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2" w:rsidRPr="00B744DB" w:rsidRDefault="00F67132" w:rsidP="00DE4322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B744DB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F67132" w:rsidRPr="006F3E43" w:rsidRDefault="00F67132" w:rsidP="00FD4C4E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F67132" w:rsidRPr="006F3E43" w:rsidRDefault="00F67132" w:rsidP="00FD4C4E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F67132" w:rsidRPr="006F3E43" w:rsidRDefault="00F67132" w:rsidP="00FD4C4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6F3E43">
        <w:rPr>
          <w:rFonts w:eastAsia="Times New Roman" w:cs="Arial"/>
          <w:sz w:val="48"/>
          <w:szCs w:val="48"/>
          <w:lang w:eastAsia="es-ES"/>
        </w:rPr>
        <w:t>Aquesta sala es tancarà a partir de les 19 h.</w:t>
      </w:r>
    </w:p>
    <w:p w:rsidR="00F67132" w:rsidRPr="006F3E43" w:rsidRDefault="00F67132" w:rsidP="00FD4C4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F67132" w:rsidRPr="006F3E43" w:rsidRDefault="00F67132" w:rsidP="00FD4C4E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6F3E43" w:rsidRDefault="00F67132" w:rsidP="00923F08">
      <w:pPr>
        <w:spacing w:line="240" w:lineRule="auto"/>
        <w:rPr>
          <w:rFonts w:cs="Arial"/>
        </w:rPr>
      </w:pPr>
      <w:r w:rsidRPr="006F3E43">
        <w:rPr>
          <w:rFonts w:eastAsia="Times New Roman" w:cs="Arial"/>
          <w:sz w:val="48"/>
          <w:szCs w:val="48"/>
          <w:lang w:eastAsia="es-ES"/>
        </w:rPr>
        <w:t>Barcelona, 13 d’abril de 201</w:t>
      </w:r>
      <w:r w:rsidR="00923F08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6F3E43" w:rsidSect="00A426CE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32" w:rsidRDefault="00F67132">
      <w:pPr>
        <w:spacing w:line="240" w:lineRule="auto"/>
      </w:pPr>
      <w:r>
        <w:separator/>
      </w:r>
    </w:p>
  </w:endnote>
  <w:endnote w:type="continuationSeparator" w:id="0">
    <w:p w:rsidR="00F67132" w:rsidRDefault="00F67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CE" w:rsidRDefault="00A426CE" w:rsidP="00A426CE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32" w:rsidRDefault="00F67132">
      <w:pPr>
        <w:spacing w:line="240" w:lineRule="auto"/>
      </w:pPr>
      <w:r>
        <w:separator/>
      </w:r>
    </w:p>
  </w:footnote>
  <w:footnote w:type="continuationSeparator" w:id="0">
    <w:p w:rsidR="00F67132" w:rsidRDefault="00F67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A426CE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2"/>
    <w:rsid w:val="0000058B"/>
    <w:rsid w:val="00074F8D"/>
    <w:rsid w:val="000914BC"/>
    <w:rsid w:val="000C1045"/>
    <w:rsid w:val="001845CF"/>
    <w:rsid w:val="001A623E"/>
    <w:rsid w:val="001F4D1F"/>
    <w:rsid w:val="00230CBD"/>
    <w:rsid w:val="002611D3"/>
    <w:rsid w:val="002917CD"/>
    <w:rsid w:val="002D70B2"/>
    <w:rsid w:val="00345E39"/>
    <w:rsid w:val="003F04F9"/>
    <w:rsid w:val="00420DB5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F3E43"/>
    <w:rsid w:val="00735A8C"/>
    <w:rsid w:val="007A6BC4"/>
    <w:rsid w:val="007D2567"/>
    <w:rsid w:val="008128F8"/>
    <w:rsid w:val="00814AB0"/>
    <w:rsid w:val="008238D3"/>
    <w:rsid w:val="00840252"/>
    <w:rsid w:val="00855DC7"/>
    <w:rsid w:val="0086553B"/>
    <w:rsid w:val="00883275"/>
    <w:rsid w:val="00923F08"/>
    <w:rsid w:val="00927B0C"/>
    <w:rsid w:val="009723B2"/>
    <w:rsid w:val="009C3845"/>
    <w:rsid w:val="009C4BB8"/>
    <w:rsid w:val="009D7F9B"/>
    <w:rsid w:val="00A426CE"/>
    <w:rsid w:val="00AA592C"/>
    <w:rsid w:val="00B20AC5"/>
    <w:rsid w:val="00B23316"/>
    <w:rsid w:val="00B643D4"/>
    <w:rsid w:val="00B744DB"/>
    <w:rsid w:val="00C43E4D"/>
    <w:rsid w:val="00C71A67"/>
    <w:rsid w:val="00CB4B7B"/>
    <w:rsid w:val="00CB61C9"/>
    <w:rsid w:val="00CB7925"/>
    <w:rsid w:val="00D01786"/>
    <w:rsid w:val="00D33665"/>
    <w:rsid w:val="00D33E59"/>
    <w:rsid w:val="00DE4322"/>
    <w:rsid w:val="00E26298"/>
    <w:rsid w:val="00E67189"/>
    <w:rsid w:val="00F67132"/>
    <w:rsid w:val="00FD4C4E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635D175-CC12-4CC2-9D56-07A902CD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CE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A426C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A426CE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A426C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A426CE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A426C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A426CE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A426CE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A426C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A426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8</cp:revision>
  <cp:lastPrinted>2012-05-23T15:11:00Z</cp:lastPrinted>
  <dcterms:created xsi:type="dcterms:W3CDTF">2018-02-06T12:30:00Z</dcterms:created>
  <dcterms:modified xsi:type="dcterms:W3CDTF">2018-02-14T10:43:00Z</dcterms:modified>
</cp:coreProperties>
</file>