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723" w:rsidRDefault="006E3B2E" w:rsidP="00961338">
      <w:pPr>
        <w:jc w:val="left"/>
        <w:rPr>
          <w:b/>
        </w:rPr>
      </w:pPr>
      <w:r>
        <w:rPr>
          <w:b/>
        </w:rPr>
        <w:t>CONVOCATÒRIA</w:t>
      </w:r>
      <w:r w:rsidR="00351F2E">
        <w:rPr>
          <w:b/>
        </w:rPr>
        <w:t xml:space="preserve"> DE LA REUNIÓ </w:t>
      </w:r>
      <w:r w:rsidR="00D95FB5">
        <w:rPr>
          <w:b/>
        </w:rPr>
        <w:t xml:space="preserve">ORDINÀRIA </w:t>
      </w:r>
      <w:r w:rsidR="00351F2E">
        <w:rPr>
          <w:b/>
        </w:rPr>
        <w:t xml:space="preserve">DE LA </w:t>
      </w:r>
      <w:r w:rsidR="00D95FB5">
        <w:rPr>
          <w:b/>
        </w:rPr>
        <w:t>COMISSIÓ DE DOCTORAT</w:t>
      </w:r>
      <w:r w:rsidR="00C43047">
        <w:rPr>
          <w:b/>
        </w:rPr>
        <w:t xml:space="preserve"> </w:t>
      </w:r>
      <w:r w:rsidR="00961338">
        <w:rPr>
          <w:b/>
        </w:rPr>
        <w:br/>
      </w:r>
      <w:r w:rsidR="00351F2E">
        <w:rPr>
          <w:b/>
        </w:rPr>
        <w:t xml:space="preserve">DE </w:t>
      </w:r>
      <w:r w:rsidR="00D95FB5">
        <w:rPr>
          <w:b/>
        </w:rPr>
        <w:t xml:space="preserve">LA </w:t>
      </w:r>
      <w:r w:rsidR="00351F2E">
        <w:rPr>
          <w:b/>
        </w:rPr>
        <w:t>FACULTAT</w:t>
      </w:r>
      <w:r w:rsidR="00D95FB5">
        <w:rPr>
          <w:b/>
        </w:rPr>
        <w:t xml:space="preserve"> DE BIBLIOTECONOMIA I DOCUMENTACIÓ</w:t>
      </w:r>
    </w:p>
    <w:p w:rsidR="00C12151" w:rsidRDefault="00C12151" w:rsidP="00351F2E">
      <w:pPr>
        <w:rPr>
          <w:bCs/>
        </w:rPr>
      </w:pPr>
    </w:p>
    <w:p w:rsidR="00843D7C" w:rsidRDefault="00843D7C" w:rsidP="00351F2E">
      <w:pPr>
        <w:rPr>
          <w:iCs/>
        </w:rPr>
      </w:pPr>
    </w:p>
    <w:p w:rsidR="00C12151" w:rsidRPr="00C12151" w:rsidRDefault="00C12151" w:rsidP="00351F2E">
      <w:r w:rsidRPr="00C12151">
        <w:rPr>
          <w:iCs/>
        </w:rPr>
        <w:t>Per</w:t>
      </w:r>
      <w:r w:rsidRPr="00C12151">
        <w:t xml:space="preserve"> </w:t>
      </w:r>
      <w:r w:rsidRPr="00C12151">
        <w:rPr>
          <w:iCs/>
        </w:rPr>
        <w:t>encàrrec</w:t>
      </w:r>
      <w:r w:rsidRPr="00C12151">
        <w:t xml:space="preserve"> </w:t>
      </w:r>
      <w:r w:rsidRPr="00C12151">
        <w:rPr>
          <w:iCs/>
        </w:rPr>
        <w:t>de</w:t>
      </w:r>
      <w:r w:rsidRPr="00C12151">
        <w:t xml:space="preserve"> </w:t>
      </w:r>
      <w:r w:rsidRPr="00C12151">
        <w:rPr>
          <w:iCs/>
        </w:rPr>
        <w:t>la</w:t>
      </w:r>
      <w:r w:rsidRPr="00C12151">
        <w:t xml:space="preserve"> </w:t>
      </w:r>
      <w:r w:rsidRPr="00C12151">
        <w:rPr>
          <w:iCs/>
        </w:rPr>
        <w:t>presidenta</w:t>
      </w:r>
      <w:r w:rsidRPr="00C12151">
        <w:t xml:space="preserve">, </w:t>
      </w:r>
      <w:r>
        <w:rPr>
          <w:iCs/>
        </w:rPr>
        <w:t>us convoco</w:t>
      </w:r>
      <w:r w:rsidRPr="00C12151">
        <w:t xml:space="preserve"> </w:t>
      </w:r>
      <w:r w:rsidRPr="00C12151">
        <w:rPr>
          <w:iCs/>
        </w:rPr>
        <w:t>a</w:t>
      </w:r>
      <w:r w:rsidRPr="00C12151">
        <w:t xml:space="preserve"> </w:t>
      </w:r>
      <w:r w:rsidRPr="00C12151">
        <w:rPr>
          <w:iCs/>
        </w:rPr>
        <w:t>la</w:t>
      </w:r>
      <w:r w:rsidRPr="00C12151">
        <w:t xml:space="preserve"> </w:t>
      </w:r>
      <w:r w:rsidRPr="00C12151">
        <w:rPr>
          <w:iCs/>
        </w:rPr>
        <w:t>reunió</w:t>
      </w:r>
      <w:r w:rsidRPr="00C12151">
        <w:t xml:space="preserve"> </w:t>
      </w:r>
      <w:r w:rsidRPr="00C12151">
        <w:rPr>
          <w:iCs/>
        </w:rPr>
        <w:t>ordinària</w:t>
      </w:r>
      <w:r w:rsidRPr="00C12151">
        <w:t xml:space="preserve"> </w:t>
      </w:r>
      <w:r w:rsidRPr="00C12151">
        <w:rPr>
          <w:iCs/>
        </w:rPr>
        <w:t>de</w:t>
      </w:r>
      <w:r>
        <w:rPr>
          <w:iCs/>
        </w:rPr>
        <w:t xml:space="preserve"> </w:t>
      </w:r>
      <w:r w:rsidRPr="00C12151">
        <w:rPr>
          <w:iCs/>
        </w:rPr>
        <w:t>l</w:t>
      </w:r>
      <w:r>
        <w:rPr>
          <w:iCs/>
        </w:rPr>
        <w:t>a</w:t>
      </w:r>
      <w:r w:rsidRPr="00C12151">
        <w:t xml:space="preserve"> </w:t>
      </w:r>
      <w:r>
        <w:rPr>
          <w:iCs/>
        </w:rPr>
        <w:t>Comissió de Doctorat de la Facultat de Biblioteconomia i Documentació</w:t>
      </w:r>
      <w:r w:rsidRPr="00C12151">
        <w:t xml:space="preserve"> </w:t>
      </w:r>
      <w:r w:rsidRPr="00C12151">
        <w:rPr>
          <w:iCs/>
        </w:rPr>
        <w:t>d’aquesta</w:t>
      </w:r>
      <w:r w:rsidRPr="00C12151">
        <w:t xml:space="preserve"> </w:t>
      </w:r>
      <w:r w:rsidR="00B936F2">
        <w:t>u</w:t>
      </w:r>
      <w:r w:rsidRPr="00C12151">
        <w:rPr>
          <w:iCs/>
        </w:rPr>
        <w:t>niversitat</w:t>
      </w:r>
      <w:r w:rsidRPr="00C12151">
        <w:t>.</w:t>
      </w:r>
    </w:p>
    <w:p w:rsidR="00C12151" w:rsidRDefault="00C12151" w:rsidP="00351F2E"/>
    <w:p w:rsidR="00C12151" w:rsidRDefault="00C12151" w:rsidP="00351F2E"/>
    <w:p w:rsidR="00351F2E" w:rsidRDefault="00351F2E" w:rsidP="00493014">
      <w:r>
        <w:t xml:space="preserve">Data: 23 de </w:t>
      </w:r>
      <w:r w:rsidR="009A7B8A">
        <w:t>novembre</w:t>
      </w:r>
      <w:r>
        <w:t xml:space="preserve"> de 201</w:t>
      </w:r>
      <w:r w:rsidR="00493014">
        <w:t>8</w:t>
      </w:r>
    </w:p>
    <w:p w:rsidR="00351F2E" w:rsidRDefault="00C43047" w:rsidP="00351F2E">
      <w:r>
        <w:t>Hora: de 12 a 13.30 </w:t>
      </w:r>
      <w:r w:rsidR="00351F2E">
        <w:t>h</w:t>
      </w:r>
    </w:p>
    <w:p w:rsidR="00351F2E" w:rsidRDefault="00351F2E" w:rsidP="00351F2E">
      <w:r>
        <w:t xml:space="preserve">Lloc: </w:t>
      </w:r>
      <w:r w:rsidR="00214065">
        <w:t>despatx 123</w:t>
      </w:r>
    </w:p>
    <w:p w:rsidR="00351F2E" w:rsidRDefault="00351F2E" w:rsidP="00351F2E"/>
    <w:p w:rsidR="00C12151" w:rsidRDefault="00C12151" w:rsidP="00351F2E"/>
    <w:p w:rsidR="00214065" w:rsidRDefault="00214065" w:rsidP="00840B1D">
      <w:pPr>
        <w:rPr>
          <w:b/>
        </w:rPr>
      </w:pPr>
      <w:r>
        <w:rPr>
          <w:b/>
        </w:rPr>
        <w:t>Ordre del dia</w:t>
      </w:r>
    </w:p>
    <w:p w:rsidR="00840B1D" w:rsidRDefault="00840B1D" w:rsidP="00840B1D">
      <w:pPr>
        <w:rPr>
          <w:b/>
        </w:rPr>
      </w:pPr>
    </w:p>
    <w:p w:rsidR="00214065" w:rsidRDefault="009A7B8A" w:rsidP="009A7B8A">
      <w:pPr>
        <w:numPr>
          <w:ilvl w:val="0"/>
          <w:numId w:val="1"/>
        </w:numPr>
        <w:tabs>
          <w:tab w:val="clear" w:pos="360"/>
        </w:tabs>
        <w:ind w:left="284" w:hanging="284"/>
      </w:pPr>
      <w:r>
        <w:t>A</w:t>
      </w:r>
      <w:r w:rsidR="00214065">
        <w:t xml:space="preserve">provació </w:t>
      </w:r>
      <w:r w:rsidR="00F61F2F">
        <w:t>de l’acta de la sessió anterior</w:t>
      </w:r>
      <w:r w:rsidR="0013424B">
        <w:t>.</w:t>
      </w:r>
    </w:p>
    <w:p w:rsidR="00214065" w:rsidRDefault="00214065" w:rsidP="009A7B8A">
      <w:pPr>
        <w:numPr>
          <w:ilvl w:val="0"/>
          <w:numId w:val="1"/>
        </w:numPr>
        <w:tabs>
          <w:tab w:val="clear" w:pos="360"/>
        </w:tabs>
        <w:spacing w:before="120"/>
        <w:ind w:left="284" w:hanging="284"/>
      </w:pPr>
      <w:r>
        <w:t>Anàlisi de</w:t>
      </w:r>
      <w:r w:rsidR="000120FE">
        <w:t xml:space="preserve"> l’estat de</w:t>
      </w:r>
      <w:r>
        <w:t xml:space="preserve">ls plans docents </w:t>
      </w:r>
      <w:r w:rsidR="009A7B8A">
        <w:t>de</w:t>
      </w:r>
      <w:r>
        <w:t>l curs 201</w:t>
      </w:r>
      <w:r w:rsidR="009A7B8A">
        <w:t>8</w:t>
      </w:r>
      <w:r>
        <w:t>-201</w:t>
      </w:r>
      <w:r w:rsidR="009A7B8A">
        <w:t>9</w:t>
      </w:r>
      <w:r w:rsidR="0013424B">
        <w:t>.</w:t>
      </w:r>
    </w:p>
    <w:p w:rsidR="000120FE" w:rsidRDefault="000120FE" w:rsidP="009A7B8A">
      <w:pPr>
        <w:numPr>
          <w:ilvl w:val="0"/>
          <w:numId w:val="1"/>
        </w:numPr>
        <w:tabs>
          <w:tab w:val="clear" w:pos="360"/>
        </w:tabs>
        <w:spacing w:before="120"/>
        <w:ind w:left="284" w:hanging="284"/>
      </w:pPr>
      <w:r>
        <w:t>Examen de l’informe de la convocatòria de professorat</w:t>
      </w:r>
      <w:r w:rsidR="0013424B">
        <w:t>.</w:t>
      </w:r>
    </w:p>
    <w:p w:rsidR="00214065" w:rsidRDefault="00214065" w:rsidP="009A7B8A">
      <w:pPr>
        <w:numPr>
          <w:ilvl w:val="0"/>
          <w:numId w:val="1"/>
        </w:numPr>
        <w:tabs>
          <w:tab w:val="clear" w:pos="360"/>
        </w:tabs>
        <w:spacing w:before="120"/>
        <w:ind w:left="284" w:hanging="284"/>
      </w:pPr>
      <w:r>
        <w:t>Assumptes de tràmit</w:t>
      </w:r>
      <w:r w:rsidR="0013424B">
        <w:t>.</w:t>
      </w:r>
    </w:p>
    <w:p w:rsidR="00214065" w:rsidRDefault="00214065" w:rsidP="009A7B8A">
      <w:pPr>
        <w:numPr>
          <w:ilvl w:val="0"/>
          <w:numId w:val="1"/>
        </w:numPr>
        <w:tabs>
          <w:tab w:val="clear" w:pos="360"/>
        </w:tabs>
        <w:spacing w:before="120"/>
        <w:ind w:left="284" w:hanging="284"/>
      </w:pPr>
      <w:r>
        <w:t>Torn obert de paraules</w:t>
      </w:r>
      <w:r w:rsidR="0013424B">
        <w:t>.</w:t>
      </w:r>
      <w:bookmarkStart w:id="0" w:name="_GoBack"/>
      <w:bookmarkEnd w:id="0"/>
    </w:p>
    <w:p w:rsidR="00214065" w:rsidRDefault="00214065" w:rsidP="00214065"/>
    <w:p w:rsidR="00C12151" w:rsidRDefault="00C12151" w:rsidP="00214065"/>
    <w:p w:rsidR="0032504E" w:rsidRDefault="0032504E" w:rsidP="00214065">
      <w:r>
        <w:t>El secretari</w:t>
      </w:r>
    </w:p>
    <w:p w:rsidR="0032504E" w:rsidRDefault="0032504E" w:rsidP="00214065"/>
    <w:p w:rsidR="00F929CB" w:rsidRDefault="00F929CB" w:rsidP="00214065"/>
    <w:p w:rsidR="000120FE" w:rsidRDefault="0032504E" w:rsidP="00214065">
      <w:r>
        <w:t>[</w:t>
      </w:r>
      <w:r w:rsidRPr="0032504E">
        <w:rPr>
          <w:i/>
        </w:rPr>
        <w:t>Rúbrica</w:t>
      </w:r>
      <w:r>
        <w:t>]</w:t>
      </w:r>
    </w:p>
    <w:p w:rsidR="000120FE" w:rsidRDefault="000120FE" w:rsidP="00214065"/>
    <w:p w:rsidR="00F929CB" w:rsidRDefault="00F929CB" w:rsidP="00214065"/>
    <w:p w:rsidR="006E3B2E" w:rsidRDefault="006E3B2E" w:rsidP="00214065">
      <w:r>
        <w:t>Pere Feli</w:t>
      </w:r>
      <w:r w:rsidR="00815592">
        <w:t>u</w:t>
      </w:r>
      <w:r>
        <w:t xml:space="preserve"> </w:t>
      </w:r>
      <w:proofErr w:type="spellStart"/>
      <w:r>
        <w:t>Ponsa</w:t>
      </w:r>
      <w:proofErr w:type="spellEnd"/>
    </w:p>
    <w:p w:rsidR="006E3B2E" w:rsidRDefault="006E3B2E" w:rsidP="00214065"/>
    <w:p w:rsidR="00F929CB" w:rsidRDefault="00F929CB" w:rsidP="00214065"/>
    <w:p w:rsidR="006E3B2E" w:rsidRDefault="006E3B2E" w:rsidP="00667D4A">
      <w:r>
        <w:t xml:space="preserve">Barcelona, </w:t>
      </w:r>
      <w:r w:rsidR="009A7B8A">
        <w:t>23</w:t>
      </w:r>
      <w:r>
        <w:t xml:space="preserve"> de </w:t>
      </w:r>
      <w:r w:rsidR="009A7B8A">
        <w:t>novembre</w:t>
      </w:r>
      <w:r>
        <w:t xml:space="preserve"> de 201</w:t>
      </w:r>
      <w:r w:rsidR="00667D4A">
        <w:t>8</w:t>
      </w:r>
    </w:p>
    <w:p w:rsidR="000120FE" w:rsidRDefault="000120FE" w:rsidP="00214065"/>
    <w:p w:rsidR="006E3B2E" w:rsidRDefault="006E3B2E" w:rsidP="00214065"/>
    <w:p w:rsidR="0032504E" w:rsidRDefault="0032504E" w:rsidP="00D356CC">
      <w:pPr>
        <w:rPr>
          <w:b/>
        </w:rPr>
      </w:pPr>
      <w:r w:rsidRPr="0032504E">
        <w:rPr>
          <w:b/>
        </w:rPr>
        <w:t>Annexos</w:t>
      </w:r>
    </w:p>
    <w:p w:rsidR="00D356CC" w:rsidRPr="00D356CC" w:rsidRDefault="00D356CC" w:rsidP="00D356CC">
      <w:pPr>
        <w:rPr>
          <w:bCs/>
        </w:rPr>
      </w:pPr>
    </w:p>
    <w:p w:rsidR="00FC4C52" w:rsidRDefault="00FC4C52" w:rsidP="009A7B8A">
      <w:pPr>
        <w:numPr>
          <w:ilvl w:val="0"/>
          <w:numId w:val="17"/>
        </w:numPr>
        <w:tabs>
          <w:tab w:val="clear" w:pos="360"/>
        </w:tabs>
        <w:ind w:left="284" w:hanging="284"/>
      </w:pPr>
      <w:r w:rsidRPr="0092067C">
        <w:rPr>
          <w:iCs/>
        </w:rPr>
        <w:t>Acta de la reunió ordinària de la Comissió de Doctorat de la Facultat de Biblioteconomia i Documentació (sessió 24)</w:t>
      </w:r>
      <w:r>
        <w:rPr>
          <w:i/>
        </w:rPr>
        <w:t xml:space="preserve"> </w:t>
      </w:r>
      <w:r w:rsidR="00A15C23">
        <w:t>[201</w:t>
      </w:r>
      <w:r w:rsidR="0092067C">
        <w:t>8-25-</w:t>
      </w:r>
      <w:r>
        <w:t>annex</w:t>
      </w:r>
      <w:r w:rsidR="0092067C">
        <w:t>-</w:t>
      </w:r>
      <w:r>
        <w:t>01.pdf]</w:t>
      </w:r>
    </w:p>
    <w:p w:rsidR="000120FE" w:rsidRPr="005C3178" w:rsidRDefault="00FC4C52" w:rsidP="009A7B8A">
      <w:pPr>
        <w:numPr>
          <w:ilvl w:val="0"/>
          <w:numId w:val="17"/>
        </w:numPr>
        <w:tabs>
          <w:tab w:val="clear" w:pos="360"/>
        </w:tabs>
        <w:spacing w:before="120"/>
        <w:ind w:left="284" w:hanging="284"/>
      </w:pPr>
      <w:r w:rsidRPr="0092067C">
        <w:rPr>
          <w:iCs/>
        </w:rPr>
        <w:t>Informe de l’estat dels plans docents (201</w:t>
      </w:r>
      <w:r w:rsidR="009A7B8A">
        <w:rPr>
          <w:iCs/>
        </w:rPr>
        <w:t>8</w:t>
      </w:r>
      <w:r w:rsidRPr="0092067C">
        <w:rPr>
          <w:iCs/>
        </w:rPr>
        <w:t>-201</w:t>
      </w:r>
      <w:r w:rsidR="009A7B8A">
        <w:rPr>
          <w:iCs/>
        </w:rPr>
        <w:t>9</w:t>
      </w:r>
      <w:r w:rsidRPr="0092067C">
        <w:rPr>
          <w:iCs/>
        </w:rPr>
        <w:t>)</w:t>
      </w:r>
      <w:r>
        <w:t xml:space="preserve"> [201</w:t>
      </w:r>
      <w:r w:rsidR="00667D4A">
        <w:t>8</w:t>
      </w:r>
      <w:r w:rsidR="0092067C">
        <w:t>-</w:t>
      </w:r>
      <w:r>
        <w:t>25</w:t>
      </w:r>
      <w:r w:rsidR="0092067C">
        <w:t>-</w:t>
      </w:r>
      <w:r>
        <w:t>annex</w:t>
      </w:r>
      <w:r w:rsidR="0092067C">
        <w:t>-</w:t>
      </w:r>
      <w:r>
        <w:t>02.pdf]</w:t>
      </w:r>
    </w:p>
    <w:sectPr w:rsidR="000120FE" w:rsidRPr="005C3178" w:rsidSect="00FA656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1077" w:bottom="1417" w:left="164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6DA" w:rsidRDefault="00F806DA">
      <w:r>
        <w:separator/>
      </w:r>
    </w:p>
  </w:endnote>
  <w:endnote w:type="continuationSeparator" w:id="0">
    <w:p w:rsidR="00F806DA" w:rsidRDefault="00F8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9D" w:rsidRPr="00FA656B" w:rsidRDefault="00E1049D" w:rsidP="000120FE">
    <w:pPr>
      <w:pStyle w:val="Peu"/>
      <w:tabs>
        <w:tab w:val="left" w:pos="4124"/>
      </w:tabs>
      <w:spacing w:before="240"/>
      <w:jc w:val="right"/>
      <w:rPr>
        <w:szCs w:val="16"/>
      </w:rPr>
    </w:pPr>
    <w:r w:rsidRPr="00FA656B">
      <w:rPr>
        <w:rStyle w:val="Nmerodepgina"/>
        <w:szCs w:val="16"/>
      </w:rPr>
      <w:fldChar w:fldCharType="begin"/>
    </w:r>
    <w:r w:rsidRPr="00FA656B">
      <w:rPr>
        <w:rStyle w:val="Nmerodepgina"/>
        <w:szCs w:val="16"/>
      </w:rPr>
      <w:instrText xml:space="preserve"> PAGE </w:instrText>
    </w:r>
    <w:r w:rsidRPr="00FA656B">
      <w:rPr>
        <w:rStyle w:val="Nmerodepgina"/>
        <w:szCs w:val="16"/>
      </w:rPr>
      <w:fldChar w:fldCharType="separate"/>
    </w:r>
    <w:r w:rsidR="00A050DE">
      <w:rPr>
        <w:rStyle w:val="Nmerodepgina"/>
        <w:noProof/>
        <w:szCs w:val="16"/>
      </w:rPr>
      <w:t>2</w:t>
    </w:r>
    <w:r w:rsidRPr="00FA656B">
      <w:rPr>
        <w:rStyle w:val="Nmerodepgina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D6" w:rsidRPr="00F929CB" w:rsidRDefault="00FD27D6" w:rsidP="000D3EED">
    <w:pPr>
      <w:pStyle w:val="Encap"/>
      <w:spacing w:line="240" w:lineRule="auto"/>
      <w:jc w:val="left"/>
      <w:rPr>
        <w:b/>
      </w:rPr>
    </w:pPr>
    <w:r w:rsidRPr="00F5659B">
      <w:fldChar w:fldCharType="begin"/>
    </w:r>
    <w:r w:rsidRPr="00C66F2E">
      <w:instrText xml:space="preserve"> FILENAME </w:instrText>
    </w:r>
    <w:r w:rsidRPr="00F5659B">
      <w:fldChar w:fldCharType="separate"/>
    </w:r>
    <w:r w:rsidR="00493014">
      <w:rPr>
        <w:noProof/>
      </w:rPr>
      <w:t>2018-25-convocatoria-exemple.docx</w:t>
    </w:r>
    <w:r w:rsidRPr="00F5659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6DA" w:rsidRDefault="00F806DA">
      <w:r>
        <w:separator/>
      </w:r>
    </w:p>
  </w:footnote>
  <w:footnote w:type="continuationSeparator" w:id="0">
    <w:p w:rsidR="00F806DA" w:rsidRDefault="00F80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49D" w:rsidRDefault="00FA656B" w:rsidP="001E6CD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087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4355" w:tblpY="794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67"/>
      <w:gridCol w:w="1752"/>
      <w:gridCol w:w="2180"/>
    </w:tblGrid>
    <w:tr w:rsidR="007F0868" w:rsidRPr="001E6CDB" w:rsidTr="00FA656B">
      <w:trPr>
        <w:cantSplit/>
        <w:trHeight w:hRule="exact" w:val="363"/>
      </w:trPr>
      <w:tc>
        <w:tcPr>
          <w:tcW w:w="0" w:type="auto"/>
          <w:gridSpan w:val="3"/>
          <w:noWrap/>
          <w:vAlign w:val="bottom"/>
        </w:tcPr>
        <w:p w:rsidR="001E6CDB" w:rsidRPr="001E6CDB" w:rsidRDefault="001E6CDB" w:rsidP="00FA656B">
          <w:pPr>
            <w:keepNext/>
            <w:spacing w:line="180" w:lineRule="exact"/>
            <w:rPr>
              <w:b/>
              <w:sz w:val="14"/>
            </w:rPr>
          </w:pPr>
        </w:p>
        <w:p w:rsidR="001E6CDB" w:rsidRPr="001E6CDB" w:rsidRDefault="001E6CDB" w:rsidP="00FA656B">
          <w:pPr>
            <w:keepNext/>
            <w:spacing w:line="180" w:lineRule="exact"/>
            <w:rPr>
              <w:sz w:val="14"/>
            </w:rPr>
          </w:pPr>
        </w:p>
      </w:tc>
    </w:tr>
    <w:tr w:rsidR="007F0868" w:rsidRPr="001E6CDB" w:rsidTr="00FA656B">
      <w:trPr>
        <w:cantSplit/>
      </w:trPr>
      <w:tc>
        <w:tcPr>
          <w:tcW w:w="0" w:type="auto"/>
        </w:tcPr>
        <w:p w:rsidR="001E6CDB" w:rsidRPr="001E6CDB" w:rsidRDefault="007F0868" w:rsidP="00FA656B">
          <w:pPr>
            <w:spacing w:line="180" w:lineRule="exact"/>
            <w:rPr>
              <w:sz w:val="14"/>
            </w:rPr>
          </w:pPr>
          <w:r>
            <w:rPr>
              <w:b/>
              <w:sz w:val="14"/>
            </w:rPr>
            <w:t>Facultat de Biblioteconomia</w:t>
          </w:r>
          <w:r w:rsidR="00F929CB">
            <w:rPr>
              <w:b/>
              <w:sz w:val="14"/>
            </w:rPr>
            <w:br/>
          </w:r>
          <w:r>
            <w:rPr>
              <w:b/>
              <w:sz w:val="14"/>
            </w:rPr>
            <w:t>i Documentació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1E6CDB" w:rsidRPr="001E6CDB" w:rsidRDefault="001E6CDB" w:rsidP="00FA656B">
          <w:pPr>
            <w:spacing w:line="180" w:lineRule="exact"/>
            <w:rPr>
              <w:sz w:val="14"/>
            </w:rPr>
          </w:pPr>
          <w:r w:rsidRPr="001E6CDB">
            <w:rPr>
              <w:sz w:val="14"/>
            </w:rPr>
            <w:t>Melcior de Palau, 140</w:t>
          </w:r>
        </w:p>
        <w:p w:rsidR="001E6CDB" w:rsidRPr="001E6CDB" w:rsidRDefault="001E6CDB" w:rsidP="00FA656B">
          <w:pPr>
            <w:spacing w:line="180" w:lineRule="exact"/>
            <w:rPr>
              <w:sz w:val="14"/>
            </w:rPr>
          </w:pPr>
          <w:r w:rsidRPr="001E6CDB">
            <w:rPr>
              <w:sz w:val="14"/>
            </w:rPr>
            <w:t>08014 Barcelona</w:t>
          </w:r>
        </w:p>
      </w:tc>
      <w:tc>
        <w:tcPr>
          <w:tcW w:w="0" w:type="auto"/>
          <w:tcMar>
            <w:top w:w="170" w:type="dxa"/>
            <w:left w:w="397" w:type="dxa"/>
          </w:tcMar>
        </w:tcPr>
        <w:p w:rsidR="001E6CDB" w:rsidRPr="001E6CDB" w:rsidRDefault="001E6CDB" w:rsidP="00FA656B">
          <w:pPr>
            <w:spacing w:line="180" w:lineRule="exact"/>
            <w:rPr>
              <w:sz w:val="14"/>
            </w:rPr>
          </w:pPr>
          <w:r w:rsidRPr="001E6CDB">
            <w:rPr>
              <w:sz w:val="14"/>
            </w:rPr>
            <w:t xml:space="preserve">+34 934 035 </w:t>
          </w:r>
          <w:r w:rsidR="0009527F">
            <w:rPr>
              <w:sz w:val="14"/>
            </w:rPr>
            <w:t>770</w:t>
          </w:r>
        </w:p>
        <w:p w:rsidR="009A7B8A" w:rsidRPr="00A00EA7" w:rsidRDefault="009A7B8A" w:rsidP="009A7B8A">
          <w:pPr>
            <w:spacing w:line="180" w:lineRule="exact"/>
            <w:jc w:val="left"/>
            <w:rPr>
              <w:sz w:val="14"/>
            </w:rPr>
          </w:pPr>
          <w:r>
            <w:rPr>
              <w:sz w:val="14"/>
            </w:rPr>
            <w:t>biblioteconomia</w:t>
          </w:r>
          <w:r w:rsidRPr="00A00EA7">
            <w:rPr>
              <w:sz w:val="14"/>
            </w:rPr>
            <w:t>@ub.edu</w:t>
          </w:r>
        </w:p>
        <w:p w:rsidR="001E6CDB" w:rsidRPr="001E6CDB" w:rsidRDefault="009A7B8A" w:rsidP="009A7B8A">
          <w:pPr>
            <w:spacing w:line="180" w:lineRule="exact"/>
            <w:rPr>
              <w:sz w:val="14"/>
            </w:rPr>
          </w:pPr>
          <w:r w:rsidRPr="00A00EA7">
            <w:rPr>
              <w:sz w:val="14"/>
            </w:rPr>
            <w:t>www.ub.edu/</w:t>
          </w:r>
          <w:r>
            <w:rPr>
              <w:sz w:val="14"/>
            </w:rPr>
            <w:t>biblioteconomia</w:t>
          </w:r>
        </w:p>
      </w:tc>
    </w:tr>
  </w:tbl>
  <w:p w:rsidR="00E1049D" w:rsidRPr="001E6CDB" w:rsidRDefault="00FA656B" w:rsidP="001E6CDB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6337935" cy="610870"/>
          <wp:effectExtent l="0" t="0" r="5715" b="0"/>
          <wp:wrapNone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610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B669E7"/>
    <w:multiLevelType w:val="hybridMultilevel"/>
    <w:tmpl w:val="937431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29621C"/>
    <w:multiLevelType w:val="hybridMultilevel"/>
    <w:tmpl w:val="379A827C"/>
    <w:lvl w:ilvl="0" w:tplc="CCC664C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F571EF"/>
    <w:multiLevelType w:val="multilevel"/>
    <w:tmpl w:val="1D36D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86831F6"/>
    <w:multiLevelType w:val="hybridMultilevel"/>
    <w:tmpl w:val="937431E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B130E9C"/>
    <w:multiLevelType w:val="multilevel"/>
    <w:tmpl w:val="6A8ACA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2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F1"/>
    <w:rsid w:val="000120FE"/>
    <w:rsid w:val="000152DA"/>
    <w:rsid w:val="000475D7"/>
    <w:rsid w:val="0009527F"/>
    <w:rsid w:val="000A4B33"/>
    <w:rsid w:val="000A6C80"/>
    <w:rsid w:val="000C1723"/>
    <w:rsid w:val="000C7990"/>
    <w:rsid w:val="000D3C50"/>
    <w:rsid w:val="000D3EED"/>
    <w:rsid w:val="000D75E8"/>
    <w:rsid w:val="0013424B"/>
    <w:rsid w:val="001C41D1"/>
    <w:rsid w:val="001D5B4B"/>
    <w:rsid w:val="001E6CDB"/>
    <w:rsid w:val="00214065"/>
    <w:rsid w:val="002F7315"/>
    <w:rsid w:val="00310058"/>
    <w:rsid w:val="0032504E"/>
    <w:rsid w:val="00351F2E"/>
    <w:rsid w:val="00410721"/>
    <w:rsid w:val="004240C8"/>
    <w:rsid w:val="00464F85"/>
    <w:rsid w:val="00466E52"/>
    <w:rsid w:val="00493014"/>
    <w:rsid w:val="00497332"/>
    <w:rsid w:val="004A5BA0"/>
    <w:rsid w:val="005C3178"/>
    <w:rsid w:val="005E0556"/>
    <w:rsid w:val="00667D4A"/>
    <w:rsid w:val="006A65FC"/>
    <w:rsid w:val="006A71D0"/>
    <w:rsid w:val="006B111A"/>
    <w:rsid w:val="006B779B"/>
    <w:rsid w:val="006C25F6"/>
    <w:rsid w:val="006E3B2E"/>
    <w:rsid w:val="00717023"/>
    <w:rsid w:val="00721F13"/>
    <w:rsid w:val="00776A3C"/>
    <w:rsid w:val="007A6314"/>
    <w:rsid w:val="007F0868"/>
    <w:rsid w:val="00815592"/>
    <w:rsid w:val="00840B1D"/>
    <w:rsid w:val="00843D7C"/>
    <w:rsid w:val="00854AA0"/>
    <w:rsid w:val="00862E7F"/>
    <w:rsid w:val="008A2437"/>
    <w:rsid w:val="008F0BE5"/>
    <w:rsid w:val="0092067C"/>
    <w:rsid w:val="00961338"/>
    <w:rsid w:val="00962CC6"/>
    <w:rsid w:val="009A7B8A"/>
    <w:rsid w:val="009C1430"/>
    <w:rsid w:val="00A050DE"/>
    <w:rsid w:val="00A15C23"/>
    <w:rsid w:val="00A5248C"/>
    <w:rsid w:val="00A913E0"/>
    <w:rsid w:val="00AB37BC"/>
    <w:rsid w:val="00AC38C6"/>
    <w:rsid w:val="00AC7411"/>
    <w:rsid w:val="00B04D4E"/>
    <w:rsid w:val="00B46193"/>
    <w:rsid w:val="00B87AF1"/>
    <w:rsid w:val="00B936F2"/>
    <w:rsid w:val="00C12151"/>
    <w:rsid w:val="00C3052F"/>
    <w:rsid w:val="00C43047"/>
    <w:rsid w:val="00C6394D"/>
    <w:rsid w:val="00CE2F5E"/>
    <w:rsid w:val="00CF1D43"/>
    <w:rsid w:val="00D1767F"/>
    <w:rsid w:val="00D3394C"/>
    <w:rsid w:val="00D356CC"/>
    <w:rsid w:val="00D95FB5"/>
    <w:rsid w:val="00DB06BD"/>
    <w:rsid w:val="00E1049D"/>
    <w:rsid w:val="00EB7733"/>
    <w:rsid w:val="00F429AD"/>
    <w:rsid w:val="00F5659B"/>
    <w:rsid w:val="00F61F2F"/>
    <w:rsid w:val="00F806DA"/>
    <w:rsid w:val="00F929CB"/>
    <w:rsid w:val="00F95CD6"/>
    <w:rsid w:val="00FA656B"/>
    <w:rsid w:val="00FC4C52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0BD502A4"/>
  <w15:chartTrackingRefBased/>
  <w15:docId w15:val="{A1834A63-F065-4406-AFF6-D2C2635E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6B"/>
    <w:pPr>
      <w:spacing w:line="240" w:lineRule="exact"/>
      <w:jc w:val="both"/>
    </w:pPr>
    <w:rPr>
      <w:rFonts w:ascii="Arial" w:eastAsia="Cambria" w:hAnsi="Arial"/>
      <w:szCs w:val="24"/>
      <w:lang w:eastAsia="en-US" w:bidi="ar-SA"/>
    </w:rPr>
  </w:style>
  <w:style w:type="paragraph" w:styleId="Ttol1">
    <w:name w:val="heading 1"/>
    <w:basedOn w:val="Normal"/>
    <w:next w:val="Normal"/>
    <w:qFormat/>
    <w:pPr>
      <w:keepNext/>
      <w:spacing w:line="-200" w:lineRule="auto"/>
      <w:outlineLvl w:val="0"/>
    </w:pPr>
    <w:rPr>
      <w:b/>
      <w:sz w:val="16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sz w:val="3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Pr>
      <w:color w:val="0000FF"/>
      <w:u w:val="single"/>
    </w:rPr>
  </w:style>
  <w:style w:type="paragraph" w:styleId="Capalera">
    <w:name w:val="header"/>
    <w:basedOn w:val="Normal"/>
    <w:rsid w:val="00FA656B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paragraph" w:styleId="Peu">
    <w:name w:val="footer"/>
    <w:basedOn w:val="Normal"/>
    <w:rsid w:val="00FA656B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styleId="Enllavisitat">
    <w:name w:val="FollowedHyperlink"/>
    <w:basedOn w:val="Tipusdelletraperdefectedelpargraf"/>
    <w:rPr>
      <w:color w:val="800080"/>
      <w:u w:val="single"/>
    </w:rPr>
  </w:style>
  <w:style w:type="paragraph" w:customStyle="1" w:styleId="Encap">
    <w:name w:val="Encap."/>
    <w:basedOn w:val="Normal"/>
    <w:pPr>
      <w:tabs>
        <w:tab w:val="left" w:pos="2778"/>
      </w:tabs>
      <w:spacing w:line="160" w:lineRule="exact"/>
    </w:pPr>
    <w:rPr>
      <w:sz w:val="16"/>
    </w:rPr>
  </w:style>
  <w:style w:type="paragraph" w:customStyle="1" w:styleId="Encap1alnia">
    <w:name w:val="Encap. 1a línia"/>
    <w:basedOn w:val="Normal"/>
    <w:next w:val="Encap"/>
    <w:pPr>
      <w:spacing w:before="668" w:line="160" w:lineRule="exact"/>
    </w:pPr>
    <w:rPr>
      <w:sz w:val="16"/>
    </w:rPr>
  </w:style>
  <w:style w:type="paragraph" w:customStyle="1" w:styleId="Encapae">
    <w:name w:val="Encap. a/e"/>
    <w:basedOn w:val="Encap"/>
    <w:pPr>
      <w:spacing w:after="10"/>
    </w:pPr>
    <w:rPr>
      <w:noProof/>
    </w:rPr>
  </w:style>
  <w:style w:type="paragraph" w:customStyle="1" w:styleId="EncapNegr1alnia">
    <w:name w:val="Encap. Negr. 1a línia"/>
    <w:basedOn w:val="Encap1alnia"/>
    <w:next w:val="EncapNegreta"/>
    <w:pPr>
      <w:spacing w:line="180" w:lineRule="exact"/>
    </w:pPr>
    <w:rPr>
      <w:b/>
    </w:rPr>
  </w:style>
  <w:style w:type="paragraph" w:customStyle="1" w:styleId="EncapNegreta">
    <w:name w:val="Encap. Negreta"/>
    <w:basedOn w:val="Encap"/>
    <w:pPr>
      <w:spacing w:line="180" w:lineRule="exact"/>
    </w:pPr>
    <w:rPr>
      <w:b/>
    </w:rPr>
  </w:style>
  <w:style w:type="character" w:styleId="Nmerodepgina">
    <w:name w:val="page number"/>
    <w:rsid w:val="00FA656B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FA656B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FA656B"/>
    <w:rPr>
      <w:b/>
    </w:rPr>
  </w:style>
  <w:style w:type="character" w:styleId="Refernciadenotaalfinal">
    <w:name w:val="endnote reference"/>
    <w:rsid w:val="00FA656B"/>
    <w:rPr>
      <w:rFonts w:ascii="Arial" w:hAnsi="Arial"/>
      <w:sz w:val="20"/>
      <w:vertAlign w:val="superscript"/>
    </w:rPr>
  </w:style>
  <w:style w:type="character" w:styleId="Refernciadenotaapeudepgina">
    <w:name w:val="footnote reference"/>
    <w:rsid w:val="00FA656B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FA656B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1E6CDB"/>
    <w:rPr>
      <w:rFonts w:ascii="Arial" w:eastAsia="Cambria" w:hAnsi="Arial"/>
      <w:sz w:val="16"/>
      <w:lang w:eastAsia="en-US" w:bidi="ar-SA"/>
    </w:rPr>
  </w:style>
  <w:style w:type="paragraph" w:styleId="Textdenotaapeudepgina">
    <w:name w:val="footnote text"/>
    <w:basedOn w:val="Normal"/>
    <w:link w:val="TextdenotaapeudepginaCar"/>
    <w:rsid w:val="00FA656B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E6CDB"/>
    <w:rPr>
      <w:rFonts w:ascii="Arial" w:eastAsia="Cambria" w:hAnsi="Arial"/>
      <w:sz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Universitat de Barcelona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 de Barcelona</dc:title>
  <dc:subject/>
  <dc:creator>ALBA SANTOS CABRE</dc:creator>
  <cp:keywords/>
  <dc:description/>
  <cp:lastModifiedBy>Anna Grau</cp:lastModifiedBy>
  <cp:revision>32</cp:revision>
  <cp:lastPrinted>2010-11-09T16:56:00Z</cp:lastPrinted>
  <dcterms:created xsi:type="dcterms:W3CDTF">2018-02-15T08:50:00Z</dcterms:created>
  <dcterms:modified xsi:type="dcterms:W3CDTF">2018-10-23T12:08:00Z</dcterms:modified>
  <cp:category/>
</cp:coreProperties>
</file>