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02" w:rsidRDefault="00AB4602" w:rsidP="00AB4602">
      <w:pPr>
        <w:spacing w:after="0" w:line="240" w:lineRule="auto"/>
        <w:ind w:left="-851" w:right="-852"/>
        <w:jc w:val="center"/>
        <w:rPr>
          <w:rFonts w:ascii="Palatino Linotype" w:eastAsia="Times New Roman" w:hAnsi="Palatino Linotype" w:cs="Times New Roman"/>
          <w:b/>
          <w:sz w:val="28"/>
          <w:szCs w:val="28"/>
          <w:lang w:val="af-ZA" w:eastAsia="ca-ES"/>
        </w:rPr>
      </w:pPr>
      <w:r w:rsidRPr="00AB4602">
        <w:rPr>
          <w:rFonts w:ascii="Palatino Linotype" w:eastAsia="Times New Roman" w:hAnsi="Palatino Linotype" w:cs="Times New Roman"/>
          <w:b/>
          <w:i/>
          <w:sz w:val="28"/>
          <w:szCs w:val="28"/>
          <w:lang w:val="af-ZA" w:eastAsia="ca-ES"/>
        </w:rPr>
        <w:t>Ἐπίκουρος Μενοικεῖ χαίρειν</w:t>
      </w:r>
      <w:r w:rsidRPr="00AB4602">
        <w:rPr>
          <w:rFonts w:ascii="Palatino Linotype" w:eastAsia="Times New Roman" w:hAnsi="Palatino Linotype" w:cs="Times New Roman"/>
          <w:b/>
          <w:sz w:val="28"/>
          <w:szCs w:val="28"/>
          <w:lang w:val="af-ZA" w:eastAsia="ca-ES"/>
        </w:rPr>
        <w:t xml:space="preserve"> (</w:t>
      </w:r>
      <w:r w:rsidRPr="00AB4602">
        <w:rPr>
          <w:rFonts w:ascii="Palatino Linotype" w:eastAsia="Times New Roman" w:hAnsi="Palatino Linotype" w:cs="Times New Roman"/>
          <w:b/>
          <w:i/>
          <w:sz w:val="28"/>
          <w:szCs w:val="28"/>
          <w:lang w:val="af-ZA" w:eastAsia="ca-ES"/>
        </w:rPr>
        <w:t>Epicur a Meneceu. Salutacions</w:t>
      </w:r>
      <w:r w:rsidRPr="00AB4602">
        <w:rPr>
          <w:rFonts w:ascii="Palatino Linotype" w:eastAsia="Times New Roman" w:hAnsi="Palatino Linotype" w:cs="Times New Roman"/>
          <w:b/>
          <w:sz w:val="28"/>
          <w:szCs w:val="28"/>
          <w:lang w:val="af-ZA" w:eastAsia="ca-ES"/>
        </w:rPr>
        <w:t>).</w:t>
      </w:r>
    </w:p>
    <w:p w:rsidR="00565944" w:rsidRDefault="00565944" w:rsidP="00AB4602">
      <w:pPr>
        <w:spacing w:after="0" w:line="240" w:lineRule="auto"/>
        <w:ind w:left="-851" w:right="-852"/>
        <w:jc w:val="center"/>
        <w:rPr>
          <w:rFonts w:ascii="Palatino Linotype" w:eastAsia="Times New Roman" w:hAnsi="Palatino Linotype" w:cs="Times New Roman"/>
          <w:b/>
          <w:sz w:val="28"/>
          <w:szCs w:val="28"/>
          <w:lang w:val="af-ZA" w:eastAsia="ca-ES"/>
        </w:rPr>
      </w:pPr>
    </w:p>
    <w:p w:rsidR="00565944" w:rsidRDefault="00565944" w:rsidP="00565944">
      <w:pPr>
        <w:ind w:left="-851" w:right="-851"/>
        <w:jc w:val="center"/>
        <w:rPr>
          <w:rFonts w:ascii="Palatino Linotype" w:hAnsi="Palatino Linotype"/>
          <w:b/>
          <w:sz w:val="28"/>
          <w:szCs w:val="28"/>
        </w:rPr>
      </w:pPr>
      <w:r>
        <w:rPr>
          <w:rFonts w:ascii="Palatino Linotype" w:hAnsi="Palatino Linotype"/>
          <w:b/>
          <w:sz w:val="28"/>
          <w:szCs w:val="28"/>
        </w:rPr>
        <w:t>Naturalesa i objectius del document</w:t>
      </w:r>
    </w:p>
    <w:p w:rsidR="00565944" w:rsidRDefault="00565944" w:rsidP="00565944">
      <w:pPr>
        <w:ind w:left="-851" w:right="-851"/>
        <w:jc w:val="both"/>
        <w:rPr>
          <w:rFonts w:ascii="Palatino Linotype" w:hAnsi="Palatino Linotype"/>
          <w:sz w:val="24"/>
          <w:szCs w:val="24"/>
        </w:rPr>
      </w:pPr>
      <w:r>
        <w:rPr>
          <w:rFonts w:ascii="Palatino Linotype" w:hAnsi="Palatino Linotype"/>
        </w:rPr>
        <w:t xml:space="preserve">Aquest document, que conté l’anàlisi sintàctica i la traducció de la </w:t>
      </w:r>
      <w:r w:rsidRPr="00565944">
        <w:rPr>
          <w:rFonts w:ascii="Palatino Linotype" w:hAnsi="Palatino Linotype"/>
          <w:i/>
        </w:rPr>
        <w:t>Carta a Meneceu</w:t>
      </w:r>
      <w:r>
        <w:rPr>
          <w:rFonts w:ascii="Palatino Linotype" w:hAnsi="Palatino Linotype"/>
        </w:rPr>
        <w:t xml:space="preserve"> d’Epicur, permet usos diferents: </w:t>
      </w:r>
    </w:p>
    <w:p w:rsidR="00565944" w:rsidRDefault="00565944" w:rsidP="00565944">
      <w:pPr>
        <w:pStyle w:val="Prrafodelista"/>
        <w:numPr>
          <w:ilvl w:val="0"/>
          <w:numId w:val="2"/>
        </w:numPr>
        <w:spacing w:after="0" w:line="240" w:lineRule="auto"/>
        <w:ind w:right="-851"/>
        <w:jc w:val="both"/>
        <w:rPr>
          <w:rFonts w:ascii="Palatino Linotype" w:hAnsi="Palatino Linotype"/>
          <w:sz w:val="24"/>
          <w:szCs w:val="24"/>
        </w:rPr>
      </w:pPr>
      <w:r>
        <w:rPr>
          <w:rFonts w:ascii="Palatino Linotype" w:hAnsi="Palatino Linotype"/>
          <w:sz w:val="24"/>
          <w:szCs w:val="24"/>
        </w:rPr>
        <w:t xml:space="preserve">El pots llegir com un document de consulta que en presenta la sintaxi, paràgraf rere paràgraf i frase rere frase, per tal d’avesar-te a identificar-hi les parataxis sindètiques i asindètiques (coordinacions i juxtaposicions), les hipotaxis (subordinacions), i els elements sintàctics específics (subjectes, verbs, atributs, complements directes, indirectes, circumstancials, etc.) de cadascuna de les oracions que hi apareixen. Si és aquest l´ús que en vols fer, pots situar-te naturalment i lògica a l’inici de l’anàlisi sintàctica. </w:t>
      </w:r>
    </w:p>
    <w:p w:rsidR="00565944" w:rsidRDefault="00565944" w:rsidP="00565944">
      <w:pPr>
        <w:pStyle w:val="Prrafodelista"/>
        <w:numPr>
          <w:ilvl w:val="0"/>
          <w:numId w:val="2"/>
        </w:numPr>
        <w:spacing w:after="0" w:line="240" w:lineRule="auto"/>
        <w:ind w:right="-851"/>
        <w:jc w:val="both"/>
        <w:rPr>
          <w:rFonts w:ascii="Palatino Linotype" w:hAnsi="Palatino Linotype"/>
          <w:sz w:val="24"/>
          <w:szCs w:val="24"/>
        </w:rPr>
      </w:pPr>
      <w:r>
        <w:rPr>
          <w:rFonts w:ascii="Palatino Linotype" w:hAnsi="Palatino Linotype"/>
          <w:sz w:val="24"/>
          <w:szCs w:val="24"/>
        </w:rPr>
        <w:t>Pots emprar-lo, però, com a eina de treball a fi de progressar en el coneixement i la identificació conjunts dels esquemes sintàctics del grec clàssic, puix que es tracta d’un text original i complet, i no pas d’una selecció de frases, estructurada i ordenada per avançar pas a pas, esquema sintàctic rere esquema sintàctic, i de menor a major dificultat o complexitat. Si és aquest l´ús que en vols fer, cal que et situïs a l’inici del text grec i deixis per a més endavant la lectura de l’anàlisi sintàctica, amb la qual podràs autoavaluar-te sancionant així els teus encerts i corregint els teus errors.</w:t>
      </w:r>
    </w:p>
    <w:p w:rsidR="00565944" w:rsidRDefault="00565944" w:rsidP="00565944">
      <w:pPr>
        <w:pStyle w:val="Prrafodelista"/>
        <w:spacing w:after="0" w:line="240" w:lineRule="auto"/>
        <w:ind w:left="-491" w:right="-851"/>
        <w:jc w:val="both"/>
        <w:rPr>
          <w:rFonts w:ascii="Palatino Linotype" w:hAnsi="Palatino Linotype"/>
          <w:sz w:val="24"/>
          <w:szCs w:val="24"/>
        </w:rPr>
      </w:pPr>
      <w:r>
        <w:rPr>
          <w:rFonts w:ascii="Palatino Linotype" w:hAnsi="Palatino Linotype"/>
          <w:sz w:val="24"/>
          <w:szCs w:val="24"/>
        </w:rPr>
        <w:t>En aquest segon cas, caldria seguir un nombre –mai tancat- d’instruccions enraonades com ara les següents:</w:t>
      </w:r>
    </w:p>
    <w:p w:rsidR="00565944" w:rsidRDefault="00565944" w:rsidP="00565944">
      <w:pPr>
        <w:pStyle w:val="Prrafodelista"/>
        <w:numPr>
          <w:ilvl w:val="0"/>
          <w:numId w:val="3"/>
        </w:numPr>
        <w:spacing w:after="0" w:line="240" w:lineRule="auto"/>
        <w:ind w:right="-851"/>
        <w:jc w:val="both"/>
        <w:rPr>
          <w:rFonts w:ascii="Palatino Linotype" w:hAnsi="Palatino Linotype"/>
          <w:sz w:val="24"/>
          <w:szCs w:val="24"/>
        </w:rPr>
      </w:pPr>
      <w:r>
        <w:rPr>
          <w:rFonts w:ascii="Palatino Linotype" w:hAnsi="Palatino Linotype"/>
          <w:sz w:val="24"/>
          <w:szCs w:val="24"/>
        </w:rPr>
        <w:t>Detectar el nombre d’oracions de cada paràgraf: oracions simples i compostes, mitjançant la identificació dels verbs en forma personal del text.</w:t>
      </w:r>
    </w:p>
    <w:p w:rsidR="00565944" w:rsidRDefault="00565944" w:rsidP="00565944">
      <w:pPr>
        <w:pStyle w:val="Prrafodelista"/>
        <w:numPr>
          <w:ilvl w:val="0"/>
          <w:numId w:val="3"/>
        </w:numPr>
        <w:spacing w:after="0" w:line="240" w:lineRule="auto"/>
        <w:ind w:right="-851"/>
        <w:jc w:val="both"/>
        <w:rPr>
          <w:rFonts w:ascii="Palatino Linotype" w:hAnsi="Palatino Linotype"/>
          <w:sz w:val="24"/>
          <w:szCs w:val="24"/>
        </w:rPr>
      </w:pPr>
      <w:r>
        <w:rPr>
          <w:rFonts w:ascii="Palatino Linotype" w:hAnsi="Palatino Linotype"/>
          <w:sz w:val="24"/>
          <w:szCs w:val="24"/>
        </w:rPr>
        <w:t>Ser conscient, però, que hi ha frases nominals sense verb, i també oracions en què, com en el cas de les hipotaxis comparatives, el verb molt sovint és compartit amb l’oració principal justament per raó de la comparança. D’altra banda, cal no oblidar tampoc el que podem anomenar “economia del llenguatge”, fruit lògic de l’estalvi d’allò que, un cop s’ha dit –en aquest cas, el verb- no cal repetir, economia ben present, per exemple, en textos àgils com ara els diàlegs.</w:t>
      </w:r>
    </w:p>
    <w:p w:rsidR="00565944" w:rsidRDefault="00565944" w:rsidP="00565944">
      <w:pPr>
        <w:pStyle w:val="Prrafodelista"/>
        <w:numPr>
          <w:ilvl w:val="0"/>
          <w:numId w:val="3"/>
        </w:numPr>
        <w:spacing w:after="0" w:line="240" w:lineRule="auto"/>
        <w:ind w:right="-851"/>
        <w:jc w:val="both"/>
        <w:rPr>
          <w:rFonts w:ascii="Palatino Linotype" w:hAnsi="Palatino Linotype"/>
          <w:sz w:val="24"/>
          <w:szCs w:val="24"/>
        </w:rPr>
      </w:pPr>
      <w:r>
        <w:rPr>
          <w:rFonts w:ascii="Palatino Linotype" w:hAnsi="Palatino Linotype"/>
          <w:sz w:val="24"/>
          <w:szCs w:val="24"/>
        </w:rPr>
        <w:t>Detectar igualment les formes no personals del verb, infinitius i participis, ja que la sintaxi tradicional grega parla d’oracions completives d’infinitiu en funció de subjecte o de complement directe, i d’oracions completives de participi que depenen de verbs de percepció física o intel·lectual. D’altra banda, cal tenir present que, quan traduïm els textos grecs al català o al castellà, molt sovint els participis apositius els convertim en oracions circumstancials (finals, causals, condicionals, etc.), i que, de vegades, fem el mateix amb els participis absoluts.</w:t>
      </w:r>
    </w:p>
    <w:p w:rsidR="00565944" w:rsidRDefault="00565944" w:rsidP="00565944">
      <w:pPr>
        <w:pStyle w:val="Prrafodelista"/>
        <w:numPr>
          <w:ilvl w:val="0"/>
          <w:numId w:val="3"/>
        </w:numPr>
        <w:spacing w:after="0" w:line="240" w:lineRule="auto"/>
        <w:ind w:right="-851"/>
        <w:jc w:val="both"/>
        <w:rPr>
          <w:rFonts w:ascii="Palatino Linotype" w:hAnsi="Palatino Linotype"/>
          <w:sz w:val="24"/>
          <w:szCs w:val="24"/>
        </w:rPr>
      </w:pPr>
      <w:r>
        <w:rPr>
          <w:rFonts w:ascii="Palatino Linotype" w:hAnsi="Palatino Linotype"/>
          <w:sz w:val="24"/>
          <w:szCs w:val="24"/>
        </w:rPr>
        <w:t xml:space="preserve">Copsar la naturalesa de les parataxis sindètiques (coordinacions copulatives, disjuntives, adversatives, etc.) i de les hipotaxis (subordinacions temporals, causals, finals, etc.) mitjançant la identificació de les conjuncions o nexes que les introdueixen (els pronoms relatius, per exemple, en el cas de les hipotaxis adjectives de relatiu). </w:t>
      </w:r>
    </w:p>
    <w:p w:rsidR="00565944" w:rsidRDefault="00565944" w:rsidP="00565944">
      <w:pPr>
        <w:pStyle w:val="Prrafodelista"/>
        <w:numPr>
          <w:ilvl w:val="0"/>
          <w:numId w:val="3"/>
        </w:numPr>
        <w:spacing w:after="0" w:line="240" w:lineRule="auto"/>
        <w:ind w:right="-851"/>
        <w:jc w:val="both"/>
        <w:rPr>
          <w:rFonts w:ascii="Palatino Linotype" w:hAnsi="Palatino Linotype"/>
          <w:sz w:val="24"/>
          <w:szCs w:val="24"/>
        </w:rPr>
      </w:pPr>
      <w:r>
        <w:rPr>
          <w:rFonts w:ascii="Palatino Linotype" w:hAnsi="Palatino Linotype"/>
          <w:sz w:val="24"/>
          <w:szCs w:val="24"/>
        </w:rPr>
        <w:t>Identificar les parataxis asindètiques (juxtaposicions).</w:t>
      </w:r>
    </w:p>
    <w:p w:rsidR="00565944" w:rsidRDefault="00565944" w:rsidP="00565944">
      <w:pPr>
        <w:pStyle w:val="Prrafodelista"/>
        <w:numPr>
          <w:ilvl w:val="0"/>
          <w:numId w:val="3"/>
        </w:numPr>
        <w:spacing w:after="0" w:line="240" w:lineRule="auto"/>
        <w:ind w:right="-851"/>
        <w:jc w:val="both"/>
        <w:rPr>
          <w:rFonts w:ascii="Palatino Linotype" w:hAnsi="Palatino Linotype"/>
          <w:sz w:val="24"/>
          <w:szCs w:val="24"/>
        </w:rPr>
      </w:pPr>
      <w:r>
        <w:rPr>
          <w:rFonts w:ascii="Palatino Linotype" w:hAnsi="Palatino Linotype"/>
          <w:sz w:val="24"/>
          <w:szCs w:val="24"/>
        </w:rPr>
        <w:lastRenderedPageBreak/>
        <w:t xml:space="preserve">Identificar el mode de cadascun dels verbs en forma personal, tot comprovant així la seva correspondència amb els diferents esquemes paratàctics o hipotàctics, potser ja detectats a partir de les conjuncions i nexes introductoris. </w:t>
      </w:r>
    </w:p>
    <w:p w:rsidR="00565944" w:rsidRDefault="00565944" w:rsidP="00565944">
      <w:pPr>
        <w:pStyle w:val="Prrafodelista"/>
        <w:numPr>
          <w:ilvl w:val="0"/>
          <w:numId w:val="3"/>
        </w:numPr>
        <w:spacing w:after="0" w:line="240" w:lineRule="auto"/>
        <w:ind w:right="-851"/>
        <w:jc w:val="both"/>
        <w:rPr>
          <w:rFonts w:ascii="Palatino Linotype" w:hAnsi="Palatino Linotype"/>
          <w:sz w:val="24"/>
          <w:szCs w:val="24"/>
        </w:rPr>
      </w:pPr>
      <w:r>
        <w:rPr>
          <w:rFonts w:ascii="Palatino Linotype" w:hAnsi="Palatino Linotype"/>
          <w:sz w:val="24"/>
          <w:szCs w:val="24"/>
        </w:rPr>
        <w:t>Identificar igualment el temps i l’aspecte de les formes verbals com a requisit ineludible per a una bona comprensió i traducció del text.</w:t>
      </w:r>
    </w:p>
    <w:p w:rsidR="00565944" w:rsidRDefault="00565944" w:rsidP="00565944">
      <w:pPr>
        <w:pStyle w:val="Prrafodelista"/>
        <w:numPr>
          <w:ilvl w:val="0"/>
          <w:numId w:val="3"/>
        </w:numPr>
        <w:spacing w:after="0" w:line="240" w:lineRule="auto"/>
        <w:ind w:right="-851"/>
        <w:jc w:val="both"/>
        <w:rPr>
          <w:rFonts w:ascii="Palatino Linotype" w:hAnsi="Palatino Linotype"/>
          <w:sz w:val="24"/>
          <w:szCs w:val="24"/>
        </w:rPr>
      </w:pPr>
      <w:r>
        <w:rPr>
          <w:rFonts w:ascii="Palatino Linotype" w:hAnsi="Palatino Linotype"/>
          <w:sz w:val="24"/>
          <w:szCs w:val="24"/>
        </w:rPr>
        <w:t>Tenir present les persones dels verbs a fi que, tot seguint les lleis de la concordança, puguis identificar els subjectes de les oracions; o tenir present també el cas dels participis per a saber a qui poden qualificar; o el cas dels infinitius si van acompanyats de l’article; o el cas exigit pel règim específic d‘alguns adjectius.</w:t>
      </w:r>
    </w:p>
    <w:p w:rsidR="00565944" w:rsidRDefault="00565944" w:rsidP="00565944">
      <w:pPr>
        <w:pStyle w:val="Prrafodelista"/>
        <w:numPr>
          <w:ilvl w:val="0"/>
          <w:numId w:val="3"/>
        </w:numPr>
        <w:spacing w:after="0" w:line="240" w:lineRule="auto"/>
        <w:ind w:right="-851"/>
        <w:jc w:val="both"/>
        <w:rPr>
          <w:rFonts w:ascii="Palatino Linotype" w:hAnsi="Palatino Linotype"/>
          <w:sz w:val="24"/>
          <w:szCs w:val="24"/>
        </w:rPr>
      </w:pPr>
      <w:r>
        <w:rPr>
          <w:rFonts w:ascii="Palatino Linotype" w:hAnsi="Palatino Linotype"/>
          <w:sz w:val="24"/>
          <w:szCs w:val="24"/>
        </w:rPr>
        <w:t>Tenir present la naturalesa dels verbs: transitius, intransitius, reflexius, impersonals, etc. per a identificar correctament el seu subjecte (tota una oració, per exemple, en el cas dels impersonals) o els seus complements (directe, indirecte, etc., o el règim específic d’alguns verbs).</w:t>
      </w:r>
    </w:p>
    <w:p w:rsidR="00565944" w:rsidRDefault="00565944" w:rsidP="00565944">
      <w:pPr>
        <w:pStyle w:val="Prrafodelista"/>
        <w:numPr>
          <w:ilvl w:val="0"/>
          <w:numId w:val="3"/>
        </w:numPr>
        <w:spacing w:after="0" w:line="240" w:lineRule="auto"/>
        <w:ind w:right="-851"/>
        <w:jc w:val="both"/>
        <w:rPr>
          <w:rFonts w:ascii="Palatino Linotype" w:hAnsi="Palatino Linotype"/>
          <w:sz w:val="24"/>
          <w:szCs w:val="24"/>
        </w:rPr>
      </w:pPr>
      <w:r>
        <w:rPr>
          <w:rFonts w:ascii="Palatino Linotype" w:hAnsi="Palatino Linotype"/>
          <w:sz w:val="24"/>
          <w:szCs w:val="24"/>
        </w:rPr>
        <w:t>Identificar la veu dels verbs per a pensar en els complements adients, com ara el complement directe, en el cas de verbs actius i transitius, o el complement agent en el cas dels verbs passius.</w:t>
      </w:r>
    </w:p>
    <w:p w:rsidR="00565944" w:rsidRDefault="00565944" w:rsidP="00565944">
      <w:pPr>
        <w:pStyle w:val="Prrafodelista"/>
        <w:numPr>
          <w:ilvl w:val="0"/>
          <w:numId w:val="3"/>
        </w:numPr>
        <w:spacing w:after="0" w:line="240" w:lineRule="auto"/>
        <w:ind w:right="-851"/>
        <w:jc w:val="both"/>
        <w:rPr>
          <w:rFonts w:ascii="Palatino Linotype" w:hAnsi="Palatino Linotype"/>
          <w:sz w:val="24"/>
          <w:szCs w:val="24"/>
        </w:rPr>
      </w:pPr>
      <w:r>
        <w:rPr>
          <w:rFonts w:ascii="Palatino Linotype" w:hAnsi="Palatino Linotype"/>
          <w:sz w:val="24"/>
          <w:szCs w:val="24"/>
        </w:rPr>
        <w:t>Identificar, naturalment, els casos de totes les paraules declinables: substantius, pronoms, adjectius, per a raonar la seva funció sintàctica i, d’acord amb les lleis de la concordança,  procedir a la detecció de sintagmes, és a dir, grups de paraules (un substantiu i el seu complement del nom, una preposició i el seu règim, etc.) amb una funció sintàctica específica (subjecte, complement directe, indirecte, circumstancial, etc.).</w:t>
      </w:r>
    </w:p>
    <w:p w:rsidR="00565944" w:rsidRDefault="00565944" w:rsidP="00565944">
      <w:pPr>
        <w:pStyle w:val="Prrafodelista"/>
        <w:numPr>
          <w:ilvl w:val="0"/>
          <w:numId w:val="3"/>
        </w:numPr>
        <w:spacing w:after="0" w:line="240" w:lineRule="auto"/>
        <w:ind w:right="-851"/>
        <w:jc w:val="both"/>
        <w:rPr>
          <w:rFonts w:ascii="Palatino Linotype" w:hAnsi="Palatino Linotype"/>
          <w:sz w:val="24"/>
          <w:szCs w:val="24"/>
        </w:rPr>
      </w:pPr>
      <w:r>
        <w:rPr>
          <w:rFonts w:ascii="Palatino Linotype" w:hAnsi="Palatino Linotype"/>
          <w:sz w:val="24"/>
          <w:szCs w:val="24"/>
        </w:rPr>
        <w:t xml:space="preserve">Identificar, per tant, les preposicions i el seu règim de cas o casos específics per a poder formar els diferents sintagmes. </w:t>
      </w:r>
    </w:p>
    <w:p w:rsidR="00565944" w:rsidRDefault="00565944" w:rsidP="00565944">
      <w:pPr>
        <w:pStyle w:val="Prrafodelista"/>
        <w:numPr>
          <w:ilvl w:val="0"/>
          <w:numId w:val="3"/>
        </w:numPr>
        <w:spacing w:after="0" w:line="240" w:lineRule="auto"/>
        <w:ind w:right="-851"/>
        <w:jc w:val="both"/>
        <w:rPr>
          <w:rFonts w:ascii="Palatino Linotype" w:hAnsi="Palatino Linotype"/>
          <w:sz w:val="24"/>
          <w:szCs w:val="24"/>
        </w:rPr>
      </w:pPr>
      <w:r>
        <w:rPr>
          <w:rFonts w:ascii="Palatino Linotype" w:hAnsi="Palatino Linotype"/>
          <w:sz w:val="24"/>
          <w:szCs w:val="24"/>
        </w:rPr>
        <w:t>No oblidar la resta de paraules indeclinables –a banda de les preposicions i conjuncions ja esmentades-: adverbis, interjeccions i partícules per a la identificació de la seva funció sintàctica.</w:t>
      </w:r>
    </w:p>
    <w:p w:rsidR="00565944" w:rsidRDefault="00565944" w:rsidP="00565944">
      <w:pPr>
        <w:pStyle w:val="Prrafodelista"/>
        <w:spacing w:after="0" w:line="240" w:lineRule="auto"/>
        <w:ind w:left="-131" w:right="-851"/>
        <w:jc w:val="both"/>
        <w:rPr>
          <w:rFonts w:ascii="Palatino Linotype" w:hAnsi="Palatino Linotype"/>
          <w:sz w:val="24"/>
          <w:szCs w:val="24"/>
        </w:rPr>
      </w:pPr>
    </w:p>
    <w:p w:rsidR="00565944" w:rsidRDefault="00565944" w:rsidP="00565944">
      <w:pPr>
        <w:pStyle w:val="Prrafodelista"/>
        <w:spacing w:after="0" w:line="240" w:lineRule="auto"/>
        <w:ind w:left="-567" w:right="-851"/>
        <w:jc w:val="both"/>
        <w:rPr>
          <w:rFonts w:ascii="Palatino Linotype" w:hAnsi="Palatino Linotype"/>
          <w:sz w:val="24"/>
          <w:szCs w:val="24"/>
        </w:rPr>
      </w:pPr>
      <w:r>
        <w:rPr>
          <w:rFonts w:ascii="Palatino Linotype" w:hAnsi="Palatino Linotype"/>
          <w:sz w:val="24"/>
          <w:szCs w:val="24"/>
        </w:rPr>
        <w:t>Com ja s’ha dit, comences a llegir ara un text original i complet, i no pas un seguit d’esquemes sintàctics ordenats de menor a major dificultat; ergo, des del primer moment hi trobaràs esquemes complexos que l’anàlisi sintàctica que adjuntem et revelarà, per a l’estudi i major coneixement dels quals és lògic i necessari que consultis els capítols corresponents dels diferents manuals de sintaxi. Tanmateix i pensant en l’autoavaluació, et suggerim seguir les pautes bàsiques següents:</w:t>
      </w:r>
    </w:p>
    <w:p w:rsidR="00565944" w:rsidRDefault="00565944" w:rsidP="00565944">
      <w:pPr>
        <w:pStyle w:val="Prrafodelista"/>
        <w:numPr>
          <w:ilvl w:val="0"/>
          <w:numId w:val="4"/>
        </w:numPr>
        <w:spacing w:after="0" w:line="240" w:lineRule="auto"/>
        <w:ind w:left="-142" w:right="-851" w:hanging="425"/>
        <w:jc w:val="both"/>
        <w:rPr>
          <w:rFonts w:ascii="Palatino Linotype" w:hAnsi="Palatino Linotype"/>
          <w:sz w:val="24"/>
          <w:szCs w:val="24"/>
        </w:rPr>
      </w:pPr>
      <w:r>
        <w:rPr>
          <w:rFonts w:ascii="Palatino Linotype" w:hAnsi="Palatino Linotype"/>
          <w:sz w:val="24"/>
          <w:szCs w:val="24"/>
        </w:rPr>
        <w:t>Prendre nota de tots els esquemes sintàctics que potser no coneixies o que consideres que no domines suficientment i procedir a la consulta lògica en un manual de sintaxi grega.</w:t>
      </w:r>
    </w:p>
    <w:p w:rsidR="00565944" w:rsidRDefault="00565944" w:rsidP="00565944">
      <w:pPr>
        <w:pStyle w:val="Prrafodelista"/>
        <w:numPr>
          <w:ilvl w:val="0"/>
          <w:numId w:val="4"/>
        </w:numPr>
        <w:spacing w:after="0" w:line="240" w:lineRule="auto"/>
        <w:ind w:left="-142" w:right="-851" w:hanging="425"/>
        <w:jc w:val="both"/>
        <w:rPr>
          <w:rFonts w:ascii="Palatino Linotype" w:hAnsi="Palatino Linotype"/>
          <w:sz w:val="24"/>
          <w:szCs w:val="24"/>
        </w:rPr>
      </w:pPr>
      <w:r>
        <w:rPr>
          <w:rFonts w:ascii="Palatino Linotype" w:hAnsi="Palatino Linotype"/>
          <w:sz w:val="24"/>
          <w:szCs w:val="24"/>
        </w:rPr>
        <w:t>Recordar que, a la pàgina web del Grup Electra, hi trobaràs l’apartat “Sintaxi” amb exemples d’esquemes sintàctics grecs extrets de diversos textos i autors, amb la lectura dels quals hauries de poder fixar lògicament en la teva memòria l’esquema en què ara has parat esment.</w:t>
      </w:r>
    </w:p>
    <w:p w:rsidR="00565944" w:rsidRDefault="00565944" w:rsidP="00565944">
      <w:pPr>
        <w:pStyle w:val="Prrafodelista"/>
        <w:numPr>
          <w:ilvl w:val="0"/>
          <w:numId w:val="4"/>
        </w:numPr>
        <w:spacing w:after="0" w:line="240" w:lineRule="auto"/>
        <w:ind w:left="-142" w:right="-851" w:hanging="425"/>
        <w:jc w:val="both"/>
        <w:rPr>
          <w:rFonts w:ascii="Palatino Linotype" w:hAnsi="Palatino Linotype"/>
          <w:sz w:val="24"/>
          <w:szCs w:val="24"/>
        </w:rPr>
      </w:pPr>
      <w:r>
        <w:rPr>
          <w:rFonts w:ascii="Palatino Linotype" w:hAnsi="Palatino Linotype"/>
          <w:sz w:val="24"/>
          <w:szCs w:val="24"/>
        </w:rPr>
        <w:t xml:space="preserve">Prendre nota de si, a mesura que avances en la lectura del text, paràgraf rere paràgraf, identifiques ja els esquemes en què, per desconeixement o escassa praxi, havies reparat i, en cas negatiu, fer de bell nou la consulta pertinent en un manual de sintaxi i llegir més exemples en l’apartat de sintaxi esmentat. </w:t>
      </w:r>
    </w:p>
    <w:p w:rsidR="00565944" w:rsidRDefault="00565944" w:rsidP="00565944">
      <w:pPr>
        <w:pStyle w:val="Prrafodelista"/>
        <w:numPr>
          <w:ilvl w:val="0"/>
          <w:numId w:val="4"/>
        </w:numPr>
        <w:spacing w:after="0" w:line="240" w:lineRule="auto"/>
        <w:ind w:left="-142" w:right="-851" w:hanging="425"/>
        <w:jc w:val="both"/>
        <w:rPr>
          <w:rFonts w:ascii="Palatino Linotype" w:hAnsi="Palatino Linotype"/>
          <w:sz w:val="24"/>
          <w:szCs w:val="24"/>
        </w:rPr>
      </w:pPr>
      <w:r>
        <w:rPr>
          <w:rFonts w:ascii="Palatino Linotype" w:hAnsi="Palatino Linotype"/>
          <w:sz w:val="24"/>
          <w:szCs w:val="24"/>
        </w:rPr>
        <w:lastRenderedPageBreak/>
        <w:t>Agrupar en un document personal, a mesura que avances en la lectura del text, aquells esquemes sintàctics coincidents i ja identificats en què necessitis aprofundir i també memoritzar.</w:t>
      </w:r>
    </w:p>
    <w:p w:rsidR="00565944" w:rsidRDefault="00565944" w:rsidP="00565944">
      <w:pPr>
        <w:pStyle w:val="Prrafodelista"/>
        <w:numPr>
          <w:ilvl w:val="0"/>
          <w:numId w:val="4"/>
        </w:numPr>
        <w:spacing w:after="0" w:line="240" w:lineRule="auto"/>
        <w:ind w:left="-142" w:right="-851" w:hanging="425"/>
        <w:jc w:val="both"/>
        <w:rPr>
          <w:rFonts w:ascii="Palatino Linotype" w:hAnsi="Palatino Linotype"/>
          <w:sz w:val="24"/>
          <w:szCs w:val="24"/>
        </w:rPr>
      </w:pPr>
      <w:r>
        <w:rPr>
          <w:rFonts w:ascii="Palatino Linotype" w:hAnsi="Palatino Linotype"/>
          <w:sz w:val="24"/>
          <w:szCs w:val="24"/>
        </w:rPr>
        <w:t>Avaluar periòdicament els encerts i errors en la identificació dels esquemes en què ja has reparat, aprofundit i intentat memoritzar anteriorment, per mirar d’establir el grau personal de dedicació i estudi adient en cada cas i en general.</w:t>
      </w:r>
    </w:p>
    <w:p w:rsidR="00565944" w:rsidRDefault="00565944" w:rsidP="00565944">
      <w:pPr>
        <w:pStyle w:val="Prrafodelista"/>
        <w:numPr>
          <w:ilvl w:val="0"/>
          <w:numId w:val="4"/>
        </w:numPr>
        <w:spacing w:after="0" w:line="240" w:lineRule="auto"/>
        <w:ind w:left="-142" w:right="-851" w:hanging="425"/>
        <w:jc w:val="both"/>
        <w:rPr>
          <w:rFonts w:ascii="Palatino Linotype" w:hAnsi="Palatino Linotype"/>
          <w:sz w:val="24"/>
          <w:szCs w:val="24"/>
        </w:rPr>
      </w:pPr>
      <w:r>
        <w:rPr>
          <w:rFonts w:ascii="Palatino Linotype" w:hAnsi="Palatino Linotype"/>
          <w:sz w:val="24"/>
          <w:szCs w:val="24"/>
        </w:rPr>
        <w:t xml:space="preserve">Identificar, un cop llegit el text, els esquemes sintàctics que necessites dominar i practicar i que, tanmateix, no hi apareixen, puix que les diverses consultes dels manuals de sintaxi ja t’han permès de tenir molt present l’índex general de temes. </w:t>
      </w:r>
    </w:p>
    <w:p w:rsidR="00565944" w:rsidRDefault="00565944" w:rsidP="00565944">
      <w:pPr>
        <w:pStyle w:val="Prrafodelista"/>
        <w:spacing w:after="0" w:line="240" w:lineRule="auto"/>
        <w:ind w:left="-142" w:right="-851"/>
        <w:jc w:val="both"/>
        <w:rPr>
          <w:rFonts w:ascii="Palatino Linotype" w:hAnsi="Palatino Linotype"/>
          <w:sz w:val="24"/>
          <w:szCs w:val="24"/>
        </w:rPr>
      </w:pPr>
      <w:r>
        <w:rPr>
          <w:rFonts w:ascii="Palatino Linotype" w:hAnsi="Palatino Linotype"/>
          <w:sz w:val="24"/>
          <w:szCs w:val="24"/>
        </w:rPr>
        <w:t xml:space="preserve">.............................................................................................................................................................. </w:t>
      </w:r>
    </w:p>
    <w:p w:rsidR="00565944" w:rsidRPr="00AB4602" w:rsidRDefault="00565944" w:rsidP="00AB4602">
      <w:pPr>
        <w:spacing w:after="0" w:line="240" w:lineRule="auto"/>
        <w:ind w:left="-851" w:right="-852"/>
        <w:jc w:val="center"/>
        <w:rPr>
          <w:rFonts w:ascii="Palatino Linotype" w:eastAsia="Times New Roman" w:hAnsi="Palatino Linotype" w:cs="Times New Roman"/>
          <w:b/>
          <w:sz w:val="28"/>
          <w:szCs w:val="28"/>
          <w:lang w:val="af-ZA" w:eastAsia="ca-ES"/>
        </w:rPr>
      </w:pP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p>
    <w:p w:rsidR="00AB4602" w:rsidRPr="00AB4602" w:rsidRDefault="00AB4602" w:rsidP="00AB4602">
      <w:pPr>
        <w:spacing w:after="0" w:line="240" w:lineRule="auto"/>
        <w:ind w:left="-851" w:right="-852"/>
        <w:jc w:val="both"/>
        <w:rPr>
          <w:rFonts w:ascii="Palatino Linotype" w:eastAsia="Times New Roman" w:hAnsi="Palatino Linotype" w:cs="Times New Roman"/>
          <w:b/>
          <w:bCs/>
          <w:sz w:val="24"/>
          <w:szCs w:val="24"/>
          <w:lang w:val="af-ZA" w:eastAsia="ca-ES"/>
        </w:rPr>
      </w:pPr>
      <w:r w:rsidRPr="00AB4602">
        <w:rPr>
          <w:rFonts w:ascii="Palatino Linotype" w:eastAsia="Times New Roman" w:hAnsi="Palatino Linotype" w:cs="Times New Roman"/>
          <w:b/>
          <w:bCs/>
          <w:sz w:val="24"/>
          <w:szCs w:val="24"/>
          <w:lang w:val="af-ZA" w:eastAsia="ca-ES"/>
        </w:rPr>
        <w:t>Text Grec:</w:t>
      </w: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r w:rsidRPr="00AB4602">
        <w:rPr>
          <w:rFonts w:ascii="Palatino Linotype" w:eastAsia="Times New Roman" w:hAnsi="Palatino Linotype" w:cs="Times New Roman"/>
          <w:bCs/>
          <w:sz w:val="24"/>
          <w:szCs w:val="24"/>
          <w:lang w:val="af-ZA" w:eastAsia="ca-ES"/>
        </w:rPr>
        <w:t>(122.) </w:t>
      </w:r>
      <w:r w:rsidRPr="00AB4602">
        <w:rPr>
          <w:rFonts w:ascii="Palatino Linotype" w:hAnsi="Palatino Linotype"/>
          <w:sz w:val="24"/>
          <w:lang w:val="af-ZA" w:eastAsia="ca-ES"/>
        </w:rPr>
        <w:t xml:space="preserve">  Μήτε νέος τις ὢν μελλέτω φιλοσοφεῖν, μήτε γέρων ὑπάρχων </w:t>
      </w:r>
      <w:r w:rsidRPr="00AB4602">
        <w:rPr>
          <w:rFonts w:ascii="Palatino Linotype" w:eastAsia="Times New Roman" w:hAnsi="Palatino Linotype" w:cs="Times New Roman"/>
          <w:sz w:val="24"/>
          <w:szCs w:val="24"/>
          <w:lang w:val="af-ZA" w:eastAsia="ca-ES"/>
        </w:rPr>
        <w:t xml:space="preserve">κοπιάτω φιλοσοφῶν. οὔτε γὰρ ἄωρος οὐδείς ἐστιν οὔτε πάρωρος πρὸς τὸ κατὰ ψυχὴν ὑγιαῖνον. </w:t>
      </w: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r w:rsidRPr="00AB4602">
        <w:rPr>
          <w:rFonts w:ascii="Palatino Linotype" w:eastAsia="Times New Roman" w:hAnsi="Palatino Linotype" w:cs="Times New Roman"/>
          <w:sz w:val="24"/>
          <w:szCs w:val="24"/>
          <w:lang w:val="af-ZA" w:eastAsia="ca-ES"/>
        </w:rPr>
        <w:t>ὁ δὲ λέγων ἢ μήπω τοῦ φιλοσοφεῖν ὑπάρχειν ὥραν ἢ παρεληλυθέναι τὴν ὥραν, ὅμοιός ἐστιν τῷ λέγοντι πρὸς εὐδαιμονίαν ἢ μὴ παρεῖναι τὴν ὥραν ἢ μηκέτι εἶναι. ὥστε φιλοσοφητέον καὶ νέῳ καὶ γέροντι, τῷ μὲν ὅπως γηράσκων νεάζῃ τοῖς ἀγαθοῖς διὰ τὴν χάριν τῶν γεγονότων, τῷ δὲ ὅπως νέος ἅμα καὶ παλαιὸς ᾖ διὰ τὴν ἀφοβίαν τῶν μελλόντων· μελετᾶν οὖν χρὴ τὰ ποιοῦντα τὴν εὐδαιμονίαν, εἴπερ παρούσης μὲν αὐτῆς πάντα ἔχομεν, ἀπούσης δὲ πάντα πράττομεν εἰς τὸ ταύτην ἔχειν.</w:t>
      </w: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r w:rsidRPr="00AB4602">
        <w:rPr>
          <w:rFonts w:ascii="Palatino Linotype" w:eastAsia="Times New Roman" w:hAnsi="Palatino Linotype" w:cs="Times New Roman"/>
          <w:bCs/>
          <w:sz w:val="24"/>
          <w:szCs w:val="24"/>
          <w:lang w:val="af-ZA" w:eastAsia="ca-ES"/>
        </w:rPr>
        <w:t>(123.) </w:t>
      </w:r>
      <w:r w:rsidRPr="00AB4602">
        <w:rPr>
          <w:rFonts w:ascii="Palatino Linotype" w:eastAsia="Times New Roman" w:hAnsi="Palatino Linotype" w:cs="Times New Roman"/>
          <w:sz w:val="24"/>
          <w:szCs w:val="24"/>
          <w:lang w:val="af-ZA" w:eastAsia="ca-ES"/>
        </w:rPr>
        <w:t>  Ἃ δέ σοι συνεχῶς παρήγγελλον, ταῦτα καὶ πρᾶττε καὶ μελέτα, στοιχεῖα τοῦ καλῶς ζῆν ταῦτ’ εἶναι διαλαμβάνων. Πρῶτον μὲν τὸν θεὸν ζῷον ἄφθαρτον καὶ μακάριον νομίζων, ὡς ἡ κοινὴ τοῦ θεοῦ νόησις ὑπεγράφη, μηθὲν μήτε τῆς ἀφθαρσίας ἀλλότριον μήτε τῆς μακαριότητος ἀνοίκειον αὐτῷ πρόσαπτε· πᾶν δὲ τὸ φυλάττειν αὐτοῦ δυνάμενον τὴν μετὰ ἀφθαρσίας μακαριότητα περὶ αὐτὸν δόξαζε. θεοὶ μὲν γὰρ εἰσίν· ἐναργὴς γὰρ αὐτῶν ἐστιν ἡ γνῶσις· οἵους δ’ αὐτοὺς οἱ πολλοὶ νομίζουσιν, οὐκ εἰσίν· οὐ γὰρ φυλάττουσιν αὐτοὺς οἵους νοοῦσιν. ἀσεβὴς δὲ οὐχ ὁ τοὺς τῶν πολλῶν θεοὺς ἀναιρῶν, ἀλλ’ ὁ τὰς τῶν πολλῶν δόξας θεοῖς προσάπτων.</w:t>
      </w: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r w:rsidRPr="00AB4602">
        <w:rPr>
          <w:rFonts w:ascii="Palatino Linotype" w:eastAsia="Times New Roman" w:hAnsi="Palatino Linotype" w:cs="Times New Roman"/>
          <w:bCs/>
          <w:sz w:val="24"/>
          <w:szCs w:val="24"/>
          <w:lang w:val="af-ZA" w:eastAsia="ca-ES"/>
        </w:rPr>
        <w:t>(124.) </w:t>
      </w:r>
      <w:r w:rsidRPr="00AB4602">
        <w:rPr>
          <w:rFonts w:ascii="Palatino Linotype" w:eastAsia="Times New Roman" w:hAnsi="Palatino Linotype" w:cs="Times New Roman"/>
          <w:sz w:val="24"/>
          <w:szCs w:val="24"/>
          <w:lang w:val="af-ZA" w:eastAsia="ca-ES"/>
        </w:rPr>
        <w:t xml:space="preserve">οὐ γὰρ προλήψεις εἰσὶν ἀλλ’ ὑπολήψεις ψευδεῖς αἱ τῶν πολλῶν ὑπὲρ θεῶν ἀποφάσεις. ἔνθεν αἱ μέγισται βλάβαι ἐκ θεῶν ἐπάγονται καὶ ὠφέλειαι. ταῖς γὰρ ἰδίαις οἰκειούμενοι διὰ παντὸς ἀρεταῖς τοὺς ὁμοίους ἀποδέχονται, πᾶν τὸ μὴ τοιοῦτον ὡς ἀλλότριον νομίζοντες. Συνέθιζε δὲ ἐν τῷ νομίζειν μηδὲν πρὸς ἡμᾶς εἶναι τὸν θάνατον· </w:t>
      </w: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r w:rsidRPr="00AB4602">
        <w:rPr>
          <w:rFonts w:ascii="Palatino Linotype" w:eastAsia="Times New Roman" w:hAnsi="Palatino Linotype" w:cs="Times New Roman"/>
          <w:sz w:val="24"/>
          <w:szCs w:val="24"/>
          <w:lang w:val="af-ZA" w:eastAsia="ca-ES"/>
        </w:rPr>
        <w:t>ἐπεὶ πᾶν ἀγαθὸν καὶ κακὸν ἐν αἰσθήσει· στέρησις δέ ἐστιν αἰσθήσεως ὁ θάνατος. ὅθεν γνῶσις ὀρθὴ τοῦ μηθὲν εἶναι  πρὸς ἡμᾶς τὸν θάνατον ἀπολαυστὸν ποιεῖ τὸ τῆς ζωῆς θνητόν, οὐκ ἄπειρον προστιθεῖσα χρόνον, ἀλλὰ τὸν τῆς ἀθανασίας ἀφελομένη πόθον.</w:t>
      </w: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r w:rsidRPr="00AB4602">
        <w:rPr>
          <w:rFonts w:ascii="Palatino Linotype" w:eastAsia="Times New Roman" w:hAnsi="Palatino Linotype" w:cs="Times New Roman"/>
          <w:bCs/>
          <w:sz w:val="24"/>
          <w:szCs w:val="24"/>
          <w:lang w:val="af-ZA" w:eastAsia="ca-ES"/>
        </w:rPr>
        <w:t>(125.) </w:t>
      </w:r>
      <w:r w:rsidRPr="00AB4602">
        <w:rPr>
          <w:rFonts w:ascii="Palatino Linotype" w:eastAsia="Times New Roman" w:hAnsi="Palatino Linotype" w:cs="Times New Roman"/>
          <w:sz w:val="24"/>
          <w:szCs w:val="24"/>
          <w:lang w:val="af-ZA" w:eastAsia="ca-ES"/>
        </w:rPr>
        <w:t xml:space="preserve">οὐθὲν γάρ ἐστιν ἐν τῷ ζῆν δεινὸν τῷ κατειληφότι γνησίως τὸ μηδὲν ὑπάρχειν ἐν τῷ μὴ ζῆν δεινόν. ὥστε μάταιος ὁ λέγων δεδιέναι τὸν θάνατον οὐχ ὅτι λυπήσει παρών, ἀλλ’ ὅτι λυπεῖ μέλλων. ὃ γὰρ παρὸν οὐκ ἐνοχλεῖ, προσδοκώμενον κενῶς λυπεῖ. τὸ φρικωδέστατον οὖν τῶν κακῶν ὁ θάνατος οὐθὲν πρὸς ἡμᾶς, ἐπειδήπερ ὅταν μὲν ἡμεῖς ὦμεν, ὁ θάνατος οὐ πάρεστιν, ὅταν δὲ ὁ θάνατος παρῇ, τόθ’ ἡμεῖς οὐκ ἐσμέν. οὔτε οὖν πρὸς τοὺς ζῶντάς ἐστιν οὔτε πρὸς τοὺς τετελευτηκότας, ἐπειδήπερ περὶ οὓς μὲν οὐκ ἔστιν, οἳ δ’ οὐκέτι εἰσίν. Ἀλλ’ οἱ πολλοὶ τὸν θάνατον ὁτὲ μὲν ὡς μέγιστον τῶν κακῶν φεύγουσιν, ὁτὲ δὲ </w:t>
      </w:r>
      <w:r w:rsidRPr="00AB4602">
        <w:rPr>
          <w:rFonts w:ascii="Palatino Linotype" w:eastAsia="Times New Roman" w:hAnsi="Palatino Linotype" w:cs="Times New Roman"/>
          <w:sz w:val="24"/>
          <w:szCs w:val="24"/>
          <w:lang w:val="af-ZA" w:eastAsia="ca-ES"/>
        </w:rPr>
        <w:lastRenderedPageBreak/>
        <w:t xml:space="preserve">ὡς ἀνάπαυσιν τῶν ἐν τῷ ζῆν κακῶν αἱροῦνται. ὁ δὲ </w:t>
      </w:r>
      <w:r w:rsidRPr="00AB4602">
        <w:rPr>
          <w:rFonts w:ascii="Palatino Linotype" w:hAnsi="Palatino Linotype"/>
          <w:sz w:val="24"/>
          <w:lang w:val="af-ZA" w:eastAsia="ca-ES"/>
        </w:rPr>
        <w:t xml:space="preserve">σοφὸς οὔτε παραιτεῖται τὸ ζῆν </w:t>
      </w:r>
      <w:r w:rsidRPr="00AB4602">
        <w:rPr>
          <w:rFonts w:ascii="Palatino Linotype" w:eastAsia="Times New Roman" w:hAnsi="Palatino Linotype" w:cs="Times New Roman"/>
          <w:sz w:val="24"/>
          <w:szCs w:val="24"/>
          <w:lang w:val="af-ZA" w:eastAsia="ca-ES"/>
        </w:rPr>
        <w:t>οὔτε φοβεῖται τὸ μὴ ζῆν·</w:t>
      </w: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r w:rsidRPr="00AB4602">
        <w:rPr>
          <w:rFonts w:ascii="Palatino Linotype" w:eastAsia="Times New Roman" w:hAnsi="Palatino Linotype" w:cs="Times New Roman"/>
          <w:bCs/>
          <w:sz w:val="24"/>
          <w:szCs w:val="24"/>
          <w:lang w:val="af-ZA" w:eastAsia="ca-ES"/>
        </w:rPr>
        <w:t>(126.) </w:t>
      </w:r>
      <w:r w:rsidRPr="00AB4602">
        <w:rPr>
          <w:rFonts w:ascii="Palatino Linotype" w:eastAsia="Times New Roman" w:hAnsi="Palatino Linotype" w:cs="Times New Roman"/>
          <w:sz w:val="24"/>
          <w:szCs w:val="24"/>
          <w:lang w:val="af-ZA" w:eastAsia="ca-ES"/>
        </w:rPr>
        <w:t xml:space="preserve"> οὔτε γὰρ αὐτῷ προσίσταται τὸ ζῆν οὔτε δοξάζεται κακόν εἶναί τι τὸ μὴ ζῆν. ὥσπερ δὲ τὸ σιτίον οὐ τὸ πλεῖστον πάντως ἀλλὰ τὸ ἥδιστον αἱρεῖται, οὕτω καὶ χρόνον οὐ τὸν μήκιστον ἀλλὰ τὸν ἥδιστον καρπίζεται. Ὁ δὲ παραγγέλλων τὸν μὲν νέον καλῶς ζῆν, τὸν δὲ γέροντα καλῶς καταστρέφειν, εὐήθης ἐστὶν οὐ μόνον διὰ τὸ τῆς ζωῆς ἀσπαστόν, ἀλλὰ καὶ διὰ τὸ τὴν αὐτὴν εἶναι μελέτην τοῦ καλῶς ζῆν καὶ τοῦ καλῶς ἀποθνῄσκειν. πολὺ δὲ χείρων καὶ ὁ λέγων· </w:t>
      </w:r>
      <w:r w:rsidRPr="00AB4602">
        <w:rPr>
          <w:rFonts w:ascii="Palatino Linotype" w:eastAsia="Times New Roman" w:hAnsi="Palatino Linotype" w:cs="Times New Roman"/>
          <w:i/>
          <w:sz w:val="24"/>
          <w:szCs w:val="24"/>
          <w:lang w:val="af-ZA" w:eastAsia="ca-ES"/>
        </w:rPr>
        <w:t>‘καλὸν μὴ φῦναι,  φύντα δ’ ὅπως ὤκιστα πύλας Ἀίδαο περῆσαι’. </w:t>
      </w: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r w:rsidRPr="00AB4602">
        <w:rPr>
          <w:rFonts w:ascii="Palatino Linotype" w:eastAsia="Times New Roman" w:hAnsi="Palatino Linotype" w:cs="Times New Roman"/>
          <w:bCs/>
          <w:sz w:val="24"/>
          <w:szCs w:val="24"/>
          <w:lang w:val="af-ZA" w:eastAsia="ca-ES"/>
        </w:rPr>
        <w:t>(127.) </w:t>
      </w:r>
      <w:r w:rsidRPr="00AB4602">
        <w:rPr>
          <w:rFonts w:ascii="Palatino Linotype" w:eastAsia="Times New Roman" w:hAnsi="Palatino Linotype" w:cs="Times New Roman"/>
          <w:sz w:val="24"/>
          <w:szCs w:val="24"/>
          <w:lang w:val="af-ZA" w:eastAsia="ca-ES"/>
        </w:rPr>
        <w:t>εἰ μὲν γὰρ πεποιθὼς τοῦτό φησιν, πῶς οὐκ ἀπέρχεται ἐκ τοῦ ζῆν; ἐν ἑτοίμῳ γὰρ αὐτῷ τοῦτ’ ἐστίν, εἴπερ ἦν βεβουλευμένον αὐτῷ βεβαίως· εἰ δὲ μωκώμενος, μάταιος ἐν τοῖς οὐκ ἐπιδεχομένοις. Μνημονευτέον δὲ ὡς τὸ μέλλον οὔτε πάντως ἡμέτερον οὔτε πάντως οὐχ ἡμέτερον, ἵνα μήτε πάντως προσμένωμεν ὡς ἐσόμενον μήτε ἀπελπίζωμεν ὡς πάντως οὐκ ἐσόμενον. Ἀναλογιστέον δὲ ὡς τῶν ἐπιθυμιῶν αἱ μέν εἰσι φυσικαί, αἱ δὲ κεναί, καὶ τῶν φυσικῶν αἱ μὲν ἀναγκαῖαι, αἱ δὲ φυσικαὶ μόνον· τῶν δὲ ἀναγκαίων αἱ μὲν πρὸς εὐδαιμονίαν εἰσὶν ἀναγκαῖαι, αἱ δὲ πρὸς τὴν τοῦ σώματος ἀοχλησίαν, αἱ δὲ πρὸς αὐτὸ τὸ ζῆν.</w:t>
      </w: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r w:rsidRPr="00AB4602">
        <w:rPr>
          <w:rFonts w:ascii="Palatino Linotype" w:eastAsia="Times New Roman" w:hAnsi="Palatino Linotype" w:cs="Times New Roman"/>
          <w:bCs/>
          <w:sz w:val="24"/>
          <w:szCs w:val="24"/>
          <w:lang w:val="af-ZA" w:eastAsia="ca-ES"/>
        </w:rPr>
        <w:t>(128.) </w:t>
      </w:r>
      <w:r w:rsidRPr="00AB4602">
        <w:rPr>
          <w:rFonts w:ascii="Palatino Linotype" w:eastAsia="Times New Roman" w:hAnsi="Palatino Linotype" w:cs="Times New Roman"/>
          <w:sz w:val="24"/>
          <w:szCs w:val="24"/>
          <w:lang w:val="af-ZA" w:eastAsia="ca-ES"/>
        </w:rPr>
        <w:t>τούτων γὰρ ἀπλανὴς θεωρία πᾶσαν αἵρεσιν καὶ φυγὴν ἐπανάγειν οἶδεν ἐπὶ τὴν τοῦ σώματος ὑγίειαν καὶ τὴν τῆς ψυχῆς ἀταραξίαν, ἐπεὶ τοῦτο τοῦ μακαρίως ζῆν ἐστι τέλος. τούτου γὰρ χάριν πάντα πράττομεν, ὅπως μήτε ἀλγῶμεν μήτε ταρβῶμεν. ὅταν δὲ ἅπαξ τοῦτο περὶ ἡμᾶς γένηται, λύεται πᾶς ὁ τῆς ψυχῆς χειμών, οὐκ ἔχοντος τοῦ ζῴου βαδίζειν ὡς πρὸς ἐνδέον τι καὶ ζητεῖν ἕτερον ᾧ τὸ τῆς ψυχῆς καὶ τοῦ σώματος ἀγαθὸν συμπληρώσεται. τότε γὰρ ἡδονῆς χρείαν ἔχομεν, ὅταν ἐκ τοῦ μὴ πα</w:t>
      </w:r>
      <w:r w:rsidRPr="00AB4602">
        <w:rPr>
          <w:rFonts w:ascii="Palatino Linotype" w:hAnsi="Palatino Linotype"/>
          <w:sz w:val="24"/>
          <w:lang w:val="af-ZA" w:eastAsia="ca-ES"/>
        </w:rPr>
        <w:t>ρεῖναι τὴν ἡδονὴν ἀλγῶμεν· ὅταν δὲ μὴ ἀλγῶμεν οὐκέτι τῆς</w:t>
      </w:r>
      <w:r w:rsidRPr="00AB4602">
        <w:rPr>
          <w:rFonts w:ascii="Palatino Linotype" w:hAnsi="Palatino Linotype"/>
          <w:sz w:val="24"/>
        </w:rPr>
        <w:t xml:space="preserve"> </w:t>
      </w:r>
      <w:r w:rsidRPr="00AB4602">
        <w:rPr>
          <w:rFonts w:ascii="Palatino Linotype" w:eastAsia="Times New Roman" w:hAnsi="Palatino Linotype" w:cs="Times New Roman"/>
          <w:sz w:val="24"/>
          <w:szCs w:val="24"/>
          <w:lang w:val="af-ZA" w:eastAsia="ca-ES"/>
        </w:rPr>
        <w:t>ἡδονῆς δεόμεθα. Καὶ διὰ τοῦτο τὴν ἡδονὴν ἀρχὴν καὶ τέλος λέγομεν εἶναι τοῦ μακαρίως ζῆν.</w:t>
      </w: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r w:rsidRPr="00AB4602">
        <w:rPr>
          <w:rFonts w:ascii="Palatino Linotype" w:eastAsia="Times New Roman" w:hAnsi="Palatino Linotype" w:cs="Times New Roman"/>
          <w:bCs/>
          <w:sz w:val="24"/>
          <w:szCs w:val="24"/>
          <w:lang w:val="af-ZA" w:eastAsia="ca-ES"/>
        </w:rPr>
        <w:t>(129.) </w:t>
      </w:r>
      <w:r w:rsidRPr="00AB4602">
        <w:rPr>
          <w:rFonts w:ascii="Palatino Linotype" w:eastAsia="Times New Roman" w:hAnsi="Palatino Linotype" w:cs="Times New Roman"/>
          <w:sz w:val="24"/>
          <w:szCs w:val="24"/>
          <w:lang w:val="af-ZA" w:eastAsia="ca-ES"/>
        </w:rPr>
        <w:t>ταύτην γὰρ ἀγαθὸν πρῶτον καὶ συγγενικὸν ἔγνωμεν, καὶ ἀπὸ ταύτης καταρχόμεθα πάσης αἱρέσεως καὶ φυγῆς, καὶ ἐπὶ ταύτην καταντῶμεν ὡς κανόνι τῷ πάθει πᾶν ἀγαθὸν κρίνοντες. Καὶ ἐπεὶ πρῶτον ἀγαθὸν τοῦτο καὶ σύμφυτον, διὰ τοῦτο καὶ οὐ πᾶσαν ἡδονὴν αἱρούμεθα, ἀλλ’ ἔστιν ὅτε πολλὰς ἡδονὰς ὑπερβαίνομεν, ὅταν πλεῖον ἡμῖν τὸ δυσχερὲς ἐκ τούτων ἕπηται· καὶ πολλὰς ἀλγηδόνας ἡδονῶν κρείττους νομίζομεν, ἐπειδὰν μείζων ἡμῖν ἡδονὴ παρακολουθῇ πολὺν χρόνον ὑπομείνασι τὰς ἀλγηδόνας. πᾶσα οὖν ἡδονὴ διὰ τὸ φύσιν ἔχειν οἰκείαν ἀγαθόν, οὐ πᾶσα μέντοι αἱρετή· καθάπερ καὶ ἀλγηδὼν πᾶσα κακόν, οὐ πᾶσα δὲ ἀεὶ φευκτὴ πεφυκυῖα.</w:t>
      </w:r>
      <w:r w:rsidRPr="00AB4602">
        <w:rPr>
          <w:rFonts w:ascii="Palatino Linotype" w:eastAsia="Times New Roman" w:hAnsi="Palatino Linotype" w:cs="Times New Roman"/>
          <w:bCs/>
          <w:sz w:val="24"/>
          <w:szCs w:val="24"/>
          <w:lang w:val="af-ZA" w:eastAsia="ca-ES"/>
        </w:rPr>
        <w:t xml:space="preserve"> </w:t>
      </w: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r w:rsidRPr="00AB4602">
        <w:rPr>
          <w:rFonts w:ascii="Palatino Linotype" w:eastAsia="Times New Roman" w:hAnsi="Palatino Linotype" w:cs="Times New Roman"/>
          <w:bCs/>
          <w:sz w:val="24"/>
          <w:szCs w:val="24"/>
          <w:lang w:val="af-ZA" w:eastAsia="ca-ES"/>
        </w:rPr>
        <w:t>(130.) </w:t>
      </w:r>
      <w:r w:rsidRPr="00AB4602">
        <w:rPr>
          <w:rFonts w:ascii="Palatino Linotype" w:eastAsia="Times New Roman" w:hAnsi="Palatino Linotype" w:cs="Times New Roman"/>
          <w:sz w:val="24"/>
          <w:szCs w:val="24"/>
          <w:lang w:val="af-ZA" w:eastAsia="ca-ES"/>
        </w:rPr>
        <w:t xml:space="preserve">τῇ μέντοι συμμετρήσει καὶ συμφερόντων καὶ ἀσυμφόρων βλέψει ταῦτα πάντα κρίνειν καθήκει. χρώμεθα γὰρ τῷ μὲν ἀγαθῷ κατά τινας χρόνους ὡς κακῷ, τῷ δὲ κακῷ τοὔμπαλιν ὡς ἀγαθῷ. Καὶ τὴν αὐτάρκειαν δὲ ἀγαθὸν μέγα νομίζομεν, οὐχ ἵνα πάντως τοῖς ὀλίγοις χρώμεθα, ἀλλ’ ὅπως, ἐὰν μὴ ἔχωμεν τὰ πολλά, τοῖς ὀλίγοις ἀρκώμεθα, πεπεισμένοι γνησίως ὅτι ἥδιστα πολυτελείας ἀπολαύουσιν οἱ ἥκιστα ταύτης δεόμενοι, καὶ ὅτι τὸ μὲν φυσικὸν πᾶν εὐπόριστόν ἐστι, τὸ δὲ κενὸν δυσπόριστον, οἵ τε λιτοὶ χυλοὶ ἴσην πολυτελεῖ  διαίτῃ τὴν ἡδονὴν ἐπιφέρουσιν, ὅταν ἅπαν </w:t>
      </w:r>
      <w:r>
        <w:rPr>
          <w:rFonts w:ascii="Palatino Linotype" w:eastAsia="Times New Roman" w:hAnsi="Palatino Linotype" w:cs="Times New Roman"/>
          <w:sz w:val="24"/>
          <w:szCs w:val="24"/>
          <w:lang w:val="af-ZA" w:eastAsia="ca-ES"/>
        </w:rPr>
        <w:t>τὸ ἀλγοῦν κατ’ ἔνδειαν ἐξαιρεθῇ,</w:t>
      </w:r>
      <w:r w:rsidRPr="00AB4602">
        <w:rPr>
          <w:rFonts w:ascii="Palatino Linotype" w:eastAsia="Times New Roman" w:hAnsi="Palatino Linotype" w:cs="Times New Roman"/>
          <w:sz w:val="24"/>
          <w:szCs w:val="24"/>
          <w:lang w:val="af-ZA" w:eastAsia="ca-ES"/>
        </w:rPr>
        <w:t xml:space="preserve"> </w:t>
      </w: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r w:rsidRPr="00AB4602">
        <w:rPr>
          <w:rFonts w:ascii="Palatino Linotype" w:eastAsia="Times New Roman" w:hAnsi="Palatino Linotype" w:cs="Times New Roman"/>
          <w:bCs/>
          <w:sz w:val="24"/>
          <w:szCs w:val="24"/>
          <w:lang w:val="af-ZA" w:eastAsia="ca-ES"/>
        </w:rPr>
        <w:t>(131.) </w:t>
      </w:r>
      <w:r w:rsidRPr="00AB4602">
        <w:rPr>
          <w:rFonts w:ascii="Palatino Linotype" w:eastAsia="Times New Roman" w:hAnsi="Palatino Linotype" w:cs="Times New Roman"/>
          <w:sz w:val="24"/>
          <w:szCs w:val="24"/>
          <w:lang w:val="af-ZA" w:eastAsia="ca-ES"/>
        </w:rPr>
        <w:t xml:space="preserve">καὶ μᾶζα καὶ ὕδωρ τὴν ἀκροτάτην ἀποδίδωσιν ἡδονήν, ἐπειδὰν ἐνδέων τις αὐτὰ προσενέγκηται. τὸ συνεθίζειν οὖν ἐν ταῖς ἁπλαῖς καὶ οὐ πολυτελέσι διαίταις καὶ ὑγιείας ἐστὶ συμπληρωτικὸν καὶ πρὸς τὰς </w:t>
      </w:r>
      <w:r w:rsidRPr="00AB4602">
        <w:rPr>
          <w:rFonts w:ascii="Palatino Linotype" w:hAnsi="Palatino Linotype"/>
          <w:sz w:val="24"/>
          <w:lang w:val="af-ZA" w:eastAsia="ca-ES"/>
        </w:rPr>
        <w:t>ἀναγκαίας τοῦ βίου χρήσεις ἄοκνον ποιεῖ τὸν ἄνθρωπον καὶ τοῖς</w:t>
      </w:r>
      <w:r w:rsidRPr="00AB4602">
        <w:rPr>
          <w:rFonts w:ascii="Palatino Linotype" w:hAnsi="Palatino Linotype"/>
          <w:sz w:val="24"/>
        </w:rPr>
        <w:t> </w:t>
      </w:r>
      <w:r w:rsidRPr="00AB4602">
        <w:rPr>
          <w:rFonts w:ascii="Palatino Linotype" w:eastAsia="Times New Roman" w:hAnsi="Palatino Linotype" w:cs="Times New Roman"/>
          <w:sz w:val="24"/>
          <w:szCs w:val="24"/>
          <w:lang w:val="af-ZA" w:eastAsia="ca-ES"/>
        </w:rPr>
        <w:t xml:space="preserve">πολυτελέσιν ἐκ διαλειμμάτων προσερχομένοις κρεῖττον ἡμᾶς διατίθησι καὶ πρὸς </w:t>
      </w:r>
      <w:r w:rsidRPr="00AB4602">
        <w:rPr>
          <w:rFonts w:ascii="Palatino Linotype" w:eastAsia="Times New Roman" w:hAnsi="Palatino Linotype" w:cs="Times New Roman"/>
          <w:sz w:val="24"/>
          <w:szCs w:val="24"/>
          <w:lang w:val="af-ZA" w:eastAsia="ca-ES"/>
        </w:rPr>
        <w:lastRenderedPageBreak/>
        <w:t>τὴν τύχην ἀφόβους παρασκευάζει. Ὅταν οὖν λέγωμεν ἡδονὴν τέλος ὑπάρχειν, οὐ τὰς τῶν ἀσώτων ἡδονὰς καὶ τὰς ἐν ἀπολαύσει κειμένας λέγομεν, ὥς τινες ἀγνοοῦντες καὶ οὐχ ὁμολογοῦντες ἢ κακῶς ἐκδεχόμενοι νομίζουσιν, ἀλλὰ τὸ μήτε ἀλγεῖν κατὰ σῶμα μήτε ταράττεσθαι κατὰ ψυχήν.</w:t>
      </w: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r w:rsidRPr="00AB4602">
        <w:rPr>
          <w:rFonts w:ascii="Palatino Linotype" w:eastAsia="Times New Roman" w:hAnsi="Palatino Linotype" w:cs="Times New Roman"/>
          <w:bCs/>
          <w:sz w:val="24"/>
          <w:szCs w:val="24"/>
          <w:lang w:val="af-ZA" w:eastAsia="ca-ES"/>
        </w:rPr>
        <w:t>(132.) </w:t>
      </w:r>
      <w:r w:rsidRPr="00AB4602">
        <w:rPr>
          <w:rFonts w:ascii="Palatino Linotype" w:eastAsia="Times New Roman" w:hAnsi="Palatino Linotype" w:cs="Times New Roman"/>
          <w:sz w:val="24"/>
          <w:szCs w:val="24"/>
          <w:lang w:val="af-ZA" w:eastAsia="ca-ES"/>
        </w:rPr>
        <w:t>οὐ γὰρ πότοι καὶ κῶμοι συνείροντες οὐδ’ ἀπολαύσεις παίδων καὶ γυναικῶν οὐδ’ ἰχθύων καὶ τῶν ἄλλων ὅσα φέρει πολυτελὴς τράπεζα, τὸν ἡδὺν γεννᾷ βίον, ἀλλὰ νήφων λογισμὸς καὶ τὰς αἰτίας ἐξερευνῶν πάσης αἱρέσεως καὶ φυγῆς καὶ τὰς δόξας ἐξελαύνων, ἐξ ὧν πλεῖστος τὰς ψυχὰς καταλαμβάνει θόρυβος. Τούτων δὲ πάντων ἀρχὴ καὶ τὸ μέγιστον ἀγαθὸν φρόνησις. διὸ καὶ φιλοσοφίας τιμιώτερον ὑπάρχει φρόνησις, ἐξ ἧς αἱ λοιπαὶ πᾶσαι πεφύκασιν ἀρεταί, διδάσκουσα ὡς οὐκ ἔστιν ἡδέως ζῆν ἄνευ τοῦ φρονίμως καὶ καλῶς καὶ δικαίως, οὐδὲ φρονίμως καὶ καλῶς καὶ δικαίως ἄνευ τοῦ ἡδέως. συμπεφύκασι γὰρ αἱ ἀρεταὶ τῷ ζῆν ἡδέως καὶ τὸ ζῆν ἡδέως τούτων ἐστὶν ἀχώριστον.</w:t>
      </w: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r w:rsidRPr="00AB4602">
        <w:rPr>
          <w:rFonts w:ascii="Palatino Linotype" w:eastAsia="Times New Roman" w:hAnsi="Palatino Linotype" w:cs="Times New Roman"/>
          <w:bCs/>
          <w:sz w:val="24"/>
          <w:szCs w:val="24"/>
          <w:lang w:val="af-ZA" w:eastAsia="ca-ES"/>
        </w:rPr>
        <w:t>(133.) </w:t>
      </w:r>
      <w:r>
        <w:rPr>
          <w:rFonts w:ascii="Palatino Linotype" w:eastAsia="Times New Roman" w:hAnsi="Palatino Linotype" w:cs="Times New Roman"/>
          <w:sz w:val="24"/>
          <w:szCs w:val="24"/>
          <w:lang w:val="af-ZA" w:eastAsia="ca-ES"/>
        </w:rPr>
        <w:t> </w:t>
      </w:r>
      <w:r w:rsidRPr="00AB4602">
        <w:rPr>
          <w:rFonts w:ascii="Palatino Linotype" w:eastAsia="Times New Roman" w:hAnsi="Palatino Linotype" w:cs="Times New Roman"/>
          <w:sz w:val="24"/>
          <w:szCs w:val="24"/>
          <w:lang w:val="af-ZA" w:eastAsia="ca-ES"/>
        </w:rPr>
        <w:t>Ἐπεὶ τίνα νομίζεις εἶναι κρείττονα τοῦ καὶ περὶ θεῶν ὅσια δοξάζοντος καὶ περὶ θανάτου διὰ παντὸς ἀφόβως ἔχοντος καὶ τὸ τῆς φύσεως ἐπιλελογισμένου τέλος καὶ τὸ μὲν τῶν ἀγαθῶν πέρας ὡς ἔστιν εὐσυμπλήρωτόν τε καὶ εὐπόριστον διαλαμβάνοντος, τὸ δὲ τῶν κακῶν ὡς ἢ χρόνους ἢ πόνους ἔχει βραχεῖς; τὴν δὲ ὑπό τινων δεσπότιν εἰσαγομένην πάντων ἐγγέλλοντος (εἱμαρμένην καὶ μᾶλλον ἃ μὲν κατ’ ἀνάγκην γίνεσθαι λέγοντος), ἃ δὲ ἀπὸ τύχης, ἃ δὲ παρ’ ἡμᾶς, διὰ τὸ τὴν μὲν ἀνάγκην ἀνυπεύθυνον εἶναι, τὴν δὲ τύχην ἄστατον ὁρᾶν, τὸ δὲ παρ’ ἡμᾶς ἀδέσποτον, ᾧ καὶ τὸ μεμπτὸν καὶ τὸ ἐναντίον παρακολουθεῖν πέφυκεν; </w:t>
      </w:r>
    </w:p>
    <w:p w:rsidR="00AB4602" w:rsidRPr="00AB4602" w:rsidRDefault="00AB4602" w:rsidP="00AB4602">
      <w:pPr>
        <w:spacing w:after="0" w:line="240" w:lineRule="auto"/>
        <w:ind w:left="-851" w:right="-852"/>
        <w:jc w:val="both"/>
        <w:rPr>
          <w:rFonts w:ascii="Palatino Linotype" w:eastAsia="Times New Roman" w:hAnsi="Palatino Linotype" w:cs="Times New Roman"/>
          <w:sz w:val="24"/>
          <w:szCs w:val="24"/>
          <w:lang w:val="af-ZA" w:eastAsia="ca-ES"/>
        </w:rPr>
      </w:pPr>
      <w:r w:rsidRPr="00AB4602">
        <w:rPr>
          <w:rFonts w:ascii="Palatino Linotype" w:eastAsia="Times New Roman" w:hAnsi="Palatino Linotype" w:cs="Times New Roman"/>
          <w:bCs/>
          <w:sz w:val="24"/>
          <w:szCs w:val="24"/>
          <w:lang w:val="af-ZA" w:eastAsia="ca-ES"/>
        </w:rPr>
        <w:t>(134.) </w:t>
      </w:r>
      <w:r w:rsidRPr="00AB4602">
        <w:rPr>
          <w:rFonts w:ascii="Palatino Linotype" w:hAnsi="Palatino Linotype"/>
          <w:sz w:val="24"/>
          <w:lang w:val="af-ZA" w:eastAsia="ca-ES"/>
        </w:rPr>
        <w:t>ἐπεὶ κρεῖττον ἦν τῷ περὶ</w:t>
      </w:r>
      <w:r w:rsidRPr="00AB4602">
        <w:rPr>
          <w:rFonts w:ascii="Palatino Linotype" w:hAnsi="Palatino Linotype"/>
          <w:sz w:val="24"/>
        </w:rPr>
        <w:t xml:space="preserve"> </w:t>
      </w:r>
      <w:r w:rsidRPr="00AB4602">
        <w:rPr>
          <w:rFonts w:ascii="Palatino Linotype" w:eastAsia="Times New Roman" w:hAnsi="Palatino Linotype" w:cs="Times New Roman"/>
          <w:sz w:val="24"/>
          <w:szCs w:val="24"/>
          <w:lang w:val="af-ZA" w:eastAsia="ca-ES"/>
        </w:rPr>
        <w:t>θεῶν μύθῳ κατακολουθεῖν ἢ τῇ τῶν φυσικῶν εἱμαρμένῃ δουλεύειν· ὁ μὲν γὰρ ἐλπίδα παραιτήσεως ὑπογράφει θεῶν διὰ τιμῆς, ἡ δὲ ἀπαραίτητον ἔχει τὴν ἀνάγκην. τὴν δὲ τύχην οὔτε θεόν, ὡς οἱ πολλοὶ νομίζουσιν, ὑπολαμβάνων, —οὐθὲν γὰρ ἀτάκτως θεῷ πράττεται—οὔτε ἀβέβαιον αἰτίαν, οὐκ οἴεται μὲν γὰρ ἀγαθὸν ἢ κακὸν ἐκ ταύτης πρὸς τὸ μακαρίως ζῆν ἀνθρώποις δίδοσθαι, ἀρχὰς μέντοι μεγάλων ἀγαθῶν ἢ κακῶν ὑπὸ ταύτης χορηγεῖσθαι·</w:t>
      </w:r>
    </w:p>
    <w:p w:rsidR="00AB4602" w:rsidRDefault="00AB4602" w:rsidP="00AB4602">
      <w:pPr>
        <w:spacing w:after="0" w:line="240" w:lineRule="auto"/>
        <w:ind w:left="-851" w:right="-852"/>
        <w:jc w:val="both"/>
        <w:rPr>
          <w:rFonts w:ascii="Palatino Linotype" w:hAnsi="Palatino Linotype"/>
          <w:sz w:val="24"/>
          <w:lang w:val="af-ZA" w:eastAsia="ca-ES"/>
        </w:rPr>
      </w:pPr>
      <w:r w:rsidRPr="00AB4602">
        <w:rPr>
          <w:rFonts w:ascii="Palatino Linotype" w:eastAsia="Times New Roman" w:hAnsi="Palatino Linotype" w:cs="Times New Roman"/>
          <w:bCs/>
          <w:sz w:val="24"/>
          <w:szCs w:val="24"/>
          <w:lang w:val="af-ZA" w:eastAsia="ca-ES"/>
        </w:rPr>
        <w:t>(135.) </w:t>
      </w:r>
      <w:r w:rsidRPr="00AB4602">
        <w:rPr>
          <w:rFonts w:ascii="Palatino Linotype" w:eastAsia="Times New Roman" w:hAnsi="Palatino Linotype" w:cs="Times New Roman"/>
          <w:sz w:val="24"/>
          <w:szCs w:val="24"/>
          <w:lang w:val="af-ZA" w:eastAsia="ca-ES"/>
        </w:rPr>
        <w:t xml:space="preserve">κρεῖττον εἶναι νομίζει εὐλογίστως ἀτυχεῖν ἢ ἀλογίστως εὐτυχεῖν· βέλτιον γὰρ ἐν ταῖς πράξεσι τὸ καλῶς κριθὲν μὴ ὀρθωθῆναι ἢ τὸ μὴ καλῶς κριθὲν ὀρθωθῆναι διὰ ταύτην. Ταῦτα οὖν καὶ τὰ τούτοις συγγενῆ μελέτα πρὸς σεαυτὸν ἡμέρας καὶ νυκτὸς καὶ πρὸς τὸν ὅμοιον σεαυτῷ, καὶ οὐδέποτε οὔθ’ ὕπαρ οὔτ’ ὄναρ διαταραχθήσῃ, ζήσῃ δὲ ὡς θεὸς ἐν ἀνθρώποις. οὐθὲν γὰρ ἔοικε θνητῷ ζῴῳ ζῶν ἄνθρωπος ἐν ἀθανάτοις </w:t>
      </w:r>
      <w:r w:rsidRPr="00AB4602">
        <w:rPr>
          <w:rFonts w:ascii="Palatino Linotype" w:hAnsi="Palatino Linotype"/>
          <w:sz w:val="24"/>
          <w:lang w:val="af-ZA" w:eastAsia="ca-ES"/>
        </w:rPr>
        <w:t>ἀγαθοῖς.</w:t>
      </w:r>
    </w:p>
    <w:p w:rsidR="00565944" w:rsidRPr="00AB4602" w:rsidRDefault="00565944" w:rsidP="00AB4602">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hAnsi="Palatino Linotype"/>
          <w:sz w:val="24"/>
          <w:lang w:val="af-ZA" w:eastAsia="ca-ES"/>
        </w:rPr>
        <w:t>.......................................................................................................................................................................</w:t>
      </w:r>
    </w:p>
    <w:p w:rsidR="00AB4602" w:rsidRDefault="00AB4602" w:rsidP="000837B7">
      <w:pPr>
        <w:spacing w:after="0" w:line="240" w:lineRule="auto"/>
        <w:ind w:left="-851" w:right="-852"/>
        <w:jc w:val="center"/>
        <w:rPr>
          <w:rFonts w:ascii="Palatino Linotype" w:eastAsia="Times New Roman" w:hAnsi="Palatino Linotype" w:cs="Times New Roman"/>
          <w:b/>
          <w:i/>
          <w:sz w:val="28"/>
          <w:szCs w:val="28"/>
          <w:lang w:val="af-ZA" w:eastAsia="ca-ES"/>
        </w:rPr>
      </w:pPr>
    </w:p>
    <w:p w:rsidR="00565944" w:rsidRDefault="00565944" w:rsidP="000837B7">
      <w:pPr>
        <w:spacing w:after="0" w:line="240" w:lineRule="auto"/>
        <w:ind w:left="-851" w:right="-852"/>
        <w:jc w:val="center"/>
        <w:rPr>
          <w:rFonts w:ascii="Palatino Linotype" w:eastAsia="Times New Roman" w:hAnsi="Palatino Linotype" w:cs="Times New Roman"/>
          <w:b/>
          <w:i/>
          <w:sz w:val="28"/>
          <w:szCs w:val="28"/>
          <w:lang w:val="af-ZA" w:eastAsia="ca-ES"/>
        </w:rPr>
      </w:pPr>
    </w:p>
    <w:p w:rsidR="004214F6" w:rsidRDefault="004214F6" w:rsidP="000837B7">
      <w:pPr>
        <w:spacing w:after="0" w:line="240" w:lineRule="auto"/>
        <w:ind w:left="-851" w:right="-852"/>
        <w:jc w:val="center"/>
        <w:rPr>
          <w:rFonts w:ascii="Palatino Linotype" w:eastAsia="Times New Roman" w:hAnsi="Palatino Linotype" w:cs="Times New Roman"/>
          <w:b/>
          <w:sz w:val="28"/>
          <w:szCs w:val="28"/>
          <w:lang w:val="af-ZA" w:eastAsia="ca-ES"/>
        </w:rPr>
      </w:pPr>
      <w:r w:rsidRPr="00AE5831">
        <w:rPr>
          <w:rFonts w:ascii="Palatino Linotype" w:eastAsia="Times New Roman" w:hAnsi="Palatino Linotype" w:cs="Times New Roman"/>
          <w:b/>
          <w:i/>
          <w:sz w:val="28"/>
          <w:szCs w:val="28"/>
          <w:lang w:val="af-ZA" w:eastAsia="ca-ES"/>
        </w:rPr>
        <w:t>Ἐπίκουρος Μενοικεῖ χαίρειν</w:t>
      </w:r>
      <w:r w:rsidR="00AE5831">
        <w:rPr>
          <w:rFonts w:ascii="Palatino Linotype" w:eastAsia="Times New Roman" w:hAnsi="Palatino Linotype" w:cs="Times New Roman"/>
          <w:b/>
          <w:sz w:val="28"/>
          <w:szCs w:val="28"/>
          <w:lang w:val="af-ZA" w:eastAsia="ca-ES"/>
        </w:rPr>
        <w:t xml:space="preserve"> (</w:t>
      </w:r>
      <w:r w:rsidR="00AE5831" w:rsidRPr="00AE5831">
        <w:rPr>
          <w:rFonts w:ascii="Palatino Linotype" w:eastAsia="Times New Roman" w:hAnsi="Palatino Linotype" w:cs="Times New Roman"/>
          <w:b/>
          <w:i/>
          <w:sz w:val="28"/>
          <w:szCs w:val="28"/>
          <w:lang w:val="af-ZA" w:eastAsia="ca-ES"/>
        </w:rPr>
        <w:t>Epicur a Meneceu. Salutacions</w:t>
      </w:r>
      <w:r w:rsidR="00AE5831">
        <w:rPr>
          <w:rFonts w:ascii="Palatino Linotype" w:eastAsia="Times New Roman" w:hAnsi="Palatino Linotype" w:cs="Times New Roman"/>
          <w:b/>
          <w:sz w:val="28"/>
          <w:szCs w:val="28"/>
          <w:lang w:val="af-ZA" w:eastAsia="ca-ES"/>
        </w:rPr>
        <w:t>)</w:t>
      </w:r>
      <w:r w:rsidRPr="000837B7">
        <w:rPr>
          <w:rFonts w:ascii="Palatino Linotype" w:eastAsia="Times New Roman" w:hAnsi="Palatino Linotype" w:cs="Times New Roman"/>
          <w:b/>
          <w:sz w:val="28"/>
          <w:szCs w:val="28"/>
          <w:lang w:val="af-ZA" w:eastAsia="ca-ES"/>
        </w:rPr>
        <w:t>.</w:t>
      </w:r>
    </w:p>
    <w:p w:rsidR="000C4A9A" w:rsidRPr="000837B7" w:rsidRDefault="000C4A9A" w:rsidP="000837B7">
      <w:pPr>
        <w:spacing w:after="0" w:line="240" w:lineRule="auto"/>
        <w:ind w:left="-851" w:right="-852"/>
        <w:jc w:val="center"/>
        <w:rPr>
          <w:rFonts w:ascii="Palatino Linotype" w:eastAsia="Times New Roman" w:hAnsi="Palatino Linotype" w:cs="Times New Roman"/>
          <w:b/>
          <w:sz w:val="28"/>
          <w:szCs w:val="28"/>
          <w:lang w:val="af-ZA" w:eastAsia="ca-ES"/>
        </w:rPr>
      </w:pPr>
      <w:r>
        <w:rPr>
          <w:rFonts w:ascii="Palatino Linotype" w:eastAsia="Times New Roman" w:hAnsi="Palatino Linotype" w:cs="Times New Roman"/>
          <w:b/>
          <w:sz w:val="28"/>
          <w:szCs w:val="28"/>
          <w:lang w:val="af-ZA" w:eastAsia="ca-ES"/>
        </w:rPr>
        <w:t>Anàlisi morfosintàctica</w:t>
      </w:r>
    </w:p>
    <w:p w:rsidR="000E0E5F" w:rsidRPr="004214F6" w:rsidRDefault="000E0E5F"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3B1DF5" w:rsidRDefault="004214F6" w:rsidP="003B1DF5">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b/>
          <w:bCs/>
          <w:sz w:val="24"/>
          <w:szCs w:val="24"/>
          <w:lang w:val="af-ZA" w:eastAsia="ca-ES"/>
        </w:rPr>
        <w:t>(122.) </w:t>
      </w:r>
      <w:r w:rsidRPr="00EA111F">
        <w:rPr>
          <w:rFonts w:ascii="Palatino Linotype" w:hAnsi="Palatino Linotype"/>
          <w:sz w:val="24"/>
          <w:lang w:val="af-ZA" w:eastAsia="ca-ES"/>
        </w:rPr>
        <w:t>  </w:t>
      </w:r>
      <w:r w:rsidRPr="000837B7">
        <w:rPr>
          <w:rFonts w:ascii="Palatino Linotype" w:hAnsi="Palatino Linotype"/>
          <w:b/>
          <w:sz w:val="24"/>
          <w:lang w:val="af-ZA" w:eastAsia="ca-ES"/>
        </w:rPr>
        <w:t xml:space="preserve">Μήτε νέος τις ὢν μελλέτω φιλοσοφεῖν, μήτε γέρων ὑπάρχων </w:t>
      </w:r>
      <w:r w:rsidRPr="000837B7">
        <w:rPr>
          <w:rFonts w:ascii="Palatino Linotype" w:eastAsia="Times New Roman" w:hAnsi="Palatino Linotype" w:cs="Times New Roman"/>
          <w:b/>
          <w:sz w:val="24"/>
          <w:szCs w:val="24"/>
          <w:lang w:val="af-ZA" w:eastAsia="ca-ES"/>
        </w:rPr>
        <w:t xml:space="preserve">κοπιάτω φιλοσοφῶν. </w:t>
      </w:r>
    </w:p>
    <w:p w:rsidR="000E0E5F" w:rsidRDefault="000E0E5F" w:rsidP="003B1DF5">
      <w:pPr>
        <w:spacing w:after="0" w:line="240" w:lineRule="auto"/>
        <w:ind w:left="-851" w:right="-852"/>
        <w:jc w:val="both"/>
        <w:rPr>
          <w:rFonts w:ascii="Palatino Linotype" w:hAnsi="Palatino Linotype"/>
          <w:sz w:val="24"/>
          <w:lang w:val="af-ZA" w:eastAsia="ca-ES"/>
        </w:rPr>
      </w:pPr>
      <w:r w:rsidRPr="000E0E5F">
        <w:rPr>
          <w:rFonts w:ascii="Palatino Linotype" w:eastAsia="Times New Roman" w:hAnsi="Palatino Linotype" w:cs="Times New Roman"/>
          <w:bCs/>
          <w:sz w:val="24"/>
          <w:szCs w:val="24"/>
          <w:lang w:val="af-ZA" w:eastAsia="ca-ES"/>
        </w:rPr>
        <w:t>Dues oracions principals</w:t>
      </w:r>
      <w:r>
        <w:rPr>
          <w:rFonts w:ascii="Palatino Linotype" w:eastAsia="Times New Roman" w:hAnsi="Palatino Linotype" w:cs="Times New Roman"/>
          <w:bCs/>
          <w:sz w:val="24"/>
          <w:szCs w:val="24"/>
          <w:lang w:val="af-ZA" w:eastAsia="ca-ES"/>
        </w:rPr>
        <w:t xml:space="preserve"> en parataxi sindètica copulativa per</w:t>
      </w:r>
      <w:r w:rsidR="00F70A98">
        <w:rPr>
          <w:rFonts w:ascii="Palatino Linotype" w:eastAsia="Times New Roman" w:hAnsi="Palatino Linotype" w:cs="Times New Roman"/>
          <w:bCs/>
          <w:sz w:val="24"/>
          <w:szCs w:val="24"/>
          <w:lang w:val="af-ZA" w:eastAsia="ca-ES"/>
        </w:rPr>
        <w:t xml:space="preserve"> les conjuncions</w:t>
      </w:r>
      <w:r>
        <w:rPr>
          <w:rFonts w:ascii="Palatino Linotype" w:eastAsia="Times New Roman" w:hAnsi="Palatino Linotype" w:cs="Times New Roman"/>
          <w:bCs/>
          <w:sz w:val="24"/>
          <w:szCs w:val="24"/>
          <w:lang w:val="af-ZA" w:eastAsia="ca-ES"/>
        </w:rPr>
        <w:t xml:space="preserve"> </w:t>
      </w:r>
      <w:r w:rsidRPr="00EA111F">
        <w:rPr>
          <w:rFonts w:ascii="Palatino Linotype" w:hAnsi="Palatino Linotype"/>
          <w:sz w:val="24"/>
          <w:lang w:val="af-ZA" w:eastAsia="ca-ES"/>
        </w:rPr>
        <w:t>τε</w:t>
      </w:r>
      <w:r>
        <w:rPr>
          <w:rFonts w:ascii="Palatino Linotype" w:hAnsi="Palatino Linotype"/>
          <w:sz w:val="24"/>
          <w:lang w:val="af-ZA" w:eastAsia="ca-ES"/>
        </w:rPr>
        <w:t xml:space="preserve">... </w:t>
      </w:r>
      <w:r w:rsidRPr="00EA111F">
        <w:rPr>
          <w:rFonts w:ascii="Palatino Linotype" w:hAnsi="Palatino Linotype"/>
          <w:sz w:val="24"/>
          <w:lang w:val="af-ZA" w:eastAsia="ca-ES"/>
        </w:rPr>
        <w:t>τε</w:t>
      </w:r>
      <w:r w:rsidR="00AE5831">
        <w:rPr>
          <w:rFonts w:ascii="Palatino Linotype" w:hAnsi="Palatino Linotype"/>
          <w:sz w:val="24"/>
          <w:lang w:val="af-ZA" w:eastAsia="ca-ES"/>
        </w:rPr>
        <w:t xml:space="preserve"> de </w:t>
      </w:r>
      <w:r w:rsidR="00AE5831" w:rsidRPr="00AE5831">
        <w:rPr>
          <w:rFonts w:ascii="Palatino Linotype" w:hAnsi="Palatino Linotype"/>
          <w:sz w:val="24"/>
          <w:lang w:val="af-ZA" w:eastAsia="ca-ES"/>
        </w:rPr>
        <w:t>Μήτε</w:t>
      </w:r>
      <w:r w:rsidR="00AE5831">
        <w:rPr>
          <w:rFonts w:ascii="Palatino Linotype" w:hAnsi="Palatino Linotype"/>
          <w:b/>
          <w:sz w:val="24"/>
          <w:lang w:val="af-ZA" w:eastAsia="ca-ES"/>
        </w:rPr>
        <w:t xml:space="preserve">... </w:t>
      </w:r>
      <w:r w:rsidR="00AE5831" w:rsidRPr="00AE5831">
        <w:rPr>
          <w:rFonts w:ascii="Palatino Linotype" w:hAnsi="Palatino Linotype"/>
          <w:sz w:val="24"/>
          <w:lang w:val="af-ZA" w:eastAsia="ca-ES"/>
        </w:rPr>
        <w:t>μήτε</w:t>
      </w:r>
    </w:p>
    <w:p w:rsidR="005E28D5" w:rsidRPr="00AE5831" w:rsidRDefault="00B20461"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hAnsi="Palatino Linotype"/>
          <w:b/>
          <w:sz w:val="24"/>
          <w:lang w:val="af-ZA" w:eastAsia="ca-ES"/>
        </w:rPr>
        <w:t>1)</w:t>
      </w:r>
      <w:r w:rsidR="00AE5831" w:rsidRPr="00AE5831">
        <w:rPr>
          <w:rFonts w:ascii="Palatino Linotype" w:hAnsi="Palatino Linotype"/>
          <w:b/>
          <w:sz w:val="24"/>
          <w:lang w:val="af-ZA" w:eastAsia="ca-ES"/>
        </w:rPr>
        <w:t xml:space="preserve"> </w:t>
      </w:r>
    </w:p>
    <w:p w:rsidR="00AE5831" w:rsidRDefault="00AE5831" w:rsidP="003B1DF5">
      <w:pPr>
        <w:spacing w:after="0" w:line="240" w:lineRule="auto"/>
        <w:ind w:left="-851" w:right="-852"/>
        <w:jc w:val="both"/>
        <w:rPr>
          <w:rFonts w:ascii="Palatino Linotype" w:hAnsi="Palatino Linotype"/>
          <w:b/>
          <w:sz w:val="24"/>
          <w:lang w:val="af-ZA" w:eastAsia="ca-ES"/>
        </w:rPr>
      </w:pPr>
      <w:r w:rsidRPr="000837B7">
        <w:rPr>
          <w:rFonts w:ascii="Palatino Linotype" w:hAnsi="Palatino Linotype"/>
          <w:b/>
          <w:sz w:val="24"/>
          <w:lang w:val="af-ZA" w:eastAsia="ca-ES"/>
        </w:rPr>
        <w:lastRenderedPageBreak/>
        <w:t>Μήτε νέος τις ὢν μελλέτω φιλοσοφεῖν</w:t>
      </w:r>
    </w:p>
    <w:p w:rsidR="003B1DF5" w:rsidRDefault="003B1DF5" w:rsidP="003B1DF5">
      <w:pPr>
        <w:spacing w:after="0" w:line="240" w:lineRule="auto"/>
        <w:ind w:left="-851" w:right="-852"/>
        <w:jc w:val="both"/>
        <w:rPr>
          <w:rFonts w:ascii="Palatino Linotype" w:eastAsia="Times New Roman" w:hAnsi="Palatino Linotype" w:cs="Times New Roman"/>
          <w:bCs/>
          <w:sz w:val="24"/>
          <w:szCs w:val="24"/>
          <w:lang w:val="af-ZA" w:eastAsia="ca-ES"/>
        </w:rPr>
      </w:pPr>
      <w:r w:rsidRPr="003B1DF5">
        <w:rPr>
          <w:rFonts w:ascii="Palatino Linotype" w:eastAsia="Times New Roman" w:hAnsi="Palatino Linotype" w:cs="Times New Roman"/>
          <w:bCs/>
          <w:sz w:val="24"/>
          <w:szCs w:val="24"/>
          <w:lang w:val="af-ZA" w:eastAsia="ca-ES"/>
        </w:rPr>
        <w:t xml:space="preserve">. </w:t>
      </w:r>
      <w:r w:rsidRPr="00EA111F">
        <w:rPr>
          <w:rFonts w:ascii="Palatino Linotype" w:hAnsi="Palatino Linotype"/>
          <w:sz w:val="24"/>
          <w:lang w:val="af-ZA" w:eastAsia="ca-ES"/>
        </w:rPr>
        <w:t>τις</w:t>
      </w:r>
      <w:r>
        <w:rPr>
          <w:rFonts w:ascii="Palatino Linotype" w:eastAsia="Times New Roman" w:hAnsi="Palatino Linotype" w:cs="Times New Roman"/>
          <w:bCs/>
          <w:sz w:val="24"/>
          <w:szCs w:val="24"/>
          <w:lang w:val="af-ZA" w:eastAsia="ca-ES"/>
        </w:rPr>
        <w:t xml:space="preserve">: </w:t>
      </w:r>
      <w:r w:rsidRPr="003B1DF5">
        <w:rPr>
          <w:rFonts w:ascii="Palatino Linotype" w:eastAsia="Times New Roman" w:hAnsi="Palatino Linotype" w:cs="Times New Roman"/>
          <w:bCs/>
          <w:sz w:val="24"/>
          <w:szCs w:val="24"/>
          <w:lang w:val="af-ZA" w:eastAsia="ca-ES"/>
        </w:rPr>
        <w:t>subjecte</w:t>
      </w:r>
      <w:r w:rsidR="00F70A98">
        <w:rPr>
          <w:rFonts w:ascii="Palatino Linotype" w:eastAsia="Times New Roman" w:hAnsi="Palatino Linotype" w:cs="Times New Roman"/>
          <w:bCs/>
          <w:sz w:val="24"/>
          <w:szCs w:val="24"/>
          <w:lang w:val="af-ZA" w:eastAsia="ca-ES"/>
        </w:rPr>
        <w:t>;  nom.</w:t>
      </w:r>
      <w:r w:rsidR="00AE5831">
        <w:rPr>
          <w:rFonts w:ascii="Palatino Linotype" w:eastAsia="Times New Roman" w:hAnsi="Palatino Linotype" w:cs="Times New Roman"/>
          <w:bCs/>
          <w:sz w:val="24"/>
          <w:szCs w:val="24"/>
          <w:lang w:val="af-ZA" w:eastAsia="ca-ES"/>
        </w:rPr>
        <w:t xml:space="preserve"> sing. m</w:t>
      </w:r>
      <w:r w:rsidR="00F70A98">
        <w:rPr>
          <w:rFonts w:ascii="Palatino Linotype" w:eastAsia="Times New Roman" w:hAnsi="Palatino Linotype" w:cs="Times New Roman"/>
          <w:bCs/>
          <w:sz w:val="24"/>
          <w:szCs w:val="24"/>
          <w:lang w:val="af-ZA" w:eastAsia="ca-ES"/>
        </w:rPr>
        <w:t>asc.</w:t>
      </w:r>
      <w:r w:rsidR="00AE5831">
        <w:rPr>
          <w:rFonts w:ascii="Palatino Linotype" w:eastAsia="Times New Roman" w:hAnsi="Palatino Linotype" w:cs="Times New Roman"/>
          <w:bCs/>
          <w:sz w:val="24"/>
          <w:szCs w:val="24"/>
          <w:lang w:val="af-ZA" w:eastAsia="ca-ES"/>
        </w:rPr>
        <w:t xml:space="preserve"> </w:t>
      </w:r>
    </w:p>
    <w:p w:rsidR="003B1DF5" w:rsidRDefault="003B1DF5" w:rsidP="003B1DF5">
      <w:pPr>
        <w:spacing w:after="0" w:line="240" w:lineRule="auto"/>
        <w:ind w:left="-851" w:right="-852"/>
        <w:jc w:val="both"/>
        <w:rPr>
          <w:rFonts w:ascii="Palatino Linotype" w:hAnsi="Palatino Linotype"/>
          <w:sz w:val="24"/>
          <w:lang w:val="af-ZA" w:eastAsia="ca-ES"/>
        </w:rPr>
      </w:pPr>
      <w:r>
        <w:rPr>
          <w:rFonts w:ascii="Palatino Linotype" w:eastAsia="Times New Roman" w:hAnsi="Palatino Linotype" w:cs="Times New Roman"/>
          <w:bCs/>
          <w:sz w:val="24"/>
          <w:szCs w:val="24"/>
          <w:lang w:val="af-ZA" w:eastAsia="ca-ES"/>
        </w:rPr>
        <w:t xml:space="preserve">. </w:t>
      </w:r>
      <w:r w:rsidRPr="00EA111F">
        <w:rPr>
          <w:rFonts w:ascii="Palatino Linotype" w:hAnsi="Palatino Linotype"/>
          <w:sz w:val="24"/>
          <w:lang w:val="af-ZA" w:eastAsia="ca-ES"/>
        </w:rPr>
        <w:t>ὢν</w:t>
      </w:r>
      <w:r>
        <w:rPr>
          <w:rFonts w:ascii="Palatino Linotype" w:hAnsi="Palatino Linotype"/>
          <w:sz w:val="24"/>
          <w:lang w:val="af-ZA" w:eastAsia="ca-ES"/>
        </w:rPr>
        <w:t xml:space="preserve">: participi apositiu </w:t>
      </w:r>
      <w:r w:rsidR="000E0E5F">
        <w:rPr>
          <w:rFonts w:ascii="Palatino Linotype" w:hAnsi="Palatino Linotype"/>
          <w:sz w:val="24"/>
          <w:lang w:val="af-ZA" w:eastAsia="ca-ES"/>
        </w:rPr>
        <w:t xml:space="preserve">causal </w:t>
      </w:r>
      <w:r>
        <w:rPr>
          <w:rFonts w:ascii="Palatino Linotype" w:hAnsi="Palatino Linotype"/>
          <w:sz w:val="24"/>
          <w:lang w:val="af-ZA" w:eastAsia="ca-ES"/>
        </w:rPr>
        <w:t>del subjecte</w:t>
      </w:r>
      <w:r w:rsidR="00F70A98">
        <w:rPr>
          <w:rFonts w:ascii="Palatino Linotype" w:hAnsi="Palatino Linotype"/>
          <w:sz w:val="24"/>
          <w:lang w:val="af-ZA" w:eastAsia="ca-ES"/>
        </w:rPr>
        <w:t xml:space="preserve">;  </w:t>
      </w:r>
      <w:r>
        <w:rPr>
          <w:rFonts w:ascii="Palatino Linotype" w:hAnsi="Palatino Linotype"/>
          <w:sz w:val="24"/>
          <w:lang w:val="af-ZA" w:eastAsia="ca-ES"/>
        </w:rPr>
        <w:t>participi de present, nom. sing.</w:t>
      </w:r>
      <w:r w:rsidR="000F4DC4">
        <w:rPr>
          <w:rFonts w:ascii="Palatino Linotype" w:hAnsi="Palatino Linotype"/>
          <w:sz w:val="24"/>
          <w:lang w:val="af-ZA" w:eastAsia="ca-ES"/>
        </w:rPr>
        <w:t xml:space="preserve"> masc.</w:t>
      </w:r>
      <w:r w:rsidR="00AE5831">
        <w:rPr>
          <w:rFonts w:ascii="Palatino Linotype" w:hAnsi="Palatino Linotype"/>
          <w:sz w:val="24"/>
          <w:lang w:val="af-ZA" w:eastAsia="ca-ES"/>
        </w:rPr>
        <w:t xml:space="preserve"> </w:t>
      </w:r>
    </w:p>
    <w:p w:rsidR="003B1DF5" w:rsidRPr="003B1DF5" w:rsidRDefault="003B1DF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hAnsi="Palatino Linotype"/>
          <w:sz w:val="24"/>
          <w:lang w:val="af-ZA" w:eastAsia="ca-ES"/>
        </w:rPr>
        <w:t>νέος</w:t>
      </w:r>
      <w:r>
        <w:rPr>
          <w:rFonts w:ascii="Palatino Linotype" w:hAnsi="Palatino Linotype"/>
          <w:sz w:val="24"/>
          <w:lang w:val="af-ZA" w:eastAsia="ca-ES"/>
        </w:rPr>
        <w:t xml:space="preserve">: atribut del </w:t>
      </w:r>
      <w:r w:rsidR="00AE5831">
        <w:rPr>
          <w:rFonts w:ascii="Palatino Linotype" w:hAnsi="Palatino Linotype"/>
          <w:sz w:val="24"/>
          <w:lang w:val="af-ZA" w:eastAsia="ca-ES"/>
        </w:rPr>
        <w:t>subjecte</w:t>
      </w:r>
      <w:r w:rsidR="00F70A98">
        <w:rPr>
          <w:rFonts w:ascii="Palatino Linotype" w:hAnsi="Palatino Linotype"/>
          <w:sz w:val="24"/>
          <w:lang w:val="af-ZA" w:eastAsia="ca-ES"/>
        </w:rPr>
        <w:t>;  nom. sing. masc.</w:t>
      </w:r>
      <w:r w:rsidR="00AE5831">
        <w:rPr>
          <w:rFonts w:ascii="Palatino Linotype" w:hAnsi="Palatino Linotype"/>
          <w:sz w:val="24"/>
          <w:lang w:val="af-ZA" w:eastAsia="ca-ES"/>
        </w:rPr>
        <w:t xml:space="preserve"> </w:t>
      </w:r>
    </w:p>
    <w:p w:rsidR="003B1DF5" w:rsidRDefault="003B1DF5" w:rsidP="003B1DF5">
      <w:pPr>
        <w:spacing w:after="0" w:line="240" w:lineRule="auto"/>
        <w:ind w:left="-851" w:right="-852"/>
        <w:jc w:val="both"/>
        <w:rPr>
          <w:rFonts w:ascii="Palatino Linotype" w:hAnsi="Palatino Linotype"/>
          <w:sz w:val="24"/>
          <w:lang w:val="af-ZA" w:eastAsia="ca-ES"/>
        </w:rPr>
      </w:pPr>
      <w:r>
        <w:rPr>
          <w:rFonts w:ascii="Palatino Linotype" w:hAnsi="Palatino Linotype"/>
          <w:sz w:val="24"/>
          <w:lang w:val="af-ZA" w:eastAsia="ca-ES"/>
        </w:rPr>
        <w:t xml:space="preserve">. </w:t>
      </w:r>
      <w:r w:rsidRPr="00EA111F">
        <w:rPr>
          <w:rFonts w:ascii="Palatino Linotype" w:hAnsi="Palatino Linotype"/>
          <w:sz w:val="24"/>
          <w:lang w:val="af-ZA" w:eastAsia="ca-ES"/>
        </w:rPr>
        <w:t>μελλέτω</w:t>
      </w:r>
      <w:r w:rsidR="00F70A98">
        <w:rPr>
          <w:rFonts w:ascii="Palatino Linotype" w:hAnsi="Palatino Linotype"/>
          <w:sz w:val="24"/>
          <w:lang w:val="af-ZA" w:eastAsia="ca-ES"/>
        </w:rPr>
        <w:t>: verb</w:t>
      </w:r>
      <w:r w:rsidR="00AE5831">
        <w:rPr>
          <w:rFonts w:ascii="Palatino Linotype" w:hAnsi="Palatino Linotype"/>
          <w:sz w:val="24"/>
          <w:lang w:val="af-ZA" w:eastAsia="ca-ES"/>
        </w:rPr>
        <w:t>, imper</w:t>
      </w:r>
      <w:r w:rsidR="007F27D6">
        <w:rPr>
          <w:rFonts w:ascii="Palatino Linotype" w:hAnsi="Palatino Linotype"/>
          <w:sz w:val="24"/>
          <w:lang w:val="af-ZA" w:eastAsia="ca-ES"/>
        </w:rPr>
        <w:t xml:space="preserve">atiu de present, tercera pers. </w:t>
      </w:r>
      <w:r w:rsidR="00AF662E">
        <w:rPr>
          <w:rFonts w:ascii="Palatino Linotype" w:hAnsi="Palatino Linotype"/>
          <w:sz w:val="24"/>
          <w:lang w:val="af-ZA" w:eastAsia="ca-ES"/>
        </w:rPr>
        <w:t xml:space="preserve">sing. veu activa </w:t>
      </w:r>
      <w:r w:rsidR="00F70A98">
        <w:rPr>
          <w:rFonts w:ascii="Palatino Linotype" w:hAnsi="Palatino Linotype"/>
          <w:sz w:val="24"/>
          <w:lang w:val="af-ZA" w:eastAsia="ca-ES"/>
        </w:rPr>
        <w:t>modificat per l’ad</w:t>
      </w:r>
      <w:r>
        <w:rPr>
          <w:rFonts w:ascii="Palatino Linotype" w:hAnsi="Palatino Linotype"/>
          <w:sz w:val="24"/>
          <w:lang w:val="af-ZA" w:eastAsia="ca-ES"/>
        </w:rPr>
        <w:t xml:space="preserve">verbi de negació </w:t>
      </w:r>
      <w:r w:rsidRPr="00EA111F">
        <w:rPr>
          <w:rFonts w:ascii="Palatino Linotype" w:hAnsi="Palatino Linotype"/>
          <w:sz w:val="24"/>
          <w:lang w:val="af-ZA" w:eastAsia="ca-ES"/>
        </w:rPr>
        <w:t>Μή</w:t>
      </w:r>
      <w:r w:rsidR="00F70A98">
        <w:rPr>
          <w:rFonts w:ascii="Palatino Linotype" w:hAnsi="Palatino Linotype"/>
          <w:sz w:val="24"/>
          <w:lang w:val="af-ZA" w:eastAsia="ca-ES"/>
        </w:rPr>
        <w:t xml:space="preserve"> </w:t>
      </w:r>
    </w:p>
    <w:p w:rsidR="003B1DF5" w:rsidRDefault="003B1DF5" w:rsidP="003B1DF5">
      <w:pPr>
        <w:spacing w:after="0" w:line="240" w:lineRule="auto"/>
        <w:ind w:left="-851" w:right="-852"/>
        <w:jc w:val="both"/>
        <w:rPr>
          <w:rFonts w:ascii="Palatino Linotype" w:hAnsi="Palatino Linotype"/>
          <w:sz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hAnsi="Palatino Linotype"/>
          <w:sz w:val="24"/>
          <w:lang w:val="af-ZA" w:eastAsia="ca-ES"/>
        </w:rPr>
        <w:t>φιλοσοφεῖν</w:t>
      </w:r>
      <w:r>
        <w:rPr>
          <w:rFonts w:ascii="Palatino Linotype" w:hAnsi="Palatino Linotype"/>
          <w:sz w:val="24"/>
          <w:lang w:val="af-ZA" w:eastAsia="ca-ES"/>
        </w:rPr>
        <w:t xml:space="preserve">: complement directe del verb principal </w:t>
      </w:r>
      <w:r w:rsidRPr="00EA111F">
        <w:rPr>
          <w:rFonts w:ascii="Palatino Linotype" w:hAnsi="Palatino Linotype"/>
          <w:sz w:val="24"/>
          <w:lang w:val="af-ZA" w:eastAsia="ca-ES"/>
        </w:rPr>
        <w:t>μελλέτω</w:t>
      </w:r>
      <w:r w:rsidR="00AE5831">
        <w:rPr>
          <w:rFonts w:ascii="Palatino Linotype" w:hAnsi="Palatino Linotype"/>
          <w:sz w:val="24"/>
          <w:lang w:val="af-ZA" w:eastAsia="ca-ES"/>
        </w:rPr>
        <w:t xml:space="preserve">; </w:t>
      </w:r>
      <w:r>
        <w:rPr>
          <w:rFonts w:ascii="Palatino Linotype" w:hAnsi="Palatino Linotype"/>
          <w:sz w:val="24"/>
          <w:lang w:val="af-ZA" w:eastAsia="ca-ES"/>
        </w:rPr>
        <w:t xml:space="preserve">infinitiu </w:t>
      </w:r>
      <w:r w:rsidR="00F70A98">
        <w:rPr>
          <w:rFonts w:ascii="Palatino Linotype" w:hAnsi="Palatino Linotype"/>
          <w:sz w:val="24"/>
          <w:lang w:val="af-ZA" w:eastAsia="ca-ES"/>
        </w:rPr>
        <w:t>de present en veu activa</w:t>
      </w:r>
      <w:r w:rsidR="00AE5831">
        <w:rPr>
          <w:rFonts w:ascii="Palatino Linotype" w:hAnsi="Palatino Linotype"/>
          <w:sz w:val="24"/>
          <w:lang w:val="af-ZA" w:eastAsia="ca-ES"/>
        </w:rPr>
        <w:t xml:space="preserve"> </w:t>
      </w:r>
    </w:p>
    <w:p w:rsidR="005E28D5" w:rsidRPr="00AE5831" w:rsidRDefault="00B20461" w:rsidP="003B1DF5">
      <w:pPr>
        <w:spacing w:after="0" w:line="240" w:lineRule="auto"/>
        <w:ind w:left="-851" w:right="-852"/>
        <w:jc w:val="both"/>
        <w:rPr>
          <w:rFonts w:ascii="Palatino Linotype" w:hAnsi="Palatino Linotype"/>
          <w:b/>
          <w:sz w:val="24"/>
          <w:lang w:val="af-ZA" w:eastAsia="ca-ES"/>
        </w:rPr>
      </w:pPr>
      <w:r>
        <w:rPr>
          <w:rFonts w:ascii="Palatino Linotype" w:hAnsi="Palatino Linotype"/>
          <w:b/>
          <w:sz w:val="24"/>
          <w:lang w:val="af-ZA" w:eastAsia="ca-ES"/>
        </w:rPr>
        <w:t>2)</w:t>
      </w:r>
    </w:p>
    <w:p w:rsidR="00AE5831" w:rsidRDefault="00AE5831" w:rsidP="003B1DF5">
      <w:pPr>
        <w:spacing w:after="0" w:line="240" w:lineRule="auto"/>
        <w:ind w:left="-851" w:right="-852"/>
        <w:jc w:val="both"/>
        <w:rPr>
          <w:rFonts w:ascii="Palatino Linotype" w:hAnsi="Palatino Linotype"/>
          <w:sz w:val="24"/>
          <w:lang w:val="af-ZA" w:eastAsia="ca-ES"/>
        </w:rPr>
      </w:pPr>
      <w:r w:rsidRPr="000837B7">
        <w:rPr>
          <w:rFonts w:ascii="Palatino Linotype" w:hAnsi="Palatino Linotype"/>
          <w:b/>
          <w:sz w:val="24"/>
          <w:lang w:val="af-ZA" w:eastAsia="ca-ES"/>
        </w:rPr>
        <w:t xml:space="preserve">μήτε γέρων ὑπάρχων </w:t>
      </w:r>
      <w:r w:rsidRPr="000837B7">
        <w:rPr>
          <w:rFonts w:ascii="Palatino Linotype" w:eastAsia="Times New Roman" w:hAnsi="Palatino Linotype" w:cs="Times New Roman"/>
          <w:b/>
          <w:sz w:val="24"/>
          <w:szCs w:val="24"/>
          <w:lang w:val="af-ZA" w:eastAsia="ca-ES"/>
        </w:rPr>
        <w:t>κοπιάτω φιλοσοφῶν.</w:t>
      </w:r>
    </w:p>
    <w:p w:rsidR="003B1DF5" w:rsidRDefault="003B1DF5" w:rsidP="003B1DF5">
      <w:pPr>
        <w:spacing w:after="0" w:line="240" w:lineRule="auto"/>
        <w:ind w:left="-851" w:right="-852"/>
        <w:jc w:val="both"/>
        <w:rPr>
          <w:rFonts w:ascii="Palatino Linotype" w:eastAsia="Times New Roman" w:hAnsi="Palatino Linotype" w:cs="Times New Roman"/>
          <w:bCs/>
          <w:sz w:val="24"/>
          <w:szCs w:val="24"/>
          <w:lang w:val="af-ZA" w:eastAsia="ca-ES"/>
        </w:rPr>
      </w:pPr>
      <w:r>
        <w:rPr>
          <w:rFonts w:ascii="Palatino Linotype" w:hAnsi="Palatino Linotype"/>
          <w:sz w:val="24"/>
          <w:lang w:val="af-ZA" w:eastAsia="ca-ES"/>
        </w:rPr>
        <w:t>. (</w:t>
      </w:r>
      <w:r w:rsidRPr="00EA111F">
        <w:rPr>
          <w:rFonts w:ascii="Palatino Linotype" w:hAnsi="Palatino Linotype"/>
          <w:sz w:val="24"/>
          <w:lang w:val="af-ZA" w:eastAsia="ca-ES"/>
        </w:rPr>
        <w:t>τις</w:t>
      </w:r>
      <w:r>
        <w:rPr>
          <w:rFonts w:ascii="Palatino Linotype" w:hAnsi="Palatino Linotype"/>
          <w:sz w:val="24"/>
          <w:lang w:val="af-ZA" w:eastAsia="ca-ES"/>
        </w:rPr>
        <w:t>)</w:t>
      </w:r>
      <w:r>
        <w:rPr>
          <w:rFonts w:ascii="Palatino Linotype" w:eastAsia="Times New Roman" w:hAnsi="Palatino Linotype" w:cs="Times New Roman"/>
          <w:bCs/>
          <w:sz w:val="24"/>
          <w:szCs w:val="24"/>
          <w:lang w:val="af-ZA" w:eastAsia="ca-ES"/>
        </w:rPr>
        <w:t xml:space="preserve">: </w:t>
      </w:r>
      <w:r w:rsidRPr="003B1DF5">
        <w:rPr>
          <w:rFonts w:ascii="Palatino Linotype" w:eastAsia="Times New Roman" w:hAnsi="Palatino Linotype" w:cs="Times New Roman"/>
          <w:bCs/>
          <w:sz w:val="24"/>
          <w:szCs w:val="24"/>
          <w:lang w:val="af-ZA" w:eastAsia="ca-ES"/>
        </w:rPr>
        <w:t>subjecte</w:t>
      </w:r>
      <w:r w:rsidR="000E0E5F">
        <w:rPr>
          <w:rFonts w:ascii="Palatino Linotype" w:eastAsia="Times New Roman" w:hAnsi="Palatino Linotype" w:cs="Times New Roman"/>
          <w:bCs/>
          <w:sz w:val="24"/>
          <w:szCs w:val="24"/>
          <w:lang w:val="af-ZA" w:eastAsia="ca-ES"/>
        </w:rPr>
        <w:t xml:space="preserve"> </w:t>
      </w:r>
      <w:r>
        <w:rPr>
          <w:rFonts w:ascii="Palatino Linotype" w:eastAsia="Times New Roman" w:hAnsi="Palatino Linotype" w:cs="Times New Roman"/>
          <w:bCs/>
          <w:sz w:val="24"/>
          <w:szCs w:val="24"/>
          <w:lang w:val="af-ZA" w:eastAsia="ca-ES"/>
        </w:rPr>
        <w:t>de la segona oració</w:t>
      </w:r>
      <w:r w:rsidR="00F70A98">
        <w:rPr>
          <w:rFonts w:ascii="Palatino Linotype" w:eastAsia="Times New Roman" w:hAnsi="Palatino Linotype" w:cs="Times New Roman"/>
          <w:bCs/>
          <w:sz w:val="24"/>
          <w:szCs w:val="24"/>
          <w:lang w:val="af-ZA" w:eastAsia="ca-ES"/>
        </w:rPr>
        <w:t>;  nom. sing. masc.</w:t>
      </w:r>
      <w:r w:rsidR="00AE5831">
        <w:rPr>
          <w:rFonts w:ascii="Palatino Linotype" w:eastAsia="Times New Roman" w:hAnsi="Palatino Linotype" w:cs="Times New Roman"/>
          <w:bCs/>
          <w:sz w:val="24"/>
          <w:szCs w:val="24"/>
          <w:lang w:val="af-ZA" w:eastAsia="ca-ES"/>
        </w:rPr>
        <w:t xml:space="preserve"> </w:t>
      </w:r>
    </w:p>
    <w:p w:rsidR="003B1DF5" w:rsidRDefault="003B1DF5" w:rsidP="003B1DF5">
      <w:pPr>
        <w:spacing w:after="0" w:line="240" w:lineRule="auto"/>
        <w:ind w:left="-851" w:right="-852"/>
        <w:jc w:val="both"/>
        <w:rPr>
          <w:rFonts w:ascii="Palatino Linotype" w:hAnsi="Palatino Linotype"/>
          <w:sz w:val="24"/>
          <w:lang w:val="af-ZA" w:eastAsia="ca-ES"/>
        </w:rPr>
      </w:pPr>
      <w:r>
        <w:rPr>
          <w:rFonts w:ascii="Palatino Linotype" w:eastAsia="Times New Roman" w:hAnsi="Palatino Linotype" w:cs="Times New Roman"/>
          <w:bCs/>
          <w:sz w:val="24"/>
          <w:szCs w:val="24"/>
          <w:lang w:val="af-ZA" w:eastAsia="ca-ES"/>
        </w:rPr>
        <w:t xml:space="preserve">. </w:t>
      </w:r>
      <w:r w:rsidRPr="00EA111F">
        <w:rPr>
          <w:rFonts w:ascii="Palatino Linotype" w:hAnsi="Palatino Linotype"/>
          <w:sz w:val="24"/>
          <w:lang w:val="af-ZA" w:eastAsia="ca-ES"/>
        </w:rPr>
        <w:t>ὑπάρχων</w:t>
      </w:r>
      <w:r>
        <w:rPr>
          <w:rFonts w:ascii="Palatino Linotype" w:hAnsi="Palatino Linotype"/>
          <w:sz w:val="24"/>
          <w:lang w:val="af-ZA" w:eastAsia="ca-ES"/>
        </w:rPr>
        <w:t xml:space="preserve">: </w:t>
      </w:r>
      <w:r w:rsidR="000E0E5F">
        <w:rPr>
          <w:rFonts w:ascii="Palatino Linotype" w:hAnsi="Palatino Linotype"/>
          <w:sz w:val="24"/>
          <w:lang w:val="af-ZA" w:eastAsia="ca-ES"/>
        </w:rPr>
        <w:t>participi apo</w:t>
      </w:r>
      <w:r w:rsidR="007F27D6">
        <w:rPr>
          <w:rFonts w:ascii="Palatino Linotype" w:hAnsi="Palatino Linotype"/>
          <w:sz w:val="24"/>
          <w:lang w:val="af-ZA" w:eastAsia="ca-ES"/>
        </w:rPr>
        <w:t>sitiu causal del subjecte</w:t>
      </w:r>
      <w:r w:rsidR="00F736B5">
        <w:rPr>
          <w:rFonts w:ascii="Palatino Linotype" w:hAnsi="Palatino Linotype"/>
          <w:sz w:val="24"/>
          <w:lang w:val="af-ZA" w:eastAsia="ca-ES"/>
        </w:rPr>
        <w:t xml:space="preserve">, </w:t>
      </w:r>
      <w:r w:rsidR="000E0E5F">
        <w:rPr>
          <w:rFonts w:ascii="Palatino Linotype" w:hAnsi="Palatino Linotype"/>
          <w:sz w:val="24"/>
          <w:lang w:val="af-ZA" w:eastAsia="ca-ES"/>
        </w:rPr>
        <w:t>participi de present, nom. sing.</w:t>
      </w:r>
      <w:r w:rsidR="000F4DC4">
        <w:rPr>
          <w:rFonts w:ascii="Palatino Linotype" w:hAnsi="Palatino Linotype"/>
          <w:sz w:val="24"/>
          <w:lang w:val="af-ZA" w:eastAsia="ca-ES"/>
        </w:rPr>
        <w:t xml:space="preserve"> masc.</w:t>
      </w:r>
      <w:r w:rsidR="007F27D6">
        <w:rPr>
          <w:rFonts w:ascii="Palatino Linotype" w:hAnsi="Palatino Linotype"/>
          <w:sz w:val="24"/>
          <w:lang w:val="af-ZA" w:eastAsia="ca-ES"/>
        </w:rPr>
        <w:t xml:space="preserve"> </w:t>
      </w:r>
    </w:p>
    <w:p w:rsidR="000E0E5F" w:rsidRDefault="000E0E5F" w:rsidP="003B1DF5">
      <w:pPr>
        <w:spacing w:after="0" w:line="240" w:lineRule="auto"/>
        <w:ind w:left="-851" w:right="-852"/>
        <w:jc w:val="both"/>
        <w:rPr>
          <w:rFonts w:ascii="Palatino Linotype" w:hAnsi="Palatino Linotype"/>
          <w:sz w:val="24"/>
          <w:lang w:val="af-ZA" w:eastAsia="ca-ES"/>
        </w:rPr>
      </w:pPr>
      <w:r>
        <w:rPr>
          <w:rFonts w:ascii="Palatino Linotype" w:hAnsi="Palatino Linotype"/>
          <w:sz w:val="24"/>
          <w:lang w:val="af-ZA" w:eastAsia="ca-ES"/>
        </w:rPr>
        <w:t xml:space="preserve">. </w:t>
      </w:r>
      <w:r w:rsidRPr="00EA111F">
        <w:rPr>
          <w:rFonts w:ascii="Palatino Linotype" w:hAnsi="Palatino Linotype"/>
          <w:sz w:val="24"/>
          <w:lang w:val="af-ZA" w:eastAsia="ca-ES"/>
        </w:rPr>
        <w:t>γέρων</w:t>
      </w:r>
      <w:r>
        <w:rPr>
          <w:rFonts w:ascii="Palatino Linotype" w:hAnsi="Palatino Linotype"/>
          <w:sz w:val="24"/>
          <w:lang w:val="af-ZA" w:eastAsia="ca-ES"/>
        </w:rPr>
        <w:t>: atribut del subjecte</w:t>
      </w:r>
      <w:r w:rsidR="007F27D6">
        <w:rPr>
          <w:rFonts w:ascii="Palatino Linotype" w:hAnsi="Palatino Linotype"/>
          <w:sz w:val="24"/>
          <w:lang w:val="af-ZA" w:eastAsia="ca-ES"/>
        </w:rPr>
        <w:t>;</w:t>
      </w:r>
      <w:r w:rsidR="000F4DC4">
        <w:rPr>
          <w:rFonts w:ascii="Palatino Linotype" w:hAnsi="Palatino Linotype"/>
          <w:sz w:val="24"/>
          <w:lang w:val="af-ZA" w:eastAsia="ca-ES"/>
        </w:rPr>
        <w:t xml:space="preserve"> </w:t>
      </w:r>
      <w:r w:rsidR="00F736B5">
        <w:rPr>
          <w:rFonts w:ascii="Palatino Linotype" w:eastAsia="Times New Roman" w:hAnsi="Palatino Linotype" w:cs="Times New Roman"/>
          <w:bCs/>
          <w:sz w:val="24"/>
          <w:szCs w:val="24"/>
          <w:lang w:val="af-ZA" w:eastAsia="ca-ES"/>
        </w:rPr>
        <w:t>nom. sing. masc</w:t>
      </w:r>
      <w:r>
        <w:rPr>
          <w:rFonts w:ascii="Palatino Linotype" w:hAnsi="Palatino Linotype"/>
          <w:sz w:val="24"/>
          <w:lang w:val="af-ZA" w:eastAsia="ca-ES"/>
        </w:rPr>
        <w:t>.</w:t>
      </w:r>
      <w:r w:rsidR="007F27D6">
        <w:rPr>
          <w:rFonts w:ascii="Palatino Linotype" w:hAnsi="Palatino Linotype"/>
          <w:sz w:val="24"/>
          <w:lang w:val="af-ZA" w:eastAsia="ca-ES"/>
        </w:rPr>
        <w:t xml:space="preserve"> </w:t>
      </w:r>
    </w:p>
    <w:p w:rsidR="000E0E5F" w:rsidRDefault="000E0E5F" w:rsidP="003B1DF5">
      <w:pPr>
        <w:spacing w:after="0" w:line="240" w:lineRule="auto"/>
        <w:ind w:left="-851" w:right="-852"/>
        <w:jc w:val="both"/>
        <w:rPr>
          <w:rFonts w:ascii="Palatino Linotype" w:hAnsi="Palatino Linotype"/>
          <w:sz w:val="24"/>
          <w:lang w:val="af-ZA" w:eastAsia="ca-ES"/>
        </w:rPr>
      </w:pPr>
      <w:r>
        <w:rPr>
          <w:rFonts w:ascii="Palatino Linotype" w:hAnsi="Palatino Linotype"/>
          <w:sz w:val="24"/>
          <w:lang w:val="af-ZA" w:eastAsia="ca-ES"/>
        </w:rPr>
        <w:t xml:space="preserve">. </w:t>
      </w:r>
      <w:r w:rsidRPr="00EA111F">
        <w:rPr>
          <w:rFonts w:ascii="Palatino Linotype" w:eastAsia="Times New Roman" w:hAnsi="Palatino Linotype" w:cs="Times New Roman"/>
          <w:sz w:val="24"/>
          <w:szCs w:val="24"/>
          <w:lang w:val="af-ZA" w:eastAsia="ca-ES"/>
        </w:rPr>
        <w:t>κοπιάτω</w:t>
      </w:r>
      <w:r>
        <w:rPr>
          <w:rFonts w:ascii="Palatino Linotype" w:eastAsia="Times New Roman" w:hAnsi="Palatino Linotype" w:cs="Times New Roman"/>
          <w:sz w:val="24"/>
          <w:szCs w:val="24"/>
          <w:lang w:val="af-ZA" w:eastAsia="ca-ES"/>
        </w:rPr>
        <w:t>:</w:t>
      </w:r>
      <w:r>
        <w:rPr>
          <w:rFonts w:ascii="Palatino Linotype" w:hAnsi="Palatino Linotype"/>
          <w:sz w:val="24"/>
          <w:lang w:val="af-ZA" w:eastAsia="ca-ES"/>
        </w:rPr>
        <w:t xml:space="preserve"> verb</w:t>
      </w:r>
      <w:r w:rsidR="007F27D6">
        <w:rPr>
          <w:rFonts w:ascii="Palatino Linotype" w:hAnsi="Palatino Linotype"/>
          <w:sz w:val="24"/>
          <w:lang w:val="af-ZA" w:eastAsia="ca-ES"/>
        </w:rPr>
        <w:t xml:space="preserve">, imperatiu de present, tercera pers. sing. veu activa </w:t>
      </w:r>
      <w:r>
        <w:rPr>
          <w:rFonts w:ascii="Palatino Linotype" w:hAnsi="Palatino Linotype"/>
          <w:sz w:val="24"/>
          <w:lang w:val="af-ZA" w:eastAsia="ca-ES"/>
        </w:rPr>
        <w:t xml:space="preserve">modificat per l’adverbi de negació </w:t>
      </w:r>
      <w:r w:rsidRPr="00EA111F">
        <w:rPr>
          <w:rFonts w:ascii="Palatino Linotype" w:hAnsi="Palatino Linotype"/>
          <w:sz w:val="24"/>
          <w:lang w:val="af-ZA" w:eastAsia="ca-ES"/>
        </w:rPr>
        <w:t>μή</w:t>
      </w:r>
      <w:r w:rsidR="00F736B5">
        <w:rPr>
          <w:rFonts w:ascii="Palatino Linotype" w:hAnsi="Palatino Linotype"/>
          <w:sz w:val="24"/>
          <w:lang w:val="af-ZA" w:eastAsia="ca-ES"/>
        </w:rPr>
        <w:t xml:space="preserve"> </w:t>
      </w:r>
    </w:p>
    <w:p w:rsidR="000E0E5F" w:rsidRDefault="000E0E5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hAnsi="Palatino Linotype"/>
          <w:sz w:val="24"/>
          <w:lang w:val="af-ZA" w:eastAsia="ca-ES"/>
        </w:rPr>
        <w:t xml:space="preserve">. </w:t>
      </w:r>
      <w:r w:rsidRPr="00EA111F">
        <w:rPr>
          <w:rFonts w:ascii="Palatino Linotype" w:eastAsia="Times New Roman" w:hAnsi="Palatino Linotype" w:cs="Times New Roman"/>
          <w:sz w:val="24"/>
          <w:szCs w:val="24"/>
          <w:lang w:val="af-ZA" w:eastAsia="ca-ES"/>
        </w:rPr>
        <w:t>φιλοσοφῶν</w:t>
      </w:r>
      <w:r>
        <w:rPr>
          <w:rFonts w:ascii="Palatino Linotype" w:eastAsia="Times New Roman" w:hAnsi="Palatino Linotype" w:cs="Times New Roman"/>
          <w:sz w:val="24"/>
          <w:szCs w:val="24"/>
          <w:lang w:val="af-ZA" w:eastAsia="ca-ES"/>
        </w:rPr>
        <w:t>: participi predicatiu referit al subjecte</w:t>
      </w:r>
      <w:r w:rsidR="007F27D6">
        <w:rPr>
          <w:rFonts w:ascii="Palatino Linotype" w:eastAsia="Times New Roman" w:hAnsi="Palatino Linotype" w:cs="Times New Roman"/>
          <w:sz w:val="24"/>
          <w:szCs w:val="24"/>
          <w:lang w:val="af-ZA" w:eastAsia="ca-ES"/>
        </w:rPr>
        <w:t>;</w:t>
      </w:r>
      <w:r w:rsidR="00F736B5">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participi de present, nom. sing.</w:t>
      </w:r>
      <w:r w:rsidR="000F4DC4">
        <w:rPr>
          <w:rFonts w:ascii="Palatino Linotype" w:eastAsia="Times New Roman" w:hAnsi="Palatino Linotype" w:cs="Times New Roman"/>
          <w:sz w:val="24"/>
          <w:szCs w:val="24"/>
          <w:lang w:val="af-ZA" w:eastAsia="ca-ES"/>
        </w:rPr>
        <w:t xml:space="preserve"> masc.</w:t>
      </w:r>
      <w:r w:rsidR="00F736B5">
        <w:rPr>
          <w:rFonts w:ascii="Palatino Linotype" w:eastAsia="Times New Roman" w:hAnsi="Palatino Linotype" w:cs="Times New Roman"/>
          <w:sz w:val="24"/>
          <w:szCs w:val="24"/>
          <w:lang w:val="af-ZA" w:eastAsia="ca-ES"/>
        </w:rPr>
        <w:t xml:space="preserve"> veu activa</w:t>
      </w:r>
      <w:r w:rsidR="007F27D6">
        <w:rPr>
          <w:rFonts w:ascii="Palatino Linotype" w:eastAsia="Times New Roman" w:hAnsi="Palatino Linotype" w:cs="Times New Roman"/>
          <w:sz w:val="24"/>
          <w:szCs w:val="24"/>
          <w:lang w:val="af-ZA" w:eastAsia="ca-ES"/>
        </w:rPr>
        <w:t xml:space="preserve"> </w:t>
      </w:r>
    </w:p>
    <w:p w:rsidR="00F736B5" w:rsidRDefault="000E0E5F" w:rsidP="000E0E5F">
      <w:pPr>
        <w:spacing w:after="0" w:line="240" w:lineRule="auto"/>
        <w:ind w:left="-851" w:right="-852"/>
        <w:jc w:val="both"/>
        <w:rPr>
          <w:rFonts w:ascii="Palatino Linotype" w:eastAsia="Times New Roman" w:hAnsi="Palatino Linotype" w:cs="Times New Roman"/>
          <w:b/>
          <w:sz w:val="24"/>
          <w:szCs w:val="24"/>
          <w:lang w:val="af-ZA" w:eastAsia="ca-ES"/>
        </w:rPr>
      </w:pPr>
      <w:r w:rsidRPr="000837B7">
        <w:rPr>
          <w:rFonts w:ascii="Palatino Linotype" w:eastAsia="Times New Roman" w:hAnsi="Palatino Linotype" w:cs="Times New Roman"/>
          <w:b/>
          <w:sz w:val="24"/>
          <w:szCs w:val="24"/>
          <w:lang w:val="af-ZA" w:eastAsia="ca-ES"/>
        </w:rPr>
        <w:t xml:space="preserve">Traducció: </w:t>
      </w:r>
    </w:p>
    <w:p w:rsidR="003B1DF5" w:rsidRPr="000837B7" w:rsidRDefault="00F736B5" w:rsidP="000E0E5F">
      <w:pPr>
        <w:spacing w:after="0" w:line="240" w:lineRule="auto"/>
        <w:ind w:left="-851" w:right="-852"/>
        <w:jc w:val="both"/>
        <w:rPr>
          <w:b/>
          <w:sz w:val="24"/>
          <w:szCs w:val="24"/>
        </w:rPr>
      </w:pPr>
      <w:r>
        <w:rPr>
          <w:rFonts w:ascii="Palatino Linotype" w:hAnsi="Palatino Linotype"/>
          <w:b/>
          <w:sz w:val="24"/>
          <w:szCs w:val="24"/>
        </w:rPr>
        <w:t>Que ningú</w:t>
      </w:r>
      <w:r w:rsidR="00B20461">
        <w:rPr>
          <w:rFonts w:ascii="Palatino Linotype" w:hAnsi="Palatino Linotype"/>
          <w:b/>
          <w:sz w:val="24"/>
          <w:szCs w:val="24"/>
        </w:rPr>
        <w:t xml:space="preserve">, </w:t>
      </w:r>
      <w:r w:rsidR="00B20461" w:rsidRPr="000837B7">
        <w:rPr>
          <w:rFonts w:ascii="Palatino Linotype" w:hAnsi="Palatino Linotype"/>
          <w:b/>
          <w:sz w:val="24"/>
          <w:szCs w:val="24"/>
        </w:rPr>
        <w:t>pel</w:t>
      </w:r>
      <w:r w:rsidR="00B20461">
        <w:rPr>
          <w:rFonts w:ascii="Palatino Linotype" w:hAnsi="Palatino Linotype"/>
          <w:b/>
          <w:sz w:val="24"/>
          <w:szCs w:val="24"/>
        </w:rPr>
        <w:t xml:space="preserve"> fet de ser jove, </w:t>
      </w:r>
      <w:r>
        <w:rPr>
          <w:rFonts w:ascii="Palatino Linotype" w:hAnsi="Palatino Linotype"/>
          <w:b/>
          <w:sz w:val="24"/>
          <w:szCs w:val="24"/>
        </w:rPr>
        <w:t>no ajorni filosofar</w:t>
      </w:r>
      <w:r w:rsidR="00B20461">
        <w:rPr>
          <w:rFonts w:ascii="Palatino Linotype" w:hAnsi="Palatino Linotype"/>
          <w:b/>
          <w:sz w:val="24"/>
          <w:szCs w:val="24"/>
        </w:rPr>
        <w:t>,</w:t>
      </w:r>
      <w:r w:rsidR="003B1DF5" w:rsidRPr="000837B7">
        <w:rPr>
          <w:rFonts w:ascii="Palatino Linotype" w:hAnsi="Palatino Linotype"/>
          <w:b/>
          <w:sz w:val="24"/>
          <w:szCs w:val="24"/>
        </w:rPr>
        <w:t xml:space="preserve"> </w:t>
      </w:r>
      <w:r w:rsidR="00EE17E2">
        <w:rPr>
          <w:rFonts w:ascii="Palatino Linotype" w:hAnsi="Palatino Linotype"/>
          <w:b/>
          <w:sz w:val="24"/>
          <w:szCs w:val="24"/>
        </w:rPr>
        <w:t>ni</w:t>
      </w:r>
      <w:r w:rsidR="002B50C8">
        <w:rPr>
          <w:rFonts w:ascii="Palatino Linotype" w:hAnsi="Palatino Linotype"/>
          <w:b/>
          <w:sz w:val="24"/>
          <w:szCs w:val="24"/>
        </w:rPr>
        <w:t>,</w:t>
      </w:r>
      <w:r w:rsidR="00EE17E2">
        <w:rPr>
          <w:rFonts w:ascii="Palatino Linotype" w:hAnsi="Palatino Linotype"/>
          <w:b/>
          <w:sz w:val="24"/>
          <w:szCs w:val="24"/>
        </w:rPr>
        <w:t xml:space="preserve"> pel fet de </w:t>
      </w:r>
      <w:r w:rsidR="003B1DF5" w:rsidRPr="000837B7">
        <w:rPr>
          <w:rFonts w:ascii="Palatino Linotype" w:hAnsi="Palatino Linotype"/>
          <w:b/>
          <w:sz w:val="24"/>
          <w:szCs w:val="24"/>
        </w:rPr>
        <w:t>ser vell, se’n cansi</w:t>
      </w:r>
      <w:r w:rsidR="008464FB">
        <w:rPr>
          <w:rFonts w:ascii="Palatino Linotype" w:hAnsi="Palatino Linotype"/>
          <w:b/>
          <w:sz w:val="24"/>
          <w:szCs w:val="24"/>
        </w:rPr>
        <w:t>,</w:t>
      </w:r>
      <w:r w:rsidR="003B1DF5" w:rsidRPr="000837B7">
        <w:rPr>
          <w:b/>
          <w:sz w:val="24"/>
          <w:szCs w:val="24"/>
        </w:rPr>
        <w:t xml:space="preserve"> </w:t>
      </w:r>
    </w:p>
    <w:p w:rsidR="000E0E5F" w:rsidRDefault="000E0E5F" w:rsidP="000E0E5F">
      <w:pPr>
        <w:spacing w:after="0" w:line="240" w:lineRule="auto"/>
        <w:ind w:left="-851" w:right="-852"/>
        <w:jc w:val="both"/>
        <w:rPr>
          <w:rFonts w:ascii="Palatino Linotype" w:eastAsia="Times New Roman" w:hAnsi="Palatino Linotype" w:cs="Times New Roman"/>
          <w:sz w:val="24"/>
          <w:szCs w:val="24"/>
          <w:lang w:val="af-ZA" w:eastAsia="ca-ES"/>
        </w:rPr>
      </w:pPr>
    </w:p>
    <w:p w:rsidR="000E0E5F" w:rsidRPr="000837B7"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837B7">
        <w:rPr>
          <w:rFonts w:ascii="Palatino Linotype" w:eastAsia="Times New Roman" w:hAnsi="Palatino Linotype" w:cs="Times New Roman"/>
          <w:b/>
          <w:sz w:val="24"/>
          <w:szCs w:val="24"/>
          <w:lang w:val="af-ZA" w:eastAsia="ca-ES"/>
        </w:rPr>
        <w:t xml:space="preserve">οὔτε γὰρ ἄωρος οὐδείς ἐστιν οὔτε πάρωρος πρὸς τὸ κατὰ ψυχὴν ὑγιαῖνον. </w:t>
      </w:r>
    </w:p>
    <w:p w:rsidR="000E0E5F" w:rsidRDefault="000E0E5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 en parataxi sindèt</w:t>
      </w:r>
      <w:r w:rsidR="006B5D75">
        <w:rPr>
          <w:rFonts w:ascii="Palatino Linotype" w:eastAsia="Times New Roman" w:hAnsi="Palatino Linotype" w:cs="Times New Roman"/>
          <w:sz w:val="24"/>
          <w:szCs w:val="24"/>
          <w:lang w:val="af-ZA" w:eastAsia="ca-ES"/>
        </w:rPr>
        <w:t>ica il·lativo-causal</w:t>
      </w:r>
      <w:r w:rsidR="00EE17E2">
        <w:rPr>
          <w:rFonts w:ascii="Palatino Linotype" w:eastAsia="Times New Roman" w:hAnsi="Palatino Linotype" w:cs="Times New Roman"/>
          <w:sz w:val="24"/>
          <w:szCs w:val="24"/>
          <w:lang w:val="af-ZA" w:eastAsia="ca-ES"/>
        </w:rPr>
        <w:t xml:space="preserve"> amb el període </w:t>
      </w:r>
      <w:r w:rsidR="00F736B5">
        <w:rPr>
          <w:rFonts w:ascii="Palatino Linotype" w:eastAsia="Times New Roman" w:hAnsi="Palatino Linotype" w:cs="Times New Roman"/>
          <w:sz w:val="24"/>
          <w:szCs w:val="24"/>
          <w:lang w:val="af-ZA" w:eastAsia="ca-ES"/>
        </w:rPr>
        <w:t>ante</w:t>
      </w:r>
      <w:r w:rsidR="006B5D75">
        <w:rPr>
          <w:rFonts w:ascii="Palatino Linotype" w:eastAsia="Times New Roman" w:hAnsi="Palatino Linotype" w:cs="Times New Roman"/>
          <w:sz w:val="24"/>
          <w:szCs w:val="24"/>
          <w:lang w:val="af-ZA" w:eastAsia="ca-ES"/>
        </w:rPr>
        <w:t xml:space="preserve">rior per la conjunció </w:t>
      </w:r>
      <w:r w:rsidRPr="00EA111F">
        <w:rPr>
          <w:rFonts w:ascii="Palatino Linotype" w:eastAsia="Times New Roman" w:hAnsi="Palatino Linotype" w:cs="Times New Roman"/>
          <w:sz w:val="24"/>
          <w:szCs w:val="24"/>
          <w:lang w:val="af-ZA" w:eastAsia="ca-ES"/>
        </w:rPr>
        <w:t>γὰρ</w:t>
      </w:r>
    </w:p>
    <w:p w:rsidR="000E0E5F" w:rsidRDefault="000E0E5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οὐδείς</w:t>
      </w:r>
      <w:r>
        <w:rPr>
          <w:rFonts w:ascii="Palatino Linotype" w:eastAsia="Times New Roman" w:hAnsi="Palatino Linotype" w:cs="Times New Roman"/>
          <w:sz w:val="24"/>
          <w:szCs w:val="24"/>
          <w:lang w:val="af-ZA" w:eastAsia="ca-ES"/>
        </w:rPr>
        <w:t>: subjecte</w:t>
      </w:r>
      <w:r w:rsidR="00F736B5">
        <w:rPr>
          <w:rFonts w:ascii="Palatino Linotype" w:eastAsia="Times New Roman" w:hAnsi="Palatino Linotype" w:cs="Times New Roman"/>
          <w:sz w:val="24"/>
          <w:szCs w:val="24"/>
          <w:lang w:val="af-ZA" w:eastAsia="ca-ES"/>
        </w:rPr>
        <w:t xml:space="preserve">; </w:t>
      </w:r>
      <w:r w:rsidR="000F4DC4">
        <w:rPr>
          <w:rFonts w:ascii="Palatino Linotype" w:eastAsia="Times New Roman" w:hAnsi="Palatino Linotype" w:cs="Times New Roman"/>
          <w:sz w:val="24"/>
          <w:szCs w:val="24"/>
          <w:lang w:val="af-ZA" w:eastAsia="ca-ES"/>
        </w:rPr>
        <w:t xml:space="preserve"> </w:t>
      </w:r>
      <w:r w:rsidR="00F736B5">
        <w:rPr>
          <w:rFonts w:ascii="Palatino Linotype" w:eastAsia="Times New Roman" w:hAnsi="Palatino Linotype" w:cs="Times New Roman"/>
          <w:bCs/>
          <w:sz w:val="24"/>
          <w:szCs w:val="24"/>
          <w:lang w:val="af-ZA" w:eastAsia="ca-ES"/>
        </w:rPr>
        <w:t>nom. sing. masc.</w:t>
      </w:r>
      <w:r w:rsidR="00EE17E2">
        <w:rPr>
          <w:rFonts w:ascii="Palatino Linotype" w:eastAsia="Times New Roman" w:hAnsi="Palatino Linotype" w:cs="Times New Roman"/>
          <w:bCs/>
          <w:sz w:val="24"/>
          <w:szCs w:val="24"/>
          <w:lang w:val="af-ZA" w:eastAsia="ca-ES"/>
        </w:rPr>
        <w:t xml:space="preserve"> </w:t>
      </w:r>
    </w:p>
    <w:p w:rsidR="00BC568B" w:rsidRDefault="00BC568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ἐστιν</w:t>
      </w:r>
      <w:r>
        <w:rPr>
          <w:rFonts w:ascii="Palatino Linotype" w:eastAsia="Times New Roman" w:hAnsi="Palatino Linotype" w:cs="Times New Roman"/>
          <w:sz w:val="24"/>
          <w:szCs w:val="24"/>
          <w:lang w:val="af-ZA" w:eastAsia="ca-ES"/>
        </w:rPr>
        <w:t>: verb</w:t>
      </w:r>
      <w:r w:rsidR="00F736B5">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tercera pers. sing. del present d’indicatiu</w:t>
      </w:r>
      <w:r w:rsidR="00EE17E2">
        <w:rPr>
          <w:rFonts w:ascii="Palatino Linotype" w:eastAsia="Times New Roman" w:hAnsi="Palatino Linotype" w:cs="Times New Roman"/>
          <w:sz w:val="24"/>
          <w:szCs w:val="24"/>
          <w:lang w:val="af-ZA" w:eastAsia="ca-ES"/>
        </w:rPr>
        <w:t xml:space="preserve"> </w:t>
      </w:r>
    </w:p>
    <w:p w:rsidR="000F4DC4" w:rsidRDefault="000F4DC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ἄωρος</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πάρωρος</w:t>
      </w:r>
      <w:r>
        <w:rPr>
          <w:rFonts w:ascii="Palatino Linotype" w:eastAsia="Times New Roman" w:hAnsi="Palatino Linotype" w:cs="Times New Roman"/>
          <w:sz w:val="24"/>
          <w:szCs w:val="24"/>
          <w:lang w:val="af-ZA" w:eastAsia="ca-ES"/>
        </w:rPr>
        <w:t>: atrib</w:t>
      </w:r>
      <w:r w:rsidR="00EE17E2">
        <w:rPr>
          <w:rFonts w:ascii="Palatino Linotype" w:eastAsia="Times New Roman" w:hAnsi="Palatino Linotype" w:cs="Times New Roman"/>
          <w:sz w:val="24"/>
          <w:szCs w:val="24"/>
          <w:lang w:val="af-ZA" w:eastAsia="ca-ES"/>
        </w:rPr>
        <w:t>uts del subjecte</w:t>
      </w:r>
      <w:r w:rsidR="004116CB">
        <w:rPr>
          <w:rFonts w:ascii="Palatino Linotype" w:eastAsia="Times New Roman" w:hAnsi="Palatino Linotype" w:cs="Times New Roman"/>
          <w:sz w:val="24"/>
          <w:szCs w:val="24"/>
          <w:lang w:val="af-ZA" w:eastAsia="ca-ES"/>
        </w:rPr>
        <w:t xml:space="preserve"> en parataxi sindètica copulativa</w:t>
      </w:r>
      <w:r w:rsidR="00EE17E2">
        <w:rPr>
          <w:rFonts w:ascii="Palatino Linotype" w:eastAsia="Times New Roman" w:hAnsi="Palatino Linotype" w:cs="Times New Roman"/>
          <w:sz w:val="24"/>
          <w:szCs w:val="24"/>
          <w:lang w:val="af-ZA" w:eastAsia="ca-ES"/>
        </w:rPr>
        <w:t xml:space="preserve"> </w:t>
      </w:r>
      <w:r w:rsidR="00F736B5">
        <w:rPr>
          <w:rFonts w:ascii="Palatino Linotype" w:eastAsia="Times New Roman" w:hAnsi="Palatino Linotype" w:cs="Times New Roman"/>
          <w:sz w:val="24"/>
          <w:szCs w:val="24"/>
          <w:lang w:val="af-ZA" w:eastAsia="ca-ES"/>
        </w:rPr>
        <w:t>per les conjuncions</w:t>
      </w:r>
      <w:r>
        <w:rPr>
          <w:rFonts w:ascii="Palatino Linotype" w:eastAsia="Times New Roman" w:hAnsi="Palatino Linotype" w:cs="Times New Roman"/>
          <w:sz w:val="24"/>
          <w:szCs w:val="24"/>
          <w:lang w:val="af-ZA" w:eastAsia="ca-ES"/>
        </w:rPr>
        <w:t xml:space="preserve"> </w:t>
      </w:r>
      <w:r w:rsidRPr="00EA111F">
        <w:rPr>
          <w:rFonts w:ascii="Palatino Linotype" w:hAnsi="Palatino Linotype"/>
          <w:sz w:val="24"/>
          <w:lang w:val="af-ZA" w:eastAsia="ca-ES"/>
        </w:rPr>
        <w:t>τε</w:t>
      </w:r>
      <w:r>
        <w:rPr>
          <w:rFonts w:ascii="Palatino Linotype" w:hAnsi="Palatino Linotype"/>
          <w:sz w:val="24"/>
          <w:lang w:val="af-ZA" w:eastAsia="ca-ES"/>
        </w:rPr>
        <w:t xml:space="preserve">... </w:t>
      </w:r>
      <w:r w:rsidRPr="00EA111F">
        <w:rPr>
          <w:rFonts w:ascii="Palatino Linotype" w:hAnsi="Palatino Linotype"/>
          <w:sz w:val="24"/>
          <w:lang w:val="af-ZA" w:eastAsia="ca-ES"/>
        </w:rPr>
        <w:t>τε</w:t>
      </w:r>
      <w:r>
        <w:rPr>
          <w:rFonts w:ascii="Palatino Linotype" w:hAnsi="Palatino Linotype"/>
          <w:sz w:val="24"/>
          <w:lang w:val="af-ZA" w:eastAsia="ca-ES"/>
        </w:rPr>
        <w:t xml:space="preserve"> dels </w:t>
      </w:r>
      <w:r w:rsidR="004116CB">
        <w:rPr>
          <w:rFonts w:ascii="Palatino Linotype" w:hAnsi="Palatino Linotype"/>
          <w:sz w:val="24"/>
          <w:lang w:val="af-ZA" w:eastAsia="ca-ES"/>
        </w:rPr>
        <w:t xml:space="preserve"> </w:t>
      </w:r>
      <w:r w:rsidRPr="00EA111F">
        <w:rPr>
          <w:rFonts w:ascii="Palatino Linotype" w:eastAsia="Times New Roman" w:hAnsi="Palatino Linotype" w:cs="Times New Roman"/>
          <w:sz w:val="24"/>
          <w:szCs w:val="24"/>
          <w:lang w:val="af-ZA" w:eastAsia="ca-ES"/>
        </w:rPr>
        <w:t>οὔτε</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οὔτε</w:t>
      </w:r>
      <w:r w:rsidR="00AF662E">
        <w:rPr>
          <w:rFonts w:ascii="Palatino Linotype" w:eastAsia="Times New Roman" w:hAnsi="Palatino Linotype" w:cs="Times New Roman"/>
          <w:sz w:val="24"/>
          <w:szCs w:val="24"/>
          <w:lang w:val="af-ZA" w:eastAsia="ca-ES"/>
        </w:rPr>
        <w:t>;</w:t>
      </w:r>
      <w:r w:rsidR="00F736B5">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 xml:space="preserve"> </w:t>
      </w:r>
      <w:r w:rsidR="00F736B5">
        <w:rPr>
          <w:rFonts w:ascii="Palatino Linotype" w:eastAsia="Times New Roman" w:hAnsi="Palatino Linotype" w:cs="Times New Roman"/>
          <w:bCs/>
          <w:sz w:val="24"/>
          <w:szCs w:val="24"/>
          <w:lang w:val="af-ZA" w:eastAsia="ca-ES"/>
        </w:rPr>
        <w:t>nom. sing. masc.</w:t>
      </w:r>
      <w:r w:rsidR="00EE17E2">
        <w:rPr>
          <w:rFonts w:ascii="Palatino Linotype" w:eastAsia="Times New Roman" w:hAnsi="Palatino Linotype" w:cs="Times New Roman"/>
          <w:bCs/>
          <w:sz w:val="24"/>
          <w:szCs w:val="24"/>
          <w:lang w:val="af-ZA" w:eastAsia="ca-ES"/>
        </w:rPr>
        <w:t xml:space="preserve"> </w:t>
      </w:r>
    </w:p>
    <w:p w:rsidR="000F4DC4" w:rsidRDefault="000F4DC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πρὸς τὸ... </w:t>
      </w:r>
      <w:r w:rsidRPr="00EA111F">
        <w:rPr>
          <w:rFonts w:ascii="Palatino Linotype" w:eastAsia="Times New Roman" w:hAnsi="Palatino Linotype" w:cs="Times New Roman"/>
          <w:sz w:val="24"/>
          <w:szCs w:val="24"/>
          <w:lang w:val="af-ZA" w:eastAsia="ca-ES"/>
        </w:rPr>
        <w:t>ὑγιαῖνον</w:t>
      </w:r>
      <w:r>
        <w:rPr>
          <w:rFonts w:ascii="Palatino Linotype" w:eastAsia="Times New Roman" w:hAnsi="Palatino Linotype" w:cs="Times New Roman"/>
          <w:sz w:val="24"/>
          <w:szCs w:val="24"/>
          <w:lang w:val="af-ZA" w:eastAsia="ca-ES"/>
        </w:rPr>
        <w:t>: complement circumstancial de relació (“en relació a</w:t>
      </w:r>
      <w:r w:rsidR="00AF662E">
        <w:rPr>
          <w:rFonts w:ascii="Palatino Linotype" w:eastAsia="Times New Roman" w:hAnsi="Palatino Linotype" w:cs="Times New Roman"/>
          <w:sz w:val="24"/>
          <w:szCs w:val="24"/>
          <w:lang w:val="af-ZA" w:eastAsia="ca-ES"/>
        </w:rPr>
        <w:t xml:space="preserve">l que és </w:t>
      </w:r>
      <w:r>
        <w:rPr>
          <w:rFonts w:ascii="Palatino Linotype" w:eastAsia="Times New Roman" w:hAnsi="Palatino Linotype" w:cs="Times New Roman"/>
          <w:sz w:val="24"/>
          <w:szCs w:val="24"/>
          <w:lang w:val="af-ZA" w:eastAsia="ca-ES"/>
        </w:rPr>
        <w:t>saludable”)</w:t>
      </w:r>
      <w:r w:rsidR="005E573A">
        <w:rPr>
          <w:rFonts w:ascii="Palatino Linotype" w:eastAsia="Times New Roman" w:hAnsi="Palatino Linotype" w:cs="Times New Roman"/>
          <w:sz w:val="24"/>
          <w:szCs w:val="24"/>
          <w:lang w:val="af-ZA" w:eastAsia="ca-ES"/>
        </w:rPr>
        <w:t>, ac. sing. neutre</w:t>
      </w:r>
      <w:r w:rsidR="004116CB">
        <w:rPr>
          <w:rFonts w:ascii="Palatino Linotype" w:eastAsia="Times New Roman" w:hAnsi="Palatino Linotype" w:cs="Times New Roman"/>
          <w:sz w:val="24"/>
          <w:szCs w:val="24"/>
          <w:lang w:val="af-ZA" w:eastAsia="ca-ES"/>
        </w:rPr>
        <w:t xml:space="preserve"> del participi de present</w:t>
      </w:r>
      <w:r w:rsidR="00AF662E">
        <w:rPr>
          <w:rFonts w:ascii="Palatino Linotype" w:eastAsia="Times New Roman" w:hAnsi="Palatino Linotype" w:cs="Times New Roman"/>
          <w:sz w:val="24"/>
          <w:szCs w:val="24"/>
          <w:lang w:val="af-ZA" w:eastAsia="ca-ES"/>
        </w:rPr>
        <w:t xml:space="preserve">, veu activa </w:t>
      </w:r>
      <w:r w:rsidR="004116CB">
        <w:rPr>
          <w:rFonts w:ascii="Palatino Linotype" w:eastAsia="Times New Roman" w:hAnsi="Palatino Linotype" w:cs="Times New Roman"/>
          <w:sz w:val="24"/>
          <w:szCs w:val="24"/>
          <w:lang w:val="af-ZA" w:eastAsia="ca-ES"/>
        </w:rPr>
        <w:t xml:space="preserve"> </w:t>
      </w:r>
    </w:p>
    <w:p w:rsidR="000F4DC4" w:rsidRDefault="000F4DC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κατὰ ψυχὴν</w:t>
      </w:r>
      <w:r>
        <w:rPr>
          <w:rFonts w:ascii="Palatino Linotype" w:eastAsia="Times New Roman" w:hAnsi="Palatino Linotype" w:cs="Times New Roman"/>
          <w:sz w:val="24"/>
          <w:szCs w:val="24"/>
          <w:lang w:val="af-ZA" w:eastAsia="ca-ES"/>
        </w:rPr>
        <w:t xml:space="preserve">: complement circumstancial referit a τὸ... </w:t>
      </w:r>
      <w:r w:rsidRPr="00EA111F">
        <w:rPr>
          <w:rFonts w:ascii="Palatino Linotype" w:eastAsia="Times New Roman" w:hAnsi="Palatino Linotype" w:cs="Times New Roman"/>
          <w:sz w:val="24"/>
          <w:szCs w:val="24"/>
          <w:lang w:val="af-ZA" w:eastAsia="ca-ES"/>
        </w:rPr>
        <w:t>ὑγιαῖνον</w:t>
      </w:r>
      <w:r>
        <w:rPr>
          <w:rFonts w:ascii="Palatino Linotype" w:eastAsia="Times New Roman" w:hAnsi="Palatino Linotype" w:cs="Times New Roman"/>
          <w:sz w:val="24"/>
          <w:szCs w:val="24"/>
          <w:lang w:val="af-ZA" w:eastAsia="ca-ES"/>
        </w:rPr>
        <w:t xml:space="preserve"> (“allò saludable en l’ànima”)</w:t>
      </w:r>
      <w:r w:rsidR="00AF662E">
        <w:rPr>
          <w:rFonts w:ascii="Palatino Linotype" w:eastAsia="Times New Roman" w:hAnsi="Palatino Linotype" w:cs="Times New Roman"/>
          <w:sz w:val="24"/>
          <w:szCs w:val="24"/>
          <w:lang w:val="af-ZA" w:eastAsia="ca-ES"/>
        </w:rPr>
        <w:t>;</w:t>
      </w:r>
      <w:r w:rsidR="005E573A">
        <w:rPr>
          <w:rFonts w:ascii="Palatino Linotype" w:eastAsia="Times New Roman" w:hAnsi="Palatino Linotype" w:cs="Times New Roman"/>
          <w:sz w:val="24"/>
          <w:szCs w:val="24"/>
          <w:lang w:val="af-ZA" w:eastAsia="ca-ES"/>
        </w:rPr>
        <w:t xml:space="preserve"> ac. sing. fem.</w:t>
      </w:r>
      <w:r w:rsidR="00EE17E2">
        <w:rPr>
          <w:rFonts w:ascii="Palatino Linotype" w:eastAsia="Times New Roman" w:hAnsi="Palatino Linotype" w:cs="Times New Roman"/>
          <w:sz w:val="24"/>
          <w:szCs w:val="24"/>
          <w:lang w:val="af-ZA" w:eastAsia="ca-ES"/>
        </w:rPr>
        <w:t xml:space="preserve"> </w:t>
      </w:r>
    </w:p>
    <w:p w:rsidR="00B20461" w:rsidRDefault="00B20461"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5E573A" w:rsidRDefault="000E0E5F"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837B7">
        <w:rPr>
          <w:rFonts w:ascii="Palatino Linotype" w:eastAsia="Times New Roman" w:hAnsi="Palatino Linotype" w:cs="Times New Roman"/>
          <w:b/>
          <w:sz w:val="24"/>
          <w:szCs w:val="24"/>
          <w:lang w:val="af-ZA" w:eastAsia="ca-ES"/>
        </w:rPr>
        <w:t xml:space="preserve">Traducció: </w:t>
      </w:r>
    </w:p>
    <w:p w:rsidR="000E0E5F" w:rsidRPr="000837B7" w:rsidRDefault="008464FB" w:rsidP="003B1DF5">
      <w:pPr>
        <w:spacing w:after="0" w:line="240" w:lineRule="auto"/>
        <w:ind w:left="-851" w:right="-852"/>
        <w:jc w:val="both"/>
        <w:rPr>
          <w:rFonts w:ascii="Palatino Linotype" w:hAnsi="Palatino Linotype"/>
          <w:b/>
          <w:sz w:val="24"/>
          <w:szCs w:val="24"/>
        </w:rPr>
      </w:pPr>
      <w:r>
        <w:rPr>
          <w:rFonts w:ascii="Palatino Linotype" w:hAnsi="Palatino Linotype"/>
          <w:b/>
          <w:sz w:val="24"/>
          <w:szCs w:val="24"/>
        </w:rPr>
        <w:t xml:space="preserve">car </w:t>
      </w:r>
      <w:r w:rsidR="004116CB">
        <w:rPr>
          <w:rFonts w:ascii="Palatino Linotype" w:hAnsi="Palatino Linotype"/>
          <w:b/>
          <w:sz w:val="24"/>
          <w:szCs w:val="24"/>
        </w:rPr>
        <w:t>n</w:t>
      </w:r>
      <w:r w:rsidR="000E0E5F" w:rsidRPr="000837B7">
        <w:rPr>
          <w:rFonts w:ascii="Palatino Linotype" w:hAnsi="Palatino Linotype"/>
          <w:b/>
          <w:sz w:val="24"/>
          <w:szCs w:val="24"/>
        </w:rPr>
        <w:t>o s</w:t>
      </w:r>
      <w:r w:rsidR="004116CB">
        <w:rPr>
          <w:rFonts w:ascii="Palatino Linotype" w:hAnsi="Palatino Linotype"/>
          <w:b/>
          <w:sz w:val="24"/>
          <w:szCs w:val="24"/>
        </w:rPr>
        <w:t xml:space="preserve">’és massa jove </w:t>
      </w:r>
      <w:r w:rsidR="000E0E5F" w:rsidRPr="000837B7">
        <w:rPr>
          <w:rFonts w:ascii="Palatino Linotype" w:hAnsi="Palatino Linotype"/>
          <w:b/>
          <w:sz w:val="24"/>
          <w:szCs w:val="24"/>
        </w:rPr>
        <w:t>ni massa vell per a la salut de l’ànima.</w:t>
      </w:r>
    </w:p>
    <w:p w:rsidR="005E28D5" w:rsidRDefault="005E28D5"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5E28D5" w:rsidRPr="000837B7"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837B7">
        <w:rPr>
          <w:rFonts w:ascii="Palatino Linotype" w:eastAsia="Times New Roman" w:hAnsi="Palatino Linotype" w:cs="Times New Roman"/>
          <w:b/>
          <w:sz w:val="24"/>
          <w:szCs w:val="24"/>
          <w:lang w:val="af-ZA" w:eastAsia="ca-ES"/>
        </w:rPr>
        <w:t xml:space="preserve">ὁ δὲ λέγων ἢ μήπω τοῦ φιλοσοφεῖν ὑπάρχειν ὥραν ἢ παρεληλυθέναι τὴν ὥραν, ὅμοιός ἐστιν τῷ λέγοντι πρὸς εὐδαιμονίαν ἢ μὴ παρεῖναι τὴν ὥραν ἢ μηκέτι εἶναι. </w:t>
      </w:r>
    </w:p>
    <w:p w:rsidR="00697F73" w:rsidRDefault="00697F7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 en parat</w:t>
      </w:r>
      <w:r w:rsidR="005E573A">
        <w:rPr>
          <w:rFonts w:ascii="Palatino Linotype" w:eastAsia="Times New Roman" w:hAnsi="Palatino Linotype" w:cs="Times New Roman"/>
          <w:sz w:val="24"/>
          <w:szCs w:val="24"/>
          <w:lang w:val="af-ZA" w:eastAsia="ca-ES"/>
        </w:rPr>
        <w:t>axi sindètica amb l’anterior per la conjunció</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δὲ</w:t>
      </w:r>
      <w:r>
        <w:rPr>
          <w:rFonts w:ascii="Palatino Linotype" w:eastAsia="Times New Roman" w:hAnsi="Palatino Linotype" w:cs="Times New Roman"/>
          <w:sz w:val="24"/>
          <w:szCs w:val="24"/>
          <w:lang w:val="af-ZA" w:eastAsia="ca-ES"/>
        </w:rPr>
        <w:t xml:space="preserve"> de </w:t>
      </w:r>
      <w:r w:rsidRPr="00EA111F">
        <w:rPr>
          <w:rFonts w:ascii="Palatino Linotype" w:eastAsia="Times New Roman" w:hAnsi="Palatino Linotype" w:cs="Times New Roman"/>
          <w:sz w:val="24"/>
          <w:szCs w:val="24"/>
          <w:lang w:val="af-ZA" w:eastAsia="ca-ES"/>
        </w:rPr>
        <w:t>ὁ δὲ λέγων</w:t>
      </w:r>
      <w:r>
        <w:rPr>
          <w:rFonts w:ascii="Palatino Linotype" w:eastAsia="Times New Roman" w:hAnsi="Palatino Linotype" w:cs="Times New Roman"/>
          <w:sz w:val="24"/>
          <w:szCs w:val="24"/>
          <w:lang w:val="af-ZA" w:eastAsia="ca-ES"/>
        </w:rPr>
        <w:t>:</w:t>
      </w:r>
    </w:p>
    <w:p w:rsidR="00697F73" w:rsidRDefault="00697F7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ὁ ... </w:t>
      </w:r>
      <w:r w:rsidRPr="00EA111F">
        <w:rPr>
          <w:rFonts w:ascii="Palatino Linotype" w:eastAsia="Times New Roman" w:hAnsi="Palatino Linotype" w:cs="Times New Roman"/>
          <w:sz w:val="24"/>
          <w:szCs w:val="24"/>
          <w:lang w:val="af-ZA" w:eastAsia="ca-ES"/>
        </w:rPr>
        <w:t>λέγων</w:t>
      </w:r>
      <w:r>
        <w:rPr>
          <w:rFonts w:ascii="Palatino Linotype" w:eastAsia="Times New Roman" w:hAnsi="Palatino Linotype" w:cs="Times New Roman"/>
          <w:sz w:val="24"/>
          <w:szCs w:val="24"/>
          <w:lang w:val="af-ZA" w:eastAsia="ca-ES"/>
        </w:rPr>
        <w:t xml:space="preserve">: subjecte, participi de present, </w:t>
      </w:r>
      <w:r w:rsidR="00AF662E">
        <w:rPr>
          <w:rFonts w:ascii="Palatino Linotype" w:eastAsia="Times New Roman" w:hAnsi="Palatino Linotype" w:cs="Times New Roman"/>
          <w:sz w:val="24"/>
          <w:szCs w:val="24"/>
          <w:lang w:val="af-ZA" w:eastAsia="ca-ES"/>
        </w:rPr>
        <w:t xml:space="preserve">veu activa, </w:t>
      </w:r>
      <w:r>
        <w:rPr>
          <w:rFonts w:ascii="Palatino Linotype" w:eastAsia="Times New Roman" w:hAnsi="Palatino Linotype" w:cs="Times New Roman"/>
          <w:sz w:val="24"/>
          <w:szCs w:val="24"/>
          <w:lang w:val="af-ZA" w:eastAsia="ca-ES"/>
        </w:rPr>
        <w:t>nom. sing. masc. substantivat per l’article (atributiu, doncs)</w:t>
      </w:r>
      <w:r w:rsidR="004116CB">
        <w:rPr>
          <w:rFonts w:ascii="Palatino Linotype" w:eastAsia="Times New Roman" w:hAnsi="Palatino Linotype" w:cs="Times New Roman"/>
          <w:sz w:val="24"/>
          <w:szCs w:val="24"/>
          <w:lang w:val="af-ZA" w:eastAsia="ca-ES"/>
        </w:rPr>
        <w:t xml:space="preserve"> </w:t>
      </w:r>
    </w:p>
    <w:p w:rsidR="004116CB" w:rsidRDefault="00697F7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ἢ μήπω τοῦ φιλοσοφεῖν ὑπάρχειν ὥραν ἢ παρεληλυθέναι τὴν ὥραν</w:t>
      </w:r>
      <w:r>
        <w:rPr>
          <w:rFonts w:ascii="Palatino Linotype" w:eastAsia="Times New Roman" w:hAnsi="Palatino Linotype" w:cs="Times New Roman"/>
          <w:sz w:val="24"/>
          <w:szCs w:val="24"/>
          <w:lang w:val="af-ZA" w:eastAsia="ca-ES"/>
        </w:rPr>
        <w:t xml:space="preserve">, dues oracions completives d’infinitiu </w:t>
      </w:r>
      <w:r w:rsidR="00350101">
        <w:rPr>
          <w:rFonts w:ascii="Palatino Linotype" w:eastAsia="Times New Roman" w:hAnsi="Palatino Linotype" w:cs="Times New Roman"/>
          <w:sz w:val="24"/>
          <w:szCs w:val="24"/>
          <w:lang w:val="af-ZA" w:eastAsia="ca-ES"/>
        </w:rPr>
        <w:t xml:space="preserve">en parataxi sindètica disjuntiva </w:t>
      </w:r>
      <w:r w:rsidR="00AF662E">
        <w:rPr>
          <w:rFonts w:ascii="Palatino Linotype" w:eastAsia="Times New Roman" w:hAnsi="Palatino Linotype" w:cs="Times New Roman"/>
          <w:sz w:val="24"/>
          <w:szCs w:val="24"/>
          <w:lang w:val="af-ZA" w:eastAsia="ca-ES"/>
        </w:rPr>
        <w:t xml:space="preserve">per les conjuncions </w:t>
      </w:r>
      <w:r w:rsidR="00350101" w:rsidRPr="00EA111F">
        <w:rPr>
          <w:rFonts w:ascii="Palatino Linotype" w:eastAsia="Times New Roman" w:hAnsi="Palatino Linotype" w:cs="Times New Roman"/>
          <w:sz w:val="24"/>
          <w:szCs w:val="24"/>
          <w:lang w:val="af-ZA" w:eastAsia="ca-ES"/>
        </w:rPr>
        <w:t>ἢ</w:t>
      </w:r>
      <w:r w:rsidR="00350101">
        <w:rPr>
          <w:rFonts w:ascii="Palatino Linotype" w:eastAsia="Times New Roman" w:hAnsi="Palatino Linotype" w:cs="Times New Roman"/>
          <w:sz w:val="24"/>
          <w:szCs w:val="24"/>
          <w:lang w:val="af-ZA" w:eastAsia="ca-ES"/>
        </w:rPr>
        <w:t>...</w:t>
      </w:r>
      <w:r w:rsidR="00350101" w:rsidRPr="00350101">
        <w:rPr>
          <w:rFonts w:ascii="Palatino Linotype" w:eastAsia="Times New Roman" w:hAnsi="Palatino Linotype" w:cs="Times New Roman"/>
          <w:sz w:val="24"/>
          <w:szCs w:val="24"/>
          <w:lang w:val="af-ZA" w:eastAsia="ca-ES"/>
        </w:rPr>
        <w:t xml:space="preserve"> </w:t>
      </w:r>
      <w:r w:rsidR="00350101" w:rsidRPr="00EA111F">
        <w:rPr>
          <w:rFonts w:ascii="Palatino Linotype" w:eastAsia="Times New Roman" w:hAnsi="Palatino Linotype" w:cs="Times New Roman"/>
          <w:sz w:val="24"/>
          <w:szCs w:val="24"/>
          <w:lang w:val="af-ZA" w:eastAsia="ca-ES"/>
        </w:rPr>
        <w:t>ἢ</w:t>
      </w:r>
      <w:r w:rsidR="00350101">
        <w:rPr>
          <w:rFonts w:ascii="Palatino Linotype" w:eastAsia="Times New Roman" w:hAnsi="Palatino Linotype" w:cs="Times New Roman"/>
          <w:sz w:val="24"/>
          <w:szCs w:val="24"/>
          <w:lang w:val="af-ZA" w:eastAsia="ca-ES"/>
        </w:rPr>
        <w:t xml:space="preserve">, en funció de complement directe de </w:t>
      </w:r>
      <w:r w:rsidR="00350101" w:rsidRPr="00EA111F">
        <w:rPr>
          <w:rFonts w:ascii="Palatino Linotype" w:eastAsia="Times New Roman" w:hAnsi="Palatino Linotype" w:cs="Times New Roman"/>
          <w:sz w:val="24"/>
          <w:szCs w:val="24"/>
          <w:lang w:val="af-ZA" w:eastAsia="ca-ES"/>
        </w:rPr>
        <w:t>λέγων</w:t>
      </w:r>
      <w:r w:rsidR="004116CB">
        <w:rPr>
          <w:rFonts w:ascii="Palatino Linotype" w:eastAsia="Times New Roman" w:hAnsi="Palatino Linotype" w:cs="Times New Roman"/>
          <w:sz w:val="24"/>
          <w:szCs w:val="24"/>
          <w:lang w:val="af-ZA" w:eastAsia="ca-ES"/>
        </w:rPr>
        <w:t>:</w:t>
      </w:r>
    </w:p>
    <w:p w:rsidR="004116CB" w:rsidRDefault="004116C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 xml:space="preserve">. </w:t>
      </w:r>
      <w:r w:rsidR="00350101" w:rsidRPr="00EA111F">
        <w:rPr>
          <w:rFonts w:ascii="Palatino Linotype" w:eastAsia="Times New Roman" w:hAnsi="Palatino Linotype" w:cs="Times New Roman"/>
          <w:sz w:val="24"/>
          <w:szCs w:val="24"/>
          <w:lang w:val="af-ZA" w:eastAsia="ca-ES"/>
        </w:rPr>
        <w:t>ὥραν</w:t>
      </w:r>
      <w:r w:rsidR="00350101">
        <w:rPr>
          <w:rFonts w:ascii="Palatino Linotype" w:eastAsia="Times New Roman" w:hAnsi="Palatino Linotype" w:cs="Times New Roman"/>
          <w:sz w:val="24"/>
          <w:szCs w:val="24"/>
          <w:lang w:val="af-ZA" w:eastAsia="ca-ES"/>
        </w:rPr>
        <w:t xml:space="preserve">: subjecte de </w:t>
      </w:r>
      <w:r w:rsidR="00350101" w:rsidRPr="00EA111F">
        <w:rPr>
          <w:rFonts w:ascii="Palatino Linotype" w:eastAsia="Times New Roman" w:hAnsi="Palatino Linotype" w:cs="Times New Roman"/>
          <w:sz w:val="24"/>
          <w:szCs w:val="24"/>
          <w:lang w:val="af-ZA" w:eastAsia="ca-ES"/>
        </w:rPr>
        <w:t>ὑπάρχειν</w:t>
      </w:r>
      <w:r w:rsidR="00AA5002">
        <w:rPr>
          <w:rFonts w:ascii="Palatino Linotype" w:eastAsia="Times New Roman" w:hAnsi="Palatino Linotype" w:cs="Times New Roman"/>
          <w:sz w:val="24"/>
          <w:szCs w:val="24"/>
          <w:lang w:val="af-ZA" w:eastAsia="ca-ES"/>
        </w:rPr>
        <w:t xml:space="preserve">; ac. sing. fem. </w:t>
      </w:r>
    </w:p>
    <w:p w:rsidR="004116CB" w:rsidRDefault="004116C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350101" w:rsidRPr="00EA111F">
        <w:rPr>
          <w:rFonts w:ascii="Palatino Linotype" w:eastAsia="Times New Roman" w:hAnsi="Palatino Linotype" w:cs="Times New Roman"/>
          <w:sz w:val="24"/>
          <w:szCs w:val="24"/>
          <w:lang w:val="af-ZA" w:eastAsia="ca-ES"/>
        </w:rPr>
        <w:t>ὑπάρχειν</w:t>
      </w:r>
      <w:r w:rsidR="00350101">
        <w:rPr>
          <w:rFonts w:ascii="Palatino Linotype" w:eastAsia="Times New Roman" w:hAnsi="Palatino Linotype" w:cs="Times New Roman"/>
          <w:sz w:val="24"/>
          <w:szCs w:val="24"/>
          <w:lang w:val="af-ZA" w:eastAsia="ca-ES"/>
        </w:rPr>
        <w:t>, verb</w:t>
      </w:r>
      <w:r>
        <w:rPr>
          <w:rFonts w:ascii="Palatino Linotype" w:eastAsia="Times New Roman" w:hAnsi="Palatino Linotype" w:cs="Times New Roman"/>
          <w:sz w:val="24"/>
          <w:szCs w:val="24"/>
          <w:lang w:val="af-ZA" w:eastAsia="ca-ES"/>
        </w:rPr>
        <w:t xml:space="preserve">, infinitiu de present de </w:t>
      </w:r>
      <w:r w:rsidR="00D43AB7">
        <w:rPr>
          <w:rFonts w:ascii="Palatino Linotype" w:eastAsia="Times New Roman" w:hAnsi="Palatino Linotype" w:cs="Times New Roman"/>
          <w:sz w:val="24"/>
          <w:szCs w:val="24"/>
          <w:lang w:val="af-ZA" w:eastAsia="ca-ES"/>
        </w:rPr>
        <w:t xml:space="preserve">ὑπάρχω, </w:t>
      </w:r>
      <w:r w:rsidR="00350101">
        <w:rPr>
          <w:rFonts w:ascii="Palatino Linotype" w:eastAsia="Times New Roman" w:hAnsi="Palatino Linotype" w:cs="Times New Roman"/>
          <w:sz w:val="24"/>
          <w:szCs w:val="24"/>
          <w:lang w:val="af-ZA" w:eastAsia="ca-ES"/>
        </w:rPr>
        <w:t xml:space="preserve"> </w:t>
      </w:r>
      <w:r w:rsidR="00AF662E">
        <w:rPr>
          <w:rFonts w:ascii="Palatino Linotype" w:eastAsia="Times New Roman" w:hAnsi="Palatino Linotype" w:cs="Times New Roman"/>
          <w:sz w:val="24"/>
          <w:szCs w:val="24"/>
          <w:lang w:val="af-ZA" w:eastAsia="ca-ES"/>
        </w:rPr>
        <w:t>veu activa</w:t>
      </w:r>
      <w:r w:rsidR="00D43AB7">
        <w:rPr>
          <w:rFonts w:ascii="Palatino Linotype" w:eastAsia="Times New Roman" w:hAnsi="Palatino Linotype" w:cs="Times New Roman"/>
          <w:sz w:val="24"/>
          <w:szCs w:val="24"/>
          <w:lang w:val="af-ZA" w:eastAsia="ca-ES"/>
        </w:rPr>
        <w:t xml:space="preserve">, </w:t>
      </w:r>
      <w:r w:rsidR="00350101">
        <w:rPr>
          <w:rFonts w:ascii="Palatino Linotype" w:eastAsia="Times New Roman" w:hAnsi="Palatino Linotype" w:cs="Times New Roman"/>
          <w:sz w:val="24"/>
          <w:szCs w:val="24"/>
          <w:lang w:val="af-ZA" w:eastAsia="ca-ES"/>
        </w:rPr>
        <w:t xml:space="preserve">modificat per l’adverbi </w:t>
      </w:r>
      <w:r w:rsidR="00350101" w:rsidRPr="00EA111F">
        <w:rPr>
          <w:rFonts w:ascii="Palatino Linotype" w:eastAsia="Times New Roman" w:hAnsi="Palatino Linotype" w:cs="Times New Roman"/>
          <w:sz w:val="24"/>
          <w:szCs w:val="24"/>
          <w:lang w:val="af-ZA" w:eastAsia="ca-ES"/>
        </w:rPr>
        <w:t>μήπω</w:t>
      </w:r>
      <w:r w:rsidR="00D43AB7">
        <w:rPr>
          <w:rFonts w:ascii="Palatino Linotype" w:eastAsia="Times New Roman" w:hAnsi="Palatino Linotype" w:cs="Times New Roman"/>
          <w:sz w:val="24"/>
          <w:szCs w:val="24"/>
          <w:lang w:val="af-ZA" w:eastAsia="ca-ES"/>
        </w:rPr>
        <w:t xml:space="preserve"> </w:t>
      </w:r>
      <w:r w:rsidR="00AA5002">
        <w:rPr>
          <w:rFonts w:ascii="Palatino Linotype" w:eastAsia="Times New Roman" w:hAnsi="Palatino Linotype" w:cs="Times New Roman"/>
          <w:sz w:val="24"/>
          <w:szCs w:val="24"/>
          <w:lang w:val="af-ZA" w:eastAsia="ca-ES"/>
        </w:rPr>
        <w:t xml:space="preserve"> </w:t>
      </w:r>
    </w:p>
    <w:p w:rsidR="004116CB" w:rsidRDefault="004116C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w:t>
      </w:r>
      <w:r w:rsidR="00350101">
        <w:rPr>
          <w:rFonts w:ascii="Palatino Linotype" w:eastAsia="Times New Roman" w:hAnsi="Palatino Linotype" w:cs="Times New Roman"/>
          <w:sz w:val="24"/>
          <w:szCs w:val="24"/>
          <w:lang w:val="af-ZA" w:eastAsia="ca-ES"/>
        </w:rPr>
        <w:t xml:space="preserve"> </w:t>
      </w:r>
      <w:r w:rsidR="00350101" w:rsidRPr="00EA111F">
        <w:rPr>
          <w:rFonts w:ascii="Palatino Linotype" w:eastAsia="Times New Roman" w:hAnsi="Palatino Linotype" w:cs="Times New Roman"/>
          <w:sz w:val="24"/>
          <w:szCs w:val="24"/>
          <w:lang w:val="af-ZA" w:eastAsia="ca-ES"/>
        </w:rPr>
        <w:t>τοῦ φιλοσοφεῖν</w:t>
      </w:r>
      <w:r w:rsidR="00350101">
        <w:rPr>
          <w:rFonts w:ascii="Palatino Linotype" w:eastAsia="Times New Roman" w:hAnsi="Palatino Linotype" w:cs="Times New Roman"/>
          <w:sz w:val="24"/>
          <w:szCs w:val="24"/>
          <w:lang w:val="af-ZA" w:eastAsia="ca-ES"/>
        </w:rPr>
        <w:t xml:space="preserve">, infinitiu determinatiu de </w:t>
      </w:r>
      <w:r w:rsidR="00350101" w:rsidRPr="00EA111F">
        <w:rPr>
          <w:rFonts w:ascii="Palatino Linotype" w:eastAsia="Times New Roman" w:hAnsi="Palatino Linotype" w:cs="Times New Roman"/>
          <w:sz w:val="24"/>
          <w:szCs w:val="24"/>
          <w:lang w:val="af-ZA" w:eastAsia="ca-ES"/>
        </w:rPr>
        <w:t>ὥραν</w:t>
      </w:r>
      <w:r>
        <w:rPr>
          <w:rFonts w:ascii="Palatino Linotype" w:eastAsia="Times New Roman" w:hAnsi="Palatino Linotype" w:cs="Times New Roman"/>
          <w:sz w:val="24"/>
          <w:szCs w:val="24"/>
          <w:lang w:val="af-ZA" w:eastAsia="ca-ES"/>
        </w:rPr>
        <w:t>, infinitiu de present</w:t>
      </w:r>
      <w:r w:rsidR="00AF662E">
        <w:rPr>
          <w:rFonts w:ascii="Palatino Linotype" w:eastAsia="Times New Roman" w:hAnsi="Palatino Linotype" w:cs="Times New Roman"/>
          <w:sz w:val="24"/>
          <w:szCs w:val="24"/>
          <w:lang w:val="af-ZA" w:eastAsia="ca-ES"/>
        </w:rPr>
        <w:t xml:space="preserve">, veu activa </w:t>
      </w:r>
      <w:r>
        <w:rPr>
          <w:rFonts w:ascii="Palatino Linotype" w:eastAsia="Times New Roman" w:hAnsi="Palatino Linotype" w:cs="Times New Roman"/>
          <w:sz w:val="24"/>
          <w:szCs w:val="24"/>
          <w:lang w:val="af-ZA" w:eastAsia="ca-ES"/>
        </w:rPr>
        <w:t xml:space="preserve"> </w:t>
      </w:r>
    </w:p>
    <w:p w:rsidR="004116CB" w:rsidRDefault="004116C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AA5002">
        <w:rPr>
          <w:rFonts w:ascii="Palatino Linotype" w:eastAsia="Times New Roman" w:hAnsi="Palatino Linotype" w:cs="Times New Roman"/>
          <w:sz w:val="24"/>
          <w:szCs w:val="24"/>
          <w:lang w:val="af-ZA" w:eastAsia="ca-ES"/>
        </w:rPr>
        <w:t>(</w:t>
      </w:r>
      <w:r w:rsidR="00350101" w:rsidRPr="00EA111F">
        <w:rPr>
          <w:rFonts w:ascii="Palatino Linotype" w:eastAsia="Times New Roman" w:hAnsi="Palatino Linotype" w:cs="Times New Roman"/>
          <w:sz w:val="24"/>
          <w:szCs w:val="24"/>
          <w:lang w:val="af-ZA" w:eastAsia="ca-ES"/>
        </w:rPr>
        <w:t>τὴν ὥραν</w:t>
      </w:r>
      <w:r w:rsidR="00AA5002">
        <w:rPr>
          <w:rFonts w:ascii="Palatino Linotype" w:eastAsia="Times New Roman" w:hAnsi="Palatino Linotype" w:cs="Times New Roman"/>
          <w:sz w:val="24"/>
          <w:szCs w:val="24"/>
          <w:lang w:val="af-ZA" w:eastAsia="ca-ES"/>
        </w:rPr>
        <w:t>)</w:t>
      </w:r>
      <w:r w:rsidR="00350101">
        <w:rPr>
          <w:rFonts w:ascii="Palatino Linotype" w:eastAsia="Times New Roman" w:hAnsi="Palatino Linotype" w:cs="Times New Roman"/>
          <w:sz w:val="24"/>
          <w:szCs w:val="24"/>
          <w:lang w:val="af-ZA" w:eastAsia="ca-ES"/>
        </w:rPr>
        <w:t xml:space="preserve">: subjecte de </w:t>
      </w:r>
      <w:r w:rsidR="00350101" w:rsidRPr="00EA111F">
        <w:rPr>
          <w:rFonts w:ascii="Palatino Linotype" w:eastAsia="Times New Roman" w:hAnsi="Palatino Linotype" w:cs="Times New Roman"/>
          <w:sz w:val="24"/>
          <w:szCs w:val="24"/>
          <w:lang w:val="af-ZA" w:eastAsia="ca-ES"/>
        </w:rPr>
        <w:t>ὑπάρχειν</w:t>
      </w:r>
      <w:r w:rsidR="00AA5002">
        <w:rPr>
          <w:rFonts w:ascii="Palatino Linotype" w:eastAsia="Times New Roman" w:hAnsi="Palatino Linotype" w:cs="Times New Roman"/>
          <w:sz w:val="24"/>
          <w:szCs w:val="24"/>
          <w:lang w:val="af-ZA" w:eastAsia="ca-ES"/>
        </w:rPr>
        <w:t xml:space="preserve"> </w:t>
      </w:r>
    </w:p>
    <w:p w:rsidR="00350101" w:rsidRDefault="004116C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350101" w:rsidRPr="00EA111F">
        <w:rPr>
          <w:rFonts w:ascii="Palatino Linotype" w:eastAsia="Times New Roman" w:hAnsi="Palatino Linotype" w:cs="Times New Roman"/>
          <w:sz w:val="24"/>
          <w:szCs w:val="24"/>
          <w:lang w:val="af-ZA" w:eastAsia="ca-ES"/>
        </w:rPr>
        <w:t>παρεληλυθέναι</w:t>
      </w:r>
      <w:r w:rsidR="00350101">
        <w:rPr>
          <w:rFonts w:ascii="Palatino Linotype" w:eastAsia="Times New Roman" w:hAnsi="Palatino Linotype" w:cs="Times New Roman"/>
          <w:sz w:val="24"/>
          <w:szCs w:val="24"/>
          <w:lang w:val="af-ZA" w:eastAsia="ca-ES"/>
        </w:rPr>
        <w:t>: verb</w:t>
      </w:r>
      <w:r>
        <w:rPr>
          <w:rFonts w:ascii="Palatino Linotype" w:eastAsia="Times New Roman" w:hAnsi="Palatino Linotype" w:cs="Times New Roman"/>
          <w:sz w:val="24"/>
          <w:szCs w:val="24"/>
          <w:lang w:val="af-ZA" w:eastAsia="ca-ES"/>
        </w:rPr>
        <w:t xml:space="preserve">, infinitiu de perfet, </w:t>
      </w:r>
      <w:r w:rsidR="00AF662E">
        <w:rPr>
          <w:rFonts w:ascii="Palatino Linotype" w:eastAsia="Times New Roman" w:hAnsi="Palatino Linotype" w:cs="Times New Roman"/>
          <w:sz w:val="24"/>
          <w:szCs w:val="24"/>
          <w:lang w:val="af-ZA" w:eastAsia="ca-ES"/>
        </w:rPr>
        <w:t xml:space="preserve">veu mitja, </w:t>
      </w:r>
      <w:r w:rsidR="00350101">
        <w:rPr>
          <w:rFonts w:ascii="Palatino Linotype" w:eastAsia="Times New Roman" w:hAnsi="Palatino Linotype" w:cs="Times New Roman"/>
          <w:sz w:val="24"/>
          <w:szCs w:val="24"/>
          <w:lang w:val="af-ZA" w:eastAsia="ca-ES"/>
        </w:rPr>
        <w:t xml:space="preserve">modificat per l’adverbi </w:t>
      </w:r>
      <w:r w:rsidR="00350101" w:rsidRPr="00EA111F">
        <w:rPr>
          <w:rFonts w:ascii="Palatino Linotype" w:eastAsia="Times New Roman" w:hAnsi="Palatino Linotype" w:cs="Times New Roman"/>
          <w:sz w:val="24"/>
          <w:szCs w:val="24"/>
          <w:lang w:val="af-ZA" w:eastAsia="ca-ES"/>
        </w:rPr>
        <w:t>μήπω</w:t>
      </w:r>
      <w:r>
        <w:rPr>
          <w:rFonts w:ascii="Palatino Linotype" w:eastAsia="Times New Roman" w:hAnsi="Palatino Linotype" w:cs="Times New Roman"/>
          <w:sz w:val="24"/>
          <w:szCs w:val="24"/>
          <w:lang w:val="af-ZA" w:eastAsia="ca-ES"/>
        </w:rPr>
        <w:t>, aquí elidit</w:t>
      </w:r>
    </w:p>
    <w:p w:rsidR="00AA421D" w:rsidRDefault="00350101" w:rsidP="003B1DF5">
      <w:pPr>
        <w:spacing w:after="0" w:line="240" w:lineRule="auto"/>
        <w:ind w:left="-851" w:right="-852"/>
        <w:jc w:val="both"/>
        <w:rPr>
          <w:rFonts w:ascii="Palatino Linotype" w:eastAsia="Times New Roman" w:hAnsi="Palatino Linotype" w:cs="Times New Roman"/>
          <w:sz w:val="24"/>
          <w:szCs w:val="24"/>
          <w:lang w:val="af-ZA" w:eastAsia="ca-ES"/>
        </w:rPr>
      </w:pPr>
      <w:r w:rsidRPr="005E573A">
        <w:rPr>
          <w:rFonts w:ascii="Palatino Linotype" w:eastAsia="Times New Roman" w:hAnsi="Palatino Linotype" w:cs="Times New Roman"/>
          <w:b/>
          <w:sz w:val="24"/>
          <w:szCs w:val="24"/>
          <w:lang w:val="af-ZA" w:eastAsia="ca-ES"/>
        </w:rPr>
        <w:t>t</w:t>
      </w:r>
      <w:r w:rsidR="00B20461">
        <w:rPr>
          <w:rFonts w:ascii="Palatino Linotype" w:eastAsia="Times New Roman" w:hAnsi="Palatino Linotype" w:cs="Times New Roman"/>
          <w:b/>
          <w:sz w:val="24"/>
          <w:szCs w:val="24"/>
          <w:lang w:val="af-ZA" w:eastAsia="ca-ES"/>
        </w:rPr>
        <w:t>anmateix, més enllà de</w:t>
      </w:r>
      <w:r w:rsidR="004116CB">
        <w:rPr>
          <w:rFonts w:ascii="Palatino Linotype" w:eastAsia="Times New Roman" w:hAnsi="Palatino Linotype" w:cs="Times New Roman"/>
          <w:b/>
          <w:sz w:val="24"/>
          <w:szCs w:val="24"/>
          <w:lang w:val="af-ZA" w:eastAsia="ca-ES"/>
        </w:rPr>
        <w:t xml:space="preserve"> la sintaxi</w:t>
      </w:r>
      <w:r w:rsidRPr="005E573A">
        <w:rPr>
          <w:rFonts w:ascii="Palatino Linotype" w:eastAsia="Times New Roman" w:hAnsi="Palatino Linotype" w:cs="Times New Roman"/>
          <w:b/>
          <w:sz w:val="24"/>
          <w:szCs w:val="24"/>
          <w:lang w:val="af-ZA" w:eastAsia="ca-ES"/>
        </w:rPr>
        <w:t xml:space="preserve"> tradicional</w:t>
      </w:r>
      <w:r w:rsidR="000837B7" w:rsidRPr="005E573A">
        <w:rPr>
          <w:rFonts w:ascii="Palatino Linotype" w:eastAsia="Times New Roman" w:hAnsi="Palatino Linotype" w:cs="Times New Roman"/>
          <w:b/>
          <w:sz w:val="24"/>
          <w:szCs w:val="24"/>
          <w:lang w:val="af-ZA" w:eastAsia="ca-ES"/>
        </w:rPr>
        <w:t>,</w:t>
      </w:r>
      <w:r w:rsidR="004116CB">
        <w:rPr>
          <w:rFonts w:ascii="Palatino Linotype" w:eastAsia="Times New Roman" w:hAnsi="Palatino Linotype" w:cs="Times New Roman"/>
          <w:sz w:val="24"/>
          <w:szCs w:val="24"/>
          <w:lang w:val="af-ZA" w:eastAsia="ca-ES"/>
        </w:rPr>
        <w:t xml:space="preserve"> </w:t>
      </w:r>
      <w:r w:rsidR="00B20461">
        <w:rPr>
          <w:rFonts w:ascii="Palatino Linotype" w:eastAsia="Times New Roman" w:hAnsi="Palatino Linotype" w:cs="Times New Roman"/>
          <w:sz w:val="24"/>
          <w:szCs w:val="24"/>
          <w:lang w:val="af-ZA" w:eastAsia="ca-ES"/>
        </w:rPr>
        <w:t xml:space="preserve">proposem </w:t>
      </w:r>
      <w:r w:rsidR="004116CB">
        <w:rPr>
          <w:rFonts w:ascii="Palatino Linotype" w:eastAsia="Times New Roman" w:hAnsi="Palatino Linotype" w:cs="Times New Roman"/>
          <w:sz w:val="24"/>
          <w:szCs w:val="24"/>
          <w:lang w:val="af-ZA" w:eastAsia="ca-ES"/>
        </w:rPr>
        <w:t>l’anàlisi</w:t>
      </w:r>
      <w:r w:rsidR="00B20461">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 xml:space="preserve">següent: </w:t>
      </w:r>
      <w:r w:rsidRPr="00EA111F">
        <w:rPr>
          <w:rFonts w:ascii="Palatino Linotype" w:eastAsia="Times New Roman" w:hAnsi="Palatino Linotype" w:cs="Times New Roman"/>
          <w:sz w:val="24"/>
          <w:szCs w:val="24"/>
          <w:lang w:val="af-ZA" w:eastAsia="ca-ES"/>
        </w:rPr>
        <w:t xml:space="preserve">ὥραν </w:t>
      </w:r>
      <w:r>
        <w:rPr>
          <w:rFonts w:ascii="Palatino Linotype" w:eastAsia="Times New Roman" w:hAnsi="Palatino Linotype" w:cs="Times New Roman"/>
          <w:sz w:val="24"/>
          <w:szCs w:val="24"/>
          <w:lang w:val="af-ZA" w:eastAsia="ca-ES"/>
        </w:rPr>
        <w:t xml:space="preserve">i </w:t>
      </w:r>
      <w:r w:rsidRPr="00EA111F">
        <w:rPr>
          <w:rFonts w:ascii="Palatino Linotype" w:eastAsia="Times New Roman" w:hAnsi="Palatino Linotype" w:cs="Times New Roman"/>
          <w:sz w:val="24"/>
          <w:szCs w:val="24"/>
          <w:lang w:val="af-ZA" w:eastAsia="ca-ES"/>
        </w:rPr>
        <w:t>τὴν ὥραν</w:t>
      </w:r>
      <w:r>
        <w:rPr>
          <w:rFonts w:ascii="Palatino Linotype" w:eastAsia="Times New Roman" w:hAnsi="Palatino Linotype" w:cs="Times New Roman"/>
          <w:sz w:val="24"/>
          <w:szCs w:val="24"/>
          <w:lang w:val="af-ZA" w:eastAsia="ca-ES"/>
        </w:rPr>
        <w:t xml:space="preserve">, complements directes de </w:t>
      </w:r>
      <w:r w:rsidRPr="00EA111F">
        <w:rPr>
          <w:rFonts w:ascii="Palatino Linotype" w:eastAsia="Times New Roman" w:hAnsi="Palatino Linotype" w:cs="Times New Roman"/>
          <w:sz w:val="24"/>
          <w:szCs w:val="24"/>
          <w:lang w:val="af-ZA" w:eastAsia="ca-ES"/>
        </w:rPr>
        <w:t>λέγων</w:t>
      </w:r>
      <w:r>
        <w:rPr>
          <w:rFonts w:ascii="Palatino Linotype" w:eastAsia="Times New Roman" w:hAnsi="Palatino Linotype" w:cs="Times New Roman"/>
          <w:sz w:val="24"/>
          <w:szCs w:val="24"/>
          <w:lang w:val="af-ZA" w:eastAsia="ca-ES"/>
        </w:rPr>
        <w:t xml:space="preserve">, i </w:t>
      </w:r>
      <w:r w:rsidRPr="00EA111F">
        <w:rPr>
          <w:rFonts w:ascii="Palatino Linotype" w:eastAsia="Times New Roman" w:hAnsi="Palatino Linotype" w:cs="Times New Roman"/>
          <w:sz w:val="24"/>
          <w:szCs w:val="24"/>
          <w:lang w:val="af-ZA" w:eastAsia="ca-ES"/>
        </w:rPr>
        <w:t>ὑπάρχειν</w:t>
      </w:r>
      <w:r>
        <w:rPr>
          <w:rFonts w:ascii="Palatino Linotype" w:eastAsia="Times New Roman" w:hAnsi="Palatino Linotype" w:cs="Times New Roman"/>
          <w:sz w:val="24"/>
          <w:szCs w:val="24"/>
          <w:lang w:val="af-ZA" w:eastAsia="ca-ES"/>
        </w:rPr>
        <w:t xml:space="preserve"> i </w:t>
      </w:r>
      <w:r w:rsidRPr="00EA111F">
        <w:rPr>
          <w:rFonts w:ascii="Palatino Linotype" w:eastAsia="Times New Roman" w:hAnsi="Palatino Linotype" w:cs="Times New Roman"/>
          <w:sz w:val="24"/>
          <w:szCs w:val="24"/>
          <w:lang w:val="af-ZA" w:eastAsia="ca-ES"/>
        </w:rPr>
        <w:t>παρεληλυθέναι</w:t>
      </w:r>
      <w:r>
        <w:rPr>
          <w:rFonts w:ascii="Palatino Linotype" w:eastAsia="Times New Roman" w:hAnsi="Palatino Linotype" w:cs="Times New Roman"/>
          <w:sz w:val="24"/>
          <w:szCs w:val="24"/>
          <w:lang w:val="af-ZA" w:eastAsia="ca-ES"/>
        </w:rPr>
        <w:t xml:space="preserve"> in</w:t>
      </w:r>
      <w:r w:rsidR="000837B7">
        <w:rPr>
          <w:rFonts w:ascii="Palatino Linotype" w:eastAsia="Times New Roman" w:hAnsi="Palatino Linotype" w:cs="Times New Roman"/>
          <w:sz w:val="24"/>
          <w:szCs w:val="24"/>
          <w:lang w:val="af-ZA" w:eastAsia="ca-ES"/>
        </w:rPr>
        <w:t>finitius predicatius de</w:t>
      </w:r>
      <w:r w:rsidR="00AF662E">
        <w:rPr>
          <w:rFonts w:ascii="Palatino Linotype" w:eastAsia="Times New Roman" w:hAnsi="Palatino Linotype" w:cs="Times New Roman"/>
          <w:sz w:val="24"/>
          <w:szCs w:val="24"/>
          <w:lang w:val="af-ZA" w:eastAsia="ca-ES"/>
        </w:rPr>
        <w:t>ls complements directes</w:t>
      </w:r>
    </w:p>
    <w:p w:rsidR="00697F73" w:rsidRDefault="00AA421D"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ἐστιν</w:t>
      </w:r>
      <w:r>
        <w:rPr>
          <w:rFonts w:ascii="Palatino Linotype" w:eastAsia="Times New Roman" w:hAnsi="Palatino Linotype" w:cs="Times New Roman"/>
          <w:sz w:val="24"/>
          <w:szCs w:val="24"/>
          <w:lang w:val="af-ZA" w:eastAsia="ca-ES"/>
        </w:rPr>
        <w:t>: verb</w:t>
      </w:r>
      <w:r w:rsidR="005E573A">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 xml:space="preserve">tercera </w:t>
      </w:r>
      <w:r w:rsidR="005E573A">
        <w:rPr>
          <w:rFonts w:ascii="Palatino Linotype" w:eastAsia="Times New Roman" w:hAnsi="Palatino Linotype" w:cs="Times New Roman"/>
          <w:sz w:val="24"/>
          <w:szCs w:val="24"/>
          <w:lang w:val="af-ZA" w:eastAsia="ca-ES"/>
        </w:rPr>
        <w:t>pers. sing., present d’indicatiu</w:t>
      </w:r>
      <w:r w:rsidR="004116CB">
        <w:rPr>
          <w:rFonts w:ascii="Palatino Linotype" w:eastAsia="Times New Roman" w:hAnsi="Palatino Linotype" w:cs="Times New Roman"/>
          <w:sz w:val="24"/>
          <w:szCs w:val="24"/>
          <w:lang w:val="af-ZA" w:eastAsia="ca-ES"/>
        </w:rPr>
        <w:t xml:space="preserve"> </w:t>
      </w:r>
    </w:p>
    <w:p w:rsidR="00AA421D" w:rsidRDefault="00AA421D"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ὅμοιός</w:t>
      </w:r>
      <w:r>
        <w:rPr>
          <w:rFonts w:ascii="Palatino Linotype" w:eastAsia="Times New Roman" w:hAnsi="Palatino Linotype" w:cs="Times New Roman"/>
          <w:sz w:val="24"/>
          <w:szCs w:val="24"/>
          <w:lang w:val="af-ZA" w:eastAsia="ca-ES"/>
        </w:rPr>
        <w:t xml:space="preserve">: atribut del subjecte ὁ ... </w:t>
      </w:r>
      <w:r w:rsidRPr="00EA111F">
        <w:rPr>
          <w:rFonts w:ascii="Palatino Linotype" w:eastAsia="Times New Roman" w:hAnsi="Palatino Linotype" w:cs="Times New Roman"/>
          <w:sz w:val="24"/>
          <w:szCs w:val="24"/>
          <w:lang w:val="af-ZA" w:eastAsia="ca-ES"/>
        </w:rPr>
        <w:t>λέγων</w:t>
      </w:r>
      <w:r w:rsidR="005E573A">
        <w:rPr>
          <w:rFonts w:ascii="Palatino Linotype" w:eastAsia="Times New Roman" w:hAnsi="Palatino Linotype" w:cs="Times New Roman"/>
          <w:sz w:val="24"/>
          <w:szCs w:val="24"/>
          <w:lang w:val="af-ZA" w:eastAsia="ca-ES"/>
        </w:rPr>
        <w:t>, nom. sing. masc.</w:t>
      </w:r>
      <w:r w:rsidR="00AA5002">
        <w:rPr>
          <w:rFonts w:ascii="Palatino Linotype" w:eastAsia="Times New Roman" w:hAnsi="Palatino Linotype" w:cs="Times New Roman"/>
          <w:sz w:val="24"/>
          <w:szCs w:val="24"/>
          <w:lang w:val="af-ZA" w:eastAsia="ca-ES"/>
        </w:rPr>
        <w:t xml:space="preserve"> </w:t>
      </w:r>
    </w:p>
    <w:p w:rsidR="00AA421D" w:rsidRDefault="00AA421D"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τῷ λέγοντι</w:t>
      </w:r>
      <w:r>
        <w:rPr>
          <w:rFonts w:ascii="Palatino Linotype" w:eastAsia="Times New Roman" w:hAnsi="Palatino Linotype" w:cs="Times New Roman"/>
          <w:sz w:val="24"/>
          <w:szCs w:val="24"/>
          <w:lang w:val="af-ZA" w:eastAsia="ca-ES"/>
        </w:rPr>
        <w:t xml:space="preserve">: datiu de règim de l’adjectiu </w:t>
      </w:r>
      <w:r w:rsidRPr="00EA111F">
        <w:rPr>
          <w:rFonts w:ascii="Palatino Linotype" w:eastAsia="Times New Roman" w:hAnsi="Palatino Linotype" w:cs="Times New Roman"/>
          <w:sz w:val="24"/>
          <w:szCs w:val="24"/>
          <w:lang w:val="af-ZA" w:eastAsia="ca-ES"/>
        </w:rPr>
        <w:t>ὅμοιός</w:t>
      </w:r>
      <w:r>
        <w:rPr>
          <w:rFonts w:ascii="Palatino Linotype" w:eastAsia="Times New Roman" w:hAnsi="Palatino Linotype" w:cs="Times New Roman"/>
          <w:sz w:val="24"/>
          <w:szCs w:val="24"/>
          <w:lang w:val="af-ZA" w:eastAsia="ca-ES"/>
        </w:rPr>
        <w:t>, participi de present. sing. ma</w:t>
      </w:r>
      <w:r w:rsidR="005E573A">
        <w:rPr>
          <w:rFonts w:ascii="Palatino Linotype" w:eastAsia="Times New Roman" w:hAnsi="Palatino Linotype" w:cs="Times New Roman"/>
          <w:sz w:val="24"/>
          <w:szCs w:val="24"/>
          <w:lang w:val="af-ZA" w:eastAsia="ca-ES"/>
        </w:rPr>
        <w:t xml:space="preserve">sc. </w:t>
      </w:r>
      <w:r w:rsidR="00AF662E">
        <w:rPr>
          <w:rFonts w:ascii="Palatino Linotype" w:eastAsia="Times New Roman" w:hAnsi="Palatino Linotype" w:cs="Times New Roman"/>
          <w:sz w:val="24"/>
          <w:szCs w:val="24"/>
          <w:lang w:val="af-ZA" w:eastAsia="ca-ES"/>
        </w:rPr>
        <w:t xml:space="preserve">veu activa, </w:t>
      </w:r>
      <w:r w:rsidR="005E573A">
        <w:rPr>
          <w:rFonts w:ascii="Palatino Linotype" w:eastAsia="Times New Roman" w:hAnsi="Palatino Linotype" w:cs="Times New Roman"/>
          <w:sz w:val="24"/>
          <w:szCs w:val="24"/>
          <w:lang w:val="af-ZA" w:eastAsia="ca-ES"/>
        </w:rPr>
        <w:t>substantivat per l’article (</w:t>
      </w:r>
      <w:r>
        <w:rPr>
          <w:rFonts w:ascii="Palatino Linotype" w:eastAsia="Times New Roman" w:hAnsi="Palatino Linotype" w:cs="Times New Roman"/>
          <w:sz w:val="24"/>
          <w:szCs w:val="24"/>
          <w:lang w:val="af-ZA" w:eastAsia="ca-ES"/>
        </w:rPr>
        <w:t>atributiu, doncs</w:t>
      </w:r>
      <w:r w:rsidR="005E573A">
        <w:rPr>
          <w:rFonts w:ascii="Palatino Linotype" w:eastAsia="Times New Roman" w:hAnsi="Palatino Linotype" w:cs="Times New Roman"/>
          <w:sz w:val="24"/>
          <w:szCs w:val="24"/>
          <w:lang w:val="af-ZA" w:eastAsia="ca-ES"/>
        </w:rPr>
        <w:t>)</w:t>
      </w:r>
      <w:r w:rsidR="00AA5002">
        <w:rPr>
          <w:rFonts w:ascii="Palatino Linotype" w:eastAsia="Times New Roman" w:hAnsi="Palatino Linotype" w:cs="Times New Roman"/>
          <w:sz w:val="24"/>
          <w:szCs w:val="24"/>
          <w:lang w:val="af-ZA" w:eastAsia="ca-ES"/>
        </w:rPr>
        <w:t xml:space="preserve"> </w:t>
      </w:r>
    </w:p>
    <w:p w:rsidR="00AA5002" w:rsidRDefault="00AA421D"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πρὸς εὐδαιμονίαν ἢ μὴ παρεῖναι τὴν ὥραν ἢ μηκέτι εἶναι</w:t>
      </w:r>
      <w:r>
        <w:rPr>
          <w:rFonts w:ascii="Palatino Linotype" w:eastAsia="Times New Roman" w:hAnsi="Palatino Linotype" w:cs="Times New Roman"/>
          <w:sz w:val="24"/>
          <w:szCs w:val="24"/>
          <w:lang w:val="af-ZA" w:eastAsia="ca-ES"/>
        </w:rPr>
        <w:t xml:space="preserve">: dues oracions completives d’infinitiu en funció de complement directe de </w:t>
      </w:r>
      <w:r w:rsidRPr="00EA111F">
        <w:rPr>
          <w:rFonts w:ascii="Palatino Linotype" w:eastAsia="Times New Roman" w:hAnsi="Palatino Linotype" w:cs="Times New Roman"/>
          <w:sz w:val="24"/>
          <w:szCs w:val="24"/>
          <w:lang w:val="af-ZA" w:eastAsia="ca-ES"/>
        </w:rPr>
        <w:t>λέγοντι</w:t>
      </w:r>
      <w:r>
        <w:rPr>
          <w:rFonts w:ascii="Palatino Linotype" w:eastAsia="Times New Roman" w:hAnsi="Palatino Linotype" w:cs="Times New Roman"/>
          <w:sz w:val="24"/>
          <w:szCs w:val="24"/>
          <w:lang w:val="af-ZA" w:eastAsia="ca-ES"/>
        </w:rPr>
        <w:t xml:space="preserve"> en parataxi sindètica disjuntiva </w:t>
      </w:r>
      <w:r w:rsidR="00AF662E">
        <w:rPr>
          <w:rFonts w:ascii="Palatino Linotype" w:eastAsia="Times New Roman" w:hAnsi="Palatino Linotype" w:cs="Times New Roman"/>
          <w:sz w:val="24"/>
          <w:szCs w:val="24"/>
          <w:lang w:val="af-ZA" w:eastAsia="ca-ES"/>
        </w:rPr>
        <w:t>per les conjuncions disjuntives</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ἢ</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ἢ</w:t>
      </w:r>
      <w:r w:rsidR="00AA5002">
        <w:rPr>
          <w:rFonts w:ascii="Palatino Linotype" w:eastAsia="Times New Roman" w:hAnsi="Palatino Linotype" w:cs="Times New Roman"/>
          <w:sz w:val="24"/>
          <w:szCs w:val="24"/>
          <w:lang w:val="af-ZA" w:eastAsia="ca-ES"/>
        </w:rPr>
        <w:t>:</w:t>
      </w:r>
    </w:p>
    <w:p w:rsidR="00AA5002" w:rsidRDefault="00AA500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AA421D" w:rsidRPr="00EA111F">
        <w:rPr>
          <w:rFonts w:ascii="Palatino Linotype" w:eastAsia="Times New Roman" w:hAnsi="Palatino Linotype" w:cs="Times New Roman"/>
          <w:sz w:val="24"/>
          <w:szCs w:val="24"/>
          <w:lang w:val="af-ZA" w:eastAsia="ca-ES"/>
        </w:rPr>
        <w:t>τὴν ὥραν</w:t>
      </w:r>
      <w:r w:rsidR="00AA421D">
        <w:rPr>
          <w:rFonts w:ascii="Palatino Linotype" w:eastAsia="Times New Roman" w:hAnsi="Palatino Linotype" w:cs="Times New Roman"/>
          <w:sz w:val="24"/>
          <w:szCs w:val="24"/>
          <w:lang w:val="af-ZA" w:eastAsia="ca-ES"/>
        </w:rPr>
        <w:t xml:space="preserve">: subjecte de </w:t>
      </w:r>
      <w:r w:rsidR="00AA421D" w:rsidRPr="00EA111F">
        <w:rPr>
          <w:rFonts w:ascii="Palatino Linotype" w:eastAsia="Times New Roman" w:hAnsi="Palatino Linotype" w:cs="Times New Roman"/>
          <w:sz w:val="24"/>
          <w:szCs w:val="24"/>
          <w:lang w:val="af-ZA" w:eastAsia="ca-ES"/>
        </w:rPr>
        <w:t>παρεῖναι</w:t>
      </w:r>
      <w:r>
        <w:rPr>
          <w:rFonts w:ascii="Palatino Linotype" w:eastAsia="Times New Roman" w:hAnsi="Palatino Linotype" w:cs="Times New Roman"/>
          <w:sz w:val="24"/>
          <w:szCs w:val="24"/>
          <w:lang w:val="af-ZA" w:eastAsia="ca-ES"/>
        </w:rPr>
        <w:t>; ac. sing. fem</w:t>
      </w:r>
      <w:r w:rsidR="002278E9">
        <w:rPr>
          <w:rFonts w:ascii="Palatino Linotype" w:eastAsia="Times New Roman" w:hAnsi="Palatino Linotype" w:cs="Times New Roman"/>
          <w:sz w:val="24"/>
          <w:szCs w:val="24"/>
          <w:lang w:val="af-ZA" w:eastAsia="ca-ES"/>
        </w:rPr>
        <w:t>.</w:t>
      </w:r>
      <w:r w:rsidR="00D43AB7">
        <w:rPr>
          <w:rFonts w:ascii="Palatino Linotype" w:eastAsia="Times New Roman" w:hAnsi="Palatino Linotype" w:cs="Times New Roman"/>
          <w:sz w:val="24"/>
          <w:szCs w:val="24"/>
          <w:lang w:val="af-ZA" w:eastAsia="ca-ES"/>
        </w:rPr>
        <w:t xml:space="preserve"> </w:t>
      </w:r>
    </w:p>
    <w:p w:rsidR="00D43AB7" w:rsidRDefault="00AA500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μὴ παρεῖναι</w:t>
      </w:r>
      <w:r>
        <w:rPr>
          <w:rFonts w:ascii="Palatino Linotype" w:eastAsia="Times New Roman" w:hAnsi="Palatino Linotype" w:cs="Times New Roman"/>
          <w:sz w:val="24"/>
          <w:szCs w:val="24"/>
          <w:lang w:val="af-ZA" w:eastAsia="ca-ES"/>
        </w:rPr>
        <w:t xml:space="preserve">, infinitiu present del </w:t>
      </w:r>
      <w:r w:rsidR="003F18CF">
        <w:rPr>
          <w:rFonts w:ascii="Palatino Linotype" w:eastAsia="Times New Roman" w:hAnsi="Palatino Linotype" w:cs="Times New Roman"/>
          <w:sz w:val="24"/>
          <w:szCs w:val="24"/>
          <w:lang w:val="af-ZA" w:eastAsia="ca-ES"/>
        </w:rPr>
        <w:t xml:space="preserve">verb </w:t>
      </w:r>
      <w:r w:rsidR="00D43AB7">
        <w:rPr>
          <w:rFonts w:ascii="Palatino Linotype" w:eastAsia="Times New Roman" w:hAnsi="Palatino Linotype" w:cs="Times New Roman"/>
          <w:sz w:val="24"/>
          <w:szCs w:val="24"/>
          <w:lang w:val="af-ZA" w:eastAsia="ca-ES"/>
        </w:rPr>
        <w:t xml:space="preserve">πάρειμι, </w:t>
      </w:r>
      <w:r w:rsidR="003F18CF">
        <w:rPr>
          <w:rFonts w:ascii="Palatino Linotype" w:eastAsia="Times New Roman" w:hAnsi="Palatino Linotype" w:cs="Times New Roman"/>
          <w:sz w:val="24"/>
          <w:szCs w:val="24"/>
          <w:lang w:val="af-ZA" w:eastAsia="ca-ES"/>
        </w:rPr>
        <w:t>modificat per l’</w:t>
      </w:r>
      <w:r w:rsidR="00AA421D">
        <w:rPr>
          <w:rFonts w:ascii="Palatino Linotype" w:eastAsia="Times New Roman" w:hAnsi="Palatino Linotype" w:cs="Times New Roman"/>
          <w:sz w:val="24"/>
          <w:szCs w:val="24"/>
          <w:lang w:val="af-ZA" w:eastAsia="ca-ES"/>
        </w:rPr>
        <w:t xml:space="preserve">adverbi de negació </w:t>
      </w:r>
      <w:r w:rsidR="00AA421D" w:rsidRPr="00EA111F">
        <w:rPr>
          <w:rFonts w:ascii="Palatino Linotype" w:eastAsia="Times New Roman" w:hAnsi="Palatino Linotype" w:cs="Times New Roman"/>
          <w:sz w:val="24"/>
          <w:szCs w:val="24"/>
          <w:lang w:val="af-ZA" w:eastAsia="ca-ES"/>
        </w:rPr>
        <w:t>μὴ</w:t>
      </w:r>
      <w:r w:rsidR="00AA421D">
        <w:rPr>
          <w:rFonts w:ascii="Palatino Linotype" w:eastAsia="Times New Roman" w:hAnsi="Palatino Linotype" w:cs="Times New Roman"/>
          <w:sz w:val="24"/>
          <w:szCs w:val="24"/>
          <w:lang w:val="af-ZA" w:eastAsia="ca-ES"/>
        </w:rPr>
        <w:t xml:space="preserve"> </w:t>
      </w:r>
    </w:p>
    <w:p w:rsidR="00D43AB7" w:rsidRDefault="00AA421D"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i un (</w:t>
      </w:r>
      <w:r w:rsidRPr="00EA111F">
        <w:rPr>
          <w:rFonts w:ascii="Palatino Linotype" w:eastAsia="Times New Roman" w:hAnsi="Palatino Linotype" w:cs="Times New Roman"/>
          <w:sz w:val="24"/>
          <w:szCs w:val="24"/>
          <w:lang w:val="af-ZA" w:eastAsia="ca-ES"/>
        </w:rPr>
        <w:t>τὴν ὥραν</w:t>
      </w:r>
      <w:r>
        <w:rPr>
          <w:rFonts w:ascii="Palatino Linotype" w:eastAsia="Times New Roman" w:hAnsi="Palatino Linotype" w:cs="Times New Roman"/>
          <w:sz w:val="24"/>
          <w:szCs w:val="24"/>
          <w:lang w:val="af-ZA" w:eastAsia="ca-ES"/>
        </w:rPr>
        <w:t>) elidit subjecte d</w:t>
      </w:r>
      <w:r w:rsidR="000837B7">
        <w:rPr>
          <w:rFonts w:ascii="Palatino Linotype" w:eastAsia="Times New Roman" w:hAnsi="Palatino Linotype" w:cs="Times New Roman"/>
          <w:sz w:val="24"/>
          <w:szCs w:val="24"/>
          <w:lang w:val="af-ZA" w:eastAsia="ca-ES"/>
        </w:rPr>
        <w:t>’</w:t>
      </w:r>
      <w:r w:rsidR="000837B7" w:rsidRPr="00EA111F">
        <w:rPr>
          <w:rFonts w:ascii="Palatino Linotype" w:eastAsia="Times New Roman" w:hAnsi="Palatino Linotype" w:cs="Times New Roman"/>
          <w:sz w:val="24"/>
          <w:szCs w:val="24"/>
          <w:lang w:val="af-ZA" w:eastAsia="ca-ES"/>
        </w:rPr>
        <w:t>εἶναι</w:t>
      </w:r>
      <w:r w:rsidR="00D43AB7">
        <w:rPr>
          <w:rFonts w:ascii="Palatino Linotype" w:eastAsia="Times New Roman" w:hAnsi="Palatino Linotype" w:cs="Times New Roman"/>
          <w:sz w:val="24"/>
          <w:szCs w:val="24"/>
          <w:lang w:val="af-ZA" w:eastAsia="ca-ES"/>
        </w:rPr>
        <w:t xml:space="preserve"> modificat per l’adverbi μηκέτι</w:t>
      </w:r>
    </w:p>
    <w:p w:rsidR="00AA421D" w:rsidRDefault="00D43AB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w:t>
      </w:r>
      <w:r w:rsidR="000837B7">
        <w:rPr>
          <w:rFonts w:ascii="Palatino Linotype" w:eastAsia="Times New Roman" w:hAnsi="Palatino Linotype" w:cs="Times New Roman"/>
          <w:sz w:val="24"/>
          <w:szCs w:val="24"/>
          <w:lang w:val="af-ZA" w:eastAsia="ca-ES"/>
        </w:rPr>
        <w:t xml:space="preserve"> </w:t>
      </w:r>
      <w:r w:rsidR="000837B7" w:rsidRPr="00EA111F">
        <w:rPr>
          <w:rFonts w:ascii="Palatino Linotype" w:eastAsia="Times New Roman" w:hAnsi="Palatino Linotype" w:cs="Times New Roman"/>
          <w:sz w:val="24"/>
          <w:szCs w:val="24"/>
          <w:lang w:val="af-ZA" w:eastAsia="ca-ES"/>
        </w:rPr>
        <w:t>πρὸς εὐδαιμονίαν</w:t>
      </w:r>
      <w:r w:rsidR="000837B7">
        <w:rPr>
          <w:rFonts w:ascii="Palatino Linotype" w:eastAsia="Times New Roman" w:hAnsi="Palatino Linotype" w:cs="Times New Roman"/>
          <w:sz w:val="24"/>
          <w:szCs w:val="24"/>
          <w:lang w:val="af-ZA" w:eastAsia="ca-ES"/>
        </w:rPr>
        <w:t>: complement circumstancial indicant finalitat;</w:t>
      </w:r>
      <w:r>
        <w:rPr>
          <w:rFonts w:ascii="Palatino Linotype" w:eastAsia="Times New Roman" w:hAnsi="Palatino Linotype" w:cs="Times New Roman"/>
          <w:sz w:val="24"/>
          <w:szCs w:val="24"/>
          <w:lang w:val="af-ZA" w:eastAsia="ca-ES"/>
        </w:rPr>
        <w:t xml:space="preserve"> ac. sing. fem. </w:t>
      </w:r>
    </w:p>
    <w:p w:rsidR="000837B7" w:rsidRDefault="000837B7" w:rsidP="003B1DF5">
      <w:pPr>
        <w:spacing w:after="0" w:line="240" w:lineRule="auto"/>
        <w:ind w:left="-851" w:right="-852"/>
        <w:jc w:val="both"/>
        <w:rPr>
          <w:rFonts w:ascii="Palatino Linotype" w:eastAsia="Times New Roman" w:hAnsi="Palatino Linotype" w:cs="Times New Roman"/>
          <w:sz w:val="24"/>
          <w:szCs w:val="24"/>
          <w:lang w:val="af-ZA" w:eastAsia="ca-ES"/>
        </w:rPr>
      </w:pPr>
      <w:r w:rsidRPr="003F18CF">
        <w:rPr>
          <w:rFonts w:ascii="Palatino Linotype" w:eastAsia="Times New Roman" w:hAnsi="Palatino Linotype" w:cs="Times New Roman"/>
          <w:b/>
          <w:sz w:val="24"/>
          <w:szCs w:val="24"/>
          <w:lang w:val="af-ZA" w:eastAsia="ca-ES"/>
        </w:rPr>
        <w:t>t</w:t>
      </w:r>
      <w:r w:rsidR="00B20461">
        <w:rPr>
          <w:rFonts w:ascii="Palatino Linotype" w:eastAsia="Times New Roman" w:hAnsi="Palatino Linotype" w:cs="Times New Roman"/>
          <w:b/>
          <w:sz w:val="24"/>
          <w:szCs w:val="24"/>
          <w:lang w:val="af-ZA" w:eastAsia="ca-ES"/>
        </w:rPr>
        <w:t>anmateix, més enllà de</w:t>
      </w:r>
      <w:r w:rsidR="00AA5002">
        <w:rPr>
          <w:rFonts w:ascii="Palatino Linotype" w:eastAsia="Times New Roman" w:hAnsi="Palatino Linotype" w:cs="Times New Roman"/>
          <w:b/>
          <w:sz w:val="24"/>
          <w:szCs w:val="24"/>
          <w:lang w:val="af-ZA" w:eastAsia="ca-ES"/>
        </w:rPr>
        <w:t xml:space="preserve"> la sintaxi</w:t>
      </w:r>
      <w:r w:rsidRPr="003F18CF">
        <w:rPr>
          <w:rFonts w:ascii="Palatino Linotype" w:eastAsia="Times New Roman" w:hAnsi="Palatino Linotype" w:cs="Times New Roman"/>
          <w:b/>
          <w:sz w:val="24"/>
          <w:szCs w:val="24"/>
          <w:lang w:val="af-ZA" w:eastAsia="ca-ES"/>
        </w:rPr>
        <w:t xml:space="preserve"> tradicional,</w:t>
      </w:r>
      <w:r w:rsidR="00AA5002">
        <w:rPr>
          <w:rFonts w:ascii="Palatino Linotype" w:eastAsia="Times New Roman" w:hAnsi="Palatino Linotype" w:cs="Times New Roman"/>
          <w:sz w:val="24"/>
          <w:szCs w:val="24"/>
          <w:lang w:val="af-ZA" w:eastAsia="ca-ES"/>
        </w:rPr>
        <w:t xml:space="preserve"> </w:t>
      </w:r>
      <w:r w:rsidR="00B20461">
        <w:rPr>
          <w:rFonts w:ascii="Palatino Linotype" w:eastAsia="Times New Roman" w:hAnsi="Palatino Linotype" w:cs="Times New Roman"/>
          <w:sz w:val="24"/>
          <w:szCs w:val="24"/>
          <w:lang w:val="af-ZA" w:eastAsia="ca-ES"/>
        </w:rPr>
        <w:t xml:space="preserve">proposem </w:t>
      </w:r>
      <w:r w:rsidR="00AA5002">
        <w:rPr>
          <w:rFonts w:ascii="Palatino Linotype" w:eastAsia="Times New Roman" w:hAnsi="Palatino Linotype" w:cs="Times New Roman"/>
          <w:sz w:val="24"/>
          <w:szCs w:val="24"/>
          <w:lang w:val="af-ZA" w:eastAsia="ca-ES"/>
        </w:rPr>
        <w:t>l’anàlisi</w:t>
      </w:r>
      <w:r w:rsidR="00B20461">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 xml:space="preserve">següent: </w:t>
      </w:r>
      <w:r w:rsidRPr="00EA111F">
        <w:rPr>
          <w:rFonts w:ascii="Palatino Linotype" w:eastAsia="Times New Roman" w:hAnsi="Palatino Linotype" w:cs="Times New Roman"/>
          <w:sz w:val="24"/>
          <w:szCs w:val="24"/>
          <w:lang w:val="af-ZA" w:eastAsia="ca-ES"/>
        </w:rPr>
        <w:t xml:space="preserve">τὴν ὥραν </w:t>
      </w:r>
      <w:r>
        <w:rPr>
          <w:rFonts w:ascii="Palatino Linotype" w:eastAsia="Times New Roman" w:hAnsi="Palatino Linotype" w:cs="Times New Roman"/>
          <w:sz w:val="24"/>
          <w:szCs w:val="24"/>
          <w:lang w:val="af-ZA" w:eastAsia="ca-ES"/>
        </w:rPr>
        <w:t xml:space="preserve">i el </w:t>
      </w:r>
      <w:r w:rsidRPr="00EA111F">
        <w:rPr>
          <w:rFonts w:ascii="Palatino Linotype" w:eastAsia="Times New Roman" w:hAnsi="Palatino Linotype" w:cs="Times New Roman"/>
          <w:sz w:val="24"/>
          <w:szCs w:val="24"/>
          <w:lang w:val="af-ZA" w:eastAsia="ca-ES"/>
        </w:rPr>
        <w:t>τὴν ὥραν</w:t>
      </w:r>
      <w:r>
        <w:rPr>
          <w:rFonts w:ascii="Palatino Linotype" w:eastAsia="Times New Roman" w:hAnsi="Palatino Linotype" w:cs="Times New Roman"/>
          <w:sz w:val="24"/>
          <w:szCs w:val="24"/>
          <w:lang w:val="af-ZA" w:eastAsia="ca-ES"/>
        </w:rPr>
        <w:t xml:space="preserve"> elidit, complements directes de </w:t>
      </w:r>
      <w:r w:rsidRPr="00EA111F">
        <w:rPr>
          <w:rFonts w:ascii="Palatino Linotype" w:eastAsia="Times New Roman" w:hAnsi="Palatino Linotype" w:cs="Times New Roman"/>
          <w:sz w:val="24"/>
          <w:szCs w:val="24"/>
          <w:lang w:val="af-ZA" w:eastAsia="ca-ES"/>
        </w:rPr>
        <w:t>λέγοντι</w:t>
      </w:r>
      <w:r>
        <w:rPr>
          <w:rFonts w:ascii="Palatino Linotype" w:eastAsia="Times New Roman" w:hAnsi="Palatino Linotype" w:cs="Times New Roman"/>
          <w:sz w:val="24"/>
          <w:szCs w:val="24"/>
          <w:lang w:val="af-ZA" w:eastAsia="ca-ES"/>
        </w:rPr>
        <w:t xml:space="preserve">; μὴ παρεῖναι ... </w:t>
      </w:r>
      <w:r w:rsidRPr="00EA111F">
        <w:rPr>
          <w:rFonts w:ascii="Palatino Linotype" w:eastAsia="Times New Roman" w:hAnsi="Palatino Linotype" w:cs="Times New Roman"/>
          <w:sz w:val="24"/>
          <w:szCs w:val="24"/>
          <w:lang w:val="af-ZA" w:eastAsia="ca-ES"/>
        </w:rPr>
        <w:t>μηκέτι εἶναι</w:t>
      </w:r>
      <w:r>
        <w:rPr>
          <w:rFonts w:ascii="Palatino Linotype" w:eastAsia="Times New Roman" w:hAnsi="Palatino Linotype" w:cs="Times New Roman"/>
          <w:sz w:val="24"/>
          <w:szCs w:val="24"/>
          <w:lang w:val="af-ZA" w:eastAsia="ca-ES"/>
        </w:rPr>
        <w:t>, infinitius predic</w:t>
      </w:r>
      <w:r w:rsidR="00D0257C">
        <w:rPr>
          <w:rFonts w:ascii="Palatino Linotype" w:eastAsia="Times New Roman" w:hAnsi="Palatino Linotype" w:cs="Times New Roman"/>
          <w:sz w:val="24"/>
          <w:szCs w:val="24"/>
          <w:lang w:val="af-ZA" w:eastAsia="ca-ES"/>
        </w:rPr>
        <w:t>atius dels complements directes</w:t>
      </w:r>
    </w:p>
    <w:p w:rsidR="00B20461" w:rsidRDefault="00B20461"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3F18CF" w:rsidRDefault="005E28D5" w:rsidP="003B1DF5">
      <w:pPr>
        <w:spacing w:after="0" w:line="240" w:lineRule="auto"/>
        <w:ind w:left="-851" w:right="-852"/>
        <w:jc w:val="both"/>
        <w:rPr>
          <w:rFonts w:ascii="Palatino Linotype" w:hAnsi="Palatino Linotype"/>
          <w:b/>
          <w:sz w:val="24"/>
          <w:szCs w:val="24"/>
        </w:rPr>
      </w:pPr>
      <w:r w:rsidRPr="000837B7">
        <w:rPr>
          <w:rFonts w:ascii="Palatino Linotype" w:hAnsi="Palatino Linotype"/>
          <w:b/>
          <w:sz w:val="24"/>
          <w:szCs w:val="24"/>
        </w:rPr>
        <w:t xml:space="preserve">Traducció: </w:t>
      </w:r>
    </w:p>
    <w:p w:rsidR="005E28D5" w:rsidRDefault="00D43AB7" w:rsidP="003B1DF5">
      <w:pPr>
        <w:spacing w:after="0" w:line="240" w:lineRule="auto"/>
        <w:ind w:left="-851" w:right="-852"/>
        <w:jc w:val="both"/>
        <w:rPr>
          <w:rFonts w:ascii="Palatino Linotype" w:hAnsi="Palatino Linotype"/>
          <w:b/>
          <w:sz w:val="24"/>
          <w:szCs w:val="24"/>
        </w:rPr>
      </w:pPr>
      <w:r>
        <w:rPr>
          <w:rFonts w:ascii="Palatino Linotype" w:hAnsi="Palatino Linotype"/>
          <w:b/>
          <w:sz w:val="24"/>
          <w:szCs w:val="24"/>
        </w:rPr>
        <w:t xml:space="preserve">I </w:t>
      </w:r>
      <w:r w:rsidR="00697F73" w:rsidRPr="000837B7">
        <w:rPr>
          <w:rFonts w:ascii="Palatino Linotype" w:hAnsi="Palatino Linotype"/>
          <w:b/>
          <w:sz w:val="24"/>
          <w:szCs w:val="24"/>
        </w:rPr>
        <w:t>q</w:t>
      </w:r>
      <w:r w:rsidR="005E28D5" w:rsidRPr="000837B7">
        <w:rPr>
          <w:rFonts w:ascii="Palatino Linotype" w:hAnsi="Palatino Linotype"/>
          <w:b/>
          <w:sz w:val="24"/>
          <w:szCs w:val="24"/>
        </w:rPr>
        <w:t>ui diu que encara no és hora de filosofar o que n’ha passat l’hora, és com qui diu que ha passat l’hora, o que encara no</w:t>
      </w:r>
      <w:r w:rsidR="008464FB">
        <w:rPr>
          <w:rFonts w:ascii="Palatino Linotype" w:hAnsi="Palatino Linotype"/>
          <w:b/>
          <w:sz w:val="24"/>
          <w:szCs w:val="24"/>
        </w:rPr>
        <w:t xml:space="preserve"> és hora de cercar la felicitat,</w:t>
      </w:r>
    </w:p>
    <w:p w:rsidR="00D0257C" w:rsidRDefault="00D0257C"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0837B7" w:rsidRPr="000B4283"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B4283">
        <w:rPr>
          <w:rFonts w:ascii="Palatino Linotype" w:eastAsia="Times New Roman" w:hAnsi="Palatino Linotype" w:cs="Times New Roman"/>
          <w:b/>
          <w:sz w:val="24"/>
          <w:szCs w:val="24"/>
          <w:lang w:val="af-ZA" w:eastAsia="ca-ES"/>
        </w:rPr>
        <w:t xml:space="preserve">ὥστε φιλοσοφητέον καὶ νέῳ καὶ γέροντι, </w:t>
      </w:r>
    </w:p>
    <w:p w:rsidR="000837B7" w:rsidRDefault="00D0257C"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w:t>
      </w:r>
      <w:r w:rsidR="000B4283">
        <w:rPr>
          <w:rFonts w:ascii="Palatino Linotype" w:eastAsia="Times New Roman" w:hAnsi="Palatino Linotype" w:cs="Times New Roman"/>
          <w:sz w:val="24"/>
          <w:szCs w:val="24"/>
          <w:lang w:val="af-ZA" w:eastAsia="ca-ES"/>
        </w:rPr>
        <w:t xml:space="preserve"> hipotaxi </w:t>
      </w:r>
      <w:r>
        <w:rPr>
          <w:rFonts w:ascii="Palatino Linotype" w:eastAsia="Times New Roman" w:hAnsi="Palatino Linotype" w:cs="Times New Roman"/>
          <w:sz w:val="24"/>
          <w:szCs w:val="24"/>
          <w:lang w:val="af-ZA" w:eastAsia="ca-ES"/>
        </w:rPr>
        <w:t xml:space="preserve">consecutiva del període </w:t>
      </w:r>
      <w:r w:rsidR="00B20461">
        <w:rPr>
          <w:rFonts w:ascii="Palatino Linotype" w:eastAsia="Times New Roman" w:hAnsi="Palatino Linotype" w:cs="Times New Roman"/>
          <w:sz w:val="24"/>
          <w:szCs w:val="24"/>
          <w:lang w:val="af-ZA" w:eastAsia="ca-ES"/>
        </w:rPr>
        <w:t xml:space="preserve">anterior </w:t>
      </w:r>
      <w:r w:rsidR="009218DD">
        <w:rPr>
          <w:rFonts w:ascii="Palatino Linotype" w:eastAsia="Times New Roman" w:hAnsi="Palatino Linotype" w:cs="Times New Roman"/>
          <w:sz w:val="24"/>
          <w:szCs w:val="24"/>
          <w:lang w:val="af-ZA" w:eastAsia="ca-ES"/>
        </w:rPr>
        <w:t>introduïda per</w:t>
      </w:r>
      <w:r w:rsidR="000B4283">
        <w:rPr>
          <w:rFonts w:ascii="Palatino Linotype" w:eastAsia="Times New Roman" w:hAnsi="Palatino Linotype" w:cs="Times New Roman"/>
          <w:sz w:val="24"/>
          <w:szCs w:val="24"/>
          <w:lang w:val="af-ZA" w:eastAsia="ca-ES"/>
        </w:rPr>
        <w:t xml:space="preserve"> la conjunció</w:t>
      </w:r>
      <w:r w:rsidR="000837B7">
        <w:rPr>
          <w:rFonts w:ascii="Palatino Linotype" w:eastAsia="Times New Roman" w:hAnsi="Palatino Linotype" w:cs="Times New Roman"/>
          <w:sz w:val="24"/>
          <w:szCs w:val="24"/>
          <w:lang w:val="af-ZA" w:eastAsia="ca-ES"/>
        </w:rPr>
        <w:t xml:space="preserve"> </w:t>
      </w:r>
      <w:r w:rsidR="000837B7" w:rsidRPr="00EA111F">
        <w:rPr>
          <w:rFonts w:ascii="Palatino Linotype" w:eastAsia="Times New Roman" w:hAnsi="Palatino Linotype" w:cs="Times New Roman"/>
          <w:sz w:val="24"/>
          <w:szCs w:val="24"/>
          <w:lang w:val="af-ZA" w:eastAsia="ca-ES"/>
        </w:rPr>
        <w:t>ὥστε</w:t>
      </w:r>
    </w:p>
    <w:p w:rsidR="000837B7" w:rsidRDefault="000837B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φιλοσοφητέον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ἐστιν</w:t>
      </w:r>
      <w:r>
        <w:rPr>
          <w:rFonts w:ascii="Palatino Linotype" w:eastAsia="Times New Roman" w:hAnsi="Palatino Linotype" w:cs="Times New Roman"/>
          <w:sz w:val="24"/>
          <w:szCs w:val="24"/>
          <w:lang w:val="af-ZA" w:eastAsia="ca-ES"/>
        </w:rPr>
        <w:t>): adjectiu verbal indicant l’obligació de l’agent</w:t>
      </w:r>
      <w:r w:rsidR="00751EAE">
        <w:rPr>
          <w:rFonts w:ascii="Palatino Linotype" w:eastAsia="Times New Roman" w:hAnsi="Palatino Linotype" w:cs="Times New Roman"/>
          <w:sz w:val="24"/>
          <w:szCs w:val="24"/>
          <w:lang w:val="af-ZA" w:eastAsia="ca-ES"/>
        </w:rPr>
        <w:t>;</w:t>
      </w:r>
      <w:r w:rsidR="003F18CF">
        <w:rPr>
          <w:rFonts w:ascii="Palatino Linotype" w:eastAsia="Times New Roman" w:hAnsi="Palatino Linotype" w:cs="Times New Roman"/>
          <w:sz w:val="24"/>
          <w:szCs w:val="24"/>
          <w:lang w:val="af-ZA" w:eastAsia="ca-ES"/>
        </w:rPr>
        <w:t xml:space="preserve"> neutre sing.</w:t>
      </w:r>
    </w:p>
    <w:p w:rsidR="000837B7" w:rsidRDefault="000B428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καὶ νέῳ καὶ γέροντι</w:t>
      </w:r>
      <w:r w:rsidR="00D0257C">
        <w:rPr>
          <w:rFonts w:ascii="Palatino Linotype" w:eastAsia="Times New Roman" w:hAnsi="Palatino Linotype" w:cs="Times New Roman"/>
          <w:sz w:val="24"/>
          <w:szCs w:val="24"/>
          <w:lang w:val="af-ZA" w:eastAsia="ca-ES"/>
        </w:rPr>
        <w:t>: datius agents en parat</w:t>
      </w:r>
      <w:r w:rsidR="00751EAE">
        <w:rPr>
          <w:rFonts w:ascii="Palatino Linotype" w:eastAsia="Times New Roman" w:hAnsi="Palatino Linotype" w:cs="Times New Roman"/>
          <w:sz w:val="24"/>
          <w:szCs w:val="24"/>
          <w:lang w:val="af-ZA" w:eastAsia="ca-ES"/>
        </w:rPr>
        <w:t>a</w:t>
      </w:r>
      <w:r w:rsidR="00D0257C">
        <w:rPr>
          <w:rFonts w:ascii="Palatino Linotype" w:eastAsia="Times New Roman" w:hAnsi="Palatino Linotype" w:cs="Times New Roman"/>
          <w:sz w:val="24"/>
          <w:szCs w:val="24"/>
          <w:lang w:val="af-ZA" w:eastAsia="ca-ES"/>
        </w:rPr>
        <w:t>xi sindètica copulativa</w:t>
      </w:r>
      <w:r>
        <w:rPr>
          <w:rFonts w:ascii="Palatino Linotype" w:eastAsia="Times New Roman" w:hAnsi="Palatino Linotype" w:cs="Times New Roman"/>
          <w:sz w:val="24"/>
          <w:szCs w:val="24"/>
          <w:lang w:val="af-ZA" w:eastAsia="ca-ES"/>
        </w:rPr>
        <w:t xml:space="preserve"> pe</w:t>
      </w:r>
      <w:r w:rsidR="003F18CF">
        <w:rPr>
          <w:rFonts w:ascii="Palatino Linotype" w:eastAsia="Times New Roman" w:hAnsi="Palatino Linotype" w:cs="Times New Roman"/>
          <w:sz w:val="24"/>
          <w:szCs w:val="24"/>
          <w:lang w:val="af-ZA" w:eastAsia="ca-ES"/>
        </w:rPr>
        <w:t xml:space="preserve">r </w:t>
      </w:r>
      <w:r>
        <w:rPr>
          <w:rFonts w:ascii="Palatino Linotype" w:eastAsia="Times New Roman" w:hAnsi="Palatino Linotype" w:cs="Times New Roman"/>
          <w:sz w:val="24"/>
          <w:szCs w:val="24"/>
          <w:lang w:val="af-ZA" w:eastAsia="ca-ES"/>
        </w:rPr>
        <w:t>l</w:t>
      </w:r>
      <w:r w:rsidR="003F18CF">
        <w:rPr>
          <w:rFonts w:ascii="Palatino Linotype" w:eastAsia="Times New Roman" w:hAnsi="Palatino Linotype" w:cs="Times New Roman"/>
          <w:sz w:val="24"/>
          <w:szCs w:val="24"/>
          <w:lang w:val="af-ZA" w:eastAsia="ca-ES"/>
        </w:rPr>
        <w:t>a</w:t>
      </w:r>
      <w:r>
        <w:rPr>
          <w:rFonts w:ascii="Palatino Linotype" w:eastAsia="Times New Roman" w:hAnsi="Palatino Linotype" w:cs="Times New Roman"/>
          <w:sz w:val="24"/>
          <w:szCs w:val="24"/>
          <w:lang w:val="af-ZA" w:eastAsia="ca-ES"/>
        </w:rPr>
        <w:t xml:space="preserve"> doble </w:t>
      </w:r>
      <w:r w:rsidR="003F18CF">
        <w:rPr>
          <w:rFonts w:ascii="Palatino Linotype" w:eastAsia="Times New Roman" w:hAnsi="Palatino Linotype" w:cs="Times New Roman"/>
          <w:sz w:val="24"/>
          <w:szCs w:val="24"/>
          <w:lang w:val="af-ZA" w:eastAsia="ca-ES"/>
        </w:rPr>
        <w:t xml:space="preserve">conjunció copulativa </w:t>
      </w:r>
      <w:r w:rsidRPr="00EA111F">
        <w:rPr>
          <w:rFonts w:ascii="Palatino Linotype" w:eastAsia="Times New Roman" w:hAnsi="Palatino Linotype" w:cs="Times New Roman"/>
          <w:sz w:val="24"/>
          <w:szCs w:val="24"/>
          <w:lang w:val="af-ZA" w:eastAsia="ca-ES"/>
        </w:rPr>
        <w:t xml:space="preserve">καὶ </w:t>
      </w:r>
    </w:p>
    <w:p w:rsidR="009218DD" w:rsidRDefault="009218DD"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3F18CF" w:rsidRDefault="000837B7" w:rsidP="003B1DF5">
      <w:pPr>
        <w:spacing w:after="0" w:line="240" w:lineRule="auto"/>
        <w:ind w:left="-851" w:right="-852"/>
        <w:jc w:val="both"/>
        <w:rPr>
          <w:rFonts w:ascii="Palatino Linotype" w:eastAsia="Times New Roman" w:hAnsi="Palatino Linotype" w:cs="Times New Roman"/>
          <w:sz w:val="24"/>
          <w:szCs w:val="24"/>
          <w:lang w:val="af-ZA" w:eastAsia="ca-ES"/>
        </w:rPr>
      </w:pPr>
      <w:r w:rsidRPr="000837B7">
        <w:rPr>
          <w:rFonts w:ascii="Palatino Linotype" w:eastAsia="Times New Roman" w:hAnsi="Palatino Linotype" w:cs="Times New Roman"/>
          <w:b/>
          <w:sz w:val="24"/>
          <w:szCs w:val="24"/>
          <w:lang w:val="af-ZA" w:eastAsia="ca-ES"/>
        </w:rPr>
        <w:t>Traducció:</w:t>
      </w:r>
      <w:r>
        <w:rPr>
          <w:rFonts w:ascii="Palatino Linotype" w:eastAsia="Times New Roman" w:hAnsi="Palatino Linotype" w:cs="Times New Roman"/>
          <w:sz w:val="24"/>
          <w:szCs w:val="24"/>
          <w:lang w:val="af-ZA" w:eastAsia="ca-ES"/>
        </w:rPr>
        <w:t xml:space="preserve"> </w:t>
      </w:r>
    </w:p>
    <w:p w:rsidR="000837B7" w:rsidRDefault="00D0257C" w:rsidP="003B1DF5">
      <w:pPr>
        <w:spacing w:after="0" w:line="240" w:lineRule="auto"/>
        <w:ind w:left="-851" w:right="-852"/>
        <w:jc w:val="both"/>
        <w:rPr>
          <w:rFonts w:ascii="Palatino Linotype" w:hAnsi="Palatino Linotype"/>
          <w:b/>
          <w:sz w:val="24"/>
          <w:szCs w:val="24"/>
        </w:rPr>
      </w:pPr>
      <w:r>
        <w:rPr>
          <w:rFonts w:ascii="Palatino Linotype" w:hAnsi="Palatino Linotype"/>
          <w:b/>
          <w:sz w:val="24"/>
          <w:szCs w:val="24"/>
          <w:lang w:val="af-ZA"/>
        </w:rPr>
        <w:t>d</w:t>
      </w:r>
      <w:r w:rsidR="000837B7" w:rsidRPr="000837B7">
        <w:rPr>
          <w:rFonts w:ascii="Palatino Linotype" w:hAnsi="Palatino Linotype"/>
          <w:b/>
          <w:sz w:val="24"/>
          <w:szCs w:val="24"/>
        </w:rPr>
        <w:t>e manera que tant el jove com el vell han de filosofar,</w:t>
      </w:r>
    </w:p>
    <w:p w:rsidR="000B4283" w:rsidRDefault="000B4283"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0B4283" w:rsidRPr="00833291"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33291">
        <w:rPr>
          <w:rFonts w:ascii="Palatino Linotype" w:eastAsia="Times New Roman" w:hAnsi="Palatino Linotype" w:cs="Times New Roman"/>
          <w:b/>
          <w:sz w:val="24"/>
          <w:szCs w:val="24"/>
          <w:lang w:val="af-ZA" w:eastAsia="ca-ES"/>
        </w:rPr>
        <w:t xml:space="preserve">τῷ μὲν ὅπως γηράσκων νεάζῃ τοῖς ἀγαθοῖς διὰ τὴν χάριν τῶν γεγονότων, τῷ δὲ ὅπως νέος ἅμα καὶ παλαιὸς ᾖ διὰ τὴν ἀφοβίαν τῶν μελλόντων· </w:t>
      </w:r>
    </w:p>
    <w:p w:rsidR="000B4283" w:rsidRDefault="00D0257C"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Dues hipotaxis</w:t>
      </w:r>
      <w:r w:rsidR="00833291">
        <w:rPr>
          <w:rFonts w:ascii="Palatino Linotype" w:eastAsia="Times New Roman" w:hAnsi="Palatino Linotype" w:cs="Times New Roman"/>
          <w:sz w:val="24"/>
          <w:szCs w:val="24"/>
          <w:lang w:val="af-ZA" w:eastAsia="ca-ES"/>
        </w:rPr>
        <w:t xml:space="preserve"> </w:t>
      </w:r>
      <w:r w:rsidR="000B4283">
        <w:rPr>
          <w:rFonts w:ascii="Palatino Linotype" w:eastAsia="Times New Roman" w:hAnsi="Palatino Linotype" w:cs="Times New Roman"/>
          <w:sz w:val="24"/>
          <w:szCs w:val="24"/>
          <w:lang w:val="af-ZA" w:eastAsia="ca-ES"/>
        </w:rPr>
        <w:t xml:space="preserve">finals </w:t>
      </w:r>
      <w:r>
        <w:rPr>
          <w:rFonts w:ascii="Palatino Linotype" w:eastAsia="Times New Roman" w:hAnsi="Palatino Linotype" w:cs="Times New Roman"/>
          <w:sz w:val="24"/>
          <w:szCs w:val="24"/>
          <w:lang w:val="af-ZA" w:eastAsia="ca-ES"/>
        </w:rPr>
        <w:t xml:space="preserve">de l’oració anterior </w:t>
      </w:r>
      <w:r w:rsidR="003F18CF">
        <w:rPr>
          <w:rFonts w:ascii="Palatino Linotype" w:eastAsia="Times New Roman" w:hAnsi="Palatino Linotype" w:cs="Times New Roman"/>
          <w:sz w:val="24"/>
          <w:szCs w:val="24"/>
          <w:lang w:val="af-ZA" w:eastAsia="ca-ES"/>
        </w:rPr>
        <w:t xml:space="preserve">introduïdes </w:t>
      </w:r>
      <w:r>
        <w:rPr>
          <w:rFonts w:ascii="Palatino Linotype" w:eastAsia="Times New Roman" w:hAnsi="Palatino Linotype" w:cs="Times New Roman"/>
          <w:sz w:val="24"/>
          <w:szCs w:val="24"/>
          <w:lang w:val="af-ZA" w:eastAsia="ca-ES"/>
        </w:rPr>
        <w:t>per la conjunció</w:t>
      </w:r>
      <w:r w:rsidR="000B4283">
        <w:rPr>
          <w:rFonts w:ascii="Palatino Linotype" w:eastAsia="Times New Roman" w:hAnsi="Palatino Linotype" w:cs="Times New Roman"/>
          <w:sz w:val="24"/>
          <w:szCs w:val="24"/>
          <w:lang w:val="af-ZA" w:eastAsia="ca-ES"/>
        </w:rPr>
        <w:t xml:space="preserve"> </w:t>
      </w:r>
      <w:r w:rsidR="000B4283" w:rsidRPr="00EA111F">
        <w:rPr>
          <w:rFonts w:ascii="Palatino Linotype" w:eastAsia="Times New Roman" w:hAnsi="Palatino Linotype" w:cs="Times New Roman"/>
          <w:sz w:val="24"/>
          <w:szCs w:val="24"/>
          <w:lang w:val="af-ZA" w:eastAsia="ca-ES"/>
        </w:rPr>
        <w:t>ὅπως</w:t>
      </w:r>
      <w:r>
        <w:rPr>
          <w:rFonts w:ascii="Palatino Linotype" w:eastAsia="Times New Roman" w:hAnsi="Palatino Linotype" w:cs="Times New Roman"/>
          <w:sz w:val="24"/>
          <w:szCs w:val="24"/>
          <w:lang w:val="af-ZA" w:eastAsia="ca-ES"/>
        </w:rPr>
        <w:t xml:space="preserve">, </w:t>
      </w:r>
      <w:r w:rsidR="000B4283">
        <w:rPr>
          <w:rFonts w:ascii="Palatino Linotype" w:eastAsia="Times New Roman" w:hAnsi="Palatino Linotype" w:cs="Times New Roman"/>
          <w:sz w:val="24"/>
          <w:szCs w:val="24"/>
          <w:lang w:val="af-ZA" w:eastAsia="ca-ES"/>
        </w:rPr>
        <w:t>que són de fet aposicions dels datius agents anteriors, en parata</w:t>
      </w:r>
      <w:r w:rsidR="00833291">
        <w:rPr>
          <w:rFonts w:ascii="Palatino Linotype" w:eastAsia="Times New Roman" w:hAnsi="Palatino Linotype" w:cs="Times New Roman"/>
          <w:sz w:val="24"/>
          <w:szCs w:val="24"/>
          <w:lang w:val="af-ZA" w:eastAsia="ca-ES"/>
        </w:rPr>
        <w:t>xi sindètica copulativa</w:t>
      </w:r>
      <w:r w:rsidR="009218DD">
        <w:rPr>
          <w:rFonts w:ascii="Palatino Linotype" w:eastAsia="Times New Roman" w:hAnsi="Palatino Linotype" w:cs="Times New Roman"/>
          <w:sz w:val="24"/>
          <w:szCs w:val="24"/>
          <w:lang w:val="af-ZA" w:eastAsia="ca-ES"/>
        </w:rPr>
        <w:t xml:space="preserve"> </w:t>
      </w:r>
      <w:r w:rsidR="000B4283">
        <w:rPr>
          <w:rFonts w:ascii="Palatino Linotype" w:eastAsia="Times New Roman" w:hAnsi="Palatino Linotype" w:cs="Times New Roman"/>
          <w:sz w:val="24"/>
          <w:szCs w:val="24"/>
          <w:lang w:val="af-ZA" w:eastAsia="ca-ES"/>
        </w:rPr>
        <w:t xml:space="preserve">per la correlació </w:t>
      </w:r>
      <w:r w:rsidR="000B4283" w:rsidRPr="00EA111F">
        <w:rPr>
          <w:rFonts w:ascii="Palatino Linotype" w:eastAsia="Times New Roman" w:hAnsi="Palatino Linotype" w:cs="Times New Roman"/>
          <w:sz w:val="24"/>
          <w:szCs w:val="24"/>
          <w:lang w:val="af-ZA" w:eastAsia="ca-ES"/>
        </w:rPr>
        <w:t>μὲν</w:t>
      </w:r>
      <w:r w:rsidR="000B4283">
        <w:rPr>
          <w:rFonts w:ascii="Palatino Linotype" w:eastAsia="Times New Roman" w:hAnsi="Palatino Linotype" w:cs="Times New Roman"/>
          <w:sz w:val="24"/>
          <w:szCs w:val="24"/>
          <w:lang w:val="af-ZA" w:eastAsia="ca-ES"/>
        </w:rPr>
        <w:t xml:space="preserve">... </w:t>
      </w:r>
      <w:r w:rsidR="000B4283" w:rsidRPr="00EA111F">
        <w:rPr>
          <w:rFonts w:ascii="Palatino Linotype" w:eastAsia="Times New Roman" w:hAnsi="Palatino Linotype" w:cs="Times New Roman"/>
          <w:sz w:val="24"/>
          <w:szCs w:val="24"/>
          <w:lang w:val="af-ZA" w:eastAsia="ca-ES"/>
        </w:rPr>
        <w:t>δὲ</w:t>
      </w:r>
      <w:r w:rsidR="000B4283">
        <w:rPr>
          <w:rFonts w:ascii="Palatino Linotype" w:eastAsia="Times New Roman" w:hAnsi="Palatino Linotype" w:cs="Times New Roman"/>
          <w:sz w:val="24"/>
          <w:szCs w:val="24"/>
          <w:lang w:val="af-ZA" w:eastAsia="ca-ES"/>
        </w:rPr>
        <w:t xml:space="preserve"> de </w:t>
      </w:r>
      <w:r w:rsidR="000B4283" w:rsidRPr="00EA111F">
        <w:rPr>
          <w:rFonts w:ascii="Palatino Linotype" w:eastAsia="Times New Roman" w:hAnsi="Palatino Linotype" w:cs="Times New Roman"/>
          <w:sz w:val="24"/>
          <w:szCs w:val="24"/>
          <w:lang w:val="af-ZA" w:eastAsia="ca-ES"/>
        </w:rPr>
        <w:t>τῷ μὲν</w:t>
      </w:r>
      <w:r w:rsidR="000B4283">
        <w:rPr>
          <w:rFonts w:ascii="Palatino Linotype" w:eastAsia="Times New Roman" w:hAnsi="Palatino Linotype" w:cs="Times New Roman"/>
          <w:sz w:val="24"/>
          <w:szCs w:val="24"/>
          <w:lang w:val="af-ZA" w:eastAsia="ca-ES"/>
        </w:rPr>
        <w:t xml:space="preserve">... </w:t>
      </w:r>
      <w:r w:rsidR="000B4283" w:rsidRPr="00EA111F">
        <w:rPr>
          <w:rFonts w:ascii="Palatino Linotype" w:eastAsia="Times New Roman" w:hAnsi="Palatino Linotype" w:cs="Times New Roman"/>
          <w:sz w:val="24"/>
          <w:szCs w:val="24"/>
          <w:lang w:val="af-ZA" w:eastAsia="ca-ES"/>
        </w:rPr>
        <w:t>τῷ δὲ</w:t>
      </w:r>
    </w:p>
    <w:p w:rsidR="00565944" w:rsidRDefault="00565944"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565944" w:rsidRDefault="00565944"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5271E1" w:rsidRDefault="009218DD"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lastRenderedPageBreak/>
        <w:t>1)</w:t>
      </w:r>
    </w:p>
    <w:p w:rsidR="00D0257C" w:rsidRPr="00D0257C" w:rsidRDefault="00D0257C"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33291">
        <w:rPr>
          <w:rFonts w:ascii="Palatino Linotype" w:eastAsia="Times New Roman" w:hAnsi="Palatino Linotype" w:cs="Times New Roman"/>
          <w:b/>
          <w:sz w:val="24"/>
          <w:szCs w:val="24"/>
          <w:lang w:val="af-ZA" w:eastAsia="ca-ES"/>
        </w:rPr>
        <w:t>τῷ μὲν ὅπως γηράσκων νεάζῃ τοῖς ἀγαθοῖς διὰ τὴν χάριν τῶν γεγονότων</w:t>
      </w:r>
    </w:p>
    <w:p w:rsidR="004B4664" w:rsidRDefault="004B466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4B4664">
        <w:rPr>
          <w:rFonts w:ascii="Palatino Linotype" w:eastAsia="Times New Roman" w:hAnsi="Palatino Linotype" w:cs="Times New Roman"/>
          <w:sz w:val="24"/>
          <w:szCs w:val="24"/>
          <w:lang w:val="af-ZA" w:eastAsia="ca-ES"/>
        </w:rPr>
        <w:t>τῷ μὲν</w:t>
      </w:r>
      <w:r>
        <w:rPr>
          <w:rFonts w:ascii="Palatino Linotype" w:eastAsia="Times New Roman" w:hAnsi="Palatino Linotype" w:cs="Times New Roman"/>
          <w:sz w:val="24"/>
          <w:szCs w:val="24"/>
          <w:lang w:val="af-ZA" w:eastAsia="ca-ES"/>
        </w:rPr>
        <w:t xml:space="preserve">: datiu agent aposició del </w:t>
      </w:r>
      <w:r w:rsidRPr="004B4664">
        <w:rPr>
          <w:rFonts w:ascii="Palatino Linotype" w:eastAsia="Times New Roman" w:hAnsi="Palatino Linotype" w:cs="Times New Roman"/>
          <w:sz w:val="24"/>
          <w:szCs w:val="24"/>
          <w:lang w:val="af-ZA" w:eastAsia="ca-ES"/>
        </w:rPr>
        <w:t>νέῳ</w:t>
      </w:r>
      <w:r>
        <w:rPr>
          <w:rFonts w:ascii="Palatino Linotype" w:eastAsia="Times New Roman" w:hAnsi="Palatino Linotype" w:cs="Times New Roman"/>
          <w:sz w:val="24"/>
          <w:szCs w:val="24"/>
          <w:lang w:val="af-ZA" w:eastAsia="ca-ES"/>
        </w:rPr>
        <w:t xml:space="preserve"> anterior</w:t>
      </w:r>
      <w:r w:rsidR="003F18CF">
        <w:rPr>
          <w:rFonts w:ascii="Palatino Linotype" w:eastAsia="Times New Roman" w:hAnsi="Palatino Linotype" w:cs="Times New Roman"/>
          <w:sz w:val="24"/>
          <w:szCs w:val="24"/>
          <w:lang w:val="af-ZA" w:eastAsia="ca-ES"/>
        </w:rPr>
        <w:t>; sing. masc.</w:t>
      </w:r>
    </w:p>
    <w:p w:rsidR="004B4664" w:rsidRDefault="004B4664" w:rsidP="003B1DF5">
      <w:pPr>
        <w:spacing w:after="0" w:line="240" w:lineRule="auto"/>
        <w:ind w:left="-851" w:right="-852"/>
        <w:jc w:val="both"/>
        <w:rPr>
          <w:rFonts w:ascii="Palatino Linotype" w:eastAsia="Times New Roman" w:hAnsi="Palatino Linotype" w:cs="Tahoma"/>
          <w:sz w:val="24"/>
          <w:szCs w:val="24"/>
          <w:lang w:val="af-ZA" w:eastAsia="ca-ES"/>
        </w:rPr>
      </w:pPr>
      <w:r>
        <w:rPr>
          <w:rFonts w:ascii="Palatino Linotype" w:eastAsia="Times New Roman" w:hAnsi="Palatino Linotype" w:cs="Times New Roman"/>
          <w:sz w:val="24"/>
          <w:szCs w:val="24"/>
          <w:lang w:val="af-ZA" w:eastAsia="ca-ES"/>
        </w:rPr>
        <w:t>.</w:t>
      </w:r>
      <w:r w:rsidR="00D0257C">
        <w:rPr>
          <w:rFonts w:ascii="Palatino Linotype" w:eastAsia="Times New Roman" w:hAnsi="Palatino Linotype" w:cs="Times New Roman"/>
          <w:sz w:val="24"/>
          <w:szCs w:val="24"/>
          <w:lang w:val="af-ZA" w:eastAsia="ca-ES"/>
        </w:rPr>
        <w:t xml:space="preserve"> (</w:t>
      </w:r>
      <w:r>
        <w:rPr>
          <w:rFonts w:ascii="Times New Roman" w:eastAsia="Times New Roman" w:hAnsi="Times New Roman" w:cs="Times New Roman"/>
          <w:sz w:val="24"/>
          <w:szCs w:val="24"/>
          <w:lang w:val="af-ZA" w:eastAsia="ca-ES"/>
        </w:rPr>
        <w:t>ν</w:t>
      </w:r>
      <w:r w:rsidRPr="004B4664">
        <w:rPr>
          <w:rFonts w:ascii="Palatino Linotype" w:eastAsia="Times New Roman" w:hAnsi="Palatino Linotype" w:cs="Tahoma"/>
          <w:sz w:val="24"/>
          <w:szCs w:val="24"/>
          <w:lang w:val="af-ZA" w:eastAsia="ca-ES"/>
        </w:rPr>
        <w:t>έος</w:t>
      </w:r>
      <w:r w:rsidR="00D0257C">
        <w:rPr>
          <w:rFonts w:ascii="Palatino Linotype" w:eastAsia="Times New Roman" w:hAnsi="Palatino Linotype" w:cs="Tahoma"/>
          <w:sz w:val="24"/>
          <w:szCs w:val="24"/>
          <w:lang w:val="af-ZA" w:eastAsia="ca-ES"/>
        </w:rPr>
        <w:t>)</w:t>
      </w:r>
      <w:r>
        <w:rPr>
          <w:rFonts w:ascii="Palatino Linotype" w:eastAsia="Times New Roman" w:hAnsi="Palatino Linotype" w:cs="Tahoma"/>
          <w:sz w:val="24"/>
          <w:szCs w:val="24"/>
          <w:lang w:val="af-ZA" w:eastAsia="ca-ES"/>
        </w:rPr>
        <w:t>: subjecte</w:t>
      </w:r>
      <w:r w:rsidR="003F18CF">
        <w:rPr>
          <w:rFonts w:ascii="Palatino Linotype" w:eastAsia="Times New Roman" w:hAnsi="Palatino Linotype" w:cs="Tahoma"/>
          <w:sz w:val="24"/>
          <w:szCs w:val="24"/>
          <w:lang w:val="af-ZA" w:eastAsia="ca-ES"/>
        </w:rPr>
        <w:t>; nom. sing. masc.</w:t>
      </w:r>
    </w:p>
    <w:p w:rsidR="004B4664" w:rsidRDefault="004B466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ahoma"/>
          <w:sz w:val="24"/>
          <w:szCs w:val="24"/>
          <w:lang w:val="af-ZA" w:eastAsia="ca-ES"/>
        </w:rPr>
        <w:t xml:space="preserve">. </w:t>
      </w:r>
      <w:r w:rsidRPr="004B4664">
        <w:rPr>
          <w:rFonts w:ascii="Palatino Linotype" w:eastAsia="Times New Roman" w:hAnsi="Palatino Linotype" w:cs="Times New Roman"/>
          <w:sz w:val="24"/>
          <w:szCs w:val="24"/>
          <w:lang w:val="af-ZA" w:eastAsia="ca-ES"/>
        </w:rPr>
        <w:t>γηράσκων</w:t>
      </w:r>
      <w:r>
        <w:rPr>
          <w:rFonts w:ascii="Palatino Linotype" w:eastAsia="Times New Roman" w:hAnsi="Palatino Linotype" w:cs="Times New Roman"/>
          <w:sz w:val="24"/>
          <w:szCs w:val="24"/>
          <w:lang w:val="af-ZA" w:eastAsia="ca-ES"/>
        </w:rPr>
        <w:t>: participi apositiu concessiu del subjecte</w:t>
      </w:r>
      <w:r w:rsidR="00D0257C">
        <w:rPr>
          <w:rFonts w:ascii="Palatino Linotype" w:eastAsia="Times New Roman" w:hAnsi="Palatino Linotype" w:cs="Times New Roman"/>
          <w:sz w:val="24"/>
          <w:szCs w:val="24"/>
          <w:lang w:val="af-ZA" w:eastAsia="ca-ES"/>
        </w:rPr>
        <w:t>, participi de present, veu activa</w:t>
      </w:r>
      <w:r w:rsidR="003F18CF">
        <w:rPr>
          <w:rFonts w:ascii="Palatino Linotype" w:eastAsia="Times New Roman" w:hAnsi="Palatino Linotype" w:cs="Times New Roman"/>
          <w:sz w:val="24"/>
          <w:szCs w:val="24"/>
          <w:lang w:val="af-ZA" w:eastAsia="ca-ES"/>
        </w:rPr>
        <w:t>; nom. sing. masc.</w:t>
      </w:r>
      <w:r>
        <w:rPr>
          <w:rFonts w:ascii="Palatino Linotype" w:eastAsia="Times New Roman" w:hAnsi="Palatino Linotype" w:cs="Times New Roman"/>
          <w:sz w:val="24"/>
          <w:szCs w:val="24"/>
          <w:lang w:val="af-ZA" w:eastAsia="ca-ES"/>
        </w:rPr>
        <w:t xml:space="preserve"> </w:t>
      </w:r>
    </w:p>
    <w:p w:rsidR="004B4664" w:rsidRDefault="004B466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4B4664">
        <w:rPr>
          <w:rFonts w:ascii="Palatino Linotype" w:eastAsia="Times New Roman" w:hAnsi="Palatino Linotype" w:cs="Times New Roman"/>
          <w:sz w:val="24"/>
          <w:szCs w:val="24"/>
          <w:lang w:val="af-ZA" w:eastAsia="ca-ES"/>
        </w:rPr>
        <w:t>νεάζῃ</w:t>
      </w:r>
      <w:r w:rsidR="00D0257C">
        <w:rPr>
          <w:rFonts w:ascii="Palatino Linotype" w:eastAsia="Times New Roman" w:hAnsi="Palatino Linotype" w:cs="Times New Roman"/>
          <w:sz w:val="24"/>
          <w:szCs w:val="24"/>
          <w:lang w:val="af-ZA" w:eastAsia="ca-ES"/>
        </w:rPr>
        <w:t>: verb, tercera pers. sing.</w:t>
      </w:r>
      <w:r>
        <w:rPr>
          <w:rFonts w:ascii="Palatino Linotype" w:eastAsia="Times New Roman" w:hAnsi="Palatino Linotype" w:cs="Times New Roman"/>
          <w:sz w:val="24"/>
          <w:szCs w:val="24"/>
          <w:lang w:val="af-ZA" w:eastAsia="ca-ES"/>
        </w:rPr>
        <w:t xml:space="preserve"> present de</w:t>
      </w:r>
      <w:r w:rsidR="007461D1">
        <w:rPr>
          <w:rFonts w:ascii="Palatino Linotype" w:eastAsia="Times New Roman" w:hAnsi="Palatino Linotype" w:cs="Times New Roman"/>
          <w:sz w:val="24"/>
          <w:szCs w:val="24"/>
          <w:lang w:val="af-ZA" w:eastAsia="ca-ES"/>
        </w:rPr>
        <w:t xml:space="preserve"> subjuntiu, veu activa</w:t>
      </w:r>
      <w:r>
        <w:rPr>
          <w:rFonts w:ascii="Palatino Linotype" w:eastAsia="Times New Roman" w:hAnsi="Palatino Linotype" w:cs="Times New Roman"/>
          <w:sz w:val="24"/>
          <w:szCs w:val="24"/>
          <w:lang w:val="af-ZA" w:eastAsia="ca-ES"/>
        </w:rPr>
        <w:t xml:space="preserve"> </w:t>
      </w:r>
    </w:p>
    <w:p w:rsidR="004B4664" w:rsidRDefault="004B466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4B4664">
        <w:rPr>
          <w:rFonts w:ascii="Palatino Linotype" w:eastAsia="Times New Roman" w:hAnsi="Palatino Linotype" w:cs="Times New Roman"/>
          <w:sz w:val="24"/>
          <w:szCs w:val="24"/>
          <w:lang w:val="af-ZA" w:eastAsia="ca-ES"/>
        </w:rPr>
        <w:t>τοῖς ἀγαθοῖς</w:t>
      </w:r>
      <w:r>
        <w:rPr>
          <w:rFonts w:ascii="Palatino Linotype" w:eastAsia="Times New Roman" w:hAnsi="Palatino Linotype" w:cs="Times New Roman"/>
          <w:sz w:val="24"/>
          <w:szCs w:val="24"/>
          <w:lang w:val="af-ZA" w:eastAsia="ca-ES"/>
        </w:rPr>
        <w:t>: comp</w:t>
      </w:r>
      <w:r w:rsidR="007461D1">
        <w:rPr>
          <w:rFonts w:ascii="Palatino Linotype" w:eastAsia="Times New Roman" w:hAnsi="Palatino Linotype" w:cs="Times New Roman"/>
          <w:sz w:val="24"/>
          <w:szCs w:val="24"/>
          <w:lang w:val="af-ZA" w:eastAsia="ca-ES"/>
        </w:rPr>
        <w:t>lement circumstancial de matèria</w:t>
      </w:r>
      <w:r w:rsidR="003F18CF">
        <w:rPr>
          <w:rFonts w:ascii="Palatino Linotype" w:eastAsia="Times New Roman" w:hAnsi="Palatino Linotype" w:cs="Times New Roman"/>
          <w:sz w:val="24"/>
          <w:szCs w:val="24"/>
          <w:lang w:val="af-ZA" w:eastAsia="ca-ES"/>
        </w:rPr>
        <w:t>; dat. plu. neutre</w:t>
      </w:r>
    </w:p>
    <w:p w:rsidR="004B4664" w:rsidRDefault="004B466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4B4664">
        <w:rPr>
          <w:rFonts w:ascii="Palatino Linotype" w:eastAsia="Times New Roman" w:hAnsi="Palatino Linotype" w:cs="Times New Roman"/>
          <w:sz w:val="24"/>
          <w:szCs w:val="24"/>
          <w:lang w:val="af-ZA" w:eastAsia="ca-ES"/>
        </w:rPr>
        <w:t>διὰ τὴν χάριν</w:t>
      </w:r>
      <w:r>
        <w:rPr>
          <w:rFonts w:ascii="Palatino Linotype" w:eastAsia="Times New Roman" w:hAnsi="Palatino Linotype" w:cs="Times New Roman"/>
          <w:sz w:val="24"/>
          <w:szCs w:val="24"/>
          <w:lang w:val="af-ZA" w:eastAsia="ca-ES"/>
        </w:rPr>
        <w:t>: complement circumstancial de causa</w:t>
      </w:r>
      <w:r w:rsidR="006311FB">
        <w:rPr>
          <w:rFonts w:ascii="Palatino Linotype" w:eastAsia="Times New Roman" w:hAnsi="Palatino Linotype" w:cs="Times New Roman"/>
          <w:sz w:val="24"/>
          <w:szCs w:val="24"/>
          <w:lang w:val="af-ZA" w:eastAsia="ca-ES"/>
        </w:rPr>
        <w:t>; ac. sing. fem.</w:t>
      </w:r>
    </w:p>
    <w:p w:rsidR="004B4664" w:rsidRPr="004B4664" w:rsidRDefault="004B4664" w:rsidP="003B1DF5">
      <w:pPr>
        <w:spacing w:after="0" w:line="240" w:lineRule="auto"/>
        <w:ind w:left="-851" w:right="-852"/>
        <w:jc w:val="both"/>
        <w:rPr>
          <w:rFonts w:ascii="Tahoma" w:eastAsia="Times New Roman" w:hAnsi="Tahoma" w:cs="Tahoma"/>
          <w:sz w:val="24"/>
          <w:szCs w:val="24"/>
          <w:lang w:val="af-ZA" w:eastAsia="ca-ES"/>
        </w:rPr>
      </w:pPr>
      <w:r>
        <w:rPr>
          <w:rFonts w:ascii="Palatino Linotype" w:eastAsia="Times New Roman" w:hAnsi="Palatino Linotype" w:cs="Times New Roman"/>
          <w:sz w:val="24"/>
          <w:szCs w:val="24"/>
          <w:lang w:val="af-ZA" w:eastAsia="ca-ES"/>
        </w:rPr>
        <w:t xml:space="preserve">. </w:t>
      </w:r>
      <w:r w:rsidRPr="004B4664">
        <w:rPr>
          <w:rFonts w:ascii="Palatino Linotype" w:eastAsia="Times New Roman" w:hAnsi="Palatino Linotype" w:cs="Times New Roman"/>
          <w:sz w:val="24"/>
          <w:szCs w:val="24"/>
          <w:lang w:val="af-ZA" w:eastAsia="ca-ES"/>
        </w:rPr>
        <w:t>τῶν γεγονότων</w:t>
      </w:r>
      <w:r>
        <w:rPr>
          <w:rFonts w:ascii="Palatino Linotype" w:eastAsia="Times New Roman" w:hAnsi="Palatino Linotype" w:cs="Times New Roman"/>
          <w:sz w:val="24"/>
          <w:szCs w:val="24"/>
          <w:lang w:val="af-ZA" w:eastAsia="ca-ES"/>
        </w:rPr>
        <w:t xml:space="preserve">: complement determinatiu de </w:t>
      </w:r>
      <w:r w:rsidRPr="004B4664">
        <w:rPr>
          <w:rFonts w:ascii="Palatino Linotype" w:eastAsia="Times New Roman" w:hAnsi="Palatino Linotype" w:cs="Times New Roman"/>
          <w:sz w:val="24"/>
          <w:szCs w:val="24"/>
          <w:lang w:val="af-ZA" w:eastAsia="ca-ES"/>
        </w:rPr>
        <w:t>τὴν χάριν</w:t>
      </w:r>
      <w:r w:rsidR="006311FB">
        <w:rPr>
          <w:rFonts w:ascii="Palatino Linotype" w:eastAsia="Times New Roman" w:hAnsi="Palatino Linotype" w:cs="Times New Roman"/>
          <w:sz w:val="24"/>
          <w:szCs w:val="24"/>
          <w:lang w:val="af-ZA" w:eastAsia="ca-ES"/>
        </w:rPr>
        <w:t>; gen. plu. neutre</w:t>
      </w:r>
      <w:r w:rsidR="007461D1">
        <w:rPr>
          <w:rFonts w:ascii="Palatino Linotype" w:eastAsia="Times New Roman" w:hAnsi="Palatino Linotype" w:cs="Times New Roman"/>
          <w:sz w:val="24"/>
          <w:szCs w:val="24"/>
          <w:lang w:val="af-ZA" w:eastAsia="ca-ES"/>
        </w:rPr>
        <w:t>, participi de perfet</w:t>
      </w:r>
      <w:r w:rsidR="001963C9">
        <w:rPr>
          <w:rFonts w:ascii="Palatino Linotype" w:eastAsia="Times New Roman" w:hAnsi="Palatino Linotype" w:cs="Times New Roman"/>
          <w:sz w:val="24"/>
          <w:szCs w:val="24"/>
          <w:lang w:val="af-ZA" w:eastAsia="ca-ES"/>
        </w:rPr>
        <w:t xml:space="preserve"> substantivat per l’article –atributiu, doncs.</w:t>
      </w:r>
    </w:p>
    <w:p w:rsidR="004B4664" w:rsidRPr="00D0257C" w:rsidRDefault="009218DD"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2)</w:t>
      </w:r>
    </w:p>
    <w:p w:rsidR="00D0257C" w:rsidRDefault="00D0257C"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33291">
        <w:rPr>
          <w:rFonts w:ascii="Palatino Linotype" w:eastAsia="Times New Roman" w:hAnsi="Palatino Linotype" w:cs="Times New Roman"/>
          <w:b/>
          <w:sz w:val="24"/>
          <w:szCs w:val="24"/>
          <w:lang w:val="af-ZA" w:eastAsia="ca-ES"/>
        </w:rPr>
        <w:t>τῷ δὲ ὅπως νέος ἅμα καὶ παλαιὸς ᾖ διὰ τὴν ἀφοβίαν τῶν μελλόντων</w:t>
      </w:r>
    </w:p>
    <w:p w:rsidR="000B4283" w:rsidRDefault="004B466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4B4664">
        <w:rPr>
          <w:rFonts w:ascii="Palatino Linotype" w:eastAsia="Times New Roman" w:hAnsi="Palatino Linotype" w:cs="Times New Roman"/>
          <w:sz w:val="24"/>
          <w:szCs w:val="24"/>
          <w:lang w:val="af-ZA" w:eastAsia="ca-ES"/>
        </w:rPr>
        <w:t>τῷ δὲ</w:t>
      </w:r>
      <w:r>
        <w:rPr>
          <w:rFonts w:ascii="Palatino Linotype" w:eastAsia="Times New Roman" w:hAnsi="Palatino Linotype" w:cs="Times New Roman"/>
          <w:sz w:val="24"/>
          <w:szCs w:val="24"/>
          <w:lang w:val="af-ZA" w:eastAsia="ca-ES"/>
        </w:rPr>
        <w:t xml:space="preserve">: datiu agent aposició del </w:t>
      </w:r>
      <w:r w:rsidRPr="004B4664">
        <w:rPr>
          <w:rFonts w:ascii="Palatino Linotype" w:eastAsia="Times New Roman" w:hAnsi="Palatino Linotype" w:cs="Times New Roman"/>
          <w:sz w:val="24"/>
          <w:szCs w:val="24"/>
          <w:lang w:val="af-ZA" w:eastAsia="ca-ES"/>
        </w:rPr>
        <w:t>γέροντι anterior</w:t>
      </w:r>
      <w:r w:rsidR="006311FB">
        <w:rPr>
          <w:rFonts w:ascii="Palatino Linotype" w:eastAsia="Times New Roman" w:hAnsi="Palatino Linotype" w:cs="Times New Roman"/>
          <w:sz w:val="24"/>
          <w:szCs w:val="24"/>
          <w:lang w:val="af-ZA" w:eastAsia="ca-ES"/>
        </w:rPr>
        <w:t>, sing. masc.</w:t>
      </w:r>
    </w:p>
    <w:p w:rsidR="004B4664" w:rsidRDefault="007461D1" w:rsidP="003B1DF5">
      <w:pPr>
        <w:spacing w:after="0" w:line="240" w:lineRule="auto"/>
        <w:ind w:left="-851" w:right="-852"/>
        <w:jc w:val="both"/>
        <w:rPr>
          <w:rFonts w:ascii="Palatino Linotype" w:eastAsia="Times New Roman" w:hAnsi="Palatino Linotype" w:cs="Tahoma"/>
          <w:sz w:val="24"/>
          <w:szCs w:val="24"/>
          <w:lang w:val="af-ZA" w:eastAsia="ca-ES"/>
        </w:rPr>
      </w:pPr>
      <w:r>
        <w:rPr>
          <w:rFonts w:ascii="Palatino Linotype" w:eastAsia="Times New Roman" w:hAnsi="Palatino Linotype" w:cs="Times New Roman"/>
          <w:sz w:val="24"/>
          <w:szCs w:val="24"/>
          <w:lang w:val="af-ZA" w:eastAsia="ca-ES"/>
        </w:rPr>
        <w:t>. (</w:t>
      </w:r>
      <w:r w:rsidR="004B4664">
        <w:rPr>
          <w:rFonts w:ascii="Palatino Linotype" w:eastAsia="Times New Roman" w:hAnsi="Palatino Linotype" w:cs="Times New Roman"/>
          <w:sz w:val="24"/>
          <w:szCs w:val="24"/>
          <w:lang w:val="af-ZA" w:eastAsia="ca-ES"/>
        </w:rPr>
        <w:t>γέρων</w:t>
      </w:r>
      <w:r>
        <w:rPr>
          <w:rFonts w:ascii="Palatino Linotype" w:eastAsia="Times New Roman" w:hAnsi="Palatino Linotype" w:cs="Times New Roman"/>
          <w:sz w:val="24"/>
          <w:szCs w:val="24"/>
          <w:lang w:val="af-ZA" w:eastAsia="ca-ES"/>
        </w:rPr>
        <w:t>)</w:t>
      </w:r>
      <w:r w:rsidR="004B4664">
        <w:rPr>
          <w:rFonts w:ascii="Palatino Linotype" w:eastAsia="Times New Roman" w:hAnsi="Palatino Linotype" w:cs="Tahoma"/>
          <w:sz w:val="24"/>
          <w:szCs w:val="24"/>
          <w:lang w:val="af-ZA" w:eastAsia="ca-ES"/>
        </w:rPr>
        <w:t>: subjecte</w:t>
      </w:r>
      <w:r w:rsidR="006311FB">
        <w:rPr>
          <w:rFonts w:ascii="Palatino Linotype" w:eastAsia="Times New Roman" w:hAnsi="Palatino Linotype" w:cs="Tahoma"/>
          <w:sz w:val="24"/>
          <w:szCs w:val="24"/>
          <w:lang w:val="af-ZA" w:eastAsia="ca-ES"/>
        </w:rPr>
        <w:t>; nom, sing. masc.</w:t>
      </w:r>
      <w:r w:rsidR="004B4664">
        <w:rPr>
          <w:rFonts w:ascii="Palatino Linotype" w:eastAsia="Times New Roman" w:hAnsi="Palatino Linotype" w:cs="Tahoma"/>
          <w:sz w:val="24"/>
          <w:szCs w:val="24"/>
          <w:lang w:val="af-ZA" w:eastAsia="ca-ES"/>
        </w:rPr>
        <w:t xml:space="preserve"> </w:t>
      </w:r>
    </w:p>
    <w:p w:rsidR="004B4664" w:rsidRDefault="004B466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ahoma"/>
          <w:sz w:val="24"/>
          <w:szCs w:val="24"/>
          <w:lang w:val="af-ZA" w:eastAsia="ca-ES"/>
        </w:rPr>
        <w:t xml:space="preserve">. </w:t>
      </w:r>
      <w:r w:rsidRPr="004B4664">
        <w:rPr>
          <w:rFonts w:ascii="Palatino Linotype" w:eastAsia="Times New Roman" w:hAnsi="Palatino Linotype" w:cs="Times New Roman"/>
          <w:sz w:val="24"/>
          <w:szCs w:val="24"/>
          <w:lang w:val="af-ZA" w:eastAsia="ca-ES"/>
        </w:rPr>
        <w:t>ᾖ</w:t>
      </w:r>
      <w:r w:rsidR="007461D1">
        <w:rPr>
          <w:rFonts w:ascii="Palatino Linotype" w:eastAsia="Times New Roman" w:hAnsi="Palatino Linotype" w:cs="Times New Roman"/>
          <w:sz w:val="24"/>
          <w:szCs w:val="24"/>
          <w:lang w:val="af-ZA" w:eastAsia="ca-ES"/>
        </w:rPr>
        <w:t>: verb,</w:t>
      </w:r>
      <w:r>
        <w:rPr>
          <w:rFonts w:ascii="Palatino Linotype" w:eastAsia="Times New Roman" w:hAnsi="Palatino Linotype" w:cs="Times New Roman"/>
          <w:sz w:val="24"/>
          <w:szCs w:val="24"/>
          <w:lang w:val="af-ZA" w:eastAsia="ca-ES"/>
        </w:rPr>
        <w:t xml:space="preserve"> present de subjuntiu, tercera pers. sing. </w:t>
      </w:r>
    </w:p>
    <w:p w:rsidR="00833291" w:rsidRDefault="0083329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νέος... </w:t>
      </w:r>
      <w:r w:rsidRPr="004B4664">
        <w:rPr>
          <w:rFonts w:ascii="Palatino Linotype" w:eastAsia="Times New Roman" w:hAnsi="Palatino Linotype" w:cs="Times New Roman"/>
          <w:sz w:val="24"/>
          <w:szCs w:val="24"/>
          <w:lang w:val="af-ZA" w:eastAsia="ca-ES"/>
        </w:rPr>
        <w:t>παλαιὸς</w:t>
      </w:r>
      <w:r>
        <w:rPr>
          <w:rFonts w:ascii="Palatino Linotype" w:eastAsia="Times New Roman" w:hAnsi="Palatino Linotype" w:cs="Times New Roman"/>
          <w:sz w:val="24"/>
          <w:szCs w:val="24"/>
          <w:lang w:val="af-ZA" w:eastAsia="ca-ES"/>
        </w:rPr>
        <w:t>: atri</w:t>
      </w:r>
      <w:r w:rsidR="007461D1">
        <w:rPr>
          <w:rFonts w:ascii="Palatino Linotype" w:eastAsia="Times New Roman" w:hAnsi="Palatino Linotype" w:cs="Times New Roman"/>
          <w:sz w:val="24"/>
          <w:szCs w:val="24"/>
          <w:lang w:val="af-ZA" w:eastAsia="ca-ES"/>
        </w:rPr>
        <w:t>buts del subjecte en parat</w:t>
      </w:r>
      <w:r w:rsidR="00C32C33">
        <w:rPr>
          <w:rFonts w:ascii="Palatino Linotype" w:eastAsia="Times New Roman" w:hAnsi="Palatino Linotype" w:cs="Times New Roman"/>
          <w:sz w:val="24"/>
          <w:szCs w:val="24"/>
          <w:lang w:val="af-ZA" w:eastAsia="ca-ES"/>
        </w:rPr>
        <w:t>a</w:t>
      </w:r>
      <w:r w:rsidR="007461D1">
        <w:rPr>
          <w:rFonts w:ascii="Palatino Linotype" w:eastAsia="Times New Roman" w:hAnsi="Palatino Linotype" w:cs="Times New Roman"/>
          <w:sz w:val="24"/>
          <w:szCs w:val="24"/>
          <w:lang w:val="af-ZA" w:eastAsia="ca-ES"/>
        </w:rPr>
        <w:t xml:space="preserve">xi </w:t>
      </w:r>
      <w:r w:rsidR="009218DD">
        <w:rPr>
          <w:rFonts w:ascii="Palatino Linotype" w:eastAsia="Times New Roman" w:hAnsi="Palatino Linotype" w:cs="Times New Roman"/>
          <w:sz w:val="24"/>
          <w:szCs w:val="24"/>
          <w:lang w:val="af-ZA" w:eastAsia="ca-ES"/>
        </w:rPr>
        <w:t xml:space="preserve">sindètica copulativa </w:t>
      </w:r>
      <w:r w:rsidR="007461D1">
        <w:rPr>
          <w:rFonts w:ascii="Palatino Linotype" w:eastAsia="Times New Roman" w:hAnsi="Palatino Linotype" w:cs="Times New Roman"/>
          <w:sz w:val="24"/>
          <w:szCs w:val="24"/>
          <w:lang w:val="af-ZA" w:eastAsia="ca-ES"/>
        </w:rPr>
        <w:t>per</w:t>
      </w:r>
      <w:r w:rsidR="00C32C33">
        <w:rPr>
          <w:rFonts w:ascii="Palatino Linotype" w:eastAsia="Times New Roman" w:hAnsi="Palatino Linotype" w:cs="Times New Roman"/>
          <w:sz w:val="24"/>
          <w:szCs w:val="24"/>
          <w:lang w:val="af-ZA" w:eastAsia="ca-ES"/>
        </w:rPr>
        <w:t xml:space="preserve"> </w:t>
      </w:r>
      <w:r w:rsidR="007461D1">
        <w:rPr>
          <w:rFonts w:ascii="Palatino Linotype" w:eastAsia="Times New Roman" w:hAnsi="Palatino Linotype" w:cs="Times New Roman"/>
          <w:sz w:val="24"/>
          <w:szCs w:val="24"/>
          <w:lang w:val="af-ZA" w:eastAsia="ca-ES"/>
        </w:rPr>
        <w:t xml:space="preserve">la conjunció </w:t>
      </w:r>
      <w:r w:rsidR="007461D1" w:rsidRPr="004B4664">
        <w:rPr>
          <w:rFonts w:ascii="Palatino Linotype" w:eastAsia="Times New Roman" w:hAnsi="Palatino Linotype" w:cs="Times New Roman"/>
          <w:sz w:val="24"/>
          <w:szCs w:val="24"/>
          <w:lang w:val="af-ZA" w:eastAsia="ca-ES"/>
        </w:rPr>
        <w:t xml:space="preserve">καὶ </w:t>
      </w:r>
      <w:r w:rsidR="007461D1">
        <w:rPr>
          <w:rFonts w:ascii="Palatino Linotype" w:eastAsia="Times New Roman" w:hAnsi="Palatino Linotype" w:cs="Times New Roman"/>
          <w:sz w:val="24"/>
          <w:szCs w:val="24"/>
          <w:lang w:val="af-ZA" w:eastAsia="ca-ES"/>
        </w:rPr>
        <w:t>acompanyada de l’adverbi ἅμα</w:t>
      </w:r>
      <w:r w:rsidR="006311FB">
        <w:rPr>
          <w:rFonts w:ascii="Palatino Linotype" w:eastAsia="Times New Roman" w:hAnsi="Palatino Linotype" w:cs="Times New Roman"/>
          <w:sz w:val="24"/>
          <w:szCs w:val="24"/>
          <w:lang w:val="af-ZA" w:eastAsia="ca-ES"/>
        </w:rPr>
        <w:t>; nom. sing. masc.</w:t>
      </w:r>
    </w:p>
    <w:p w:rsidR="00833291" w:rsidRDefault="0083329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4B4664">
        <w:rPr>
          <w:rFonts w:ascii="Palatino Linotype" w:eastAsia="Times New Roman" w:hAnsi="Palatino Linotype" w:cs="Times New Roman"/>
          <w:sz w:val="24"/>
          <w:szCs w:val="24"/>
          <w:lang w:val="af-ZA" w:eastAsia="ca-ES"/>
        </w:rPr>
        <w:t>διὰ τὴν ἀφοβίαν</w:t>
      </w:r>
      <w:r>
        <w:rPr>
          <w:rFonts w:ascii="Palatino Linotype" w:eastAsia="Times New Roman" w:hAnsi="Palatino Linotype" w:cs="Times New Roman"/>
          <w:sz w:val="24"/>
          <w:szCs w:val="24"/>
          <w:lang w:val="af-ZA" w:eastAsia="ca-ES"/>
        </w:rPr>
        <w:t>: complement circumstancial de causa</w:t>
      </w:r>
      <w:r w:rsidR="006311FB">
        <w:rPr>
          <w:rFonts w:ascii="Palatino Linotype" w:eastAsia="Times New Roman" w:hAnsi="Palatino Linotype" w:cs="Times New Roman"/>
          <w:sz w:val="24"/>
          <w:szCs w:val="24"/>
          <w:lang w:val="af-ZA" w:eastAsia="ca-ES"/>
        </w:rPr>
        <w:t>; ac. sing. fem.</w:t>
      </w:r>
    </w:p>
    <w:p w:rsidR="00833291" w:rsidRDefault="0083329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4B4664">
        <w:rPr>
          <w:rFonts w:ascii="Palatino Linotype" w:eastAsia="Times New Roman" w:hAnsi="Palatino Linotype" w:cs="Times New Roman"/>
          <w:sz w:val="24"/>
          <w:szCs w:val="24"/>
          <w:lang w:val="af-ZA" w:eastAsia="ca-ES"/>
        </w:rPr>
        <w:t>τῶν μελλόντων</w:t>
      </w:r>
      <w:r>
        <w:rPr>
          <w:rFonts w:ascii="Palatino Linotype" w:eastAsia="Times New Roman" w:hAnsi="Palatino Linotype" w:cs="Times New Roman"/>
          <w:sz w:val="24"/>
          <w:szCs w:val="24"/>
          <w:lang w:val="af-ZA" w:eastAsia="ca-ES"/>
        </w:rPr>
        <w:t xml:space="preserve">: complement determinatiu de </w:t>
      </w:r>
      <w:r w:rsidRPr="004B4664">
        <w:rPr>
          <w:rFonts w:ascii="Palatino Linotype" w:eastAsia="Times New Roman" w:hAnsi="Palatino Linotype" w:cs="Times New Roman"/>
          <w:sz w:val="24"/>
          <w:szCs w:val="24"/>
          <w:lang w:val="af-ZA" w:eastAsia="ca-ES"/>
        </w:rPr>
        <w:t>τὴν ἀφοβίαν</w:t>
      </w:r>
      <w:r>
        <w:rPr>
          <w:rFonts w:ascii="Palatino Linotype" w:eastAsia="Times New Roman" w:hAnsi="Palatino Linotype" w:cs="Times New Roman"/>
          <w:sz w:val="24"/>
          <w:szCs w:val="24"/>
          <w:lang w:val="af-ZA" w:eastAsia="ca-ES"/>
        </w:rPr>
        <w:t xml:space="preserve">; participi de present, </w:t>
      </w:r>
      <w:r w:rsidR="007461D1">
        <w:rPr>
          <w:rFonts w:ascii="Palatino Linotype" w:eastAsia="Times New Roman" w:hAnsi="Palatino Linotype" w:cs="Times New Roman"/>
          <w:sz w:val="24"/>
          <w:szCs w:val="24"/>
          <w:lang w:val="af-ZA" w:eastAsia="ca-ES"/>
        </w:rPr>
        <w:t>veu activa</w:t>
      </w:r>
      <w:r w:rsidR="00CA466F">
        <w:rPr>
          <w:rFonts w:ascii="Palatino Linotype" w:eastAsia="Times New Roman" w:hAnsi="Palatino Linotype" w:cs="Times New Roman"/>
          <w:sz w:val="24"/>
          <w:szCs w:val="24"/>
          <w:lang w:val="af-ZA" w:eastAsia="ca-ES"/>
        </w:rPr>
        <w:t>, substantivat per l’article –atributiu, doncs-</w:t>
      </w:r>
      <w:r w:rsidR="007461D1">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 xml:space="preserve">gen. plu. </w:t>
      </w:r>
      <w:r w:rsidRPr="00833291">
        <w:rPr>
          <w:rFonts w:ascii="Palatino Linotype" w:eastAsia="Times New Roman" w:hAnsi="Palatino Linotype" w:cs="Times New Roman"/>
          <w:sz w:val="24"/>
          <w:szCs w:val="24"/>
          <w:lang w:val="af-ZA" w:eastAsia="ca-ES"/>
        </w:rPr>
        <w:t>neutre</w:t>
      </w:r>
    </w:p>
    <w:p w:rsidR="009218DD" w:rsidRPr="00833291" w:rsidRDefault="009218DD"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6311FB" w:rsidRDefault="000B4283"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33291">
        <w:rPr>
          <w:rFonts w:ascii="Palatino Linotype" w:eastAsia="Times New Roman" w:hAnsi="Palatino Linotype" w:cs="Times New Roman"/>
          <w:b/>
          <w:sz w:val="24"/>
          <w:szCs w:val="24"/>
          <w:lang w:val="af-ZA" w:eastAsia="ca-ES"/>
        </w:rPr>
        <w:t xml:space="preserve">Traducció: </w:t>
      </w:r>
    </w:p>
    <w:p w:rsidR="000B4283" w:rsidRDefault="000B4283" w:rsidP="003B1DF5">
      <w:pPr>
        <w:spacing w:after="0" w:line="240" w:lineRule="auto"/>
        <w:ind w:left="-851" w:right="-852"/>
        <w:jc w:val="both"/>
        <w:rPr>
          <w:rFonts w:ascii="Palatino Linotype" w:hAnsi="Palatino Linotype"/>
          <w:b/>
          <w:sz w:val="24"/>
          <w:szCs w:val="24"/>
        </w:rPr>
      </w:pPr>
      <w:r w:rsidRPr="00833291">
        <w:rPr>
          <w:rFonts w:ascii="Palatino Linotype" w:hAnsi="Palatino Linotype"/>
          <w:b/>
          <w:sz w:val="24"/>
          <w:szCs w:val="24"/>
        </w:rPr>
        <w:t>l’un perquè, tot i envellir, rejoveneixi en béns per la satisfacció del que ja ha passat, i l’altre perquè, lliure del temor del que ha de venir, sigui jove i vell alhora.</w:t>
      </w:r>
    </w:p>
    <w:p w:rsidR="00833291" w:rsidRPr="00833291" w:rsidRDefault="00833291"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4214F6" w:rsidRPr="006311FB"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311FB">
        <w:rPr>
          <w:rFonts w:ascii="Palatino Linotype" w:eastAsia="Times New Roman" w:hAnsi="Palatino Linotype" w:cs="Times New Roman"/>
          <w:b/>
          <w:sz w:val="24"/>
          <w:szCs w:val="24"/>
          <w:lang w:val="af-ZA" w:eastAsia="ca-ES"/>
        </w:rPr>
        <w:t>μελετᾶν οὖν χρὴ τὰ ποιοῦντα τὴν εὐδαιμονίαν, εἴπερ παρούσης μὲν αὐτῆς πάντα ἔχομεν, ἀπούσης δὲ πάντα πράττομεν εἰς τὸ ταύτην ἔχειν.</w:t>
      </w:r>
    </w:p>
    <w:p w:rsidR="00833291" w:rsidRDefault="0083329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Període condicional real, amb una apodosi o oració principal</w:t>
      </w:r>
      <w:r w:rsidR="006B5D75">
        <w:rPr>
          <w:rFonts w:ascii="Palatino Linotype" w:eastAsia="Times New Roman" w:hAnsi="Palatino Linotype" w:cs="Times New Roman"/>
          <w:sz w:val="24"/>
          <w:szCs w:val="24"/>
          <w:lang w:val="af-ZA" w:eastAsia="ca-ES"/>
        </w:rPr>
        <w:t xml:space="preserve"> en parataxi sindètica il·lativo-consecutiva</w:t>
      </w:r>
      <w:r>
        <w:rPr>
          <w:rFonts w:ascii="Palatino Linotype" w:eastAsia="Times New Roman" w:hAnsi="Palatino Linotype" w:cs="Times New Roman"/>
          <w:sz w:val="24"/>
          <w:szCs w:val="24"/>
          <w:lang w:val="af-ZA" w:eastAsia="ca-ES"/>
        </w:rPr>
        <w:t xml:space="preserve"> amb </w:t>
      </w:r>
      <w:r w:rsidR="007461D1">
        <w:rPr>
          <w:rFonts w:ascii="Palatino Linotype" w:eastAsia="Times New Roman" w:hAnsi="Palatino Linotype" w:cs="Times New Roman"/>
          <w:sz w:val="24"/>
          <w:szCs w:val="24"/>
          <w:lang w:val="af-ZA" w:eastAsia="ca-ES"/>
        </w:rPr>
        <w:t xml:space="preserve">el període </w:t>
      </w:r>
      <w:r>
        <w:rPr>
          <w:rFonts w:ascii="Palatino Linotype" w:eastAsia="Times New Roman" w:hAnsi="Palatino Linotype" w:cs="Times New Roman"/>
          <w:sz w:val="24"/>
          <w:szCs w:val="24"/>
          <w:lang w:val="af-ZA" w:eastAsia="ca-ES"/>
        </w:rPr>
        <w:t>ante</w:t>
      </w:r>
      <w:r w:rsidR="006B5D75">
        <w:rPr>
          <w:rFonts w:ascii="Palatino Linotype" w:eastAsia="Times New Roman" w:hAnsi="Palatino Linotype" w:cs="Times New Roman"/>
          <w:sz w:val="24"/>
          <w:szCs w:val="24"/>
          <w:lang w:val="af-ZA" w:eastAsia="ca-ES"/>
        </w:rPr>
        <w:t xml:space="preserve">rior per la conjunció </w:t>
      </w:r>
      <w:r w:rsidRPr="00EA111F">
        <w:rPr>
          <w:rFonts w:ascii="Palatino Linotype" w:eastAsia="Times New Roman" w:hAnsi="Palatino Linotype" w:cs="Times New Roman"/>
          <w:sz w:val="24"/>
          <w:szCs w:val="24"/>
          <w:lang w:val="af-ZA" w:eastAsia="ca-ES"/>
        </w:rPr>
        <w:t>οὖν</w:t>
      </w:r>
      <w:r w:rsidR="006311FB">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 xml:space="preserve"> i dues pròtasis en parataxi sindètica copulativa per la correlació </w:t>
      </w:r>
      <w:r w:rsidRPr="00EA111F">
        <w:rPr>
          <w:rFonts w:ascii="Palatino Linotype" w:eastAsia="Times New Roman" w:hAnsi="Palatino Linotype" w:cs="Times New Roman"/>
          <w:sz w:val="24"/>
          <w:szCs w:val="24"/>
          <w:lang w:val="af-ZA" w:eastAsia="ca-ES"/>
        </w:rPr>
        <w:t>μὲν</w:t>
      </w:r>
      <w:r>
        <w:rPr>
          <w:rFonts w:ascii="Palatino Linotype" w:eastAsia="Times New Roman" w:hAnsi="Palatino Linotype" w:cs="Times New Roman"/>
          <w:sz w:val="24"/>
          <w:szCs w:val="24"/>
          <w:lang w:val="af-ZA" w:eastAsia="ca-ES"/>
        </w:rPr>
        <w:t xml:space="preserve">... </w:t>
      </w:r>
      <w:r w:rsidR="00AE0B82" w:rsidRPr="00EA111F">
        <w:rPr>
          <w:rFonts w:ascii="Palatino Linotype" w:eastAsia="Times New Roman" w:hAnsi="Palatino Linotype" w:cs="Times New Roman"/>
          <w:sz w:val="24"/>
          <w:szCs w:val="24"/>
          <w:lang w:val="af-ZA" w:eastAsia="ca-ES"/>
        </w:rPr>
        <w:t>δὲ</w:t>
      </w:r>
      <w:r w:rsidR="0001054B">
        <w:rPr>
          <w:rFonts w:ascii="Palatino Linotype" w:eastAsia="Times New Roman" w:hAnsi="Palatino Linotype" w:cs="Times New Roman"/>
          <w:sz w:val="24"/>
          <w:szCs w:val="24"/>
          <w:lang w:val="af-ZA" w:eastAsia="ca-ES"/>
        </w:rPr>
        <w:t xml:space="preserve"> dels genitius absoluts respectius </w:t>
      </w:r>
      <w:r w:rsidR="0001054B" w:rsidRPr="00EA111F">
        <w:rPr>
          <w:rFonts w:ascii="Palatino Linotype" w:eastAsia="Times New Roman" w:hAnsi="Palatino Linotype" w:cs="Times New Roman"/>
          <w:sz w:val="24"/>
          <w:szCs w:val="24"/>
          <w:lang w:val="af-ZA" w:eastAsia="ca-ES"/>
        </w:rPr>
        <w:t>παρούσης μὲν αὐτῆς</w:t>
      </w:r>
      <w:r w:rsidR="0001054B">
        <w:rPr>
          <w:rFonts w:ascii="Palatino Linotype" w:eastAsia="Times New Roman" w:hAnsi="Palatino Linotype" w:cs="Times New Roman"/>
          <w:sz w:val="24"/>
          <w:szCs w:val="24"/>
          <w:lang w:val="af-ZA" w:eastAsia="ca-ES"/>
        </w:rPr>
        <w:t xml:space="preserve"> / </w:t>
      </w:r>
      <w:r w:rsidR="0001054B" w:rsidRPr="00EA111F">
        <w:rPr>
          <w:rFonts w:ascii="Palatino Linotype" w:eastAsia="Times New Roman" w:hAnsi="Palatino Linotype" w:cs="Times New Roman"/>
          <w:sz w:val="24"/>
          <w:szCs w:val="24"/>
          <w:lang w:val="af-ZA" w:eastAsia="ca-ES"/>
        </w:rPr>
        <w:t>ἀπούσης δὲ</w:t>
      </w:r>
    </w:p>
    <w:p w:rsidR="00AE0B82" w:rsidRPr="007461D1" w:rsidRDefault="00AE0B82"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7461D1">
        <w:rPr>
          <w:rFonts w:ascii="Palatino Linotype" w:eastAsia="Times New Roman" w:hAnsi="Palatino Linotype" w:cs="Times New Roman"/>
          <w:b/>
          <w:sz w:val="24"/>
          <w:szCs w:val="24"/>
          <w:lang w:val="af-ZA" w:eastAsia="ca-ES"/>
        </w:rPr>
        <w:t>Apodosi:</w:t>
      </w:r>
    </w:p>
    <w:p w:rsidR="007C2347" w:rsidRDefault="007C2347"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311FB">
        <w:rPr>
          <w:rFonts w:ascii="Palatino Linotype" w:eastAsia="Times New Roman" w:hAnsi="Palatino Linotype" w:cs="Times New Roman"/>
          <w:b/>
          <w:sz w:val="24"/>
          <w:szCs w:val="24"/>
          <w:lang w:val="af-ZA" w:eastAsia="ca-ES"/>
        </w:rPr>
        <w:t>μελετᾶν οὖν χρὴ τὰ ποιοῦντα τὴν εὐδαιμονίαν</w:t>
      </w:r>
    </w:p>
    <w:p w:rsidR="00AE0B82" w:rsidRDefault="00AE0B8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χρὴ</w:t>
      </w:r>
      <w:r>
        <w:rPr>
          <w:rFonts w:ascii="Palatino Linotype" w:eastAsia="Times New Roman" w:hAnsi="Palatino Linotype" w:cs="Times New Roman"/>
          <w:sz w:val="24"/>
          <w:szCs w:val="24"/>
          <w:lang w:val="af-ZA" w:eastAsia="ca-ES"/>
        </w:rPr>
        <w:t>: verb impersonal</w:t>
      </w:r>
      <w:r w:rsidR="006311FB">
        <w:rPr>
          <w:rFonts w:ascii="Palatino Linotype" w:eastAsia="Times New Roman" w:hAnsi="Palatino Linotype" w:cs="Times New Roman"/>
          <w:sz w:val="24"/>
          <w:szCs w:val="24"/>
          <w:lang w:val="af-ZA" w:eastAsia="ca-ES"/>
        </w:rPr>
        <w:t>, tercera pers. sing.</w:t>
      </w:r>
    </w:p>
    <w:p w:rsidR="00AE0B82" w:rsidRDefault="00AE0B8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μελετᾶν</w:t>
      </w:r>
      <w:r>
        <w:rPr>
          <w:rFonts w:ascii="Palatino Linotype" w:eastAsia="Times New Roman" w:hAnsi="Palatino Linotype" w:cs="Times New Roman"/>
          <w:sz w:val="24"/>
          <w:szCs w:val="24"/>
          <w:lang w:val="af-ZA" w:eastAsia="ca-ES"/>
        </w:rPr>
        <w:t>: subjecte; infinitiu present, veu activa.</w:t>
      </w:r>
    </w:p>
    <w:p w:rsidR="00AE0B82" w:rsidRDefault="00AE0B8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τὰ ποιοῦντα</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μελετᾶν</w:t>
      </w:r>
      <w:r>
        <w:rPr>
          <w:rFonts w:ascii="Palatino Linotype" w:eastAsia="Times New Roman" w:hAnsi="Palatino Linotype" w:cs="Times New Roman"/>
          <w:sz w:val="24"/>
          <w:szCs w:val="24"/>
          <w:lang w:val="af-ZA" w:eastAsia="ca-ES"/>
        </w:rPr>
        <w:t xml:space="preserve">; participi de present, veu activa, ac. plu. neutre </w:t>
      </w:r>
      <w:r w:rsidR="006311FB">
        <w:rPr>
          <w:rFonts w:ascii="Palatino Linotype" w:eastAsia="Times New Roman" w:hAnsi="Palatino Linotype" w:cs="Times New Roman"/>
          <w:sz w:val="24"/>
          <w:szCs w:val="24"/>
          <w:lang w:val="af-ZA" w:eastAsia="ca-ES"/>
        </w:rPr>
        <w:t>substantivat per l’article (</w:t>
      </w:r>
      <w:r>
        <w:rPr>
          <w:rFonts w:ascii="Palatino Linotype" w:eastAsia="Times New Roman" w:hAnsi="Palatino Linotype" w:cs="Times New Roman"/>
          <w:sz w:val="24"/>
          <w:szCs w:val="24"/>
          <w:lang w:val="af-ZA" w:eastAsia="ca-ES"/>
        </w:rPr>
        <w:t>atributiu, doncs</w:t>
      </w:r>
      <w:r w:rsidR="006311FB">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w:t>
      </w:r>
    </w:p>
    <w:p w:rsidR="00833291" w:rsidRDefault="00AE0B8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τὴν εὐδαιμονίαν</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ποιοῦντα</w:t>
      </w:r>
      <w:r w:rsidR="006311FB">
        <w:rPr>
          <w:rFonts w:ascii="Palatino Linotype" w:eastAsia="Times New Roman" w:hAnsi="Palatino Linotype" w:cs="Times New Roman"/>
          <w:sz w:val="24"/>
          <w:szCs w:val="24"/>
          <w:lang w:val="af-ZA" w:eastAsia="ca-ES"/>
        </w:rPr>
        <w:t>, ac. sing. fem.</w:t>
      </w:r>
    </w:p>
    <w:p w:rsidR="00AE0B82" w:rsidRDefault="00AE0B82" w:rsidP="00104DEC">
      <w:pPr>
        <w:spacing w:after="0" w:line="240" w:lineRule="auto"/>
        <w:ind w:left="-851" w:right="-852"/>
        <w:jc w:val="both"/>
        <w:rPr>
          <w:rFonts w:ascii="Palatino Linotype" w:eastAsia="Times New Roman" w:hAnsi="Palatino Linotype" w:cs="Times New Roman"/>
          <w:b/>
          <w:sz w:val="24"/>
          <w:szCs w:val="24"/>
          <w:lang w:val="af-ZA" w:eastAsia="ca-ES"/>
        </w:rPr>
      </w:pPr>
      <w:r w:rsidRPr="007C2347">
        <w:rPr>
          <w:rFonts w:ascii="Palatino Linotype" w:eastAsia="Times New Roman" w:hAnsi="Palatino Linotype" w:cs="Times New Roman"/>
          <w:b/>
          <w:sz w:val="24"/>
          <w:szCs w:val="24"/>
          <w:lang w:val="af-ZA" w:eastAsia="ca-ES"/>
        </w:rPr>
        <w:t>Primera pròtasi:</w:t>
      </w:r>
    </w:p>
    <w:p w:rsidR="007C2347" w:rsidRPr="007C2347" w:rsidRDefault="007C2347"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311FB">
        <w:rPr>
          <w:rFonts w:ascii="Palatino Linotype" w:eastAsia="Times New Roman" w:hAnsi="Palatino Linotype" w:cs="Times New Roman"/>
          <w:b/>
          <w:sz w:val="24"/>
          <w:szCs w:val="24"/>
          <w:lang w:val="af-ZA" w:eastAsia="ca-ES"/>
        </w:rPr>
        <w:t>εἴπερ παρούσης μὲν αὐτῆς πάντα ἔχομεν</w:t>
      </w:r>
    </w:p>
    <w:p w:rsidR="00AE0B82" w:rsidRDefault="0001054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παρούσης... </w:t>
      </w:r>
      <w:r w:rsidRPr="00EA111F">
        <w:rPr>
          <w:rFonts w:ascii="Palatino Linotype" w:eastAsia="Times New Roman" w:hAnsi="Palatino Linotype" w:cs="Times New Roman"/>
          <w:sz w:val="24"/>
          <w:szCs w:val="24"/>
          <w:lang w:val="af-ZA" w:eastAsia="ca-ES"/>
        </w:rPr>
        <w:t>αὐτῆς</w:t>
      </w:r>
      <w:r w:rsidR="007C2347">
        <w:rPr>
          <w:rFonts w:ascii="Palatino Linotype" w:eastAsia="Times New Roman" w:hAnsi="Palatino Linotype" w:cs="Times New Roman"/>
          <w:sz w:val="24"/>
          <w:szCs w:val="24"/>
          <w:lang w:val="af-ZA" w:eastAsia="ca-ES"/>
        </w:rPr>
        <w:t xml:space="preserve"> (referit</w:t>
      </w:r>
      <w:r>
        <w:rPr>
          <w:rFonts w:ascii="Palatino Linotype" w:eastAsia="Times New Roman" w:hAnsi="Palatino Linotype" w:cs="Times New Roman"/>
          <w:sz w:val="24"/>
          <w:szCs w:val="24"/>
          <w:lang w:val="af-ZA" w:eastAsia="ca-ES"/>
        </w:rPr>
        <w:t xml:space="preserve"> a </w:t>
      </w:r>
      <w:r w:rsidRPr="00EA111F">
        <w:rPr>
          <w:rFonts w:ascii="Palatino Linotype" w:eastAsia="Times New Roman" w:hAnsi="Palatino Linotype" w:cs="Times New Roman"/>
          <w:sz w:val="24"/>
          <w:szCs w:val="24"/>
          <w:lang w:val="af-ZA" w:eastAsia="ca-ES"/>
        </w:rPr>
        <w:t>τὴν εὐδαιμονίαν</w:t>
      </w:r>
      <w:r>
        <w:rPr>
          <w:rFonts w:ascii="Palatino Linotype" w:eastAsia="Times New Roman" w:hAnsi="Palatino Linotype" w:cs="Times New Roman"/>
          <w:sz w:val="24"/>
          <w:szCs w:val="24"/>
          <w:lang w:val="af-ZA" w:eastAsia="ca-ES"/>
        </w:rPr>
        <w:t>): genitiu absolut amb valor temporal</w:t>
      </w:r>
      <w:r w:rsidR="006311FB">
        <w:rPr>
          <w:rFonts w:ascii="Palatino Linotype" w:eastAsia="Times New Roman" w:hAnsi="Palatino Linotype" w:cs="Times New Roman"/>
          <w:sz w:val="24"/>
          <w:szCs w:val="24"/>
          <w:lang w:val="af-ZA" w:eastAsia="ca-ES"/>
        </w:rPr>
        <w:t>, sing. fem.</w:t>
      </w:r>
    </w:p>
    <w:p w:rsidR="0001054B" w:rsidRDefault="007C234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que inferim de la persona del verb</w:t>
      </w:r>
      <w:r w:rsidR="0001054B">
        <w:rPr>
          <w:rFonts w:ascii="Palatino Linotype" w:eastAsia="Times New Roman" w:hAnsi="Palatino Linotype" w:cs="Times New Roman"/>
          <w:sz w:val="24"/>
          <w:szCs w:val="24"/>
          <w:lang w:val="af-ZA" w:eastAsia="ca-ES"/>
        </w:rPr>
        <w:t xml:space="preserve"> </w:t>
      </w:r>
    </w:p>
    <w:p w:rsidR="0001054B" w:rsidRDefault="0001054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 xml:space="preserve">. </w:t>
      </w:r>
      <w:r w:rsidRPr="00EA111F">
        <w:rPr>
          <w:rFonts w:ascii="Palatino Linotype" w:eastAsia="Times New Roman" w:hAnsi="Palatino Linotype" w:cs="Times New Roman"/>
          <w:sz w:val="24"/>
          <w:szCs w:val="24"/>
          <w:lang w:val="af-ZA" w:eastAsia="ca-ES"/>
        </w:rPr>
        <w:t>ἔχομεν</w:t>
      </w:r>
      <w:r>
        <w:rPr>
          <w:rFonts w:ascii="Palatino Linotype" w:eastAsia="Times New Roman" w:hAnsi="Palatino Linotype" w:cs="Times New Roman"/>
          <w:sz w:val="24"/>
          <w:szCs w:val="24"/>
          <w:lang w:val="af-ZA" w:eastAsia="ca-ES"/>
        </w:rPr>
        <w:t>: verb, present d’indicatiu, veu activa, primera pers. plu.</w:t>
      </w:r>
    </w:p>
    <w:p w:rsidR="0001054B" w:rsidRDefault="0001054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πάντα</w:t>
      </w:r>
      <w:r>
        <w:rPr>
          <w:rFonts w:ascii="Palatino Linotype" w:eastAsia="Times New Roman" w:hAnsi="Palatino Linotype" w:cs="Times New Roman"/>
          <w:sz w:val="24"/>
          <w:szCs w:val="24"/>
          <w:lang w:val="af-ZA" w:eastAsia="ca-ES"/>
        </w:rPr>
        <w:t>: complem</w:t>
      </w:r>
      <w:r w:rsidR="006311FB">
        <w:rPr>
          <w:rFonts w:ascii="Palatino Linotype" w:eastAsia="Times New Roman" w:hAnsi="Palatino Linotype" w:cs="Times New Roman"/>
          <w:sz w:val="24"/>
          <w:szCs w:val="24"/>
          <w:lang w:val="af-ZA" w:eastAsia="ca-ES"/>
        </w:rPr>
        <w:t>e</w:t>
      </w:r>
      <w:r>
        <w:rPr>
          <w:rFonts w:ascii="Palatino Linotype" w:eastAsia="Times New Roman" w:hAnsi="Palatino Linotype" w:cs="Times New Roman"/>
          <w:sz w:val="24"/>
          <w:szCs w:val="24"/>
          <w:lang w:val="af-ZA" w:eastAsia="ca-ES"/>
        </w:rPr>
        <w:t>nt directe</w:t>
      </w:r>
      <w:r w:rsidR="007C2347">
        <w:rPr>
          <w:rFonts w:ascii="Palatino Linotype" w:eastAsia="Times New Roman" w:hAnsi="Palatino Linotype" w:cs="Times New Roman"/>
          <w:sz w:val="24"/>
          <w:szCs w:val="24"/>
          <w:lang w:val="af-ZA" w:eastAsia="ca-ES"/>
        </w:rPr>
        <w:t xml:space="preserve"> d’</w:t>
      </w:r>
      <w:r w:rsidR="007C2347" w:rsidRPr="00EA111F">
        <w:rPr>
          <w:rFonts w:ascii="Palatino Linotype" w:eastAsia="Times New Roman" w:hAnsi="Palatino Linotype" w:cs="Times New Roman"/>
          <w:sz w:val="24"/>
          <w:szCs w:val="24"/>
          <w:lang w:val="af-ZA" w:eastAsia="ca-ES"/>
        </w:rPr>
        <w:t>ἔχομεν</w:t>
      </w:r>
      <w:r>
        <w:rPr>
          <w:rFonts w:ascii="Palatino Linotype" w:eastAsia="Times New Roman" w:hAnsi="Palatino Linotype" w:cs="Times New Roman"/>
          <w:sz w:val="24"/>
          <w:szCs w:val="24"/>
          <w:lang w:val="af-ZA" w:eastAsia="ca-ES"/>
        </w:rPr>
        <w:t>, ac. plu. neutre</w:t>
      </w:r>
    </w:p>
    <w:p w:rsidR="0001054B" w:rsidRPr="007C2347" w:rsidRDefault="0001054B"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7C2347">
        <w:rPr>
          <w:rFonts w:ascii="Palatino Linotype" w:eastAsia="Times New Roman" w:hAnsi="Palatino Linotype" w:cs="Times New Roman"/>
          <w:b/>
          <w:sz w:val="24"/>
          <w:szCs w:val="24"/>
          <w:lang w:val="af-ZA" w:eastAsia="ca-ES"/>
        </w:rPr>
        <w:t>Segona pròtasi:</w:t>
      </w:r>
    </w:p>
    <w:p w:rsidR="007C2347" w:rsidRDefault="007C2347" w:rsidP="003B1DF5">
      <w:pPr>
        <w:spacing w:after="0" w:line="240" w:lineRule="auto"/>
        <w:ind w:left="-851" w:right="-852"/>
        <w:jc w:val="both"/>
        <w:rPr>
          <w:rFonts w:ascii="Palatino Linotype" w:eastAsia="Times New Roman" w:hAnsi="Palatino Linotype" w:cs="Times New Roman"/>
          <w:sz w:val="24"/>
          <w:szCs w:val="24"/>
          <w:lang w:val="af-ZA" w:eastAsia="ca-ES"/>
        </w:rPr>
      </w:pPr>
      <w:r w:rsidRPr="006311FB">
        <w:rPr>
          <w:rFonts w:ascii="Palatino Linotype" w:eastAsia="Times New Roman" w:hAnsi="Palatino Linotype" w:cs="Times New Roman"/>
          <w:b/>
          <w:sz w:val="24"/>
          <w:szCs w:val="24"/>
          <w:lang w:val="af-ZA" w:eastAsia="ca-ES"/>
        </w:rPr>
        <w:t>ἀπούσης δὲ πάντα πράττομεν εἰς τὸ ταύτην ἔχειν</w:t>
      </w:r>
    </w:p>
    <w:p w:rsidR="0001054B" w:rsidRDefault="0001054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ἀπούσης</w:t>
      </w:r>
      <w:r>
        <w:rPr>
          <w:rFonts w:ascii="Palatino Linotype" w:eastAsia="Times New Roman" w:hAnsi="Palatino Linotype" w:cs="Times New Roman"/>
          <w:sz w:val="24"/>
          <w:szCs w:val="24"/>
          <w:lang w:val="af-ZA" w:eastAsia="ca-ES"/>
        </w:rPr>
        <w:t xml:space="preserve"> (</w:t>
      </w:r>
      <w:r w:rsidR="007C2347">
        <w:rPr>
          <w:rFonts w:ascii="Palatino Linotype" w:eastAsia="Times New Roman" w:hAnsi="Palatino Linotype" w:cs="Times New Roman"/>
          <w:sz w:val="24"/>
          <w:szCs w:val="24"/>
          <w:lang w:val="af-ZA" w:eastAsia="ca-ES"/>
        </w:rPr>
        <w:t xml:space="preserve">amb </w:t>
      </w:r>
      <w:r w:rsidRPr="00EA111F">
        <w:rPr>
          <w:rFonts w:ascii="Palatino Linotype" w:eastAsia="Times New Roman" w:hAnsi="Palatino Linotype" w:cs="Times New Roman"/>
          <w:sz w:val="24"/>
          <w:szCs w:val="24"/>
          <w:lang w:val="af-ZA" w:eastAsia="ca-ES"/>
        </w:rPr>
        <w:t>αὐτῆς</w:t>
      </w:r>
      <w:r>
        <w:rPr>
          <w:rFonts w:ascii="Palatino Linotype" w:eastAsia="Times New Roman" w:hAnsi="Palatino Linotype" w:cs="Times New Roman"/>
          <w:sz w:val="24"/>
          <w:szCs w:val="24"/>
          <w:lang w:val="af-ZA" w:eastAsia="ca-ES"/>
        </w:rPr>
        <w:t xml:space="preserve"> sobreentès, </w:t>
      </w:r>
      <w:r w:rsidR="007C2347">
        <w:rPr>
          <w:rFonts w:ascii="Palatino Linotype" w:eastAsia="Times New Roman" w:hAnsi="Palatino Linotype" w:cs="Times New Roman"/>
          <w:sz w:val="24"/>
          <w:szCs w:val="24"/>
          <w:lang w:val="af-ZA" w:eastAsia="ca-ES"/>
        </w:rPr>
        <w:t xml:space="preserve">referit </w:t>
      </w:r>
      <w:r>
        <w:rPr>
          <w:rFonts w:ascii="Palatino Linotype" w:eastAsia="Times New Roman" w:hAnsi="Palatino Linotype" w:cs="Times New Roman"/>
          <w:sz w:val="24"/>
          <w:szCs w:val="24"/>
          <w:lang w:val="af-ZA" w:eastAsia="ca-ES"/>
        </w:rPr>
        <w:t xml:space="preserve">a </w:t>
      </w:r>
      <w:r w:rsidRPr="00EA111F">
        <w:rPr>
          <w:rFonts w:ascii="Palatino Linotype" w:eastAsia="Times New Roman" w:hAnsi="Palatino Linotype" w:cs="Times New Roman"/>
          <w:sz w:val="24"/>
          <w:szCs w:val="24"/>
          <w:lang w:val="af-ZA" w:eastAsia="ca-ES"/>
        </w:rPr>
        <w:t>τὴν εὐδαιμονίαν</w:t>
      </w:r>
      <w:r>
        <w:rPr>
          <w:rFonts w:ascii="Palatino Linotype" w:eastAsia="Times New Roman" w:hAnsi="Palatino Linotype" w:cs="Times New Roman"/>
          <w:sz w:val="24"/>
          <w:szCs w:val="24"/>
          <w:lang w:val="af-ZA" w:eastAsia="ca-ES"/>
        </w:rPr>
        <w:t>): genitiu absolut amb valor temporal</w:t>
      </w:r>
      <w:r w:rsidR="006311FB">
        <w:rPr>
          <w:rFonts w:ascii="Palatino Linotype" w:eastAsia="Times New Roman" w:hAnsi="Palatino Linotype" w:cs="Times New Roman"/>
          <w:sz w:val="24"/>
          <w:szCs w:val="24"/>
          <w:lang w:val="af-ZA" w:eastAsia="ca-ES"/>
        </w:rPr>
        <w:t>, sing. fem.</w:t>
      </w:r>
    </w:p>
    <w:p w:rsidR="0001054B" w:rsidRDefault="007C2347" w:rsidP="0001054B">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w:t>
      </w:r>
      <w:r w:rsidR="0001054B">
        <w:rPr>
          <w:rFonts w:ascii="Palatino Linotype" w:eastAsia="Times New Roman" w:hAnsi="Palatino Linotype" w:cs="Times New Roman"/>
          <w:sz w:val="24"/>
          <w:szCs w:val="24"/>
          <w:lang w:val="af-ZA" w:eastAsia="ca-ES"/>
        </w:rPr>
        <w:t xml:space="preserve">): subjecte </w:t>
      </w:r>
      <w:r>
        <w:rPr>
          <w:rFonts w:ascii="Palatino Linotype" w:eastAsia="Times New Roman" w:hAnsi="Palatino Linotype" w:cs="Times New Roman"/>
          <w:sz w:val="24"/>
          <w:szCs w:val="24"/>
          <w:lang w:val="af-ZA" w:eastAsia="ca-ES"/>
        </w:rPr>
        <w:t>que inferim de la persona del verb</w:t>
      </w:r>
    </w:p>
    <w:p w:rsidR="00AE0B82" w:rsidRDefault="0001054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πράττομεν</w:t>
      </w:r>
      <w:r>
        <w:rPr>
          <w:rFonts w:ascii="Palatino Linotype" w:eastAsia="Times New Roman" w:hAnsi="Palatino Linotype" w:cs="Times New Roman"/>
          <w:sz w:val="24"/>
          <w:szCs w:val="24"/>
          <w:lang w:val="af-ZA" w:eastAsia="ca-ES"/>
        </w:rPr>
        <w:t>: verb, present d’indicatiu, veu activa, primera pers. plu.</w:t>
      </w:r>
    </w:p>
    <w:p w:rsidR="0001054B" w:rsidRDefault="0001054B" w:rsidP="0001054B">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πάντα</w:t>
      </w:r>
      <w:r>
        <w:rPr>
          <w:rFonts w:ascii="Palatino Linotype" w:eastAsia="Times New Roman" w:hAnsi="Palatino Linotype" w:cs="Times New Roman"/>
          <w:sz w:val="24"/>
          <w:szCs w:val="24"/>
          <w:lang w:val="af-ZA" w:eastAsia="ca-ES"/>
        </w:rPr>
        <w:t>: complem</w:t>
      </w:r>
      <w:r w:rsidR="006311FB">
        <w:rPr>
          <w:rFonts w:ascii="Palatino Linotype" w:eastAsia="Times New Roman" w:hAnsi="Palatino Linotype" w:cs="Times New Roman"/>
          <w:sz w:val="24"/>
          <w:szCs w:val="24"/>
          <w:lang w:val="af-ZA" w:eastAsia="ca-ES"/>
        </w:rPr>
        <w:t>e</w:t>
      </w:r>
      <w:r>
        <w:rPr>
          <w:rFonts w:ascii="Palatino Linotype" w:eastAsia="Times New Roman" w:hAnsi="Palatino Linotype" w:cs="Times New Roman"/>
          <w:sz w:val="24"/>
          <w:szCs w:val="24"/>
          <w:lang w:val="af-ZA" w:eastAsia="ca-ES"/>
        </w:rPr>
        <w:t>nt directe</w:t>
      </w:r>
      <w:r w:rsidR="007C2347">
        <w:rPr>
          <w:rFonts w:ascii="Palatino Linotype" w:eastAsia="Times New Roman" w:hAnsi="Palatino Linotype" w:cs="Times New Roman"/>
          <w:sz w:val="24"/>
          <w:szCs w:val="24"/>
          <w:lang w:val="af-ZA" w:eastAsia="ca-ES"/>
        </w:rPr>
        <w:t xml:space="preserve"> de </w:t>
      </w:r>
      <w:r w:rsidR="007C2347" w:rsidRPr="00EA111F">
        <w:rPr>
          <w:rFonts w:ascii="Palatino Linotype" w:eastAsia="Times New Roman" w:hAnsi="Palatino Linotype" w:cs="Times New Roman"/>
          <w:sz w:val="24"/>
          <w:szCs w:val="24"/>
          <w:lang w:val="af-ZA" w:eastAsia="ca-ES"/>
        </w:rPr>
        <w:t>πράττομεν</w:t>
      </w:r>
      <w:r>
        <w:rPr>
          <w:rFonts w:ascii="Palatino Linotype" w:eastAsia="Times New Roman" w:hAnsi="Palatino Linotype" w:cs="Times New Roman"/>
          <w:sz w:val="24"/>
          <w:szCs w:val="24"/>
          <w:lang w:val="af-ZA" w:eastAsia="ca-ES"/>
        </w:rPr>
        <w:t>, ac. plu. neutre</w:t>
      </w:r>
    </w:p>
    <w:p w:rsidR="0001054B" w:rsidRDefault="0001054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εἰς τὸ... </w:t>
      </w:r>
      <w:r w:rsidRPr="00EA111F">
        <w:rPr>
          <w:rFonts w:ascii="Palatino Linotype" w:eastAsia="Times New Roman" w:hAnsi="Palatino Linotype" w:cs="Times New Roman"/>
          <w:sz w:val="24"/>
          <w:szCs w:val="24"/>
          <w:lang w:val="af-ZA" w:eastAsia="ca-ES"/>
        </w:rPr>
        <w:t>ἔχειν</w:t>
      </w:r>
      <w:r>
        <w:rPr>
          <w:rFonts w:ascii="Palatino Linotype" w:eastAsia="Times New Roman" w:hAnsi="Palatino Linotype" w:cs="Times New Roman"/>
          <w:sz w:val="24"/>
          <w:szCs w:val="24"/>
          <w:lang w:val="af-ZA" w:eastAsia="ca-ES"/>
        </w:rPr>
        <w:t xml:space="preserve">: complement circumstancial; infinitiu present, veu activa, ac. sing. neutre, amb valor final per la preposició </w:t>
      </w:r>
      <w:r w:rsidRPr="00EA111F">
        <w:rPr>
          <w:rFonts w:ascii="Palatino Linotype" w:eastAsia="Times New Roman" w:hAnsi="Palatino Linotype" w:cs="Times New Roman"/>
          <w:sz w:val="24"/>
          <w:szCs w:val="24"/>
          <w:lang w:val="af-ZA" w:eastAsia="ca-ES"/>
        </w:rPr>
        <w:t>εἰς</w:t>
      </w:r>
    </w:p>
    <w:p w:rsidR="006311FB" w:rsidRDefault="0001054B" w:rsidP="007C2347">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ταύτην</w:t>
      </w:r>
      <w:r>
        <w:rPr>
          <w:rFonts w:ascii="Palatino Linotype" w:eastAsia="Times New Roman" w:hAnsi="Palatino Linotype" w:cs="Times New Roman"/>
          <w:sz w:val="24"/>
          <w:szCs w:val="24"/>
          <w:lang w:val="af-ZA" w:eastAsia="ca-ES"/>
        </w:rPr>
        <w:t>: complement directe d’</w:t>
      </w:r>
      <w:r w:rsidRPr="00EA111F">
        <w:rPr>
          <w:rFonts w:ascii="Palatino Linotype" w:eastAsia="Times New Roman" w:hAnsi="Palatino Linotype" w:cs="Times New Roman"/>
          <w:sz w:val="24"/>
          <w:szCs w:val="24"/>
          <w:lang w:val="af-ZA" w:eastAsia="ca-ES"/>
        </w:rPr>
        <w:t>ἔχειν</w:t>
      </w:r>
      <w:r w:rsidR="007C2347">
        <w:rPr>
          <w:rFonts w:ascii="Palatino Linotype" w:eastAsia="Times New Roman" w:hAnsi="Palatino Linotype" w:cs="Times New Roman"/>
          <w:sz w:val="24"/>
          <w:szCs w:val="24"/>
          <w:lang w:val="af-ZA" w:eastAsia="ca-ES"/>
        </w:rPr>
        <w:t>; ac. sing. fem., referit</w:t>
      </w:r>
      <w:r>
        <w:rPr>
          <w:rFonts w:ascii="Palatino Linotype" w:eastAsia="Times New Roman" w:hAnsi="Palatino Linotype" w:cs="Times New Roman"/>
          <w:sz w:val="24"/>
          <w:szCs w:val="24"/>
          <w:lang w:val="af-ZA" w:eastAsia="ca-ES"/>
        </w:rPr>
        <w:t xml:space="preserve"> a </w:t>
      </w:r>
      <w:r w:rsidRPr="00EA111F">
        <w:rPr>
          <w:rFonts w:ascii="Palatino Linotype" w:eastAsia="Times New Roman" w:hAnsi="Palatino Linotype" w:cs="Times New Roman"/>
          <w:sz w:val="24"/>
          <w:szCs w:val="24"/>
          <w:lang w:val="af-ZA" w:eastAsia="ca-ES"/>
        </w:rPr>
        <w:t>τὴν εὐδαιμονίαν</w:t>
      </w:r>
    </w:p>
    <w:p w:rsidR="009218DD" w:rsidRPr="007C2347" w:rsidRDefault="009218DD" w:rsidP="007C2347">
      <w:pPr>
        <w:spacing w:after="0" w:line="240" w:lineRule="auto"/>
        <w:ind w:left="-851" w:right="-852"/>
        <w:jc w:val="both"/>
        <w:rPr>
          <w:rFonts w:ascii="Palatino Linotype" w:eastAsia="Times New Roman" w:hAnsi="Palatino Linotype" w:cs="Times New Roman"/>
          <w:sz w:val="24"/>
          <w:szCs w:val="24"/>
          <w:lang w:val="af-ZA" w:eastAsia="ca-ES"/>
        </w:rPr>
      </w:pPr>
    </w:p>
    <w:p w:rsidR="006311FB" w:rsidRDefault="00833291"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1054B">
        <w:rPr>
          <w:rFonts w:ascii="Palatino Linotype" w:eastAsia="Times New Roman" w:hAnsi="Palatino Linotype" w:cs="Times New Roman"/>
          <w:b/>
          <w:sz w:val="24"/>
          <w:szCs w:val="24"/>
          <w:lang w:val="af-ZA" w:eastAsia="ca-ES"/>
        </w:rPr>
        <w:t xml:space="preserve">Traducció: </w:t>
      </w:r>
    </w:p>
    <w:p w:rsidR="00833291" w:rsidRDefault="008464FB" w:rsidP="003B1DF5">
      <w:pPr>
        <w:spacing w:after="0" w:line="240" w:lineRule="auto"/>
        <w:ind w:left="-851" w:right="-852"/>
        <w:jc w:val="both"/>
        <w:rPr>
          <w:rFonts w:ascii="Palatino Linotype" w:hAnsi="Palatino Linotype"/>
          <w:b/>
          <w:sz w:val="24"/>
          <w:szCs w:val="24"/>
        </w:rPr>
      </w:pPr>
      <w:r>
        <w:rPr>
          <w:rFonts w:ascii="Palatino Linotype" w:hAnsi="Palatino Linotype"/>
          <w:b/>
          <w:sz w:val="24"/>
          <w:szCs w:val="24"/>
          <w:lang w:val="af-ZA"/>
        </w:rPr>
        <w:t>C</w:t>
      </w:r>
      <w:r w:rsidR="00833291" w:rsidRPr="0001054B">
        <w:rPr>
          <w:rFonts w:ascii="Palatino Linotype" w:hAnsi="Palatino Linotype"/>
          <w:b/>
          <w:sz w:val="24"/>
          <w:szCs w:val="24"/>
        </w:rPr>
        <w:t>al practicar</w:t>
      </w:r>
      <w:r>
        <w:rPr>
          <w:rFonts w:ascii="Palatino Linotype" w:hAnsi="Palatino Linotype"/>
          <w:b/>
          <w:sz w:val="24"/>
          <w:szCs w:val="24"/>
        </w:rPr>
        <w:t>, doncs,</w:t>
      </w:r>
      <w:r w:rsidR="00833291" w:rsidRPr="0001054B">
        <w:rPr>
          <w:rFonts w:ascii="Palatino Linotype" w:hAnsi="Palatino Linotype"/>
          <w:b/>
          <w:sz w:val="24"/>
          <w:szCs w:val="24"/>
        </w:rPr>
        <w:t xml:space="preserve"> allò que crea felicitat, si realment, quan hi és, ho tenim tot, mentre que, quan no hi és, ho fem tot per tenir-la.</w:t>
      </w:r>
    </w:p>
    <w:p w:rsidR="0001054B" w:rsidRPr="0001054B" w:rsidRDefault="0001054B"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01054B" w:rsidRDefault="004214F6" w:rsidP="003B1DF5">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b/>
          <w:bCs/>
          <w:sz w:val="24"/>
          <w:szCs w:val="24"/>
          <w:lang w:val="af-ZA" w:eastAsia="ca-ES"/>
        </w:rPr>
        <w:t>(123.) </w:t>
      </w:r>
      <w:r w:rsidRPr="00EA111F">
        <w:rPr>
          <w:rFonts w:ascii="Palatino Linotype" w:eastAsia="Times New Roman" w:hAnsi="Palatino Linotype" w:cs="Times New Roman"/>
          <w:sz w:val="24"/>
          <w:szCs w:val="24"/>
          <w:lang w:val="af-ZA" w:eastAsia="ca-ES"/>
        </w:rPr>
        <w:t>  </w:t>
      </w:r>
      <w:r w:rsidRPr="00B555F4">
        <w:rPr>
          <w:rFonts w:ascii="Palatino Linotype" w:eastAsia="Times New Roman" w:hAnsi="Palatino Linotype" w:cs="Times New Roman"/>
          <w:b/>
          <w:sz w:val="24"/>
          <w:szCs w:val="24"/>
          <w:lang w:val="af-ZA" w:eastAsia="ca-ES"/>
        </w:rPr>
        <w:t>Ἃ δέ σοι συνεχῶς παρήγγελλον, ταῦτα καὶ πρᾶττε καὶ μελέτα, στοιχεῖα τοῦ καλῶς ζῆν ταῦτ’ εἶναι διαλαμβάνων.</w:t>
      </w:r>
      <w:r w:rsidRPr="00EA111F">
        <w:rPr>
          <w:rFonts w:ascii="Palatino Linotype" w:eastAsia="Times New Roman" w:hAnsi="Palatino Linotype" w:cs="Times New Roman"/>
          <w:sz w:val="24"/>
          <w:szCs w:val="24"/>
          <w:lang w:val="af-ZA" w:eastAsia="ca-ES"/>
        </w:rPr>
        <w:t xml:space="preserve"> </w:t>
      </w:r>
    </w:p>
    <w:p w:rsidR="0001054B" w:rsidRDefault="0031076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Dues oracions principals en parataxi s</w:t>
      </w:r>
      <w:r w:rsidR="009218DD">
        <w:rPr>
          <w:rFonts w:ascii="Palatino Linotype" w:eastAsia="Times New Roman" w:hAnsi="Palatino Linotype" w:cs="Times New Roman"/>
          <w:sz w:val="24"/>
          <w:szCs w:val="24"/>
          <w:lang w:val="af-ZA" w:eastAsia="ca-ES"/>
        </w:rPr>
        <w:t xml:space="preserve">indètica copulativa </w:t>
      </w:r>
      <w:r>
        <w:rPr>
          <w:rFonts w:ascii="Palatino Linotype" w:eastAsia="Times New Roman" w:hAnsi="Palatino Linotype" w:cs="Times New Roman"/>
          <w:sz w:val="24"/>
          <w:szCs w:val="24"/>
          <w:lang w:val="af-ZA" w:eastAsia="ca-ES"/>
        </w:rPr>
        <w:t xml:space="preserve">per les conjuncions </w:t>
      </w:r>
      <w:r w:rsidR="006311FB">
        <w:rPr>
          <w:rFonts w:ascii="Palatino Linotype" w:eastAsia="Times New Roman" w:hAnsi="Palatino Linotype" w:cs="Times New Roman"/>
          <w:sz w:val="24"/>
          <w:szCs w:val="24"/>
          <w:lang w:val="af-ZA" w:eastAsia="ca-ES"/>
        </w:rPr>
        <w:t xml:space="preserve">copulatives </w:t>
      </w: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w:t>
      </w:r>
      <w:r w:rsidRPr="00310764">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καὶ</w:t>
      </w:r>
      <w:r w:rsidR="002F7776">
        <w:rPr>
          <w:rFonts w:ascii="Palatino Linotype" w:eastAsia="Times New Roman" w:hAnsi="Palatino Linotype" w:cs="Times New Roman"/>
          <w:sz w:val="24"/>
          <w:szCs w:val="24"/>
          <w:lang w:val="af-ZA" w:eastAsia="ca-ES"/>
        </w:rPr>
        <w:t>, la primera de les quals</w:t>
      </w:r>
      <w:r>
        <w:rPr>
          <w:rFonts w:ascii="Palatino Linotype" w:eastAsia="Times New Roman" w:hAnsi="Palatino Linotype" w:cs="Times New Roman"/>
          <w:sz w:val="24"/>
          <w:szCs w:val="24"/>
          <w:lang w:val="af-ZA" w:eastAsia="ca-ES"/>
        </w:rPr>
        <w:t xml:space="preserve"> en parataxi sindètica copulativa amb </w:t>
      </w:r>
      <w:r w:rsidR="007C2347">
        <w:rPr>
          <w:rFonts w:ascii="Palatino Linotype" w:eastAsia="Times New Roman" w:hAnsi="Palatino Linotype" w:cs="Times New Roman"/>
          <w:sz w:val="24"/>
          <w:szCs w:val="24"/>
          <w:lang w:val="af-ZA" w:eastAsia="ca-ES"/>
        </w:rPr>
        <w:t xml:space="preserve">el període </w:t>
      </w:r>
      <w:r>
        <w:rPr>
          <w:rFonts w:ascii="Palatino Linotype" w:eastAsia="Times New Roman" w:hAnsi="Palatino Linotype" w:cs="Times New Roman"/>
          <w:sz w:val="24"/>
          <w:szCs w:val="24"/>
          <w:lang w:val="af-ZA" w:eastAsia="ca-ES"/>
        </w:rPr>
        <w:t xml:space="preserve">anterior principal per la conjunció </w:t>
      </w:r>
      <w:r w:rsidRPr="00EA111F">
        <w:rPr>
          <w:rFonts w:ascii="Palatino Linotype" w:eastAsia="Times New Roman" w:hAnsi="Palatino Linotype" w:cs="Times New Roman"/>
          <w:sz w:val="24"/>
          <w:szCs w:val="24"/>
          <w:lang w:val="af-ZA" w:eastAsia="ca-ES"/>
        </w:rPr>
        <w:t>δέ</w:t>
      </w:r>
      <w:r>
        <w:rPr>
          <w:rFonts w:ascii="Palatino Linotype" w:eastAsia="Times New Roman" w:hAnsi="Palatino Linotype" w:cs="Times New Roman"/>
          <w:sz w:val="24"/>
          <w:szCs w:val="24"/>
          <w:lang w:val="af-ZA" w:eastAsia="ca-ES"/>
        </w:rPr>
        <w:t xml:space="preserve"> del </w:t>
      </w:r>
      <w:r w:rsidRPr="00EA111F">
        <w:rPr>
          <w:rFonts w:ascii="Palatino Linotype" w:eastAsia="Times New Roman" w:hAnsi="Palatino Linotype" w:cs="Times New Roman"/>
          <w:sz w:val="24"/>
          <w:szCs w:val="24"/>
          <w:lang w:val="af-ZA" w:eastAsia="ca-ES"/>
        </w:rPr>
        <w:t>Ἃ δέ</w:t>
      </w:r>
      <w:r>
        <w:rPr>
          <w:rFonts w:ascii="Palatino Linotype" w:eastAsia="Times New Roman" w:hAnsi="Palatino Linotype" w:cs="Times New Roman"/>
          <w:sz w:val="24"/>
          <w:szCs w:val="24"/>
          <w:lang w:val="af-ZA" w:eastAsia="ca-ES"/>
        </w:rPr>
        <w:t xml:space="preserve"> inicial. El complement directe de les oracions prin</w:t>
      </w:r>
      <w:r w:rsidR="007C2347">
        <w:rPr>
          <w:rFonts w:ascii="Palatino Linotype" w:eastAsia="Times New Roman" w:hAnsi="Palatino Linotype" w:cs="Times New Roman"/>
          <w:sz w:val="24"/>
          <w:szCs w:val="24"/>
          <w:lang w:val="af-ZA" w:eastAsia="ca-ES"/>
        </w:rPr>
        <w:t>cipals és una hipotaxi</w:t>
      </w:r>
      <w:r>
        <w:rPr>
          <w:rFonts w:ascii="Palatino Linotype" w:eastAsia="Times New Roman" w:hAnsi="Palatino Linotype" w:cs="Times New Roman"/>
          <w:sz w:val="24"/>
          <w:szCs w:val="24"/>
          <w:lang w:val="af-ZA" w:eastAsia="ca-ES"/>
        </w:rPr>
        <w:t xml:space="preserve"> </w:t>
      </w:r>
      <w:r w:rsidR="00CA466F">
        <w:rPr>
          <w:rFonts w:ascii="Palatino Linotype" w:eastAsia="Times New Roman" w:hAnsi="Palatino Linotype" w:cs="Times New Roman"/>
          <w:sz w:val="24"/>
          <w:szCs w:val="24"/>
          <w:lang w:val="af-ZA" w:eastAsia="ca-ES"/>
        </w:rPr>
        <w:t>de relatiu</w:t>
      </w:r>
      <w:r>
        <w:rPr>
          <w:rFonts w:ascii="Palatino Linotype" w:eastAsia="Times New Roman" w:hAnsi="Palatino Linotype" w:cs="Times New Roman"/>
          <w:sz w:val="24"/>
          <w:szCs w:val="24"/>
          <w:lang w:val="af-ZA" w:eastAsia="ca-ES"/>
        </w:rPr>
        <w:t xml:space="preserve">, l’antecedent de la qual és de fet el </w:t>
      </w:r>
      <w:r w:rsidRPr="00EA111F">
        <w:rPr>
          <w:rFonts w:ascii="Palatino Linotype" w:eastAsia="Times New Roman" w:hAnsi="Palatino Linotype" w:cs="Times New Roman"/>
          <w:sz w:val="24"/>
          <w:szCs w:val="24"/>
          <w:lang w:val="af-ZA" w:eastAsia="ca-ES"/>
        </w:rPr>
        <w:t>ταῦτα</w:t>
      </w:r>
      <w:r>
        <w:rPr>
          <w:rFonts w:ascii="Palatino Linotype" w:eastAsia="Times New Roman" w:hAnsi="Palatino Linotype" w:cs="Times New Roman"/>
          <w:sz w:val="24"/>
          <w:szCs w:val="24"/>
          <w:lang w:val="af-ZA" w:eastAsia="ca-ES"/>
        </w:rPr>
        <w:t xml:space="preserve"> amb </w:t>
      </w:r>
      <w:r w:rsidR="007C2347">
        <w:rPr>
          <w:rFonts w:ascii="Palatino Linotype" w:eastAsia="Times New Roman" w:hAnsi="Palatino Linotype" w:cs="Times New Roman"/>
          <w:sz w:val="24"/>
          <w:szCs w:val="24"/>
          <w:lang w:val="af-ZA" w:eastAsia="ca-ES"/>
        </w:rPr>
        <w:t>què s’obre la primera principal</w:t>
      </w:r>
    </w:p>
    <w:p w:rsidR="00310764" w:rsidRDefault="00310764"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7C2347">
        <w:rPr>
          <w:rFonts w:ascii="Palatino Linotype" w:eastAsia="Times New Roman" w:hAnsi="Palatino Linotype" w:cs="Times New Roman"/>
          <w:b/>
          <w:sz w:val="24"/>
          <w:szCs w:val="24"/>
          <w:lang w:val="af-ZA" w:eastAsia="ca-ES"/>
        </w:rPr>
        <w:t>Oracions principals:</w:t>
      </w:r>
    </w:p>
    <w:p w:rsidR="007C2347" w:rsidRPr="007C2347" w:rsidRDefault="007C2347"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555F4">
        <w:rPr>
          <w:rFonts w:ascii="Palatino Linotype" w:eastAsia="Times New Roman" w:hAnsi="Palatino Linotype" w:cs="Times New Roman"/>
          <w:b/>
          <w:sz w:val="24"/>
          <w:szCs w:val="24"/>
          <w:lang w:val="af-ZA" w:eastAsia="ca-ES"/>
        </w:rPr>
        <w:t>ταῦτα καὶ πρᾶττε καὶ μελέτα, στοιχεῖα τοῦ καλῶς ζῆν ταῦτ’ εἶναι διαλαμβάνων</w:t>
      </w:r>
    </w:p>
    <w:p w:rsidR="00310764" w:rsidRDefault="007C234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(σύ</w:t>
      </w:r>
      <w:r w:rsidR="00310764">
        <w:rPr>
          <w:rFonts w:ascii="Palatino Linotype" w:eastAsia="Times New Roman" w:hAnsi="Palatino Linotype" w:cs="Times New Roman"/>
          <w:sz w:val="24"/>
          <w:szCs w:val="24"/>
          <w:lang w:val="af-ZA" w:eastAsia="ca-ES"/>
        </w:rPr>
        <w:t>): subjecte que</w:t>
      </w:r>
      <w:r>
        <w:rPr>
          <w:rFonts w:ascii="Palatino Linotype" w:eastAsia="Times New Roman" w:hAnsi="Palatino Linotype" w:cs="Times New Roman"/>
          <w:sz w:val="24"/>
          <w:szCs w:val="24"/>
          <w:lang w:val="af-ZA" w:eastAsia="ca-ES"/>
        </w:rPr>
        <w:t xml:space="preserve"> inferim de la persona del verb</w:t>
      </w:r>
    </w:p>
    <w:p w:rsidR="00310764" w:rsidRDefault="0031076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πρᾶττε</w:t>
      </w:r>
      <w:r>
        <w:rPr>
          <w:rFonts w:ascii="Palatino Linotype" w:eastAsia="Times New Roman" w:hAnsi="Palatino Linotype" w:cs="Times New Roman"/>
          <w:sz w:val="24"/>
          <w:szCs w:val="24"/>
          <w:lang w:val="af-ZA" w:eastAsia="ca-ES"/>
        </w:rPr>
        <w:t>: verb; impe</w:t>
      </w:r>
      <w:r w:rsidR="007C2347">
        <w:rPr>
          <w:rFonts w:ascii="Palatino Linotype" w:eastAsia="Times New Roman" w:hAnsi="Palatino Linotype" w:cs="Times New Roman"/>
          <w:sz w:val="24"/>
          <w:szCs w:val="24"/>
          <w:lang w:val="af-ZA" w:eastAsia="ca-ES"/>
        </w:rPr>
        <w:t>ratiu de present, segona pers. sing.</w:t>
      </w:r>
      <w:r>
        <w:rPr>
          <w:rFonts w:ascii="Palatino Linotype" w:eastAsia="Times New Roman" w:hAnsi="Palatino Linotype" w:cs="Times New Roman"/>
          <w:sz w:val="24"/>
          <w:szCs w:val="24"/>
          <w:lang w:val="af-ZA" w:eastAsia="ca-ES"/>
        </w:rPr>
        <w:t xml:space="preserve"> veu activa</w:t>
      </w:r>
      <w:r w:rsidRPr="00EA111F">
        <w:rPr>
          <w:rFonts w:ascii="Palatino Linotype" w:eastAsia="Times New Roman" w:hAnsi="Palatino Linotype" w:cs="Times New Roman"/>
          <w:sz w:val="24"/>
          <w:szCs w:val="24"/>
          <w:lang w:val="af-ZA" w:eastAsia="ca-ES"/>
        </w:rPr>
        <w:t xml:space="preserve"> </w:t>
      </w:r>
    </w:p>
    <w:p w:rsidR="00310764" w:rsidRDefault="0031076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ταῦτα</w:t>
      </w:r>
      <w:r>
        <w:rPr>
          <w:rFonts w:ascii="Palatino Linotype" w:eastAsia="Times New Roman" w:hAnsi="Palatino Linotype" w:cs="Times New Roman"/>
          <w:sz w:val="24"/>
          <w:szCs w:val="24"/>
          <w:lang w:val="af-ZA" w:eastAsia="ca-ES"/>
        </w:rPr>
        <w:t>: complement directe</w:t>
      </w:r>
      <w:r w:rsidR="007C2347">
        <w:rPr>
          <w:rFonts w:ascii="Palatino Linotype" w:eastAsia="Times New Roman" w:hAnsi="Palatino Linotype" w:cs="Times New Roman"/>
          <w:sz w:val="24"/>
          <w:szCs w:val="24"/>
          <w:lang w:val="af-ZA" w:eastAsia="ca-ES"/>
        </w:rPr>
        <w:t xml:space="preserve"> de </w:t>
      </w:r>
      <w:r w:rsidR="007C2347" w:rsidRPr="00EA111F">
        <w:rPr>
          <w:rFonts w:ascii="Palatino Linotype" w:eastAsia="Times New Roman" w:hAnsi="Palatino Linotype" w:cs="Times New Roman"/>
          <w:sz w:val="24"/>
          <w:szCs w:val="24"/>
          <w:lang w:val="af-ZA" w:eastAsia="ca-ES"/>
        </w:rPr>
        <w:t>πρᾶττε</w:t>
      </w:r>
      <w:r w:rsidR="006311FB">
        <w:rPr>
          <w:rFonts w:ascii="Palatino Linotype" w:eastAsia="Times New Roman" w:hAnsi="Palatino Linotype" w:cs="Times New Roman"/>
          <w:sz w:val="24"/>
          <w:szCs w:val="24"/>
          <w:lang w:val="af-ZA" w:eastAsia="ca-ES"/>
        </w:rPr>
        <w:t>; ac. plu. neutre</w:t>
      </w:r>
    </w:p>
    <w:p w:rsidR="00310764" w:rsidRDefault="007C234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(σύ</w:t>
      </w:r>
      <w:r w:rsidR="00310764">
        <w:rPr>
          <w:rFonts w:ascii="Palatino Linotype" w:eastAsia="Times New Roman" w:hAnsi="Palatino Linotype" w:cs="Times New Roman"/>
          <w:sz w:val="24"/>
          <w:szCs w:val="24"/>
          <w:lang w:val="af-ZA" w:eastAsia="ca-ES"/>
        </w:rPr>
        <w:t>): subjecte que inferim de la persona del verb.</w:t>
      </w:r>
    </w:p>
    <w:p w:rsidR="00310764" w:rsidRDefault="0031076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μελέτα</w:t>
      </w:r>
      <w:r>
        <w:rPr>
          <w:rFonts w:ascii="Palatino Linotype" w:eastAsia="Times New Roman" w:hAnsi="Palatino Linotype" w:cs="Times New Roman"/>
          <w:sz w:val="24"/>
          <w:szCs w:val="24"/>
          <w:lang w:val="af-ZA" w:eastAsia="ca-ES"/>
        </w:rPr>
        <w:t>: verb; impe</w:t>
      </w:r>
      <w:r w:rsidR="007C2347">
        <w:rPr>
          <w:rFonts w:ascii="Palatino Linotype" w:eastAsia="Times New Roman" w:hAnsi="Palatino Linotype" w:cs="Times New Roman"/>
          <w:sz w:val="24"/>
          <w:szCs w:val="24"/>
          <w:lang w:val="af-ZA" w:eastAsia="ca-ES"/>
        </w:rPr>
        <w:t>ratiu de present, segona pers. sing.</w:t>
      </w:r>
      <w:r>
        <w:rPr>
          <w:rFonts w:ascii="Palatino Linotype" w:eastAsia="Times New Roman" w:hAnsi="Palatino Linotype" w:cs="Times New Roman"/>
          <w:sz w:val="24"/>
          <w:szCs w:val="24"/>
          <w:lang w:val="af-ZA" w:eastAsia="ca-ES"/>
        </w:rPr>
        <w:t xml:space="preserve"> veu activa</w:t>
      </w:r>
    </w:p>
    <w:p w:rsidR="00A83FCC" w:rsidRDefault="00A83FCC" w:rsidP="00A83FCC">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ταῦτα</w:t>
      </w:r>
      <w:r>
        <w:rPr>
          <w:rFonts w:ascii="Palatino Linotype" w:eastAsia="Times New Roman" w:hAnsi="Palatino Linotype" w:cs="Times New Roman"/>
          <w:sz w:val="24"/>
          <w:szCs w:val="24"/>
          <w:lang w:val="af-ZA" w:eastAsia="ca-ES"/>
        </w:rPr>
        <w:t>): complement directe</w:t>
      </w:r>
      <w:r w:rsidR="007C2347">
        <w:rPr>
          <w:rFonts w:ascii="Palatino Linotype" w:eastAsia="Times New Roman" w:hAnsi="Palatino Linotype" w:cs="Times New Roman"/>
          <w:sz w:val="24"/>
          <w:szCs w:val="24"/>
          <w:lang w:val="af-ZA" w:eastAsia="ca-ES"/>
        </w:rPr>
        <w:t xml:space="preserve"> de </w:t>
      </w:r>
      <w:r w:rsidR="007C2347" w:rsidRPr="00EA111F">
        <w:rPr>
          <w:rFonts w:ascii="Palatino Linotype" w:eastAsia="Times New Roman" w:hAnsi="Palatino Linotype" w:cs="Times New Roman"/>
          <w:sz w:val="24"/>
          <w:szCs w:val="24"/>
          <w:lang w:val="af-ZA" w:eastAsia="ca-ES"/>
        </w:rPr>
        <w:t>μελέτα</w:t>
      </w:r>
      <w:r w:rsidR="006311FB">
        <w:rPr>
          <w:rFonts w:ascii="Palatino Linotype" w:eastAsia="Times New Roman" w:hAnsi="Palatino Linotype" w:cs="Times New Roman"/>
          <w:sz w:val="24"/>
          <w:szCs w:val="24"/>
          <w:lang w:val="af-ZA" w:eastAsia="ca-ES"/>
        </w:rPr>
        <w:t>; ac. plu. neutre</w:t>
      </w:r>
    </w:p>
    <w:p w:rsidR="00051949" w:rsidRDefault="00051949" w:rsidP="00A83FCC">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διαλαμβάνων</w:t>
      </w:r>
      <w:r>
        <w:rPr>
          <w:rFonts w:ascii="Palatino Linotype" w:eastAsia="Times New Roman" w:hAnsi="Palatino Linotype" w:cs="Times New Roman"/>
          <w:sz w:val="24"/>
          <w:szCs w:val="24"/>
          <w:lang w:val="af-ZA" w:eastAsia="ca-ES"/>
        </w:rPr>
        <w:t>: p</w:t>
      </w:r>
      <w:r w:rsidR="009218DD">
        <w:rPr>
          <w:rFonts w:ascii="Palatino Linotype" w:eastAsia="Times New Roman" w:hAnsi="Palatino Linotype" w:cs="Times New Roman"/>
          <w:sz w:val="24"/>
          <w:szCs w:val="24"/>
          <w:lang w:val="af-ZA" w:eastAsia="ca-ES"/>
        </w:rPr>
        <w:t xml:space="preserve">articipi apositiu </w:t>
      </w:r>
      <w:r w:rsidR="0066413A">
        <w:rPr>
          <w:rFonts w:ascii="Palatino Linotype" w:eastAsia="Times New Roman" w:hAnsi="Palatino Linotype" w:cs="Times New Roman"/>
          <w:sz w:val="24"/>
          <w:szCs w:val="24"/>
          <w:lang w:val="af-ZA" w:eastAsia="ca-ES"/>
        </w:rPr>
        <w:t>causal</w:t>
      </w:r>
      <w:r w:rsidR="006311FB">
        <w:rPr>
          <w:rFonts w:ascii="Palatino Linotype" w:eastAsia="Times New Roman" w:hAnsi="Palatino Linotype" w:cs="Times New Roman"/>
          <w:sz w:val="24"/>
          <w:szCs w:val="24"/>
          <w:lang w:val="af-ZA" w:eastAsia="ca-ES"/>
        </w:rPr>
        <w:t>; nom. sing. masc.</w:t>
      </w:r>
      <w:r w:rsidR="000A3585">
        <w:rPr>
          <w:rFonts w:ascii="Palatino Linotype" w:eastAsia="Times New Roman" w:hAnsi="Palatino Linotype" w:cs="Times New Roman"/>
          <w:sz w:val="24"/>
          <w:szCs w:val="24"/>
          <w:lang w:val="af-ZA" w:eastAsia="ca-ES"/>
        </w:rPr>
        <w:t xml:space="preserve"> participi present, veu activa</w:t>
      </w:r>
    </w:p>
    <w:p w:rsidR="0001054B" w:rsidRDefault="0005194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στοιχεῖα τοῦ καλῶς ζῆν ταῦτ’ εἶναι</w:t>
      </w:r>
      <w:r>
        <w:rPr>
          <w:rFonts w:ascii="Palatino Linotype" w:eastAsia="Times New Roman" w:hAnsi="Palatino Linotype" w:cs="Times New Roman"/>
          <w:sz w:val="24"/>
          <w:szCs w:val="24"/>
          <w:lang w:val="af-ZA" w:eastAsia="ca-ES"/>
        </w:rPr>
        <w:t xml:space="preserve">: oració completiva d’infinitiu en funció de complement directe de </w:t>
      </w:r>
      <w:r w:rsidRPr="00EA111F">
        <w:rPr>
          <w:rFonts w:ascii="Palatino Linotype" w:eastAsia="Times New Roman" w:hAnsi="Palatino Linotype" w:cs="Times New Roman"/>
          <w:sz w:val="24"/>
          <w:szCs w:val="24"/>
          <w:lang w:val="af-ZA" w:eastAsia="ca-ES"/>
        </w:rPr>
        <w:t>διαλαμβάνων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ταῦτ’</w:t>
      </w:r>
      <w:r>
        <w:rPr>
          <w:rFonts w:ascii="Palatino Linotype" w:eastAsia="Times New Roman" w:hAnsi="Palatino Linotype" w:cs="Times New Roman"/>
          <w:sz w:val="24"/>
          <w:szCs w:val="24"/>
          <w:lang w:val="af-ZA" w:eastAsia="ca-ES"/>
        </w:rPr>
        <w:t xml:space="preserve">: subjecte; </w:t>
      </w:r>
      <w:r w:rsidRPr="00EA111F">
        <w:rPr>
          <w:rFonts w:ascii="Palatino Linotype" w:eastAsia="Times New Roman" w:hAnsi="Palatino Linotype" w:cs="Times New Roman"/>
          <w:sz w:val="24"/>
          <w:szCs w:val="24"/>
          <w:lang w:val="af-ZA" w:eastAsia="ca-ES"/>
        </w:rPr>
        <w:t>εἶναι</w:t>
      </w:r>
      <w:r>
        <w:rPr>
          <w:rFonts w:ascii="Palatino Linotype" w:eastAsia="Times New Roman" w:hAnsi="Palatino Linotype" w:cs="Times New Roman"/>
          <w:sz w:val="24"/>
          <w:szCs w:val="24"/>
          <w:lang w:val="af-ZA" w:eastAsia="ca-ES"/>
        </w:rPr>
        <w:t xml:space="preserve">: infinitiu; </w:t>
      </w:r>
      <w:r w:rsidRPr="00EA111F">
        <w:rPr>
          <w:rFonts w:ascii="Palatino Linotype" w:eastAsia="Times New Roman" w:hAnsi="Palatino Linotype" w:cs="Times New Roman"/>
          <w:sz w:val="24"/>
          <w:szCs w:val="24"/>
          <w:lang w:val="af-ZA" w:eastAsia="ca-ES"/>
        </w:rPr>
        <w:t>στοιχεῖα</w:t>
      </w:r>
      <w:r>
        <w:rPr>
          <w:rFonts w:ascii="Palatino Linotype" w:eastAsia="Times New Roman" w:hAnsi="Palatino Linotype" w:cs="Times New Roman"/>
          <w:sz w:val="24"/>
          <w:szCs w:val="24"/>
          <w:lang w:val="af-ZA" w:eastAsia="ca-ES"/>
        </w:rPr>
        <w:t xml:space="preserve">: atribut del subjecte </w:t>
      </w:r>
      <w:r w:rsidRPr="00EA111F">
        <w:rPr>
          <w:rFonts w:ascii="Palatino Linotype" w:eastAsia="Times New Roman" w:hAnsi="Palatino Linotype" w:cs="Times New Roman"/>
          <w:sz w:val="24"/>
          <w:szCs w:val="24"/>
          <w:lang w:val="af-ZA" w:eastAsia="ca-ES"/>
        </w:rPr>
        <w:t>ταῦτ’</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τοῦ καλῶς ζῆν</w:t>
      </w:r>
      <w:r>
        <w:rPr>
          <w:rFonts w:ascii="Palatino Linotype" w:eastAsia="Times New Roman" w:hAnsi="Palatino Linotype" w:cs="Times New Roman"/>
          <w:sz w:val="24"/>
          <w:szCs w:val="24"/>
          <w:lang w:val="af-ZA" w:eastAsia="ca-ES"/>
        </w:rPr>
        <w:t xml:space="preserve">: infinitiu determinatiu de </w:t>
      </w:r>
      <w:r w:rsidRPr="00EA111F">
        <w:rPr>
          <w:rFonts w:ascii="Palatino Linotype" w:eastAsia="Times New Roman" w:hAnsi="Palatino Linotype" w:cs="Times New Roman"/>
          <w:sz w:val="24"/>
          <w:szCs w:val="24"/>
          <w:lang w:val="af-ZA" w:eastAsia="ca-ES"/>
        </w:rPr>
        <w:t>στοιχεῖα</w:t>
      </w:r>
      <w:r>
        <w:rPr>
          <w:rFonts w:ascii="Palatino Linotype" w:eastAsia="Times New Roman" w:hAnsi="Palatino Linotype" w:cs="Times New Roman"/>
          <w:sz w:val="24"/>
          <w:szCs w:val="24"/>
          <w:lang w:val="af-ZA" w:eastAsia="ca-ES"/>
        </w:rPr>
        <w:t xml:space="preserve"> modificat per l’adverbi </w:t>
      </w:r>
      <w:r w:rsidR="000A3585">
        <w:rPr>
          <w:rFonts w:ascii="Palatino Linotype" w:eastAsia="Times New Roman" w:hAnsi="Palatino Linotype" w:cs="Times New Roman"/>
          <w:sz w:val="24"/>
          <w:szCs w:val="24"/>
          <w:lang w:val="af-ZA" w:eastAsia="ca-ES"/>
        </w:rPr>
        <w:t xml:space="preserve">modal </w:t>
      </w:r>
      <w:r w:rsidRPr="00EA111F">
        <w:rPr>
          <w:rFonts w:ascii="Palatino Linotype" w:eastAsia="Times New Roman" w:hAnsi="Palatino Linotype" w:cs="Times New Roman"/>
          <w:sz w:val="24"/>
          <w:szCs w:val="24"/>
          <w:lang w:val="af-ZA" w:eastAsia="ca-ES"/>
        </w:rPr>
        <w:t>καλῶς</w:t>
      </w:r>
      <w:r>
        <w:rPr>
          <w:rFonts w:ascii="Palatino Linotype" w:eastAsia="Times New Roman" w:hAnsi="Palatino Linotype" w:cs="Times New Roman"/>
          <w:sz w:val="24"/>
          <w:szCs w:val="24"/>
          <w:lang w:val="af-ZA" w:eastAsia="ca-ES"/>
        </w:rPr>
        <w:t>; infinitiu present</w:t>
      </w:r>
      <w:r w:rsidR="000A3585">
        <w:rPr>
          <w:rFonts w:ascii="Palatino Linotype" w:eastAsia="Times New Roman" w:hAnsi="Palatino Linotype" w:cs="Times New Roman"/>
          <w:sz w:val="24"/>
          <w:szCs w:val="24"/>
          <w:lang w:val="af-ZA" w:eastAsia="ca-ES"/>
        </w:rPr>
        <w:t>, veu activa, gen. sing. neutre</w:t>
      </w:r>
    </w:p>
    <w:p w:rsidR="000A3585" w:rsidRDefault="00CD7FC3" w:rsidP="009218DD">
      <w:pPr>
        <w:spacing w:after="0" w:line="240" w:lineRule="auto"/>
        <w:ind w:left="-851" w:right="-852"/>
        <w:jc w:val="both"/>
        <w:rPr>
          <w:rFonts w:ascii="Palatino Linotype" w:eastAsia="Times New Roman" w:hAnsi="Palatino Linotype" w:cs="Times New Roman"/>
          <w:sz w:val="24"/>
          <w:szCs w:val="24"/>
          <w:lang w:val="af-ZA" w:eastAsia="ca-ES"/>
        </w:rPr>
      </w:pPr>
      <w:r w:rsidRPr="006311FB">
        <w:rPr>
          <w:rFonts w:ascii="Palatino Linotype" w:eastAsia="Times New Roman" w:hAnsi="Palatino Linotype" w:cs="Times New Roman"/>
          <w:b/>
          <w:sz w:val="24"/>
          <w:szCs w:val="24"/>
          <w:lang w:val="af-ZA" w:eastAsia="ca-ES"/>
        </w:rPr>
        <w:t>t</w:t>
      </w:r>
      <w:r w:rsidR="009218DD">
        <w:rPr>
          <w:rFonts w:ascii="Palatino Linotype" w:eastAsia="Times New Roman" w:hAnsi="Palatino Linotype" w:cs="Times New Roman"/>
          <w:b/>
          <w:sz w:val="24"/>
          <w:szCs w:val="24"/>
          <w:lang w:val="af-ZA" w:eastAsia="ca-ES"/>
        </w:rPr>
        <w:t>anmateix, més enllà de</w:t>
      </w:r>
      <w:r w:rsidR="000A3585">
        <w:rPr>
          <w:rFonts w:ascii="Palatino Linotype" w:eastAsia="Times New Roman" w:hAnsi="Palatino Linotype" w:cs="Times New Roman"/>
          <w:b/>
          <w:sz w:val="24"/>
          <w:szCs w:val="24"/>
          <w:lang w:val="af-ZA" w:eastAsia="ca-ES"/>
        </w:rPr>
        <w:t xml:space="preserve"> la sintaxi</w:t>
      </w:r>
      <w:r w:rsidRPr="006311FB">
        <w:rPr>
          <w:rFonts w:ascii="Palatino Linotype" w:eastAsia="Times New Roman" w:hAnsi="Palatino Linotype" w:cs="Times New Roman"/>
          <w:b/>
          <w:sz w:val="24"/>
          <w:szCs w:val="24"/>
          <w:lang w:val="af-ZA" w:eastAsia="ca-ES"/>
        </w:rPr>
        <w:t xml:space="preserve"> tradicional</w:t>
      </w:r>
      <w:r w:rsidR="000A3585">
        <w:rPr>
          <w:rFonts w:ascii="Palatino Linotype" w:eastAsia="Times New Roman" w:hAnsi="Palatino Linotype" w:cs="Times New Roman"/>
          <w:sz w:val="24"/>
          <w:szCs w:val="24"/>
          <w:lang w:val="af-ZA" w:eastAsia="ca-ES"/>
        </w:rPr>
        <w:t xml:space="preserve">, </w:t>
      </w:r>
      <w:r w:rsidR="009218DD">
        <w:rPr>
          <w:rFonts w:ascii="Palatino Linotype" w:eastAsia="Times New Roman" w:hAnsi="Palatino Linotype" w:cs="Times New Roman"/>
          <w:sz w:val="24"/>
          <w:szCs w:val="24"/>
          <w:lang w:val="af-ZA" w:eastAsia="ca-ES"/>
        </w:rPr>
        <w:t xml:space="preserve">proposem </w:t>
      </w:r>
      <w:r w:rsidR="000A3585">
        <w:rPr>
          <w:rFonts w:ascii="Palatino Linotype" w:eastAsia="Times New Roman" w:hAnsi="Palatino Linotype" w:cs="Times New Roman"/>
          <w:sz w:val="24"/>
          <w:szCs w:val="24"/>
          <w:lang w:val="af-ZA" w:eastAsia="ca-ES"/>
        </w:rPr>
        <w:t>l’anàlisi</w:t>
      </w:r>
      <w:r w:rsidR="009218DD">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següent:</w:t>
      </w:r>
      <w:r w:rsidRPr="00CD7FC3">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ταῦτ’</w:t>
      </w:r>
      <w:r w:rsidR="00536714">
        <w:rPr>
          <w:rFonts w:ascii="Palatino Linotype" w:eastAsia="Times New Roman" w:hAnsi="Palatino Linotype" w:cs="Times New Roman"/>
          <w:sz w:val="24"/>
          <w:szCs w:val="24"/>
          <w:lang w:val="af-ZA" w:eastAsia="ca-ES"/>
        </w:rPr>
        <w:t>, complement directe</w:t>
      </w:r>
      <w:r>
        <w:rPr>
          <w:rFonts w:ascii="Palatino Linotype" w:eastAsia="Times New Roman" w:hAnsi="Palatino Linotype" w:cs="Times New Roman"/>
          <w:sz w:val="24"/>
          <w:szCs w:val="24"/>
          <w:lang w:val="af-ZA" w:eastAsia="ca-ES"/>
        </w:rPr>
        <w:t xml:space="preserve"> de </w:t>
      </w:r>
      <w:r w:rsidRPr="00EA111F">
        <w:rPr>
          <w:rFonts w:ascii="Palatino Linotype" w:eastAsia="Times New Roman" w:hAnsi="Palatino Linotype" w:cs="Times New Roman"/>
          <w:sz w:val="24"/>
          <w:szCs w:val="24"/>
          <w:lang w:val="af-ZA" w:eastAsia="ca-ES"/>
        </w:rPr>
        <w:t>διαλαμβάνων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εἶναι</w:t>
      </w:r>
      <w:r>
        <w:rPr>
          <w:rFonts w:ascii="Palatino Linotype" w:eastAsia="Times New Roman" w:hAnsi="Palatino Linotype" w:cs="Times New Roman"/>
          <w:sz w:val="24"/>
          <w:szCs w:val="24"/>
          <w:lang w:val="af-ZA" w:eastAsia="ca-ES"/>
        </w:rPr>
        <w:t>, infinitiu predicatiu del complement directe, etc.)</w:t>
      </w:r>
    </w:p>
    <w:p w:rsidR="00CD7FC3" w:rsidRDefault="000A3585" w:rsidP="00CD7FC3">
      <w:pPr>
        <w:spacing w:after="0" w:line="240" w:lineRule="auto"/>
        <w:ind w:left="-851" w:right="-852"/>
        <w:jc w:val="both"/>
        <w:rPr>
          <w:rFonts w:ascii="Palatino Linotype" w:eastAsia="Times New Roman" w:hAnsi="Palatino Linotype" w:cs="Times New Roman"/>
          <w:b/>
          <w:sz w:val="24"/>
          <w:szCs w:val="24"/>
          <w:lang w:val="af-ZA" w:eastAsia="ca-ES"/>
        </w:rPr>
      </w:pPr>
      <w:r w:rsidRPr="000A3585">
        <w:rPr>
          <w:rFonts w:ascii="Palatino Linotype" w:eastAsia="Times New Roman" w:hAnsi="Palatino Linotype" w:cs="Times New Roman"/>
          <w:b/>
          <w:sz w:val="24"/>
          <w:szCs w:val="24"/>
          <w:lang w:val="af-ZA" w:eastAsia="ca-ES"/>
        </w:rPr>
        <w:t>Hipotaxi</w:t>
      </w:r>
      <w:r w:rsidR="00CD7FC3" w:rsidRPr="000A3585">
        <w:rPr>
          <w:rFonts w:ascii="Palatino Linotype" w:eastAsia="Times New Roman" w:hAnsi="Palatino Linotype" w:cs="Times New Roman"/>
          <w:b/>
          <w:sz w:val="24"/>
          <w:szCs w:val="24"/>
          <w:lang w:val="af-ZA" w:eastAsia="ca-ES"/>
        </w:rPr>
        <w:t xml:space="preserve"> adjectiva de relatiu:</w:t>
      </w:r>
    </w:p>
    <w:p w:rsidR="000A3585" w:rsidRPr="000A3585" w:rsidRDefault="000A3585" w:rsidP="00CD7FC3">
      <w:pPr>
        <w:spacing w:after="0" w:line="240" w:lineRule="auto"/>
        <w:ind w:left="-851" w:right="-852"/>
        <w:jc w:val="both"/>
        <w:rPr>
          <w:rFonts w:ascii="Palatino Linotype" w:eastAsia="Times New Roman" w:hAnsi="Palatino Linotype" w:cs="Times New Roman"/>
          <w:b/>
          <w:sz w:val="24"/>
          <w:szCs w:val="24"/>
          <w:lang w:val="af-ZA" w:eastAsia="ca-ES"/>
        </w:rPr>
      </w:pPr>
      <w:r w:rsidRPr="00B555F4">
        <w:rPr>
          <w:rFonts w:ascii="Palatino Linotype" w:eastAsia="Times New Roman" w:hAnsi="Palatino Linotype" w:cs="Times New Roman"/>
          <w:b/>
          <w:sz w:val="24"/>
          <w:szCs w:val="24"/>
          <w:lang w:val="af-ZA" w:eastAsia="ca-ES"/>
        </w:rPr>
        <w:t>Ἃ δέ σοι συνεχῶς παρήγγελλον</w:t>
      </w:r>
    </w:p>
    <w:p w:rsidR="00051949" w:rsidRDefault="000A358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(ἐγώ</w:t>
      </w:r>
      <w:r w:rsidR="00CD7FC3">
        <w:rPr>
          <w:rFonts w:ascii="Palatino Linotype" w:eastAsia="Times New Roman" w:hAnsi="Palatino Linotype" w:cs="Times New Roman"/>
          <w:sz w:val="24"/>
          <w:szCs w:val="24"/>
          <w:lang w:val="af-ZA" w:eastAsia="ca-ES"/>
        </w:rPr>
        <w:t>): subjecte que inferim de la persona del verb.</w:t>
      </w:r>
    </w:p>
    <w:p w:rsidR="00CD7FC3" w:rsidRDefault="00CD7FC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 xml:space="preserve">. </w:t>
      </w:r>
      <w:r w:rsidRPr="00EA111F">
        <w:rPr>
          <w:rFonts w:ascii="Palatino Linotype" w:eastAsia="Times New Roman" w:hAnsi="Palatino Linotype" w:cs="Times New Roman"/>
          <w:sz w:val="24"/>
          <w:szCs w:val="24"/>
          <w:lang w:val="af-ZA" w:eastAsia="ca-ES"/>
        </w:rPr>
        <w:t>παρήγγελλον</w:t>
      </w:r>
      <w:r>
        <w:rPr>
          <w:rFonts w:ascii="Palatino Linotype" w:eastAsia="Times New Roman" w:hAnsi="Palatino Linotype" w:cs="Times New Roman"/>
          <w:sz w:val="24"/>
          <w:szCs w:val="24"/>
          <w:lang w:val="af-ZA" w:eastAsia="ca-ES"/>
        </w:rPr>
        <w:t xml:space="preserve">: verb modificat per l’adverbi </w:t>
      </w:r>
      <w:r w:rsidR="00B2488E">
        <w:rPr>
          <w:rFonts w:ascii="Palatino Linotype" w:eastAsia="Times New Roman" w:hAnsi="Palatino Linotype" w:cs="Times New Roman"/>
          <w:sz w:val="24"/>
          <w:szCs w:val="24"/>
          <w:lang w:val="af-ZA" w:eastAsia="ca-ES"/>
        </w:rPr>
        <w:t xml:space="preserve">modal </w:t>
      </w:r>
      <w:r w:rsidRPr="00EA111F">
        <w:rPr>
          <w:rFonts w:ascii="Palatino Linotype" w:eastAsia="Times New Roman" w:hAnsi="Palatino Linotype" w:cs="Times New Roman"/>
          <w:sz w:val="24"/>
          <w:szCs w:val="24"/>
          <w:lang w:val="af-ZA" w:eastAsia="ca-ES"/>
        </w:rPr>
        <w:t>συνεχῶς</w:t>
      </w:r>
      <w:r w:rsidR="00536714">
        <w:rPr>
          <w:rFonts w:ascii="Palatino Linotype" w:eastAsia="Times New Roman" w:hAnsi="Palatino Linotype" w:cs="Times New Roman"/>
          <w:sz w:val="24"/>
          <w:szCs w:val="24"/>
          <w:lang w:val="af-ZA" w:eastAsia="ca-ES"/>
        </w:rPr>
        <w:t>, primera pers. sing. imperfet d’indicatiu</w:t>
      </w:r>
      <w:r w:rsidR="00B2488E">
        <w:rPr>
          <w:rFonts w:ascii="Palatino Linotype" w:eastAsia="Times New Roman" w:hAnsi="Palatino Linotype" w:cs="Times New Roman"/>
          <w:sz w:val="24"/>
          <w:szCs w:val="24"/>
          <w:lang w:val="af-ZA" w:eastAsia="ca-ES"/>
        </w:rPr>
        <w:t>, veu activa</w:t>
      </w:r>
    </w:p>
    <w:p w:rsidR="00CD7FC3" w:rsidRDefault="00CD7FC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Ἃ</w:t>
      </w:r>
      <w:r>
        <w:rPr>
          <w:rFonts w:ascii="Palatino Linotype" w:eastAsia="Times New Roman" w:hAnsi="Palatino Linotype" w:cs="Times New Roman"/>
          <w:sz w:val="24"/>
          <w:szCs w:val="24"/>
          <w:lang w:val="af-ZA" w:eastAsia="ca-ES"/>
        </w:rPr>
        <w:t>: complement directe</w:t>
      </w:r>
      <w:r w:rsidR="00B2488E">
        <w:rPr>
          <w:rFonts w:ascii="Palatino Linotype" w:eastAsia="Times New Roman" w:hAnsi="Palatino Linotype" w:cs="Times New Roman"/>
          <w:sz w:val="24"/>
          <w:szCs w:val="24"/>
          <w:lang w:val="af-ZA" w:eastAsia="ca-ES"/>
        </w:rPr>
        <w:t xml:space="preserve"> de </w:t>
      </w:r>
      <w:r w:rsidR="00B2488E" w:rsidRPr="00EA111F">
        <w:rPr>
          <w:rFonts w:ascii="Palatino Linotype" w:eastAsia="Times New Roman" w:hAnsi="Palatino Linotype" w:cs="Times New Roman"/>
          <w:sz w:val="24"/>
          <w:szCs w:val="24"/>
          <w:lang w:val="af-ZA" w:eastAsia="ca-ES"/>
        </w:rPr>
        <w:t>παρήγγελλον</w:t>
      </w:r>
      <w:r w:rsidR="008F762C">
        <w:rPr>
          <w:rFonts w:ascii="Palatino Linotype" w:eastAsia="Times New Roman" w:hAnsi="Palatino Linotype" w:cs="Times New Roman"/>
          <w:sz w:val="24"/>
          <w:szCs w:val="24"/>
          <w:lang w:val="af-ZA" w:eastAsia="ca-ES"/>
        </w:rPr>
        <w:t xml:space="preserve"> (l’antecedent és el </w:t>
      </w:r>
      <w:r w:rsidR="008F762C" w:rsidRPr="00EA111F">
        <w:rPr>
          <w:rFonts w:ascii="Palatino Linotype" w:eastAsia="Times New Roman" w:hAnsi="Palatino Linotype" w:cs="Times New Roman"/>
          <w:sz w:val="24"/>
          <w:szCs w:val="24"/>
          <w:lang w:val="af-ZA" w:eastAsia="ca-ES"/>
        </w:rPr>
        <w:t>ταῦτα</w:t>
      </w:r>
      <w:r w:rsidR="008F762C">
        <w:rPr>
          <w:rFonts w:ascii="Palatino Linotype" w:eastAsia="Times New Roman" w:hAnsi="Palatino Linotype" w:cs="Times New Roman"/>
          <w:sz w:val="24"/>
          <w:szCs w:val="24"/>
          <w:lang w:val="af-ZA" w:eastAsia="ca-ES"/>
        </w:rPr>
        <w:t xml:space="preserve"> de l’oració principal)</w:t>
      </w:r>
      <w:r w:rsidR="00536714">
        <w:rPr>
          <w:rFonts w:ascii="Palatino Linotype" w:eastAsia="Times New Roman" w:hAnsi="Palatino Linotype" w:cs="Times New Roman"/>
          <w:sz w:val="24"/>
          <w:szCs w:val="24"/>
          <w:lang w:val="af-ZA" w:eastAsia="ca-ES"/>
        </w:rPr>
        <w:t>; ac. plu. neutre</w:t>
      </w:r>
    </w:p>
    <w:p w:rsidR="008F762C" w:rsidRDefault="008F762C"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σοι</w:t>
      </w:r>
      <w:r>
        <w:rPr>
          <w:rFonts w:ascii="Palatino Linotype" w:eastAsia="Times New Roman" w:hAnsi="Palatino Linotype" w:cs="Times New Roman"/>
          <w:sz w:val="24"/>
          <w:szCs w:val="24"/>
          <w:lang w:val="af-ZA" w:eastAsia="ca-ES"/>
        </w:rPr>
        <w:t>: complement indirecte</w:t>
      </w:r>
      <w:r w:rsidR="00536714">
        <w:rPr>
          <w:rFonts w:ascii="Palatino Linotype" w:eastAsia="Times New Roman" w:hAnsi="Palatino Linotype" w:cs="Times New Roman"/>
          <w:sz w:val="24"/>
          <w:szCs w:val="24"/>
          <w:lang w:val="af-ZA" w:eastAsia="ca-ES"/>
        </w:rPr>
        <w:t>; dat. sing.</w:t>
      </w:r>
    </w:p>
    <w:p w:rsidR="00536714" w:rsidRDefault="0001054B"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F762C">
        <w:rPr>
          <w:rFonts w:ascii="Palatino Linotype" w:eastAsia="Times New Roman" w:hAnsi="Palatino Linotype" w:cs="Times New Roman"/>
          <w:b/>
          <w:sz w:val="24"/>
          <w:szCs w:val="24"/>
          <w:lang w:val="af-ZA" w:eastAsia="ca-ES"/>
        </w:rPr>
        <w:t xml:space="preserve">Traducció: </w:t>
      </w:r>
    </w:p>
    <w:p w:rsidR="0001054B" w:rsidRDefault="0001054B" w:rsidP="003B1DF5">
      <w:pPr>
        <w:spacing w:after="0" w:line="240" w:lineRule="auto"/>
        <w:ind w:left="-851" w:right="-852"/>
        <w:jc w:val="both"/>
        <w:rPr>
          <w:rFonts w:ascii="Palatino Linotype" w:hAnsi="Palatino Linotype"/>
          <w:b/>
          <w:sz w:val="24"/>
          <w:szCs w:val="24"/>
        </w:rPr>
      </w:pPr>
      <w:r w:rsidRPr="008F762C">
        <w:rPr>
          <w:rFonts w:ascii="Palatino Linotype" w:hAnsi="Palatino Linotype"/>
          <w:b/>
          <w:sz w:val="24"/>
          <w:szCs w:val="24"/>
        </w:rPr>
        <w:t>D’altra banda, allò que sempre t’aconsellava, això fes-ho i practica-ho</w:t>
      </w:r>
      <w:r w:rsidR="0066413A">
        <w:rPr>
          <w:rFonts w:ascii="Palatino Linotype" w:hAnsi="Palatino Linotype"/>
          <w:b/>
          <w:sz w:val="24"/>
          <w:szCs w:val="24"/>
        </w:rPr>
        <w:t xml:space="preserve"> pel fet de reconèixer-hi </w:t>
      </w:r>
      <w:r w:rsidRPr="008F762C">
        <w:rPr>
          <w:rFonts w:ascii="Palatino Linotype" w:hAnsi="Palatino Linotype"/>
          <w:b/>
          <w:sz w:val="24"/>
          <w:szCs w:val="24"/>
        </w:rPr>
        <w:t>element</w:t>
      </w:r>
      <w:r w:rsidR="008F762C" w:rsidRPr="008F762C">
        <w:rPr>
          <w:rFonts w:ascii="Palatino Linotype" w:hAnsi="Palatino Linotype"/>
          <w:b/>
          <w:sz w:val="24"/>
          <w:szCs w:val="24"/>
        </w:rPr>
        <w:t>s</w:t>
      </w:r>
      <w:r w:rsidRPr="008F762C">
        <w:rPr>
          <w:rFonts w:ascii="Palatino Linotype" w:hAnsi="Palatino Linotype"/>
          <w:b/>
          <w:sz w:val="24"/>
          <w:szCs w:val="24"/>
        </w:rPr>
        <w:t xml:space="preserve"> del viure bé.</w:t>
      </w:r>
    </w:p>
    <w:p w:rsidR="008F762C" w:rsidRPr="008F762C" w:rsidRDefault="008F762C"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8F762C" w:rsidRPr="00B555F4"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555F4">
        <w:rPr>
          <w:rFonts w:ascii="Palatino Linotype" w:eastAsia="Times New Roman" w:hAnsi="Palatino Linotype" w:cs="Times New Roman"/>
          <w:b/>
          <w:sz w:val="24"/>
          <w:szCs w:val="24"/>
          <w:lang w:val="af-ZA" w:eastAsia="ca-ES"/>
        </w:rPr>
        <w:t>Πρῶτον μὲν τὸν θεὸν ζῷον ἄφθαρτον καὶ μακάριον νομίζων, ὡς ἡ κοινὴ τοῦ θεοῦ νόησις ὑπεγράφη, μηθὲν μήτε τῆς ἀφθαρσίας ἀλλότριον μήτε τῆς μακαριότητος ἀνοίκειον αὐτῷ πρόσαπτε·</w:t>
      </w:r>
    </w:p>
    <w:p w:rsidR="008F762C" w:rsidRDefault="008F762C"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 en para</w:t>
      </w:r>
      <w:r w:rsidR="00B2488E">
        <w:rPr>
          <w:rFonts w:ascii="Palatino Linotype" w:eastAsia="Times New Roman" w:hAnsi="Palatino Linotype" w:cs="Times New Roman"/>
          <w:sz w:val="24"/>
          <w:szCs w:val="24"/>
          <w:lang w:val="af-ZA" w:eastAsia="ca-ES"/>
        </w:rPr>
        <w:t xml:space="preserve">taxi sindètica copulativa amb el període </w:t>
      </w:r>
      <w:r>
        <w:rPr>
          <w:rFonts w:ascii="Palatino Linotype" w:eastAsia="Times New Roman" w:hAnsi="Palatino Linotype" w:cs="Times New Roman"/>
          <w:sz w:val="24"/>
          <w:szCs w:val="24"/>
          <w:lang w:val="af-ZA" w:eastAsia="ca-ES"/>
        </w:rPr>
        <w:t xml:space="preserve">anterior per la conjunció </w:t>
      </w:r>
      <w:r w:rsidRPr="00EA111F">
        <w:rPr>
          <w:rFonts w:ascii="Palatino Linotype" w:eastAsia="Times New Roman" w:hAnsi="Palatino Linotype" w:cs="Times New Roman"/>
          <w:sz w:val="24"/>
          <w:szCs w:val="24"/>
          <w:lang w:val="af-ZA" w:eastAsia="ca-ES"/>
        </w:rPr>
        <w:t>μὲν</w:t>
      </w:r>
      <w:r>
        <w:rPr>
          <w:rFonts w:ascii="Palatino Linotype" w:eastAsia="Times New Roman" w:hAnsi="Palatino Linotype" w:cs="Times New Roman"/>
          <w:sz w:val="24"/>
          <w:szCs w:val="24"/>
          <w:lang w:val="af-ZA" w:eastAsia="ca-ES"/>
        </w:rPr>
        <w:t xml:space="preserve">, un participi de la qual obre una hipotaxi comparativa </w:t>
      </w:r>
      <w:r w:rsidR="00905990">
        <w:rPr>
          <w:rFonts w:ascii="Palatino Linotype" w:eastAsia="Times New Roman" w:hAnsi="Palatino Linotype" w:cs="Times New Roman"/>
          <w:sz w:val="24"/>
          <w:szCs w:val="24"/>
          <w:lang w:val="af-ZA" w:eastAsia="ca-ES"/>
        </w:rPr>
        <w:t xml:space="preserve">–o comparativo-modal- </w:t>
      </w:r>
      <w:r>
        <w:rPr>
          <w:rFonts w:ascii="Palatino Linotype" w:eastAsia="Times New Roman" w:hAnsi="Palatino Linotype" w:cs="Times New Roman"/>
          <w:sz w:val="24"/>
          <w:szCs w:val="24"/>
          <w:lang w:val="af-ZA" w:eastAsia="ca-ES"/>
        </w:rPr>
        <w:t xml:space="preserve">introduïda per la conjunció </w:t>
      </w:r>
      <w:r w:rsidRPr="00EA111F">
        <w:rPr>
          <w:rFonts w:ascii="Palatino Linotype" w:eastAsia="Times New Roman" w:hAnsi="Palatino Linotype" w:cs="Times New Roman"/>
          <w:sz w:val="24"/>
          <w:szCs w:val="24"/>
          <w:lang w:val="af-ZA" w:eastAsia="ca-ES"/>
        </w:rPr>
        <w:t>ὡς</w:t>
      </w:r>
      <w:r>
        <w:rPr>
          <w:rFonts w:ascii="Palatino Linotype" w:eastAsia="Times New Roman" w:hAnsi="Palatino Linotype" w:cs="Times New Roman"/>
          <w:sz w:val="24"/>
          <w:szCs w:val="24"/>
          <w:lang w:val="af-ZA" w:eastAsia="ca-ES"/>
        </w:rPr>
        <w:t xml:space="preserve"> (ὡς... </w:t>
      </w:r>
      <w:r w:rsidRPr="00EA111F">
        <w:rPr>
          <w:rFonts w:ascii="Palatino Linotype" w:eastAsia="Times New Roman" w:hAnsi="Palatino Linotype" w:cs="Times New Roman"/>
          <w:sz w:val="24"/>
          <w:szCs w:val="24"/>
          <w:lang w:val="af-ZA" w:eastAsia="ca-ES"/>
        </w:rPr>
        <w:t>ὑπεγράφη</w:t>
      </w:r>
      <w:r>
        <w:rPr>
          <w:rFonts w:ascii="Palatino Linotype" w:eastAsia="Times New Roman" w:hAnsi="Palatino Linotype" w:cs="Times New Roman"/>
          <w:sz w:val="24"/>
          <w:szCs w:val="24"/>
          <w:lang w:val="af-ZA" w:eastAsia="ca-ES"/>
        </w:rPr>
        <w:t>).</w:t>
      </w:r>
    </w:p>
    <w:p w:rsidR="008F762C" w:rsidRDefault="008F762C"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2488E">
        <w:rPr>
          <w:rFonts w:ascii="Palatino Linotype" w:eastAsia="Times New Roman" w:hAnsi="Palatino Linotype" w:cs="Times New Roman"/>
          <w:b/>
          <w:sz w:val="24"/>
          <w:szCs w:val="24"/>
          <w:lang w:val="af-ZA" w:eastAsia="ca-ES"/>
        </w:rPr>
        <w:t>Oració principal:</w:t>
      </w:r>
    </w:p>
    <w:p w:rsidR="00B2488E" w:rsidRPr="00B2488E" w:rsidRDefault="00B2488E" w:rsidP="00B2488E">
      <w:pPr>
        <w:spacing w:after="0" w:line="240" w:lineRule="auto"/>
        <w:ind w:left="-851" w:right="-852"/>
        <w:jc w:val="both"/>
        <w:rPr>
          <w:rFonts w:ascii="Palatino Linotype" w:eastAsia="Times New Roman" w:hAnsi="Palatino Linotype" w:cs="Times New Roman"/>
          <w:b/>
          <w:sz w:val="24"/>
          <w:szCs w:val="24"/>
          <w:lang w:val="af-ZA" w:eastAsia="ca-ES"/>
        </w:rPr>
      </w:pPr>
      <w:r w:rsidRPr="00B555F4">
        <w:rPr>
          <w:rFonts w:ascii="Palatino Linotype" w:eastAsia="Times New Roman" w:hAnsi="Palatino Linotype" w:cs="Times New Roman"/>
          <w:b/>
          <w:sz w:val="24"/>
          <w:szCs w:val="24"/>
          <w:lang w:val="af-ZA" w:eastAsia="ca-ES"/>
        </w:rPr>
        <w:t>Πρῶτον μὲν τὸν θεὸν ζῷον ἄφθαρτον καὶ μακάριον νομίζων</w:t>
      </w:r>
      <w:r>
        <w:rPr>
          <w:rFonts w:ascii="Palatino Linotype" w:eastAsia="Times New Roman" w:hAnsi="Palatino Linotype" w:cs="Times New Roman"/>
          <w:b/>
          <w:sz w:val="24"/>
          <w:szCs w:val="24"/>
          <w:lang w:val="af-ZA" w:eastAsia="ca-ES"/>
        </w:rPr>
        <w:t xml:space="preserve">... </w:t>
      </w:r>
      <w:r w:rsidRPr="00B555F4">
        <w:rPr>
          <w:rFonts w:ascii="Palatino Linotype" w:eastAsia="Times New Roman" w:hAnsi="Palatino Linotype" w:cs="Times New Roman"/>
          <w:b/>
          <w:sz w:val="24"/>
          <w:szCs w:val="24"/>
          <w:lang w:val="af-ZA" w:eastAsia="ca-ES"/>
        </w:rPr>
        <w:t>μηθὲν μήτε τῆς ἀφθαρσίας ἀλλότριον μήτε τῆς μακαριότητος ἀνοίκειον αὐτῷ πρόσαπτε·</w:t>
      </w:r>
    </w:p>
    <w:p w:rsidR="008F762C" w:rsidRDefault="00B2488E" w:rsidP="008F762C">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(σύ</w:t>
      </w:r>
      <w:r w:rsidR="008F762C">
        <w:rPr>
          <w:rFonts w:ascii="Palatino Linotype" w:eastAsia="Times New Roman" w:hAnsi="Palatino Linotype" w:cs="Times New Roman"/>
          <w:sz w:val="24"/>
          <w:szCs w:val="24"/>
          <w:lang w:val="af-ZA" w:eastAsia="ca-ES"/>
        </w:rPr>
        <w:t>): subjecte que inferim de la persona del verb.</w:t>
      </w:r>
    </w:p>
    <w:p w:rsidR="008F762C" w:rsidRDefault="008F762C"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νομίζων</w:t>
      </w:r>
      <w:r>
        <w:rPr>
          <w:rFonts w:ascii="Palatino Linotype" w:eastAsia="Times New Roman" w:hAnsi="Palatino Linotype" w:cs="Times New Roman"/>
          <w:sz w:val="24"/>
          <w:szCs w:val="24"/>
          <w:lang w:val="af-ZA" w:eastAsia="ca-ES"/>
        </w:rPr>
        <w:t>: p</w:t>
      </w:r>
      <w:r w:rsidR="00905990">
        <w:rPr>
          <w:rFonts w:ascii="Palatino Linotype" w:eastAsia="Times New Roman" w:hAnsi="Palatino Linotype" w:cs="Times New Roman"/>
          <w:sz w:val="24"/>
          <w:szCs w:val="24"/>
          <w:lang w:val="af-ZA" w:eastAsia="ca-ES"/>
        </w:rPr>
        <w:t>articipi apositiu causal</w:t>
      </w:r>
      <w:r>
        <w:rPr>
          <w:rFonts w:ascii="Palatino Linotype" w:eastAsia="Times New Roman" w:hAnsi="Palatino Linotype" w:cs="Times New Roman"/>
          <w:sz w:val="24"/>
          <w:szCs w:val="24"/>
          <w:lang w:val="af-ZA" w:eastAsia="ca-ES"/>
        </w:rPr>
        <w:t xml:space="preserve"> </w:t>
      </w:r>
      <w:r w:rsidR="00F523E2">
        <w:rPr>
          <w:rFonts w:ascii="Palatino Linotype" w:eastAsia="Times New Roman" w:hAnsi="Palatino Linotype" w:cs="Times New Roman"/>
          <w:sz w:val="24"/>
          <w:szCs w:val="24"/>
          <w:lang w:val="af-ZA" w:eastAsia="ca-ES"/>
        </w:rPr>
        <w:t xml:space="preserve">modificat per l’adverbi </w:t>
      </w:r>
      <w:r w:rsidR="00F523E2" w:rsidRPr="00EA111F">
        <w:rPr>
          <w:rFonts w:ascii="Palatino Linotype" w:eastAsia="Times New Roman" w:hAnsi="Palatino Linotype" w:cs="Times New Roman"/>
          <w:sz w:val="24"/>
          <w:szCs w:val="24"/>
          <w:lang w:val="af-ZA" w:eastAsia="ca-ES"/>
        </w:rPr>
        <w:t>Πρῶτον</w:t>
      </w:r>
      <w:r w:rsidR="00F523E2">
        <w:rPr>
          <w:rFonts w:ascii="Palatino Linotype" w:eastAsia="Times New Roman" w:hAnsi="Palatino Linotype" w:cs="Times New Roman"/>
          <w:sz w:val="24"/>
          <w:szCs w:val="24"/>
          <w:lang w:val="af-ZA" w:eastAsia="ca-ES"/>
        </w:rPr>
        <w:t xml:space="preserve">; participi de present, veu activa, nom. sing. masc. </w:t>
      </w:r>
    </w:p>
    <w:p w:rsidR="00F523E2" w:rsidRDefault="00F523E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τὸν θεὸν</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νομίζων</w:t>
      </w:r>
      <w:r w:rsidR="000A1605">
        <w:rPr>
          <w:rFonts w:ascii="Palatino Linotype" w:eastAsia="Times New Roman" w:hAnsi="Palatino Linotype" w:cs="Times New Roman"/>
          <w:sz w:val="24"/>
          <w:szCs w:val="24"/>
          <w:lang w:val="af-ZA" w:eastAsia="ca-ES"/>
        </w:rPr>
        <w:t>, ac. sing. masc.</w:t>
      </w:r>
    </w:p>
    <w:p w:rsidR="00F523E2" w:rsidRDefault="00F523E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0B30FD" w:rsidRPr="000B30FD">
        <w:rPr>
          <w:rFonts w:ascii="Palatino Linotype" w:eastAsia="Times New Roman" w:hAnsi="Palatino Linotype" w:cs="Times New Roman"/>
          <w:sz w:val="24"/>
          <w:szCs w:val="24"/>
          <w:lang w:val="af-ZA" w:eastAsia="ca-ES"/>
        </w:rPr>
        <w:t>ζῷον ἄφθαρτον καὶ μακάριον:</w:t>
      </w:r>
      <w:r w:rsidR="000B30FD" w:rsidRPr="00B555F4">
        <w:rPr>
          <w:rFonts w:ascii="Palatino Linotype" w:eastAsia="Times New Roman" w:hAnsi="Palatino Linotype" w:cs="Times New Roman"/>
          <w:b/>
          <w:sz w:val="24"/>
          <w:szCs w:val="24"/>
          <w:lang w:val="af-ZA" w:eastAsia="ca-ES"/>
        </w:rPr>
        <w:t xml:space="preserve"> </w:t>
      </w:r>
      <w:r w:rsidR="00B2488E">
        <w:rPr>
          <w:rFonts w:ascii="Palatino Linotype" w:eastAsia="Times New Roman" w:hAnsi="Palatino Linotype" w:cs="Times New Roman"/>
          <w:sz w:val="24"/>
          <w:szCs w:val="24"/>
          <w:lang w:val="af-ZA" w:eastAsia="ca-ES"/>
        </w:rPr>
        <w:t>substantiu doblement qualificat</w:t>
      </w:r>
      <w:r>
        <w:rPr>
          <w:rFonts w:ascii="Palatino Linotype" w:eastAsia="Times New Roman" w:hAnsi="Palatino Linotype" w:cs="Times New Roman"/>
          <w:sz w:val="24"/>
          <w:szCs w:val="24"/>
          <w:lang w:val="af-ZA" w:eastAsia="ca-ES"/>
        </w:rPr>
        <w:t xml:space="preserve"> en funció predicativa del complement directe </w:t>
      </w:r>
      <w:r w:rsidRPr="00EA111F">
        <w:rPr>
          <w:rFonts w:ascii="Palatino Linotype" w:eastAsia="Times New Roman" w:hAnsi="Palatino Linotype" w:cs="Times New Roman"/>
          <w:sz w:val="24"/>
          <w:szCs w:val="24"/>
          <w:lang w:val="af-ZA" w:eastAsia="ca-ES"/>
        </w:rPr>
        <w:t>τὸν θεὸν</w:t>
      </w:r>
      <w:r w:rsidR="000B30FD">
        <w:rPr>
          <w:rFonts w:ascii="Palatino Linotype" w:eastAsia="Times New Roman" w:hAnsi="Palatino Linotype" w:cs="Times New Roman"/>
          <w:sz w:val="24"/>
          <w:szCs w:val="24"/>
          <w:lang w:val="af-ZA" w:eastAsia="ca-ES"/>
        </w:rPr>
        <w:t>; ac. sing. masc</w:t>
      </w:r>
      <w:r>
        <w:rPr>
          <w:rFonts w:ascii="Palatino Linotype" w:eastAsia="Times New Roman" w:hAnsi="Palatino Linotype" w:cs="Times New Roman"/>
          <w:sz w:val="24"/>
          <w:szCs w:val="24"/>
          <w:lang w:val="af-ZA" w:eastAsia="ca-ES"/>
        </w:rPr>
        <w:t>.</w:t>
      </w:r>
    </w:p>
    <w:p w:rsidR="00F523E2" w:rsidRDefault="00F523E2"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2488E">
        <w:rPr>
          <w:rFonts w:ascii="Palatino Linotype" w:eastAsia="Times New Roman" w:hAnsi="Palatino Linotype" w:cs="Times New Roman"/>
          <w:b/>
          <w:sz w:val="24"/>
          <w:szCs w:val="24"/>
          <w:lang w:val="af-ZA" w:eastAsia="ca-ES"/>
        </w:rPr>
        <w:t xml:space="preserve">Hipotaxi </w:t>
      </w:r>
      <w:r w:rsidR="000B30FD" w:rsidRPr="00B2488E">
        <w:rPr>
          <w:rFonts w:ascii="Palatino Linotype" w:eastAsia="Times New Roman" w:hAnsi="Palatino Linotype" w:cs="Times New Roman"/>
          <w:b/>
          <w:sz w:val="24"/>
          <w:szCs w:val="24"/>
          <w:lang w:val="af-ZA" w:eastAsia="ca-ES"/>
        </w:rPr>
        <w:t xml:space="preserve">comparativa </w:t>
      </w:r>
      <w:r w:rsidRPr="00B2488E">
        <w:rPr>
          <w:rFonts w:ascii="Palatino Linotype" w:eastAsia="Times New Roman" w:hAnsi="Palatino Linotype" w:cs="Times New Roman"/>
          <w:b/>
          <w:sz w:val="24"/>
          <w:szCs w:val="24"/>
          <w:lang w:val="af-ZA" w:eastAsia="ca-ES"/>
        </w:rPr>
        <w:t>ge</w:t>
      </w:r>
      <w:r w:rsidR="00905990">
        <w:rPr>
          <w:rFonts w:ascii="Palatino Linotype" w:eastAsia="Times New Roman" w:hAnsi="Palatino Linotype" w:cs="Times New Roman"/>
          <w:b/>
          <w:sz w:val="24"/>
          <w:szCs w:val="24"/>
          <w:lang w:val="af-ZA" w:eastAsia="ca-ES"/>
        </w:rPr>
        <w:t xml:space="preserve">nerada pel participi </w:t>
      </w:r>
      <w:r w:rsidRPr="00B2488E">
        <w:rPr>
          <w:rFonts w:ascii="Palatino Linotype" w:eastAsia="Times New Roman" w:hAnsi="Palatino Linotype" w:cs="Times New Roman"/>
          <w:b/>
          <w:sz w:val="24"/>
          <w:szCs w:val="24"/>
          <w:lang w:val="af-ZA" w:eastAsia="ca-ES"/>
        </w:rPr>
        <w:t>νομίζων:</w:t>
      </w:r>
    </w:p>
    <w:p w:rsidR="00B2488E" w:rsidRPr="00B2488E" w:rsidRDefault="00B2488E"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555F4">
        <w:rPr>
          <w:rFonts w:ascii="Palatino Linotype" w:eastAsia="Times New Roman" w:hAnsi="Palatino Linotype" w:cs="Times New Roman"/>
          <w:b/>
          <w:sz w:val="24"/>
          <w:szCs w:val="24"/>
          <w:lang w:val="af-ZA" w:eastAsia="ca-ES"/>
        </w:rPr>
        <w:t>ὡς ἡ κοινὴ τοῦ θεοῦ νόησις ὑπεγράφη</w:t>
      </w:r>
    </w:p>
    <w:p w:rsidR="00F523E2" w:rsidRDefault="00F523E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ἡ κοινὴ... </w:t>
      </w:r>
      <w:r w:rsidRPr="00EA111F">
        <w:rPr>
          <w:rFonts w:ascii="Palatino Linotype" w:eastAsia="Times New Roman" w:hAnsi="Palatino Linotype" w:cs="Times New Roman"/>
          <w:sz w:val="24"/>
          <w:szCs w:val="24"/>
          <w:lang w:val="af-ZA" w:eastAsia="ca-ES"/>
        </w:rPr>
        <w:t>νόησις</w:t>
      </w:r>
      <w:r>
        <w:rPr>
          <w:rFonts w:ascii="Palatino Linotype" w:eastAsia="Times New Roman" w:hAnsi="Palatino Linotype" w:cs="Times New Roman"/>
          <w:sz w:val="24"/>
          <w:szCs w:val="24"/>
          <w:lang w:val="af-ZA" w:eastAsia="ca-ES"/>
        </w:rPr>
        <w:t>: subjecte</w:t>
      </w:r>
      <w:r w:rsidR="000B30FD">
        <w:rPr>
          <w:rFonts w:ascii="Palatino Linotype" w:eastAsia="Times New Roman" w:hAnsi="Palatino Linotype" w:cs="Times New Roman"/>
          <w:sz w:val="24"/>
          <w:szCs w:val="24"/>
          <w:lang w:val="af-ZA" w:eastAsia="ca-ES"/>
        </w:rPr>
        <w:t>;</w:t>
      </w:r>
      <w:r w:rsidR="000A1605">
        <w:rPr>
          <w:rFonts w:ascii="Palatino Linotype" w:eastAsia="Times New Roman" w:hAnsi="Palatino Linotype" w:cs="Times New Roman"/>
          <w:sz w:val="24"/>
          <w:szCs w:val="24"/>
          <w:lang w:val="af-ZA" w:eastAsia="ca-ES"/>
        </w:rPr>
        <w:t xml:space="preserve"> nom. sing. fem.</w:t>
      </w:r>
    </w:p>
    <w:p w:rsidR="00F523E2" w:rsidRDefault="00F523E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τοῦ θεοῦ: genitiu determinatiu de ἡ κοινὴ... </w:t>
      </w:r>
      <w:r w:rsidRPr="00EA111F">
        <w:rPr>
          <w:rFonts w:ascii="Palatino Linotype" w:eastAsia="Times New Roman" w:hAnsi="Palatino Linotype" w:cs="Times New Roman"/>
          <w:sz w:val="24"/>
          <w:szCs w:val="24"/>
          <w:lang w:val="af-ZA" w:eastAsia="ca-ES"/>
        </w:rPr>
        <w:t>νόησις</w:t>
      </w:r>
      <w:r w:rsidR="000B30FD">
        <w:rPr>
          <w:rFonts w:ascii="Palatino Linotype" w:eastAsia="Times New Roman" w:hAnsi="Palatino Linotype" w:cs="Times New Roman"/>
          <w:sz w:val="24"/>
          <w:szCs w:val="24"/>
          <w:lang w:val="af-ZA" w:eastAsia="ca-ES"/>
        </w:rPr>
        <w:t>;</w:t>
      </w:r>
      <w:r w:rsidR="000A1605">
        <w:rPr>
          <w:rFonts w:ascii="Palatino Linotype" w:eastAsia="Times New Roman" w:hAnsi="Palatino Linotype" w:cs="Times New Roman"/>
          <w:sz w:val="24"/>
          <w:szCs w:val="24"/>
          <w:lang w:val="af-ZA" w:eastAsia="ca-ES"/>
        </w:rPr>
        <w:t xml:space="preserve"> gen. sing. masc.</w:t>
      </w:r>
    </w:p>
    <w:p w:rsidR="00F523E2" w:rsidRDefault="00F523E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ὑπεγράφη</w:t>
      </w:r>
      <w:r>
        <w:rPr>
          <w:rFonts w:ascii="Palatino Linotype" w:eastAsia="Times New Roman" w:hAnsi="Palatino Linotype" w:cs="Times New Roman"/>
          <w:sz w:val="24"/>
          <w:szCs w:val="24"/>
          <w:lang w:val="af-ZA" w:eastAsia="ca-ES"/>
        </w:rPr>
        <w:t>: verb, tercera persona sing. aorist d’indicatiu, veu passiva (traducció literal: tal com la noció... “fou esbossada, dibuixada”)</w:t>
      </w:r>
    </w:p>
    <w:p w:rsidR="00B2488E" w:rsidRPr="00B2488E" w:rsidRDefault="00B2488E"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2488E">
        <w:rPr>
          <w:rFonts w:ascii="Palatino Linotype" w:eastAsia="Times New Roman" w:hAnsi="Palatino Linotype" w:cs="Times New Roman"/>
          <w:b/>
          <w:sz w:val="24"/>
          <w:szCs w:val="24"/>
          <w:lang w:val="af-ZA" w:eastAsia="ca-ES"/>
        </w:rPr>
        <w:t>Continua l’oració principal:</w:t>
      </w:r>
    </w:p>
    <w:p w:rsidR="001A4547" w:rsidRDefault="001A454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πρόσαπτε</w:t>
      </w:r>
      <w:r>
        <w:rPr>
          <w:rFonts w:ascii="Palatino Linotype" w:eastAsia="Times New Roman" w:hAnsi="Palatino Linotype" w:cs="Times New Roman"/>
          <w:sz w:val="24"/>
          <w:szCs w:val="24"/>
          <w:lang w:val="af-ZA" w:eastAsia="ca-ES"/>
        </w:rPr>
        <w:t>: verb, imperatiu segona pers. sing., veu activa</w:t>
      </w:r>
    </w:p>
    <w:p w:rsidR="001A4547" w:rsidRDefault="001A454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αὐτῷ</w:t>
      </w:r>
      <w:r>
        <w:rPr>
          <w:rFonts w:ascii="Palatino Linotype" w:eastAsia="Times New Roman" w:hAnsi="Palatino Linotype" w:cs="Times New Roman"/>
          <w:sz w:val="24"/>
          <w:szCs w:val="24"/>
          <w:lang w:val="af-ZA" w:eastAsia="ca-ES"/>
        </w:rPr>
        <w:t>: complement indirecte</w:t>
      </w:r>
      <w:r w:rsidR="000B30FD">
        <w:rPr>
          <w:rFonts w:ascii="Palatino Linotype" w:eastAsia="Times New Roman" w:hAnsi="Palatino Linotype" w:cs="Times New Roman"/>
          <w:sz w:val="24"/>
          <w:szCs w:val="24"/>
          <w:lang w:val="af-ZA" w:eastAsia="ca-ES"/>
        </w:rPr>
        <w:t>, datiu. s</w:t>
      </w:r>
      <w:r w:rsidR="000A1605">
        <w:rPr>
          <w:rFonts w:ascii="Palatino Linotype" w:eastAsia="Times New Roman" w:hAnsi="Palatino Linotype" w:cs="Times New Roman"/>
          <w:sz w:val="24"/>
          <w:szCs w:val="24"/>
          <w:lang w:val="af-ZA" w:eastAsia="ca-ES"/>
        </w:rPr>
        <w:t>ing. masc.</w:t>
      </w:r>
    </w:p>
    <w:p w:rsidR="001A4547" w:rsidRDefault="001A454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μηθὲν... </w:t>
      </w:r>
      <w:r w:rsidRPr="00EA111F">
        <w:rPr>
          <w:rFonts w:ascii="Palatino Linotype" w:eastAsia="Times New Roman" w:hAnsi="Palatino Linotype" w:cs="Times New Roman"/>
          <w:sz w:val="24"/>
          <w:szCs w:val="24"/>
          <w:lang w:val="af-ZA" w:eastAsia="ca-ES"/>
        </w:rPr>
        <w:t>ἀλλότριον</w:t>
      </w:r>
      <w:r>
        <w:rPr>
          <w:rFonts w:ascii="Palatino Linotype" w:eastAsia="Times New Roman" w:hAnsi="Palatino Linotype" w:cs="Times New Roman"/>
          <w:sz w:val="24"/>
          <w:szCs w:val="24"/>
          <w:lang w:val="af-ZA" w:eastAsia="ca-ES"/>
        </w:rPr>
        <w:t xml:space="preserve">... (μηθὲν) </w:t>
      </w:r>
      <w:r w:rsidRPr="00EA111F">
        <w:rPr>
          <w:rFonts w:ascii="Palatino Linotype" w:eastAsia="Times New Roman" w:hAnsi="Palatino Linotype" w:cs="Times New Roman"/>
          <w:sz w:val="24"/>
          <w:szCs w:val="24"/>
          <w:lang w:val="af-ZA" w:eastAsia="ca-ES"/>
        </w:rPr>
        <w:t>ἀνοίκειον</w:t>
      </w:r>
      <w:r>
        <w:rPr>
          <w:rFonts w:ascii="Palatino Linotype" w:eastAsia="Times New Roman" w:hAnsi="Palatino Linotype" w:cs="Times New Roman"/>
          <w:sz w:val="24"/>
          <w:szCs w:val="24"/>
          <w:lang w:val="af-ZA" w:eastAsia="ca-ES"/>
        </w:rPr>
        <w:t>: complement</w:t>
      </w:r>
      <w:r w:rsidR="00B2488E">
        <w:rPr>
          <w:rFonts w:ascii="Palatino Linotype" w:eastAsia="Times New Roman" w:hAnsi="Palatino Linotype" w:cs="Times New Roman"/>
          <w:sz w:val="24"/>
          <w:szCs w:val="24"/>
          <w:lang w:val="af-ZA" w:eastAsia="ca-ES"/>
        </w:rPr>
        <w:t>s</w:t>
      </w:r>
      <w:r>
        <w:rPr>
          <w:rFonts w:ascii="Palatino Linotype" w:eastAsia="Times New Roman" w:hAnsi="Palatino Linotype" w:cs="Times New Roman"/>
          <w:sz w:val="24"/>
          <w:szCs w:val="24"/>
          <w:lang w:val="af-ZA" w:eastAsia="ca-ES"/>
        </w:rPr>
        <w:t xml:space="preserve"> directe</w:t>
      </w:r>
      <w:r w:rsidR="00B2488E">
        <w:rPr>
          <w:rFonts w:ascii="Palatino Linotype" w:eastAsia="Times New Roman" w:hAnsi="Palatino Linotype" w:cs="Times New Roman"/>
          <w:sz w:val="24"/>
          <w:szCs w:val="24"/>
          <w:lang w:val="af-ZA" w:eastAsia="ca-ES"/>
        </w:rPr>
        <w:t>s</w:t>
      </w:r>
      <w:r>
        <w:rPr>
          <w:rFonts w:ascii="Palatino Linotype" w:eastAsia="Times New Roman" w:hAnsi="Palatino Linotype" w:cs="Times New Roman"/>
          <w:sz w:val="24"/>
          <w:szCs w:val="24"/>
          <w:lang w:val="af-ZA" w:eastAsia="ca-ES"/>
        </w:rPr>
        <w:t xml:space="preserve"> de </w:t>
      </w:r>
      <w:r w:rsidRPr="00EA111F">
        <w:rPr>
          <w:rFonts w:ascii="Palatino Linotype" w:eastAsia="Times New Roman" w:hAnsi="Palatino Linotype" w:cs="Times New Roman"/>
          <w:sz w:val="24"/>
          <w:szCs w:val="24"/>
          <w:lang w:val="af-ZA" w:eastAsia="ca-ES"/>
        </w:rPr>
        <w:t>πρόσαπτε</w:t>
      </w:r>
      <w:r w:rsidR="000B30FD">
        <w:rPr>
          <w:rFonts w:ascii="Palatino Linotype" w:eastAsia="Times New Roman" w:hAnsi="Palatino Linotype" w:cs="Times New Roman"/>
          <w:sz w:val="24"/>
          <w:szCs w:val="24"/>
          <w:lang w:val="af-ZA" w:eastAsia="ca-ES"/>
        </w:rPr>
        <w:t>, acusatius. s</w:t>
      </w:r>
      <w:r w:rsidR="000A1605">
        <w:rPr>
          <w:rFonts w:ascii="Palatino Linotype" w:eastAsia="Times New Roman" w:hAnsi="Palatino Linotype" w:cs="Times New Roman"/>
          <w:sz w:val="24"/>
          <w:szCs w:val="24"/>
          <w:lang w:val="af-ZA" w:eastAsia="ca-ES"/>
        </w:rPr>
        <w:t>ing. neutres</w:t>
      </w:r>
    </w:p>
    <w:p w:rsidR="008F762C" w:rsidRDefault="001A4547" w:rsidP="001A4547">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μήτε τῆς ἀφθαρσίας... </w:t>
      </w:r>
      <w:r w:rsidRPr="00EA111F">
        <w:rPr>
          <w:rFonts w:ascii="Palatino Linotype" w:eastAsia="Times New Roman" w:hAnsi="Palatino Linotype" w:cs="Times New Roman"/>
          <w:sz w:val="24"/>
          <w:szCs w:val="24"/>
          <w:lang w:val="af-ZA" w:eastAsia="ca-ES"/>
        </w:rPr>
        <w:t>μήτε τῆς μακαριότητος</w:t>
      </w:r>
      <w:r>
        <w:rPr>
          <w:rFonts w:ascii="Palatino Linotype" w:eastAsia="Times New Roman" w:hAnsi="Palatino Linotype" w:cs="Times New Roman"/>
          <w:sz w:val="24"/>
          <w:szCs w:val="24"/>
          <w:lang w:val="af-ZA" w:eastAsia="ca-ES"/>
        </w:rPr>
        <w:t>, genitius de</w:t>
      </w:r>
      <w:r w:rsidR="00B2488E">
        <w:rPr>
          <w:rFonts w:ascii="Palatino Linotype" w:eastAsia="Times New Roman" w:hAnsi="Palatino Linotype" w:cs="Times New Roman"/>
          <w:sz w:val="24"/>
          <w:szCs w:val="24"/>
          <w:lang w:val="af-ZA" w:eastAsia="ca-ES"/>
        </w:rPr>
        <w:t xml:space="preserve"> règim dels adjectius en parat</w:t>
      </w:r>
      <w:r w:rsidR="0087479A">
        <w:rPr>
          <w:rFonts w:ascii="Palatino Linotype" w:eastAsia="Times New Roman" w:hAnsi="Palatino Linotype" w:cs="Times New Roman"/>
          <w:sz w:val="24"/>
          <w:szCs w:val="24"/>
          <w:lang w:val="af-ZA" w:eastAsia="ca-ES"/>
        </w:rPr>
        <w:t>a</w:t>
      </w:r>
      <w:r w:rsidR="00905990">
        <w:rPr>
          <w:rFonts w:ascii="Palatino Linotype" w:eastAsia="Times New Roman" w:hAnsi="Palatino Linotype" w:cs="Times New Roman"/>
          <w:sz w:val="24"/>
          <w:szCs w:val="24"/>
          <w:lang w:val="af-ZA" w:eastAsia="ca-ES"/>
        </w:rPr>
        <w:t xml:space="preserve">xi sindètica </w:t>
      </w:r>
      <w:r w:rsidR="00B2488E">
        <w:rPr>
          <w:rFonts w:ascii="Palatino Linotype" w:eastAsia="Times New Roman" w:hAnsi="Palatino Linotype" w:cs="Times New Roman"/>
          <w:sz w:val="24"/>
          <w:szCs w:val="24"/>
          <w:lang w:val="af-ZA" w:eastAsia="ca-ES"/>
        </w:rPr>
        <w:t>per les conjuncions τε... τε de</w:t>
      </w:r>
      <w:r>
        <w:rPr>
          <w:rFonts w:ascii="Palatino Linotype" w:eastAsia="Times New Roman" w:hAnsi="Palatino Linotype" w:cs="Times New Roman"/>
          <w:sz w:val="24"/>
          <w:szCs w:val="24"/>
          <w:lang w:val="af-ZA" w:eastAsia="ca-ES"/>
        </w:rPr>
        <w:t xml:space="preserve"> per μήτε...</w:t>
      </w:r>
      <w:r w:rsidRPr="001A4547">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μήτε</w:t>
      </w:r>
      <w:r w:rsidR="00B2488E">
        <w:rPr>
          <w:rFonts w:ascii="Palatino Linotype" w:eastAsia="Times New Roman" w:hAnsi="Palatino Linotype" w:cs="Times New Roman"/>
          <w:sz w:val="24"/>
          <w:szCs w:val="24"/>
          <w:lang w:val="af-ZA" w:eastAsia="ca-ES"/>
        </w:rPr>
        <w:t>, modificats per l’adverbi de negació μή</w:t>
      </w:r>
    </w:p>
    <w:p w:rsidR="00B2488E" w:rsidRDefault="00B2488E" w:rsidP="00905990">
      <w:pPr>
        <w:spacing w:after="0" w:line="240" w:lineRule="auto"/>
        <w:ind w:right="-852"/>
        <w:jc w:val="both"/>
        <w:rPr>
          <w:rFonts w:ascii="Palatino Linotype" w:eastAsia="Times New Roman" w:hAnsi="Palatino Linotype" w:cs="Times New Roman"/>
          <w:sz w:val="24"/>
          <w:szCs w:val="24"/>
          <w:lang w:val="af-ZA" w:eastAsia="ca-ES"/>
        </w:rPr>
      </w:pPr>
    </w:p>
    <w:p w:rsidR="008F762C" w:rsidRPr="001A4547" w:rsidRDefault="008F762C"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1A4547">
        <w:rPr>
          <w:rFonts w:ascii="Palatino Linotype" w:eastAsia="Times New Roman" w:hAnsi="Palatino Linotype" w:cs="Times New Roman"/>
          <w:b/>
          <w:sz w:val="24"/>
          <w:szCs w:val="24"/>
          <w:lang w:val="af-ZA" w:eastAsia="ca-ES"/>
        </w:rPr>
        <w:t xml:space="preserve">Traducció: </w:t>
      </w:r>
    </w:p>
    <w:p w:rsidR="008F762C" w:rsidRDefault="008F762C" w:rsidP="003B1DF5">
      <w:pPr>
        <w:spacing w:after="0" w:line="240" w:lineRule="auto"/>
        <w:ind w:left="-851" w:right="-852"/>
        <w:jc w:val="both"/>
        <w:rPr>
          <w:rFonts w:ascii="Palatino Linotype" w:hAnsi="Palatino Linotype"/>
          <w:b/>
          <w:sz w:val="24"/>
          <w:szCs w:val="24"/>
        </w:rPr>
      </w:pPr>
      <w:r w:rsidRPr="001A4547">
        <w:rPr>
          <w:rFonts w:ascii="Palatino Linotype" w:hAnsi="Palatino Linotype"/>
          <w:b/>
          <w:sz w:val="24"/>
          <w:szCs w:val="24"/>
        </w:rPr>
        <w:t xml:space="preserve">Considerant en primer lloc que la divinitat és un ésser incorruptible i benaurat, </w:t>
      </w:r>
      <w:r w:rsidR="008464FB">
        <w:rPr>
          <w:rFonts w:ascii="Palatino Linotype" w:hAnsi="Palatino Linotype"/>
          <w:b/>
          <w:sz w:val="24"/>
          <w:szCs w:val="24"/>
        </w:rPr>
        <w:t xml:space="preserve">tal </w:t>
      </w:r>
      <w:r w:rsidRPr="001A4547">
        <w:rPr>
          <w:rFonts w:ascii="Palatino Linotype" w:hAnsi="Palatino Linotype"/>
          <w:b/>
          <w:sz w:val="24"/>
          <w:szCs w:val="24"/>
        </w:rPr>
        <w:t>com ho estab</w:t>
      </w:r>
      <w:r w:rsidR="000B30FD">
        <w:rPr>
          <w:rFonts w:ascii="Palatino Linotype" w:hAnsi="Palatino Linotype"/>
          <w:b/>
          <w:sz w:val="24"/>
          <w:szCs w:val="24"/>
        </w:rPr>
        <w:t xml:space="preserve">leix la noció comuna que </w:t>
      </w:r>
      <w:r w:rsidR="00905990">
        <w:rPr>
          <w:rFonts w:ascii="Palatino Linotype" w:hAnsi="Palatino Linotype"/>
          <w:b/>
          <w:sz w:val="24"/>
          <w:szCs w:val="24"/>
        </w:rPr>
        <w:t xml:space="preserve">en tenim, </w:t>
      </w:r>
      <w:r w:rsidR="008464FB">
        <w:rPr>
          <w:rFonts w:ascii="Palatino Linotype" w:hAnsi="Palatino Linotype"/>
          <w:b/>
          <w:sz w:val="24"/>
          <w:szCs w:val="24"/>
        </w:rPr>
        <w:t xml:space="preserve">d’una banda, </w:t>
      </w:r>
      <w:r w:rsidRPr="001A4547">
        <w:rPr>
          <w:rFonts w:ascii="Palatino Linotype" w:hAnsi="Palatino Linotype"/>
          <w:b/>
          <w:sz w:val="24"/>
          <w:szCs w:val="24"/>
        </w:rPr>
        <w:t>no li atribueixis</w:t>
      </w:r>
      <w:r w:rsidR="008464FB">
        <w:rPr>
          <w:rFonts w:ascii="Palatino Linotype" w:hAnsi="Palatino Linotype"/>
          <w:b/>
          <w:sz w:val="24"/>
          <w:szCs w:val="24"/>
        </w:rPr>
        <w:t xml:space="preserve"> </w:t>
      </w:r>
      <w:r w:rsidRPr="001A4547">
        <w:rPr>
          <w:rFonts w:ascii="Palatino Linotype" w:hAnsi="Palatino Linotype"/>
          <w:b/>
          <w:sz w:val="24"/>
          <w:szCs w:val="24"/>
        </w:rPr>
        <w:t>res diferent de la incorruptibilitat ni impr</w:t>
      </w:r>
      <w:r w:rsidR="00760902">
        <w:rPr>
          <w:rFonts w:ascii="Palatino Linotype" w:hAnsi="Palatino Linotype"/>
          <w:b/>
          <w:sz w:val="24"/>
          <w:szCs w:val="24"/>
        </w:rPr>
        <w:t>opi del seu estat de benaurança,</w:t>
      </w:r>
    </w:p>
    <w:p w:rsidR="00B555F4" w:rsidRDefault="00B555F4"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B555F4" w:rsidRPr="00900859" w:rsidRDefault="008F762C"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900859">
        <w:rPr>
          <w:rFonts w:ascii="Palatino Linotype" w:eastAsia="Times New Roman" w:hAnsi="Palatino Linotype" w:cs="Times New Roman"/>
          <w:b/>
          <w:sz w:val="24"/>
          <w:szCs w:val="24"/>
          <w:lang w:val="af-ZA" w:eastAsia="ca-ES"/>
        </w:rPr>
        <w:lastRenderedPageBreak/>
        <w:t xml:space="preserve">πᾶν </w:t>
      </w:r>
      <w:r w:rsidR="004214F6" w:rsidRPr="00900859">
        <w:rPr>
          <w:rFonts w:ascii="Palatino Linotype" w:eastAsia="Times New Roman" w:hAnsi="Palatino Linotype" w:cs="Times New Roman"/>
          <w:b/>
          <w:sz w:val="24"/>
          <w:szCs w:val="24"/>
          <w:lang w:val="af-ZA" w:eastAsia="ca-ES"/>
        </w:rPr>
        <w:t xml:space="preserve">δὲ τὸ φυλάττειν αὐτοῦ δυνάμενον τὴν μετὰ ἀφθαρσίας μακαριότητα περὶ αὐτὸν δόξαζε. </w:t>
      </w:r>
    </w:p>
    <w:p w:rsidR="00B555F4" w:rsidRDefault="00B555F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 en parataxi s</w:t>
      </w:r>
      <w:r w:rsidR="007A2B3B">
        <w:rPr>
          <w:rFonts w:ascii="Palatino Linotype" w:eastAsia="Times New Roman" w:hAnsi="Palatino Linotype" w:cs="Times New Roman"/>
          <w:sz w:val="24"/>
          <w:szCs w:val="24"/>
          <w:lang w:val="af-ZA" w:eastAsia="ca-ES"/>
        </w:rPr>
        <w:t xml:space="preserve">indètica amb </w:t>
      </w:r>
      <w:r w:rsidR="00760902">
        <w:rPr>
          <w:rFonts w:ascii="Palatino Linotype" w:eastAsia="Times New Roman" w:hAnsi="Palatino Linotype" w:cs="Times New Roman"/>
          <w:sz w:val="24"/>
          <w:szCs w:val="24"/>
          <w:lang w:val="af-ZA" w:eastAsia="ca-ES"/>
        </w:rPr>
        <w:t xml:space="preserve">el període anterior </w:t>
      </w:r>
      <w:r>
        <w:rPr>
          <w:rFonts w:ascii="Palatino Linotype" w:eastAsia="Times New Roman" w:hAnsi="Palatino Linotype" w:cs="Times New Roman"/>
          <w:sz w:val="24"/>
          <w:szCs w:val="24"/>
          <w:lang w:val="af-ZA" w:eastAsia="ca-ES"/>
        </w:rPr>
        <w:t xml:space="preserve">per la conjunció </w:t>
      </w:r>
      <w:r w:rsidRPr="00EA111F">
        <w:rPr>
          <w:rFonts w:ascii="Palatino Linotype" w:eastAsia="Times New Roman" w:hAnsi="Palatino Linotype" w:cs="Times New Roman"/>
          <w:sz w:val="24"/>
          <w:szCs w:val="24"/>
          <w:lang w:val="af-ZA" w:eastAsia="ca-ES"/>
        </w:rPr>
        <w:t>δὲ</w:t>
      </w:r>
      <w:r>
        <w:rPr>
          <w:rFonts w:ascii="Palatino Linotype" w:eastAsia="Times New Roman" w:hAnsi="Palatino Linotype" w:cs="Times New Roman"/>
          <w:sz w:val="24"/>
          <w:szCs w:val="24"/>
          <w:lang w:val="af-ZA" w:eastAsia="ca-ES"/>
        </w:rPr>
        <w:t xml:space="preserve"> correlativa al </w:t>
      </w:r>
      <w:r w:rsidRPr="00EA111F">
        <w:rPr>
          <w:rFonts w:ascii="Palatino Linotype" w:eastAsia="Times New Roman" w:hAnsi="Palatino Linotype" w:cs="Times New Roman"/>
          <w:sz w:val="24"/>
          <w:szCs w:val="24"/>
          <w:lang w:val="af-ZA" w:eastAsia="ca-ES"/>
        </w:rPr>
        <w:t>μὲν</w:t>
      </w:r>
      <w:r>
        <w:rPr>
          <w:rFonts w:ascii="Palatino Linotype" w:eastAsia="Times New Roman" w:hAnsi="Palatino Linotype" w:cs="Times New Roman"/>
          <w:sz w:val="24"/>
          <w:szCs w:val="24"/>
          <w:lang w:val="af-ZA" w:eastAsia="ca-ES"/>
        </w:rPr>
        <w:t xml:space="preserve"> anterior:</w:t>
      </w:r>
    </w:p>
    <w:p w:rsidR="00B555F4" w:rsidRDefault="00760902" w:rsidP="00B555F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(σύ</w:t>
      </w:r>
      <w:r w:rsidR="00B555F4">
        <w:rPr>
          <w:rFonts w:ascii="Palatino Linotype" w:eastAsia="Times New Roman" w:hAnsi="Palatino Linotype" w:cs="Times New Roman"/>
          <w:sz w:val="24"/>
          <w:szCs w:val="24"/>
          <w:lang w:val="af-ZA" w:eastAsia="ca-ES"/>
        </w:rPr>
        <w:t>): subjecte que inferim de la persona del verb.</w:t>
      </w:r>
    </w:p>
    <w:p w:rsidR="00B555F4" w:rsidRDefault="00B555F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δόξαζε</w:t>
      </w:r>
      <w:r>
        <w:rPr>
          <w:rFonts w:ascii="Palatino Linotype" w:eastAsia="Times New Roman" w:hAnsi="Palatino Linotype" w:cs="Times New Roman"/>
          <w:sz w:val="24"/>
          <w:szCs w:val="24"/>
          <w:lang w:val="af-ZA" w:eastAsia="ca-ES"/>
        </w:rPr>
        <w:t>: ver</w:t>
      </w:r>
      <w:r w:rsidR="00760902">
        <w:rPr>
          <w:rFonts w:ascii="Palatino Linotype" w:eastAsia="Times New Roman" w:hAnsi="Palatino Linotype" w:cs="Times New Roman"/>
          <w:sz w:val="24"/>
          <w:szCs w:val="24"/>
          <w:lang w:val="af-ZA" w:eastAsia="ca-ES"/>
        </w:rPr>
        <w:t>b, imperatiu segona pers. sing.</w:t>
      </w:r>
      <w:r>
        <w:rPr>
          <w:rFonts w:ascii="Palatino Linotype" w:eastAsia="Times New Roman" w:hAnsi="Palatino Linotype" w:cs="Times New Roman"/>
          <w:sz w:val="24"/>
          <w:szCs w:val="24"/>
          <w:lang w:val="af-ZA" w:eastAsia="ca-ES"/>
        </w:rPr>
        <w:t xml:space="preserve"> veu activa</w:t>
      </w:r>
    </w:p>
    <w:p w:rsidR="00B555F4" w:rsidRDefault="00B555F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πᾶν </w:t>
      </w:r>
      <w:r w:rsidRPr="00EA111F">
        <w:rPr>
          <w:rFonts w:ascii="Palatino Linotype" w:eastAsia="Times New Roman" w:hAnsi="Palatino Linotype" w:cs="Times New Roman"/>
          <w:sz w:val="24"/>
          <w:szCs w:val="24"/>
          <w:lang w:val="af-ZA" w:eastAsia="ca-ES"/>
        </w:rPr>
        <w:t xml:space="preserve">δὲ τὸ </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δυνάμενον</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δόξαζε</w:t>
      </w:r>
      <w:r w:rsidR="00760902">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 xml:space="preserve"> format pel l’adjectiu neutre πᾶν, ac sing. neutre, qualificat alhora pel participi </w:t>
      </w:r>
      <w:r w:rsidRPr="00EA111F">
        <w:rPr>
          <w:rFonts w:ascii="Palatino Linotype" w:eastAsia="Times New Roman" w:hAnsi="Palatino Linotype" w:cs="Times New Roman"/>
          <w:sz w:val="24"/>
          <w:szCs w:val="24"/>
          <w:lang w:val="af-ZA" w:eastAsia="ca-ES"/>
        </w:rPr>
        <w:t>δυνάμενον</w:t>
      </w:r>
      <w:r>
        <w:rPr>
          <w:rFonts w:ascii="Palatino Linotype" w:eastAsia="Times New Roman" w:hAnsi="Palatino Linotype" w:cs="Times New Roman"/>
          <w:sz w:val="24"/>
          <w:szCs w:val="24"/>
          <w:lang w:val="af-ZA" w:eastAsia="ca-ES"/>
        </w:rPr>
        <w:t xml:space="preserve">, </w:t>
      </w:r>
      <w:r w:rsidR="001B7CDE">
        <w:rPr>
          <w:rFonts w:ascii="Palatino Linotype" w:eastAsia="Times New Roman" w:hAnsi="Palatino Linotype" w:cs="Times New Roman"/>
          <w:sz w:val="24"/>
          <w:szCs w:val="24"/>
          <w:lang w:val="af-ZA" w:eastAsia="ca-ES"/>
        </w:rPr>
        <w:t xml:space="preserve">participi de present, veu mitja, </w:t>
      </w:r>
      <w:r>
        <w:rPr>
          <w:rFonts w:ascii="Palatino Linotype" w:eastAsia="Times New Roman" w:hAnsi="Palatino Linotype" w:cs="Times New Roman"/>
          <w:sz w:val="24"/>
          <w:szCs w:val="24"/>
          <w:lang w:val="af-ZA" w:eastAsia="ca-ES"/>
        </w:rPr>
        <w:t xml:space="preserve">ac. sing. neutre substantivat per l’article </w:t>
      </w:r>
      <w:r w:rsidRPr="00EA111F">
        <w:rPr>
          <w:rFonts w:ascii="Palatino Linotype" w:eastAsia="Times New Roman" w:hAnsi="Palatino Linotype" w:cs="Times New Roman"/>
          <w:sz w:val="24"/>
          <w:szCs w:val="24"/>
          <w:lang w:val="af-ZA" w:eastAsia="ca-ES"/>
        </w:rPr>
        <w:t>τὸ</w:t>
      </w:r>
      <w:r w:rsidR="000A1605">
        <w:rPr>
          <w:rFonts w:ascii="Palatino Linotype" w:eastAsia="Times New Roman" w:hAnsi="Palatino Linotype" w:cs="Times New Roman"/>
          <w:sz w:val="24"/>
          <w:szCs w:val="24"/>
          <w:lang w:val="af-ZA" w:eastAsia="ca-ES"/>
        </w:rPr>
        <w:t xml:space="preserve">, </w:t>
      </w:r>
      <w:r w:rsidR="00760902">
        <w:rPr>
          <w:rFonts w:ascii="Palatino Linotype" w:eastAsia="Times New Roman" w:hAnsi="Palatino Linotype" w:cs="Times New Roman"/>
          <w:sz w:val="24"/>
          <w:szCs w:val="24"/>
          <w:lang w:val="af-ZA" w:eastAsia="ca-ES"/>
        </w:rPr>
        <w:t xml:space="preserve">(atributiu, doncs), </w:t>
      </w:r>
      <w:r w:rsidR="000A1605">
        <w:rPr>
          <w:rFonts w:ascii="Palatino Linotype" w:eastAsia="Times New Roman" w:hAnsi="Palatino Linotype" w:cs="Times New Roman"/>
          <w:sz w:val="24"/>
          <w:szCs w:val="24"/>
          <w:lang w:val="af-ZA" w:eastAsia="ca-ES"/>
        </w:rPr>
        <w:t xml:space="preserve">ac. </w:t>
      </w:r>
      <w:r w:rsidR="001B7CDE">
        <w:rPr>
          <w:rFonts w:ascii="Palatino Linotype" w:eastAsia="Times New Roman" w:hAnsi="Palatino Linotype" w:cs="Times New Roman"/>
          <w:sz w:val="24"/>
          <w:szCs w:val="24"/>
          <w:lang w:val="af-ZA" w:eastAsia="ca-ES"/>
        </w:rPr>
        <w:t xml:space="preserve">sing. neutre </w:t>
      </w:r>
    </w:p>
    <w:p w:rsidR="00B555F4" w:rsidRDefault="00B555F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φυλάττειν</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δυνάμενον</w:t>
      </w:r>
      <w:r w:rsidR="001B7CDE">
        <w:rPr>
          <w:rFonts w:ascii="Palatino Linotype" w:eastAsia="Times New Roman" w:hAnsi="Palatino Linotype" w:cs="Times New Roman"/>
          <w:sz w:val="24"/>
          <w:szCs w:val="24"/>
          <w:lang w:val="af-ZA" w:eastAsia="ca-ES"/>
        </w:rPr>
        <w:t>, infinitiu de present, veu activa</w:t>
      </w:r>
    </w:p>
    <w:p w:rsidR="00B555F4" w:rsidRDefault="00B555F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τὴν... </w:t>
      </w:r>
      <w:r w:rsidRPr="00EA111F">
        <w:rPr>
          <w:rFonts w:ascii="Palatino Linotype" w:eastAsia="Times New Roman" w:hAnsi="Palatino Linotype" w:cs="Times New Roman"/>
          <w:sz w:val="24"/>
          <w:szCs w:val="24"/>
          <w:lang w:val="af-ZA" w:eastAsia="ca-ES"/>
        </w:rPr>
        <w:t>μακαριότητα</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φυλάττειν</w:t>
      </w:r>
      <w:r w:rsidR="001B7CDE">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 xml:space="preserve"> ac. sing. fem.</w:t>
      </w:r>
    </w:p>
    <w:p w:rsidR="000A1605" w:rsidRDefault="000A160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αὐτοῦ</w:t>
      </w:r>
      <w:r>
        <w:rPr>
          <w:rFonts w:ascii="Palatino Linotype" w:eastAsia="Times New Roman" w:hAnsi="Palatino Linotype" w:cs="Times New Roman"/>
          <w:sz w:val="24"/>
          <w:szCs w:val="24"/>
          <w:lang w:val="af-ZA" w:eastAsia="ca-ES"/>
        </w:rPr>
        <w:t xml:space="preserve">: genitiu determinatiu (possessiu) de τὴν... </w:t>
      </w:r>
      <w:r w:rsidRPr="00EA111F">
        <w:rPr>
          <w:rFonts w:ascii="Palatino Linotype" w:eastAsia="Times New Roman" w:hAnsi="Palatino Linotype" w:cs="Times New Roman"/>
          <w:sz w:val="24"/>
          <w:szCs w:val="24"/>
          <w:lang w:val="af-ZA" w:eastAsia="ca-ES"/>
        </w:rPr>
        <w:t>μακαριότητα</w:t>
      </w:r>
      <w:r>
        <w:rPr>
          <w:rFonts w:ascii="Palatino Linotype" w:eastAsia="Times New Roman" w:hAnsi="Palatino Linotype" w:cs="Times New Roman"/>
          <w:sz w:val="24"/>
          <w:szCs w:val="24"/>
          <w:lang w:val="af-ZA" w:eastAsia="ca-ES"/>
        </w:rPr>
        <w:t>, gen. sing. masc.</w:t>
      </w:r>
    </w:p>
    <w:p w:rsidR="000A1605" w:rsidRDefault="000A160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μετὰ ἀφθαρσίας</w:t>
      </w:r>
      <w:r>
        <w:rPr>
          <w:rFonts w:ascii="Palatino Linotype" w:eastAsia="Times New Roman" w:hAnsi="Palatino Linotype" w:cs="Times New Roman"/>
          <w:sz w:val="24"/>
          <w:szCs w:val="24"/>
          <w:lang w:val="af-ZA" w:eastAsia="ca-ES"/>
        </w:rPr>
        <w:t xml:space="preserve">: </w:t>
      </w:r>
      <w:r w:rsidR="00900859">
        <w:rPr>
          <w:rFonts w:ascii="Palatino Linotype" w:eastAsia="Times New Roman" w:hAnsi="Palatino Linotype" w:cs="Times New Roman"/>
          <w:sz w:val="24"/>
          <w:szCs w:val="24"/>
          <w:lang w:val="af-ZA" w:eastAsia="ca-ES"/>
        </w:rPr>
        <w:t>complement circumstancial</w:t>
      </w:r>
      <w:r w:rsidR="001B7CDE">
        <w:rPr>
          <w:rFonts w:ascii="Palatino Linotype" w:eastAsia="Times New Roman" w:hAnsi="Palatino Linotype" w:cs="Times New Roman"/>
          <w:sz w:val="24"/>
          <w:szCs w:val="24"/>
          <w:lang w:val="af-ZA" w:eastAsia="ca-ES"/>
        </w:rPr>
        <w:t>; gen. sing. fem.</w:t>
      </w:r>
      <w:r w:rsidR="00900859">
        <w:rPr>
          <w:rFonts w:ascii="Palatino Linotype" w:eastAsia="Times New Roman" w:hAnsi="Palatino Linotype" w:cs="Times New Roman"/>
          <w:sz w:val="24"/>
          <w:szCs w:val="24"/>
          <w:lang w:val="af-ZA" w:eastAsia="ca-ES"/>
        </w:rPr>
        <w:t xml:space="preserve"> </w:t>
      </w:r>
    </w:p>
    <w:p w:rsidR="00905990" w:rsidRDefault="00905990"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B555F4" w:rsidRPr="00900859" w:rsidRDefault="00B555F4" w:rsidP="00B555F4">
      <w:pPr>
        <w:spacing w:after="0" w:line="240" w:lineRule="auto"/>
        <w:ind w:left="-851" w:right="-852"/>
        <w:jc w:val="both"/>
        <w:rPr>
          <w:rFonts w:ascii="Palatino Linotype" w:eastAsia="Times New Roman" w:hAnsi="Palatino Linotype" w:cs="Times New Roman"/>
          <w:b/>
          <w:sz w:val="24"/>
          <w:szCs w:val="24"/>
          <w:lang w:val="af-ZA" w:eastAsia="ca-ES"/>
        </w:rPr>
      </w:pPr>
      <w:r w:rsidRPr="00900859">
        <w:rPr>
          <w:rFonts w:ascii="Palatino Linotype" w:eastAsia="Times New Roman" w:hAnsi="Palatino Linotype" w:cs="Times New Roman"/>
          <w:b/>
          <w:sz w:val="24"/>
          <w:szCs w:val="24"/>
          <w:lang w:val="af-ZA" w:eastAsia="ca-ES"/>
        </w:rPr>
        <w:t xml:space="preserve">Traducció: </w:t>
      </w:r>
    </w:p>
    <w:p w:rsidR="00B555F4" w:rsidRPr="00900859" w:rsidRDefault="00900859" w:rsidP="00B555F4">
      <w:pPr>
        <w:spacing w:after="0" w:line="240" w:lineRule="auto"/>
        <w:ind w:left="-851" w:right="-852"/>
        <w:jc w:val="both"/>
        <w:rPr>
          <w:rFonts w:ascii="Palatino Linotype" w:eastAsia="Times New Roman" w:hAnsi="Palatino Linotype" w:cs="Times New Roman"/>
          <w:b/>
          <w:sz w:val="24"/>
          <w:szCs w:val="24"/>
          <w:lang w:val="af-ZA" w:eastAsia="ca-ES"/>
        </w:rPr>
      </w:pPr>
      <w:r w:rsidRPr="00900859">
        <w:rPr>
          <w:rFonts w:ascii="Palatino Linotype" w:hAnsi="Palatino Linotype"/>
          <w:b/>
          <w:sz w:val="24"/>
          <w:szCs w:val="24"/>
          <w:lang w:val="af-ZA"/>
        </w:rPr>
        <w:t>i</w:t>
      </w:r>
      <w:r w:rsidR="00B555F4" w:rsidRPr="00900859">
        <w:rPr>
          <w:rFonts w:ascii="Palatino Linotype" w:hAnsi="Palatino Linotype"/>
          <w:b/>
          <w:sz w:val="24"/>
          <w:szCs w:val="24"/>
        </w:rPr>
        <w:t>, d’una altra, quant a ella, pensa tot el que pot preservar</w:t>
      </w:r>
      <w:r w:rsidR="00C81C82">
        <w:rPr>
          <w:rFonts w:ascii="Palatino Linotype" w:hAnsi="Palatino Linotype"/>
          <w:b/>
          <w:sz w:val="24"/>
          <w:szCs w:val="24"/>
        </w:rPr>
        <w:t xml:space="preserve">-li la </w:t>
      </w:r>
      <w:r w:rsidR="00B555F4" w:rsidRPr="00900859">
        <w:rPr>
          <w:rFonts w:ascii="Palatino Linotype" w:hAnsi="Palatino Linotype"/>
          <w:b/>
          <w:sz w:val="24"/>
          <w:szCs w:val="24"/>
        </w:rPr>
        <w:t>benaurança a més de la incorruptibilitat.</w:t>
      </w:r>
    </w:p>
    <w:p w:rsidR="00B555F4" w:rsidRDefault="00B555F4"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C7466B" w:rsidRPr="00C7466B"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C7466B">
        <w:rPr>
          <w:rFonts w:ascii="Palatino Linotype" w:eastAsia="Times New Roman" w:hAnsi="Palatino Linotype" w:cs="Times New Roman"/>
          <w:b/>
          <w:sz w:val="24"/>
          <w:szCs w:val="24"/>
          <w:lang w:val="af-ZA" w:eastAsia="ca-ES"/>
        </w:rPr>
        <w:t xml:space="preserve">θεοὶ μὲν γὰρ εἰσίν· </w:t>
      </w:r>
    </w:p>
    <w:p w:rsidR="00C7466B" w:rsidRDefault="00C7466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 en parataxi sindètica copulativa amb l’</w:t>
      </w:r>
      <w:r w:rsidR="00AE01A1">
        <w:rPr>
          <w:rFonts w:ascii="Palatino Linotype" w:eastAsia="Times New Roman" w:hAnsi="Palatino Linotype" w:cs="Times New Roman"/>
          <w:sz w:val="24"/>
          <w:szCs w:val="24"/>
          <w:lang w:val="af-ZA" w:eastAsia="ca-ES"/>
        </w:rPr>
        <w:t xml:space="preserve">oració anterior </w:t>
      </w:r>
      <w:r>
        <w:rPr>
          <w:rFonts w:ascii="Palatino Linotype" w:eastAsia="Times New Roman" w:hAnsi="Palatino Linotype" w:cs="Times New Roman"/>
          <w:sz w:val="24"/>
          <w:szCs w:val="24"/>
          <w:lang w:val="af-ZA" w:eastAsia="ca-ES"/>
        </w:rPr>
        <w:t xml:space="preserve">per la conjunció </w:t>
      </w:r>
      <w:r w:rsidRPr="00EA111F">
        <w:rPr>
          <w:rFonts w:ascii="Palatino Linotype" w:eastAsia="Times New Roman" w:hAnsi="Palatino Linotype" w:cs="Times New Roman"/>
          <w:sz w:val="24"/>
          <w:szCs w:val="24"/>
          <w:lang w:val="af-ZA" w:eastAsia="ca-ES"/>
        </w:rPr>
        <w:t>μὲν</w:t>
      </w:r>
    </w:p>
    <w:p w:rsidR="00C7466B" w:rsidRDefault="00C7466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θεοὶ</w:t>
      </w:r>
      <w:r w:rsidR="001B7CDE">
        <w:rPr>
          <w:rFonts w:ascii="Palatino Linotype" w:eastAsia="Times New Roman" w:hAnsi="Palatino Linotype" w:cs="Times New Roman"/>
          <w:sz w:val="24"/>
          <w:szCs w:val="24"/>
          <w:lang w:val="af-ZA" w:eastAsia="ca-ES"/>
        </w:rPr>
        <w:t>: subjecte;</w:t>
      </w:r>
      <w:r>
        <w:rPr>
          <w:rFonts w:ascii="Palatino Linotype" w:eastAsia="Times New Roman" w:hAnsi="Palatino Linotype" w:cs="Times New Roman"/>
          <w:sz w:val="24"/>
          <w:szCs w:val="24"/>
          <w:lang w:val="af-ZA" w:eastAsia="ca-ES"/>
        </w:rPr>
        <w:t xml:space="preserve"> nom. plu. masc.</w:t>
      </w:r>
    </w:p>
    <w:p w:rsidR="00C7466B" w:rsidRDefault="00C7466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γὰρ</w:t>
      </w:r>
      <w:r>
        <w:rPr>
          <w:rFonts w:ascii="Palatino Linotype" w:eastAsia="Times New Roman" w:hAnsi="Palatino Linotype" w:cs="Times New Roman"/>
          <w:sz w:val="24"/>
          <w:szCs w:val="24"/>
          <w:lang w:val="af-ZA" w:eastAsia="ca-ES"/>
        </w:rPr>
        <w:t xml:space="preserve">: aquí partícula asseverativa </w:t>
      </w:r>
    </w:p>
    <w:p w:rsidR="00C7466B" w:rsidRDefault="00C7466B" w:rsidP="00C7466B">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εἰσίν</w:t>
      </w:r>
      <w:r>
        <w:rPr>
          <w:rFonts w:ascii="Palatino Linotype" w:eastAsia="Times New Roman" w:hAnsi="Palatino Linotype" w:cs="Times New Roman"/>
          <w:sz w:val="24"/>
          <w:szCs w:val="24"/>
          <w:lang w:val="af-ZA" w:eastAsia="ca-ES"/>
        </w:rPr>
        <w:t>: verb, tercera pers. plu.</w:t>
      </w:r>
    </w:p>
    <w:p w:rsidR="00905990" w:rsidRDefault="00905990" w:rsidP="00C7466B">
      <w:pPr>
        <w:spacing w:after="0" w:line="240" w:lineRule="auto"/>
        <w:ind w:left="-851" w:right="-852"/>
        <w:jc w:val="both"/>
        <w:rPr>
          <w:rFonts w:ascii="Palatino Linotype" w:eastAsia="Times New Roman" w:hAnsi="Palatino Linotype" w:cs="Times New Roman"/>
          <w:sz w:val="24"/>
          <w:szCs w:val="24"/>
          <w:lang w:val="af-ZA" w:eastAsia="ca-ES"/>
        </w:rPr>
      </w:pPr>
    </w:p>
    <w:p w:rsidR="00C7466B" w:rsidRPr="00C7466B" w:rsidRDefault="00C7466B"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C7466B">
        <w:rPr>
          <w:rFonts w:ascii="Palatino Linotype" w:eastAsia="Times New Roman" w:hAnsi="Palatino Linotype" w:cs="Times New Roman"/>
          <w:b/>
          <w:sz w:val="24"/>
          <w:szCs w:val="24"/>
          <w:lang w:val="af-ZA" w:eastAsia="ca-ES"/>
        </w:rPr>
        <w:t xml:space="preserve">Traducció: </w:t>
      </w:r>
    </w:p>
    <w:p w:rsidR="00C7466B" w:rsidRPr="00C7466B" w:rsidRDefault="008464FB" w:rsidP="003B1DF5">
      <w:pPr>
        <w:spacing w:after="0" w:line="240" w:lineRule="auto"/>
        <w:ind w:left="-851" w:right="-852"/>
        <w:jc w:val="both"/>
        <w:rPr>
          <w:rFonts w:ascii="Palatino Linotype" w:hAnsi="Palatino Linotype"/>
          <w:b/>
          <w:sz w:val="24"/>
          <w:szCs w:val="24"/>
        </w:rPr>
      </w:pPr>
      <w:r>
        <w:rPr>
          <w:rFonts w:ascii="Palatino Linotype" w:hAnsi="Palatino Linotype"/>
          <w:b/>
          <w:sz w:val="24"/>
          <w:szCs w:val="24"/>
        </w:rPr>
        <w:t>Els déus certament existeixen,</w:t>
      </w:r>
      <w:r w:rsidR="00C7466B" w:rsidRPr="00C7466B">
        <w:rPr>
          <w:rFonts w:ascii="Palatino Linotype" w:hAnsi="Palatino Linotype"/>
          <w:b/>
          <w:sz w:val="24"/>
          <w:szCs w:val="24"/>
        </w:rPr>
        <w:t xml:space="preserve"> </w:t>
      </w:r>
    </w:p>
    <w:p w:rsidR="00C7466B" w:rsidRDefault="00C7466B" w:rsidP="003B1DF5">
      <w:pPr>
        <w:spacing w:after="0" w:line="240" w:lineRule="auto"/>
        <w:ind w:left="-851" w:right="-852"/>
        <w:jc w:val="both"/>
        <w:rPr>
          <w:sz w:val="24"/>
          <w:szCs w:val="24"/>
        </w:rPr>
      </w:pPr>
    </w:p>
    <w:p w:rsidR="00C7466B" w:rsidRPr="00C7466B"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C7466B">
        <w:rPr>
          <w:rFonts w:ascii="Palatino Linotype" w:eastAsia="Times New Roman" w:hAnsi="Palatino Linotype" w:cs="Times New Roman"/>
          <w:b/>
          <w:sz w:val="24"/>
          <w:szCs w:val="24"/>
          <w:lang w:val="af-ZA" w:eastAsia="ca-ES"/>
        </w:rPr>
        <w:t xml:space="preserve">ἐναργὴς γὰρ αὐτῶν ἐστιν ἡ γνῶσις· </w:t>
      </w:r>
    </w:p>
    <w:p w:rsidR="00C7466B" w:rsidRDefault="00C7466B" w:rsidP="00C7466B">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Una oració principal en parataxi sindètica </w:t>
      </w:r>
      <w:r w:rsidR="007B1E88">
        <w:rPr>
          <w:rFonts w:ascii="Palatino Linotype" w:eastAsia="Times New Roman" w:hAnsi="Palatino Linotype" w:cs="Times New Roman"/>
          <w:sz w:val="24"/>
          <w:szCs w:val="24"/>
          <w:lang w:val="af-ZA" w:eastAsia="ca-ES"/>
        </w:rPr>
        <w:t>il·lativo-causal</w:t>
      </w:r>
      <w:r>
        <w:rPr>
          <w:rFonts w:ascii="Palatino Linotype" w:eastAsia="Times New Roman" w:hAnsi="Palatino Linotype" w:cs="Times New Roman"/>
          <w:sz w:val="24"/>
          <w:szCs w:val="24"/>
          <w:lang w:val="af-ZA" w:eastAsia="ca-ES"/>
        </w:rPr>
        <w:t xml:space="preserve"> amb l’</w:t>
      </w:r>
      <w:r w:rsidR="00AE01A1">
        <w:rPr>
          <w:rFonts w:ascii="Palatino Linotype" w:eastAsia="Times New Roman" w:hAnsi="Palatino Linotype" w:cs="Times New Roman"/>
          <w:sz w:val="24"/>
          <w:szCs w:val="24"/>
          <w:lang w:val="af-ZA" w:eastAsia="ca-ES"/>
        </w:rPr>
        <w:t xml:space="preserve">oració anterior </w:t>
      </w:r>
      <w:r>
        <w:rPr>
          <w:rFonts w:ascii="Palatino Linotype" w:eastAsia="Times New Roman" w:hAnsi="Palatino Linotype" w:cs="Times New Roman"/>
          <w:sz w:val="24"/>
          <w:szCs w:val="24"/>
          <w:lang w:val="af-ZA" w:eastAsia="ca-ES"/>
        </w:rPr>
        <w:t xml:space="preserve">per la conjunció </w:t>
      </w:r>
      <w:r w:rsidRPr="00EA111F">
        <w:rPr>
          <w:rFonts w:ascii="Palatino Linotype" w:eastAsia="Times New Roman" w:hAnsi="Palatino Linotype" w:cs="Times New Roman"/>
          <w:sz w:val="24"/>
          <w:szCs w:val="24"/>
          <w:lang w:val="af-ZA" w:eastAsia="ca-ES"/>
        </w:rPr>
        <w:t>γὰρ</w:t>
      </w:r>
    </w:p>
    <w:p w:rsidR="00C7466B" w:rsidRDefault="00C7466B" w:rsidP="00C7466B">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ἡ γνῶσις</w:t>
      </w:r>
      <w:r w:rsidR="001B7CDE">
        <w:rPr>
          <w:rFonts w:ascii="Palatino Linotype" w:eastAsia="Times New Roman" w:hAnsi="Palatino Linotype" w:cs="Times New Roman"/>
          <w:sz w:val="24"/>
          <w:szCs w:val="24"/>
          <w:lang w:val="af-ZA" w:eastAsia="ca-ES"/>
        </w:rPr>
        <w:t>: subjecte;</w:t>
      </w:r>
      <w:r>
        <w:rPr>
          <w:rFonts w:ascii="Palatino Linotype" w:eastAsia="Times New Roman" w:hAnsi="Palatino Linotype" w:cs="Times New Roman"/>
          <w:sz w:val="24"/>
          <w:szCs w:val="24"/>
          <w:lang w:val="af-ZA" w:eastAsia="ca-ES"/>
        </w:rPr>
        <w:t xml:space="preserve"> nom. sing. fem.</w:t>
      </w:r>
    </w:p>
    <w:p w:rsidR="00C7466B" w:rsidRDefault="00C7466B" w:rsidP="00C7466B">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αὐτῶν</w:t>
      </w:r>
      <w:r>
        <w:rPr>
          <w:rFonts w:ascii="Palatino Linotype" w:eastAsia="Times New Roman" w:hAnsi="Palatino Linotype" w:cs="Times New Roman"/>
          <w:sz w:val="24"/>
          <w:szCs w:val="24"/>
          <w:lang w:val="af-ZA" w:eastAsia="ca-ES"/>
        </w:rPr>
        <w:t xml:space="preserve">: genitiu determinatiu de </w:t>
      </w:r>
      <w:r w:rsidRPr="00EA111F">
        <w:rPr>
          <w:rFonts w:ascii="Palatino Linotype" w:eastAsia="Times New Roman" w:hAnsi="Palatino Linotype" w:cs="Times New Roman"/>
          <w:sz w:val="24"/>
          <w:szCs w:val="24"/>
          <w:lang w:val="af-ZA" w:eastAsia="ca-ES"/>
        </w:rPr>
        <w:t>ἡ γνῶσις</w:t>
      </w:r>
      <w:r>
        <w:rPr>
          <w:rFonts w:ascii="Palatino Linotype" w:eastAsia="Times New Roman" w:hAnsi="Palatino Linotype" w:cs="Times New Roman"/>
          <w:sz w:val="24"/>
          <w:szCs w:val="24"/>
          <w:lang w:val="af-ZA" w:eastAsia="ca-ES"/>
        </w:rPr>
        <w:t>, plu. masc.</w:t>
      </w:r>
    </w:p>
    <w:p w:rsidR="00C7466B" w:rsidRDefault="00C7466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ἐστιν</w:t>
      </w:r>
      <w:r>
        <w:rPr>
          <w:rFonts w:ascii="Palatino Linotype" w:eastAsia="Times New Roman" w:hAnsi="Palatino Linotype" w:cs="Times New Roman"/>
          <w:sz w:val="24"/>
          <w:szCs w:val="24"/>
          <w:lang w:val="af-ZA" w:eastAsia="ca-ES"/>
        </w:rPr>
        <w:t>: verb, present d’indicatiu, tercera pers. sing.</w:t>
      </w:r>
    </w:p>
    <w:p w:rsidR="00C7466B" w:rsidRDefault="00C7466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ἐναργὴς</w:t>
      </w:r>
      <w:r>
        <w:rPr>
          <w:rFonts w:ascii="Palatino Linotype" w:eastAsia="Times New Roman" w:hAnsi="Palatino Linotype" w:cs="Times New Roman"/>
          <w:sz w:val="24"/>
          <w:szCs w:val="24"/>
          <w:lang w:val="af-ZA" w:eastAsia="ca-ES"/>
        </w:rPr>
        <w:t>: atribut del subjecte, nom. sing. fem.</w:t>
      </w:r>
    </w:p>
    <w:p w:rsidR="00905990" w:rsidRDefault="00905990"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C7466B" w:rsidRPr="00C7466B" w:rsidRDefault="00C7466B"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C7466B">
        <w:rPr>
          <w:rFonts w:ascii="Palatino Linotype" w:eastAsia="Times New Roman" w:hAnsi="Palatino Linotype" w:cs="Times New Roman"/>
          <w:b/>
          <w:sz w:val="24"/>
          <w:szCs w:val="24"/>
          <w:lang w:val="af-ZA" w:eastAsia="ca-ES"/>
        </w:rPr>
        <w:t>Traducció:</w:t>
      </w:r>
    </w:p>
    <w:p w:rsidR="00C7466B" w:rsidRPr="00C7466B" w:rsidRDefault="008464FB" w:rsidP="00C7466B">
      <w:pPr>
        <w:spacing w:after="0" w:line="240" w:lineRule="auto"/>
        <w:ind w:left="-851" w:right="-852"/>
        <w:jc w:val="both"/>
        <w:rPr>
          <w:rFonts w:ascii="Palatino Linotype" w:hAnsi="Palatino Linotype"/>
          <w:b/>
          <w:sz w:val="24"/>
          <w:szCs w:val="24"/>
        </w:rPr>
      </w:pPr>
      <w:r>
        <w:rPr>
          <w:rFonts w:ascii="Palatino Linotype" w:hAnsi="Palatino Linotype"/>
          <w:b/>
          <w:sz w:val="24"/>
          <w:szCs w:val="24"/>
        </w:rPr>
        <w:t>car el</w:t>
      </w:r>
      <w:r w:rsidR="00C7466B" w:rsidRPr="00C7466B">
        <w:rPr>
          <w:rFonts w:ascii="Palatino Linotype" w:hAnsi="Palatino Linotype"/>
          <w:b/>
          <w:sz w:val="24"/>
          <w:szCs w:val="24"/>
        </w:rPr>
        <w:t xml:space="preserve"> c</w:t>
      </w:r>
      <w:r>
        <w:rPr>
          <w:rFonts w:ascii="Palatino Linotype" w:hAnsi="Palatino Linotype"/>
          <w:b/>
          <w:sz w:val="24"/>
          <w:szCs w:val="24"/>
        </w:rPr>
        <w:t xml:space="preserve">oneixement que en tenim és </w:t>
      </w:r>
      <w:r w:rsidR="00AE01A1">
        <w:rPr>
          <w:rFonts w:ascii="Palatino Linotype" w:hAnsi="Palatino Linotype"/>
          <w:b/>
          <w:sz w:val="24"/>
          <w:szCs w:val="24"/>
        </w:rPr>
        <w:t>evident,</w:t>
      </w:r>
    </w:p>
    <w:p w:rsidR="00D659A3" w:rsidRDefault="00D659A3" w:rsidP="00C64E7A">
      <w:pPr>
        <w:spacing w:after="0" w:line="240" w:lineRule="auto"/>
        <w:ind w:right="-852"/>
        <w:jc w:val="both"/>
        <w:rPr>
          <w:rFonts w:ascii="Palatino Linotype" w:eastAsia="Times New Roman" w:hAnsi="Palatino Linotype" w:cs="Times New Roman"/>
          <w:b/>
          <w:sz w:val="24"/>
          <w:szCs w:val="24"/>
          <w:lang w:val="af-ZA" w:eastAsia="ca-ES"/>
        </w:rPr>
      </w:pPr>
    </w:p>
    <w:p w:rsidR="00481166" w:rsidRPr="00B04531"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04531">
        <w:rPr>
          <w:rFonts w:ascii="Palatino Linotype" w:eastAsia="Times New Roman" w:hAnsi="Palatino Linotype" w:cs="Times New Roman"/>
          <w:b/>
          <w:sz w:val="24"/>
          <w:szCs w:val="24"/>
          <w:lang w:val="af-ZA" w:eastAsia="ca-ES"/>
        </w:rPr>
        <w:t xml:space="preserve">οἵους δ’ αὐτοὺς οἱ πολλοὶ νομίζουσιν, οὐκ εἰσίν· </w:t>
      </w:r>
    </w:p>
    <w:p w:rsidR="00481166" w:rsidRDefault="00481166" w:rsidP="00481166">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 en parataxi sindètica adversativa amb l’</w:t>
      </w:r>
      <w:r w:rsidR="00AE01A1">
        <w:rPr>
          <w:rFonts w:ascii="Palatino Linotype" w:eastAsia="Times New Roman" w:hAnsi="Palatino Linotype" w:cs="Times New Roman"/>
          <w:sz w:val="24"/>
          <w:szCs w:val="24"/>
          <w:lang w:val="af-ZA" w:eastAsia="ca-ES"/>
        </w:rPr>
        <w:t xml:space="preserve">oració anterior </w:t>
      </w:r>
      <w:r>
        <w:rPr>
          <w:rFonts w:ascii="Palatino Linotype" w:eastAsia="Times New Roman" w:hAnsi="Palatino Linotype" w:cs="Times New Roman"/>
          <w:sz w:val="24"/>
          <w:szCs w:val="24"/>
          <w:lang w:val="af-ZA" w:eastAsia="ca-ES"/>
        </w:rPr>
        <w:t xml:space="preserve">per la conjunció </w:t>
      </w:r>
      <w:r w:rsidRPr="00EA111F">
        <w:rPr>
          <w:rFonts w:ascii="Palatino Linotype" w:eastAsia="Times New Roman" w:hAnsi="Palatino Linotype" w:cs="Times New Roman"/>
          <w:sz w:val="24"/>
          <w:szCs w:val="24"/>
          <w:lang w:val="af-ZA" w:eastAsia="ca-ES"/>
        </w:rPr>
        <w:t>δ’</w:t>
      </w:r>
      <w:r>
        <w:rPr>
          <w:rFonts w:ascii="Palatino Linotype" w:eastAsia="Times New Roman" w:hAnsi="Palatino Linotype" w:cs="Times New Roman"/>
          <w:sz w:val="24"/>
          <w:szCs w:val="24"/>
          <w:lang w:val="af-ZA" w:eastAsia="ca-ES"/>
        </w:rPr>
        <w:t xml:space="preserve">  que desenvolupa una hipotaxi </w:t>
      </w:r>
      <w:r w:rsidR="00AE01A1">
        <w:rPr>
          <w:rFonts w:ascii="Palatino Linotype" w:eastAsia="Times New Roman" w:hAnsi="Palatino Linotype" w:cs="Times New Roman"/>
          <w:sz w:val="24"/>
          <w:szCs w:val="24"/>
          <w:lang w:val="af-ZA" w:eastAsia="ca-ES"/>
        </w:rPr>
        <w:t>adjectiva de relatiu qualitatiu</w:t>
      </w:r>
      <w:r w:rsidR="00FE61E7">
        <w:rPr>
          <w:rFonts w:ascii="Palatino Linotype" w:eastAsia="Times New Roman" w:hAnsi="Palatino Linotype" w:cs="Times New Roman"/>
          <w:sz w:val="24"/>
          <w:szCs w:val="24"/>
          <w:lang w:val="af-ZA" w:eastAsia="ca-ES"/>
        </w:rPr>
        <w:t>.</w:t>
      </w:r>
    </w:p>
    <w:p w:rsidR="00481166" w:rsidRDefault="00481166" w:rsidP="00481166">
      <w:pPr>
        <w:spacing w:after="0" w:line="240" w:lineRule="auto"/>
        <w:ind w:left="-851" w:right="-852"/>
        <w:jc w:val="both"/>
        <w:rPr>
          <w:rFonts w:ascii="Palatino Linotype" w:eastAsia="Times New Roman" w:hAnsi="Palatino Linotype" w:cs="Times New Roman"/>
          <w:b/>
          <w:sz w:val="24"/>
          <w:szCs w:val="24"/>
          <w:lang w:val="af-ZA" w:eastAsia="ca-ES"/>
        </w:rPr>
      </w:pPr>
      <w:r w:rsidRPr="00AE01A1">
        <w:rPr>
          <w:rFonts w:ascii="Palatino Linotype" w:eastAsia="Times New Roman" w:hAnsi="Palatino Linotype" w:cs="Times New Roman"/>
          <w:b/>
          <w:sz w:val="24"/>
          <w:szCs w:val="24"/>
          <w:lang w:val="af-ZA" w:eastAsia="ca-ES"/>
        </w:rPr>
        <w:t>Oració principal:</w:t>
      </w:r>
    </w:p>
    <w:p w:rsidR="00AE01A1" w:rsidRPr="00AE01A1" w:rsidRDefault="00AE01A1" w:rsidP="00481166">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 xml:space="preserve">δ’... </w:t>
      </w:r>
      <w:r w:rsidRPr="00B04531">
        <w:rPr>
          <w:rFonts w:ascii="Palatino Linotype" w:eastAsia="Times New Roman" w:hAnsi="Palatino Linotype" w:cs="Times New Roman"/>
          <w:b/>
          <w:sz w:val="24"/>
          <w:szCs w:val="24"/>
          <w:lang w:val="af-ZA" w:eastAsia="ca-ES"/>
        </w:rPr>
        <w:t>οὐκ εἰσίν</w:t>
      </w:r>
    </w:p>
    <w:p w:rsidR="00481166" w:rsidRDefault="00481166" w:rsidP="00481166">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 (</w:t>
      </w:r>
      <w:r w:rsidRPr="00EA111F">
        <w:rPr>
          <w:rFonts w:ascii="Palatino Linotype" w:eastAsia="Times New Roman" w:hAnsi="Palatino Linotype" w:cs="Times New Roman"/>
          <w:sz w:val="24"/>
          <w:szCs w:val="24"/>
          <w:lang w:val="af-ZA" w:eastAsia="ca-ES"/>
        </w:rPr>
        <w:t>θεοὶ</w:t>
      </w:r>
      <w:r w:rsidR="00B04531">
        <w:rPr>
          <w:rFonts w:ascii="Palatino Linotype" w:eastAsia="Times New Roman" w:hAnsi="Palatino Linotype" w:cs="Times New Roman"/>
          <w:sz w:val="24"/>
          <w:szCs w:val="24"/>
          <w:lang w:val="af-ZA" w:eastAsia="ca-ES"/>
        </w:rPr>
        <w:t xml:space="preserve">, </w:t>
      </w:r>
      <w:r w:rsidR="001B7CDE">
        <w:rPr>
          <w:rFonts w:ascii="Palatino Linotype" w:eastAsia="Times New Roman" w:hAnsi="Palatino Linotype" w:cs="Times New Roman"/>
          <w:sz w:val="24"/>
          <w:szCs w:val="24"/>
          <w:lang w:val="af-ZA" w:eastAsia="ca-ES"/>
        </w:rPr>
        <w:t xml:space="preserve">de fet </w:t>
      </w:r>
      <w:r w:rsidR="00B04531">
        <w:rPr>
          <w:rFonts w:ascii="Palatino Linotype" w:eastAsia="Times New Roman" w:hAnsi="Palatino Linotype" w:cs="Times New Roman"/>
          <w:sz w:val="24"/>
          <w:szCs w:val="24"/>
          <w:lang w:val="af-ZA" w:eastAsia="ca-ES"/>
        </w:rPr>
        <w:t>l’</w:t>
      </w:r>
      <w:r w:rsidR="00B04531" w:rsidRPr="00EA111F">
        <w:rPr>
          <w:rFonts w:ascii="Palatino Linotype" w:eastAsia="Times New Roman" w:hAnsi="Palatino Linotype" w:cs="Times New Roman"/>
          <w:sz w:val="24"/>
          <w:szCs w:val="24"/>
          <w:lang w:val="af-ZA" w:eastAsia="ca-ES"/>
        </w:rPr>
        <w:t>αὐτοὺς</w:t>
      </w:r>
      <w:r w:rsidR="00B04531">
        <w:rPr>
          <w:rFonts w:ascii="Palatino Linotype" w:eastAsia="Times New Roman" w:hAnsi="Palatino Linotype" w:cs="Times New Roman"/>
          <w:sz w:val="24"/>
          <w:szCs w:val="24"/>
          <w:lang w:val="af-ZA" w:eastAsia="ca-ES"/>
        </w:rPr>
        <w:t xml:space="preserve"> següent, però </w:t>
      </w:r>
      <w:r w:rsidR="00AE01A1">
        <w:rPr>
          <w:rFonts w:ascii="Palatino Linotype" w:eastAsia="Times New Roman" w:hAnsi="Palatino Linotype" w:cs="Times New Roman"/>
          <w:sz w:val="24"/>
          <w:szCs w:val="24"/>
          <w:lang w:val="af-ZA" w:eastAsia="ca-ES"/>
        </w:rPr>
        <w:t xml:space="preserve">ara </w:t>
      </w:r>
      <w:r w:rsidR="00B04531">
        <w:rPr>
          <w:rFonts w:ascii="Palatino Linotype" w:eastAsia="Times New Roman" w:hAnsi="Palatino Linotype" w:cs="Times New Roman"/>
          <w:sz w:val="24"/>
          <w:szCs w:val="24"/>
          <w:lang w:val="af-ZA" w:eastAsia="ca-ES"/>
        </w:rPr>
        <w:t xml:space="preserve">en </w:t>
      </w:r>
      <w:r w:rsidR="00AE01A1">
        <w:rPr>
          <w:rFonts w:ascii="Palatino Linotype" w:eastAsia="Times New Roman" w:hAnsi="Palatino Linotype" w:cs="Times New Roman"/>
          <w:sz w:val="24"/>
          <w:szCs w:val="24"/>
          <w:lang w:val="af-ZA" w:eastAsia="ca-ES"/>
        </w:rPr>
        <w:t xml:space="preserve">nominatiu plural, </w:t>
      </w:r>
      <w:r w:rsidR="00B04531">
        <w:rPr>
          <w:rFonts w:ascii="Palatino Linotype" w:eastAsia="Times New Roman" w:hAnsi="Palatino Linotype" w:cs="Times New Roman"/>
          <w:sz w:val="24"/>
          <w:szCs w:val="24"/>
          <w:lang w:val="af-ZA" w:eastAsia="ca-ES"/>
        </w:rPr>
        <w:t>inclòs en l’oració de relatiu en funció de complement directe</w:t>
      </w:r>
      <w:r>
        <w:rPr>
          <w:rFonts w:ascii="Palatino Linotype" w:eastAsia="Times New Roman" w:hAnsi="Palatino Linotype" w:cs="Times New Roman"/>
          <w:sz w:val="24"/>
          <w:szCs w:val="24"/>
          <w:lang w:val="af-ZA" w:eastAsia="ca-ES"/>
        </w:rPr>
        <w:t>): subjecte, nom. plu. masc.</w:t>
      </w:r>
    </w:p>
    <w:p w:rsidR="00481166" w:rsidRDefault="00481166" w:rsidP="00481166">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εἰσίν</w:t>
      </w:r>
      <w:r>
        <w:rPr>
          <w:rFonts w:ascii="Palatino Linotype" w:eastAsia="Times New Roman" w:hAnsi="Palatino Linotype" w:cs="Times New Roman"/>
          <w:sz w:val="24"/>
          <w:szCs w:val="24"/>
          <w:lang w:val="af-ZA" w:eastAsia="ca-ES"/>
        </w:rPr>
        <w:t>: ver</w:t>
      </w:r>
      <w:r w:rsidR="00FE61E7">
        <w:rPr>
          <w:rFonts w:ascii="Palatino Linotype" w:eastAsia="Times New Roman" w:hAnsi="Palatino Linotype" w:cs="Times New Roman"/>
          <w:sz w:val="24"/>
          <w:szCs w:val="24"/>
          <w:lang w:val="af-ZA" w:eastAsia="ca-ES"/>
        </w:rPr>
        <w:t>b</w:t>
      </w:r>
      <w:r>
        <w:rPr>
          <w:rFonts w:ascii="Palatino Linotype" w:eastAsia="Times New Roman" w:hAnsi="Palatino Linotype" w:cs="Times New Roman"/>
          <w:sz w:val="24"/>
          <w:szCs w:val="24"/>
          <w:lang w:val="af-ZA" w:eastAsia="ca-ES"/>
        </w:rPr>
        <w:t>, present indicatiu, tercera pers. plu.</w:t>
      </w:r>
      <w:r w:rsidR="00B04531">
        <w:rPr>
          <w:rFonts w:ascii="Palatino Linotype" w:eastAsia="Times New Roman" w:hAnsi="Palatino Linotype" w:cs="Times New Roman"/>
          <w:sz w:val="24"/>
          <w:szCs w:val="24"/>
          <w:lang w:val="af-ZA" w:eastAsia="ca-ES"/>
        </w:rPr>
        <w:t xml:space="preserve">, modificat per l’adverbi de negació </w:t>
      </w:r>
      <w:r w:rsidR="00B04531" w:rsidRPr="00EA111F">
        <w:rPr>
          <w:rFonts w:ascii="Palatino Linotype" w:eastAsia="Times New Roman" w:hAnsi="Palatino Linotype" w:cs="Times New Roman"/>
          <w:sz w:val="24"/>
          <w:szCs w:val="24"/>
          <w:lang w:val="af-ZA" w:eastAsia="ca-ES"/>
        </w:rPr>
        <w:t>οὐκ</w:t>
      </w:r>
    </w:p>
    <w:p w:rsidR="00AE01A1" w:rsidRPr="00AE01A1" w:rsidRDefault="00AE01A1" w:rsidP="00481166">
      <w:pPr>
        <w:spacing w:after="0" w:line="240" w:lineRule="auto"/>
        <w:ind w:left="-851" w:right="-852"/>
        <w:jc w:val="both"/>
        <w:rPr>
          <w:rFonts w:ascii="Palatino Linotype" w:eastAsia="Times New Roman" w:hAnsi="Palatino Linotype" w:cs="Times New Roman"/>
          <w:b/>
          <w:sz w:val="24"/>
          <w:szCs w:val="24"/>
          <w:lang w:val="af-ZA" w:eastAsia="ca-ES"/>
        </w:rPr>
      </w:pPr>
      <w:r w:rsidRPr="00AE01A1">
        <w:rPr>
          <w:rFonts w:ascii="Palatino Linotype" w:eastAsia="Times New Roman" w:hAnsi="Palatino Linotype" w:cs="Times New Roman"/>
          <w:b/>
          <w:sz w:val="24"/>
          <w:szCs w:val="24"/>
          <w:lang w:val="af-ZA" w:eastAsia="ca-ES"/>
        </w:rPr>
        <w:t>Hipotaxi</w:t>
      </w:r>
      <w:r w:rsidR="00B04531" w:rsidRPr="00AE01A1">
        <w:rPr>
          <w:rFonts w:ascii="Palatino Linotype" w:eastAsia="Times New Roman" w:hAnsi="Palatino Linotype" w:cs="Times New Roman"/>
          <w:b/>
          <w:sz w:val="24"/>
          <w:szCs w:val="24"/>
          <w:lang w:val="af-ZA" w:eastAsia="ca-ES"/>
        </w:rPr>
        <w:t xml:space="preserve"> adjectiva de relatiu</w:t>
      </w:r>
      <w:r w:rsidRPr="00AE01A1">
        <w:rPr>
          <w:rFonts w:ascii="Palatino Linotype" w:eastAsia="Times New Roman" w:hAnsi="Palatino Linotype" w:cs="Times New Roman"/>
          <w:b/>
          <w:sz w:val="24"/>
          <w:szCs w:val="24"/>
          <w:lang w:val="af-ZA" w:eastAsia="ca-ES"/>
        </w:rPr>
        <w:t>:</w:t>
      </w:r>
    </w:p>
    <w:p w:rsidR="00B04531" w:rsidRDefault="00AE01A1" w:rsidP="00481166">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
          <w:sz w:val="24"/>
          <w:szCs w:val="24"/>
          <w:lang w:val="af-ZA" w:eastAsia="ca-ES"/>
        </w:rPr>
        <w:t xml:space="preserve">οἵους... </w:t>
      </w:r>
      <w:r w:rsidRPr="00B04531">
        <w:rPr>
          <w:rFonts w:ascii="Palatino Linotype" w:eastAsia="Times New Roman" w:hAnsi="Palatino Linotype" w:cs="Times New Roman"/>
          <w:b/>
          <w:sz w:val="24"/>
          <w:szCs w:val="24"/>
          <w:lang w:val="af-ZA" w:eastAsia="ca-ES"/>
        </w:rPr>
        <w:t>αὐτοὺς οἱ πολλοὶ νομίζουσιν</w:t>
      </w:r>
      <w:r>
        <w:rPr>
          <w:rFonts w:ascii="Palatino Linotype" w:eastAsia="Times New Roman" w:hAnsi="Palatino Linotype" w:cs="Times New Roman"/>
          <w:sz w:val="24"/>
          <w:szCs w:val="24"/>
          <w:lang w:val="af-ZA" w:eastAsia="ca-ES"/>
        </w:rPr>
        <w:t xml:space="preserve"> </w:t>
      </w:r>
    </w:p>
    <w:p w:rsidR="00B04531" w:rsidRDefault="00B04531" w:rsidP="00481166">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οἱ πολλοὶ</w:t>
      </w:r>
      <w:r>
        <w:rPr>
          <w:rFonts w:ascii="Palatino Linotype" w:eastAsia="Times New Roman" w:hAnsi="Palatino Linotype" w:cs="Times New Roman"/>
          <w:sz w:val="24"/>
          <w:szCs w:val="24"/>
          <w:lang w:val="af-ZA" w:eastAsia="ca-ES"/>
        </w:rPr>
        <w:t>: subjecte</w:t>
      </w:r>
      <w:r w:rsidR="00AE01A1">
        <w:rPr>
          <w:rFonts w:ascii="Palatino Linotype" w:eastAsia="Times New Roman" w:hAnsi="Palatino Linotype" w:cs="Times New Roman"/>
          <w:sz w:val="24"/>
          <w:szCs w:val="24"/>
          <w:lang w:val="af-ZA" w:eastAsia="ca-ES"/>
        </w:rPr>
        <w:t xml:space="preserve">; nom. plu. masc. </w:t>
      </w:r>
    </w:p>
    <w:p w:rsidR="00B04531" w:rsidRDefault="00B04531" w:rsidP="00481166">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νομίζουσιν</w:t>
      </w:r>
      <w:r>
        <w:rPr>
          <w:rFonts w:ascii="Palatino Linotype" w:eastAsia="Times New Roman" w:hAnsi="Palatino Linotype" w:cs="Times New Roman"/>
          <w:sz w:val="24"/>
          <w:szCs w:val="24"/>
          <w:lang w:val="af-ZA" w:eastAsia="ca-ES"/>
        </w:rPr>
        <w:t>: verb, present d’indicatiu, tercera pers. plu.</w:t>
      </w:r>
      <w:r w:rsidR="00AE01A1">
        <w:rPr>
          <w:rFonts w:ascii="Palatino Linotype" w:eastAsia="Times New Roman" w:hAnsi="Palatino Linotype" w:cs="Times New Roman"/>
          <w:sz w:val="24"/>
          <w:szCs w:val="24"/>
          <w:lang w:val="af-ZA" w:eastAsia="ca-ES"/>
        </w:rPr>
        <w:t xml:space="preserve"> veu activa</w:t>
      </w:r>
    </w:p>
    <w:p w:rsidR="00481166" w:rsidRDefault="00B04531" w:rsidP="00481166">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αὐτοὺς</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νομίζουσιν</w:t>
      </w:r>
      <w:r w:rsidR="005243D1">
        <w:rPr>
          <w:rFonts w:ascii="Palatino Linotype" w:eastAsia="Times New Roman" w:hAnsi="Palatino Linotype" w:cs="Times New Roman"/>
          <w:sz w:val="24"/>
          <w:szCs w:val="24"/>
          <w:lang w:val="af-ZA" w:eastAsia="ca-ES"/>
        </w:rPr>
        <w:t>; ac. plu. masc.</w:t>
      </w:r>
    </w:p>
    <w:p w:rsidR="00B04531" w:rsidRDefault="00B0453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οἵους</w:t>
      </w:r>
      <w:r>
        <w:rPr>
          <w:rFonts w:ascii="Palatino Linotype" w:eastAsia="Times New Roman" w:hAnsi="Palatino Linotype" w:cs="Times New Roman"/>
          <w:sz w:val="24"/>
          <w:szCs w:val="24"/>
          <w:lang w:val="af-ZA" w:eastAsia="ca-ES"/>
        </w:rPr>
        <w:t>, pronom relatiu en funció predicativa del complement directe</w:t>
      </w:r>
      <w:r w:rsidR="005243D1">
        <w:rPr>
          <w:rFonts w:ascii="Palatino Linotype" w:eastAsia="Times New Roman" w:hAnsi="Palatino Linotype" w:cs="Times New Roman"/>
          <w:sz w:val="24"/>
          <w:szCs w:val="24"/>
          <w:lang w:val="af-ZA" w:eastAsia="ca-ES"/>
        </w:rPr>
        <w:t>, ac. plu. masc.</w:t>
      </w:r>
    </w:p>
    <w:p w:rsidR="00FE61E7" w:rsidRDefault="00FE61E7"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B04531" w:rsidRPr="00B04531" w:rsidRDefault="00B04531"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04531">
        <w:rPr>
          <w:rFonts w:ascii="Palatino Linotype" w:eastAsia="Times New Roman" w:hAnsi="Palatino Linotype" w:cs="Times New Roman"/>
          <w:b/>
          <w:sz w:val="24"/>
          <w:szCs w:val="24"/>
          <w:lang w:val="af-ZA" w:eastAsia="ca-ES"/>
        </w:rPr>
        <w:t xml:space="preserve">Traducció: </w:t>
      </w:r>
    </w:p>
    <w:p w:rsidR="00481166" w:rsidRDefault="00147037"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hAnsi="Palatino Linotype"/>
          <w:b/>
          <w:sz w:val="24"/>
          <w:szCs w:val="24"/>
        </w:rPr>
        <w:t>però no són</w:t>
      </w:r>
      <w:r w:rsidR="00B04531" w:rsidRPr="00B04531">
        <w:rPr>
          <w:rFonts w:ascii="Palatino Linotype" w:hAnsi="Palatino Linotype"/>
          <w:b/>
          <w:sz w:val="24"/>
          <w:szCs w:val="24"/>
        </w:rPr>
        <w:t xml:space="preserve"> com creu la majoria</w:t>
      </w:r>
      <w:r w:rsidR="00AE01A1">
        <w:rPr>
          <w:rFonts w:ascii="Palatino Linotype" w:hAnsi="Palatino Linotype"/>
          <w:b/>
          <w:sz w:val="24"/>
          <w:szCs w:val="24"/>
        </w:rPr>
        <w:t xml:space="preserve"> </w:t>
      </w:r>
      <w:r w:rsidR="00AE01A1">
        <w:rPr>
          <w:rFonts w:ascii="Palatino Linotype" w:hAnsi="Palatino Linotype"/>
          <w:sz w:val="24"/>
          <w:szCs w:val="24"/>
        </w:rPr>
        <w:t xml:space="preserve">(no són </w:t>
      </w:r>
      <w:r w:rsidR="00E20F09">
        <w:rPr>
          <w:rFonts w:ascii="Palatino Linotype" w:hAnsi="Palatino Linotype"/>
          <w:sz w:val="24"/>
          <w:szCs w:val="24"/>
        </w:rPr>
        <w:t>quals la majoria els considera)</w:t>
      </w:r>
      <w:r w:rsidR="00B04531" w:rsidRPr="00B04531">
        <w:rPr>
          <w:rFonts w:ascii="Palatino Linotype" w:hAnsi="Palatino Linotype"/>
          <w:b/>
          <w:sz w:val="24"/>
          <w:szCs w:val="24"/>
        </w:rPr>
        <w:t xml:space="preserve">, </w:t>
      </w:r>
      <w:r w:rsidR="00B04531" w:rsidRPr="00B04531">
        <w:rPr>
          <w:rFonts w:ascii="Palatino Linotype" w:eastAsia="Times New Roman" w:hAnsi="Palatino Linotype" w:cs="Times New Roman"/>
          <w:b/>
          <w:sz w:val="24"/>
          <w:szCs w:val="24"/>
          <w:lang w:val="af-ZA" w:eastAsia="ca-ES"/>
        </w:rPr>
        <w:t xml:space="preserve"> </w:t>
      </w:r>
    </w:p>
    <w:p w:rsidR="00B04531" w:rsidRPr="00B04531" w:rsidRDefault="00B04531"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B04531" w:rsidRPr="00C97B51"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C97B51">
        <w:rPr>
          <w:rFonts w:ascii="Palatino Linotype" w:eastAsia="Times New Roman" w:hAnsi="Palatino Linotype" w:cs="Times New Roman"/>
          <w:b/>
          <w:sz w:val="24"/>
          <w:szCs w:val="24"/>
          <w:lang w:val="af-ZA" w:eastAsia="ca-ES"/>
        </w:rPr>
        <w:t xml:space="preserve">οὐ γὰρ φυλάττουσιν αὐτοὺς οἵους νοοῦσιν. </w:t>
      </w:r>
    </w:p>
    <w:p w:rsidR="00B04531" w:rsidRDefault="00B04531" w:rsidP="00B04531">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w:t>
      </w:r>
      <w:r w:rsidR="00162F91">
        <w:rPr>
          <w:rFonts w:ascii="Palatino Linotype" w:eastAsia="Times New Roman" w:hAnsi="Palatino Linotype" w:cs="Times New Roman"/>
          <w:sz w:val="24"/>
          <w:szCs w:val="24"/>
          <w:lang w:val="af-ZA" w:eastAsia="ca-ES"/>
        </w:rPr>
        <w:t>rincipal en parataxi sindètica il·lativo-causal (en català</w:t>
      </w:r>
      <w:r>
        <w:rPr>
          <w:rFonts w:ascii="Palatino Linotype" w:eastAsia="Times New Roman" w:hAnsi="Palatino Linotype" w:cs="Times New Roman"/>
          <w:sz w:val="24"/>
          <w:szCs w:val="24"/>
          <w:lang w:val="af-ZA" w:eastAsia="ca-ES"/>
        </w:rPr>
        <w:t xml:space="preserve"> pràcticament una hipotaxi causal) amb </w:t>
      </w:r>
      <w:r w:rsidR="00E20F09">
        <w:rPr>
          <w:rFonts w:ascii="Palatino Linotype" w:eastAsia="Times New Roman" w:hAnsi="Palatino Linotype" w:cs="Times New Roman"/>
          <w:sz w:val="24"/>
          <w:szCs w:val="24"/>
          <w:lang w:val="af-ZA" w:eastAsia="ca-ES"/>
        </w:rPr>
        <w:t xml:space="preserve">el període anterior </w:t>
      </w:r>
      <w:r>
        <w:rPr>
          <w:rFonts w:ascii="Palatino Linotype" w:eastAsia="Times New Roman" w:hAnsi="Palatino Linotype" w:cs="Times New Roman"/>
          <w:sz w:val="24"/>
          <w:szCs w:val="24"/>
          <w:lang w:val="af-ZA" w:eastAsia="ca-ES"/>
        </w:rPr>
        <w:t xml:space="preserve">per la conjunció </w:t>
      </w:r>
      <w:r w:rsidRPr="00EA111F">
        <w:rPr>
          <w:rFonts w:ascii="Palatino Linotype" w:eastAsia="Times New Roman" w:hAnsi="Palatino Linotype" w:cs="Times New Roman"/>
          <w:sz w:val="24"/>
          <w:szCs w:val="24"/>
          <w:lang w:val="af-ZA" w:eastAsia="ca-ES"/>
        </w:rPr>
        <w:t>γὰρ</w:t>
      </w:r>
      <w:r>
        <w:rPr>
          <w:rFonts w:ascii="Palatino Linotype" w:eastAsia="Times New Roman" w:hAnsi="Palatino Linotype" w:cs="Times New Roman"/>
          <w:sz w:val="24"/>
          <w:szCs w:val="24"/>
          <w:lang w:val="af-ZA" w:eastAsia="ca-ES"/>
        </w:rPr>
        <w:t xml:space="preserve"> que desenvolupa una </w:t>
      </w:r>
      <w:r w:rsidR="00E20F09">
        <w:rPr>
          <w:rFonts w:ascii="Palatino Linotype" w:eastAsia="Times New Roman" w:hAnsi="Palatino Linotype" w:cs="Times New Roman"/>
          <w:sz w:val="24"/>
          <w:szCs w:val="24"/>
          <w:lang w:val="af-ZA" w:eastAsia="ca-ES"/>
        </w:rPr>
        <w:t>hipotaxi de relatiu qualitatiu</w:t>
      </w:r>
      <w:r>
        <w:rPr>
          <w:rFonts w:ascii="Palatino Linotype" w:eastAsia="Times New Roman" w:hAnsi="Palatino Linotype" w:cs="Times New Roman"/>
          <w:sz w:val="24"/>
          <w:szCs w:val="24"/>
          <w:lang w:val="af-ZA" w:eastAsia="ca-ES"/>
        </w:rPr>
        <w:t>.</w:t>
      </w:r>
    </w:p>
    <w:p w:rsidR="00B04531" w:rsidRPr="00E20F09" w:rsidRDefault="00B04531" w:rsidP="00B04531">
      <w:pPr>
        <w:spacing w:after="0" w:line="240" w:lineRule="auto"/>
        <w:ind w:left="-851" w:right="-852"/>
        <w:jc w:val="both"/>
        <w:rPr>
          <w:rFonts w:ascii="Palatino Linotype" w:eastAsia="Times New Roman" w:hAnsi="Palatino Linotype" w:cs="Times New Roman"/>
          <w:b/>
          <w:sz w:val="24"/>
          <w:szCs w:val="24"/>
          <w:lang w:val="af-ZA" w:eastAsia="ca-ES"/>
        </w:rPr>
      </w:pPr>
      <w:r w:rsidRPr="00E20F09">
        <w:rPr>
          <w:rFonts w:ascii="Palatino Linotype" w:eastAsia="Times New Roman" w:hAnsi="Palatino Linotype" w:cs="Times New Roman"/>
          <w:b/>
          <w:sz w:val="24"/>
          <w:szCs w:val="24"/>
          <w:lang w:val="af-ZA" w:eastAsia="ca-ES"/>
        </w:rPr>
        <w:t>Oració principal:</w:t>
      </w:r>
    </w:p>
    <w:p w:rsidR="00E20F09" w:rsidRDefault="00E20F09" w:rsidP="00B04531">
      <w:pPr>
        <w:spacing w:after="0" w:line="240" w:lineRule="auto"/>
        <w:ind w:left="-851" w:right="-852"/>
        <w:jc w:val="both"/>
        <w:rPr>
          <w:rFonts w:ascii="Palatino Linotype" w:eastAsia="Times New Roman" w:hAnsi="Palatino Linotype" w:cs="Times New Roman"/>
          <w:sz w:val="24"/>
          <w:szCs w:val="24"/>
          <w:lang w:val="af-ZA" w:eastAsia="ca-ES"/>
        </w:rPr>
      </w:pPr>
      <w:r w:rsidRPr="00C97B51">
        <w:rPr>
          <w:rFonts w:ascii="Palatino Linotype" w:eastAsia="Times New Roman" w:hAnsi="Palatino Linotype" w:cs="Times New Roman"/>
          <w:b/>
          <w:sz w:val="24"/>
          <w:szCs w:val="24"/>
          <w:lang w:val="af-ZA" w:eastAsia="ca-ES"/>
        </w:rPr>
        <w:t>οὐ γὰρ φυλάττουσιν αὐτοὺς</w:t>
      </w:r>
    </w:p>
    <w:p w:rsidR="00C97B51" w:rsidRDefault="00C97B51" w:rsidP="00B04531">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οἱ πολλοὶ</w:t>
      </w:r>
      <w:r>
        <w:rPr>
          <w:rFonts w:ascii="Palatino Linotype" w:eastAsia="Times New Roman" w:hAnsi="Palatino Linotype" w:cs="Times New Roman"/>
          <w:sz w:val="24"/>
          <w:szCs w:val="24"/>
          <w:lang w:val="af-ZA" w:eastAsia="ca-ES"/>
        </w:rPr>
        <w:t>): subjecte</w:t>
      </w:r>
      <w:r w:rsidR="00162F91">
        <w:rPr>
          <w:rFonts w:ascii="Palatino Linotype" w:eastAsia="Times New Roman" w:hAnsi="Palatino Linotype" w:cs="Times New Roman"/>
          <w:sz w:val="24"/>
          <w:szCs w:val="24"/>
          <w:lang w:val="af-ZA" w:eastAsia="ca-ES"/>
        </w:rPr>
        <w:t>; nom. plu. masc.</w:t>
      </w:r>
    </w:p>
    <w:p w:rsidR="00C97B51" w:rsidRDefault="00C97B51" w:rsidP="00C97B51">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φυλάττουσιν</w:t>
      </w:r>
      <w:r>
        <w:rPr>
          <w:rFonts w:ascii="Palatino Linotype" w:eastAsia="Times New Roman" w:hAnsi="Palatino Linotype" w:cs="Times New Roman"/>
          <w:sz w:val="24"/>
          <w:szCs w:val="24"/>
          <w:lang w:val="af-ZA" w:eastAsia="ca-ES"/>
        </w:rPr>
        <w:t xml:space="preserve">: verb, present d’indicatiu, tercera pers. plu., modificat per l’adverbi de negació </w:t>
      </w:r>
      <w:r w:rsidRPr="00EA111F">
        <w:rPr>
          <w:rFonts w:ascii="Palatino Linotype" w:eastAsia="Times New Roman" w:hAnsi="Palatino Linotype" w:cs="Times New Roman"/>
          <w:sz w:val="24"/>
          <w:szCs w:val="24"/>
          <w:lang w:val="af-ZA" w:eastAsia="ca-ES"/>
        </w:rPr>
        <w:t>οὐ</w:t>
      </w:r>
    </w:p>
    <w:p w:rsidR="00C97B51" w:rsidRDefault="00C97B51" w:rsidP="00C97B51">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αὐτοὺς</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φυλάττουσιν</w:t>
      </w:r>
      <w:r>
        <w:rPr>
          <w:rFonts w:ascii="Palatino Linotype" w:eastAsia="Times New Roman" w:hAnsi="Palatino Linotype" w:cs="Times New Roman"/>
          <w:sz w:val="24"/>
          <w:szCs w:val="24"/>
          <w:lang w:val="af-ZA" w:eastAsia="ca-ES"/>
        </w:rPr>
        <w:t xml:space="preserve"> i </w:t>
      </w:r>
      <w:r w:rsidRPr="00EA111F">
        <w:rPr>
          <w:rFonts w:ascii="Palatino Linotype" w:eastAsia="Times New Roman" w:hAnsi="Palatino Linotype" w:cs="Times New Roman"/>
          <w:sz w:val="24"/>
          <w:szCs w:val="24"/>
          <w:lang w:val="af-ZA" w:eastAsia="ca-ES"/>
        </w:rPr>
        <w:t>νοοῦσιν</w:t>
      </w:r>
      <w:r w:rsidR="00162F91">
        <w:rPr>
          <w:rFonts w:ascii="Palatino Linotype" w:eastAsia="Times New Roman" w:hAnsi="Palatino Linotype" w:cs="Times New Roman"/>
          <w:sz w:val="24"/>
          <w:szCs w:val="24"/>
          <w:lang w:val="af-ZA" w:eastAsia="ca-ES"/>
        </w:rPr>
        <w:t>; ac. plu. masc.</w:t>
      </w:r>
    </w:p>
    <w:p w:rsidR="00B04531" w:rsidRDefault="00C97B51" w:rsidP="00C97B51">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οἵους</w:t>
      </w:r>
      <w:r>
        <w:rPr>
          <w:rFonts w:ascii="Palatino Linotype" w:eastAsia="Times New Roman" w:hAnsi="Palatino Linotype" w:cs="Times New Roman"/>
          <w:sz w:val="24"/>
          <w:szCs w:val="24"/>
          <w:lang w:val="af-ZA" w:eastAsia="ca-ES"/>
        </w:rPr>
        <w:t>, pronom relatiu en funció predicativa del complement directe</w:t>
      </w:r>
      <w:r w:rsidR="00E20F09">
        <w:rPr>
          <w:rFonts w:ascii="Palatino Linotype" w:eastAsia="Times New Roman" w:hAnsi="Palatino Linotype" w:cs="Times New Roman"/>
          <w:sz w:val="24"/>
          <w:szCs w:val="24"/>
          <w:lang w:val="af-ZA" w:eastAsia="ca-ES"/>
        </w:rPr>
        <w:t xml:space="preserve"> </w:t>
      </w:r>
      <w:r w:rsidR="00E20F09" w:rsidRPr="00EA111F">
        <w:rPr>
          <w:rFonts w:ascii="Palatino Linotype" w:eastAsia="Times New Roman" w:hAnsi="Palatino Linotype" w:cs="Times New Roman"/>
          <w:sz w:val="24"/>
          <w:szCs w:val="24"/>
          <w:lang w:val="af-ZA" w:eastAsia="ca-ES"/>
        </w:rPr>
        <w:t>αὐτοὺς</w:t>
      </w:r>
      <w:r w:rsidR="00162F91">
        <w:rPr>
          <w:rFonts w:ascii="Palatino Linotype" w:eastAsia="Times New Roman" w:hAnsi="Palatino Linotype" w:cs="Times New Roman"/>
          <w:sz w:val="24"/>
          <w:szCs w:val="24"/>
          <w:lang w:val="af-ZA" w:eastAsia="ca-ES"/>
        </w:rPr>
        <w:t>; ac. plu. masc.</w:t>
      </w:r>
    </w:p>
    <w:p w:rsidR="00FE61E7" w:rsidRDefault="00FE61E7" w:rsidP="00C97B51">
      <w:pPr>
        <w:spacing w:after="0" w:line="240" w:lineRule="auto"/>
        <w:ind w:left="-851" w:right="-852"/>
        <w:jc w:val="both"/>
        <w:rPr>
          <w:rFonts w:ascii="Palatino Linotype" w:eastAsia="Times New Roman" w:hAnsi="Palatino Linotype" w:cs="Times New Roman"/>
          <w:sz w:val="24"/>
          <w:szCs w:val="24"/>
          <w:lang w:val="af-ZA" w:eastAsia="ca-ES"/>
        </w:rPr>
      </w:pPr>
    </w:p>
    <w:p w:rsidR="00C97B51" w:rsidRPr="00C97B51" w:rsidRDefault="00C97B51" w:rsidP="00C97B51">
      <w:pPr>
        <w:spacing w:after="0" w:line="240" w:lineRule="auto"/>
        <w:ind w:left="-851" w:right="-852"/>
        <w:jc w:val="both"/>
        <w:rPr>
          <w:rFonts w:ascii="Palatino Linotype" w:eastAsia="Times New Roman" w:hAnsi="Palatino Linotype" w:cs="Times New Roman"/>
          <w:b/>
          <w:sz w:val="24"/>
          <w:szCs w:val="24"/>
          <w:lang w:val="af-ZA" w:eastAsia="ca-ES"/>
        </w:rPr>
      </w:pPr>
      <w:r w:rsidRPr="00C97B51">
        <w:rPr>
          <w:rFonts w:ascii="Palatino Linotype" w:eastAsia="Times New Roman" w:hAnsi="Palatino Linotype" w:cs="Times New Roman"/>
          <w:b/>
          <w:sz w:val="24"/>
          <w:szCs w:val="24"/>
          <w:lang w:val="af-ZA" w:eastAsia="ca-ES"/>
        </w:rPr>
        <w:t>Traducció:</w:t>
      </w:r>
    </w:p>
    <w:p w:rsidR="00C97B51" w:rsidRPr="00C97B51" w:rsidRDefault="00147037" w:rsidP="00C97B51">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ja que</w:t>
      </w:r>
      <w:r w:rsidR="00C97B51" w:rsidRPr="00C97B51">
        <w:rPr>
          <w:rFonts w:ascii="Palatino Linotype" w:eastAsia="Times New Roman" w:hAnsi="Palatino Linotype" w:cs="Times New Roman"/>
          <w:b/>
          <w:sz w:val="24"/>
          <w:szCs w:val="24"/>
          <w:lang w:val="af-ZA" w:eastAsia="ca-ES"/>
        </w:rPr>
        <w:t xml:space="preserve"> </w:t>
      </w:r>
      <w:r w:rsidR="00C97B51" w:rsidRPr="00C97B51">
        <w:rPr>
          <w:rFonts w:ascii="Palatino Linotype" w:hAnsi="Palatino Linotype"/>
          <w:b/>
          <w:sz w:val="24"/>
          <w:szCs w:val="24"/>
        </w:rPr>
        <w:t>no té cura de mantenir-los com els ha concebut.</w:t>
      </w:r>
    </w:p>
    <w:p w:rsidR="00B04531" w:rsidRDefault="00B04531"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4214F6" w:rsidRPr="0046494E"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46494E">
        <w:rPr>
          <w:rFonts w:ascii="Palatino Linotype" w:eastAsia="Times New Roman" w:hAnsi="Palatino Linotype" w:cs="Times New Roman"/>
          <w:b/>
          <w:sz w:val="24"/>
          <w:szCs w:val="24"/>
          <w:lang w:val="af-ZA" w:eastAsia="ca-ES"/>
        </w:rPr>
        <w:t>ἀσεβὴς δὲ οὐχ ὁ τοὺς τῶν πολλῶν θεοὺς ἀναιρῶν, ἀλλ’ ὁ τὰς τῶν πολλῶν δόξας θεοῖς προσάπτων.</w:t>
      </w:r>
    </w:p>
    <w:p w:rsidR="008E0E02" w:rsidRDefault="008E0E0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Dues oracions en parataxi adversativa entre elles per la conjunció </w:t>
      </w:r>
      <w:r w:rsidRPr="00EA111F">
        <w:rPr>
          <w:rFonts w:ascii="Palatino Linotype" w:eastAsia="Times New Roman" w:hAnsi="Palatino Linotype" w:cs="Times New Roman"/>
          <w:sz w:val="24"/>
          <w:szCs w:val="24"/>
          <w:lang w:val="af-ZA" w:eastAsia="ca-ES"/>
        </w:rPr>
        <w:t>ἀλλ’</w:t>
      </w:r>
      <w:r>
        <w:rPr>
          <w:rFonts w:ascii="Palatino Linotype" w:eastAsia="Times New Roman" w:hAnsi="Palatino Linotype" w:cs="Times New Roman"/>
          <w:sz w:val="24"/>
          <w:szCs w:val="24"/>
          <w:lang w:val="af-ZA" w:eastAsia="ca-ES"/>
        </w:rPr>
        <w:t xml:space="preserve">, la primera de les quals en parataxi sindètica copulativa amb l’anterior principal per la conjunció </w:t>
      </w:r>
      <w:r w:rsidRPr="00EA111F">
        <w:rPr>
          <w:rFonts w:ascii="Palatino Linotype" w:eastAsia="Times New Roman" w:hAnsi="Palatino Linotype" w:cs="Times New Roman"/>
          <w:sz w:val="24"/>
          <w:szCs w:val="24"/>
          <w:lang w:val="af-ZA" w:eastAsia="ca-ES"/>
        </w:rPr>
        <w:t>δὲ</w:t>
      </w:r>
    </w:p>
    <w:p w:rsidR="008E0E02" w:rsidRDefault="00FE61E7"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1)</w:t>
      </w:r>
    </w:p>
    <w:p w:rsidR="00E20F09" w:rsidRPr="00E20F09" w:rsidRDefault="00E20F09"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46494E">
        <w:rPr>
          <w:rFonts w:ascii="Palatino Linotype" w:eastAsia="Times New Roman" w:hAnsi="Palatino Linotype" w:cs="Times New Roman"/>
          <w:b/>
          <w:sz w:val="24"/>
          <w:szCs w:val="24"/>
          <w:lang w:val="af-ZA" w:eastAsia="ca-ES"/>
        </w:rPr>
        <w:t>ἀσεβὴς δὲ οὐχ ὁ τοὺς τῶν πολλῶν θεοὺς ἀναιρῶν</w:t>
      </w:r>
    </w:p>
    <w:p w:rsidR="008E0E02" w:rsidRDefault="008E0E0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ὁ... </w:t>
      </w:r>
      <w:r w:rsidRPr="00EA111F">
        <w:rPr>
          <w:rFonts w:ascii="Palatino Linotype" w:eastAsia="Times New Roman" w:hAnsi="Palatino Linotype" w:cs="Times New Roman"/>
          <w:sz w:val="24"/>
          <w:szCs w:val="24"/>
          <w:lang w:val="af-ZA" w:eastAsia="ca-ES"/>
        </w:rPr>
        <w:t>ἀναιρῶν</w:t>
      </w:r>
      <w:r>
        <w:rPr>
          <w:rFonts w:ascii="Palatino Linotype" w:eastAsia="Times New Roman" w:hAnsi="Palatino Linotype" w:cs="Times New Roman"/>
          <w:sz w:val="24"/>
          <w:szCs w:val="24"/>
          <w:lang w:val="af-ZA" w:eastAsia="ca-ES"/>
        </w:rPr>
        <w:t>: subjecte, participi de present, veu activa, nom. sing. masc. substantivat per l’article (atributiu, doncs).</w:t>
      </w:r>
    </w:p>
    <w:p w:rsidR="008E0E02" w:rsidRDefault="008E0E0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τοὺς... </w:t>
      </w:r>
      <w:r w:rsidRPr="00EA111F">
        <w:rPr>
          <w:rFonts w:ascii="Palatino Linotype" w:eastAsia="Times New Roman" w:hAnsi="Palatino Linotype" w:cs="Times New Roman"/>
          <w:sz w:val="24"/>
          <w:szCs w:val="24"/>
          <w:lang w:val="af-ZA" w:eastAsia="ca-ES"/>
        </w:rPr>
        <w:t>θεοὺς</w:t>
      </w:r>
      <w:r>
        <w:rPr>
          <w:rFonts w:ascii="Palatino Linotype" w:eastAsia="Times New Roman" w:hAnsi="Palatino Linotype" w:cs="Times New Roman"/>
          <w:sz w:val="24"/>
          <w:szCs w:val="24"/>
          <w:lang w:val="af-ZA" w:eastAsia="ca-ES"/>
        </w:rPr>
        <w:t xml:space="preserve">: complement directe del participi </w:t>
      </w:r>
      <w:r w:rsidRPr="00EA111F">
        <w:rPr>
          <w:rFonts w:ascii="Palatino Linotype" w:eastAsia="Times New Roman" w:hAnsi="Palatino Linotype" w:cs="Times New Roman"/>
          <w:sz w:val="24"/>
          <w:szCs w:val="24"/>
          <w:lang w:val="af-ZA" w:eastAsia="ca-ES"/>
        </w:rPr>
        <w:t>ἀναιρῶν</w:t>
      </w:r>
      <w:r w:rsidR="0046494E">
        <w:rPr>
          <w:rFonts w:ascii="Palatino Linotype" w:eastAsia="Times New Roman" w:hAnsi="Palatino Linotype" w:cs="Times New Roman"/>
          <w:sz w:val="24"/>
          <w:szCs w:val="24"/>
          <w:lang w:val="af-ZA" w:eastAsia="ca-ES"/>
        </w:rPr>
        <w:t>; ac. plu. masc.</w:t>
      </w:r>
    </w:p>
    <w:p w:rsidR="008E0E02" w:rsidRDefault="008E0E0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τῶν πολλῶν</w:t>
      </w:r>
      <w:r>
        <w:rPr>
          <w:rFonts w:ascii="Palatino Linotype" w:eastAsia="Times New Roman" w:hAnsi="Palatino Linotype" w:cs="Times New Roman"/>
          <w:sz w:val="24"/>
          <w:szCs w:val="24"/>
          <w:lang w:val="af-ZA" w:eastAsia="ca-ES"/>
        </w:rPr>
        <w:t xml:space="preserve">: genitiu determinatiu –possessiu- del complement directe τοὺς... </w:t>
      </w:r>
      <w:r w:rsidRPr="00EA111F">
        <w:rPr>
          <w:rFonts w:ascii="Palatino Linotype" w:eastAsia="Times New Roman" w:hAnsi="Palatino Linotype" w:cs="Times New Roman"/>
          <w:sz w:val="24"/>
          <w:szCs w:val="24"/>
          <w:lang w:val="af-ZA" w:eastAsia="ca-ES"/>
        </w:rPr>
        <w:t>θεοὺς</w:t>
      </w:r>
      <w:r>
        <w:rPr>
          <w:rFonts w:ascii="Palatino Linotype" w:eastAsia="Times New Roman" w:hAnsi="Palatino Linotype" w:cs="Times New Roman"/>
          <w:sz w:val="24"/>
          <w:szCs w:val="24"/>
          <w:lang w:val="af-ZA" w:eastAsia="ca-ES"/>
        </w:rPr>
        <w:t>; plu</w:t>
      </w:r>
      <w:r w:rsidR="0046494E">
        <w:rPr>
          <w:rFonts w:ascii="Palatino Linotype" w:eastAsia="Times New Roman" w:hAnsi="Palatino Linotype" w:cs="Times New Roman"/>
          <w:sz w:val="24"/>
          <w:szCs w:val="24"/>
          <w:lang w:val="af-ZA" w:eastAsia="ca-ES"/>
        </w:rPr>
        <w:t>. masc.</w:t>
      </w:r>
    </w:p>
    <w:p w:rsidR="0046494E" w:rsidRDefault="0046494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00E20F09">
        <w:rPr>
          <w:rFonts w:ascii="Palatino Linotype" w:eastAsia="Times New Roman" w:hAnsi="Palatino Linotype" w:cs="Times New Roman"/>
          <w:sz w:val="24"/>
          <w:szCs w:val="24"/>
          <w:lang w:val="af-ZA" w:eastAsia="ca-ES"/>
        </w:rPr>
        <w:t>ἐστί</w:t>
      </w:r>
      <w:r>
        <w:rPr>
          <w:rFonts w:ascii="Palatino Linotype" w:eastAsia="Times New Roman" w:hAnsi="Palatino Linotype" w:cs="Times New Roman"/>
          <w:sz w:val="24"/>
          <w:szCs w:val="24"/>
          <w:lang w:val="af-ZA" w:eastAsia="ca-ES"/>
        </w:rPr>
        <w:t>): verb, tercera pers. sing.</w:t>
      </w:r>
    </w:p>
    <w:p w:rsidR="00E20F09" w:rsidRPr="00D659A3" w:rsidRDefault="0046494E" w:rsidP="00D659A3">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ἀσεβὴς</w:t>
      </w:r>
      <w:r>
        <w:rPr>
          <w:rFonts w:ascii="Palatino Linotype" w:eastAsia="Times New Roman" w:hAnsi="Palatino Linotype" w:cs="Times New Roman"/>
          <w:sz w:val="24"/>
          <w:szCs w:val="24"/>
          <w:lang w:val="af-ZA" w:eastAsia="ca-ES"/>
        </w:rPr>
        <w:t>: atribut referit al subjecte; nom. sing. masc.</w:t>
      </w:r>
    </w:p>
    <w:p w:rsidR="00565944" w:rsidRDefault="00565944"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565944" w:rsidRDefault="00565944"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46494E" w:rsidRDefault="00FE61E7"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lastRenderedPageBreak/>
        <w:t>2)</w:t>
      </w:r>
    </w:p>
    <w:p w:rsidR="00E20F09" w:rsidRPr="00E20F09" w:rsidRDefault="00E20F09"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46494E">
        <w:rPr>
          <w:rFonts w:ascii="Palatino Linotype" w:eastAsia="Times New Roman" w:hAnsi="Palatino Linotype" w:cs="Times New Roman"/>
          <w:b/>
          <w:sz w:val="24"/>
          <w:szCs w:val="24"/>
          <w:lang w:val="af-ZA" w:eastAsia="ca-ES"/>
        </w:rPr>
        <w:t>ἀλλ’ ὁ τὰς τῶν πολλῶν δόξας θεοῖς προσάπτων</w:t>
      </w:r>
    </w:p>
    <w:p w:rsidR="0046494E" w:rsidRDefault="00E20F0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ὁ</w:t>
      </w:r>
      <w:r w:rsidR="0046494E">
        <w:rPr>
          <w:rFonts w:ascii="Palatino Linotype" w:eastAsia="Times New Roman" w:hAnsi="Palatino Linotype" w:cs="Times New Roman"/>
          <w:sz w:val="24"/>
          <w:szCs w:val="24"/>
          <w:lang w:val="af-ZA" w:eastAsia="ca-ES"/>
        </w:rPr>
        <w:t xml:space="preserve">... </w:t>
      </w:r>
      <w:r w:rsidR="0046494E" w:rsidRPr="0046494E">
        <w:rPr>
          <w:rFonts w:ascii="Palatino Linotype" w:eastAsia="Times New Roman" w:hAnsi="Palatino Linotype" w:cs="Times New Roman"/>
          <w:sz w:val="24"/>
          <w:szCs w:val="24"/>
          <w:lang w:val="af-ZA" w:eastAsia="ca-ES"/>
        </w:rPr>
        <w:t>προσάπτων</w:t>
      </w:r>
      <w:r w:rsidR="0046494E">
        <w:rPr>
          <w:rFonts w:ascii="Palatino Linotype" w:eastAsia="Times New Roman" w:hAnsi="Palatino Linotype" w:cs="Times New Roman"/>
          <w:sz w:val="24"/>
          <w:szCs w:val="24"/>
          <w:lang w:val="af-ZA" w:eastAsia="ca-ES"/>
        </w:rPr>
        <w:t>: subjecte, participi de present, veu activa, nom. sing. masc. substantivat per l’article (atributiu, doncs).</w:t>
      </w:r>
    </w:p>
    <w:p w:rsidR="0046494E" w:rsidRPr="0046494E" w:rsidRDefault="0046494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τὰς... </w:t>
      </w:r>
      <w:r w:rsidRPr="0046494E">
        <w:rPr>
          <w:rFonts w:ascii="Palatino Linotype" w:eastAsia="Times New Roman" w:hAnsi="Palatino Linotype" w:cs="Times New Roman"/>
          <w:sz w:val="24"/>
          <w:szCs w:val="24"/>
          <w:lang w:val="af-ZA" w:eastAsia="ca-ES"/>
        </w:rPr>
        <w:t>δόξας</w:t>
      </w:r>
      <w:r>
        <w:rPr>
          <w:rFonts w:ascii="Palatino Linotype" w:eastAsia="Times New Roman" w:hAnsi="Palatino Linotype" w:cs="Times New Roman"/>
          <w:sz w:val="24"/>
          <w:szCs w:val="24"/>
          <w:lang w:val="af-ZA" w:eastAsia="ca-ES"/>
        </w:rPr>
        <w:t xml:space="preserve">: complement directe del participi </w:t>
      </w:r>
      <w:r w:rsidRPr="00EA111F">
        <w:rPr>
          <w:rFonts w:ascii="Palatino Linotype" w:eastAsia="Times New Roman" w:hAnsi="Palatino Linotype" w:cs="Times New Roman"/>
          <w:sz w:val="24"/>
          <w:szCs w:val="24"/>
          <w:lang w:val="af-ZA" w:eastAsia="ca-ES"/>
        </w:rPr>
        <w:t>ἀναιρῶν</w:t>
      </w:r>
      <w:r>
        <w:rPr>
          <w:rFonts w:ascii="Palatino Linotype" w:eastAsia="Times New Roman" w:hAnsi="Palatino Linotype" w:cs="Times New Roman"/>
          <w:sz w:val="24"/>
          <w:szCs w:val="24"/>
          <w:lang w:val="af-ZA" w:eastAsia="ca-ES"/>
        </w:rPr>
        <w:t>; ac. plu. fem.</w:t>
      </w:r>
    </w:p>
    <w:p w:rsidR="008E0E02" w:rsidRDefault="0046494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46494E">
        <w:rPr>
          <w:rFonts w:ascii="Palatino Linotype" w:eastAsia="Times New Roman" w:hAnsi="Palatino Linotype" w:cs="Times New Roman"/>
          <w:sz w:val="24"/>
          <w:szCs w:val="24"/>
          <w:lang w:val="af-ZA" w:eastAsia="ca-ES"/>
        </w:rPr>
        <w:t>τῶν πολλῶν</w:t>
      </w:r>
      <w:r>
        <w:rPr>
          <w:rFonts w:ascii="Palatino Linotype" w:eastAsia="Times New Roman" w:hAnsi="Palatino Linotype" w:cs="Times New Roman"/>
          <w:sz w:val="24"/>
          <w:szCs w:val="24"/>
          <w:lang w:val="af-ZA" w:eastAsia="ca-ES"/>
        </w:rPr>
        <w:t xml:space="preserve">: genitiu determinatiu –possessiu- del complement directe τοὺς... </w:t>
      </w:r>
      <w:r w:rsidRPr="00EA111F">
        <w:rPr>
          <w:rFonts w:ascii="Palatino Linotype" w:eastAsia="Times New Roman" w:hAnsi="Palatino Linotype" w:cs="Times New Roman"/>
          <w:sz w:val="24"/>
          <w:szCs w:val="24"/>
          <w:lang w:val="af-ZA" w:eastAsia="ca-ES"/>
        </w:rPr>
        <w:t>θεοὺς</w:t>
      </w:r>
      <w:r>
        <w:rPr>
          <w:rFonts w:ascii="Palatino Linotype" w:eastAsia="Times New Roman" w:hAnsi="Palatino Linotype" w:cs="Times New Roman"/>
          <w:sz w:val="24"/>
          <w:szCs w:val="24"/>
          <w:lang w:val="af-ZA" w:eastAsia="ca-ES"/>
        </w:rPr>
        <w:t>; plu. masc.</w:t>
      </w:r>
    </w:p>
    <w:p w:rsidR="0046494E" w:rsidRDefault="0046494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46494E">
        <w:rPr>
          <w:rFonts w:ascii="Palatino Linotype" w:eastAsia="Times New Roman" w:hAnsi="Palatino Linotype" w:cs="Times New Roman"/>
          <w:sz w:val="24"/>
          <w:szCs w:val="24"/>
          <w:lang w:val="af-ZA" w:eastAsia="ca-ES"/>
        </w:rPr>
        <w:t>θεοῖς</w:t>
      </w:r>
      <w:r>
        <w:rPr>
          <w:rFonts w:ascii="Palatino Linotype" w:eastAsia="Times New Roman" w:hAnsi="Palatino Linotype" w:cs="Times New Roman"/>
          <w:sz w:val="24"/>
          <w:szCs w:val="24"/>
          <w:lang w:val="af-ZA" w:eastAsia="ca-ES"/>
        </w:rPr>
        <w:t xml:space="preserve">: complement indirecte; dat. plu. masc. </w:t>
      </w:r>
    </w:p>
    <w:p w:rsidR="00FE61E7" w:rsidRDefault="00FE61E7"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8E0E02" w:rsidRPr="0046494E" w:rsidRDefault="008E0E02" w:rsidP="003B1DF5">
      <w:pPr>
        <w:spacing w:after="0" w:line="240" w:lineRule="auto"/>
        <w:ind w:left="-851" w:right="-852"/>
        <w:jc w:val="both"/>
        <w:rPr>
          <w:rFonts w:ascii="Palatino Linotype" w:hAnsi="Palatino Linotype"/>
          <w:b/>
          <w:sz w:val="24"/>
          <w:szCs w:val="24"/>
        </w:rPr>
      </w:pPr>
      <w:r w:rsidRPr="0046494E">
        <w:rPr>
          <w:rFonts w:ascii="Palatino Linotype" w:hAnsi="Palatino Linotype"/>
          <w:b/>
          <w:sz w:val="24"/>
          <w:szCs w:val="24"/>
        </w:rPr>
        <w:t>Traducció:</w:t>
      </w:r>
    </w:p>
    <w:p w:rsidR="008E0E02" w:rsidRPr="0046494E" w:rsidRDefault="008E0E02" w:rsidP="003B1DF5">
      <w:pPr>
        <w:spacing w:after="0" w:line="240" w:lineRule="auto"/>
        <w:ind w:left="-851" w:right="-852"/>
        <w:jc w:val="both"/>
        <w:rPr>
          <w:rFonts w:ascii="Palatino Linotype" w:hAnsi="Palatino Linotype"/>
          <w:b/>
          <w:sz w:val="24"/>
          <w:szCs w:val="24"/>
        </w:rPr>
      </w:pPr>
      <w:r w:rsidRPr="0046494E">
        <w:rPr>
          <w:rFonts w:ascii="Palatino Linotype" w:hAnsi="Palatino Linotype"/>
          <w:b/>
          <w:sz w:val="24"/>
          <w:szCs w:val="24"/>
        </w:rPr>
        <w:t>I no és impiu qui descarta els déus de la majoria, sinó qui els n’hi atribueix les opinions</w:t>
      </w:r>
      <w:r w:rsidR="0046494E" w:rsidRPr="0046494E">
        <w:rPr>
          <w:rFonts w:ascii="Palatino Linotype" w:hAnsi="Palatino Linotype"/>
          <w:b/>
          <w:sz w:val="24"/>
          <w:szCs w:val="24"/>
        </w:rPr>
        <w:t xml:space="preserve">. </w:t>
      </w:r>
    </w:p>
    <w:p w:rsidR="0046494E" w:rsidRPr="008E0E02" w:rsidRDefault="0046494E"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F31B72" w:rsidRDefault="004214F6" w:rsidP="003B1DF5">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b/>
          <w:bCs/>
          <w:sz w:val="24"/>
          <w:szCs w:val="24"/>
          <w:lang w:val="af-ZA" w:eastAsia="ca-ES"/>
        </w:rPr>
        <w:t>(124.) </w:t>
      </w:r>
      <w:r w:rsidRPr="00155E1B">
        <w:rPr>
          <w:rFonts w:ascii="Palatino Linotype" w:eastAsia="Times New Roman" w:hAnsi="Palatino Linotype" w:cs="Times New Roman"/>
          <w:b/>
          <w:sz w:val="24"/>
          <w:szCs w:val="24"/>
          <w:lang w:val="af-ZA" w:eastAsia="ca-ES"/>
        </w:rPr>
        <w:t>οὐ γὰρ προλήψεις εἰσὶν ἀλλ’ ὑπολήψεις ψευδεῖς αἱ τῶν πολλῶν ὑπὲρ θεῶν ἀποφάσεις.</w:t>
      </w:r>
    </w:p>
    <w:p w:rsidR="00F31B72" w:rsidRPr="00F31B72" w:rsidRDefault="00F31B72" w:rsidP="003B1DF5">
      <w:pPr>
        <w:spacing w:after="0" w:line="240" w:lineRule="auto"/>
        <w:ind w:left="-851" w:right="-852"/>
        <w:jc w:val="both"/>
        <w:rPr>
          <w:rFonts w:ascii="Palatino Linotype" w:eastAsia="Times New Roman" w:hAnsi="Palatino Linotype" w:cs="Times New Roman"/>
          <w:sz w:val="24"/>
          <w:szCs w:val="24"/>
          <w:lang w:val="af-ZA" w:eastAsia="ca-ES"/>
        </w:rPr>
      </w:pPr>
      <w:r w:rsidRPr="00F31B72">
        <w:rPr>
          <w:rFonts w:ascii="Palatino Linotype" w:eastAsia="Times New Roman" w:hAnsi="Palatino Linotype" w:cs="Times New Roman"/>
          <w:bCs/>
          <w:sz w:val="24"/>
          <w:szCs w:val="24"/>
          <w:lang w:val="af-ZA" w:eastAsia="ca-ES"/>
        </w:rPr>
        <w:t xml:space="preserve">Una oració principal </w:t>
      </w:r>
      <w:r>
        <w:rPr>
          <w:rFonts w:ascii="Palatino Linotype" w:eastAsia="Times New Roman" w:hAnsi="Palatino Linotype" w:cs="Times New Roman"/>
          <w:bCs/>
          <w:sz w:val="24"/>
          <w:szCs w:val="24"/>
          <w:lang w:val="af-ZA" w:eastAsia="ca-ES"/>
        </w:rPr>
        <w:t xml:space="preserve">en parataxi sindètica </w:t>
      </w:r>
      <w:r w:rsidR="007B1E88">
        <w:rPr>
          <w:rFonts w:ascii="Palatino Linotype" w:eastAsia="Times New Roman" w:hAnsi="Palatino Linotype" w:cs="Times New Roman"/>
          <w:bCs/>
          <w:sz w:val="24"/>
          <w:szCs w:val="24"/>
          <w:lang w:val="af-ZA" w:eastAsia="ca-ES"/>
        </w:rPr>
        <w:t>il·lativo-causal</w:t>
      </w:r>
      <w:r w:rsidR="00E20F09">
        <w:rPr>
          <w:rFonts w:ascii="Palatino Linotype" w:eastAsia="Times New Roman" w:hAnsi="Palatino Linotype" w:cs="Times New Roman"/>
          <w:bCs/>
          <w:sz w:val="24"/>
          <w:szCs w:val="24"/>
          <w:lang w:val="af-ZA" w:eastAsia="ca-ES"/>
        </w:rPr>
        <w:t xml:space="preserve"> amb el període anterior </w:t>
      </w:r>
      <w:r>
        <w:rPr>
          <w:rFonts w:ascii="Palatino Linotype" w:eastAsia="Times New Roman" w:hAnsi="Palatino Linotype" w:cs="Times New Roman"/>
          <w:bCs/>
          <w:sz w:val="24"/>
          <w:szCs w:val="24"/>
          <w:lang w:val="af-ZA" w:eastAsia="ca-ES"/>
        </w:rPr>
        <w:t xml:space="preserve">per la conjunció </w:t>
      </w:r>
      <w:r w:rsidRPr="00EA111F">
        <w:rPr>
          <w:rFonts w:ascii="Palatino Linotype" w:eastAsia="Times New Roman" w:hAnsi="Palatino Linotype" w:cs="Times New Roman"/>
          <w:sz w:val="24"/>
          <w:szCs w:val="24"/>
          <w:lang w:val="af-ZA" w:eastAsia="ca-ES"/>
        </w:rPr>
        <w:t>γὰρ</w:t>
      </w:r>
    </w:p>
    <w:p w:rsidR="00F31B72" w:rsidRDefault="00F31B7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αἱ... ἀποφάσεις: subjecte; nom. plu. fem.</w:t>
      </w:r>
    </w:p>
    <w:p w:rsidR="00F31B72" w:rsidRDefault="00F31B7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τῶ</w:t>
      </w:r>
      <w:r w:rsidR="00E20F09">
        <w:rPr>
          <w:rFonts w:ascii="Palatino Linotype" w:eastAsia="Times New Roman" w:hAnsi="Palatino Linotype" w:cs="Times New Roman"/>
          <w:sz w:val="24"/>
          <w:szCs w:val="24"/>
          <w:lang w:val="af-ZA" w:eastAsia="ca-ES"/>
        </w:rPr>
        <w:t>ν πολλῶν: genitiu determinatiu (possessiu)</w:t>
      </w:r>
      <w:r>
        <w:rPr>
          <w:rFonts w:ascii="Palatino Linotype" w:eastAsia="Times New Roman" w:hAnsi="Palatino Linotype" w:cs="Times New Roman"/>
          <w:sz w:val="24"/>
          <w:szCs w:val="24"/>
          <w:lang w:val="af-ZA" w:eastAsia="ca-ES"/>
        </w:rPr>
        <w:t xml:space="preserve"> de αἱ... ἀποφάσεις; plu. masc. </w:t>
      </w:r>
    </w:p>
    <w:p w:rsidR="00F31B72" w:rsidRDefault="00F31B7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ὑπὲρ θεῶν: complement circumstancial d’assumpte; gen. plu. masc.</w:t>
      </w:r>
    </w:p>
    <w:p w:rsidR="00F31B72" w:rsidRDefault="00F31B7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οὐ... </w:t>
      </w:r>
      <w:r w:rsidRPr="00EA111F">
        <w:rPr>
          <w:rFonts w:ascii="Palatino Linotype" w:eastAsia="Times New Roman" w:hAnsi="Palatino Linotype" w:cs="Times New Roman"/>
          <w:sz w:val="24"/>
          <w:szCs w:val="24"/>
          <w:lang w:val="af-ZA" w:eastAsia="ca-ES"/>
        </w:rPr>
        <w:t>εἰσὶν</w:t>
      </w:r>
      <w:r>
        <w:rPr>
          <w:rFonts w:ascii="Palatino Linotype" w:eastAsia="Times New Roman" w:hAnsi="Palatino Linotype" w:cs="Times New Roman"/>
          <w:sz w:val="24"/>
          <w:szCs w:val="24"/>
          <w:lang w:val="af-ZA" w:eastAsia="ca-ES"/>
        </w:rPr>
        <w:t>: verb modificat per l’adverbi de negació οὐ; tercera persona plu. del present d’indicatiu</w:t>
      </w:r>
    </w:p>
    <w:p w:rsidR="00F31B72" w:rsidRDefault="00F31B7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προλήψεις εἰσὶν ἀλλ’ ὑπολήψεις ψευδεῖς</w:t>
      </w:r>
      <w:r>
        <w:rPr>
          <w:rFonts w:ascii="Palatino Linotype" w:eastAsia="Times New Roman" w:hAnsi="Palatino Linotype" w:cs="Times New Roman"/>
          <w:sz w:val="24"/>
          <w:szCs w:val="24"/>
          <w:lang w:val="af-ZA" w:eastAsia="ca-ES"/>
        </w:rPr>
        <w:t xml:space="preserve">: </w:t>
      </w:r>
      <w:r w:rsidR="00E20F09">
        <w:rPr>
          <w:rFonts w:ascii="Palatino Linotype" w:eastAsia="Times New Roman" w:hAnsi="Palatino Linotype" w:cs="Times New Roman"/>
          <w:sz w:val="24"/>
          <w:szCs w:val="24"/>
          <w:lang w:val="af-ZA" w:eastAsia="ca-ES"/>
        </w:rPr>
        <w:t>atributs del subjecte en parataxi sindètica adversativa</w:t>
      </w:r>
      <w:r>
        <w:rPr>
          <w:rFonts w:ascii="Palatino Linotype" w:eastAsia="Times New Roman" w:hAnsi="Palatino Linotype" w:cs="Times New Roman"/>
          <w:sz w:val="24"/>
          <w:szCs w:val="24"/>
          <w:lang w:val="af-ZA" w:eastAsia="ca-ES"/>
        </w:rPr>
        <w:t xml:space="preserve"> per la conjunció </w:t>
      </w:r>
      <w:r w:rsidRPr="00EA111F">
        <w:rPr>
          <w:rFonts w:ascii="Palatino Linotype" w:eastAsia="Times New Roman" w:hAnsi="Palatino Linotype" w:cs="Times New Roman"/>
          <w:sz w:val="24"/>
          <w:szCs w:val="24"/>
          <w:lang w:val="af-ZA" w:eastAsia="ca-ES"/>
        </w:rPr>
        <w:t>ἀλλ’</w:t>
      </w:r>
      <w:r w:rsidR="00155E1B">
        <w:rPr>
          <w:rFonts w:ascii="Palatino Linotype" w:eastAsia="Times New Roman" w:hAnsi="Palatino Linotype" w:cs="Times New Roman"/>
          <w:sz w:val="24"/>
          <w:szCs w:val="24"/>
          <w:lang w:val="af-ZA" w:eastAsia="ca-ES"/>
        </w:rPr>
        <w:t>; noms. plurals. femenins.</w:t>
      </w:r>
    </w:p>
    <w:p w:rsidR="00FE61E7" w:rsidRDefault="00FE61E7"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F31B72" w:rsidRPr="00155E1B" w:rsidRDefault="00F31B72" w:rsidP="003B1DF5">
      <w:pPr>
        <w:spacing w:after="0" w:line="240" w:lineRule="auto"/>
        <w:ind w:left="-851" w:right="-852"/>
        <w:jc w:val="both"/>
        <w:rPr>
          <w:rFonts w:ascii="Palatino Linotype" w:hAnsi="Palatino Linotype"/>
          <w:b/>
          <w:sz w:val="24"/>
          <w:szCs w:val="24"/>
        </w:rPr>
      </w:pPr>
      <w:r w:rsidRPr="00155E1B">
        <w:rPr>
          <w:rFonts w:ascii="Palatino Linotype" w:hAnsi="Palatino Linotype"/>
          <w:b/>
          <w:sz w:val="24"/>
          <w:szCs w:val="24"/>
        </w:rPr>
        <w:t>Traducció:</w:t>
      </w:r>
    </w:p>
    <w:p w:rsidR="00F31B72" w:rsidRPr="00155E1B" w:rsidRDefault="00155E1B"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155E1B">
        <w:rPr>
          <w:rFonts w:ascii="Palatino Linotype" w:hAnsi="Palatino Linotype"/>
          <w:b/>
          <w:sz w:val="24"/>
          <w:szCs w:val="24"/>
        </w:rPr>
        <w:t>En efecte,</w:t>
      </w:r>
      <w:r w:rsidR="00F31B72" w:rsidRPr="00155E1B">
        <w:rPr>
          <w:rFonts w:ascii="Palatino Linotype" w:hAnsi="Palatino Linotype"/>
          <w:b/>
          <w:sz w:val="24"/>
          <w:szCs w:val="24"/>
        </w:rPr>
        <w:t xml:space="preserve"> les manifestacions de la majoria sobre els déus no són pren</w:t>
      </w:r>
      <w:r w:rsidR="00147037">
        <w:rPr>
          <w:rFonts w:ascii="Palatino Linotype" w:hAnsi="Palatino Linotype"/>
          <w:b/>
          <w:sz w:val="24"/>
          <w:szCs w:val="24"/>
        </w:rPr>
        <w:t>ocions, sinó suposicions falses;</w:t>
      </w:r>
    </w:p>
    <w:p w:rsidR="00F31B72" w:rsidRDefault="00F31B72"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F819F7" w:rsidRPr="00E52BEA"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E52BEA">
        <w:rPr>
          <w:rFonts w:ascii="Palatino Linotype" w:eastAsia="Times New Roman" w:hAnsi="Palatino Linotype" w:cs="Times New Roman"/>
          <w:b/>
          <w:sz w:val="24"/>
          <w:szCs w:val="24"/>
          <w:lang w:val="af-ZA" w:eastAsia="ca-ES"/>
        </w:rPr>
        <w:t xml:space="preserve">ἔνθεν αἱ μέγισται βλάβαι ἐκ θεῶν ἐπάγονται καὶ ὠφέλειαι. </w:t>
      </w:r>
    </w:p>
    <w:p w:rsidR="00F819F7" w:rsidRPr="00F31B72" w:rsidRDefault="00F819F7" w:rsidP="00F819F7">
      <w:pPr>
        <w:spacing w:after="0" w:line="240" w:lineRule="auto"/>
        <w:ind w:left="-851" w:right="-852"/>
        <w:jc w:val="both"/>
        <w:rPr>
          <w:rFonts w:ascii="Palatino Linotype" w:eastAsia="Times New Roman" w:hAnsi="Palatino Linotype" w:cs="Times New Roman"/>
          <w:sz w:val="24"/>
          <w:szCs w:val="24"/>
          <w:lang w:val="af-ZA" w:eastAsia="ca-ES"/>
        </w:rPr>
      </w:pPr>
      <w:r w:rsidRPr="00F31B72">
        <w:rPr>
          <w:rFonts w:ascii="Palatino Linotype" w:eastAsia="Times New Roman" w:hAnsi="Palatino Linotype" w:cs="Times New Roman"/>
          <w:bCs/>
          <w:sz w:val="24"/>
          <w:szCs w:val="24"/>
          <w:lang w:val="af-ZA" w:eastAsia="ca-ES"/>
        </w:rPr>
        <w:t xml:space="preserve">Una oració principal </w:t>
      </w:r>
      <w:r>
        <w:rPr>
          <w:rFonts w:ascii="Palatino Linotype" w:eastAsia="Times New Roman" w:hAnsi="Palatino Linotype" w:cs="Times New Roman"/>
          <w:bCs/>
          <w:sz w:val="24"/>
          <w:szCs w:val="24"/>
          <w:lang w:val="af-ZA" w:eastAsia="ca-ES"/>
        </w:rPr>
        <w:t xml:space="preserve">en </w:t>
      </w:r>
      <w:r w:rsidR="00FE61E7">
        <w:rPr>
          <w:rFonts w:ascii="Palatino Linotype" w:eastAsia="Times New Roman" w:hAnsi="Palatino Linotype" w:cs="Times New Roman"/>
          <w:bCs/>
          <w:sz w:val="24"/>
          <w:szCs w:val="24"/>
          <w:lang w:val="af-ZA" w:eastAsia="ca-ES"/>
        </w:rPr>
        <w:t xml:space="preserve">principi en </w:t>
      </w:r>
      <w:r>
        <w:rPr>
          <w:rFonts w:ascii="Palatino Linotype" w:eastAsia="Times New Roman" w:hAnsi="Palatino Linotype" w:cs="Times New Roman"/>
          <w:bCs/>
          <w:sz w:val="24"/>
          <w:szCs w:val="24"/>
          <w:lang w:val="af-ZA" w:eastAsia="ca-ES"/>
        </w:rPr>
        <w:t>parataxi asindètica amb l’anterior</w:t>
      </w:r>
      <w:r w:rsidR="007B1E88">
        <w:rPr>
          <w:rFonts w:ascii="Palatino Linotype" w:eastAsia="Times New Roman" w:hAnsi="Palatino Linotype" w:cs="Times New Roman"/>
          <w:bCs/>
          <w:sz w:val="24"/>
          <w:szCs w:val="24"/>
          <w:lang w:val="af-ZA" w:eastAsia="ca-ES"/>
        </w:rPr>
        <w:t xml:space="preserve"> -tot i que, </w:t>
      </w:r>
      <w:r w:rsidR="00FE61E7">
        <w:rPr>
          <w:rFonts w:ascii="Palatino Linotype" w:eastAsia="Times New Roman" w:hAnsi="Palatino Linotype" w:cs="Times New Roman"/>
          <w:bCs/>
          <w:sz w:val="24"/>
          <w:szCs w:val="24"/>
          <w:lang w:val="af-ZA" w:eastAsia="ca-ES"/>
        </w:rPr>
        <w:t xml:space="preserve">encara que no sigui una conjunció, </w:t>
      </w:r>
      <w:r w:rsidR="007B1E88">
        <w:rPr>
          <w:rFonts w:ascii="Palatino Linotype" w:eastAsia="Times New Roman" w:hAnsi="Palatino Linotype" w:cs="Times New Roman"/>
          <w:bCs/>
          <w:sz w:val="24"/>
          <w:szCs w:val="24"/>
          <w:lang w:val="af-ZA" w:eastAsia="ca-ES"/>
        </w:rPr>
        <w:t xml:space="preserve">atès el significat il·lativo-consecutiu de l’adverbi </w:t>
      </w:r>
      <w:r w:rsidR="007B1E88" w:rsidRPr="007B1E88">
        <w:rPr>
          <w:rFonts w:ascii="Palatino Linotype" w:eastAsia="Times New Roman" w:hAnsi="Palatino Linotype" w:cs="Times New Roman"/>
          <w:sz w:val="24"/>
          <w:szCs w:val="24"/>
          <w:lang w:val="af-ZA" w:eastAsia="ca-ES"/>
        </w:rPr>
        <w:t>ἔνθεν</w:t>
      </w:r>
      <w:r w:rsidR="00FE61E7">
        <w:rPr>
          <w:rFonts w:ascii="Palatino Linotype" w:eastAsia="Times New Roman" w:hAnsi="Palatino Linotype" w:cs="Times New Roman"/>
          <w:sz w:val="24"/>
          <w:szCs w:val="24"/>
          <w:lang w:val="af-ZA" w:eastAsia="ca-ES"/>
        </w:rPr>
        <w:t xml:space="preserve">, proposem de veure-la com una </w:t>
      </w:r>
      <w:r w:rsidR="007B1E88">
        <w:rPr>
          <w:rFonts w:ascii="Palatino Linotype" w:eastAsia="Times New Roman" w:hAnsi="Palatino Linotype" w:cs="Times New Roman"/>
          <w:sz w:val="24"/>
          <w:szCs w:val="24"/>
          <w:lang w:val="af-ZA" w:eastAsia="ca-ES"/>
        </w:rPr>
        <w:t xml:space="preserve">parataxi sindètica. </w:t>
      </w:r>
    </w:p>
    <w:p w:rsidR="00F819F7" w:rsidRDefault="00F819F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F819F7">
        <w:rPr>
          <w:rFonts w:ascii="Palatino Linotype" w:eastAsia="Times New Roman" w:hAnsi="Palatino Linotype" w:cs="Times New Roman"/>
          <w:sz w:val="24"/>
          <w:szCs w:val="24"/>
          <w:lang w:val="af-ZA" w:eastAsia="ca-ES"/>
        </w:rPr>
        <w:t>ἔνθεν</w:t>
      </w:r>
      <w:r>
        <w:rPr>
          <w:rFonts w:ascii="Palatino Linotype" w:eastAsia="Times New Roman" w:hAnsi="Palatino Linotype" w:cs="Times New Roman"/>
          <w:sz w:val="24"/>
          <w:szCs w:val="24"/>
          <w:lang w:val="af-ZA" w:eastAsia="ca-ES"/>
        </w:rPr>
        <w:t>: adverbi</w:t>
      </w:r>
    </w:p>
    <w:p w:rsidR="00F819F7" w:rsidRDefault="00F819F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αἱ μέγισται βλάβαι... κα</w:t>
      </w:r>
      <w:r w:rsidR="00E20F09">
        <w:rPr>
          <w:rFonts w:ascii="Palatino Linotype" w:eastAsia="Times New Roman" w:hAnsi="Palatino Linotype" w:cs="Times New Roman"/>
          <w:sz w:val="24"/>
          <w:szCs w:val="24"/>
          <w:lang w:val="af-ZA" w:eastAsia="ca-ES"/>
        </w:rPr>
        <w:t xml:space="preserve">ὶ ὠφέλειαι: subjectes en parataxi sindètica copulativa </w:t>
      </w:r>
      <w:r>
        <w:rPr>
          <w:rFonts w:ascii="Palatino Linotype" w:eastAsia="Times New Roman" w:hAnsi="Palatino Linotype" w:cs="Times New Roman"/>
          <w:sz w:val="24"/>
          <w:szCs w:val="24"/>
          <w:lang w:val="af-ZA" w:eastAsia="ca-ES"/>
        </w:rPr>
        <w:t>per la conjunció καὶ; noms.</w:t>
      </w:r>
      <w:r w:rsidR="00E20F09">
        <w:rPr>
          <w:rFonts w:ascii="Palatino Linotype" w:eastAsia="Times New Roman" w:hAnsi="Palatino Linotype" w:cs="Times New Roman"/>
          <w:sz w:val="24"/>
          <w:szCs w:val="24"/>
          <w:lang w:val="af-ZA" w:eastAsia="ca-ES"/>
        </w:rPr>
        <w:t xml:space="preserve"> plurals. f</w:t>
      </w:r>
      <w:r>
        <w:rPr>
          <w:rFonts w:ascii="Palatino Linotype" w:eastAsia="Times New Roman" w:hAnsi="Palatino Linotype" w:cs="Times New Roman"/>
          <w:sz w:val="24"/>
          <w:szCs w:val="24"/>
          <w:lang w:val="af-ZA" w:eastAsia="ca-ES"/>
        </w:rPr>
        <w:t>emenins.</w:t>
      </w:r>
    </w:p>
    <w:p w:rsidR="00F819F7" w:rsidRDefault="00F819F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ἐπάγονται</w:t>
      </w:r>
      <w:r>
        <w:rPr>
          <w:rFonts w:ascii="Palatino Linotype" w:eastAsia="Times New Roman" w:hAnsi="Palatino Linotype" w:cs="Times New Roman"/>
          <w:sz w:val="24"/>
          <w:szCs w:val="24"/>
          <w:lang w:val="af-ZA" w:eastAsia="ca-ES"/>
        </w:rPr>
        <w:t>: verb, present d’indicati</w:t>
      </w:r>
      <w:r w:rsidR="00E20F09">
        <w:rPr>
          <w:rFonts w:ascii="Palatino Linotype" w:eastAsia="Times New Roman" w:hAnsi="Palatino Linotype" w:cs="Times New Roman"/>
          <w:sz w:val="24"/>
          <w:szCs w:val="24"/>
          <w:lang w:val="af-ZA" w:eastAsia="ca-ES"/>
        </w:rPr>
        <w:t>u, tercera pers. plu. veu mitja</w:t>
      </w:r>
    </w:p>
    <w:p w:rsidR="00F819F7" w:rsidRDefault="00F819F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ἐκ θεῶν</w:t>
      </w:r>
      <w:r>
        <w:rPr>
          <w:rFonts w:ascii="Palatino Linotype" w:eastAsia="Times New Roman" w:hAnsi="Palatino Linotype" w:cs="Times New Roman"/>
          <w:sz w:val="24"/>
          <w:szCs w:val="24"/>
          <w:lang w:val="af-ZA" w:eastAsia="ca-ES"/>
        </w:rPr>
        <w:t>: complement circumstancial d’origen o procedència; gen. plu. masc.</w:t>
      </w:r>
    </w:p>
    <w:p w:rsidR="00FE61E7" w:rsidRDefault="00FE61E7"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F819F7" w:rsidRPr="00E52BEA" w:rsidRDefault="00F819F7"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E52BEA">
        <w:rPr>
          <w:rFonts w:ascii="Palatino Linotype" w:eastAsia="Times New Roman" w:hAnsi="Palatino Linotype" w:cs="Times New Roman"/>
          <w:b/>
          <w:sz w:val="24"/>
          <w:szCs w:val="24"/>
          <w:lang w:val="af-ZA" w:eastAsia="ca-ES"/>
        </w:rPr>
        <w:t>Traducció:</w:t>
      </w:r>
    </w:p>
    <w:p w:rsidR="00F819F7" w:rsidRPr="00E52BEA" w:rsidRDefault="00147037" w:rsidP="003B1DF5">
      <w:pPr>
        <w:spacing w:after="0" w:line="240" w:lineRule="auto"/>
        <w:ind w:left="-851" w:right="-852"/>
        <w:jc w:val="both"/>
        <w:rPr>
          <w:rFonts w:ascii="Palatino Linotype" w:hAnsi="Palatino Linotype"/>
          <w:b/>
          <w:sz w:val="24"/>
          <w:szCs w:val="24"/>
        </w:rPr>
      </w:pPr>
      <w:r>
        <w:rPr>
          <w:rFonts w:ascii="Palatino Linotype" w:hAnsi="Palatino Linotype"/>
          <w:b/>
          <w:sz w:val="24"/>
          <w:szCs w:val="24"/>
        </w:rPr>
        <w:t>consegüentment</w:t>
      </w:r>
      <w:r w:rsidR="00F819F7" w:rsidRPr="00E52BEA">
        <w:rPr>
          <w:rFonts w:ascii="Palatino Linotype" w:hAnsi="Palatino Linotype"/>
          <w:b/>
          <w:sz w:val="24"/>
          <w:szCs w:val="24"/>
        </w:rPr>
        <w:t>, els majors p</w:t>
      </w:r>
      <w:r w:rsidR="00E52BEA">
        <w:rPr>
          <w:rFonts w:ascii="Palatino Linotype" w:hAnsi="Palatino Linotype"/>
          <w:b/>
          <w:sz w:val="24"/>
          <w:szCs w:val="24"/>
        </w:rPr>
        <w:t>er</w:t>
      </w:r>
      <w:r w:rsidR="00F819F7" w:rsidRPr="00E52BEA">
        <w:rPr>
          <w:rFonts w:ascii="Palatino Linotype" w:hAnsi="Palatino Linotype"/>
          <w:b/>
          <w:sz w:val="24"/>
          <w:szCs w:val="24"/>
        </w:rPr>
        <w:t>judicis i beneficis provenen dels déus</w:t>
      </w:r>
      <w:r w:rsidR="00E52BEA">
        <w:rPr>
          <w:rFonts w:ascii="Palatino Linotype" w:hAnsi="Palatino Linotype"/>
          <w:b/>
          <w:sz w:val="24"/>
          <w:szCs w:val="24"/>
        </w:rPr>
        <w:t xml:space="preserve"> </w:t>
      </w:r>
      <w:r w:rsidR="00E52BEA" w:rsidRPr="00E20F09">
        <w:rPr>
          <w:rFonts w:ascii="Palatino Linotype" w:hAnsi="Palatino Linotype"/>
          <w:sz w:val="24"/>
          <w:szCs w:val="24"/>
        </w:rPr>
        <w:t>(És per això que els majors... )</w:t>
      </w:r>
      <w:r w:rsidR="00F819F7" w:rsidRPr="00E20F09">
        <w:rPr>
          <w:rFonts w:ascii="Palatino Linotype" w:hAnsi="Palatino Linotype"/>
          <w:sz w:val="24"/>
          <w:szCs w:val="24"/>
        </w:rPr>
        <w:t>.</w:t>
      </w:r>
    </w:p>
    <w:p w:rsidR="00F819F7" w:rsidRDefault="00F819F7" w:rsidP="003B1DF5">
      <w:pPr>
        <w:spacing w:after="0" w:line="240" w:lineRule="auto"/>
        <w:ind w:left="-851" w:right="-852"/>
        <w:jc w:val="both"/>
        <w:rPr>
          <w:rFonts w:ascii="Palatino Linotype" w:hAnsi="Palatino Linotype"/>
          <w:sz w:val="24"/>
          <w:szCs w:val="24"/>
        </w:rPr>
      </w:pPr>
    </w:p>
    <w:p w:rsidR="00E52BEA" w:rsidRPr="00F9492A" w:rsidRDefault="00E52BEA" w:rsidP="00E52BEA">
      <w:pPr>
        <w:spacing w:after="0" w:line="240" w:lineRule="auto"/>
        <w:ind w:left="-851" w:right="-852"/>
        <w:jc w:val="both"/>
        <w:rPr>
          <w:rFonts w:ascii="Palatino Linotype" w:eastAsia="Times New Roman" w:hAnsi="Palatino Linotype" w:cs="Times New Roman"/>
          <w:b/>
          <w:sz w:val="24"/>
          <w:szCs w:val="24"/>
          <w:lang w:val="af-ZA" w:eastAsia="ca-ES"/>
        </w:rPr>
      </w:pPr>
      <w:r w:rsidRPr="00F9492A">
        <w:rPr>
          <w:rFonts w:ascii="Palatino Linotype" w:eastAsia="Times New Roman" w:hAnsi="Palatino Linotype" w:cs="Times New Roman"/>
          <w:b/>
          <w:sz w:val="24"/>
          <w:szCs w:val="24"/>
          <w:lang w:val="af-ZA" w:eastAsia="ca-ES"/>
        </w:rPr>
        <w:lastRenderedPageBreak/>
        <w:t>ταῖς γὰρ ἰδίαις οἰκειούμενοι διὰ παντὸς ἀρεταῖς τοὺς ὁμοίους ἀποδέχονται, πᾶν τὸ μὴ τοιοῦτον ὡς ἀλλότριον νομίζοντες. </w:t>
      </w:r>
    </w:p>
    <w:p w:rsidR="00E52BEA" w:rsidRDefault="00E52BEA" w:rsidP="00E52BE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w:t>
      </w:r>
      <w:r w:rsidR="007B1E88">
        <w:rPr>
          <w:rFonts w:ascii="Palatino Linotype" w:eastAsia="Times New Roman" w:hAnsi="Palatino Linotype" w:cs="Times New Roman"/>
          <w:sz w:val="24"/>
          <w:szCs w:val="24"/>
          <w:lang w:val="af-ZA" w:eastAsia="ca-ES"/>
        </w:rPr>
        <w:t xml:space="preserve"> en parataxi sindètica il·lativo-causal</w:t>
      </w:r>
      <w:r>
        <w:rPr>
          <w:rFonts w:ascii="Palatino Linotype" w:eastAsia="Times New Roman" w:hAnsi="Palatino Linotype" w:cs="Times New Roman"/>
          <w:sz w:val="24"/>
          <w:szCs w:val="24"/>
          <w:lang w:val="af-ZA" w:eastAsia="ca-ES"/>
        </w:rPr>
        <w:t xml:space="preserve"> amb l’anterior principal per la conjunció </w:t>
      </w:r>
      <w:r w:rsidRPr="00EA111F">
        <w:rPr>
          <w:rFonts w:ascii="Palatino Linotype" w:eastAsia="Times New Roman" w:hAnsi="Palatino Linotype" w:cs="Times New Roman"/>
          <w:sz w:val="24"/>
          <w:szCs w:val="24"/>
          <w:lang w:val="af-ZA" w:eastAsia="ca-ES"/>
        </w:rPr>
        <w:t>γὰρ</w:t>
      </w:r>
    </w:p>
    <w:p w:rsidR="00E52BEA" w:rsidRDefault="00E20F0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hAnsi="Palatino Linotype"/>
          <w:sz w:val="24"/>
          <w:szCs w:val="24"/>
          <w:lang w:val="af-ZA"/>
        </w:rPr>
        <w:t>. (</w:t>
      </w:r>
      <w:r w:rsidRPr="00EA111F">
        <w:rPr>
          <w:rFonts w:ascii="Palatino Linotype" w:eastAsia="Times New Roman" w:hAnsi="Palatino Linotype" w:cs="Times New Roman"/>
          <w:sz w:val="24"/>
          <w:szCs w:val="24"/>
          <w:lang w:val="af-ZA" w:eastAsia="ca-ES"/>
        </w:rPr>
        <w:t>οἱ πολλοὶ</w:t>
      </w:r>
      <w:r>
        <w:rPr>
          <w:rFonts w:ascii="Palatino Linotype" w:eastAsia="Times New Roman" w:hAnsi="Palatino Linotype" w:cs="Times New Roman"/>
          <w:sz w:val="24"/>
          <w:szCs w:val="24"/>
          <w:lang w:val="af-ZA" w:eastAsia="ca-ES"/>
        </w:rPr>
        <w:t xml:space="preserve">, </w:t>
      </w:r>
      <w:r w:rsidR="00E52BEA">
        <w:rPr>
          <w:rFonts w:ascii="Palatino Linotype" w:hAnsi="Palatino Linotype"/>
          <w:sz w:val="24"/>
          <w:szCs w:val="24"/>
          <w:lang w:val="af-ZA"/>
        </w:rPr>
        <w:t xml:space="preserve">que inferim del </w:t>
      </w:r>
      <w:r>
        <w:rPr>
          <w:rFonts w:ascii="Palatino Linotype" w:eastAsia="Times New Roman" w:hAnsi="Palatino Linotype" w:cs="Times New Roman"/>
          <w:sz w:val="24"/>
          <w:szCs w:val="24"/>
          <w:lang w:val="af-ZA" w:eastAsia="ca-ES"/>
        </w:rPr>
        <w:t>τῶν πολλῶν anterior)</w:t>
      </w:r>
      <w:r w:rsidR="00E52BEA">
        <w:rPr>
          <w:rFonts w:ascii="Palatino Linotype" w:eastAsia="Times New Roman" w:hAnsi="Palatino Linotype" w:cs="Times New Roman"/>
          <w:sz w:val="24"/>
          <w:szCs w:val="24"/>
          <w:lang w:val="af-ZA" w:eastAsia="ca-ES"/>
        </w:rPr>
        <w:t>: subjecte</w:t>
      </w:r>
    </w:p>
    <w:p w:rsidR="00E52BEA" w:rsidRDefault="00E52BE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οἰκειούμενοι</w:t>
      </w:r>
      <w:r w:rsidR="00F9492A">
        <w:rPr>
          <w:rFonts w:ascii="Palatino Linotype" w:eastAsia="Times New Roman" w:hAnsi="Palatino Linotype" w:cs="Times New Roman"/>
          <w:sz w:val="24"/>
          <w:szCs w:val="24"/>
          <w:lang w:val="af-ZA" w:eastAsia="ca-ES"/>
        </w:rPr>
        <w:t>: participi apos</w:t>
      </w:r>
      <w:r w:rsidR="008D7BC4">
        <w:rPr>
          <w:rFonts w:ascii="Palatino Linotype" w:eastAsia="Times New Roman" w:hAnsi="Palatino Linotype" w:cs="Times New Roman"/>
          <w:sz w:val="24"/>
          <w:szCs w:val="24"/>
          <w:lang w:val="af-ZA" w:eastAsia="ca-ES"/>
        </w:rPr>
        <w:t>i</w:t>
      </w:r>
      <w:r w:rsidR="00F9492A">
        <w:rPr>
          <w:rFonts w:ascii="Palatino Linotype" w:eastAsia="Times New Roman" w:hAnsi="Palatino Linotype" w:cs="Times New Roman"/>
          <w:sz w:val="24"/>
          <w:szCs w:val="24"/>
          <w:lang w:val="af-ZA" w:eastAsia="ca-ES"/>
        </w:rPr>
        <w:t xml:space="preserve">tiu </w:t>
      </w:r>
      <w:r w:rsidR="00FE61E7">
        <w:rPr>
          <w:rFonts w:ascii="Palatino Linotype" w:eastAsia="Times New Roman" w:hAnsi="Palatino Linotype" w:cs="Times New Roman"/>
          <w:sz w:val="24"/>
          <w:szCs w:val="24"/>
          <w:lang w:val="af-ZA" w:eastAsia="ca-ES"/>
        </w:rPr>
        <w:t xml:space="preserve">causal </w:t>
      </w:r>
      <w:r w:rsidR="00F9492A">
        <w:rPr>
          <w:rFonts w:ascii="Palatino Linotype" w:eastAsia="Times New Roman" w:hAnsi="Palatino Linotype" w:cs="Times New Roman"/>
          <w:sz w:val="24"/>
          <w:szCs w:val="24"/>
          <w:lang w:val="af-ZA" w:eastAsia="ca-ES"/>
        </w:rPr>
        <w:t xml:space="preserve">del subjecte; participi present, veu passiva, </w:t>
      </w:r>
      <w:r w:rsidR="00FE61E7">
        <w:rPr>
          <w:rFonts w:ascii="Palatino Linotype" w:eastAsia="Times New Roman" w:hAnsi="Palatino Linotype" w:cs="Times New Roman"/>
          <w:sz w:val="24"/>
          <w:szCs w:val="24"/>
          <w:lang w:val="af-ZA" w:eastAsia="ca-ES"/>
        </w:rPr>
        <w:t xml:space="preserve">nom. plu. masc. </w:t>
      </w:r>
      <w:r w:rsidR="00F9492A">
        <w:rPr>
          <w:rFonts w:ascii="Palatino Linotype" w:eastAsia="Times New Roman" w:hAnsi="Palatino Linotype" w:cs="Times New Roman"/>
          <w:sz w:val="24"/>
          <w:szCs w:val="24"/>
          <w:lang w:val="af-ZA" w:eastAsia="ca-ES"/>
        </w:rPr>
        <w:t>: “com que estan avesats”</w:t>
      </w:r>
    </w:p>
    <w:p w:rsidR="00E52BEA" w:rsidRDefault="00F9492A" w:rsidP="003B1DF5">
      <w:pPr>
        <w:spacing w:after="0" w:line="240" w:lineRule="auto"/>
        <w:ind w:left="-851" w:right="-852"/>
        <w:jc w:val="both"/>
        <w:rPr>
          <w:rFonts w:ascii="Palatino Linotype" w:hAnsi="Palatino Linotype"/>
          <w:sz w:val="24"/>
          <w:szCs w:val="24"/>
          <w:lang w:val="af-ZA"/>
        </w:rPr>
      </w:pPr>
      <w:r>
        <w:rPr>
          <w:rFonts w:ascii="Palatino Linotype" w:eastAsia="Times New Roman" w:hAnsi="Palatino Linotype" w:cs="Times New Roman"/>
          <w:sz w:val="24"/>
          <w:szCs w:val="24"/>
          <w:lang w:val="af-ZA" w:eastAsia="ca-ES"/>
        </w:rPr>
        <w:t>. ταῖς... ἰδίαις...</w:t>
      </w:r>
      <w:r w:rsidRPr="00EA111F">
        <w:rPr>
          <w:rFonts w:ascii="Palatino Linotype" w:eastAsia="Times New Roman" w:hAnsi="Palatino Linotype" w:cs="Times New Roman"/>
          <w:sz w:val="24"/>
          <w:szCs w:val="24"/>
          <w:lang w:val="af-ZA" w:eastAsia="ca-ES"/>
        </w:rPr>
        <w:t>ἀρεταῖς</w:t>
      </w:r>
      <w:r>
        <w:rPr>
          <w:rFonts w:ascii="Palatino Linotype" w:eastAsia="Times New Roman" w:hAnsi="Palatino Linotype" w:cs="Times New Roman"/>
          <w:sz w:val="24"/>
          <w:szCs w:val="24"/>
          <w:lang w:val="af-ZA" w:eastAsia="ca-ES"/>
        </w:rPr>
        <w:t xml:space="preserve">: datiu de règim del participi </w:t>
      </w:r>
      <w:r w:rsidRPr="00EA111F">
        <w:rPr>
          <w:rFonts w:ascii="Palatino Linotype" w:eastAsia="Times New Roman" w:hAnsi="Palatino Linotype" w:cs="Times New Roman"/>
          <w:sz w:val="24"/>
          <w:szCs w:val="24"/>
          <w:lang w:val="af-ZA" w:eastAsia="ca-ES"/>
        </w:rPr>
        <w:t>οἰκειούμενοι</w:t>
      </w:r>
      <w:r>
        <w:rPr>
          <w:rFonts w:ascii="Palatino Linotype" w:eastAsia="Times New Roman" w:hAnsi="Palatino Linotype" w:cs="Times New Roman"/>
          <w:sz w:val="24"/>
          <w:szCs w:val="24"/>
          <w:lang w:val="af-ZA" w:eastAsia="ca-ES"/>
        </w:rPr>
        <w:t xml:space="preserve">; plu. fem. </w:t>
      </w:r>
    </w:p>
    <w:p w:rsidR="00E52BEA" w:rsidRDefault="00F9492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hAnsi="Palatino Linotype"/>
          <w:sz w:val="24"/>
          <w:szCs w:val="24"/>
          <w:lang w:val="af-ZA"/>
        </w:rPr>
        <w:t xml:space="preserve">. </w:t>
      </w:r>
      <w:r w:rsidRPr="00EA111F">
        <w:rPr>
          <w:rFonts w:ascii="Palatino Linotype" w:eastAsia="Times New Roman" w:hAnsi="Palatino Linotype" w:cs="Times New Roman"/>
          <w:sz w:val="24"/>
          <w:szCs w:val="24"/>
          <w:lang w:val="af-ZA" w:eastAsia="ca-ES"/>
        </w:rPr>
        <w:t>διὰ παντὸς</w:t>
      </w:r>
      <w:r>
        <w:rPr>
          <w:rFonts w:ascii="Palatino Linotype" w:eastAsia="Times New Roman" w:hAnsi="Palatino Linotype" w:cs="Times New Roman"/>
          <w:sz w:val="24"/>
          <w:szCs w:val="24"/>
          <w:lang w:val="af-ZA" w:eastAsia="ca-ES"/>
        </w:rPr>
        <w:t>: complement circumstancial de temps; gen. sing. masc.</w:t>
      </w:r>
    </w:p>
    <w:p w:rsidR="00F9492A" w:rsidRDefault="00F9492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ἀποδέχονται</w:t>
      </w:r>
      <w:r>
        <w:rPr>
          <w:rFonts w:ascii="Palatino Linotype" w:eastAsia="Times New Roman" w:hAnsi="Palatino Linotype" w:cs="Times New Roman"/>
          <w:sz w:val="24"/>
          <w:szCs w:val="24"/>
          <w:lang w:val="af-ZA" w:eastAsia="ca-ES"/>
        </w:rPr>
        <w:t>: verb, present d’indicatiu, veu mitja, tercera pers. plu.</w:t>
      </w:r>
    </w:p>
    <w:p w:rsidR="00F9492A" w:rsidRDefault="00F9492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τοὺς ὁμοίους</w:t>
      </w:r>
      <w:r>
        <w:rPr>
          <w:rFonts w:ascii="Palatino Linotype" w:eastAsia="Times New Roman" w:hAnsi="Palatino Linotype" w:cs="Times New Roman"/>
          <w:sz w:val="24"/>
          <w:szCs w:val="24"/>
          <w:lang w:val="af-ZA" w:eastAsia="ca-ES"/>
        </w:rPr>
        <w:t>: complement directe</w:t>
      </w:r>
      <w:r w:rsidR="008D7BC4">
        <w:rPr>
          <w:rFonts w:ascii="Palatino Linotype" w:eastAsia="Times New Roman" w:hAnsi="Palatino Linotype" w:cs="Times New Roman"/>
          <w:sz w:val="24"/>
          <w:szCs w:val="24"/>
          <w:lang w:val="af-ZA" w:eastAsia="ca-ES"/>
        </w:rPr>
        <w:t xml:space="preserve"> d’</w:t>
      </w:r>
      <w:r w:rsidR="008D7BC4" w:rsidRPr="00EA111F">
        <w:rPr>
          <w:rFonts w:ascii="Palatino Linotype" w:eastAsia="Times New Roman" w:hAnsi="Palatino Linotype" w:cs="Times New Roman"/>
          <w:sz w:val="24"/>
          <w:szCs w:val="24"/>
          <w:lang w:val="af-ZA" w:eastAsia="ca-ES"/>
        </w:rPr>
        <w:t>ἀποδέχονται</w:t>
      </w:r>
      <w:r>
        <w:rPr>
          <w:rFonts w:ascii="Palatino Linotype" w:eastAsia="Times New Roman" w:hAnsi="Palatino Linotype" w:cs="Times New Roman"/>
          <w:sz w:val="24"/>
          <w:szCs w:val="24"/>
          <w:lang w:val="af-ZA" w:eastAsia="ca-ES"/>
        </w:rPr>
        <w:t>; ac. plu. masc.</w:t>
      </w:r>
    </w:p>
    <w:p w:rsidR="00F9492A" w:rsidRDefault="00F9492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νομίζοντες</w:t>
      </w:r>
      <w:r w:rsidR="00FE61E7">
        <w:rPr>
          <w:rFonts w:ascii="Palatino Linotype" w:eastAsia="Times New Roman" w:hAnsi="Palatino Linotype" w:cs="Times New Roman"/>
          <w:sz w:val="24"/>
          <w:szCs w:val="24"/>
          <w:lang w:val="af-ZA" w:eastAsia="ca-ES"/>
        </w:rPr>
        <w:t>: participi apositiu causal</w:t>
      </w:r>
      <w:r>
        <w:rPr>
          <w:rFonts w:ascii="Palatino Linotype" w:eastAsia="Times New Roman" w:hAnsi="Palatino Linotype" w:cs="Times New Roman"/>
          <w:sz w:val="24"/>
          <w:szCs w:val="24"/>
          <w:lang w:val="af-ZA" w:eastAsia="ca-ES"/>
        </w:rPr>
        <w:t xml:space="preserve"> del subjecte (</w:t>
      </w:r>
      <w:r w:rsidR="008D7BC4" w:rsidRPr="00EA111F">
        <w:rPr>
          <w:rFonts w:ascii="Palatino Linotype" w:eastAsia="Times New Roman" w:hAnsi="Palatino Linotype" w:cs="Times New Roman"/>
          <w:sz w:val="24"/>
          <w:szCs w:val="24"/>
          <w:lang w:val="af-ZA" w:eastAsia="ca-ES"/>
        </w:rPr>
        <w:t>οἱ πολλοὶ</w:t>
      </w:r>
      <w:r>
        <w:rPr>
          <w:rFonts w:ascii="Palatino Linotype" w:eastAsia="Times New Roman" w:hAnsi="Palatino Linotype" w:cs="Times New Roman"/>
          <w:sz w:val="24"/>
          <w:szCs w:val="24"/>
          <w:lang w:val="af-ZA" w:eastAsia="ca-ES"/>
        </w:rPr>
        <w:t xml:space="preserve">); nom. plu. masc. </w:t>
      </w:r>
    </w:p>
    <w:p w:rsidR="00F9492A" w:rsidRDefault="00F9492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πᾶν τὸ μὴ τοιοῦτον</w:t>
      </w:r>
      <w:r>
        <w:rPr>
          <w:rFonts w:ascii="Palatino Linotype" w:eastAsia="Times New Roman" w:hAnsi="Palatino Linotype" w:cs="Times New Roman"/>
          <w:sz w:val="24"/>
          <w:szCs w:val="24"/>
          <w:lang w:val="af-ZA" w:eastAsia="ca-ES"/>
        </w:rPr>
        <w:t xml:space="preserve">: complement directe del participi </w:t>
      </w:r>
      <w:r w:rsidRPr="00EA111F">
        <w:rPr>
          <w:rFonts w:ascii="Palatino Linotype" w:eastAsia="Times New Roman" w:hAnsi="Palatino Linotype" w:cs="Times New Roman"/>
          <w:sz w:val="24"/>
          <w:szCs w:val="24"/>
          <w:lang w:val="af-ZA" w:eastAsia="ca-ES"/>
        </w:rPr>
        <w:t>νομίζοντες</w:t>
      </w:r>
      <w:r>
        <w:rPr>
          <w:rFonts w:ascii="Palatino Linotype" w:eastAsia="Times New Roman" w:hAnsi="Palatino Linotype" w:cs="Times New Roman"/>
          <w:sz w:val="24"/>
          <w:szCs w:val="24"/>
          <w:lang w:val="af-ZA" w:eastAsia="ca-ES"/>
        </w:rPr>
        <w:t>; ac. sing. neutre</w:t>
      </w:r>
    </w:p>
    <w:p w:rsidR="00F9492A" w:rsidRDefault="00F9492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ὡς ἀλλότριον</w:t>
      </w:r>
      <w:r>
        <w:rPr>
          <w:rFonts w:ascii="Palatino Linotype" w:eastAsia="Times New Roman" w:hAnsi="Palatino Linotype" w:cs="Times New Roman"/>
          <w:sz w:val="24"/>
          <w:szCs w:val="24"/>
          <w:lang w:val="af-ZA" w:eastAsia="ca-ES"/>
        </w:rPr>
        <w:t xml:space="preserve">: adjectiu en funció predicativa del complement directe </w:t>
      </w:r>
      <w:r w:rsidRPr="00EA111F">
        <w:rPr>
          <w:rFonts w:ascii="Palatino Linotype" w:eastAsia="Times New Roman" w:hAnsi="Palatino Linotype" w:cs="Times New Roman"/>
          <w:sz w:val="24"/>
          <w:szCs w:val="24"/>
          <w:lang w:val="af-ZA" w:eastAsia="ca-ES"/>
        </w:rPr>
        <w:t>πᾶν τὸ μὴ τοιοῦτον</w:t>
      </w:r>
      <w:r>
        <w:rPr>
          <w:rFonts w:ascii="Palatino Linotype" w:eastAsia="Times New Roman" w:hAnsi="Palatino Linotype" w:cs="Times New Roman"/>
          <w:sz w:val="24"/>
          <w:szCs w:val="24"/>
          <w:lang w:val="af-ZA" w:eastAsia="ca-ES"/>
        </w:rPr>
        <w:t xml:space="preserve">, acompanyat de l’adverbi </w:t>
      </w:r>
      <w:r w:rsidRPr="00EA111F">
        <w:rPr>
          <w:rFonts w:ascii="Palatino Linotype" w:eastAsia="Times New Roman" w:hAnsi="Palatino Linotype" w:cs="Times New Roman"/>
          <w:sz w:val="24"/>
          <w:szCs w:val="24"/>
          <w:lang w:val="af-ZA" w:eastAsia="ca-ES"/>
        </w:rPr>
        <w:t>ὡς</w:t>
      </w:r>
    </w:p>
    <w:p w:rsidR="00FE61E7" w:rsidRDefault="00FE61E7" w:rsidP="003B1DF5">
      <w:pPr>
        <w:spacing w:after="0" w:line="240" w:lineRule="auto"/>
        <w:ind w:left="-851" w:right="-852"/>
        <w:jc w:val="both"/>
        <w:rPr>
          <w:rFonts w:ascii="Palatino Linotype" w:hAnsi="Palatino Linotype"/>
          <w:sz w:val="24"/>
          <w:szCs w:val="24"/>
          <w:lang w:val="af-ZA"/>
        </w:rPr>
      </w:pPr>
    </w:p>
    <w:p w:rsidR="00E52BEA" w:rsidRPr="00F9492A" w:rsidRDefault="00E52BEA" w:rsidP="003B1DF5">
      <w:pPr>
        <w:spacing w:after="0" w:line="240" w:lineRule="auto"/>
        <w:ind w:left="-851" w:right="-852"/>
        <w:jc w:val="both"/>
        <w:rPr>
          <w:rFonts w:ascii="Palatino Linotype" w:hAnsi="Palatino Linotype"/>
          <w:b/>
          <w:sz w:val="24"/>
          <w:szCs w:val="24"/>
          <w:lang w:val="af-ZA"/>
        </w:rPr>
      </w:pPr>
      <w:r w:rsidRPr="00F9492A">
        <w:rPr>
          <w:rFonts w:ascii="Palatino Linotype" w:hAnsi="Palatino Linotype"/>
          <w:b/>
          <w:sz w:val="24"/>
          <w:szCs w:val="24"/>
          <w:lang w:val="af-ZA"/>
        </w:rPr>
        <w:t xml:space="preserve">Traducció: </w:t>
      </w:r>
    </w:p>
    <w:p w:rsidR="00F819F7" w:rsidRPr="00F9492A" w:rsidRDefault="00E52BEA"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F9492A">
        <w:rPr>
          <w:rFonts w:ascii="Palatino Linotype" w:hAnsi="Palatino Linotype"/>
          <w:b/>
          <w:sz w:val="24"/>
          <w:szCs w:val="24"/>
          <w:lang w:val="af-ZA"/>
        </w:rPr>
        <w:t>En efecte,</w:t>
      </w:r>
      <w:r w:rsidR="00F819F7" w:rsidRPr="00F9492A">
        <w:rPr>
          <w:rFonts w:ascii="Palatino Linotype" w:hAnsi="Palatino Linotype"/>
          <w:b/>
          <w:sz w:val="24"/>
          <w:szCs w:val="24"/>
        </w:rPr>
        <w:t xml:space="preserve"> la majoria, avesada en tot moment a les virtuts pròpies, accepta els qui són iguals</w:t>
      </w:r>
      <w:r w:rsidR="00147037">
        <w:rPr>
          <w:rFonts w:ascii="Palatino Linotype" w:hAnsi="Palatino Linotype"/>
          <w:b/>
          <w:sz w:val="24"/>
          <w:szCs w:val="24"/>
        </w:rPr>
        <w:t>, ja que</w:t>
      </w:r>
      <w:r w:rsidR="00F9492A" w:rsidRPr="00F9492A">
        <w:rPr>
          <w:rFonts w:ascii="Palatino Linotype" w:hAnsi="Palatino Linotype"/>
          <w:b/>
          <w:sz w:val="24"/>
          <w:szCs w:val="24"/>
        </w:rPr>
        <w:t xml:space="preserve"> </w:t>
      </w:r>
      <w:r w:rsidR="00F819F7" w:rsidRPr="00F9492A">
        <w:rPr>
          <w:rFonts w:ascii="Palatino Linotype" w:hAnsi="Palatino Linotype"/>
          <w:b/>
          <w:sz w:val="24"/>
          <w:szCs w:val="24"/>
        </w:rPr>
        <w:t>considera aliè el que no ho és.</w:t>
      </w:r>
    </w:p>
    <w:p w:rsidR="00E52BEA" w:rsidRDefault="00E52BEA" w:rsidP="005F42D5">
      <w:pPr>
        <w:spacing w:after="0" w:line="240" w:lineRule="auto"/>
        <w:ind w:right="-852"/>
        <w:jc w:val="both"/>
        <w:rPr>
          <w:rFonts w:ascii="Palatino Linotype" w:eastAsia="Times New Roman" w:hAnsi="Palatino Linotype" w:cs="Times New Roman"/>
          <w:sz w:val="24"/>
          <w:szCs w:val="24"/>
          <w:lang w:val="af-ZA" w:eastAsia="ca-ES"/>
        </w:rPr>
      </w:pPr>
    </w:p>
    <w:p w:rsidR="00F9492A" w:rsidRPr="005F42D5"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F42D5">
        <w:rPr>
          <w:rFonts w:ascii="Palatino Linotype" w:eastAsia="Times New Roman" w:hAnsi="Palatino Linotype" w:cs="Times New Roman"/>
          <w:b/>
          <w:sz w:val="24"/>
          <w:szCs w:val="24"/>
          <w:lang w:val="af-ZA" w:eastAsia="ca-ES"/>
        </w:rPr>
        <w:t xml:space="preserve">Συνέθιζε δὲ ἐν τῷ νομίζειν μηδὲν πρὸς ἡμᾶς εἶναι τὸν θάνατον· </w:t>
      </w:r>
    </w:p>
    <w:p w:rsidR="005F42D5" w:rsidRDefault="005F42D5" w:rsidP="005F42D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Una oració principal en parataxi sindètica copulativa amb l’anterior principal per la conjunció </w:t>
      </w:r>
      <w:r w:rsidRPr="00EA111F">
        <w:rPr>
          <w:rFonts w:ascii="Palatino Linotype" w:eastAsia="Times New Roman" w:hAnsi="Palatino Linotype" w:cs="Times New Roman"/>
          <w:sz w:val="24"/>
          <w:szCs w:val="24"/>
          <w:lang w:val="af-ZA" w:eastAsia="ca-ES"/>
        </w:rPr>
        <w:t>δὲ</w:t>
      </w:r>
    </w:p>
    <w:p w:rsidR="00F9492A" w:rsidRDefault="005F42D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Συνέθιζε</w:t>
      </w:r>
      <w:r>
        <w:rPr>
          <w:rFonts w:ascii="Palatino Linotype" w:eastAsia="Times New Roman" w:hAnsi="Palatino Linotype" w:cs="Times New Roman"/>
          <w:sz w:val="24"/>
          <w:szCs w:val="24"/>
          <w:lang w:val="af-ZA" w:eastAsia="ca-ES"/>
        </w:rPr>
        <w:t>: verb; imperatiu de present, veu activa, segona pers. sing.</w:t>
      </w:r>
    </w:p>
    <w:p w:rsidR="005F42D5" w:rsidRDefault="005F42D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ἐν τῷ νομίζειν</w:t>
      </w:r>
      <w:r w:rsidR="002F7776">
        <w:rPr>
          <w:rFonts w:ascii="Palatino Linotype" w:eastAsia="Times New Roman" w:hAnsi="Palatino Linotype" w:cs="Times New Roman"/>
          <w:sz w:val="24"/>
          <w:szCs w:val="24"/>
          <w:lang w:val="af-ZA" w:eastAsia="ca-ES"/>
        </w:rPr>
        <w:t>: complement ci</w:t>
      </w:r>
      <w:r>
        <w:rPr>
          <w:rFonts w:ascii="Palatino Linotype" w:eastAsia="Times New Roman" w:hAnsi="Palatino Linotype" w:cs="Times New Roman"/>
          <w:sz w:val="24"/>
          <w:szCs w:val="24"/>
          <w:lang w:val="af-ZA" w:eastAsia="ca-ES"/>
        </w:rPr>
        <w:t>rcumstancial de lloc, dat. sing. neutre (“acostuma’t en el pensar”</w:t>
      </w:r>
      <w:r w:rsidR="008D7BC4">
        <w:rPr>
          <w:rFonts w:ascii="Palatino Linotype" w:eastAsia="Times New Roman" w:hAnsi="Palatino Linotype" w:cs="Times New Roman"/>
          <w:sz w:val="24"/>
          <w:szCs w:val="24"/>
          <w:lang w:val="af-ZA" w:eastAsia="ca-ES"/>
        </w:rPr>
        <w:t>)</w:t>
      </w:r>
    </w:p>
    <w:p w:rsidR="005F42D5" w:rsidRDefault="005F42D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μηδὲν πρὸς ἡμᾶς εἶναι τὸν θάνατον</w:t>
      </w:r>
      <w:r>
        <w:rPr>
          <w:rFonts w:ascii="Palatino Linotype" w:eastAsia="Times New Roman" w:hAnsi="Palatino Linotype" w:cs="Times New Roman"/>
          <w:sz w:val="24"/>
          <w:szCs w:val="24"/>
          <w:lang w:val="af-ZA" w:eastAsia="ca-ES"/>
        </w:rPr>
        <w:t xml:space="preserve">: oració completiva d’infinitiu en funció de complement directe de </w:t>
      </w:r>
      <w:r w:rsidRPr="00EA111F">
        <w:rPr>
          <w:rFonts w:ascii="Palatino Linotype" w:eastAsia="Times New Roman" w:hAnsi="Palatino Linotype" w:cs="Times New Roman"/>
          <w:sz w:val="24"/>
          <w:szCs w:val="24"/>
          <w:lang w:val="af-ZA" w:eastAsia="ca-ES"/>
        </w:rPr>
        <w:t>νομίζειν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τὸν θάνατον</w:t>
      </w:r>
      <w:r>
        <w:rPr>
          <w:rFonts w:ascii="Palatino Linotype" w:eastAsia="Times New Roman" w:hAnsi="Palatino Linotype" w:cs="Times New Roman"/>
          <w:sz w:val="24"/>
          <w:szCs w:val="24"/>
          <w:lang w:val="af-ZA" w:eastAsia="ca-ES"/>
        </w:rPr>
        <w:t>: subjecte</w:t>
      </w:r>
      <w:r w:rsidR="00B90AF9">
        <w:rPr>
          <w:rFonts w:ascii="Palatino Linotype" w:eastAsia="Times New Roman" w:hAnsi="Palatino Linotype" w:cs="Times New Roman"/>
          <w:sz w:val="24"/>
          <w:szCs w:val="24"/>
          <w:lang w:val="af-ZA" w:eastAsia="ca-ES"/>
        </w:rPr>
        <w:t>; ac. sing. masc.</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εἶναι</w:t>
      </w:r>
      <w:r>
        <w:rPr>
          <w:rFonts w:ascii="Palatino Linotype" w:eastAsia="Times New Roman" w:hAnsi="Palatino Linotype" w:cs="Times New Roman"/>
          <w:sz w:val="24"/>
          <w:szCs w:val="24"/>
          <w:lang w:val="af-ZA" w:eastAsia="ca-ES"/>
        </w:rPr>
        <w:t xml:space="preserve">: verb, infinitiu present; </w:t>
      </w:r>
      <w:r w:rsidRPr="00EA111F">
        <w:rPr>
          <w:rFonts w:ascii="Palatino Linotype" w:eastAsia="Times New Roman" w:hAnsi="Palatino Linotype" w:cs="Times New Roman"/>
          <w:sz w:val="24"/>
          <w:szCs w:val="24"/>
          <w:lang w:val="af-ZA" w:eastAsia="ca-ES"/>
        </w:rPr>
        <w:t>μηδὲν</w:t>
      </w:r>
      <w:r>
        <w:rPr>
          <w:rFonts w:ascii="Palatino Linotype" w:eastAsia="Times New Roman" w:hAnsi="Palatino Linotype" w:cs="Times New Roman"/>
          <w:sz w:val="24"/>
          <w:szCs w:val="24"/>
          <w:lang w:val="af-ZA" w:eastAsia="ca-ES"/>
        </w:rPr>
        <w:t xml:space="preserve">: atribut del subjecte </w:t>
      </w:r>
      <w:r w:rsidRPr="00EA111F">
        <w:rPr>
          <w:rFonts w:ascii="Palatino Linotype" w:eastAsia="Times New Roman" w:hAnsi="Palatino Linotype" w:cs="Times New Roman"/>
          <w:sz w:val="24"/>
          <w:szCs w:val="24"/>
          <w:lang w:val="af-ZA" w:eastAsia="ca-ES"/>
        </w:rPr>
        <w:t>τὸν θάνατον</w:t>
      </w:r>
      <w:r w:rsidR="00B90AF9">
        <w:rPr>
          <w:rFonts w:ascii="Palatino Linotype" w:eastAsia="Times New Roman" w:hAnsi="Palatino Linotype" w:cs="Times New Roman"/>
          <w:sz w:val="24"/>
          <w:szCs w:val="24"/>
          <w:lang w:val="af-ZA" w:eastAsia="ca-ES"/>
        </w:rPr>
        <w:t>; ac. sing. masc.</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πρὸς ἡμᾶς</w:t>
      </w:r>
      <w:r>
        <w:rPr>
          <w:rFonts w:ascii="Palatino Linotype" w:eastAsia="Times New Roman" w:hAnsi="Palatino Linotype" w:cs="Times New Roman"/>
          <w:sz w:val="24"/>
          <w:szCs w:val="24"/>
          <w:lang w:val="af-ZA" w:eastAsia="ca-ES"/>
        </w:rPr>
        <w:t xml:space="preserve">: complement circumstancial de relació; ac. plu. </w:t>
      </w:r>
    </w:p>
    <w:p w:rsidR="009227CD" w:rsidRDefault="009227CD"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
          <w:sz w:val="24"/>
          <w:szCs w:val="24"/>
          <w:lang w:val="af-ZA" w:eastAsia="ca-ES"/>
        </w:rPr>
        <w:t>tanmateix, més enllà de</w:t>
      </w:r>
      <w:r w:rsidR="005F42D5" w:rsidRPr="005F42D5">
        <w:rPr>
          <w:rFonts w:ascii="Palatino Linotype" w:eastAsia="Times New Roman" w:hAnsi="Palatino Linotype" w:cs="Times New Roman"/>
          <w:b/>
          <w:sz w:val="24"/>
          <w:szCs w:val="24"/>
          <w:lang w:val="af-ZA" w:eastAsia="ca-ES"/>
        </w:rPr>
        <w:t xml:space="preserve"> la sintaxi tradicional,</w:t>
      </w:r>
      <w:r w:rsidR="00B90AF9">
        <w:rPr>
          <w:rFonts w:ascii="Palatino Linotype" w:eastAsia="Times New Roman" w:hAnsi="Palatino Linotype" w:cs="Times New Roman"/>
          <w:sz w:val="24"/>
          <w:szCs w:val="24"/>
          <w:lang w:val="af-ZA" w:eastAsia="ca-ES"/>
        </w:rPr>
        <w:t xml:space="preserve"> </w:t>
      </w:r>
      <w:r w:rsidRPr="009227CD">
        <w:rPr>
          <w:rFonts w:ascii="Palatino Linotype" w:eastAsia="Times New Roman" w:hAnsi="Palatino Linotype" w:cs="Times New Roman"/>
          <w:b/>
          <w:sz w:val="24"/>
          <w:szCs w:val="24"/>
          <w:lang w:val="af-ZA" w:eastAsia="ca-ES"/>
        </w:rPr>
        <w:t>proposem</w:t>
      </w:r>
      <w:r>
        <w:rPr>
          <w:rFonts w:ascii="Palatino Linotype" w:eastAsia="Times New Roman" w:hAnsi="Palatino Linotype" w:cs="Times New Roman"/>
          <w:sz w:val="24"/>
          <w:szCs w:val="24"/>
          <w:lang w:val="af-ZA" w:eastAsia="ca-ES"/>
        </w:rPr>
        <w:t xml:space="preserve"> </w:t>
      </w:r>
      <w:r w:rsidR="00B90AF9" w:rsidRPr="00B90AF9">
        <w:rPr>
          <w:rFonts w:ascii="Palatino Linotype" w:eastAsia="Times New Roman" w:hAnsi="Palatino Linotype" w:cs="Times New Roman"/>
          <w:b/>
          <w:sz w:val="24"/>
          <w:szCs w:val="24"/>
          <w:lang w:val="af-ZA" w:eastAsia="ca-ES"/>
        </w:rPr>
        <w:t>l’anàlisi</w:t>
      </w:r>
      <w:r>
        <w:rPr>
          <w:rFonts w:ascii="Palatino Linotype" w:eastAsia="Times New Roman" w:hAnsi="Palatino Linotype" w:cs="Times New Roman"/>
          <w:b/>
          <w:sz w:val="24"/>
          <w:szCs w:val="24"/>
          <w:lang w:val="af-ZA" w:eastAsia="ca-ES"/>
        </w:rPr>
        <w:t xml:space="preserve"> </w:t>
      </w:r>
      <w:r w:rsidR="005F42D5" w:rsidRPr="00B90AF9">
        <w:rPr>
          <w:rFonts w:ascii="Palatino Linotype" w:eastAsia="Times New Roman" w:hAnsi="Palatino Linotype" w:cs="Times New Roman"/>
          <w:b/>
          <w:sz w:val="24"/>
          <w:szCs w:val="24"/>
          <w:lang w:val="af-ZA" w:eastAsia="ca-ES"/>
        </w:rPr>
        <w:t>següent:</w:t>
      </w:r>
      <w:r w:rsidR="005F42D5">
        <w:rPr>
          <w:rFonts w:ascii="Palatino Linotype" w:eastAsia="Times New Roman" w:hAnsi="Palatino Linotype" w:cs="Times New Roman"/>
          <w:sz w:val="24"/>
          <w:szCs w:val="24"/>
          <w:lang w:val="af-ZA" w:eastAsia="ca-ES"/>
        </w:rPr>
        <w:t xml:space="preserve"> </w:t>
      </w:r>
      <w:r w:rsidR="005F42D5" w:rsidRPr="00EA111F">
        <w:rPr>
          <w:rFonts w:ascii="Palatino Linotype" w:eastAsia="Times New Roman" w:hAnsi="Palatino Linotype" w:cs="Times New Roman"/>
          <w:sz w:val="24"/>
          <w:szCs w:val="24"/>
          <w:lang w:val="af-ZA" w:eastAsia="ca-ES"/>
        </w:rPr>
        <w:t>τὸν θάνατον</w:t>
      </w:r>
      <w:r w:rsidR="005F42D5">
        <w:rPr>
          <w:rFonts w:ascii="Palatino Linotype" w:eastAsia="Times New Roman" w:hAnsi="Palatino Linotype" w:cs="Times New Roman"/>
          <w:sz w:val="24"/>
          <w:szCs w:val="24"/>
          <w:lang w:val="af-ZA" w:eastAsia="ca-ES"/>
        </w:rPr>
        <w:t xml:space="preserve">: complement directe de </w:t>
      </w:r>
      <w:r w:rsidR="005F42D5" w:rsidRPr="00EA111F">
        <w:rPr>
          <w:rFonts w:ascii="Palatino Linotype" w:eastAsia="Times New Roman" w:hAnsi="Palatino Linotype" w:cs="Times New Roman"/>
          <w:sz w:val="24"/>
          <w:szCs w:val="24"/>
          <w:lang w:val="af-ZA" w:eastAsia="ca-ES"/>
        </w:rPr>
        <w:t>νομίζειν</w:t>
      </w:r>
      <w:r w:rsidR="005F42D5">
        <w:rPr>
          <w:rFonts w:ascii="Palatino Linotype" w:eastAsia="Times New Roman" w:hAnsi="Palatino Linotype" w:cs="Times New Roman"/>
          <w:sz w:val="24"/>
          <w:szCs w:val="24"/>
          <w:lang w:val="af-ZA" w:eastAsia="ca-ES"/>
        </w:rPr>
        <w:t xml:space="preserve">; </w:t>
      </w:r>
      <w:r w:rsidR="005F42D5" w:rsidRPr="00EA111F">
        <w:rPr>
          <w:rFonts w:ascii="Palatino Linotype" w:eastAsia="Times New Roman" w:hAnsi="Palatino Linotype" w:cs="Times New Roman"/>
          <w:sz w:val="24"/>
          <w:szCs w:val="24"/>
          <w:lang w:val="af-ZA" w:eastAsia="ca-ES"/>
        </w:rPr>
        <w:t>εἶναι</w:t>
      </w:r>
      <w:r w:rsidR="005F42D5">
        <w:rPr>
          <w:rFonts w:ascii="Palatino Linotype" w:eastAsia="Times New Roman" w:hAnsi="Palatino Linotype" w:cs="Times New Roman"/>
          <w:sz w:val="24"/>
          <w:szCs w:val="24"/>
          <w:lang w:val="af-ZA" w:eastAsia="ca-ES"/>
        </w:rPr>
        <w:t xml:space="preserve">: infinitiu predicatiu del complement directe </w:t>
      </w:r>
      <w:r w:rsidR="005F42D5" w:rsidRPr="00EA111F">
        <w:rPr>
          <w:rFonts w:ascii="Palatino Linotype" w:eastAsia="Times New Roman" w:hAnsi="Palatino Linotype" w:cs="Times New Roman"/>
          <w:sz w:val="24"/>
          <w:szCs w:val="24"/>
          <w:lang w:val="af-ZA" w:eastAsia="ca-ES"/>
        </w:rPr>
        <w:t>τὸν θάνατον</w:t>
      </w:r>
      <w:r w:rsidR="005F42D5">
        <w:rPr>
          <w:rFonts w:ascii="Palatino Linotype" w:eastAsia="Times New Roman" w:hAnsi="Palatino Linotype" w:cs="Times New Roman"/>
          <w:sz w:val="24"/>
          <w:szCs w:val="24"/>
          <w:lang w:val="af-ZA" w:eastAsia="ca-ES"/>
        </w:rPr>
        <w:t xml:space="preserve">; </w:t>
      </w:r>
      <w:r w:rsidR="005F42D5" w:rsidRPr="00EA111F">
        <w:rPr>
          <w:rFonts w:ascii="Palatino Linotype" w:eastAsia="Times New Roman" w:hAnsi="Palatino Linotype" w:cs="Times New Roman"/>
          <w:sz w:val="24"/>
          <w:szCs w:val="24"/>
          <w:lang w:val="af-ZA" w:eastAsia="ca-ES"/>
        </w:rPr>
        <w:t>μηδὲν</w:t>
      </w:r>
      <w:r w:rsidR="005F42D5">
        <w:rPr>
          <w:rFonts w:ascii="Palatino Linotype" w:eastAsia="Times New Roman" w:hAnsi="Palatino Linotype" w:cs="Times New Roman"/>
          <w:sz w:val="24"/>
          <w:szCs w:val="24"/>
          <w:lang w:val="af-ZA" w:eastAsia="ca-ES"/>
        </w:rPr>
        <w:t>:</w:t>
      </w:r>
      <w:r w:rsidR="00B90AF9">
        <w:rPr>
          <w:rFonts w:ascii="Palatino Linotype" w:eastAsia="Times New Roman" w:hAnsi="Palatino Linotype" w:cs="Times New Roman"/>
          <w:sz w:val="24"/>
          <w:szCs w:val="24"/>
          <w:lang w:val="af-ZA" w:eastAsia="ca-ES"/>
        </w:rPr>
        <w:t xml:space="preserve"> atribut del complement directe</w:t>
      </w:r>
      <w:r>
        <w:rPr>
          <w:rFonts w:ascii="Palatino Linotype" w:eastAsia="Times New Roman" w:hAnsi="Palatino Linotype" w:cs="Times New Roman"/>
          <w:sz w:val="24"/>
          <w:szCs w:val="24"/>
          <w:lang w:val="af-ZA" w:eastAsia="ca-ES"/>
        </w:rPr>
        <w:t xml:space="preserve">... </w:t>
      </w:r>
    </w:p>
    <w:p w:rsidR="00F9492A" w:rsidRDefault="005F42D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p>
    <w:p w:rsidR="00F9492A" w:rsidRPr="005F42D5" w:rsidRDefault="00B54A05"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F42D5">
        <w:rPr>
          <w:rFonts w:ascii="Palatino Linotype" w:eastAsia="Times New Roman" w:hAnsi="Palatino Linotype" w:cs="Times New Roman"/>
          <w:b/>
          <w:sz w:val="24"/>
          <w:szCs w:val="24"/>
          <w:lang w:val="af-ZA" w:eastAsia="ca-ES"/>
        </w:rPr>
        <w:t>Traducció:</w:t>
      </w:r>
    </w:p>
    <w:p w:rsidR="00B54A05" w:rsidRPr="005F42D5" w:rsidRDefault="005F42D5" w:rsidP="003B1DF5">
      <w:pPr>
        <w:spacing w:after="0" w:line="240" w:lineRule="auto"/>
        <w:ind w:left="-851" w:right="-852"/>
        <w:jc w:val="both"/>
        <w:rPr>
          <w:rFonts w:ascii="Palatino Linotype" w:hAnsi="Palatino Linotype"/>
          <w:b/>
          <w:sz w:val="24"/>
          <w:szCs w:val="24"/>
        </w:rPr>
      </w:pPr>
      <w:r w:rsidRPr="005F42D5">
        <w:rPr>
          <w:rFonts w:ascii="Palatino Linotype" w:hAnsi="Palatino Linotype"/>
          <w:b/>
          <w:sz w:val="24"/>
          <w:szCs w:val="24"/>
          <w:lang w:val="af-ZA"/>
        </w:rPr>
        <w:t>I a</w:t>
      </w:r>
      <w:r w:rsidR="00B54A05" w:rsidRPr="005F42D5">
        <w:rPr>
          <w:rFonts w:ascii="Palatino Linotype" w:hAnsi="Palatino Linotype"/>
          <w:b/>
          <w:sz w:val="24"/>
          <w:szCs w:val="24"/>
        </w:rPr>
        <w:t>costuma’t a pensar que la mort no és res per a nosaltres</w:t>
      </w:r>
      <w:r>
        <w:rPr>
          <w:rFonts w:ascii="Palatino Linotype" w:hAnsi="Palatino Linotype"/>
          <w:b/>
          <w:sz w:val="24"/>
          <w:szCs w:val="24"/>
        </w:rPr>
        <w:t>,</w:t>
      </w:r>
      <w:r w:rsidR="00B54A05" w:rsidRPr="005F42D5">
        <w:rPr>
          <w:rFonts w:ascii="Palatino Linotype" w:hAnsi="Palatino Linotype"/>
          <w:b/>
          <w:sz w:val="24"/>
          <w:szCs w:val="24"/>
        </w:rPr>
        <w:t xml:space="preserve"> </w:t>
      </w:r>
    </w:p>
    <w:p w:rsidR="005F42D5" w:rsidRPr="00B54A05" w:rsidRDefault="005F42D5"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5F42D5" w:rsidRPr="00C90770"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C90770">
        <w:rPr>
          <w:rFonts w:ascii="Palatino Linotype" w:eastAsia="Times New Roman" w:hAnsi="Palatino Linotype" w:cs="Times New Roman"/>
          <w:b/>
          <w:sz w:val="24"/>
          <w:szCs w:val="24"/>
          <w:lang w:val="af-ZA" w:eastAsia="ca-ES"/>
        </w:rPr>
        <w:t xml:space="preserve">ἐπεὶ πᾶν ἀγαθὸν καὶ κακὸν ἐν αἰσθήσει· </w:t>
      </w:r>
    </w:p>
    <w:p w:rsidR="005F42D5" w:rsidRDefault="00B90AF9" w:rsidP="005F42D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Una </w:t>
      </w:r>
      <w:r w:rsidR="00C90770">
        <w:rPr>
          <w:rFonts w:ascii="Palatino Linotype" w:eastAsia="Times New Roman" w:hAnsi="Palatino Linotype" w:cs="Times New Roman"/>
          <w:sz w:val="24"/>
          <w:szCs w:val="24"/>
          <w:lang w:val="af-ZA" w:eastAsia="ca-ES"/>
        </w:rPr>
        <w:t>hipo</w:t>
      </w:r>
      <w:r w:rsidR="005F42D5">
        <w:rPr>
          <w:rFonts w:ascii="Palatino Linotype" w:eastAsia="Times New Roman" w:hAnsi="Palatino Linotype" w:cs="Times New Roman"/>
          <w:sz w:val="24"/>
          <w:szCs w:val="24"/>
          <w:lang w:val="af-ZA" w:eastAsia="ca-ES"/>
        </w:rPr>
        <w:t>ta</w:t>
      </w:r>
      <w:r w:rsidR="00C90770">
        <w:rPr>
          <w:rFonts w:ascii="Palatino Linotype" w:eastAsia="Times New Roman" w:hAnsi="Palatino Linotype" w:cs="Times New Roman"/>
          <w:sz w:val="24"/>
          <w:szCs w:val="24"/>
          <w:lang w:val="af-ZA" w:eastAsia="ca-ES"/>
        </w:rPr>
        <w:t>xi causal</w:t>
      </w:r>
      <w:r>
        <w:rPr>
          <w:rFonts w:ascii="Palatino Linotype" w:eastAsia="Times New Roman" w:hAnsi="Palatino Linotype" w:cs="Times New Roman"/>
          <w:sz w:val="24"/>
          <w:szCs w:val="24"/>
          <w:lang w:val="af-ZA" w:eastAsia="ca-ES"/>
        </w:rPr>
        <w:t xml:space="preserve"> de</w:t>
      </w:r>
      <w:r w:rsidR="005F42D5">
        <w:rPr>
          <w:rFonts w:ascii="Palatino Linotype" w:eastAsia="Times New Roman" w:hAnsi="Palatino Linotype" w:cs="Times New Roman"/>
          <w:sz w:val="24"/>
          <w:szCs w:val="24"/>
          <w:lang w:val="af-ZA" w:eastAsia="ca-ES"/>
        </w:rPr>
        <w:t xml:space="preserve"> l’</w:t>
      </w:r>
      <w:r w:rsidR="00C90770">
        <w:rPr>
          <w:rFonts w:ascii="Palatino Linotype" w:eastAsia="Times New Roman" w:hAnsi="Palatino Linotype" w:cs="Times New Roman"/>
          <w:sz w:val="24"/>
          <w:szCs w:val="24"/>
          <w:lang w:val="af-ZA" w:eastAsia="ca-ES"/>
        </w:rPr>
        <w:t>oració</w:t>
      </w:r>
      <w:r>
        <w:rPr>
          <w:rFonts w:ascii="Palatino Linotype" w:eastAsia="Times New Roman" w:hAnsi="Palatino Linotype" w:cs="Times New Roman"/>
          <w:sz w:val="24"/>
          <w:szCs w:val="24"/>
          <w:lang w:val="af-ZA" w:eastAsia="ca-ES"/>
        </w:rPr>
        <w:t xml:space="preserve"> </w:t>
      </w:r>
      <w:r w:rsidR="00C90770">
        <w:rPr>
          <w:rFonts w:ascii="Palatino Linotype" w:eastAsia="Times New Roman" w:hAnsi="Palatino Linotype" w:cs="Times New Roman"/>
          <w:sz w:val="24"/>
          <w:szCs w:val="24"/>
          <w:lang w:val="af-ZA" w:eastAsia="ca-ES"/>
        </w:rPr>
        <w:t xml:space="preserve">anterior </w:t>
      </w:r>
      <w:r w:rsidR="009227CD">
        <w:rPr>
          <w:rFonts w:ascii="Palatino Linotype" w:eastAsia="Times New Roman" w:hAnsi="Palatino Linotype" w:cs="Times New Roman"/>
          <w:sz w:val="24"/>
          <w:szCs w:val="24"/>
          <w:lang w:val="af-ZA" w:eastAsia="ca-ES"/>
        </w:rPr>
        <w:t xml:space="preserve">introduïda </w:t>
      </w:r>
      <w:r w:rsidR="005F42D5">
        <w:rPr>
          <w:rFonts w:ascii="Palatino Linotype" w:eastAsia="Times New Roman" w:hAnsi="Palatino Linotype" w:cs="Times New Roman"/>
          <w:sz w:val="24"/>
          <w:szCs w:val="24"/>
          <w:lang w:val="af-ZA" w:eastAsia="ca-ES"/>
        </w:rPr>
        <w:t xml:space="preserve">per la conjunció </w:t>
      </w:r>
      <w:r w:rsidR="00C90770" w:rsidRPr="00EA111F">
        <w:rPr>
          <w:rFonts w:ascii="Palatino Linotype" w:eastAsia="Times New Roman" w:hAnsi="Palatino Linotype" w:cs="Times New Roman"/>
          <w:sz w:val="24"/>
          <w:szCs w:val="24"/>
          <w:lang w:val="af-ZA" w:eastAsia="ca-ES"/>
        </w:rPr>
        <w:t>ἐπεὶ</w:t>
      </w:r>
    </w:p>
    <w:p w:rsidR="005F42D5" w:rsidRDefault="00C9077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πᾶν ἀγαθὸν καὶ κακὸν</w:t>
      </w:r>
      <w:r w:rsidR="00C427FD">
        <w:rPr>
          <w:rFonts w:ascii="Palatino Linotype" w:eastAsia="Times New Roman" w:hAnsi="Palatino Linotype" w:cs="Times New Roman"/>
          <w:sz w:val="24"/>
          <w:szCs w:val="24"/>
          <w:lang w:val="af-ZA" w:eastAsia="ca-ES"/>
        </w:rPr>
        <w:t>: subjectes en parataxi sindètica copulativa</w:t>
      </w:r>
      <w:r>
        <w:rPr>
          <w:rFonts w:ascii="Palatino Linotype" w:eastAsia="Times New Roman" w:hAnsi="Palatino Linotype" w:cs="Times New Roman"/>
          <w:sz w:val="24"/>
          <w:szCs w:val="24"/>
          <w:lang w:val="af-ZA" w:eastAsia="ca-ES"/>
        </w:rPr>
        <w:t xml:space="preserve"> per la conjunció </w:t>
      </w:r>
      <w:r w:rsidRPr="00EA111F">
        <w:rPr>
          <w:rFonts w:ascii="Palatino Linotype" w:eastAsia="Times New Roman" w:hAnsi="Palatino Linotype" w:cs="Times New Roman"/>
          <w:sz w:val="24"/>
          <w:szCs w:val="24"/>
          <w:lang w:val="af-ZA" w:eastAsia="ca-ES"/>
        </w:rPr>
        <w:t>καὶ</w:t>
      </w:r>
    </w:p>
    <w:p w:rsidR="00C90770" w:rsidRDefault="00C9077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ἐστιν</w:t>
      </w:r>
      <w:r w:rsidR="00C427FD">
        <w:rPr>
          <w:rFonts w:ascii="Palatino Linotype" w:eastAsia="Times New Roman" w:hAnsi="Palatino Linotype" w:cs="Times New Roman"/>
          <w:sz w:val="24"/>
          <w:szCs w:val="24"/>
          <w:lang w:val="af-ZA" w:eastAsia="ca-ES"/>
        </w:rPr>
        <w:t>, és, rau): verb,</w:t>
      </w:r>
      <w:r w:rsidR="00DC7FA2">
        <w:rPr>
          <w:rFonts w:ascii="Palatino Linotype" w:eastAsia="Times New Roman" w:hAnsi="Palatino Linotype" w:cs="Times New Roman"/>
          <w:sz w:val="24"/>
          <w:szCs w:val="24"/>
          <w:lang w:val="af-ZA" w:eastAsia="ca-ES"/>
        </w:rPr>
        <w:t xml:space="preserve"> tercera persona singular</w:t>
      </w:r>
    </w:p>
    <w:p w:rsidR="005F42D5" w:rsidRDefault="00C9077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ἐν αἰσθήσει</w:t>
      </w:r>
      <w:r>
        <w:rPr>
          <w:rFonts w:ascii="Palatino Linotype" w:eastAsia="Times New Roman" w:hAnsi="Palatino Linotype" w:cs="Times New Roman"/>
          <w:sz w:val="24"/>
          <w:szCs w:val="24"/>
          <w:lang w:val="af-ZA" w:eastAsia="ca-ES"/>
        </w:rPr>
        <w:t xml:space="preserve">: complement circumstancial de lloc; dat. sing. fem. </w:t>
      </w:r>
    </w:p>
    <w:p w:rsidR="009227CD" w:rsidRDefault="009227CD"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5F42D5" w:rsidRPr="00C90770" w:rsidRDefault="005F42D5" w:rsidP="003B1DF5">
      <w:pPr>
        <w:spacing w:after="0" w:line="240" w:lineRule="auto"/>
        <w:ind w:left="-851" w:right="-852"/>
        <w:jc w:val="both"/>
        <w:rPr>
          <w:rFonts w:ascii="Palatino Linotype" w:hAnsi="Palatino Linotype"/>
          <w:b/>
          <w:sz w:val="24"/>
          <w:szCs w:val="24"/>
        </w:rPr>
      </w:pPr>
      <w:r w:rsidRPr="00C90770">
        <w:rPr>
          <w:rFonts w:ascii="Palatino Linotype" w:hAnsi="Palatino Linotype"/>
          <w:b/>
          <w:sz w:val="24"/>
          <w:szCs w:val="24"/>
        </w:rPr>
        <w:lastRenderedPageBreak/>
        <w:t>Traducció:</w:t>
      </w:r>
    </w:p>
    <w:p w:rsidR="00C90770" w:rsidRPr="00C90770" w:rsidRDefault="00147037" w:rsidP="003B1DF5">
      <w:pPr>
        <w:spacing w:after="0" w:line="240" w:lineRule="auto"/>
        <w:ind w:left="-851" w:right="-852"/>
        <w:jc w:val="both"/>
        <w:rPr>
          <w:rFonts w:ascii="Palatino Linotype" w:hAnsi="Palatino Linotype"/>
          <w:b/>
          <w:sz w:val="24"/>
          <w:szCs w:val="24"/>
        </w:rPr>
      </w:pPr>
      <w:r>
        <w:rPr>
          <w:rFonts w:ascii="Palatino Linotype" w:hAnsi="Palatino Linotype"/>
          <w:b/>
          <w:sz w:val="24"/>
          <w:szCs w:val="24"/>
        </w:rPr>
        <w:t>car</w:t>
      </w:r>
      <w:r w:rsidR="005F42D5" w:rsidRPr="00C90770">
        <w:rPr>
          <w:rFonts w:ascii="Palatino Linotype" w:hAnsi="Palatino Linotype"/>
          <w:b/>
          <w:sz w:val="24"/>
          <w:szCs w:val="24"/>
        </w:rPr>
        <w:t xml:space="preserve"> tot el bo i el dolent rau en </w:t>
      </w:r>
      <w:r w:rsidR="00C90770" w:rsidRPr="00C90770">
        <w:rPr>
          <w:rFonts w:ascii="Palatino Linotype" w:hAnsi="Palatino Linotype"/>
          <w:b/>
          <w:sz w:val="24"/>
          <w:szCs w:val="24"/>
        </w:rPr>
        <w:t xml:space="preserve">les </w:t>
      </w:r>
      <w:r w:rsidR="005F42D5" w:rsidRPr="00C90770">
        <w:rPr>
          <w:rFonts w:ascii="Palatino Linotype" w:hAnsi="Palatino Linotype"/>
          <w:b/>
          <w:sz w:val="24"/>
          <w:szCs w:val="24"/>
        </w:rPr>
        <w:t>sensacions</w:t>
      </w:r>
      <w:r w:rsidR="00C90770" w:rsidRPr="00C90770">
        <w:rPr>
          <w:rFonts w:ascii="Palatino Linotype" w:hAnsi="Palatino Linotype"/>
          <w:b/>
          <w:sz w:val="24"/>
          <w:szCs w:val="24"/>
        </w:rPr>
        <w:t xml:space="preserve"> </w:t>
      </w:r>
      <w:r w:rsidR="00C90770" w:rsidRPr="00DC7FA2">
        <w:rPr>
          <w:rFonts w:ascii="Palatino Linotype" w:hAnsi="Palatino Linotype"/>
          <w:sz w:val="24"/>
          <w:szCs w:val="24"/>
        </w:rPr>
        <w:t>(en la sensació, en la capacitat de sentir)</w:t>
      </w:r>
      <w:r w:rsidR="005F42D5" w:rsidRPr="00DC7FA2">
        <w:rPr>
          <w:rFonts w:ascii="Palatino Linotype" w:hAnsi="Palatino Linotype"/>
          <w:sz w:val="24"/>
          <w:szCs w:val="24"/>
        </w:rPr>
        <w:t>,</w:t>
      </w:r>
      <w:r w:rsidR="005F42D5" w:rsidRPr="00C90770">
        <w:rPr>
          <w:rFonts w:ascii="Palatino Linotype" w:hAnsi="Palatino Linotype"/>
          <w:b/>
          <w:sz w:val="24"/>
          <w:szCs w:val="24"/>
        </w:rPr>
        <w:t xml:space="preserve"> </w:t>
      </w:r>
    </w:p>
    <w:p w:rsidR="00C90770" w:rsidRDefault="00C90770" w:rsidP="003B1DF5">
      <w:pPr>
        <w:spacing w:after="0" w:line="240" w:lineRule="auto"/>
        <w:ind w:left="-851" w:right="-852"/>
        <w:jc w:val="both"/>
        <w:rPr>
          <w:sz w:val="24"/>
          <w:szCs w:val="24"/>
        </w:rPr>
      </w:pPr>
    </w:p>
    <w:p w:rsidR="00C90770" w:rsidRPr="00C90770"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C90770">
        <w:rPr>
          <w:rFonts w:ascii="Palatino Linotype" w:eastAsia="Times New Roman" w:hAnsi="Palatino Linotype" w:cs="Times New Roman"/>
          <w:b/>
          <w:sz w:val="24"/>
          <w:szCs w:val="24"/>
          <w:lang w:val="af-ZA" w:eastAsia="ca-ES"/>
        </w:rPr>
        <w:t xml:space="preserve">στέρησις δέ ἐστιν αἰσθήσεως ὁ θάνατος. </w:t>
      </w:r>
    </w:p>
    <w:p w:rsidR="00C90770" w:rsidRDefault="00C90770" w:rsidP="00C90770">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Una oració principal en parataxi sindètica copulativa amb l’anterior principal per la conjunció </w:t>
      </w:r>
      <w:r w:rsidRPr="00EA111F">
        <w:rPr>
          <w:rFonts w:ascii="Palatino Linotype" w:eastAsia="Times New Roman" w:hAnsi="Palatino Linotype" w:cs="Times New Roman"/>
          <w:sz w:val="24"/>
          <w:szCs w:val="24"/>
          <w:lang w:val="af-ZA" w:eastAsia="ca-ES"/>
        </w:rPr>
        <w:t>δὲ</w:t>
      </w:r>
    </w:p>
    <w:p w:rsidR="00C90770" w:rsidRDefault="00C9077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ὁ θάνατος</w:t>
      </w:r>
      <w:r>
        <w:rPr>
          <w:rFonts w:ascii="Palatino Linotype" w:eastAsia="Times New Roman" w:hAnsi="Palatino Linotype" w:cs="Times New Roman"/>
          <w:sz w:val="24"/>
          <w:szCs w:val="24"/>
          <w:lang w:val="af-ZA" w:eastAsia="ca-ES"/>
        </w:rPr>
        <w:t>: subjecte; nom. sing. masc.</w:t>
      </w:r>
    </w:p>
    <w:p w:rsidR="00C90770" w:rsidRDefault="00C9077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ἐστιν</w:t>
      </w:r>
      <w:r>
        <w:rPr>
          <w:rFonts w:ascii="Palatino Linotype" w:eastAsia="Times New Roman" w:hAnsi="Palatino Linotype" w:cs="Times New Roman"/>
          <w:sz w:val="24"/>
          <w:szCs w:val="24"/>
          <w:lang w:val="af-ZA" w:eastAsia="ca-ES"/>
        </w:rPr>
        <w:t>: verb, tercera pers. sing.</w:t>
      </w:r>
    </w:p>
    <w:p w:rsidR="00C90770" w:rsidRDefault="00C9077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στέρησις</w:t>
      </w:r>
      <w:r>
        <w:rPr>
          <w:rFonts w:ascii="Palatino Linotype" w:eastAsia="Times New Roman" w:hAnsi="Palatino Linotype" w:cs="Times New Roman"/>
          <w:sz w:val="24"/>
          <w:szCs w:val="24"/>
          <w:lang w:val="af-ZA" w:eastAsia="ca-ES"/>
        </w:rPr>
        <w:t>: atribut del subjecte; nom. sing. fem.</w:t>
      </w:r>
    </w:p>
    <w:p w:rsidR="009D19C3" w:rsidRDefault="00C90770" w:rsidP="007B1E8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αἰσθήσεως</w:t>
      </w:r>
      <w:r>
        <w:rPr>
          <w:rFonts w:ascii="Palatino Linotype" w:eastAsia="Times New Roman" w:hAnsi="Palatino Linotype" w:cs="Times New Roman"/>
          <w:sz w:val="24"/>
          <w:szCs w:val="24"/>
          <w:lang w:val="af-ZA" w:eastAsia="ca-ES"/>
        </w:rPr>
        <w:t xml:space="preserve">: genitiu determinatiu de </w:t>
      </w:r>
      <w:r w:rsidRPr="00EA111F">
        <w:rPr>
          <w:rFonts w:ascii="Palatino Linotype" w:eastAsia="Times New Roman" w:hAnsi="Palatino Linotype" w:cs="Times New Roman"/>
          <w:sz w:val="24"/>
          <w:szCs w:val="24"/>
          <w:lang w:val="af-ZA" w:eastAsia="ca-ES"/>
        </w:rPr>
        <w:t>στέρησις</w:t>
      </w:r>
      <w:r>
        <w:rPr>
          <w:rFonts w:ascii="Palatino Linotype" w:eastAsia="Times New Roman" w:hAnsi="Palatino Linotype" w:cs="Times New Roman"/>
          <w:sz w:val="24"/>
          <w:szCs w:val="24"/>
          <w:lang w:val="af-ZA" w:eastAsia="ca-ES"/>
        </w:rPr>
        <w:t>; sing. fem.</w:t>
      </w:r>
    </w:p>
    <w:p w:rsidR="009227CD" w:rsidRPr="007B1E88" w:rsidRDefault="009227CD" w:rsidP="007B1E88">
      <w:pPr>
        <w:spacing w:after="0" w:line="240" w:lineRule="auto"/>
        <w:ind w:left="-851" w:right="-852"/>
        <w:jc w:val="both"/>
        <w:rPr>
          <w:rFonts w:ascii="Palatino Linotype" w:eastAsia="Times New Roman" w:hAnsi="Palatino Linotype" w:cs="Times New Roman"/>
          <w:sz w:val="24"/>
          <w:szCs w:val="24"/>
          <w:lang w:val="af-ZA" w:eastAsia="ca-ES"/>
        </w:rPr>
      </w:pPr>
    </w:p>
    <w:p w:rsidR="00C90770" w:rsidRPr="00C90770" w:rsidRDefault="00C90770"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C90770">
        <w:rPr>
          <w:rFonts w:ascii="Palatino Linotype" w:eastAsia="Times New Roman" w:hAnsi="Palatino Linotype" w:cs="Times New Roman"/>
          <w:b/>
          <w:sz w:val="24"/>
          <w:szCs w:val="24"/>
          <w:lang w:val="af-ZA" w:eastAsia="ca-ES"/>
        </w:rPr>
        <w:t>Traducció:</w:t>
      </w:r>
    </w:p>
    <w:p w:rsidR="00C90770" w:rsidRDefault="00C90770" w:rsidP="003B1DF5">
      <w:pPr>
        <w:spacing w:after="0" w:line="240" w:lineRule="auto"/>
        <w:ind w:left="-851" w:right="-852"/>
        <w:jc w:val="both"/>
        <w:rPr>
          <w:rFonts w:ascii="Palatino Linotype" w:hAnsi="Palatino Linotype"/>
          <w:b/>
          <w:sz w:val="24"/>
          <w:szCs w:val="24"/>
        </w:rPr>
      </w:pPr>
      <w:r w:rsidRPr="00C90770">
        <w:rPr>
          <w:rFonts w:ascii="Palatino Linotype" w:hAnsi="Palatino Linotype"/>
          <w:b/>
          <w:sz w:val="24"/>
          <w:szCs w:val="24"/>
        </w:rPr>
        <w:t>i la mort n’és la pèrdua.</w:t>
      </w:r>
    </w:p>
    <w:p w:rsidR="00995F6D" w:rsidRPr="00C90770" w:rsidRDefault="00995F6D"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4214F6" w:rsidRPr="006A583F"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A583F">
        <w:rPr>
          <w:rFonts w:ascii="Palatino Linotype" w:eastAsia="Times New Roman" w:hAnsi="Palatino Linotype" w:cs="Times New Roman"/>
          <w:b/>
          <w:sz w:val="24"/>
          <w:szCs w:val="24"/>
          <w:lang w:val="af-ZA" w:eastAsia="ca-ES"/>
        </w:rPr>
        <w:t>ὅθεν γνῶσις ὀρθὴ τοῦ μηθὲν εἶναι  πρὸς ἡμᾶς τὸν θάνατον ἀπολαυστὸν ποιεῖ τὸ τῆς ζωῆς θνητόν, οὐκ ἄπειρον προστιθεῖσα χρόνον, ἀλλὰ τὸν τῆς ἀθανασίας ἀφελομένη πόθον.</w:t>
      </w:r>
    </w:p>
    <w:p w:rsidR="009227CD" w:rsidRPr="00F31B72" w:rsidRDefault="009227CD" w:rsidP="009227CD">
      <w:pPr>
        <w:spacing w:after="0" w:line="240" w:lineRule="auto"/>
        <w:ind w:left="-851" w:right="-852"/>
        <w:jc w:val="both"/>
        <w:rPr>
          <w:rFonts w:ascii="Palatino Linotype" w:eastAsia="Times New Roman" w:hAnsi="Palatino Linotype" w:cs="Times New Roman"/>
          <w:sz w:val="24"/>
          <w:szCs w:val="24"/>
          <w:lang w:val="af-ZA" w:eastAsia="ca-ES"/>
        </w:rPr>
      </w:pPr>
      <w:r w:rsidRPr="00F31B72">
        <w:rPr>
          <w:rFonts w:ascii="Palatino Linotype" w:eastAsia="Times New Roman" w:hAnsi="Palatino Linotype" w:cs="Times New Roman"/>
          <w:bCs/>
          <w:sz w:val="24"/>
          <w:szCs w:val="24"/>
          <w:lang w:val="af-ZA" w:eastAsia="ca-ES"/>
        </w:rPr>
        <w:t xml:space="preserve">Una oració principal </w:t>
      </w:r>
      <w:r>
        <w:rPr>
          <w:rFonts w:ascii="Palatino Linotype" w:eastAsia="Times New Roman" w:hAnsi="Palatino Linotype" w:cs="Times New Roman"/>
          <w:bCs/>
          <w:sz w:val="24"/>
          <w:szCs w:val="24"/>
          <w:lang w:val="af-ZA" w:eastAsia="ca-ES"/>
        </w:rPr>
        <w:t xml:space="preserve">en principi en parataxi asindètica amb l’anterior -tot i que, encara que no sigui una conjunció, atès el significat il·lativo-consecutiu de l’adverbi </w:t>
      </w:r>
      <w:r w:rsidRPr="00EA111F">
        <w:rPr>
          <w:rFonts w:ascii="Palatino Linotype" w:eastAsia="Times New Roman" w:hAnsi="Palatino Linotype" w:cs="Times New Roman"/>
          <w:sz w:val="24"/>
          <w:szCs w:val="24"/>
          <w:lang w:val="af-ZA" w:eastAsia="ca-ES"/>
        </w:rPr>
        <w:t>ὅθεν</w:t>
      </w:r>
      <w:r>
        <w:rPr>
          <w:rFonts w:ascii="Palatino Linotype" w:eastAsia="Times New Roman" w:hAnsi="Palatino Linotype" w:cs="Times New Roman"/>
          <w:sz w:val="24"/>
          <w:szCs w:val="24"/>
          <w:lang w:val="af-ZA" w:eastAsia="ca-ES"/>
        </w:rPr>
        <w:t xml:space="preserve">, proposem de veure-la com una parataxi sindètica. </w:t>
      </w:r>
    </w:p>
    <w:p w:rsidR="00995F6D" w:rsidRDefault="001530B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γνῶσις ὀρθὴ</w:t>
      </w:r>
      <w:r>
        <w:rPr>
          <w:rFonts w:ascii="Palatino Linotype" w:eastAsia="Times New Roman" w:hAnsi="Palatino Linotype" w:cs="Times New Roman"/>
          <w:sz w:val="24"/>
          <w:szCs w:val="24"/>
          <w:lang w:val="af-ZA" w:eastAsia="ca-ES"/>
        </w:rPr>
        <w:t>: subjecte; nom. sing. fem.</w:t>
      </w:r>
    </w:p>
    <w:p w:rsidR="001530B4" w:rsidRDefault="001530B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τοῦ</w:t>
      </w:r>
      <w:r>
        <w:rPr>
          <w:rFonts w:ascii="Palatino Linotype" w:eastAsia="Times New Roman" w:hAnsi="Palatino Linotype" w:cs="Times New Roman"/>
          <w:sz w:val="24"/>
          <w:szCs w:val="24"/>
          <w:lang w:val="af-ZA" w:eastAsia="ca-ES"/>
        </w:rPr>
        <w:t xml:space="preserve"> (</w:t>
      </w:r>
      <w:r w:rsidR="000C4A9A" w:rsidRPr="000C4A9A">
        <w:rPr>
          <w:rFonts w:ascii="Palatino Linotype" w:eastAsia="Times New Roman" w:hAnsi="Palatino Linotype" w:cs="Times New Roman"/>
          <w:sz w:val="24"/>
          <w:szCs w:val="24"/>
          <w:lang w:val="af-ZA" w:eastAsia="ca-ES"/>
        </w:rPr>
        <w:t>εἶναι</w:t>
      </w:r>
      <w:r>
        <w:rPr>
          <w:rFonts w:ascii="Palatino Linotype" w:eastAsia="Times New Roman" w:hAnsi="Palatino Linotype" w:cs="Times New Roman"/>
          <w:sz w:val="24"/>
          <w:szCs w:val="24"/>
          <w:lang w:val="af-ZA" w:eastAsia="ca-ES"/>
        </w:rPr>
        <w:t xml:space="preserve">): genitiu determinatiu del subjecte </w:t>
      </w:r>
      <w:r w:rsidRPr="00EA111F">
        <w:rPr>
          <w:rFonts w:ascii="Palatino Linotype" w:eastAsia="Times New Roman" w:hAnsi="Palatino Linotype" w:cs="Times New Roman"/>
          <w:sz w:val="24"/>
          <w:szCs w:val="24"/>
          <w:lang w:val="af-ZA" w:eastAsia="ca-ES"/>
        </w:rPr>
        <w:t>γνῶσις ὀρθὴ</w:t>
      </w:r>
      <w:r w:rsidR="00DF506C">
        <w:rPr>
          <w:rFonts w:ascii="Palatino Linotype" w:eastAsia="Times New Roman" w:hAnsi="Palatino Linotype" w:cs="Times New Roman"/>
          <w:sz w:val="24"/>
          <w:szCs w:val="24"/>
          <w:lang w:val="af-ZA" w:eastAsia="ca-ES"/>
        </w:rPr>
        <w:t>, infinitiu present</w:t>
      </w:r>
    </w:p>
    <w:p w:rsidR="00D659A3" w:rsidRDefault="00D659A3" w:rsidP="00D659A3">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τὸν θάνατον</w:t>
      </w:r>
      <w:r>
        <w:rPr>
          <w:rFonts w:ascii="Palatino Linotype" w:eastAsia="Times New Roman" w:hAnsi="Palatino Linotype" w:cs="Times New Roman"/>
          <w:sz w:val="24"/>
          <w:szCs w:val="24"/>
          <w:lang w:val="af-ZA" w:eastAsia="ca-ES"/>
        </w:rPr>
        <w:t>: subjecte d’</w:t>
      </w:r>
      <w:r w:rsidRPr="00D659A3">
        <w:rPr>
          <w:rFonts w:ascii="Palatino Linotype" w:eastAsia="Times New Roman" w:hAnsi="Palatino Linotype" w:cs="Times New Roman"/>
          <w:sz w:val="24"/>
          <w:szCs w:val="24"/>
          <w:lang w:val="af-ZA" w:eastAsia="ca-ES"/>
        </w:rPr>
        <w:t>εἶναι</w:t>
      </w:r>
      <w:r w:rsidR="009227CD">
        <w:rPr>
          <w:rFonts w:ascii="Palatino Linotype" w:eastAsia="Times New Roman" w:hAnsi="Palatino Linotype" w:cs="Times New Roman"/>
          <w:sz w:val="24"/>
          <w:szCs w:val="24"/>
          <w:lang w:val="af-ZA" w:eastAsia="ca-ES"/>
        </w:rPr>
        <w:t xml:space="preserve"> </w:t>
      </w:r>
    </w:p>
    <w:p w:rsidR="00CC3DD5" w:rsidRDefault="00DF506C"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μηθὲν</w:t>
      </w:r>
      <w:r w:rsidR="000C4A9A">
        <w:rPr>
          <w:rFonts w:ascii="Palatino Linotype" w:eastAsia="Times New Roman" w:hAnsi="Palatino Linotype" w:cs="Times New Roman"/>
          <w:sz w:val="24"/>
          <w:szCs w:val="24"/>
          <w:lang w:val="af-ZA" w:eastAsia="ca-ES"/>
        </w:rPr>
        <w:t>: atribut referit a</w:t>
      </w:r>
      <w:r w:rsidR="00D659A3">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τὸν θάνατον</w:t>
      </w:r>
      <w:r>
        <w:rPr>
          <w:rFonts w:ascii="Palatino Linotype" w:eastAsia="Times New Roman" w:hAnsi="Palatino Linotype" w:cs="Times New Roman"/>
          <w:sz w:val="24"/>
          <w:szCs w:val="24"/>
          <w:lang w:val="af-ZA" w:eastAsia="ca-ES"/>
        </w:rPr>
        <w:t xml:space="preserve"> </w:t>
      </w:r>
    </w:p>
    <w:p w:rsidR="00DF506C" w:rsidRDefault="00CC3DD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DF506C" w:rsidRPr="00EA111F">
        <w:rPr>
          <w:rFonts w:ascii="Palatino Linotype" w:eastAsia="Times New Roman" w:hAnsi="Palatino Linotype" w:cs="Times New Roman"/>
          <w:sz w:val="24"/>
          <w:szCs w:val="24"/>
          <w:lang w:val="af-ZA" w:eastAsia="ca-ES"/>
        </w:rPr>
        <w:t>πρὸς ἡμᾶς</w:t>
      </w:r>
      <w:r w:rsidR="00DF506C">
        <w:rPr>
          <w:rFonts w:ascii="Palatino Linotype" w:eastAsia="Times New Roman" w:hAnsi="Palatino Linotype" w:cs="Times New Roman"/>
          <w:sz w:val="24"/>
          <w:szCs w:val="24"/>
          <w:lang w:val="af-ZA" w:eastAsia="ca-ES"/>
        </w:rPr>
        <w:t>: complement circumstancial de relació</w:t>
      </w:r>
    </w:p>
    <w:p w:rsidR="00766DAF" w:rsidRDefault="00766DA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
          <w:sz w:val="24"/>
          <w:szCs w:val="24"/>
          <w:lang w:val="af-ZA" w:eastAsia="ca-ES"/>
        </w:rPr>
        <w:t xml:space="preserve">. </w:t>
      </w:r>
      <w:r w:rsidRPr="00EA111F">
        <w:rPr>
          <w:rFonts w:ascii="Palatino Linotype" w:eastAsia="Times New Roman" w:hAnsi="Palatino Linotype" w:cs="Times New Roman"/>
          <w:sz w:val="24"/>
          <w:szCs w:val="24"/>
          <w:lang w:val="af-ZA" w:eastAsia="ca-ES"/>
        </w:rPr>
        <w:t>ποιεῖ</w:t>
      </w:r>
      <w:r>
        <w:rPr>
          <w:rFonts w:ascii="Palatino Linotype" w:eastAsia="Times New Roman" w:hAnsi="Palatino Linotype" w:cs="Times New Roman"/>
          <w:sz w:val="24"/>
          <w:szCs w:val="24"/>
          <w:lang w:val="af-ZA" w:eastAsia="ca-ES"/>
        </w:rPr>
        <w:t>: verb, present d’indicatiu, tercera pers. sing. veu activa</w:t>
      </w:r>
    </w:p>
    <w:p w:rsidR="00766DAF" w:rsidRDefault="00766DA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τὸ... </w:t>
      </w:r>
      <w:r w:rsidRPr="00EA111F">
        <w:rPr>
          <w:rFonts w:ascii="Palatino Linotype" w:eastAsia="Times New Roman" w:hAnsi="Palatino Linotype" w:cs="Times New Roman"/>
          <w:sz w:val="24"/>
          <w:szCs w:val="24"/>
          <w:lang w:val="af-ZA" w:eastAsia="ca-ES"/>
        </w:rPr>
        <w:t>θνητόν</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ποιεῖ</w:t>
      </w:r>
      <w:r>
        <w:rPr>
          <w:rFonts w:ascii="Palatino Linotype" w:eastAsia="Times New Roman" w:hAnsi="Palatino Linotype" w:cs="Times New Roman"/>
          <w:sz w:val="24"/>
          <w:szCs w:val="24"/>
          <w:lang w:val="af-ZA" w:eastAsia="ca-ES"/>
        </w:rPr>
        <w:t>; ac. sing. neutre</w:t>
      </w:r>
    </w:p>
    <w:p w:rsidR="00766DAF" w:rsidRDefault="00766DA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τῆς ζωῆς</w:t>
      </w:r>
      <w:r>
        <w:rPr>
          <w:rFonts w:ascii="Palatino Linotype" w:eastAsia="Times New Roman" w:hAnsi="Palatino Linotype" w:cs="Times New Roman"/>
          <w:sz w:val="24"/>
          <w:szCs w:val="24"/>
          <w:lang w:val="af-ZA" w:eastAsia="ca-ES"/>
        </w:rPr>
        <w:t>: genitiu deter</w:t>
      </w:r>
      <w:r w:rsidR="00571D41">
        <w:rPr>
          <w:rFonts w:ascii="Palatino Linotype" w:eastAsia="Times New Roman" w:hAnsi="Palatino Linotype" w:cs="Times New Roman"/>
          <w:sz w:val="24"/>
          <w:szCs w:val="24"/>
          <w:lang w:val="af-ZA" w:eastAsia="ca-ES"/>
        </w:rPr>
        <w:t>m</w:t>
      </w:r>
      <w:r>
        <w:rPr>
          <w:rFonts w:ascii="Palatino Linotype" w:eastAsia="Times New Roman" w:hAnsi="Palatino Linotype" w:cs="Times New Roman"/>
          <w:sz w:val="24"/>
          <w:szCs w:val="24"/>
          <w:lang w:val="af-ZA" w:eastAsia="ca-ES"/>
        </w:rPr>
        <w:t xml:space="preserve">inatiu de τὸ... </w:t>
      </w:r>
      <w:r w:rsidRPr="00EA111F">
        <w:rPr>
          <w:rFonts w:ascii="Palatino Linotype" w:eastAsia="Times New Roman" w:hAnsi="Palatino Linotype" w:cs="Times New Roman"/>
          <w:sz w:val="24"/>
          <w:szCs w:val="24"/>
          <w:lang w:val="af-ZA" w:eastAsia="ca-ES"/>
        </w:rPr>
        <w:t>θνητόν</w:t>
      </w:r>
    </w:p>
    <w:p w:rsidR="00766DAF" w:rsidRDefault="00766DA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ἀπολαυστὸν</w:t>
      </w:r>
      <w:r>
        <w:rPr>
          <w:rFonts w:ascii="Palatino Linotype" w:eastAsia="Times New Roman" w:hAnsi="Palatino Linotype" w:cs="Times New Roman"/>
          <w:sz w:val="24"/>
          <w:szCs w:val="24"/>
          <w:lang w:val="af-ZA" w:eastAsia="ca-ES"/>
        </w:rPr>
        <w:t xml:space="preserve">: adjectiu en funció predicativa del complement directe τὸ... </w:t>
      </w:r>
      <w:r w:rsidRPr="00EA111F">
        <w:rPr>
          <w:rFonts w:ascii="Palatino Linotype" w:eastAsia="Times New Roman" w:hAnsi="Palatino Linotype" w:cs="Times New Roman"/>
          <w:sz w:val="24"/>
          <w:szCs w:val="24"/>
          <w:lang w:val="af-ZA" w:eastAsia="ca-ES"/>
        </w:rPr>
        <w:t>θνητόν</w:t>
      </w:r>
    </w:p>
    <w:p w:rsidR="00766DAF" w:rsidRDefault="00766DA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οὐκ... </w:t>
      </w:r>
      <w:r w:rsidRPr="00EA111F">
        <w:rPr>
          <w:rFonts w:ascii="Palatino Linotype" w:eastAsia="Times New Roman" w:hAnsi="Palatino Linotype" w:cs="Times New Roman"/>
          <w:sz w:val="24"/>
          <w:szCs w:val="24"/>
          <w:lang w:val="af-ZA" w:eastAsia="ca-ES"/>
        </w:rPr>
        <w:t>προστιθεῖσα</w:t>
      </w:r>
      <w:r>
        <w:rPr>
          <w:rFonts w:ascii="Palatino Linotype" w:eastAsia="Times New Roman" w:hAnsi="Palatino Linotype" w:cs="Times New Roman"/>
          <w:sz w:val="24"/>
          <w:szCs w:val="24"/>
          <w:lang w:val="af-ZA" w:eastAsia="ca-ES"/>
        </w:rPr>
        <w:t xml:space="preserve">: participi apositiu </w:t>
      </w:r>
      <w:r w:rsidR="006A583F">
        <w:rPr>
          <w:rFonts w:ascii="Palatino Linotype" w:eastAsia="Times New Roman" w:hAnsi="Palatino Linotype" w:cs="Times New Roman"/>
          <w:sz w:val="24"/>
          <w:szCs w:val="24"/>
          <w:lang w:val="af-ZA" w:eastAsia="ca-ES"/>
        </w:rPr>
        <w:t xml:space="preserve">causal </w:t>
      </w:r>
      <w:r>
        <w:rPr>
          <w:rFonts w:ascii="Palatino Linotype" w:eastAsia="Times New Roman" w:hAnsi="Palatino Linotype" w:cs="Times New Roman"/>
          <w:sz w:val="24"/>
          <w:szCs w:val="24"/>
          <w:lang w:val="af-ZA" w:eastAsia="ca-ES"/>
        </w:rPr>
        <w:t xml:space="preserve">al subjecte </w:t>
      </w:r>
      <w:r w:rsidR="006A583F" w:rsidRPr="00EA111F">
        <w:rPr>
          <w:rFonts w:ascii="Palatino Linotype" w:eastAsia="Times New Roman" w:hAnsi="Palatino Linotype" w:cs="Times New Roman"/>
          <w:sz w:val="24"/>
          <w:szCs w:val="24"/>
          <w:lang w:val="af-ZA" w:eastAsia="ca-ES"/>
        </w:rPr>
        <w:t>γνῶσις ὀρθὴ</w:t>
      </w:r>
      <w:r>
        <w:rPr>
          <w:rFonts w:ascii="Palatino Linotype" w:eastAsia="Times New Roman" w:hAnsi="Palatino Linotype" w:cs="Times New Roman"/>
          <w:sz w:val="24"/>
          <w:szCs w:val="24"/>
          <w:lang w:val="af-ZA" w:eastAsia="ca-ES"/>
        </w:rPr>
        <w:t>, partic</w:t>
      </w:r>
      <w:r w:rsidR="006A583F">
        <w:rPr>
          <w:rFonts w:ascii="Palatino Linotype" w:eastAsia="Times New Roman" w:hAnsi="Palatino Linotype" w:cs="Times New Roman"/>
          <w:sz w:val="24"/>
          <w:szCs w:val="24"/>
          <w:lang w:val="af-ZA" w:eastAsia="ca-ES"/>
        </w:rPr>
        <w:t>i</w:t>
      </w:r>
      <w:r>
        <w:rPr>
          <w:rFonts w:ascii="Palatino Linotype" w:eastAsia="Times New Roman" w:hAnsi="Palatino Linotype" w:cs="Times New Roman"/>
          <w:sz w:val="24"/>
          <w:szCs w:val="24"/>
          <w:lang w:val="af-ZA" w:eastAsia="ca-ES"/>
        </w:rPr>
        <w:t>pi de present, veu activa, nom. sing. fem.</w:t>
      </w:r>
      <w:r w:rsidR="006A583F">
        <w:rPr>
          <w:rFonts w:ascii="Palatino Linotype" w:eastAsia="Times New Roman" w:hAnsi="Palatino Linotype" w:cs="Times New Roman"/>
          <w:sz w:val="24"/>
          <w:szCs w:val="24"/>
          <w:lang w:val="af-ZA" w:eastAsia="ca-ES"/>
        </w:rPr>
        <w:t>, modificat per l’adverbi de negació οὐκ</w:t>
      </w:r>
    </w:p>
    <w:p w:rsidR="006A583F" w:rsidRDefault="006A583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ἄπειρον... </w:t>
      </w:r>
      <w:r w:rsidRPr="00EA111F">
        <w:rPr>
          <w:rFonts w:ascii="Palatino Linotype" w:eastAsia="Times New Roman" w:hAnsi="Palatino Linotype" w:cs="Times New Roman"/>
          <w:sz w:val="24"/>
          <w:szCs w:val="24"/>
          <w:lang w:val="af-ZA" w:eastAsia="ca-ES"/>
        </w:rPr>
        <w:t>χρόνον</w:t>
      </w:r>
      <w:r>
        <w:rPr>
          <w:rFonts w:ascii="Palatino Linotype" w:eastAsia="Times New Roman" w:hAnsi="Palatino Linotype" w:cs="Times New Roman"/>
          <w:sz w:val="24"/>
          <w:szCs w:val="24"/>
          <w:lang w:val="af-ZA" w:eastAsia="ca-ES"/>
        </w:rPr>
        <w:t xml:space="preserve">: complement directe del participi </w:t>
      </w:r>
      <w:r w:rsidRPr="00EA111F">
        <w:rPr>
          <w:rFonts w:ascii="Palatino Linotype" w:eastAsia="Times New Roman" w:hAnsi="Palatino Linotype" w:cs="Times New Roman"/>
          <w:sz w:val="24"/>
          <w:szCs w:val="24"/>
          <w:lang w:val="af-ZA" w:eastAsia="ca-ES"/>
        </w:rPr>
        <w:t>προστιθεῖσα</w:t>
      </w:r>
      <w:r w:rsidR="00571D41">
        <w:rPr>
          <w:rFonts w:ascii="Palatino Linotype" w:eastAsia="Times New Roman" w:hAnsi="Palatino Linotype" w:cs="Times New Roman"/>
          <w:sz w:val="24"/>
          <w:szCs w:val="24"/>
          <w:lang w:val="af-ZA" w:eastAsia="ca-ES"/>
        </w:rPr>
        <w:t>; ac. sing. masc.</w:t>
      </w:r>
    </w:p>
    <w:p w:rsidR="006A583F" w:rsidRDefault="006A583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ἀλλὰ... </w:t>
      </w:r>
      <w:r w:rsidRPr="00EA111F">
        <w:rPr>
          <w:rFonts w:ascii="Palatino Linotype" w:eastAsia="Times New Roman" w:hAnsi="Palatino Linotype" w:cs="Times New Roman"/>
          <w:sz w:val="24"/>
          <w:szCs w:val="24"/>
          <w:lang w:val="af-ZA" w:eastAsia="ca-ES"/>
        </w:rPr>
        <w:t>ἀφελομένη</w:t>
      </w:r>
      <w:r>
        <w:rPr>
          <w:rFonts w:ascii="Palatino Linotype" w:eastAsia="Times New Roman" w:hAnsi="Palatino Linotype" w:cs="Times New Roman"/>
          <w:sz w:val="24"/>
          <w:szCs w:val="24"/>
          <w:lang w:val="af-ZA" w:eastAsia="ca-ES"/>
        </w:rPr>
        <w:t xml:space="preserve">: segon participi apositiu causal al subjecte </w:t>
      </w:r>
      <w:r w:rsidRPr="00EA111F">
        <w:rPr>
          <w:rFonts w:ascii="Palatino Linotype" w:eastAsia="Times New Roman" w:hAnsi="Palatino Linotype" w:cs="Times New Roman"/>
          <w:sz w:val="24"/>
          <w:szCs w:val="24"/>
          <w:lang w:val="af-ZA" w:eastAsia="ca-ES"/>
        </w:rPr>
        <w:t>γνῶσις ὀρθὴ</w:t>
      </w:r>
      <w:r>
        <w:rPr>
          <w:rFonts w:ascii="Palatino Linotype" w:eastAsia="Times New Roman" w:hAnsi="Palatino Linotype" w:cs="Times New Roman"/>
          <w:sz w:val="24"/>
          <w:szCs w:val="24"/>
          <w:lang w:val="af-ZA" w:eastAsia="ca-ES"/>
        </w:rPr>
        <w:t xml:space="preserve">, participi de present, veu mitja, nom. sing. fem., </w:t>
      </w:r>
      <w:r w:rsidR="00571D41">
        <w:rPr>
          <w:rFonts w:ascii="Palatino Linotype" w:eastAsia="Times New Roman" w:hAnsi="Palatino Linotype" w:cs="Times New Roman"/>
          <w:sz w:val="24"/>
          <w:szCs w:val="24"/>
          <w:lang w:val="af-ZA" w:eastAsia="ca-ES"/>
        </w:rPr>
        <w:t>en parataxi sindètica adversativa amb e</w:t>
      </w:r>
      <w:r>
        <w:rPr>
          <w:rFonts w:ascii="Palatino Linotype" w:eastAsia="Times New Roman" w:hAnsi="Palatino Linotype" w:cs="Times New Roman"/>
          <w:sz w:val="24"/>
          <w:szCs w:val="24"/>
          <w:lang w:val="af-ZA" w:eastAsia="ca-ES"/>
        </w:rPr>
        <w:t>l primer participi per la conjunció ἀλλὰ</w:t>
      </w:r>
    </w:p>
    <w:p w:rsidR="006A583F" w:rsidRDefault="006A583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τὸν... </w:t>
      </w:r>
      <w:r w:rsidRPr="00EA111F">
        <w:rPr>
          <w:rFonts w:ascii="Palatino Linotype" w:eastAsia="Times New Roman" w:hAnsi="Palatino Linotype" w:cs="Times New Roman"/>
          <w:sz w:val="24"/>
          <w:szCs w:val="24"/>
          <w:lang w:val="af-ZA" w:eastAsia="ca-ES"/>
        </w:rPr>
        <w:t>πόθον</w:t>
      </w:r>
      <w:r>
        <w:rPr>
          <w:rFonts w:ascii="Palatino Linotype" w:eastAsia="Times New Roman" w:hAnsi="Palatino Linotype" w:cs="Times New Roman"/>
          <w:sz w:val="24"/>
          <w:szCs w:val="24"/>
          <w:lang w:val="af-ZA" w:eastAsia="ca-ES"/>
        </w:rPr>
        <w:t xml:space="preserve">: complement directe del participi </w:t>
      </w:r>
      <w:r w:rsidRPr="00EA111F">
        <w:rPr>
          <w:rFonts w:ascii="Palatino Linotype" w:eastAsia="Times New Roman" w:hAnsi="Palatino Linotype" w:cs="Times New Roman"/>
          <w:sz w:val="24"/>
          <w:szCs w:val="24"/>
          <w:lang w:val="af-ZA" w:eastAsia="ca-ES"/>
        </w:rPr>
        <w:t>ἀφελομένη</w:t>
      </w:r>
      <w:r>
        <w:rPr>
          <w:rFonts w:ascii="Palatino Linotype" w:eastAsia="Times New Roman" w:hAnsi="Palatino Linotype" w:cs="Times New Roman"/>
          <w:sz w:val="24"/>
          <w:szCs w:val="24"/>
          <w:lang w:val="af-ZA" w:eastAsia="ca-ES"/>
        </w:rPr>
        <w:t>, ac. sing. masc.</w:t>
      </w:r>
    </w:p>
    <w:p w:rsidR="006A583F" w:rsidRDefault="006A583F" w:rsidP="000C4A9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τῆς ἀθανασίας</w:t>
      </w:r>
      <w:r>
        <w:rPr>
          <w:rFonts w:ascii="Palatino Linotype" w:eastAsia="Times New Roman" w:hAnsi="Palatino Linotype" w:cs="Times New Roman"/>
          <w:sz w:val="24"/>
          <w:szCs w:val="24"/>
          <w:lang w:val="af-ZA" w:eastAsia="ca-ES"/>
        </w:rPr>
        <w:t xml:space="preserve">: genitiu determinatiu de τὸν... </w:t>
      </w:r>
      <w:r w:rsidRPr="00EA111F">
        <w:rPr>
          <w:rFonts w:ascii="Palatino Linotype" w:eastAsia="Times New Roman" w:hAnsi="Palatino Linotype" w:cs="Times New Roman"/>
          <w:sz w:val="24"/>
          <w:szCs w:val="24"/>
          <w:lang w:val="af-ZA" w:eastAsia="ca-ES"/>
        </w:rPr>
        <w:t>πόθον</w:t>
      </w:r>
    </w:p>
    <w:p w:rsidR="00565944" w:rsidRDefault="00565944" w:rsidP="000C4A9A">
      <w:pPr>
        <w:spacing w:after="0" w:line="240" w:lineRule="auto"/>
        <w:ind w:left="-851" w:right="-852"/>
        <w:jc w:val="both"/>
        <w:rPr>
          <w:rFonts w:ascii="Palatino Linotype" w:eastAsia="Times New Roman" w:hAnsi="Palatino Linotype" w:cs="Times New Roman"/>
          <w:sz w:val="24"/>
          <w:szCs w:val="24"/>
          <w:lang w:val="af-ZA" w:eastAsia="ca-ES"/>
        </w:rPr>
      </w:pPr>
    </w:p>
    <w:p w:rsidR="006A583F" w:rsidRPr="006A583F" w:rsidRDefault="00995F6D" w:rsidP="006A583F">
      <w:pPr>
        <w:spacing w:after="0" w:line="240" w:lineRule="auto"/>
        <w:ind w:left="-851" w:right="-852"/>
        <w:jc w:val="both"/>
        <w:rPr>
          <w:rFonts w:ascii="Palatino Linotype" w:eastAsia="Times New Roman" w:hAnsi="Palatino Linotype" w:cs="Times New Roman"/>
          <w:b/>
          <w:sz w:val="24"/>
          <w:szCs w:val="24"/>
          <w:lang w:val="af-ZA" w:eastAsia="ca-ES"/>
        </w:rPr>
      </w:pPr>
      <w:r w:rsidRPr="006A583F">
        <w:rPr>
          <w:rFonts w:ascii="Palatino Linotype" w:eastAsia="Times New Roman" w:hAnsi="Palatino Linotype" w:cs="Times New Roman"/>
          <w:b/>
          <w:sz w:val="24"/>
          <w:szCs w:val="24"/>
          <w:lang w:val="af-ZA" w:eastAsia="ca-ES"/>
        </w:rPr>
        <w:t xml:space="preserve">Traducció: </w:t>
      </w:r>
    </w:p>
    <w:p w:rsidR="00995F6D" w:rsidRDefault="00995F6D" w:rsidP="006A583F">
      <w:pPr>
        <w:spacing w:after="0" w:line="240" w:lineRule="auto"/>
        <w:ind w:left="-851" w:right="-852"/>
        <w:jc w:val="both"/>
        <w:rPr>
          <w:rFonts w:ascii="Palatino Linotype" w:hAnsi="Palatino Linotype"/>
          <w:b/>
          <w:sz w:val="24"/>
          <w:szCs w:val="24"/>
        </w:rPr>
      </w:pPr>
      <w:r w:rsidRPr="006A583F">
        <w:rPr>
          <w:rFonts w:ascii="Palatino Linotype" w:hAnsi="Palatino Linotype"/>
          <w:b/>
          <w:sz w:val="24"/>
          <w:szCs w:val="24"/>
        </w:rPr>
        <w:t>En conseqüència, la idea correcta</w:t>
      </w:r>
      <w:r w:rsidR="00D659A3">
        <w:rPr>
          <w:rFonts w:ascii="Palatino Linotype" w:hAnsi="Palatino Linotype"/>
          <w:b/>
          <w:sz w:val="24"/>
          <w:szCs w:val="24"/>
        </w:rPr>
        <w:t xml:space="preserve"> que la mort no és res </w:t>
      </w:r>
      <w:r w:rsidR="00571D41">
        <w:rPr>
          <w:rFonts w:ascii="Palatino Linotype" w:hAnsi="Palatino Linotype"/>
          <w:b/>
          <w:sz w:val="24"/>
          <w:szCs w:val="24"/>
        </w:rPr>
        <w:t>per a nosaltres</w:t>
      </w:r>
      <w:r w:rsidR="00C120BF">
        <w:rPr>
          <w:rFonts w:ascii="Palatino Linotype" w:hAnsi="Palatino Linotype"/>
          <w:b/>
          <w:sz w:val="24"/>
          <w:szCs w:val="24"/>
        </w:rPr>
        <w:t>,</w:t>
      </w:r>
      <w:r w:rsidRPr="006A583F">
        <w:rPr>
          <w:rFonts w:ascii="Palatino Linotype" w:hAnsi="Palatino Linotype"/>
          <w:b/>
          <w:sz w:val="24"/>
          <w:szCs w:val="24"/>
        </w:rPr>
        <w:t xml:space="preserve"> fa que fins i tot gaudim de la mortalitat de l’ésser viu, no perquè hi afegeixi un temps infinit, sinó perquè </w:t>
      </w:r>
      <w:r w:rsidR="00D659A3">
        <w:rPr>
          <w:rFonts w:ascii="Palatino Linotype" w:hAnsi="Palatino Linotype"/>
          <w:b/>
          <w:sz w:val="24"/>
          <w:szCs w:val="24"/>
        </w:rPr>
        <w:t>elimina el desig d’immortalitat</w:t>
      </w:r>
    </w:p>
    <w:p w:rsidR="00542000" w:rsidRPr="006A583F" w:rsidRDefault="00542000" w:rsidP="006A583F">
      <w:pPr>
        <w:spacing w:after="0" w:line="240" w:lineRule="auto"/>
        <w:ind w:left="-851" w:right="-852"/>
        <w:jc w:val="both"/>
        <w:rPr>
          <w:rFonts w:ascii="Palatino Linotype" w:eastAsia="Times New Roman" w:hAnsi="Palatino Linotype" w:cs="Times New Roman"/>
          <w:b/>
          <w:sz w:val="24"/>
          <w:szCs w:val="24"/>
          <w:lang w:val="af-ZA" w:eastAsia="ca-ES"/>
        </w:rPr>
      </w:pPr>
    </w:p>
    <w:p w:rsidR="00C35526" w:rsidRDefault="004214F6" w:rsidP="003B1DF5">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b/>
          <w:bCs/>
          <w:sz w:val="24"/>
          <w:szCs w:val="24"/>
          <w:lang w:val="af-ZA" w:eastAsia="ca-ES"/>
        </w:rPr>
        <w:lastRenderedPageBreak/>
        <w:t>(125.) </w:t>
      </w:r>
      <w:r w:rsidRPr="00884637">
        <w:rPr>
          <w:rFonts w:ascii="Palatino Linotype" w:eastAsia="Times New Roman" w:hAnsi="Palatino Linotype" w:cs="Times New Roman"/>
          <w:b/>
          <w:sz w:val="24"/>
          <w:szCs w:val="24"/>
          <w:lang w:val="af-ZA" w:eastAsia="ca-ES"/>
        </w:rPr>
        <w:t>οὐθὲν γάρ ἐστιν ἐν τῷ ζῆν δεινὸν τῷ κατειληφότι γνησίως τὸ μηδὲν ὑπάρχειν ἐν τῷ μὴ ζῆν δεινόν.</w:t>
      </w:r>
    </w:p>
    <w:p w:rsidR="00C35526" w:rsidRDefault="00C35526" w:rsidP="003B1DF5">
      <w:pPr>
        <w:spacing w:after="0" w:line="240" w:lineRule="auto"/>
        <w:ind w:left="-851" w:right="-852"/>
        <w:jc w:val="both"/>
        <w:rPr>
          <w:rFonts w:ascii="Palatino Linotype" w:eastAsia="Times New Roman" w:hAnsi="Palatino Linotype" w:cs="Times New Roman"/>
          <w:sz w:val="24"/>
          <w:szCs w:val="24"/>
          <w:lang w:val="af-ZA" w:eastAsia="ca-ES"/>
        </w:rPr>
      </w:pPr>
      <w:r w:rsidRPr="00C35526">
        <w:rPr>
          <w:rFonts w:ascii="Palatino Linotype" w:eastAsia="Times New Roman" w:hAnsi="Palatino Linotype" w:cs="Times New Roman"/>
          <w:bCs/>
          <w:sz w:val="24"/>
          <w:szCs w:val="24"/>
          <w:lang w:val="af-ZA" w:eastAsia="ca-ES"/>
        </w:rPr>
        <w:t>Una oració principal en para</w:t>
      </w:r>
      <w:r w:rsidR="007B1E88">
        <w:rPr>
          <w:rFonts w:ascii="Palatino Linotype" w:eastAsia="Times New Roman" w:hAnsi="Palatino Linotype" w:cs="Times New Roman"/>
          <w:sz w:val="24"/>
          <w:szCs w:val="24"/>
          <w:lang w:val="af-ZA" w:eastAsia="ca-ES"/>
        </w:rPr>
        <w:t>taxi sindètica il·lativo-causal</w:t>
      </w:r>
      <w:r>
        <w:rPr>
          <w:rFonts w:ascii="Palatino Linotype" w:eastAsia="Times New Roman" w:hAnsi="Palatino Linotype" w:cs="Times New Roman"/>
          <w:sz w:val="24"/>
          <w:szCs w:val="24"/>
          <w:lang w:val="af-ZA" w:eastAsia="ca-ES"/>
        </w:rPr>
        <w:t xml:space="preserve"> amb la principal anterior per la conjunció </w:t>
      </w:r>
      <w:r w:rsidRPr="00EA111F">
        <w:rPr>
          <w:rFonts w:ascii="Palatino Linotype" w:eastAsia="Times New Roman" w:hAnsi="Palatino Linotype" w:cs="Times New Roman"/>
          <w:sz w:val="24"/>
          <w:szCs w:val="24"/>
          <w:lang w:val="af-ZA" w:eastAsia="ca-ES"/>
        </w:rPr>
        <w:t>γάρ</w:t>
      </w:r>
    </w:p>
    <w:p w:rsidR="00C35526" w:rsidRDefault="00C35526"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οὐθὲν... </w:t>
      </w:r>
      <w:r w:rsidRPr="00EA111F">
        <w:rPr>
          <w:rFonts w:ascii="Palatino Linotype" w:eastAsia="Times New Roman" w:hAnsi="Palatino Linotype" w:cs="Times New Roman"/>
          <w:sz w:val="24"/>
          <w:szCs w:val="24"/>
          <w:lang w:val="af-ZA" w:eastAsia="ca-ES"/>
        </w:rPr>
        <w:t>δεινὸν</w:t>
      </w:r>
      <w:r>
        <w:rPr>
          <w:rFonts w:ascii="Palatino Linotype" w:eastAsia="Times New Roman" w:hAnsi="Palatino Linotype" w:cs="Times New Roman"/>
          <w:sz w:val="24"/>
          <w:szCs w:val="24"/>
          <w:lang w:val="af-ZA" w:eastAsia="ca-ES"/>
        </w:rPr>
        <w:t>: subjecte; nom. sing. neutre</w:t>
      </w:r>
    </w:p>
    <w:p w:rsidR="00C120BF" w:rsidRDefault="00C35526"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ἐστιν</w:t>
      </w:r>
      <w:r w:rsidR="00417003">
        <w:rPr>
          <w:rFonts w:ascii="Palatino Linotype" w:eastAsia="Times New Roman" w:hAnsi="Palatino Linotype" w:cs="Times New Roman"/>
          <w:sz w:val="24"/>
          <w:szCs w:val="24"/>
          <w:lang w:val="af-ZA" w:eastAsia="ca-ES"/>
        </w:rPr>
        <w:t>: verb, ter</w:t>
      </w:r>
      <w:r>
        <w:rPr>
          <w:rFonts w:ascii="Palatino Linotype" w:eastAsia="Times New Roman" w:hAnsi="Palatino Linotype" w:cs="Times New Roman"/>
          <w:sz w:val="24"/>
          <w:szCs w:val="24"/>
          <w:lang w:val="af-ZA" w:eastAsia="ca-ES"/>
        </w:rPr>
        <w:t>cera pers. sing., present d’indicatiu</w:t>
      </w:r>
      <w:r w:rsidR="004214F6" w:rsidRPr="00C35526">
        <w:rPr>
          <w:rFonts w:ascii="Palatino Linotype" w:eastAsia="Times New Roman" w:hAnsi="Palatino Linotype" w:cs="Times New Roman"/>
          <w:sz w:val="24"/>
          <w:szCs w:val="24"/>
          <w:lang w:val="af-ZA" w:eastAsia="ca-ES"/>
        </w:rPr>
        <w:t xml:space="preserve"> </w:t>
      </w:r>
    </w:p>
    <w:p w:rsidR="00C35526" w:rsidRPr="00C35526" w:rsidRDefault="00C35526"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ἐν τῷ ζῆν</w:t>
      </w:r>
      <w:r>
        <w:rPr>
          <w:rFonts w:ascii="Palatino Linotype" w:eastAsia="Times New Roman" w:hAnsi="Palatino Linotype" w:cs="Times New Roman"/>
          <w:sz w:val="24"/>
          <w:szCs w:val="24"/>
          <w:lang w:val="af-ZA" w:eastAsia="ca-ES"/>
        </w:rPr>
        <w:t>: complement circumstancial</w:t>
      </w:r>
      <w:r w:rsidR="00417003">
        <w:rPr>
          <w:rFonts w:ascii="Palatino Linotype" w:eastAsia="Times New Roman" w:hAnsi="Palatino Linotype" w:cs="Times New Roman"/>
          <w:sz w:val="24"/>
          <w:szCs w:val="24"/>
          <w:lang w:val="af-ZA" w:eastAsia="ca-ES"/>
        </w:rPr>
        <w:t>; infinitiu present, veu activa</w:t>
      </w:r>
      <w:r>
        <w:rPr>
          <w:rFonts w:ascii="Palatino Linotype" w:eastAsia="Times New Roman" w:hAnsi="Palatino Linotype" w:cs="Times New Roman"/>
          <w:sz w:val="24"/>
          <w:szCs w:val="24"/>
          <w:lang w:val="af-ZA" w:eastAsia="ca-ES"/>
        </w:rPr>
        <w:t xml:space="preserve"> </w:t>
      </w:r>
    </w:p>
    <w:p w:rsidR="00C120BF" w:rsidRDefault="00C35526"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τῷ κατειληφότι</w:t>
      </w:r>
      <w:r>
        <w:rPr>
          <w:rFonts w:ascii="Palatino Linotype" w:eastAsia="Times New Roman" w:hAnsi="Palatino Linotype" w:cs="Times New Roman"/>
          <w:sz w:val="24"/>
          <w:szCs w:val="24"/>
          <w:lang w:val="af-ZA" w:eastAsia="ca-ES"/>
        </w:rPr>
        <w:t xml:space="preserve">: complement indirecte, dat. sing. masc., participi de perfet, veu activa, modificat per l’adverbi </w:t>
      </w:r>
      <w:r w:rsidR="00F67F15">
        <w:rPr>
          <w:rFonts w:ascii="Palatino Linotype" w:eastAsia="Times New Roman" w:hAnsi="Palatino Linotype" w:cs="Times New Roman"/>
          <w:sz w:val="24"/>
          <w:szCs w:val="24"/>
          <w:lang w:val="af-ZA" w:eastAsia="ca-ES"/>
        </w:rPr>
        <w:t xml:space="preserve">modal </w:t>
      </w:r>
      <w:r w:rsidRPr="00EA111F">
        <w:rPr>
          <w:rFonts w:ascii="Palatino Linotype" w:eastAsia="Times New Roman" w:hAnsi="Palatino Linotype" w:cs="Times New Roman"/>
          <w:sz w:val="24"/>
          <w:szCs w:val="24"/>
          <w:lang w:val="af-ZA" w:eastAsia="ca-ES"/>
        </w:rPr>
        <w:t>γνησίως</w:t>
      </w:r>
      <w:r w:rsidR="00CB5DBD">
        <w:rPr>
          <w:rFonts w:ascii="Palatino Linotype" w:eastAsia="Times New Roman" w:hAnsi="Palatino Linotype" w:cs="Times New Roman"/>
          <w:sz w:val="24"/>
          <w:szCs w:val="24"/>
          <w:lang w:val="af-ZA" w:eastAsia="ca-ES"/>
        </w:rPr>
        <w:t xml:space="preserve"> i substantivat per l’article –atributiu, doncs.</w:t>
      </w:r>
    </w:p>
    <w:p w:rsidR="00A40151" w:rsidRDefault="00A4015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 μηδ</w:t>
      </w:r>
      <w:r>
        <w:rPr>
          <w:rFonts w:ascii="Palatino Linotype" w:eastAsia="Times New Roman" w:hAnsi="Palatino Linotype" w:cs="Times New Roman"/>
          <w:sz w:val="24"/>
          <w:szCs w:val="24"/>
          <w:lang w:val="af-ZA" w:eastAsia="ca-ES"/>
        </w:rPr>
        <w:t xml:space="preserve">ὲν ὑπάρχειν ἐν τῷ μὴ ζῆν δεινόν: oració completiva d’infinitiu en funció de complement directe del participi </w:t>
      </w:r>
      <w:r w:rsidR="00F67F15" w:rsidRPr="00EA111F">
        <w:rPr>
          <w:rFonts w:ascii="Palatino Linotype" w:eastAsia="Times New Roman" w:hAnsi="Palatino Linotype" w:cs="Times New Roman"/>
          <w:sz w:val="24"/>
          <w:szCs w:val="24"/>
          <w:lang w:val="af-ZA" w:eastAsia="ca-ES"/>
        </w:rPr>
        <w:t>κατειληφότι</w:t>
      </w:r>
      <w:r w:rsidR="00F67F15">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 xml:space="preserve">(μηδὲν... </w:t>
      </w:r>
      <w:r w:rsidRPr="00EA111F">
        <w:rPr>
          <w:rFonts w:ascii="Palatino Linotype" w:eastAsia="Times New Roman" w:hAnsi="Palatino Linotype" w:cs="Times New Roman"/>
          <w:sz w:val="24"/>
          <w:szCs w:val="24"/>
          <w:lang w:val="af-ZA" w:eastAsia="ca-ES"/>
        </w:rPr>
        <w:t>δεινόν</w:t>
      </w:r>
      <w:r>
        <w:rPr>
          <w:rFonts w:ascii="Palatino Linotype" w:eastAsia="Times New Roman" w:hAnsi="Palatino Linotype" w:cs="Times New Roman"/>
          <w:sz w:val="24"/>
          <w:szCs w:val="24"/>
          <w:lang w:val="af-ZA" w:eastAsia="ca-ES"/>
        </w:rPr>
        <w:t>: subjecte;</w:t>
      </w:r>
      <w:r w:rsidR="00F67F15">
        <w:rPr>
          <w:rFonts w:ascii="Palatino Linotype" w:eastAsia="Times New Roman" w:hAnsi="Palatino Linotype" w:cs="Times New Roman"/>
          <w:sz w:val="24"/>
          <w:szCs w:val="24"/>
          <w:lang w:val="af-ZA" w:eastAsia="ca-ES"/>
        </w:rPr>
        <w:t xml:space="preserve"> ac. sing. neutre;</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w:t>
      </w:r>
      <w:r>
        <w:rPr>
          <w:rFonts w:ascii="Palatino Linotype" w:eastAsia="Times New Roman" w:hAnsi="Palatino Linotype" w:cs="Times New Roman"/>
          <w:sz w:val="24"/>
          <w:szCs w:val="24"/>
          <w:lang w:val="af-ZA" w:eastAsia="ca-ES"/>
        </w:rPr>
        <w:t xml:space="preserve">... ὑπάρχειν: verb, infinitiu de present, veu activa; </w:t>
      </w:r>
      <w:r w:rsidRPr="00EA111F">
        <w:rPr>
          <w:rFonts w:ascii="Palatino Linotype" w:eastAsia="Times New Roman" w:hAnsi="Palatino Linotype" w:cs="Times New Roman"/>
          <w:sz w:val="24"/>
          <w:szCs w:val="24"/>
          <w:lang w:val="af-ZA" w:eastAsia="ca-ES"/>
        </w:rPr>
        <w:t>ἐν τῷ μὴ ζῆν</w:t>
      </w:r>
      <w:r>
        <w:rPr>
          <w:rFonts w:ascii="Palatino Linotype" w:eastAsia="Times New Roman" w:hAnsi="Palatino Linotype" w:cs="Times New Roman"/>
          <w:sz w:val="24"/>
          <w:szCs w:val="24"/>
          <w:lang w:val="af-ZA" w:eastAsia="ca-ES"/>
        </w:rPr>
        <w:t>: complement circumstancial</w:t>
      </w:r>
      <w:r w:rsidR="00F67F15">
        <w:rPr>
          <w:rFonts w:ascii="Palatino Linotype" w:eastAsia="Times New Roman" w:hAnsi="Palatino Linotype" w:cs="Times New Roman"/>
          <w:sz w:val="24"/>
          <w:szCs w:val="24"/>
          <w:lang w:val="af-ZA" w:eastAsia="ca-ES"/>
        </w:rPr>
        <w:t xml:space="preserve">; infinitiu present, veu activa, modificat per l’adverbi de negació </w:t>
      </w:r>
      <w:r w:rsidR="00E73D6D">
        <w:rPr>
          <w:rFonts w:ascii="Palatino Linotype" w:eastAsia="Times New Roman" w:hAnsi="Palatino Linotype" w:cs="Times New Roman"/>
          <w:sz w:val="24"/>
          <w:szCs w:val="24"/>
          <w:lang w:val="af-ZA" w:eastAsia="ca-ES"/>
        </w:rPr>
        <w:t xml:space="preserve"> </w:t>
      </w:r>
      <w:r w:rsidR="00F67F15" w:rsidRPr="00EA111F">
        <w:rPr>
          <w:rFonts w:ascii="Palatino Linotype" w:eastAsia="Times New Roman" w:hAnsi="Palatino Linotype" w:cs="Times New Roman"/>
          <w:sz w:val="24"/>
          <w:szCs w:val="24"/>
          <w:lang w:val="af-ZA" w:eastAsia="ca-ES"/>
        </w:rPr>
        <w:t>μὴ</w:t>
      </w:r>
      <w:r w:rsidR="00F67F15">
        <w:rPr>
          <w:rFonts w:ascii="Palatino Linotype" w:eastAsia="Times New Roman" w:hAnsi="Palatino Linotype" w:cs="Times New Roman"/>
          <w:sz w:val="24"/>
          <w:szCs w:val="24"/>
          <w:lang w:val="af-ZA" w:eastAsia="ca-ES"/>
        </w:rPr>
        <w:t xml:space="preserve"> (</w:t>
      </w:r>
      <w:r w:rsidR="00E73D6D">
        <w:rPr>
          <w:rFonts w:ascii="Palatino Linotype" w:eastAsia="Times New Roman" w:hAnsi="Palatino Linotype" w:cs="Times New Roman"/>
          <w:sz w:val="24"/>
          <w:szCs w:val="24"/>
          <w:lang w:val="af-ZA" w:eastAsia="ca-ES"/>
        </w:rPr>
        <w:t xml:space="preserve">“per a qui </w:t>
      </w:r>
      <w:r w:rsidR="001D4E3C">
        <w:rPr>
          <w:rFonts w:ascii="Palatino Linotype" w:eastAsia="Times New Roman" w:hAnsi="Palatino Linotype" w:cs="Times New Roman"/>
          <w:sz w:val="24"/>
          <w:szCs w:val="24"/>
          <w:lang w:val="af-ZA" w:eastAsia="ca-ES"/>
        </w:rPr>
        <w:t xml:space="preserve">ha </w:t>
      </w:r>
      <w:r w:rsidR="00E73D6D">
        <w:rPr>
          <w:rFonts w:ascii="Palatino Linotype" w:eastAsia="Times New Roman" w:hAnsi="Palatino Linotype" w:cs="Times New Roman"/>
          <w:sz w:val="24"/>
          <w:szCs w:val="24"/>
          <w:lang w:val="af-ZA" w:eastAsia="ca-ES"/>
        </w:rPr>
        <w:t>comprès el no començar res en el no viure”</w:t>
      </w:r>
      <w:r w:rsidR="00F67F15">
        <w:rPr>
          <w:rFonts w:ascii="Palatino Linotype" w:eastAsia="Times New Roman" w:hAnsi="Palatino Linotype" w:cs="Times New Roman"/>
          <w:sz w:val="24"/>
          <w:szCs w:val="24"/>
          <w:lang w:val="af-ZA" w:eastAsia="ca-ES"/>
        </w:rPr>
        <w:t>)</w:t>
      </w:r>
      <w:r w:rsidR="00E73D6D">
        <w:rPr>
          <w:rFonts w:ascii="Palatino Linotype" w:eastAsia="Times New Roman" w:hAnsi="Palatino Linotype" w:cs="Times New Roman"/>
          <w:sz w:val="24"/>
          <w:szCs w:val="24"/>
          <w:lang w:val="af-ZA" w:eastAsia="ca-ES"/>
        </w:rPr>
        <w:t xml:space="preserve"> </w:t>
      </w:r>
    </w:p>
    <w:p w:rsidR="00A40151" w:rsidRDefault="00E73D6D" w:rsidP="003B1DF5">
      <w:pPr>
        <w:spacing w:after="0" w:line="240" w:lineRule="auto"/>
        <w:ind w:left="-851" w:right="-852"/>
        <w:jc w:val="both"/>
        <w:rPr>
          <w:rFonts w:ascii="Palatino Linotype" w:eastAsia="Times New Roman" w:hAnsi="Palatino Linotype" w:cs="Times New Roman"/>
          <w:sz w:val="24"/>
          <w:szCs w:val="24"/>
          <w:lang w:val="af-ZA" w:eastAsia="ca-ES"/>
        </w:rPr>
      </w:pPr>
      <w:r w:rsidRPr="00E73D6D">
        <w:rPr>
          <w:rFonts w:ascii="Palatino Linotype" w:eastAsia="Times New Roman" w:hAnsi="Palatino Linotype" w:cs="Times New Roman"/>
          <w:b/>
          <w:sz w:val="24"/>
          <w:szCs w:val="24"/>
          <w:lang w:val="af-ZA" w:eastAsia="ca-ES"/>
        </w:rPr>
        <w:t>t</w:t>
      </w:r>
      <w:r w:rsidR="009227CD">
        <w:rPr>
          <w:rFonts w:ascii="Palatino Linotype" w:eastAsia="Times New Roman" w:hAnsi="Palatino Linotype" w:cs="Times New Roman"/>
          <w:b/>
          <w:sz w:val="24"/>
          <w:szCs w:val="24"/>
          <w:lang w:val="af-ZA" w:eastAsia="ca-ES"/>
        </w:rPr>
        <w:t>anmateix, més enllà de</w:t>
      </w:r>
      <w:r w:rsidR="00A40151" w:rsidRPr="00E73D6D">
        <w:rPr>
          <w:rFonts w:ascii="Palatino Linotype" w:eastAsia="Times New Roman" w:hAnsi="Palatino Linotype" w:cs="Times New Roman"/>
          <w:b/>
          <w:sz w:val="24"/>
          <w:szCs w:val="24"/>
          <w:lang w:val="af-ZA" w:eastAsia="ca-ES"/>
        </w:rPr>
        <w:t xml:space="preserve"> la sintaxi tradicional</w:t>
      </w:r>
      <w:r w:rsidRPr="00E73D6D">
        <w:rPr>
          <w:rFonts w:ascii="Palatino Linotype" w:eastAsia="Times New Roman" w:hAnsi="Palatino Linotype" w:cs="Times New Roman"/>
          <w:b/>
          <w:sz w:val="24"/>
          <w:szCs w:val="24"/>
          <w:lang w:val="af-ZA" w:eastAsia="ca-ES"/>
        </w:rPr>
        <w:t>,</w:t>
      </w:r>
      <w:r>
        <w:rPr>
          <w:rFonts w:ascii="Palatino Linotype" w:eastAsia="Times New Roman" w:hAnsi="Palatino Linotype" w:cs="Times New Roman"/>
          <w:sz w:val="24"/>
          <w:szCs w:val="24"/>
          <w:lang w:val="af-ZA" w:eastAsia="ca-ES"/>
        </w:rPr>
        <w:t xml:space="preserve"> </w:t>
      </w:r>
      <w:r w:rsidR="009227CD" w:rsidRPr="009227CD">
        <w:rPr>
          <w:rFonts w:ascii="Palatino Linotype" w:eastAsia="Times New Roman" w:hAnsi="Palatino Linotype" w:cs="Times New Roman"/>
          <w:b/>
          <w:sz w:val="24"/>
          <w:szCs w:val="24"/>
          <w:lang w:val="af-ZA" w:eastAsia="ca-ES"/>
        </w:rPr>
        <w:t>proposem</w:t>
      </w:r>
      <w:r w:rsidR="009227CD">
        <w:rPr>
          <w:rFonts w:ascii="Palatino Linotype" w:eastAsia="Times New Roman" w:hAnsi="Palatino Linotype" w:cs="Times New Roman"/>
          <w:sz w:val="24"/>
          <w:szCs w:val="24"/>
          <w:lang w:val="af-ZA" w:eastAsia="ca-ES"/>
        </w:rPr>
        <w:t xml:space="preserve"> </w:t>
      </w:r>
      <w:r w:rsidRPr="00F67F15">
        <w:rPr>
          <w:rFonts w:ascii="Palatino Linotype" w:eastAsia="Times New Roman" w:hAnsi="Palatino Linotype" w:cs="Times New Roman"/>
          <w:b/>
          <w:sz w:val="24"/>
          <w:szCs w:val="24"/>
          <w:lang w:val="af-ZA" w:eastAsia="ca-ES"/>
        </w:rPr>
        <w:t>l’anàlisi següent:</w:t>
      </w:r>
      <w:r>
        <w:rPr>
          <w:rFonts w:ascii="Palatino Linotype" w:eastAsia="Times New Roman" w:hAnsi="Palatino Linotype" w:cs="Times New Roman"/>
          <w:sz w:val="24"/>
          <w:szCs w:val="24"/>
          <w:lang w:val="af-ZA" w:eastAsia="ca-ES"/>
        </w:rPr>
        <w:t xml:space="preserve"> μηδὲν... </w:t>
      </w:r>
      <w:r w:rsidRPr="00EA111F">
        <w:rPr>
          <w:rFonts w:ascii="Palatino Linotype" w:eastAsia="Times New Roman" w:hAnsi="Palatino Linotype" w:cs="Times New Roman"/>
          <w:sz w:val="24"/>
          <w:szCs w:val="24"/>
          <w:lang w:val="af-ZA" w:eastAsia="ca-ES"/>
        </w:rPr>
        <w:t>δεινόν</w:t>
      </w:r>
      <w:r>
        <w:rPr>
          <w:rFonts w:ascii="Palatino Linotype" w:eastAsia="Times New Roman" w:hAnsi="Palatino Linotype" w:cs="Times New Roman"/>
          <w:sz w:val="24"/>
          <w:szCs w:val="24"/>
          <w:lang w:val="af-ZA" w:eastAsia="ca-ES"/>
        </w:rPr>
        <w:t>: complement directe del participi</w:t>
      </w:r>
      <w:r w:rsidR="00F67F15">
        <w:rPr>
          <w:rFonts w:ascii="Palatino Linotype" w:eastAsia="Times New Roman" w:hAnsi="Palatino Linotype" w:cs="Times New Roman"/>
          <w:sz w:val="24"/>
          <w:szCs w:val="24"/>
          <w:lang w:val="af-ZA" w:eastAsia="ca-ES"/>
        </w:rPr>
        <w:t xml:space="preserve"> </w:t>
      </w:r>
      <w:r w:rsidR="00F67F15" w:rsidRPr="00EA111F">
        <w:rPr>
          <w:rFonts w:ascii="Palatino Linotype" w:eastAsia="Times New Roman" w:hAnsi="Palatino Linotype" w:cs="Times New Roman"/>
          <w:sz w:val="24"/>
          <w:szCs w:val="24"/>
          <w:lang w:val="af-ZA" w:eastAsia="ca-ES"/>
        </w:rPr>
        <w:t>κατειληφότι</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w:t>
      </w:r>
      <w:r>
        <w:rPr>
          <w:rFonts w:ascii="Palatino Linotype" w:eastAsia="Times New Roman" w:hAnsi="Palatino Linotype" w:cs="Times New Roman"/>
          <w:sz w:val="24"/>
          <w:szCs w:val="24"/>
          <w:lang w:val="af-ZA" w:eastAsia="ca-ES"/>
        </w:rPr>
        <w:t>... ὑπάρχειν: infinitiu predicatiu del complement directe...)</w:t>
      </w:r>
    </w:p>
    <w:p w:rsidR="009227CD" w:rsidRDefault="009227CD"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C120BF" w:rsidRPr="00884637" w:rsidRDefault="00C120BF" w:rsidP="003B1DF5">
      <w:pPr>
        <w:spacing w:after="0" w:line="240" w:lineRule="auto"/>
        <w:ind w:left="-851" w:right="-852"/>
        <w:jc w:val="both"/>
        <w:rPr>
          <w:rFonts w:ascii="Palatino Linotype" w:hAnsi="Palatino Linotype"/>
          <w:b/>
          <w:sz w:val="24"/>
          <w:szCs w:val="24"/>
        </w:rPr>
      </w:pPr>
      <w:r w:rsidRPr="00884637">
        <w:rPr>
          <w:rFonts w:ascii="Palatino Linotype" w:hAnsi="Palatino Linotype"/>
          <w:b/>
          <w:sz w:val="24"/>
          <w:szCs w:val="24"/>
        </w:rPr>
        <w:t xml:space="preserve">Traducció: </w:t>
      </w:r>
    </w:p>
    <w:p w:rsidR="00C120BF" w:rsidRPr="00884637" w:rsidRDefault="001D4269" w:rsidP="003B1DF5">
      <w:pPr>
        <w:spacing w:after="0" w:line="240" w:lineRule="auto"/>
        <w:ind w:left="-851" w:right="-852"/>
        <w:jc w:val="both"/>
        <w:rPr>
          <w:rFonts w:ascii="Palatino Linotype" w:hAnsi="Palatino Linotype"/>
          <w:b/>
          <w:sz w:val="24"/>
          <w:szCs w:val="24"/>
        </w:rPr>
      </w:pPr>
      <w:r>
        <w:rPr>
          <w:rFonts w:ascii="Palatino Linotype" w:hAnsi="Palatino Linotype"/>
          <w:b/>
          <w:sz w:val="24"/>
          <w:szCs w:val="24"/>
        </w:rPr>
        <w:t>M</w:t>
      </w:r>
      <w:r w:rsidR="00884637">
        <w:rPr>
          <w:rFonts w:ascii="Palatino Linotype" w:hAnsi="Palatino Linotype"/>
          <w:b/>
          <w:sz w:val="24"/>
          <w:szCs w:val="24"/>
        </w:rPr>
        <w:t>entre vivim</w:t>
      </w:r>
      <w:r>
        <w:rPr>
          <w:rFonts w:ascii="Palatino Linotype" w:hAnsi="Palatino Linotype"/>
          <w:b/>
          <w:sz w:val="24"/>
          <w:szCs w:val="24"/>
        </w:rPr>
        <w:t>, doncs,</w:t>
      </w:r>
      <w:r w:rsidR="00C120BF" w:rsidRPr="00884637">
        <w:rPr>
          <w:rFonts w:ascii="Palatino Linotype" w:hAnsi="Palatino Linotype"/>
          <w:b/>
          <w:sz w:val="24"/>
          <w:szCs w:val="24"/>
        </w:rPr>
        <w:t xml:space="preserve"> no hi ha res de terrible per a qui</w:t>
      </w:r>
      <w:r w:rsidR="00A40151" w:rsidRPr="00884637">
        <w:rPr>
          <w:rFonts w:ascii="Palatino Linotype" w:hAnsi="Palatino Linotype"/>
          <w:b/>
          <w:sz w:val="24"/>
          <w:szCs w:val="24"/>
        </w:rPr>
        <w:t xml:space="preserve"> ha comprès </w:t>
      </w:r>
      <w:r w:rsidR="00476BDF">
        <w:rPr>
          <w:rFonts w:ascii="Palatino Linotype" w:hAnsi="Palatino Linotype"/>
          <w:b/>
          <w:sz w:val="24"/>
          <w:szCs w:val="24"/>
        </w:rPr>
        <w:t xml:space="preserve">que </w:t>
      </w:r>
      <w:r>
        <w:rPr>
          <w:rFonts w:ascii="Palatino Linotype" w:hAnsi="Palatino Linotype"/>
          <w:b/>
          <w:sz w:val="24"/>
          <w:szCs w:val="24"/>
        </w:rPr>
        <w:t xml:space="preserve">(tampoc) </w:t>
      </w:r>
      <w:r w:rsidR="00476BDF">
        <w:rPr>
          <w:rFonts w:ascii="Palatino Linotype" w:hAnsi="Palatino Linotype"/>
          <w:b/>
          <w:sz w:val="24"/>
          <w:szCs w:val="24"/>
        </w:rPr>
        <w:t>no hi ha</w:t>
      </w:r>
      <w:r w:rsidR="00884637">
        <w:rPr>
          <w:rFonts w:ascii="Palatino Linotype" w:hAnsi="Palatino Linotype"/>
          <w:b/>
          <w:sz w:val="24"/>
          <w:szCs w:val="24"/>
        </w:rPr>
        <w:t xml:space="preserve"> res de terrible en el no viure</w:t>
      </w:r>
      <w:r w:rsidR="00476BDF">
        <w:rPr>
          <w:rFonts w:ascii="Palatino Linotype" w:hAnsi="Palatino Linotype"/>
          <w:b/>
          <w:sz w:val="24"/>
          <w:szCs w:val="24"/>
        </w:rPr>
        <w:t xml:space="preserve"> </w:t>
      </w:r>
      <w:r w:rsidR="00476BDF" w:rsidRPr="00476BDF">
        <w:rPr>
          <w:rFonts w:ascii="Palatino Linotype" w:hAnsi="Palatino Linotype"/>
          <w:sz w:val="24"/>
          <w:szCs w:val="24"/>
        </w:rPr>
        <w:t>(o no comença res de terrible)</w:t>
      </w:r>
      <w:r w:rsidR="00884637" w:rsidRPr="00476BDF">
        <w:rPr>
          <w:rFonts w:ascii="Palatino Linotype" w:hAnsi="Palatino Linotype"/>
          <w:sz w:val="24"/>
          <w:szCs w:val="24"/>
        </w:rPr>
        <w:t>,</w:t>
      </w:r>
      <w:r w:rsidR="00C120BF" w:rsidRPr="00884637">
        <w:rPr>
          <w:rFonts w:ascii="Palatino Linotype" w:hAnsi="Palatino Linotype"/>
          <w:b/>
          <w:sz w:val="24"/>
          <w:szCs w:val="24"/>
        </w:rPr>
        <w:t xml:space="preserve"> </w:t>
      </w:r>
    </w:p>
    <w:p w:rsidR="00C120BF" w:rsidRDefault="00C120BF" w:rsidP="003B1DF5">
      <w:pPr>
        <w:spacing w:after="0" w:line="240" w:lineRule="auto"/>
        <w:ind w:left="-851" w:right="-852"/>
        <w:jc w:val="both"/>
        <w:rPr>
          <w:sz w:val="24"/>
          <w:szCs w:val="24"/>
        </w:rPr>
      </w:pPr>
    </w:p>
    <w:p w:rsidR="00B91B15" w:rsidRPr="00737492"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737492">
        <w:rPr>
          <w:rFonts w:ascii="Palatino Linotype" w:eastAsia="Times New Roman" w:hAnsi="Palatino Linotype" w:cs="Times New Roman"/>
          <w:b/>
          <w:sz w:val="24"/>
          <w:szCs w:val="24"/>
          <w:lang w:val="af-ZA" w:eastAsia="ca-ES"/>
        </w:rPr>
        <w:t xml:space="preserve">ὥστε μάταιος ὁ λέγων δεδιέναι τὸν θάνατον οὐχ ὅτι λυπήσει παρών, ἀλλ’ ὅτι λυπεῖ μέλλων. </w:t>
      </w:r>
    </w:p>
    <w:p w:rsidR="00B91B15" w:rsidRDefault="00F67F1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Una </w:t>
      </w:r>
      <w:r w:rsidR="00B3628B">
        <w:rPr>
          <w:rFonts w:ascii="Palatino Linotype" w:eastAsia="Times New Roman" w:hAnsi="Palatino Linotype" w:cs="Times New Roman"/>
          <w:sz w:val="24"/>
          <w:szCs w:val="24"/>
          <w:lang w:val="af-ZA" w:eastAsia="ca-ES"/>
        </w:rPr>
        <w:t>hipotaxi co</w:t>
      </w:r>
      <w:r>
        <w:rPr>
          <w:rFonts w:ascii="Palatino Linotype" w:eastAsia="Times New Roman" w:hAnsi="Palatino Linotype" w:cs="Times New Roman"/>
          <w:sz w:val="24"/>
          <w:szCs w:val="24"/>
          <w:lang w:val="af-ZA" w:eastAsia="ca-ES"/>
        </w:rPr>
        <w:t xml:space="preserve">nsecutiva de l’oració </w:t>
      </w:r>
      <w:r w:rsidR="00B3628B">
        <w:rPr>
          <w:rFonts w:ascii="Palatino Linotype" w:eastAsia="Times New Roman" w:hAnsi="Palatino Linotype" w:cs="Times New Roman"/>
          <w:sz w:val="24"/>
          <w:szCs w:val="24"/>
          <w:lang w:val="af-ZA" w:eastAsia="ca-ES"/>
        </w:rPr>
        <w:t xml:space="preserve">anterior </w:t>
      </w:r>
      <w:r w:rsidR="009227CD">
        <w:rPr>
          <w:rFonts w:ascii="Palatino Linotype" w:eastAsia="Times New Roman" w:hAnsi="Palatino Linotype" w:cs="Times New Roman"/>
          <w:sz w:val="24"/>
          <w:szCs w:val="24"/>
          <w:lang w:val="af-ZA" w:eastAsia="ca-ES"/>
        </w:rPr>
        <w:t xml:space="preserve">introduïda </w:t>
      </w:r>
      <w:r w:rsidR="00B3628B">
        <w:rPr>
          <w:rFonts w:ascii="Palatino Linotype" w:eastAsia="Times New Roman" w:hAnsi="Palatino Linotype" w:cs="Times New Roman"/>
          <w:sz w:val="24"/>
          <w:szCs w:val="24"/>
          <w:lang w:val="af-ZA" w:eastAsia="ca-ES"/>
        </w:rPr>
        <w:t xml:space="preserve">per la conjunció </w:t>
      </w:r>
      <w:r w:rsidR="00B3628B" w:rsidRPr="00EA111F">
        <w:rPr>
          <w:rFonts w:ascii="Palatino Linotype" w:eastAsia="Times New Roman" w:hAnsi="Palatino Linotype" w:cs="Times New Roman"/>
          <w:sz w:val="24"/>
          <w:szCs w:val="24"/>
          <w:lang w:val="af-ZA" w:eastAsia="ca-ES"/>
        </w:rPr>
        <w:t>ὥστε</w:t>
      </w:r>
      <w:r w:rsidR="00B3628B">
        <w:rPr>
          <w:rFonts w:ascii="Palatino Linotype" w:eastAsia="Times New Roman" w:hAnsi="Palatino Linotype" w:cs="Times New Roman"/>
          <w:sz w:val="24"/>
          <w:szCs w:val="24"/>
          <w:lang w:val="af-ZA" w:eastAsia="ca-ES"/>
        </w:rPr>
        <w:t>, la qual desenvolupa alhora dues hipotaxis causals en parataxi si</w:t>
      </w:r>
      <w:r w:rsidR="0069094D">
        <w:rPr>
          <w:rFonts w:ascii="Palatino Linotype" w:eastAsia="Times New Roman" w:hAnsi="Palatino Linotype" w:cs="Times New Roman"/>
          <w:sz w:val="24"/>
          <w:szCs w:val="24"/>
          <w:lang w:val="af-ZA" w:eastAsia="ca-ES"/>
        </w:rPr>
        <w:t xml:space="preserve">ndètica adversativa </w:t>
      </w:r>
      <w:r w:rsidR="00B3628B">
        <w:rPr>
          <w:rFonts w:ascii="Palatino Linotype" w:eastAsia="Times New Roman" w:hAnsi="Palatino Linotype" w:cs="Times New Roman"/>
          <w:sz w:val="24"/>
          <w:szCs w:val="24"/>
          <w:lang w:val="af-ZA" w:eastAsia="ca-ES"/>
        </w:rPr>
        <w:t xml:space="preserve">per la conjunció </w:t>
      </w:r>
      <w:r w:rsidR="00B3628B" w:rsidRPr="00EA111F">
        <w:rPr>
          <w:rFonts w:ascii="Palatino Linotype" w:eastAsia="Times New Roman" w:hAnsi="Palatino Linotype" w:cs="Times New Roman"/>
          <w:sz w:val="24"/>
          <w:szCs w:val="24"/>
          <w:lang w:val="af-ZA" w:eastAsia="ca-ES"/>
        </w:rPr>
        <w:t>ἀλλ</w:t>
      </w:r>
    </w:p>
    <w:p w:rsidR="00F67F15" w:rsidRPr="00F67F15" w:rsidRDefault="00F67F15"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F67F15">
        <w:rPr>
          <w:rFonts w:ascii="Palatino Linotype" w:eastAsia="Times New Roman" w:hAnsi="Palatino Linotype" w:cs="Times New Roman"/>
          <w:b/>
          <w:sz w:val="24"/>
          <w:szCs w:val="24"/>
          <w:lang w:val="af-ZA" w:eastAsia="ca-ES"/>
        </w:rPr>
        <w:t>Hipotaxi consecutiva:</w:t>
      </w:r>
    </w:p>
    <w:p w:rsidR="00F67F15" w:rsidRDefault="00F67F15" w:rsidP="003B1DF5">
      <w:pPr>
        <w:spacing w:after="0" w:line="240" w:lineRule="auto"/>
        <w:ind w:left="-851" w:right="-852"/>
        <w:jc w:val="both"/>
        <w:rPr>
          <w:rFonts w:ascii="Palatino Linotype" w:eastAsia="Times New Roman" w:hAnsi="Palatino Linotype" w:cs="Times New Roman"/>
          <w:sz w:val="24"/>
          <w:szCs w:val="24"/>
          <w:lang w:val="af-ZA" w:eastAsia="ca-ES"/>
        </w:rPr>
      </w:pPr>
      <w:r w:rsidRPr="00737492">
        <w:rPr>
          <w:rFonts w:ascii="Palatino Linotype" w:eastAsia="Times New Roman" w:hAnsi="Palatino Linotype" w:cs="Times New Roman"/>
          <w:b/>
          <w:sz w:val="24"/>
          <w:szCs w:val="24"/>
          <w:lang w:val="af-ZA" w:eastAsia="ca-ES"/>
        </w:rPr>
        <w:t>ὥστε μάταιος ὁ λέγων δεδιέναι τὸν θάνατον</w:t>
      </w:r>
    </w:p>
    <w:p w:rsidR="00203E41" w:rsidRDefault="00203E4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ὁ λέγων</w:t>
      </w:r>
      <w:r>
        <w:rPr>
          <w:rFonts w:ascii="Palatino Linotype" w:eastAsia="Times New Roman" w:hAnsi="Palatino Linotype" w:cs="Times New Roman"/>
          <w:sz w:val="24"/>
          <w:szCs w:val="24"/>
          <w:lang w:val="af-ZA" w:eastAsia="ca-ES"/>
        </w:rPr>
        <w:t>: subjecte, participi de present, veu activa, nom. sing. masc., substantivat per l’article (atributiu, doncs)</w:t>
      </w:r>
    </w:p>
    <w:p w:rsidR="00203E41" w:rsidRDefault="00203E4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w:t>
      </w:r>
      <w:r w:rsidRPr="00203E41">
        <w:rPr>
          <w:rFonts w:ascii="Palatino Linotype" w:eastAsia="Times New Roman" w:hAnsi="Palatino Linotype" w:cs="Times New Roman"/>
          <w:sz w:val="24"/>
          <w:szCs w:val="24"/>
          <w:lang w:val="af-ZA" w:eastAsia="ca-ES"/>
        </w:rPr>
        <w:t xml:space="preserve"> ἐστιν</w:t>
      </w:r>
      <w:r>
        <w:rPr>
          <w:rFonts w:ascii="Palatino Linotype" w:eastAsia="Times New Roman" w:hAnsi="Palatino Linotype" w:cs="Times New Roman"/>
          <w:sz w:val="24"/>
          <w:szCs w:val="24"/>
          <w:lang w:val="af-ZA" w:eastAsia="ca-ES"/>
        </w:rPr>
        <w:t>: verb, trecera pers. sing., present d’indicatiu</w:t>
      </w:r>
    </w:p>
    <w:p w:rsidR="00203E41" w:rsidRDefault="00203E4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μάταιος</w:t>
      </w:r>
      <w:r>
        <w:rPr>
          <w:rFonts w:ascii="Palatino Linotype" w:eastAsia="Times New Roman" w:hAnsi="Palatino Linotype" w:cs="Times New Roman"/>
          <w:sz w:val="24"/>
          <w:szCs w:val="24"/>
          <w:lang w:val="af-ZA" w:eastAsia="ca-ES"/>
        </w:rPr>
        <w:t>: atribut del subjecte; nom. sing. masc.</w:t>
      </w:r>
    </w:p>
    <w:p w:rsidR="00203E41" w:rsidRDefault="00203E4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δεδιέναι</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λέγων</w:t>
      </w:r>
      <w:r>
        <w:rPr>
          <w:rFonts w:ascii="Palatino Linotype" w:eastAsia="Times New Roman" w:hAnsi="Palatino Linotype" w:cs="Times New Roman"/>
          <w:sz w:val="24"/>
          <w:szCs w:val="24"/>
          <w:lang w:val="af-ZA" w:eastAsia="ca-ES"/>
        </w:rPr>
        <w:t>, infinitiu de perfet, veu mitja</w:t>
      </w:r>
    </w:p>
    <w:p w:rsidR="00203E41" w:rsidRDefault="00203E4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τὸν θάνατον</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δεδιέναι</w:t>
      </w:r>
      <w:r>
        <w:rPr>
          <w:rFonts w:ascii="Palatino Linotype" w:eastAsia="Times New Roman" w:hAnsi="Palatino Linotype" w:cs="Times New Roman"/>
          <w:sz w:val="24"/>
          <w:szCs w:val="24"/>
          <w:lang w:val="af-ZA" w:eastAsia="ca-ES"/>
        </w:rPr>
        <w:t>; ac. sing. masc.</w:t>
      </w:r>
    </w:p>
    <w:p w:rsidR="00203E41" w:rsidRDefault="00203E41"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F67F15">
        <w:rPr>
          <w:rFonts w:ascii="Palatino Linotype" w:eastAsia="Times New Roman" w:hAnsi="Palatino Linotype" w:cs="Times New Roman"/>
          <w:b/>
          <w:sz w:val="24"/>
          <w:szCs w:val="24"/>
          <w:lang w:val="af-ZA" w:eastAsia="ca-ES"/>
        </w:rPr>
        <w:t>Primera hipotaxi causal:</w:t>
      </w:r>
    </w:p>
    <w:p w:rsidR="00F67F15" w:rsidRPr="00F67F15" w:rsidRDefault="00F67F15"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737492">
        <w:rPr>
          <w:rFonts w:ascii="Palatino Linotype" w:eastAsia="Times New Roman" w:hAnsi="Palatino Linotype" w:cs="Times New Roman"/>
          <w:b/>
          <w:sz w:val="24"/>
          <w:szCs w:val="24"/>
          <w:lang w:val="af-ZA" w:eastAsia="ca-ES"/>
        </w:rPr>
        <w:t>οὐχ ὅτι λυπήσει παρών</w:t>
      </w:r>
    </w:p>
    <w:p w:rsidR="00203E41" w:rsidRDefault="00203E41" w:rsidP="00203E41">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ὁ λέγων</w:t>
      </w:r>
      <w:r>
        <w:rPr>
          <w:rFonts w:ascii="Palatino Linotype" w:eastAsia="Times New Roman" w:hAnsi="Palatino Linotype" w:cs="Times New Roman"/>
          <w:sz w:val="24"/>
          <w:szCs w:val="24"/>
          <w:lang w:val="af-ZA" w:eastAsia="ca-ES"/>
        </w:rPr>
        <w:t>): subjecte, participi de present, veu activa, nom. sing. masc., substantivat per l’article (atributiu, doncs)</w:t>
      </w:r>
    </w:p>
    <w:p w:rsidR="00203E41" w:rsidRDefault="00203E4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λυπήσει</w:t>
      </w:r>
      <w:r>
        <w:rPr>
          <w:rFonts w:ascii="Palatino Linotype" w:eastAsia="Times New Roman" w:hAnsi="Palatino Linotype" w:cs="Times New Roman"/>
          <w:sz w:val="24"/>
          <w:szCs w:val="24"/>
          <w:lang w:val="af-ZA" w:eastAsia="ca-ES"/>
        </w:rPr>
        <w:t xml:space="preserve">: verb, tercera pers. sing. del futur d’indicatiu, veu activa, modificat per l’adverbi de negació </w:t>
      </w:r>
      <w:r w:rsidRPr="00EA111F">
        <w:rPr>
          <w:rFonts w:ascii="Palatino Linotype" w:eastAsia="Times New Roman" w:hAnsi="Palatino Linotype" w:cs="Times New Roman"/>
          <w:sz w:val="24"/>
          <w:szCs w:val="24"/>
          <w:lang w:val="af-ZA" w:eastAsia="ca-ES"/>
        </w:rPr>
        <w:t>οὐχ</w:t>
      </w:r>
    </w:p>
    <w:p w:rsidR="00203E41" w:rsidRDefault="00203E4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παρών</w:t>
      </w:r>
      <w:r>
        <w:rPr>
          <w:rFonts w:ascii="Palatino Linotype" w:eastAsia="Times New Roman" w:hAnsi="Palatino Linotype" w:cs="Times New Roman"/>
          <w:sz w:val="24"/>
          <w:szCs w:val="24"/>
          <w:lang w:val="af-ZA" w:eastAsia="ca-ES"/>
        </w:rPr>
        <w:t>: participi</w:t>
      </w:r>
      <w:r w:rsidR="00476BDF">
        <w:rPr>
          <w:rFonts w:ascii="Palatino Linotype" w:eastAsia="Times New Roman" w:hAnsi="Palatino Linotype" w:cs="Times New Roman"/>
          <w:sz w:val="24"/>
          <w:szCs w:val="24"/>
          <w:lang w:val="af-ZA" w:eastAsia="ca-ES"/>
        </w:rPr>
        <w:t xml:space="preserve"> apositiu</w:t>
      </w:r>
      <w:r w:rsidR="00737492">
        <w:rPr>
          <w:rFonts w:ascii="Palatino Linotype" w:eastAsia="Times New Roman" w:hAnsi="Palatino Linotype" w:cs="Times New Roman"/>
          <w:sz w:val="24"/>
          <w:szCs w:val="24"/>
          <w:lang w:val="af-ZA" w:eastAsia="ca-ES"/>
        </w:rPr>
        <w:t xml:space="preserve"> amb valor temporal en nominatiu, sing. masc. referit al </w:t>
      </w:r>
      <w:r w:rsidR="00737492" w:rsidRPr="00EA111F">
        <w:rPr>
          <w:rFonts w:ascii="Palatino Linotype" w:eastAsia="Times New Roman" w:hAnsi="Palatino Linotype" w:cs="Times New Roman"/>
          <w:sz w:val="24"/>
          <w:szCs w:val="24"/>
          <w:lang w:val="af-ZA" w:eastAsia="ca-ES"/>
        </w:rPr>
        <w:t>τὸν θάνατον</w:t>
      </w:r>
      <w:r w:rsidR="00737492">
        <w:rPr>
          <w:rFonts w:ascii="Palatino Linotype" w:eastAsia="Times New Roman" w:hAnsi="Palatino Linotype" w:cs="Times New Roman"/>
          <w:sz w:val="24"/>
          <w:szCs w:val="24"/>
          <w:lang w:val="af-ZA" w:eastAsia="ca-ES"/>
        </w:rPr>
        <w:t xml:space="preserve"> de la hipotaxi consecutiva anterior.</w:t>
      </w:r>
    </w:p>
    <w:p w:rsidR="00203E41" w:rsidRDefault="00203E41" w:rsidP="00203E41">
      <w:pPr>
        <w:spacing w:after="0" w:line="240" w:lineRule="auto"/>
        <w:ind w:left="-851" w:right="-852"/>
        <w:jc w:val="both"/>
        <w:rPr>
          <w:rFonts w:ascii="Palatino Linotype" w:eastAsia="Times New Roman" w:hAnsi="Palatino Linotype" w:cs="Times New Roman"/>
          <w:b/>
          <w:sz w:val="24"/>
          <w:szCs w:val="24"/>
          <w:lang w:val="af-ZA" w:eastAsia="ca-ES"/>
        </w:rPr>
      </w:pPr>
      <w:r w:rsidRPr="00F67F15">
        <w:rPr>
          <w:rFonts w:ascii="Palatino Linotype" w:eastAsia="Times New Roman" w:hAnsi="Palatino Linotype" w:cs="Times New Roman"/>
          <w:b/>
          <w:sz w:val="24"/>
          <w:szCs w:val="24"/>
          <w:lang w:val="af-ZA" w:eastAsia="ca-ES"/>
        </w:rPr>
        <w:lastRenderedPageBreak/>
        <w:t>Segona hipotaxi causal:</w:t>
      </w:r>
    </w:p>
    <w:p w:rsidR="00F67F15" w:rsidRPr="00F67F15" w:rsidRDefault="00F67F15" w:rsidP="00203E41">
      <w:pPr>
        <w:spacing w:after="0" w:line="240" w:lineRule="auto"/>
        <w:ind w:left="-851" w:right="-852"/>
        <w:jc w:val="both"/>
        <w:rPr>
          <w:rFonts w:ascii="Palatino Linotype" w:eastAsia="Times New Roman" w:hAnsi="Palatino Linotype" w:cs="Times New Roman"/>
          <w:b/>
          <w:sz w:val="24"/>
          <w:szCs w:val="24"/>
          <w:lang w:val="af-ZA" w:eastAsia="ca-ES"/>
        </w:rPr>
      </w:pPr>
      <w:r w:rsidRPr="00737492">
        <w:rPr>
          <w:rFonts w:ascii="Palatino Linotype" w:eastAsia="Times New Roman" w:hAnsi="Palatino Linotype" w:cs="Times New Roman"/>
          <w:b/>
          <w:sz w:val="24"/>
          <w:szCs w:val="24"/>
          <w:lang w:val="af-ZA" w:eastAsia="ca-ES"/>
        </w:rPr>
        <w:t>ἀλλ’ ὅτι λυπεῖ μέλλων.</w:t>
      </w:r>
    </w:p>
    <w:p w:rsidR="00203E41" w:rsidRDefault="00203E41" w:rsidP="00203E41">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ὁ λέγων</w:t>
      </w:r>
      <w:r>
        <w:rPr>
          <w:rFonts w:ascii="Palatino Linotype" w:eastAsia="Times New Roman" w:hAnsi="Palatino Linotype" w:cs="Times New Roman"/>
          <w:sz w:val="24"/>
          <w:szCs w:val="24"/>
          <w:lang w:val="af-ZA" w:eastAsia="ca-ES"/>
        </w:rPr>
        <w:t>): subjecte, participi de present, veu activa, nom. sing. masc., substantivat per l’article (atributiu, doncs)</w:t>
      </w:r>
    </w:p>
    <w:p w:rsidR="00203E41" w:rsidRDefault="00203E4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w:t>
      </w:r>
      <w:r w:rsidRPr="00203E41">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λυπεῖ</w:t>
      </w:r>
      <w:r>
        <w:rPr>
          <w:rFonts w:ascii="Palatino Linotype" w:eastAsia="Times New Roman" w:hAnsi="Palatino Linotype" w:cs="Times New Roman"/>
          <w:sz w:val="24"/>
          <w:szCs w:val="24"/>
          <w:lang w:val="af-ZA" w:eastAsia="ca-ES"/>
        </w:rPr>
        <w:t>: verb, tercera pers. sing. present d’</w:t>
      </w:r>
      <w:r w:rsidR="00737492">
        <w:rPr>
          <w:rFonts w:ascii="Palatino Linotype" w:eastAsia="Times New Roman" w:hAnsi="Palatino Linotype" w:cs="Times New Roman"/>
          <w:sz w:val="24"/>
          <w:szCs w:val="24"/>
          <w:lang w:val="af-ZA" w:eastAsia="ca-ES"/>
        </w:rPr>
        <w:t>indicatiu, veu activa</w:t>
      </w:r>
    </w:p>
    <w:p w:rsidR="00737492" w:rsidRDefault="00737492" w:rsidP="00F67F1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w:t>
      </w:r>
      <w:r w:rsidRPr="00737492">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μέλλων</w:t>
      </w:r>
      <w:r w:rsidR="00476BDF">
        <w:rPr>
          <w:rFonts w:ascii="Palatino Linotype" w:eastAsia="Times New Roman" w:hAnsi="Palatino Linotype" w:cs="Times New Roman"/>
          <w:sz w:val="24"/>
          <w:szCs w:val="24"/>
          <w:lang w:val="af-ZA" w:eastAsia="ca-ES"/>
        </w:rPr>
        <w:t>: participi apositiu</w:t>
      </w:r>
      <w:r>
        <w:rPr>
          <w:rFonts w:ascii="Palatino Linotype" w:eastAsia="Times New Roman" w:hAnsi="Palatino Linotype" w:cs="Times New Roman"/>
          <w:sz w:val="24"/>
          <w:szCs w:val="24"/>
          <w:lang w:val="af-ZA" w:eastAsia="ca-ES"/>
        </w:rPr>
        <w:t xml:space="preserve"> amb valor causal en nominatiu, sing. masc. referit al </w:t>
      </w:r>
      <w:r w:rsidRPr="00EA111F">
        <w:rPr>
          <w:rFonts w:ascii="Palatino Linotype" w:eastAsia="Times New Roman" w:hAnsi="Palatino Linotype" w:cs="Times New Roman"/>
          <w:sz w:val="24"/>
          <w:szCs w:val="24"/>
          <w:lang w:val="af-ZA" w:eastAsia="ca-ES"/>
        </w:rPr>
        <w:t>τὸν θάνατον</w:t>
      </w:r>
      <w:r>
        <w:rPr>
          <w:rFonts w:ascii="Palatino Linotype" w:eastAsia="Times New Roman" w:hAnsi="Palatino Linotype" w:cs="Times New Roman"/>
          <w:sz w:val="24"/>
          <w:szCs w:val="24"/>
          <w:lang w:val="af-ZA" w:eastAsia="ca-ES"/>
        </w:rPr>
        <w:t xml:space="preserve"> de la hipotaxi consecutiva anterior.</w:t>
      </w:r>
    </w:p>
    <w:p w:rsidR="00476BDF" w:rsidRDefault="00476BDF"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B91B15" w:rsidRPr="00737492" w:rsidRDefault="00B91B15"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737492">
        <w:rPr>
          <w:rFonts w:ascii="Palatino Linotype" w:eastAsia="Times New Roman" w:hAnsi="Palatino Linotype" w:cs="Times New Roman"/>
          <w:b/>
          <w:sz w:val="24"/>
          <w:szCs w:val="24"/>
          <w:lang w:val="af-ZA" w:eastAsia="ca-ES"/>
        </w:rPr>
        <w:t xml:space="preserve">Traducció: </w:t>
      </w:r>
    </w:p>
    <w:p w:rsidR="00737492" w:rsidRPr="00737492" w:rsidRDefault="00B91B15" w:rsidP="003B1DF5">
      <w:pPr>
        <w:spacing w:after="0" w:line="240" w:lineRule="auto"/>
        <w:ind w:left="-851" w:right="-852"/>
        <w:jc w:val="both"/>
        <w:rPr>
          <w:rFonts w:ascii="Palatino Linotype" w:hAnsi="Palatino Linotype"/>
          <w:b/>
          <w:sz w:val="24"/>
          <w:szCs w:val="24"/>
        </w:rPr>
      </w:pPr>
      <w:r w:rsidRPr="00737492">
        <w:rPr>
          <w:rFonts w:ascii="Palatino Linotype" w:hAnsi="Palatino Linotype"/>
          <w:b/>
          <w:sz w:val="24"/>
          <w:szCs w:val="24"/>
          <w:lang w:val="af-ZA"/>
        </w:rPr>
        <w:t>de manera que</w:t>
      </w:r>
      <w:r w:rsidR="00203E41" w:rsidRPr="00737492">
        <w:rPr>
          <w:rFonts w:ascii="Palatino Linotype" w:hAnsi="Palatino Linotype"/>
          <w:b/>
          <w:sz w:val="24"/>
          <w:szCs w:val="24"/>
          <w:lang w:val="af-ZA"/>
        </w:rPr>
        <w:t xml:space="preserve"> s’equivoca </w:t>
      </w:r>
      <w:r w:rsidR="00203E41" w:rsidRPr="00F67F15">
        <w:rPr>
          <w:rFonts w:ascii="Palatino Linotype" w:hAnsi="Palatino Linotype"/>
          <w:sz w:val="24"/>
          <w:szCs w:val="24"/>
          <w:lang w:val="af-ZA"/>
        </w:rPr>
        <w:t>(és il·lús)</w:t>
      </w:r>
      <w:r w:rsidRPr="00737492">
        <w:rPr>
          <w:rFonts w:ascii="Palatino Linotype" w:hAnsi="Palatino Linotype"/>
          <w:b/>
          <w:sz w:val="24"/>
          <w:szCs w:val="24"/>
        </w:rPr>
        <w:t xml:space="preserve"> qui diu témer la mort, no perquè patirà quan es presenti, sinó perquè pateix perquè ha de venir</w:t>
      </w:r>
      <w:r w:rsidR="00737492" w:rsidRPr="00737492">
        <w:rPr>
          <w:rFonts w:ascii="Palatino Linotype" w:hAnsi="Palatino Linotype"/>
          <w:b/>
          <w:sz w:val="24"/>
          <w:szCs w:val="24"/>
        </w:rPr>
        <w:t xml:space="preserve">. </w:t>
      </w:r>
    </w:p>
    <w:p w:rsidR="004A54F4" w:rsidRDefault="004A54F4"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737492" w:rsidRPr="0045276F" w:rsidRDefault="00737492"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45276F">
        <w:rPr>
          <w:rFonts w:ascii="Palatino Linotype" w:eastAsia="Times New Roman" w:hAnsi="Palatino Linotype" w:cs="Times New Roman"/>
          <w:b/>
          <w:sz w:val="24"/>
          <w:szCs w:val="24"/>
          <w:lang w:val="af-ZA" w:eastAsia="ca-ES"/>
        </w:rPr>
        <w:t>ὃ γὰρ παρὸν οὐκ ἐνοχλεῖ, προσδοκώμενον κενῶς λυπεῖ.</w:t>
      </w:r>
    </w:p>
    <w:p w:rsidR="00737492" w:rsidRDefault="0045276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Dues</w:t>
      </w:r>
      <w:r w:rsidR="00737492">
        <w:rPr>
          <w:rFonts w:ascii="Palatino Linotype" w:eastAsia="Times New Roman" w:hAnsi="Palatino Linotype" w:cs="Times New Roman"/>
          <w:sz w:val="24"/>
          <w:szCs w:val="24"/>
          <w:lang w:val="af-ZA" w:eastAsia="ca-ES"/>
        </w:rPr>
        <w:t xml:space="preserve"> oració</w:t>
      </w:r>
      <w:r>
        <w:rPr>
          <w:rFonts w:ascii="Palatino Linotype" w:eastAsia="Times New Roman" w:hAnsi="Palatino Linotype" w:cs="Times New Roman"/>
          <w:sz w:val="24"/>
          <w:szCs w:val="24"/>
          <w:lang w:val="af-ZA" w:eastAsia="ca-ES"/>
        </w:rPr>
        <w:t>ns</w:t>
      </w:r>
      <w:r w:rsidR="00737492">
        <w:rPr>
          <w:rFonts w:ascii="Palatino Linotype" w:eastAsia="Times New Roman" w:hAnsi="Palatino Linotype" w:cs="Times New Roman"/>
          <w:sz w:val="24"/>
          <w:szCs w:val="24"/>
          <w:lang w:val="af-ZA" w:eastAsia="ca-ES"/>
        </w:rPr>
        <w:t xml:space="preserve"> principal</w:t>
      </w:r>
      <w:r>
        <w:rPr>
          <w:rFonts w:ascii="Palatino Linotype" w:eastAsia="Times New Roman" w:hAnsi="Palatino Linotype" w:cs="Times New Roman"/>
          <w:sz w:val="24"/>
          <w:szCs w:val="24"/>
          <w:lang w:val="af-ZA" w:eastAsia="ca-ES"/>
        </w:rPr>
        <w:t xml:space="preserve">s, la primera de les </w:t>
      </w:r>
      <w:r w:rsidR="004A54F4">
        <w:rPr>
          <w:rFonts w:ascii="Palatino Linotype" w:eastAsia="Times New Roman" w:hAnsi="Palatino Linotype" w:cs="Times New Roman"/>
          <w:sz w:val="24"/>
          <w:szCs w:val="24"/>
          <w:lang w:val="af-ZA" w:eastAsia="ca-ES"/>
        </w:rPr>
        <w:t xml:space="preserve">quals </w:t>
      </w:r>
      <w:r w:rsidR="00737492">
        <w:rPr>
          <w:rFonts w:ascii="Palatino Linotype" w:eastAsia="Times New Roman" w:hAnsi="Palatino Linotype" w:cs="Times New Roman"/>
          <w:sz w:val="24"/>
          <w:szCs w:val="24"/>
          <w:lang w:val="af-ZA" w:eastAsia="ca-ES"/>
        </w:rPr>
        <w:t xml:space="preserve">en parataxi sindètica </w:t>
      </w:r>
      <w:r w:rsidR="007B1E88">
        <w:rPr>
          <w:rFonts w:ascii="Palatino Linotype" w:eastAsia="Times New Roman" w:hAnsi="Palatino Linotype" w:cs="Times New Roman"/>
          <w:sz w:val="24"/>
          <w:szCs w:val="24"/>
          <w:lang w:val="af-ZA" w:eastAsia="ca-ES"/>
        </w:rPr>
        <w:t>il·lativo-causal</w:t>
      </w:r>
      <w:r w:rsidR="00737492">
        <w:rPr>
          <w:rFonts w:ascii="Palatino Linotype" w:eastAsia="Times New Roman" w:hAnsi="Palatino Linotype" w:cs="Times New Roman"/>
          <w:sz w:val="24"/>
          <w:szCs w:val="24"/>
          <w:lang w:val="af-ZA" w:eastAsia="ca-ES"/>
        </w:rPr>
        <w:t xml:space="preserve"> amb l’oració anterior</w:t>
      </w:r>
      <w:r>
        <w:rPr>
          <w:rFonts w:ascii="Palatino Linotype" w:eastAsia="Times New Roman" w:hAnsi="Palatino Linotype" w:cs="Times New Roman"/>
          <w:sz w:val="24"/>
          <w:szCs w:val="24"/>
          <w:lang w:val="af-ZA" w:eastAsia="ca-ES"/>
        </w:rPr>
        <w:t xml:space="preserve"> per la conjunció </w:t>
      </w:r>
      <w:r w:rsidRPr="00EA111F">
        <w:rPr>
          <w:rFonts w:ascii="Palatino Linotype" w:eastAsia="Times New Roman" w:hAnsi="Palatino Linotype" w:cs="Times New Roman"/>
          <w:sz w:val="24"/>
          <w:szCs w:val="24"/>
          <w:lang w:val="af-ZA" w:eastAsia="ca-ES"/>
        </w:rPr>
        <w:t>γὰρ</w:t>
      </w:r>
      <w:r>
        <w:rPr>
          <w:rFonts w:ascii="Palatino Linotype" w:eastAsia="Times New Roman" w:hAnsi="Palatino Linotype" w:cs="Times New Roman"/>
          <w:sz w:val="24"/>
          <w:szCs w:val="24"/>
          <w:lang w:val="af-ZA" w:eastAsia="ca-ES"/>
        </w:rPr>
        <w:t xml:space="preserve">; la segona, en canvi, en parataxi asindètica amb la primera </w:t>
      </w:r>
    </w:p>
    <w:p w:rsidR="0069094D" w:rsidRDefault="0069094D"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1)</w:t>
      </w:r>
    </w:p>
    <w:p w:rsidR="004A54F4" w:rsidRPr="004A54F4" w:rsidRDefault="004A54F4"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45276F">
        <w:rPr>
          <w:rFonts w:ascii="Palatino Linotype" w:eastAsia="Times New Roman" w:hAnsi="Palatino Linotype" w:cs="Times New Roman"/>
          <w:b/>
          <w:sz w:val="24"/>
          <w:szCs w:val="24"/>
          <w:lang w:val="af-ZA" w:eastAsia="ca-ES"/>
        </w:rPr>
        <w:t>ὃ γὰρ παρὸν οὐκ ἐνοχλεῖ</w:t>
      </w:r>
    </w:p>
    <w:p w:rsidR="0045276F" w:rsidRDefault="0045276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737492">
        <w:rPr>
          <w:rFonts w:ascii="Palatino Linotype" w:eastAsia="Times New Roman" w:hAnsi="Palatino Linotype" w:cs="Times New Roman"/>
          <w:sz w:val="24"/>
          <w:szCs w:val="24"/>
          <w:lang w:val="af-ZA" w:eastAsia="ca-ES"/>
        </w:rPr>
        <w:t>ὃ: subje</w:t>
      </w:r>
      <w:r w:rsidR="0069094D">
        <w:rPr>
          <w:rFonts w:ascii="Palatino Linotype" w:eastAsia="Times New Roman" w:hAnsi="Palatino Linotype" w:cs="Times New Roman"/>
          <w:sz w:val="24"/>
          <w:szCs w:val="24"/>
          <w:lang w:val="af-ZA" w:eastAsia="ca-ES"/>
        </w:rPr>
        <w:t>cte, pronom relatiu</w:t>
      </w:r>
      <w:r>
        <w:rPr>
          <w:rFonts w:ascii="Palatino Linotype" w:eastAsia="Times New Roman" w:hAnsi="Palatino Linotype" w:cs="Times New Roman"/>
          <w:sz w:val="24"/>
          <w:szCs w:val="24"/>
          <w:lang w:val="af-ZA" w:eastAsia="ca-ES"/>
        </w:rPr>
        <w:t>; nom. sing. neutre</w:t>
      </w:r>
    </w:p>
    <w:p w:rsidR="00737492" w:rsidRDefault="0045276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παρὸν</w:t>
      </w:r>
      <w:r>
        <w:rPr>
          <w:rFonts w:ascii="Palatino Linotype" w:eastAsia="Times New Roman" w:hAnsi="Palatino Linotype" w:cs="Times New Roman"/>
          <w:sz w:val="24"/>
          <w:szCs w:val="24"/>
          <w:lang w:val="af-ZA" w:eastAsia="ca-ES"/>
        </w:rPr>
        <w:t>: participi apositiu temporal del subjecte; participi de present, nom. sing. neutre</w:t>
      </w:r>
      <w:r w:rsidR="00737492">
        <w:rPr>
          <w:rFonts w:ascii="Palatino Linotype" w:eastAsia="Times New Roman" w:hAnsi="Palatino Linotype" w:cs="Times New Roman"/>
          <w:sz w:val="24"/>
          <w:szCs w:val="24"/>
          <w:lang w:val="af-ZA" w:eastAsia="ca-ES"/>
        </w:rPr>
        <w:t xml:space="preserve"> </w:t>
      </w:r>
    </w:p>
    <w:p w:rsidR="0045276F" w:rsidRDefault="0045276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ἐνοχλεῖ</w:t>
      </w:r>
      <w:r>
        <w:rPr>
          <w:rFonts w:ascii="Palatino Linotype" w:eastAsia="Times New Roman" w:hAnsi="Palatino Linotype" w:cs="Times New Roman"/>
          <w:sz w:val="24"/>
          <w:szCs w:val="24"/>
          <w:lang w:val="af-ZA" w:eastAsia="ca-ES"/>
        </w:rPr>
        <w:t xml:space="preserve">: verb, tercera pers. sing. present d’indicatiu, veu activa, modificat per l’adverbi de negació </w:t>
      </w:r>
      <w:r w:rsidRPr="00EA111F">
        <w:rPr>
          <w:rFonts w:ascii="Palatino Linotype" w:eastAsia="Times New Roman" w:hAnsi="Palatino Linotype" w:cs="Times New Roman"/>
          <w:sz w:val="24"/>
          <w:szCs w:val="24"/>
          <w:lang w:val="af-ZA" w:eastAsia="ca-ES"/>
        </w:rPr>
        <w:t>οὐκ</w:t>
      </w:r>
    </w:p>
    <w:p w:rsidR="004A54F4" w:rsidRDefault="0069094D"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2)</w:t>
      </w:r>
    </w:p>
    <w:p w:rsidR="0045276F" w:rsidRPr="004A54F4" w:rsidRDefault="004A54F4"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45276F">
        <w:rPr>
          <w:rFonts w:ascii="Palatino Linotype" w:eastAsia="Times New Roman" w:hAnsi="Palatino Linotype" w:cs="Times New Roman"/>
          <w:b/>
          <w:sz w:val="24"/>
          <w:szCs w:val="24"/>
          <w:lang w:val="af-ZA" w:eastAsia="ca-ES"/>
        </w:rPr>
        <w:t>προσδοκώμενον κενῶς λυπεῖ</w:t>
      </w:r>
      <w:r w:rsidR="0045276F" w:rsidRPr="004A54F4">
        <w:rPr>
          <w:rFonts w:ascii="Palatino Linotype" w:eastAsia="Times New Roman" w:hAnsi="Palatino Linotype" w:cs="Times New Roman"/>
          <w:b/>
          <w:sz w:val="24"/>
          <w:szCs w:val="24"/>
          <w:lang w:val="af-ZA" w:eastAsia="ca-ES"/>
        </w:rPr>
        <w:t xml:space="preserve"> </w:t>
      </w:r>
    </w:p>
    <w:p w:rsidR="0045276F" w:rsidRDefault="0045276F" w:rsidP="0045276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(ὃ): subje</w:t>
      </w:r>
      <w:r w:rsidR="0069094D">
        <w:rPr>
          <w:rFonts w:ascii="Palatino Linotype" w:eastAsia="Times New Roman" w:hAnsi="Palatino Linotype" w:cs="Times New Roman"/>
          <w:sz w:val="24"/>
          <w:szCs w:val="24"/>
          <w:lang w:val="af-ZA" w:eastAsia="ca-ES"/>
        </w:rPr>
        <w:t>cte, pronom relatiu</w:t>
      </w:r>
      <w:r>
        <w:rPr>
          <w:rFonts w:ascii="Palatino Linotype" w:eastAsia="Times New Roman" w:hAnsi="Palatino Linotype" w:cs="Times New Roman"/>
          <w:sz w:val="24"/>
          <w:szCs w:val="24"/>
          <w:lang w:val="af-ZA" w:eastAsia="ca-ES"/>
        </w:rPr>
        <w:t>; nom. sing. neutre</w:t>
      </w:r>
    </w:p>
    <w:p w:rsidR="0045276F" w:rsidRDefault="0045276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hAnsi="Palatino Linotype"/>
          <w:sz w:val="24"/>
          <w:szCs w:val="24"/>
        </w:rPr>
        <w:t xml:space="preserve">. </w:t>
      </w:r>
      <w:r w:rsidRPr="00EA111F">
        <w:rPr>
          <w:rFonts w:ascii="Palatino Linotype" w:eastAsia="Times New Roman" w:hAnsi="Palatino Linotype" w:cs="Times New Roman"/>
          <w:sz w:val="24"/>
          <w:szCs w:val="24"/>
          <w:lang w:val="af-ZA" w:eastAsia="ca-ES"/>
        </w:rPr>
        <w:t>προσδοκώμενον</w:t>
      </w:r>
      <w:r>
        <w:rPr>
          <w:rFonts w:ascii="Palatino Linotype" w:eastAsia="Times New Roman" w:hAnsi="Palatino Linotype" w:cs="Times New Roman"/>
          <w:sz w:val="24"/>
          <w:szCs w:val="24"/>
          <w:lang w:val="af-ZA" w:eastAsia="ca-ES"/>
        </w:rPr>
        <w:t>: participi apositiu temporal del subjecte; participi de present, veu passiva, nom. sing. neutre</w:t>
      </w:r>
    </w:p>
    <w:p w:rsidR="0045276F" w:rsidRDefault="0045276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λυπεῖ</w:t>
      </w:r>
      <w:r>
        <w:rPr>
          <w:rFonts w:ascii="Palatino Linotype" w:eastAsia="Times New Roman" w:hAnsi="Palatino Linotype" w:cs="Times New Roman"/>
          <w:sz w:val="24"/>
          <w:szCs w:val="24"/>
          <w:lang w:val="af-ZA" w:eastAsia="ca-ES"/>
        </w:rPr>
        <w:t>: verb, tercera pers. sing. present d’indicatiu, veu activa, modificat per l</w:t>
      </w:r>
      <w:r w:rsidR="00A256CA">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 xml:space="preserve">adverbi modal </w:t>
      </w:r>
      <w:r w:rsidRPr="00EA111F">
        <w:rPr>
          <w:rFonts w:ascii="Palatino Linotype" w:eastAsia="Times New Roman" w:hAnsi="Palatino Linotype" w:cs="Times New Roman"/>
          <w:sz w:val="24"/>
          <w:szCs w:val="24"/>
          <w:lang w:val="af-ZA" w:eastAsia="ca-ES"/>
        </w:rPr>
        <w:t>κενῶς</w:t>
      </w:r>
    </w:p>
    <w:p w:rsidR="0069094D" w:rsidRDefault="0069094D" w:rsidP="003B1DF5">
      <w:pPr>
        <w:spacing w:after="0" w:line="240" w:lineRule="auto"/>
        <w:ind w:left="-851" w:right="-852"/>
        <w:jc w:val="both"/>
        <w:rPr>
          <w:rFonts w:ascii="Palatino Linotype" w:hAnsi="Palatino Linotype"/>
          <w:sz w:val="24"/>
          <w:szCs w:val="24"/>
        </w:rPr>
      </w:pPr>
    </w:p>
    <w:p w:rsidR="00737492" w:rsidRPr="003D5F6E" w:rsidRDefault="00737492" w:rsidP="003B1DF5">
      <w:pPr>
        <w:spacing w:after="0" w:line="240" w:lineRule="auto"/>
        <w:ind w:left="-851" w:right="-852"/>
        <w:jc w:val="both"/>
        <w:rPr>
          <w:rFonts w:ascii="Palatino Linotype" w:hAnsi="Palatino Linotype"/>
          <w:b/>
          <w:sz w:val="24"/>
          <w:szCs w:val="24"/>
        </w:rPr>
      </w:pPr>
      <w:r w:rsidRPr="003D5F6E">
        <w:rPr>
          <w:rFonts w:ascii="Palatino Linotype" w:hAnsi="Palatino Linotype"/>
          <w:b/>
          <w:sz w:val="24"/>
          <w:szCs w:val="24"/>
        </w:rPr>
        <w:t xml:space="preserve">Traducció: </w:t>
      </w:r>
    </w:p>
    <w:p w:rsidR="00B91B15" w:rsidRPr="003D5F6E" w:rsidRDefault="001D4269"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hAnsi="Palatino Linotype"/>
          <w:b/>
          <w:sz w:val="24"/>
          <w:szCs w:val="24"/>
        </w:rPr>
        <w:t>Efectivament</w:t>
      </w:r>
      <w:r w:rsidR="00737492" w:rsidRPr="003D5F6E">
        <w:rPr>
          <w:rFonts w:ascii="Palatino Linotype" w:hAnsi="Palatino Linotype"/>
          <w:b/>
          <w:sz w:val="24"/>
          <w:szCs w:val="24"/>
        </w:rPr>
        <w:t xml:space="preserve">, </w:t>
      </w:r>
      <w:r w:rsidR="00B91B15" w:rsidRPr="003D5F6E">
        <w:rPr>
          <w:rFonts w:ascii="Palatino Linotype" w:hAnsi="Palatino Linotype"/>
          <w:b/>
          <w:sz w:val="24"/>
          <w:szCs w:val="24"/>
        </w:rPr>
        <w:t>allò que en presenta</w:t>
      </w:r>
      <w:r>
        <w:rPr>
          <w:rFonts w:ascii="Palatino Linotype" w:hAnsi="Palatino Linotype"/>
          <w:b/>
          <w:sz w:val="24"/>
          <w:szCs w:val="24"/>
        </w:rPr>
        <w:t>r-se no causa torbació</w:t>
      </w:r>
      <w:r w:rsidR="0045276F" w:rsidRPr="003D5F6E">
        <w:rPr>
          <w:rFonts w:ascii="Palatino Linotype" w:hAnsi="Palatino Linotype"/>
          <w:b/>
          <w:sz w:val="24"/>
          <w:szCs w:val="24"/>
        </w:rPr>
        <w:t xml:space="preserve">, en va </w:t>
      </w:r>
      <w:r w:rsidR="003D5F6E" w:rsidRPr="003D5F6E">
        <w:rPr>
          <w:rFonts w:ascii="Palatino Linotype" w:hAnsi="Palatino Linotype"/>
          <w:b/>
          <w:sz w:val="24"/>
          <w:szCs w:val="24"/>
        </w:rPr>
        <w:t>fa</w:t>
      </w:r>
      <w:r>
        <w:rPr>
          <w:rFonts w:ascii="Palatino Linotype" w:hAnsi="Palatino Linotype"/>
          <w:b/>
          <w:sz w:val="24"/>
          <w:szCs w:val="24"/>
        </w:rPr>
        <w:t xml:space="preserve"> patir quan se l’espera;</w:t>
      </w:r>
    </w:p>
    <w:p w:rsidR="003D5F6E" w:rsidRDefault="003D5F6E"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3D5F6E" w:rsidRPr="004D7F1F"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4D7F1F">
        <w:rPr>
          <w:rFonts w:ascii="Palatino Linotype" w:eastAsia="Times New Roman" w:hAnsi="Palatino Linotype" w:cs="Times New Roman"/>
          <w:b/>
          <w:sz w:val="24"/>
          <w:szCs w:val="24"/>
          <w:lang w:val="af-ZA" w:eastAsia="ca-ES"/>
        </w:rPr>
        <w:t xml:space="preserve">τὸ φρικωδέστατον οὖν τῶν κακῶν ὁ θάνατος οὐθὲν πρὸς ἡμᾶς, </w:t>
      </w:r>
    </w:p>
    <w:p w:rsidR="003D5F6E" w:rsidRDefault="0040708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w:t>
      </w:r>
      <w:r w:rsidR="007B1E88">
        <w:rPr>
          <w:rFonts w:ascii="Palatino Linotype" w:eastAsia="Times New Roman" w:hAnsi="Palatino Linotype" w:cs="Times New Roman"/>
          <w:sz w:val="24"/>
          <w:szCs w:val="24"/>
          <w:lang w:val="af-ZA" w:eastAsia="ca-ES"/>
        </w:rPr>
        <w:t xml:space="preserve"> en parataxi sindètica il·lativo-consecutiva</w:t>
      </w:r>
      <w:r>
        <w:rPr>
          <w:rFonts w:ascii="Palatino Linotype" w:eastAsia="Times New Roman" w:hAnsi="Palatino Linotype" w:cs="Times New Roman"/>
          <w:sz w:val="24"/>
          <w:szCs w:val="24"/>
          <w:lang w:val="af-ZA" w:eastAsia="ca-ES"/>
        </w:rPr>
        <w:t xml:space="preserve"> amb </w:t>
      </w:r>
      <w:r w:rsidR="004D7F1F">
        <w:rPr>
          <w:rFonts w:ascii="Palatino Linotype" w:eastAsia="Times New Roman" w:hAnsi="Palatino Linotype" w:cs="Times New Roman"/>
          <w:sz w:val="24"/>
          <w:szCs w:val="24"/>
          <w:lang w:val="af-ZA" w:eastAsia="ca-ES"/>
        </w:rPr>
        <w:t>el període</w:t>
      </w:r>
      <w:r>
        <w:rPr>
          <w:rFonts w:ascii="Palatino Linotype" w:eastAsia="Times New Roman" w:hAnsi="Palatino Linotype" w:cs="Times New Roman"/>
          <w:sz w:val="24"/>
          <w:szCs w:val="24"/>
          <w:lang w:val="af-ZA" w:eastAsia="ca-ES"/>
        </w:rPr>
        <w:t xml:space="preserve"> anterior per la conjunció </w:t>
      </w:r>
      <w:r w:rsidRPr="00EA111F">
        <w:rPr>
          <w:rFonts w:ascii="Palatino Linotype" w:eastAsia="Times New Roman" w:hAnsi="Palatino Linotype" w:cs="Times New Roman"/>
          <w:sz w:val="24"/>
          <w:szCs w:val="24"/>
          <w:lang w:val="af-ZA" w:eastAsia="ca-ES"/>
        </w:rPr>
        <w:t>οὖν</w:t>
      </w:r>
      <w:r>
        <w:rPr>
          <w:rFonts w:ascii="Palatino Linotype" w:eastAsia="Times New Roman" w:hAnsi="Palatino Linotype" w:cs="Times New Roman"/>
          <w:sz w:val="24"/>
          <w:szCs w:val="24"/>
          <w:lang w:val="af-ZA" w:eastAsia="ca-ES"/>
        </w:rPr>
        <w:t>:</w:t>
      </w:r>
    </w:p>
    <w:p w:rsidR="00407080" w:rsidRDefault="0040708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 φρικωδέστατον</w:t>
      </w:r>
      <w:r>
        <w:rPr>
          <w:rFonts w:ascii="Palatino Linotype" w:eastAsia="Times New Roman" w:hAnsi="Palatino Linotype" w:cs="Times New Roman"/>
          <w:sz w:val="24"/>
          <w:szCs w:val="24"/>
          <w:lang w:val="af-ZA" w:eastAsia="ca-ES"/>
        </w:rPr>
        <w:t>: subjecte; adjectiu en grau superlatiu substantivat per l’article, nom. sing. neutre</w:t>
      </w:r>
    </w:p>
    <w:p w:rsidR="00407080" w:rsidRDefault="0040708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τῶν κακῶν</w:t>
      </w:r>
      <w:r>
        <w:rPr>
          <w:rFonts w:ascii="Palatino Linotype" w:eastAsia="Times New Roman" w:hAnsi="Palatino Linotype" w:cs="Times New Roman"/>
          <w:sz w:val="24"/>
          <w:szCs w:val="24"/>
          <w:lang w:val="af-ZA" w:eastAsia="ca-ES"/>
        </w:rPr>
        <w:t>: genitiu partitiu del subjecte; plu. neutre</w:t>
      </w:r>
    </w:p>
    <w:p w:rsidR="00407080" w:rsidRDefault="0040708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ὁ θάνατος: subjec</w:t>
      </w:r>
      <w:r w:rsidR="004D7F1F">
        <w:rPr>
          <w:rFonts w:ascii="Palatino Linotype" w:eastAsia="Times New Roman" w:hAnsi="Palatino Linotype" w:cs="Times New Roman"/>
          <w:sz w:val="24"/>
          <w:szCs w:val="24"/>
          <w:lang w:val="af-ZA" w:eastAsia="ca-ES"/>
        </w:rPr>
        <w:t>te, en aposició al subjecte ante</w:t>
      </w:r>
      <w:r>
        <w:rPr>
          <w:rFonts w:ascii="Palatino Linotype" w:eastAsia="Times New Roman" w:hAnsi="Palatino Linotype" w:cs="Times New Roman"/>
          <w:sz w:val="24"/>
          <w:szCs w:val="24"/>
          <w:lang w:val="af-ZA" w:eastAsia="ca-ES"/>
        </w:rPr>
        <w:t>rior; nom. sing. masc.</w:t>
      </w:r>
    </w:p>
    <w:p w:rsidR="00407080" w:rsidRDefault="00407080" w:rsidP="00407080">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203E41">
        <w:rPr>
          <w:rFonts w:ascii="Palatino Linotype" w:eastAsia="Times New Roman" w:hAnsi="Palatino Linotype" w:cs="Times New Roman"/>
          <w:sz w:val="24"/>
          <w:szCs w:val="24"/>
          <w:lang w:val="af-ZA" w:eastAsia="ca-ES"/>
        </w:rPr>
        <w:t>ἐστιν</w:t>
      </w:r>
      <w:r w:rsidR="00A256CA">
        <w:rPr>
          <w:rFonts w:ascii="Palatino Linotype" w:eastAsia="Times New Roman" w:hAnsi="Palatino Linotype" w:cs="Times New Roman"/>
          <w:sz w:val="24"/>
          <w:szCs w:val="24"/>
          <w:lang w:val="af-ZA" w:eastAsia="ca-ES"/>
        </w:rPr>
        <w:t>): verb, ter</w:t>
      </w:r>
      <w:r>
        <w:rPr>
          <w:rFonts w:ascii="Palatino Linotype" w:eastAsia="Times New Roman" w:hAnsi="Palatino Linotype" w:cs="Times New Roman"/>
          <w:sz w:val="24"/>
          <w:szCs w:val="24"/>
          <w:lang w:val="af-ZA" w:eastAsia="ca-ES"/>
        </w:rPr>
        <w:t>cera pers. sing., present d’indicatiu</w:t>
      </w:r>
    </w:p>
    <w:p w:rsidR="00407080" w:rsidRDefault="0040708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οὐθὲν</w:t>
      </w:r>
      <w:r>
        <w:rPr>
          <w:rFonts w:ascii="Palatino Linotype" w:eastAsia="Times New Roman" w:hAnsi="Palatino Linotype" w:cs="Times New Roman"/>
          <w:sz w:val="24"/>
          <w:szCs w:val="24"/>
          <w:lang w:val="af-ZA" w:eastAsia="ca-ES"/>
        </w:rPr>
        <w:t>: atribut del subjecte, nom. sing. neutre</w:t>
      </w:r>
    </w:p>
    <w:p w:rsidR="00407080" w:rsidRDefault="0040708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πρὸς ἡμᾶς</w:t>
      </w:r>
      <w:r>
        <w:rPr>
          <w:rFonts w:ascii="Palatino Linotype" w:eastAsia="Times New Roman" w:hAnsi="Palatino Linotype" w:cs="Times New Roman"/>
          <w:sz w:val="24"/>
          <w:szCs w:val="24"/>
          <w:lang w:val="af-ZA" w:eastAsia="ca-ES"/>
        </w:rPr>
        <w:t>: complement circumstancial de relació</w:t>
      </w:r>
    </w:p>
    <w:p w:rsidR="0069094D" w:rsidRDefault="0069094D"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3D5F6E" w:rsidRPr="00407080" w:rsidRDefault="003D5F6E"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407080">
        <w:rPr>
          <w:rFonts w:ascii="Palatino Linotype" w:eastAsia="Times New Roman" w:hAnsi="Palatino Linotype" w:cs="Times New Roman"/>
          <w:b/>
          <w:sz w:val="24"/>
          <w:szCs w:val="24"/>
          <w:lang w:val="af-ZA" w:eastAsia="ca-ES"/>
        </w:rPr>
        <w:lastRenderedPageBreak/>
        <w:t xml:space="preserve">Traducció: </w:t>
      </w:r>
    </w:p>
    <w:p w:rsidR="00407080" w:rsidRPr="00407080" w:rsidRDefault="001D4269" w:rsidP="003B1DF5">
      <w:pPr>
        <w:spacing w:after="0" w:line="240" w:lineRule="auto"/>
        <w:ind w:left="-851" w:right="-852"/>
        <w:jc w:val="both"/>
        <w:rPr>
          <w:rFonts w:ascii="Palatino Linotype" w:hAnsi="Palatino Linotype"/>
          <w:b/>
          <w:sz w:val="24"/>
          <w:szCs w:val="24"/>
        </w:rPr>
      </w:pPr>
      <w:r>
        <w:rPr>
          <w:rFonts w:ascii="Palatino Linotype" w:hAnsi="Palatino Linotype"/>
          <w:b/>
          <w:sz w:val="24"/>
          <w:szCs w:val="24"/>
        </w:rPr>
        <w:t>per ta</w:t>
      </w:r>
      <w:r w:rsidR="00407080" w:rsidRPr="00407080">
        <w:rPr>
          <w:rFonts w:ascii="Palatino Linotype" w:hAnsi="Palatino Linotype"/>
          <w:b/>
          <w:sz w:val="24"/>
          <w:szCs w:val="24"/>
        </w:rPr>
        <w:t>nt, el mal que inspira més terror, la mort, no és res per a nosaltres,</w:t>
      </w:r>
    </w:p>
    <w:p w:rsidR="00407080" w:rsidRDefault="00407080" w:rsidP="003B1DF5">
      <w:pPr>
        <w:spacing w:after="0" w:line="240" w:lineRule="auto"/>
        <w:ind w:left="-851" w:right="-852"/>
        <w:jc w:val="both"/>
        <w:rPr>
          <w:sz w:val="24"/>
          <w:szCs w:val="24"/>
        </w:rPr>
      </w:pPr>
    </w:p>
    <w:p w:rsidR="00407080" w:rsidRPr="00694D1C" w:rsidRDefault="00407080"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94D1C">
        <w:rPr>
          <w:rFonts w:ascii="Palatino Linotype" w:eastAsia="Times New Roman" w:hAnsi="Palatino Linotype" w:cs="Times New Roman"/>
          <w:b/>
          <w:sz w:val="24"/>
          <w:szCs w:val="24"/>
          <w:lang w:val="af-ZA" w:eastAsia="ca-ES"/>
        </w:rPr>
        <w:t>ἐπειδήπερ ὅταν μὲν ἡμεῖς ὦμεν, ὁ θάνατος οὐ πάρεστιν, ὅταν δὲ ὁ θάνατος παρῇ, τόθ’ ἡμεῖς οὐκ ἐσμέν.</w:t>
      </w:r>
    </w:p>
    <w:p w:rsidR="008E29B4" w:rsidRDefault="004D7F1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Dues </w:t>
      </w:r>
      <w:r w:rsidR="008E29B4">
        <w:rPr>
          <w:rFonts w:ascii="Palatino Linotype" w:eastAsia="Times New Roman" w:hAnsi="Palatino Linotype" w:cs="Times New Roman"/>
          <w:sz w:val="24"/>
          <w:szCs w:val="24"/>
          <w:lang w:val="af-ZA" w:eastAsia="ca-ES"/>
        </w:rPr>
        <w:t>hipotaxi</w:t>
      </w:r>
      <w:r>
        <w:rPr>
          <w:rFonts w:ascii="Palatino Linotype" w:eastAsia="Times New Roman" w:hAnsi="Palatino Linotype" w:cs="Times New Roman"/>
          <w:sz w:val="24"/>
          <w:szCs w:val="24"/>
          <w:lang w:val="af-ZA" w:eastAsia="ca-ES"/>
        </w:rPr>
        <w:t>s</w:t>
      </w:r>
      <w:r w:rsidR="008E29B4">
        <w:rPr>
          <w:rFonts w:ascii="Palatino Linotype" w:eastAsia="Times New Roman" w:hAnsi="Palatino Linotype" w:cs="Times New Roman"/>
          <w:sz w:val="24"/>
          <w:szCs w:val="24"/>
          <w:lang w:val="af-ZA" w:eastAsia="ca-ES"/>
        </w:rPr>
        <w:t xml:space="preserve"> causal</w:t>
      </w:r>
      <w:r>
        <w:rPr>
          <w:rFonts w:ascii="Palatino Linotype" w:eastAsia="Times New Roman" w:hAnsi="Palatino Linotype" w:cs="Times New Roman"/>
          <w:sz w:val="24"/>
          <w:szCs w:val="24"/>
          <w:lang w:val="af-ZA" w:eastAsia="ca-ES"/>
        </w:rPr>
        <w:t xml:space="preserve">s de </w:t>
      </w:r>
      <w:r w:rsidR="008E29B4">
        <w:rPr>
          <w:rFonts w:ascii="Palatino Linotype" w:eastAsia="Times New Roman" w:hAnsi="Palatino Linotype" w:cs="Times New Roman"/>
          <w:sz w:val="24"/>
          <w:szCs w:val="24"/>
          <w:lang w:val="af-ZA" w:eastAsia="ca-ES"/>
        </w:rPr>
        <w:t xml:space="preserve">l’oració anterior introduïdes per la conjunció </w:t>
      </w:r>
      <w:r w:rsidR="008E29B4" w:rsidRPr="00EA111F">
        <w:rPr>
          <w:rFonts w:ascii="Palatino Linotype" w:eastAsia="Times New Roman" w:hAnsi="Palatino Linotype" w:cs="Times New Roman"/>
          <w:sz w:val="24"/>
          <w:szCs w:val="24"/>
          <w:lang w:val="af-ZA" w:eastAsia="ca-ES"/>
        </w:rPr>
        <w:t>ἐπειδήπερ</w:t>
      </w:r>
      <w:r w:rsidR="008E29B4">
        <w:rPr>
          <w:rFonts w:ascii="Palatino Linotype" w:eastAsia="Times New Roman" w:hAnsi="Palatino Linotype" w:cs="Times New Roman"/>
          <w:sz w:val="24"/>
          <w:szCs w:val="24"/>
          <w:lang w:val="af-ZA" w:eastAsia="ca-ES"/>
        </w:rPr>
        <w:t xml:space="preserve"> (només </w:t>
      </w:r>
      <w:r>
        <w:rPr>
          <w:rFonts w:ascii="Palatino Linotype" w:eastAsia="Times New Roman" w:hAnsi="Palatino Linotype" w:cs="Times New Roman"/>
          <w:sz w:val="24"/>
          <w:szCs w:val="24"/>
          <w:lang w:val="af-ZA" w:eastAsia="ca-ES"/>
        </w:rPr>
        <w:t>present a la primera), que</w:t>
      </w:r>
      <w:r w:rsidR="008E29B4">
        <w:rPr>
          <w:rFonts w:ascii="Palatino Linotype" w:eastAsia="Times New Roman" w:hAnsi="Palatino Linotype" w:cs="Times New Roman"/>
          <w:sz w:val="24"/>
          <w:szCs w:val="24"/>
          <w:lang w:val="af-ZA" w:eastAsia="ca-ES"/>
        </w:rPr>
        <w:t xml:space="preserve"> desenvolupen alhora dues hipotaxis temporals introduïdes per les conjuncions </w:t>
      </w:r>
      <w:r w:rsidR="008E29B4" w:rsidRPr="00EA111F">
        <w:rPr>
          <w:rFonts w:ascii="Palatino Linotype" w:eastAsia="Times New Roman" w:hAnsi="Palatino Linotype" w:cs="Times New Roman"/>
          <w:sz w:val="24"/>
          <w:szCs w:val="24"/>
          <w:lang w:val="af-ZA" w:eastAsia="ca-ES"/>
        </w:rPr>
        <w:t>ὅταν</w:t>
      </w:r>
      <w:r w:rsidR="001310C6">
        <w:rPr>
          <w:rFonts w:ascii="Palatino Linotype" w:eastAsia="Times New Roman" w:hAnsi="Palatino Linotype" w:cs="Times New Roman"/>
          <w:sz w:val="24"/>
          <w:szCs w:val="24"/>
          <w:lang w:val="af-ZA" w:eastAsia="ca-ES"/>
        </w:rPr>
        <w:t>, en parataxi si</w:t>
      </w:r>
      <w:r w:rsidR="0069094D">
        <w:rPr>
          <w:rFonts w:ascii="Palatino Linotype" w:eastAsia="Times New Roman" w:hAnsi="Palatino Linotype" w:cs="Times New Roman"/>
          <w:sz w:val="24"/>
          <w:szCs w:val="24"/>
          <w:lang w:val="af-ZA" w:eastAsia="ca-ES"/>
        </w:rPr>
        <w:t xml:space="preserve">ndètica copulativa </w:t>
      </w:r>
      <w:r w:rsidR="008E29B4">
        <w:rPr>
          <w:rFonts w:ascii="Palatino Linotype" w:eastAsia="Times New Roman" w:hAnsi="Palatino Linotype" w:cs="Times New Roman"/>
          <w:sz w:val="24"/>
          <w:szCs w:val="24"/>
          <w:lang w:val="af-ZA" w:eastAsia="ca-ES"/>
        </w:rPr>
        <w:t xml:space="preserve">per la correlació </w:t>
      </w:r>
      <w:r w:rsidR="008E29B4" w:rsidRPr="00EA111F">
        <w:rPr>
          <w:rFonts w:ascii="Palatino Linotype" w:eastAsia="Times New Roman" w:hAnsi="Palatino Linotype" w:cs="Times New Roman"/>
          <w:sz w:val="24"/>
          <w:szCs w:val="24"/>
          <w:lang w:val="af-ZA" w:eastAsia="ca-ES"/>
        </w:rPr>
        <w:t>μὲν</w:t>
      </w:r>
      <w:r w:rsidR="008E29B4">
        <w:rPr>
          <w:rFonts w:ascii="Palatino Linotype" w:eastAsia="Times New Roman" w:hAnsi="Palatino Linotype" w:cs="Times New Roman"/>
          <w:sz w:val="24"/>
          <w:szCs w:val="24"/>
          <w:lang w:val="af-ZA" w:eastAsia="ca-ES"/>
        </w:rPr>
        <w:t xml:space="preserve">... </w:t>
      </w:r>
      <w:r w:rsidR="008E29B4" w:rsidRPr="00EA111F">
        <w:rPr>
          <w:rFonts w:ascii="Palatino Linotype" w:eastAsia="Times New Roman" w:hAnsi="Palatino Linotype" w:cs="Times New Roman"/>
          <w:sz w:val="24"/>
          <w:szCs w:val="24"/>
          <w:lang w:val="af-ZA" w:eastAsia="ca-ES"/>
        </w:rPr>
        <w:t>δὲ</w:t>
      </w:r>
      <w:r w:rsidR="008E29B4">
        <w:rPr>
          <w:rFonts w:ascii="Palatino Linotype" w:eastAsia="Times New Roman" w:hAnsi="Palatino Linotype" w:cs="Times New Roman"/>
          <w:sz w:val="24"/>
          <w:szCs w:val="24"/>
          <w:lang w:val="af-ZA" w:eastAsia="ca-ES"/>
        </w:rPr>
        <w:t xml:space="preserve"> que les acompanya:</w:t>
      </w:r>
    </w:p>
    <w:p w:rsidR="00002D37" w:rsidRDefault="00002D37"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4D7F1F">
        <w:rPr>
          <w:rFonts w:ascii="Palatino Linotype" w:eastAsia="Times New Roman" w:hAnsi="Palatino Linotype" w:cs="Times New Roman"/>
          <w:b/>
          <w:sz w:val="24"/>
          <w:szCs w:val="24"/>
          <w:lang w:val="af-ZA" w:eastAsia="ca-ES"/>
        </w:rPr>
        <w:t xml:space="preserve">Primera hipotaxi causal: </w:t>
      </w:r>
    </w:p>
    <w:p w:rsidR="004D7F1F" w:rsidRPr="004D7F1F" w:rsidRDefault="004D7F1F"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ἐπειδήπερ... ὁ θάνατος οὐ πάρεστιν</w:t>
      </w:r>
    </w:p>
    <w:p w:rsidR="00002D37" w:rsidRDefault="00002D3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ὁ θάνατος</w:t>
      </w:r>
      <w:r>
        <w:rPr>
          <w:rFonts w:ascii="Palatino Linotype" w:eastAsia="Times New Roman" w:hAnsi="Palatino Linotype" w:cs="Times New Roman"/>
          <w:sz w:val="24"/>
          <w:szCs w:val="24"/>
          <w:lang w:val="af-ZA" w:eastAsia="ca-ES"/>
        </w:rPr>
        <w:t>: subjecte; nom. sing. masc.</w:t>
      </w:r>
    </w:p>
    <w:p w:rsidR="00002D37" w:rsidRDefault="00002D3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οὐ πάρεστιν</w:t>
      </w:r>
      <w:r>
        <w:rPr>
          <w:rFonts w:ascii="Palatino Linotype" w:eastAsia="Times New Roman" w:hAnsi="Palatino Linotype" w:cs="Times New Roman"/>
          <w:sz w:val="24"/>
          <w:szCs w:val="24"/>
          <w:lang w:val="af-ZA" w:eastAsia="ca-ES"/>
        </w:rPr>
        <w:t xml:space="preserve">: verb, tercera persona sing. present d’indicatiu, modificat per l’adverbi de negació </w:t>
      </w:r>
      <w:r w:rsidRPr="00EA111F">
        <w:rPr>
          <w:rFonts w:ascii="Palatino Linotype" w:eastAsia="Times New Roman" w:hAnsi="Palatino Linotype" w:cs="Times New Roman"/>
          <w:sz w:val="24"/>
          <w:szCs w:val="24"/>
          <w:lang w:val="af-ZA" w:eastAsia="ca-ES"/>
        </w:rPr>
        <w:t>οὐ</w:t>
      </w:r>
    </w:p>
    <w:p w:rsidR="00002D37" w:rsidRDefault="00002D37"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164EAD">
        <w:rPr>
          <w:rFonts w:ascii="Palatino Linotype" w:eastAsia="Times New Roman" w:hAnsi="Palatino Linotype" w:cs="Times New Roman"/>
          <w:b/>
          <w:sz w:val="24"/>
          <w:szCs w:val="24"/>
          <w:lang w:val="af-ZA" w:eastAsia="ca-ES"/>
        </w:rPr>
        <w:t>Primera hipotaxi temporal:</w:t>
      </w:r>
    </w:p>
    <w:p w:rsidR="00164EAD" w:rsidRPr="00164EAD" w:rsidRDefault="00164EAD"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94D1C">
        <w:rPr>
          <w:rFonts w:ascii="Palatino Linotype" w:eastAsia="Times New Roman" w:hAnsi="Palatino Linotype" w:cs="Times New Roman"/>
          <w:b/>
          <w:sz w:val="24"/>
          <w:szCs w:val="24"/>
          <w:lang w:val="af-ZA" w:eastAsia="ca-ES"/>
        </w:rPr>
        <w:t>ὅταν μὲν ἡμεῖς ὦμεν</w:t>
      </w:r>
    </w:p>
    <w:p w:rsidR="00002D37" w:rsidRDefault="00002D3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ἡμεῖς</w:t>
      </w:r>
      <w:r>
        <w:rPr>
          <w:rFonts w:ascii="Palatino Linotype" w:eastAsia="Times New Roman" w:hAnsi="Palatino Linotype" w:cs="Times New Roman"/>
          <w:sz w:val="24"/>
          <w:szCs w:val="24"/>
          <w:lang w:val="af-ZA" w:eastAsia="ca-ES"/>
        </w:rPr>
        <w:t>: subjecte, nom. plu.</w:t>
      </w:r>
    </w:p>
    <w:p w:rsidR="00002D37" w:rsidRDefault="00002D3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ὦμεν</w:t>
      </w:r>
      <w:r>
        <w:rPr>
          <w:rFonts w:ascii="Palatino Linotype" w:eastAsia="Times New Roman" w:hAnsi="Palatino Linotype" w:cs="Times New Roman"/>
          <w:sz w:val="24"/>
          <w:szCs w:val="24"/>
          <w:lang w:val="af-ZA" w:eastAsia="ca-ES"/>
        </w:rPr>
        <w:t>: verb, primera pers. plu. present de subjuntiu</w:t>
      </w:r>
    </w:p>
    <w:p w:rsidR="00002D37" w:rsidRDefault="00694D1C"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164EAD">
        <w:rPr>
          <w:rFonts w:ascii="Palatino Linotype" w:eastAsia="Times New Roman" w:hAnsi="Palatino Linotype" w:cs="Times New Roman"/>
          <w:b/>
          <w:sz w:val="24"/>
          <w:szCs w:val="24"/>
          <w:lang w:val="af-ZA" w:eastAsia="ca-ES"/>
        </w:rPr>
        <w:t>Segona hipotaxi temporal</w:t>
      </w:r>
      <w:r w:rsidR="00002D37" w:rsidRPr="00164EAD">
        <w:rPr>
          <w:rFonts w:ascii="Palatino Linotype" w:eastAsia="Times New Roman" w:hAnsi="Palatino Linotype" w:cs="Times New Roman"/>
          <w:b/>
          <w:sz w:val="24"/>
          <w:szCs w:val="24"/>
          <w:lang w:val="af-ZA" w:eastAsia="ca-ES"/>
        </w:rPr>
        <w:t>:</w:t>
      </w:r>
    </w:p>
    <w:p w:rsidR="00164EAD" w:rsidRPr="00164EAD" w:rsidRDefault="00164EAD"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94D1C">
        <w:rPr>
          <w:rFonts w:ascii="Palatino Linotype" w:eastAsia="Times New Roman" w:hAnsi="Palatino Linotype" w:cs="Times New Roman"/>
          <w:b/>
          <w:sz w:val="24"/>
          <w:szCs w:val="24"/>
          <w:lang w:val="af-ZA" w:eastAsia="ca-ES"/>
        </w:rPr>
        <w:t>ὅταν δὲ ὁ θάνατος παρῇ</w:t>
      </w:r>
    </w:p>
    <w:p w:rsidR="00694D1C" w:rsidRDefault="00694D1C" w:rsidP="00694D1C">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ὁ θάνατος</w:t>
      </w:r>
      <w:r>
        <w:rPr>
          <w:rFonts w:ascii="Palatino Linotype" w:eastAsia="Times New Roman" w:hAnsi="Palatino Linotype" w:cs="Times New Roman"/>
          <w:sz w:val="24"/>
          <w:szCs w:val="24"/>
          <w:lang w:val="af-ZA" w:eastAsia="ca-ES"/>
        </w:rPr>
        <w:t>: subjecte; nom. sing. masc.</w:t>
      </w:r>
    </w:p>
    <w:p w:rsidR="00694D1C" w:rsidRDefault="00694D1C"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παρῇ</w:t>
      </w:r>
      <w:r>
        <w:rPr>
          <w:rFonts w:ascii="Palatino Linotype" w:eastAsia="Times New Roman" w:hAnsi="Palatino Linotype" w:cs="Times New Roman"/>
          <w:sz w:val="24"/>
          <w:szCs w:val="24"/>
          <w:lang w:val="af-ZA" w:eastAsia="ca-ES"/>
        </w:rPr>
        <w:t>: verb, tercera pers. plu. present de subjuntiu</w:t>
      </w:r>
    </w:p>
    <w:p w:rsidR="00694D1C" w:rsidRDefault="00694D1C"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164EAD">
        <w:rPr>
          <w:rFonts w:ascii="Palatino Linotype" w:eastAsia="Times New Roman" w:hAnsi="Palatino Linotype" w:cs="Times New Roman"/>
          <w:b/>
          <w:sz w:val="24"/>
          <w:szCs w:val="24"/>
          <w:lang w:val="af-ZA" w:eastAsia="ca-ES"/>
        </w:rPr>
        <w:t>Segona hipotaxi causal:</w:t>
      </w:r>
    </w:p>
    <w:p w:rsidR="00164EAD" w:rsidRPr="00164EAD" w:rsidRDefault="00164EAD"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94D1C">
        <w:rPr>
          <w:rFonts w:ascii="Palatino Linotype" w:eastAsia="Times New Roman" w:hAnsi="Palatino Linotype" w:cs="Times New Roman"/>
          <w:b/>
          <w:sz w:val="24"/>
          <w:szCs w:val="24"/>
          <w:lang w:val="af-ZA" w:eastAsia="ca-ES"/>
        </w:rPr>
        <w:t>τόθ’ ἡμεῖς οὐκ ἐσμέν</w:t>
      </w:r>
    </w:p>
    <w:p w:rsidR="00694D1C" w:rsidRDefault="00694D1C" w:rsidP="00694D1C">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ἡμεῖς</w:t>
      </w:r>
      <w:r>
        <w:rPr>
          <w:rFonts w:ascii="Palatino Linotype" w:eastAsia="Times New Roman" w:hAnsi="Palatino Linotype" w:cs="Times New Roman"/>
          <w:sz w:val="24"/>
          <w:szCs w:val="24"/>
          <w:lang w:val="af-ZA" w:eastAsia="ca-ES"/>
        </w:rPr>
        <w:t>: subjecte, nom. plu.</w:t>
      </w:r>
    </w:p>
    <w:p w:rsidR="00694D1C" w:rsidRDefault="00694D1C" w:rsidP="00694D1C">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ἐσμέν</w:t>
      </w:r>
      <w:r>
        <w:rPr>
          <w:rFonts w:ascii="Palatino Linotype" w:eastAsia="Times New Roman" w:hAnsi="Palatino Linotype" w:cs="Times New Roman"/>
          <w:sz w:val="24"/>
          <w:szCs w:val="24"/>
          <w:lang w:val="af-ZA" w:eastAsia="ca-ES"/>
        </w:rPr>
        <w:t xml:space="preserve">: verb, primera pers. plu. present d’indicatiu, modificat per l’adverbi de negació </w:t>
      </w:r>
      <w:r w:rsidRPr="00EA111F">
        <w:rPr>
          <w:rFonts w:ascii="Palatino Linotype" w:eastAsia="Times New Roman" w:hAnsi="Palatino Linotype" w:cs="Times New Roman"/>
          <w:sz w:val="24"/>
          <w:szCs w:val="24"/>
          <w:lang w:val="af-ZA" w:eastAsia="ca-ES"/>
        </w:rPr>
        <w:t>οὐκ</w:t>
      </w:r>
      <w:r>
        <w:rPr>
          <w:rFonts w:ascii="Palatino Linotype" w:eastAsia="Times New Roman" w:hAnsi="Palatino Linotype" w:cs="Times New Roman"/>
          <w:sz w:val="24"/>
          <w:szCs w:val="24"/>
          <w:lang w:val="af-ZA" w:eastAsia="ca-ES"/>
        </w:rPr>
        <w:t xml:space="preserve">, i pel de temps </w:t>
      </w:r>
      <w:r w:rsidRPr="00EA111F">
        <w:rPr>
          <w:rFonts w:ascii="Palatino Linotype" w:eastAsia="Times New Roman" w:hAnsi="Palatino Linotype" w:cs="Times New Roman"/>
          <w:sz w:val="24"/>
          <w:szCs w:val="24"/>
          <w:lang w:val="af-ZA" w:eastAsia="ca-ES"/>
        </w:rPr>
        <w:t>τόθ’</w:t>
      </w:r>
    </w:p>
    <w:p w:rsidR="0069094D" w:rsidRDefault="0069094D" w:rsidP="00694D1C">
      <w:pPr>
        <w:spacing w:after="0" w:line="240" w:lineRule="auto"/>
        <w:ind w:left="-851" w:right="-852"/>
        <w:jc w:val="both"/>
        <w:rPr>
          <w:rFonts w:ascii="Palatino Linotype" w:eastAsia="Times New Roman" w:hAnsi="Palatino Linotype" w:cs="Times New Roman"/>
          <w:sz w:val="24"/>
          <w:szCs w:val="24"/>
          <w:lang w:val="af-ZA" w:eastAsia="ca-ES"/>
        </w:rPr>
      </w:pPr>
    </w:p>
    <w:p w:rsidR="00407080" w:rsidRPr="00694D1C" w:rsidRDefault="00407080" w:rsidP="00694D1C">
      <w:pPr>
        <w:spacing w:after="0" w:line="240" w:lineRule="auto"/>
        <w:ind w:left="-851" w:right="-852"/>
        <w:jc w:val="both"/>
        <w:rPr>
          <w:rFonts w:ascii="Palatino Linotype" w:eastAsia="Times New Roman" w:hAnsi="Palatino Linotype" w:cs="Times New Roman"/>
          <w:b/>
          <w:sz w:val="24"/>
          <w:szCs w:val="24"/>
          <w:lang w:val="af-ZA" w:eastAsia="ca-ES"/>
        </w:rPr>
      </w:pPr>
      <w:r w:rsidRPr="00694D1C">
        <w:rPr>
          <w:rFonts w:ascii="Palatino Linotype" w:eastAsia="Times New Roman" w:hAnsi="Palatino Linotype" w:cs="Times New Roman"/>
          <w:b/>
          <w:sz w:val="24"/>
          <w:szCs w:val="24"/>
          <w:lang w:val="af-ZA" w:eastAsia="ca-ES"/>
        </w:rPr>
        <w:t>Traducció:</w:t>
      </w:r>
    </w:p>
    <w:p w:rsidR="00407080" w:rsidRDefault="001D4269" w:rsidP="003B1DF5">
      <w:pPr>
        <w:spacing w:after="0" w:line="240" w:lineRule="auto"/>
        <w:ind w:left="-851" w:right="-852"/>
        <w:jc w:val="both"/>
        <w:rPr>
          <w:rFonts w:ascii="Palatino Linotype" w:hAnsi="Palatino Linotype"/>
          <w:b/>
          <w:sz w:val="24"/>
          <w:szCs w:val="24"/>
        </w:rPr>
      </w:pPr>
      <w:r>
        <w:rPr>
          <w:rFonts w:ascii="Palatino Linotype" w:hAnsi="Palatino Linotype"/>
          <w:b/>
          <w:sz w:val="24"/>
          <w:szCs w:val="24"/>
          <w:lang w:val="af-ZA"/>
        </w:rPr>
        <w:t>ja que</w:t>
      </w:r>
      <w:r w:rsidR="00407080" w:rsidRPr="00694D1C">
        <w:rPr>
          <w:rFonts w:ascii="Palatino Linotype" w:hAnsi="Palatino Linotype"/>
          <w:b/>
          <w:sz w:val="24"/>
          <w:szCs w:val="24"/>
        </w:rPr>
        <w:t>, quan som vius, la mort no hi és, mentre que, quan la mort es presenta, aleshores ja no hi som</w:t>
      </w:r>
      <w:r w:rsidR="00694D1C">
        <w:rPr>
          <w:rFonts w:ascii="Palatino Linotype" w:hAnsi="Palatino Linotype"/>
          <w:b/>
          <w:sz w:val="24"/>
          <w:szCs w:val="24"/>
        </w:rPr>
        <w:t xml:space="preserve"> </w:t>
      </w:r>
      <w:r w:rsidR="00694D1C" w:rsidRPr="00694D1C">
        <w:rPr>
          <w:rFonts w:ascii="Palatino Linotype" w:hAnsi="Palatino Linotype"/>
          <w:sz w:val="24"/>
          <w:szCs w:val="24"/>
        </w:rPr>
        <w:t>(no és possible mantenir en català els subjuntius)</w:t>
      </w:r>
      <w:r w:rsidR="00407080" w:rsidRPr="00694D1C">
        <w:rPr>
          <w:rFonts w:ascii="Palatino Linotype" w:hAnsi="Palatino Linotype"/>
          <w:sz w:val="24"/>
          <w:szCs w:val="24"/>
        </w:rPr>
        <w:t>.</w:t>
      </w:r>
    </w:p>
    <w:p w:rsidR="00694D1C" w:rsidRPr="00694D1C" w:rsidRDefault="00694D1C"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EB293A" w:rsidRPr="00EB293A"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EB293A">
        <w:rPr>
          <w:rFonts w:ascii="Palatino Linotype" w:eastAsia="Times New Roman" w:hAnsi="Palatino Linotype" w:cs="Times New Roman"/>
          <w:b/>
          <w:sz w:val="24"/>
          <w:szCs w:val="24"/>
          <w:lang w:val="af-ZA" w:eastAsia="ca-ES"/>
        </w:rPr>
        <w:t xml:space="preserve">οὔτε οὖν πρὸς τοὺς ζῶντάς ἐστιν οὔτε πρὸς τοὺς τετελευτηκότας, </w:t>
      </w:r>
    </w:p>
    <w:p w:rsidR="00EB293A" w:rsidRDefault="00EB293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w:t>
      </w:r>
      <w:r w:rsidR="007B1E88">
        <w:rPr>
          <w:rFonts w:ascii="Palatino Linotype" w:eastAsia="Times New Roman" w:hAnsi="Palatino Linotype" w:cs="Times New Roman"/>
          <w:sz w:val="24"/>
          <w:szCs w:val="24"/>
          <w:lang w:val="af-ZA" w:eastAsia="ca-ES"/>
        </w:rPr>
        <w:t xml:space="preserve"> en parataxi sindètica il·lativo-consecutiva</w:t>
      </w:r>
      <w:r>
        <w:rPr>
          <w:rFonts w:ascii="Palatino Linotype" w:eastAsia="Times New Roman" w:hAnsi="Palatino Linotype" w:cs="Times New Roman"/>
          <w:sz w:val="24"/>
          <w:szCs w:val="24"/>
          <w:lang w:val="af-ZA" w:eastAsia="ca-ES"/>
        </w:rPr>
        <w:t xml:space="preserve"> amb l’oració anterior per la conjunció </w:t>
      </w:r>
      <w:r w:rsidRPr="00EA111F">
        <w:rPr>
          <w:rFonts w:ascii="Palatino Linotype" w:eastAsia="Times New Roman" w:hAnsi="Palatino Linotype" w:cs="Times New Roman"/>
          <w:sz w:val="24"/>
          <w:szCs w:val="24"/>
          <w:lang w:val="af-ZA" w:eastAsia="ca-ES"/>
        </w:rPr>
        <w:t>οὖν</w:t>
      </w:r>
      <w:r>
        <w:rPr>
          <w:rFonts w:ascii="Palatino Linotype" w:eastAsia="Times New Roman" w:hAnsi="Palatino Linotype" w:cs="Times New Roman"/>
          <w:sz w:val="24"/>
          <w:szCs w:val="24"/>
          <w:lang w:val="af-ZA" w:eastAsia="ca-ES"/>
        </w:rPr>
        <w:t xml:space="preserve">: </w:t>
      </w:r>
    </w:p>
    <w:p w:rsidR="00EB293A" w:rsidRDefault="00EB293A" w:rsidP="00EB293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ὁ θάνατος</w:t>
      </w:r>
      <w:r>
        <w:rPr>
          <w:rFonts w:ascii="Palatino Linotype" w:eastAsia="Times New Roman" w:hAnsi="Palatino Linotype" w:cs="Times New Roman"/>
          <w:sz w:val="24"/>
          <w:szCs w:val="24"/>
          <w:lang w:val="af-ZA" w:eastAsia="ca-ES"/>
        </w:rPr>
        <w:t>): subjecte; nom. sing. masc.</w:t>
      </w:r>
    </w:p>
    <w:p w:rsidR="00EB293A" w:rsidRDefault="00EB293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ἐστιν</w:t>
      </w:r>
      <w:r>
        <w:rPr>
          <w:rFonts w:ascii="Palatino Linotype" w:eastAsia="Times New Roman" w:hAnsi="Palatino Linotype" w:cs="Times New Roman"/>
          <w:sz w:val="24"/>
          <w:szCs w:val="24"/>
          <w:lang w:val="af-ZA" w:eastAsia="ca-ES"/>
        </w:rPr>
        <w:t xml:space="preserve">: verb, tercera pers. sing. present d’indicatiu, modificat per l’adverbi de negació </w:t>
      </w:r>
      <w:r w:rsidRPr="00EA111F">
        <w:rPr>
          <w:rFonts w:ascii="Palatino Linotype" w:eastAsia="Times New Roman" w:hAnsi="Palatino Linotype" w:cs="Times New Roman"/>
          <w:sz w:val="24"/>
          <w:szCs w:val="24"/>
          <w:lang w:val="af-ZA" w:eastAsia="ca-ES"/>
        </w:rPr>
        <w:t>οὔτε</w:t>
      </w:r>
    </w:p>
    <w:p w:rsidR="00EB293A" w:rsidRDefault="00EB293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πρὸς τοὺς ζῶντάς ἐστιν οὔτε πρὸς τοὺς τετελευτηκότας</w:t>
      </w:r>
      <w:r>
        <w:rPr>
          <w:rFonts w:ascii="Palatino Linotype" w:eastAsia="Times New Roman" w:hAnsi="Palatino Linotype" w:cs="Times New Roman"/>
          <w:sz w:val="24"/>
          <w:szCs w:val="24"/>
          <w:lang w:val="af-ZA" w:eastAsia="ca-ES"/>
        </w:rPr>
        <w:t xml:space="preserve">: complements circumstancials de relació en parataxi sindètica copulativa per la doble counjunció </w:t>
      </w:r>
      <w:r w:rsidRPr="00EA111F">
        <w:rPr>
          <w:rFonts w:ascii="Palatino Linotype" w:eastAsia="Times New Roman" w:hAnsi="Palatino Linotype" w:cs="Times New Roman"/>
          <w:sz w:val="24"/>
          <w:szCs w:val="24"/>
          <w:lang w:val="af-ZA" w:eastAsia="ca-ES"/>
        </w:rPr>
        <w:t>τε</w:t>
      </w:r>
      <w:r w:rsidR="0082325E">
        <w:rPr>
          <w:rFonts w:ascii="Palatino Linotype" w:eastAsia="Times New Roman" w:hAnsi="Palatino Linotype" w:cs="Times New Roman"/>
          <w:sz w:val="24"/>
          <w:szCs w:val="24"/>
          <w:lang w:val="af-ZA" w:eastAsia="ca-ES"/>
        </w:rPr>
        <w:t xml:space="preserve">... </w:t>
      </w:r>
      <w:r w:rsidR="0082325E" w:rsidRPr="00EA111F">
        <w:rPr>
          <w:rFonts w:ascii="Palatino Linotype" w:eastAsia="Times New Roman" w:hAnsi="Palatino Linotype" w:cs="Times New Roman"/>
          <w:sz w:val="24"/>
          <w:szCs w:val="24"/>
          <w:lang w:val="af-ZA" w:eastAsia="ca-ES"/>
        </w:rPr>
        <w:t>τε</w:t>
      </w:r>
      <w:r>
        <w:rPr>
          <w:rFonts w:ascii="Palatino Linotype" w:eastAsia="Times New Roman" w:hAnsi="Palatino Linotype" w:cs="Times New Roman"/>
          <w:sz w:val="24"/>
          <w:szCs w:val="24"/>
          <w:lang w:val="af-ZA" w:eastAsia="ca-ES"/>
        </w:rPr>
        <w:t xml:space="preserve"> d’</w:t>
      </w:r>
      <w:r w:rsidRPr="00EA111F">
        <w:rPr>
          <w:rFonts w:ascii="Palatino Linotype" w:eastAsia="Times New Roman" w:hAnsi="Palatino Linotype" w:cs="Times New Roman"/>
          <w:sz w:val="24"/>
          <w:szCs w:val="24"/>
          <w:lang w:val="af-ZA" w:eastAsia="ca-ES"/>
        </w:rPr>
        <w:t>οὔτε</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οὔτε</w:t>
      </w:r>
      <w:r>
        <w:rPr>
          <w:rFonts w:ascii="Palatino Linotype" w:eastAsia="Times New Roman" w:hAnsi="Palatino Linotype" w:cs="Times New Roman"/>
          <w:sz w:val="24"/>
          <w:szCs w:val="24"/>
          <w:lang w:val="af-ZA" w:eastAsia="ca-ES"/>
        </w:rPr>
        <w:t xml:space="preserve">, participi present, ac. plu. masc. i participi de perfet, ac. plu. masc. respectivament.  </w:t>
      </w:r>
    </w:p>
    <w:p w:rsidR="0069094D" w:rsidRDefault="0069094D"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EB293A" w:rsidRPr="00EB293A" w:rsidRDefault="00EB293A"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EB293A">
        <w:rPr>
          <w:rFonts w:ascii="Palatino Linotype" w:eastAsia="Times New Roman" w:hAnsi="Palatino Linotype" w:cs="Times New Roman"/>
          <w:b/>
          <w:sz w:val="24"/>
          <w:szCs w:val="24"/>
          <w:lang w:val="af-ZA" w:eastAsia="ca-ES"/>
        </w:rPr>
        <w:t>Traducció:</w:t>
      </w:r>
    </w:p>
    <w:p w:rsidR="00EB293A" w:rsidRPr="00EB293A" w:rsidRDefault="001D4269" w:rsidP="003B1DF5">
      <w:pPr>
        <w:spacing w:after="0" w:line="240" w:lineRule="auto"/>
        <w:ind w:left="-851" w:right="-852"/>
        <w:jc w:val="both"/>
        <w:rPr>
          <w:rFonts w:ascii="Palatino Linotype" w:hAnsi="Palatino Linotype"/>
          <w:b/>
          <w:sz w:val="24"/>
          <w:szCs w:val="24"/>
        </w:rPr>
      </w:pPr>
      <w:r>
        <w:rPr>
          <w:rFonts w:ascii="Palatino Linotype" w:hAnsi="Palatino Linotype"/>
          <w:b/>
          <w:sz w:val="24"/>
          <w:szCs w:val="24"/>
        </w:rPr>
        <w:t>No hi ha mort, doncs, ni pel que fa als vius ni pel que fa</w:t>
      </w:r>
      <w:r w:rsidR="00EB293A" w:rsidRPr="00EB293A">
        <w:rPr>
          <w:rFonts w:ascii="Palatino Linotype" w:hAnsi="Palatino Linotype"/>
          <w:b/>
          <w:sz w:val="24"/>
          <w:szCs w:val="24"/>
        </w:rPr>
        <w:t xml:space="preserve"> als morts,</w:t>
      </w:r>
    </w:p>
    <w:p w:rsidR="00EB293A" w:rsidRDefault="00EB293A" w:rsidP="003B1DF5">
      <w:pPr>
        <w:spacing w:after="0" w:line="240" w:lineRule="auto"/>
        <w:ind w:left="-851" w:right="-852"/>
        <w:jc w:val="both"/>
        <w:rPr>
          <w:rFonts w:ascii="Palatino Linotype" w:hAnsi="Palatino Linotype"/>
          <w:sz w:val="24"/>
          <w:szCs w:val="24"/>
        </w:rPr>
      </w:pPr>
      <w:r w:rsidRPr="00EB293A">
        <w:rPr>
          <w:rFonts w:ascii="Palatino Linotype" w:hAnsi="Palatino Linotype"/>
          <w:sz w:val="24"/>
          <w:szCs w:val="24"/>
        </w:rPr>
        <w:lastRenderedPageBreak/>
        <w:t xml:space="preserve"> </w:t>
      </w:r>
    </w:p>
    <w:p w:rsidR="001310C6" w:rsidRPr="008B2BD8" w:rsidRDefault="00EB293A" w:rsidP="00EB293A">
      <w:pPr>
        <w:spacing w:after="0" w:line="240" w:lineRule="auto"/>
        <w:ind w:left="-851" w:right="-852"/>
        <w:jc w:val="both"/>
        <w:rPr>
          <w:rFonts w:ascii="Palatino Linotype" w:eastAsia="Times New Roman" w:hAnsi="Palatino Linotype" w:cs="Times New Roman"/>
          <w:b/>
          <w:sz w:val="24"/>
          <w:szCs w:val="24"/>
          <w:lang w:val="af-ZA" w:eastAsia="ca-ES"/>
        </w:rPr>
      </w:pPr>
      <w:r w:rsidRPr="008B2BD8">
        <w:rPr>
          <w:rFonts w:ascii="Palatino Linotype" w:eastAsia="Times New Roman" w:hAnsi="Palatino Linotype" w:cs="Times New Roman"/>
          <w:b/>
          <w:sz w:val="24"/>
          <w:szCs w:val="24"/>
          <w:lang w:val="af-ZA" w:eastAsia="ca-ES"/>
        </w:rPr>
        <w:t>ἐπειδήπερ περὶ οὓς μὲν οὐκ ἔστιν, οἳ δ’ οὐκέτι εἰσίν.</w:t>
      </w:r>
    </w:p>
    <w:p w:rsidR="001310C6" w:rsidRDefault="0082325E" w:rsidP="001310C6">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Dues </w:t>
      </w:r>
      <w:r w:rsidR="001310C6">
        <w:rPr>
          <w:rFonts w:ascii="Palatino Linotype" w:eastAsia="Times New Roman" w:hAnsi="Palatino Linotype" w:cs="Times New Roman"/>
          <w:sz w:val="24"/>
          <w:szCs w:val="24"/>
          <w:lang w:val="af-ZA" w:eastAsia="ca-ES"/>
        </w:rPr>
        <w:t>hipotaxi</w:t>
      </w:r>
      <w:r w:rsidR="001C7696">
        <w:rPr>
          <w:rFonts w:ascii="Palatino Linotype" w:eastAsia="Times New Roman" w:hAnsi="Palatino Linotype" w:cs="Times New Roman"/>
          <w:sz w:val="24"/>
          <w:szCs w:val="24"/>
          <w:lang w:val="af-ZA" w:eastAsia="ca-ES"/>
        </w:rPr>
        <w:t>s</w:t>
      </w:r>
      <w:r w:rsidR="001310C6">
        <w:rPr>
          <w:rFonts w:ascii="Palatino Linotype" w:eastAsia="Times New Roman" w:hAnsi="Palatino Linotype" w:cs="Times New Roman"/>
          <w:sz w:val="24"/>
          <w:szCs w:val="24"/>
          <w:lang w:val="af-ZA" w:eastAsia="ca-ES"/>
        </w:rPr>
        <w:t xml:space="preserve"> causal</w:t>
      </w:r>
      <w:r w:rsidR="001C7696">
        <w:rPr>
          <w:rFonts w:ascii="Palatino Linotype" w:eastAsia="Times New Roman" w:hAnsi="Palatino Linotype" w:cs="Times New Roman"/>
          <w:sz w:val="24"/>
          <w:szCs w:val="24"/>
          <w:lang w:val="af-ZA" w:eastAsia="ca-ES"/>
        </w:rPr>
        <w:t>s de</w:t>
      </w:r>
      <w:r w:rsidR="001310C6">
        <w:rPr>
          <w:rFonts w:ascii="Palatino Linotype" w:eastAsia="Times New Roman" w:hAnsi="Palatino Linotype" w:cs="Times New Roman"/>
          <w:sz w:val="24"/>
          <w:szCs w:val="24"/>
          <w:lang w:val="af-ZA" w:eastAsia="ca-ES"/>
        </w:rPr>
        <w:t xml:space="preserve"> l’oració anterior introduïdes per la conjunció </w:t>
      </w:r>
      <w:r w:rsidR="001310C6" w:rsidRPr="00EA111F">
        <w:rPr>
          <w:rFonts w:ascii="Palatino Linotype" w:eastAsia="Times New Roman" w:hAnsi="Palatino Linotype" w:cs="Times New Roman"/>
          <w:sz w:val="24"/>
          <w:szCs w:val="24"/>
          <w:lang w:val="af-ZA" w:eastAsia="ca-ES"/>
        </w:rPr>
        <w:t>ἐπειδήπερ</w:t>
      </w:r>
      <w:r w:rsidR="001310C6">
        <w:rPr>
          <w:rFonts w:ascii="Palatino Linotype" w:eastAsia="Times New Roman" w:hAnsi="Palatino Linotype" w:cs="Times New Roman"/>
          <w:sz w:val="24"/>
          <w:szCs w:val="24"/>
          <w:lang w:val="af-ZA" w:eastAsia="ca-ES"/>
        </w:rPr>
        <w:t xml:space="preserve"> (només </w:t>
      </w:r>
      <w:r w:rsidR="001C7696">
        <w:rPr>
          <w:rFonts w:ascii="Palatino Linotype" w:eastAsia="Times New Roman" w:hAnsi="Palatino Linotype" w:cs="Times New Roman"/>
          <w:sz w:val="24"/>
          <w:szCs w:val="24"/>
          <w:lang w:val="af-ZA" w:eastAsia="ca-ES"/>
        </w:rPr>
        <w:t>present a la primera), que</w:t>
      </w:r>
      <w:r w:rsidR="001310C6">
        <w:rPr>
          <w:rFonts w:ascii="Palatino Linotype" w:eastAsia="Times New Roman" w:hAnsi="Palatino Linotype" w:cs="Times New Roman"/>
          <w:sz w:val="24"/>
          <w:szCs w:val="24"/>
          <w:lang w:val="af-ZA" w:eastAsia="ca-ES"/>
        </w:rPr>
        <w:t xml:space="preserve"> desenvolupen alhora dues hipotaxis adjectives de relatiu introduïdes pels pronoms </w:t>
      </w:r>
      <w:r w:rsidR="001310C6" w:rsidRPr="00EA111F">
        <w:rPr>
          <w:rFonts w:ascii="Palatino Linotype" w:eastAsia="Times New Roman" w:hAnsi="Palatino Linotype" w:cs="Times New Roman"/>
          <w:sz w:val="24"/>
          <w:szCs w:val="24"/>
          <w:lang w:val="af-ZA" w:eastAsia="ca-ES"/>
        </w:rPr>
        <w:t>οὓς</w:t>
      </w:r>
      <w:r w:rsidR="001310C6">
        <w:rPr>
          <w:rFonts w:ascii="Palatino Linotype" w:eastAsia="Times New Roman" w:hAnsi="Palatino Linotype" w:cs="Times New Roman"/>
          <w:sz w:val="24"/>
          <w:szCs w:val="24"/>
          <w:lang w:val="af-ZA" w:eastAsia="ca-ES"/>
        </w:rPr>
        <w:t xml:space="preserve"> i </w:t>
      </w:r>
      <w:r w:rsidR="001310C6" w:rsidRPr="00EA111F">
        <w:rPr>
          <w:rFonts w:ascii="Palatino Linotype" w:eastAsia="Times New Roman" w:hAnsi="Palatino Linotype" w:cs="Times New Roman"/>
          <w:sz w:val="24"/>
          <w:szCs w:val="24"/>
          <w:lang w:val="af-ZA" w:eastAsia="ca-ES"/>
        </w:rPr>
        <w:t>οἳ</w:t>
      </w:r>
      <w:r w:rsidR="001310C6">
        <w:rPr>
          <w:rFonts w:ascii="Palatino Linotype" w:eastAsia="Times New Roman" w:hAnsi="Palatino Linotype" w:cs="Times New Roman"/>
          <w:sz w:val="24"/>
          <w:szCs w:val="24"/>
          <w:lang w:val="af-ZA" w:eastAsia="ca-ES"/>
        </w:rPr>
        <w:t xml:space="preserve">, en parataxi sindètica copulativa per la correlació </w:t>
      </w:r>
      <w:r w:rsidR="001310C6" w:rsidRPr="00EA111F">
        <w:rPr>
          <w:rFonts w:ascii="Palatino Linotype" w:eastAsia="Times New Roman" w:hAnsi="Palatino Linotype" w:cs="Times New Roman"/>
          <w:sz w:val="24"/>
          <w:szCs w:val="24"/>
          <w:lang w:val="af-ZA" w:eastAsia="ca-ES"/>
        </w:rPr>
        <w:t>μὲν</w:t>
      </w:r>
      <w:r w:rsidR="001310C6">
        <w:rPr>
          <w:rFonts w:ascii="Palatino Linotype" w:eastAsia="Times New Roman" w:hAnsi="Palatino Linotype" w:cs="Times New Roman"/>
          <w:sz w:val="24"/>
          <w:szCs w:val="24"/>
          <w:lang w:val="af-ZA" w:eastAsia="ca-ES"/>
        </w:rPr>
        <w:t xml:space="preserve">... </w:t>
      </w:r>
      <w:r w:rsidR="001310C6" w:rsidRPr="00EA111F">
        <w:rPr>
          <w:rFonts w:ascii="Palatino Linotype" w:eastAsia="Times New Roman" w:hAnsi="Palatino Linotype" w:cs="Times New Roman"/>
          <w:sz w:val="24"/>
          <w:szCs w:val="24"/>
          <w:lang w:val="af-ZA" w:eastAsia="ca-ES"/>
        </w:rPr>
        <w:t>δ’</w:t>
      </w:r>
      <w:r w:rsidR="002164BD">
        <w:rPr>
          <w:rFonts w:ascii="Palatino Linotype" w:eastAsia="Times New Roman" w:hAnsi="Palatino Linotype" w:cs="Times New Roman"/>
          <w:sz w:val="24"/>
          <w:szCs w:val="24"/>
          <w:lang w:val="af-ZA" w:eastAsia="ca-ES"/>
        </w:rPr>
        <w:t xml:space="preserve"> que le</w:t>
      </w:r>
      <w:r w:rsidR="001310C6">
        <w:rPr>
          <w:rFonts w:ascii="Palatino Linotype" w:eastAsia="Times New Roman" w:hAnsi="Palatino Linotype" w:cs="Times New Roman"/>
          <w:sz w:val="24"/>
          <w:szCs w:val="24"/>
          <w:lang w:val="af-ZA" w:eastAsia="ca-ES"/>
        </w:rPr>
        <w:t>s acompanya:</w:t>
      </w:r>
    </w:p>
    <w:p w:rsidR="001310C6" w:rsidRDefault="001310C6" w:rsidP="001310C6">
      <w:pPr>
        <w:spacing w:after="0" w:line="240" w:lineRule="auto"/>
        <w:ind w:left="-851" w:right="-852"/>
        <w:jc w:val="both"/>
        <w:rPr>
          <w:rFonts w:ascii="Palatino Linotype" w:eastAsia="Times New Roman" w:hAnsi="Palatino Linotype" w:cs="Times New Roman"/>
          <w:b/>
          <w:sz w:val="24"/>
          <w:szCs w:val="24"/>
          <w:lang w:val="af-ZA" w:eastAsia="ca-ES"/>
        </w:rPr>
      </w:pPr>
      <w:r w:rsidRPr="002164BD">
        <w:rPr>
          <w:rFonts w:ascii="Palatino Linotype" w:eastAsia="Times New Roman" w:hAnsi="Palatino Linotype" w:cs="Times New Roman"/>
          <w:b/>
          <w:sz w:val="24"/>
          <w:szCs w:val="24"/>
          <w:lang w:val="af-ZA" w:eastAsia="ca-ES"/>
        </w:rPr>
        <w:t>Primera hipotaxi causal:</w:t>
      </w:r>
    </w:p>
    <w:p w:rsidR="002164BD" w:rsidRPr="002164BD" w:rsidRDefault="002164BD" w:rsidP="001310C6">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 xml:space="preserve">ἐπειδήπερ... </w:t>
      </w:r>
      <w:r w:rsidRPr="008B2BD8">
        <w:rPr>
          <w:rFonts w:ascii="Palatino Linotype" w:eastAsia="Times New Roman" w:hAnsi="Palatino Linotype" w:cs="Times New Roman"/>
          <w:b/>
          <w:sz w:val="24"/>
          <w:szCs w:val="24"/>
          <w:lang w:val="af-ZA" w:eastAsia="ca-ES"/>
        </w:rPr>
        <w:t>οὐκ ἔστιν</w:t>
      </w:r>
    </w:p>
    <w:p w:rsidR="001310C6" w:rsidRDefault="001310C6" w:rsidP="001310C6">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ὁ θάνατος</w:t>
      </w:r>
      <w:r>
        <w:rPr>
          <w:rFonts w:ascii="Palatino Linotype" w:eastAsia="Times New Roman" w:hAnsi="Palatino Linotype" w:cs="Times New Roman"/>
          <w:sz w:val="24"/>
          <w:szCs w:val="24"/>
          <w:lang w:val="af-ZA" w:eastAsia="ca-ES"/>
        </w:rPr>
        <w:t>): subjecte; nom. sing. masc.</w:t>
      </w:r>
    </w:p>
    <w:p w:rsidR="001310C6" w:rsidRDefault="001310C6" w:rsidP="001310C6">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ἐστιν</w:t>
      </w:r>
      <w:r>
        <w:rPr>
          <w:rFonts w:ascii="Palatino Linotype" w:eastAsia="Times New Roman" w:hAnsi="Palatino Linotype" w:cs="Times New Roman"/>
          <w:sz w:val="24"/>
          <w:szCs w:val="24"/>
          <w:lang w:val="af-ZA" w:eastAsia="ca-ES"/>
        </w:rPr>
        <w:t xml:space="preserve">: verb, tercera pers. sing. present d’indicatiu, modificat per l’adverbi de negació </w:t>
      </w:r>
      <w:r w:rsidRPr="00EA111F">
        <w:rPr>
          <w:rFonts w:ascii="Palatino Linotype" w:eastAsia="Times New Roman" w:hAnsi="Palatino Linotype" w:cs="Times New Roman"/>
          <w:sz w:val="24"/>
          <w:szCs w:val="24"/>
          <w:lang w:val="af-ZA" w:eastAsia="ca-ES"/>
        </w:rPr>
        <w:t>οὐκ</w:t>
      </w:r>
    </w:p>
    <w:p w:rsidR="001310C6" w:rsidRDefault="001310C6" w:rsidP="001310C6">
      <w:pPr>
        <w:spacing w:after="0" w:line="240" w:lineRule="auto"/>
        <w:ind w:left="-851" w:right="-852"/>
        <w:jc w:val="both"/>
        <w:rPr>
          <w:rFonts w:ascii="Palatino Linotype" w:eastAsia="Times New Roman" w:hAnsi="Palatino Linotype" w:cs="Times New Roman"/>
          <w:b/>
          <w:sz w:val="24"/>
          <w:szCs w:val="24"/>
          <w:lang w:val="af-ZA" w:eastAsia="ca-ES"/>
        </w:rPr>
      </w:pPr>
      <w:r w:rsidRPr="007A420B">
        <w:rPr>
          <w:rFonts w:ascii="Palatino Linotype" w:eastAsia="Times New Roman" w:hAnsi="Palatino Linotype" w:cs="Times New Roman"/>
          <w:b/>
          <w:sz w:val="24"/>
          <w:szCs w:val="24"/>
          <w:lang w:val="af-ZA" w:eastAsia="ca-ES"/>
        </w:rPr>
        <w:t xml:space="preserve">Primera hipotaxi </w:t>
      </w:r>
      <w:r w:rsidR="002164BD" w:rsidRPr="007A420B">
        <w:rPr>
          <w:rFonts w:ascii="Palatino Linotype" w:eastAsia="Times New Roman" w:hAnsi="Palatino Linotype" w:cs="Times New Roman"/>
          <w:b/>
          <w:sz w:val="24"/>
          <w:szCs w:val="24"/>
          <w:lang w:val="af-ZA" w:eastAsia="ca-ES"/>
        </w:rPr>
        <w:t xml:space="preserve">adjectiva </w:t>
      </w:r>
      <w:r w:rsidRPr="007A420B">
        <w:rPr>
          <w:rFonts w:ascii="Palatino Linotype" w:eastAsia="Times New Roman" w:hAnsi="Palatino Linotype" w:cs="Times New Roman"/>
          <w:b/>
          <w:sz w:val="24"/>
          <w:szCs w:val="24"/>
          <w:lang w:val="af-ZA" w:eastAsia="ca-ES"/>
        </w:rPr>
        <w:t>de relatiu:</w:t>
      </w:r>
    </w:p>
    <w:p w:rsidR="007A420B" w:rsidRPr="007A420B" w:rsidRDefault="007A420B" w:rsidP="001310C6">
      <w:pPr>
        <w:spacing w:after="0" w:line="240" w:lineRule="auto"/>
        <w:ind w:left="-851" w:right="-852"/>
        <w:jc w:val="both"/>
        <w:rPr>
          <w:rFonts w:ascii="Palatino Linotype" w:eastAsia="Times New Roman" w:hAnsi="Palatino Linotype" w:cs="Times New Roman"/>
          <w:b/>
          <w:sz w:val="24"/>
          <w:szCs w:val="24"/>
          <w:lang w:val="af-ZA" w:eastAsia="ca-ES"/>
        </w:rPr>
      </w:pPr>
      <w:r w:rsidRPr="008B2BD8">
        <w:rPr>
          <w:rFonts w:ascii="Palatino Linotype" w:eastAsia="Times New Roman" w:hAnsi="Palatino Linotype" w:cs="Times New Roman"/>
          <w:b/>
          <w:sz w:val="24"/>
          <w:szCs w:val="24"/>
          <w:lang w:val="af-ZA" w:eastAsia="ca-ES"/>
        </w:rPr>
        <w:t>περὶ οὓς μὲν</w:t>
      </w:r>
    </w:p>
    <w:p w:rsidR="001310C6" w:rsidRDefault="001310C6" w:rsidP="001310C6">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περὶ οὓς</w:t>
      </w:r>
      <w:r>
        <w:rPr>
          <w:rFonts w:ascii="Palatino Linotype" w:eastAsia="Times New Roman" w:hAnsi="Palatino Linotype" w:cs="Times New Roman"/>
          <w:sz w:val="24"/>
          <w:szCs w:val="24"/>
          <w:lang w:val="af-ZA" w:eastAsia="ca-ES"/>
        </w:rPr>
        <w:t>: complement circumstancial de relació</w:t>
      </w:r>
    </w:p>
    <w:p w:rsidR="001310C6" w:rsidRDefault="001310C6" w:rsidP="001310C6">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εἰσίν</w:t>
      </w:r>
      <w:r>
        <w:rPr>
          <w:rFonts w:ascii="Palatino Linotype" w:eastAsia="Times New Roman" w:hAnsi="Palatino Linotype" w:cs="Times New Roman"/>
          <w:sz w:val="24"/>
          <w:szCs w:val="24"/>
          <w:lang w:val="af-ZA" w:eastAsia="ca-ES"/>
        </w:rPr>
        <w:t xml:space="preserve">): </w:t>
      </w:r>
      <w:r w:rsidR="008B2BD8">
        <w:rPr>
          <w:rFonts w:ascii="Palatino Linotype" w:eastAsia="Times New Roman" w:hAnsi="Palatino Linotype" w:cs="Times New Roman"/>
          <w:sz w:val="24"/>
          <w:szCs w:val="24"/>
          <w:lang w:val="af-ZA" w:eastAsia="ca-ES"/>
        </w:rPr>
        <w:t>verb, tercera pers. plu. (</w:t>
      </w:r>
      <w:r w:rsidR="007A420B">
        <w:rPr>
          <w:rFonts w:ascii="Palatino Linotype" w:eastAsia="Times New Roman" w:hAnsi="Palatino Linotype" w:cs="Times New Roman"/>
          <w:sz w:val="24"/>
          <w:szCs w:val="24"/>
          <w:lang w:val="af-ZA" w:eastAsia="ca-ES"/>
        </w:rPr>
        <w:t xml:space="preserve">el </w:t>
      </w:r>
      <w:r>
        <w:rPr>
          <w:rFonts w:ascii="Palatino Linotype" w:eastAsia="Times New Roman" w:hAnsi="Palatino Linotype" w:cs="Times New Roman"/>
          <w:sz w:val="24"/>
          <w:szCs w:val="24"/>
          <w:lang w:val="af-ZA" w:eastAsia="ca-ES"/>
        </w:rPr>
        <w:t xml:space="preserve">subjecte fóra el </w:t>
      </w:r>
      <w:r w:rsidR="00E571D8">
        <w:rPr>
          <w:rFonts w:ascii="Palatino Linotype" w:eastAsia="Times New Roman" w:hAnsi="Palatino Linotype" w:cs="Times New Roman"/>
          <w:sz w:val="24"/>
          <w:szCs w:val="24"/>
          <w:lang w:val="af-ZA" w:eastAsia="ca-ES"/>
        </w:rPr>
        <w:t xml:space="preserve">mateix de l’oració de </w:t>
      </w:r>
      <w:r w:rsidRPr="00EA111F">
        <w:rPr>
          <w:rFonts w:ascii="Palatino Linotype" w:eastAsia="Times New Roman" w:hAnsi="Palatino Linotype" w:cs="Times New Roman"/>
          <w:sz w:val="24"/>
          <w:szCs w:val="24"/>
          <w:lang w:val="af-ZA" w:eastAsia="ca-ES"/>
        </w:rPr>
        <w:t>οὓς</w:t>
      </w:r>
      <w:r w:rsidR="007A420B">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però en nominatiu plu.)</w:t>
      </w:r>
    </w:p>
    <w:p w:rsidR="001310C6" w:rsidRDefault="001310C6" w:rsidP="001310C6">
      <w:pPr>
        <w:spacing w:after="0" w:line="240" w:lineRule="auto"/>
        <w:ind w:left="-851" w:right="-852"/>
        <w:jc w:val="both"/>
        <w:rPr>
          <w:rFonts w:ascii="Palatino Linotype" w:eastAsia="Times New Roman" w:hAnsi="Palatino Linotype" w:cs="Times New Roman"/>
          <w:b/>
          <w:sz w:val="24"/>
          <w:szCs w:val="24"/>
          <w:lang w:val="af-ZA" w:eastAsia="ca-ES"/>
        </w:rPr>
      </w:pPr>
      <w:r w:rsidRPr="007A420B">
        <w:rPr>
          <w:rFonts w:ascii="Palatino Linotype" w:eastAsia="Times New Roman" w:hAnsi="Palatino Linotype" w:cs="Times New Roman"/>
          <w:b/>
          <w:sz w:val="24"/>
          <w:szCs w:val="24"/>
          <w:lang w:val="af-ZA" w:eastAsia="ca-ES"/>
        </w:rPr>
        <w:t>Segona hipotaxi de relatiu:</w:t>
      </w:r>
    </w:p>
    <w:p w:rsidR="007A420B" w:rsidRPr="007A420B" w:rsidRDefault="007A420B" w:rsidP="001310C6">
      <w:pPr>
        <w:spacing w:after="0" w:line="240" w:lineRule="auto"/>
        <w:ind w:left="-851" w:right="-852"/>
        <w:jc w:val="both"/>
        <w:rPr>
          <w:rFonts w:ascii="Palatino Linotype" w:eastAsia="Times New Roman" w:hAnsi="Palatino Linotype" w:cs="Times New Roman"/>
          <w:b/>
          <w:sz w:val="24"/>
          <w:szCs w:val="24"/>
          <w:lang w:val="af-ZA" w:eastAsia="ca-ES"/>
        </w:rPr>
      </w:pPr>
      <w:r w:rsidRPr="008B2BD8">
        <w:rPr>
          <w:rFonts w:ascii="Palatino Linotype" w:eastAsia="Times New Roman" w:hAnsi="Palatino Linotype" w:cs="Times New Roman"/>
          <w:b/>
          <w:sz w:val="24"/>
          <w:szCs w:val="24"/>
          <w:lang w:val="af-ZA" w:eastAsia="ca-ES"/>
        </w:rPr>
        <w:t>οἳ δ’</w:t>
      </w:r>
    </w:p>
    <w:p w:rsidR="008B2BD8" w:rsidRDefault="008B2BD8" w:rsidP="00EB293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οἳ</w:t>
      </w:r>
      <w:r>
        <w:rPr>
          <w:rFonts w:ascii="Palatino Linotype" w:eastAsia="Times New Roman" w:hAnsi="Palatino Linotype" w:cs="Times New Roman"/>
          <w:sz w:val="24"/>
          <w:szCs w:val="24"/>
          <w:lang w:val="af-ZA" w:eastAsia="ca-ES"/>
        </w:rPr>
        <w:t>: subjecte</w:t>
      </w:r>
      <w:r w:rsidR="007A420B">
        <w:rPr>
          <w:rFonts w:ascii="Palatino Linotype" w:eastAsia="Times New Roman" w:hAnsi="Palatino Linotype" w:cs="Times New Roman"/>
          <w:sz w:val="24"/>
          <w:szCs w:val="24"/>
          <w:lang w:val="af-ZA" w:eastAsia="ca-ES"/>
        </w:rPr>
        <w:t>; nom. plu. masc.</w:t>
      </w:r>
    </w:p>
    <w:p w:rsidR="00EB293A" w:rsidRDefault="008B2BD8" w:rsidP="00EB293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οὐκ εἰσίν</w:t>
      </w:r>
      <w:r>
        <w:rPr>
          <w:rFonts w:ascii="Palatino Linotype" w:eastAsia="Times New Roman" w:hAnsi="Palatino Linotype" w:cs="Times New Roman"/>
          <w:sz w:val="24"/>
          <w:szCs w:val="24"/>
          <w:lang w:val="af-ZA" w:eastAsia="ca-ES"/>
        </w:rPr>
        <w:t xml:space="preserve">): verb, tercera pers. plu. </w:t>
      </w:r>
      <w:r w:rsidR="007A420B">
        <w:rPr>
          <w:rFonts w:ascii="Palatino Linotype" w:eastAsia="Times New Roman" w:hAnsi="Palatino Linotype" w:cs="Times New Roman"/>
          <w:sz w:val="24"/>
          <w:szCs w:val="24"/>
          <w:lang w:val="af-ZA" w:eastAsia="ca-ES"/>
        </w:rPr>
        <w:t>present d’indicatiu</w:t>
      </w:r>
      <w:r w:rsidR="00EB293A" w:rsidRPr="00EA111F">
        <w:rPr>
          <w:rFonts w:ascii="Palatino Linotype" w:eastAsia="Times New Roman" w:hAnsi="Palatino Linotype" w:cs="Times New Roman"/>
          <w:sz w:val="24"/>
          <w:szCs w:val="24"/>
          <w:lang w:val="af-ZA" w:eastAsia="ca-ES"/>
        </w:rPr>
        <w:t xml:space="preserve"> </w:t>
      </w:r>
    </w:p>
    <w:p w:rsidR="008B2BD8" w:rsidRDefault="008B2BD8" w:rsidP="008B2BD8">
      <w:pPr>
        <w:spacing w:after="0" w:line="240" w:lineRule="auto"/>
        <w:ind w:left="-851" w:right="-852"/>
        <w:jc w:val="both"/>
        <w:rPr>
          <w:rFonts w:ascii="Palatino Linotype" w:eastAsia="Times New Roman" w:hAnsi="Palatino Linotype" w:cs="Times New Roman"/>
          <w:b/>
          <w:sz w:val="24"/>
          <w:szCs w:val="24"/>
          <w:lang w:val="af-ZA" w:eastAsia="ca-ES"/>
        </w:rPr>
      </w:pPr>
      <w:r w:rsidRPr="007A420B">
        <w:rPr>
          <w:rFonts w:ascii="Palatino Linotype" w:eastAsia="Times New Roman" w:hAnsi="Palatino Linotype" w:cs="Times New Roman"/>
          <w:b/>
          <w:sz w:val="24"/>
          <w:szCs w:val="24"/>
          <w:lang w:val="af-ZA" w:eastAsia="ca-ES"/>
        </w:rPr>
        <w:t>Segona hipotaxi causal:</w:t>
      </w:r>
    </w:p>
    <w:p w:rsidR="007A420B" w:rsidRPr="007A420B" w:rsidRDefault="007A420B" w:rsidP="008B2BD8">
      <w:pPr>
        <w:spacing w:after="0" w:line="240" w:lineRule="auto"/>
        <w:ind w:left="-851" w:right="-852"/>
        <w:jc w:val="both"/>
        <w:rPr>
          <w:rFonts w:ascii="Palatino Linotype" w:eastAsia="Times New Roman" w:hAnsi="Palatino Linotype" w:cs="Times New Roman"/>
          <w:b/>
          <w:sz w:val="24"/>
          <w:szCs w:val="24"/>
          <w:lang w:val="af-ZA" w:eastAsia="ca-ES"/>
        </w:rPr>
      </w:pPr>
      <w:r w:rsidRPr="008B2BD8">
        <w:rPr>
          <w:rFonts w:ascii="Palatino Linotype" w:eastAsia="Times New Roman" w:hAnsi="Palatino Linotype" w:cs="Times New Roman"/>
          <w:b/>
          <w:sz w:val="24"/>
          <w:szCs w:val="24"/>
          <w:lang w:val="af-ZA" w:eastAsia="ca-ES"/>
        </w:rPr>
        <w:t>οὐκέτι εἰσίν</w:t>
      </w:r>
    </w:p>
    <w:p w:rsidR="008B2BD8" w:rsidRDefault="008B2BD8" w:rsidP="008B2BD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οἳ</w:t>
      </w:r>
      <w:r>
        <w:rPr>
          <w:rFonts w:ascii="Palatino Linotype" w:eastAsia="Times New Roman" w:hAnsi="Palatino Linotype" w:cs="Times New Roman"/>
          <w:sz w:val="24"/>
          <w:szCs w:val="24"/>
          <w:lang w:val="af-ZA" w:eastAsia="ca-ES"/>
        </w:rPr>
        <w:t>): subjecte</w:t>
      </w:r>
    </w:p>
    <w:p w:rsidR="008B2BD8" w:rsidRDefault="008B2BD8" w:rsidP="00EB293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οὐκέτι εἰσίν: verb, tercera pers. plu., </w:t>
      </w:r>
      <w:r w:rsidR="007A420B">
        <w:rPr>
          <w:rFonts w:ascii="Palatino Linotype" w:eastAsia="Times New Roman" w:hAnsi="Palatino Linotype" w:cs="Times New Roman"/>
          <w:sz w:val="24"/>
          <w:szCs w:val="24"/>
          <w:lang w:val="af-ZA" w:eastAsia="ca-ES"/>
        </w:rPr>
        <w:t xml:space="preserve">present d’indicatiu, </w:t>
      </w:r>
      <w:r>
        <w:rPr>
          <w:rFonts w:ascii="Palatino Linotype" w:eastAsia="Times New Roman" w:hAnsi="Palatino Linotype" w:cs="Times New Roman"/>
          <w:sz w:val="24"/>
          <w:szCs w:val="24"/>
          <w:lang w:val="af-ZA" w:eastAsia="ca-ES"/>
        </w:rPr>
        <w:t xml:space="preserve">modificat per l’adverbi de negació </w:t>
      </w:r>
      <w:r w:rsidRPr="00EA111F">
        <w:rPr>
          <w:rFonts w:ascii="Palatino Linotype" w:eastAsia="Times New Roman" w:hAnsi="Palatino Linotype" w:cs="Times New Roman"/>
          <w:sz w:val="24"/>
          <w:szCs w:val="24"/>
          <w:lang w:val="af-ZA" w:eastAsia="ca-ES"/>
        </w:rPr>
        <w:t>οὐκ</w:t>
      </w:r>
      <w:r>
        <w:rPr>
          <w:rFonts w:ascii="Palatino Linotype" w:eastAsia="Times New Roman" w:hAnsi="Palatino Linotype" w:cs="Times New Roman"/>
          <w:sz w:val="24"/>
          <w:szCs w:val="24"/>
          <w:lang w:val="af-ZA" w:eastAsia="ca-ES"/>
        </w:rPr>
        <w:t xml:space="preserve"> i l’adverbi de temps έτι</w:t>
      </w:r>
    </w:p>
    <w:p w:rsidR="0069094D" w:rsidRDefault="0069094D" w:rsidP="00EB293A">
      <w:pPr>
        <w:spacing w:after="0" w:line="240" w:lineRule="auto"/>
        <w:ind w:left="-851" w:right="-852"/>
        <w:jc w:val="both"/>
        <w:rPr>
          <w:rFonts w:ascii="Palatino Linotype" w:eastAsia="Times New Roman" w:hAnsi="Palatino Linotype" w:cs="Times New Roman"/>
          <w:sz w:val="24"/>
          <w:szCs w:val="24"/>
          <w:lang w:val="af-ZA" w:eastAsia="ca-ES"/>
        </w:rPr>
      </w:pPr>
    </w:p>
    <w:p w:rsidR="00EB293A" w:rsidRPr="008B2BD8" w:rsidRDefault="00EB293A" w:rsidP="00EB293A">
      <w:pPr>
        <w:spacing w:after="0" w:line="240" w:lineRule="auto"/>
        <w:ind w:left="-851" w:right="-852"/>
        <w:jc w:val="both"/>
        <w:rPr>
          <w:rFonts w:ascii="Palatino Linotype" w:eastAsia="Times New Roman" w:hAnsi="Palatino Linotype" w:cs="Times New Roman"/>
          <w:b/>
          <w:sz w:val="24"/>
          <w:szCs w:val="24"/>
          <w:lang w:val="af-ZA" w:eastAsia="ca-ES"/>
        </w:rPr>
      </w:pPr>
      <w:r w:rsidRPr="008B2BD8">
        <w:rPr>
          <w:rFonts w:ascii="Palatino Linotype" w:eastAsia="Times New Roman" w:hAnsi="Palatino Linotype" w:cs="Times New Roman"/>
          <w:b/>
          <w:sz w:val="24"/>
          <w:szCs w:val="24"/>
          <w:lang w:val="af-ZA" w:eastAsia="ca-ES"/>
        </w:rPr>
        <w:t>Traducció:</w:t>
      </w:r>
    </w:p>
    <w:p w:rsidR="00EB293A" w:rsidRPr="008B2BD8" w:rsidRDefault="001D4269" w:rsidP="003B1DF5">
      <w:pPr>
        <w:spacing w:after="0" w:line="240" w:lineRule="auto"/>
        <w:ind w:left="-851" w:right="-852"/>
        <w:jc w:val="both"/>
        <w:rPr>
          <w:rFonts w:ascii="Palatino Linotype" w:hAnsi="Palatino Linotype"/>
          <w:b/>
          <w:sz w:val="24"/>
          <w:szCs w:val="24"/>
        </w:rPr>
      </w:pPr>
      <w:r>
        <w:rPr>
          <w:rFonts w:ascii="Palatino Linotype" w:hAnsi="Palatino Linotype"/>
          <w:b/>
          <w:sz w:val="24"/>
          <w:szCs w:val="24"/>
          <w:lang w:val="af-ZA"/>
        </w:rPr>
        <w:t>car</w:t>
      </w:r>
      <w:r>
        <w:rPr>
          <w:rFonts w:ascii="Palatino Linotype" w:hAnsi="Palatino Linotype"/>
          <w:b/>
          <w:sz w:val="24"/>
          <w:szCs w:val="24"/>
        </w:rPr>
        <w:t>, precis</w:t>
      </w:r>
      <w:r w:rsidR="007A420B">
        <w:rPr>
          <w:rFonts w:ascii="Palatino Linotype" w:hAnsi="Palatino Linotype"/>
          <w:b/>
          <w:sz w:val="24"/>
          <w:szCs w:val="24"/>
        </w:rPr>
        <w:t>ament,</w:t>
      </w:r>
      <w:r w:rsidR="001310C6" w:rsidRPr="008B2BD8">
        <w:rPr>
          <w:rFonts w:ascii="Palatino Linotype" w:hAnsi="Palatino Linotype"/>
          <w:b/>
          <w:sz w:val="24"/>
          <w:szCs w:val="24"/>
        </w:rPr>
        <w:t xml:space="preserve"> quant als </w:t>
      </w:r>
      <w:r w:rsidR="007A420B">
        <w:rPr>
          <w:rFonts w:ascii="Palatino Linotype" w:hAnsi="Palatino Linotype"/>
          <w:b/>
          <w:sz w:val="24"/>
          <w:szCs w:val="24"/>
        </w:rPr>
        <w:t xml:space="preserve">vius </w:t>
      </w:r>
      <w:r w:rsidR="007A420B" w:rsidRPr="007A420B">
        <w:rPr>
          <w:rFonts w:ascii="Palatino Linotype" w:hAnsi="Palatino Linotype"/>
          <w:sz w:val="24"/>
          <w:szCs w:val="24"/>
        </w:rPr>
        <w:t xml:space="preserve">(als qui </w:t>
      </w:r>
      <w:r w:rsidR="001310C6" w:rsidRPr="007A420B">
        <w:rPr>
          <w:rFonts w:ascii="Palatino Linotype" w:hAnsi="Palatino Linotype"/>
          <w:sz w:val="24"/>
          <w:szCs w:val="24"/>
        </w:rPr>
        <w:t>són vius)</w:t>
      </w:r>
      <w:r w:rsidR="00EB293A" w:rsidRPr="007A420B">
        <w:rPr>
          <w:rFonts w:ascii="Palatino Linotype" w:hAnsi="Palatino Linotype"/>
          <w:b/>
          <w:sz w:val="24"/>
          <w:szCs w:val="24"/>
        </w:rPr>
        <w:t>,</w:t>
      </w:r>
      <w:r w:rsidR="001310C6" w:rsidRPr="007A420B">
        <w:rPr>
          <w:rFonts w:ascii="Palatino Linotype" w:hAnsi="Palatino Linotype"/>
          <w:sz w:val="24"/>
          <w:szCs w:val="24"/>
        </w:rPr>
        <w:t xml:space="preserve"> </w:t>
      </w:r>
      <w:r w:rsidR="001310C6" w:rsidRPr="008B2BD8">
        <w:rPr>
          <w:rFonts w:ascii="Palatino Linotype" w:hAnsi="Palatino Linotype"/>
          <w:b/>
          <w:sz w:val="24"/>
          <w:szCs w:val="24"/>
        </w:rPr>
        <w:t xml:space="preserve">(la mort) no hi és, mentre que els </w:t>
      </w:r>
      <w:r w:rsidR="007A420B">
        <w:rPr>
          <w:rFonts w:ascii="Palatino Linotype" w:hAnsi="Palatino Linotype"/>
          <w:b/>
          <w:sz w:val="24"/>
          <w:szCs w:val="24"/>
        </w:rPr>
        <w:t xml:space="preserve">morts </w:t>
      </w:r>
      <w:r w:rsidR="001310C6" w:rsidRPr="007A420B">
        <w:rPr>
          <w:rFonts w:ascii="Palatino Linotype" w:hAnsi="Palatino Linotype"/>
          <w:sz w:val="24"/>
          <w:szCs w:val="24"/>
        </w:rPr>
        <w:t>(</w:t>
      </w:r>
      <w:r w:rsidR="007A420B" w:rsidRPr="007A420B">
        <w:rPr>
          <w:rFonts w:ascii="Palatino Linotype" w:hAnsi="Palatino Linotype"/>
          <w:sz w:val="24"/>
          <w:szCs w:val="24"/>
        </w:rPr>
        <w:t xml:space="preserve">els </w:t>
      </w:r>
      <w:r w:rsidR="001310C6" w:rsidRPr="007A420B">
        <w:rPr>
          <w:rFonts w:ascii="Palatino Linotype" w:hAnsi="Palatino Linotype"/>
          <w:sz w:val="24"/>
          <w:szCs w:val="24"/>
        </w:rPr>
        <w:t>qui són morts)</w:t>
      </w:r>
      <w:r w:rsidR="00EB293A" w:rsidRPr="008B2BD8">
        <w:rPr>
          <w:rFonts w:ascii="Palatino Linotype" w:hAnsi="Palatino Linotype"/>
          <w:b/>
          <w:sz w:val="24"/>
          <w:szCs w:val="24"/>
        </w:rPr>
        <w:t xml:space="preserve"> ja no hi són.</w:t>
      </w:r>
    </w:p>
    <w:p w:rsidR="001310C6" w:rsidRPr="00EB293A" w:rsidRDefault="001310C6" w:rsidP="008B2BD8">
      <w:pPr>
        <w:spacing w:after="0" w:line="240" w:lineRule="auto"/>
        <w:ind w:right="-852"/>
        <w:jc w:val="both"/>
        <w:rPr>
          <w:rFonts w:ascii="Palatino Linotype" w:eastAsia="Times New Roman" w:hAnsi="Palatino Linotype" w:cs="Times New Roman"/>
          <w:sz w:val="24"/>
          <w:szCs w:val="24"/>
          <w:lang w:val="af-ZA" w:eastAsia="ca-ES"/>
        </w:rPr>
      </w:pPr>
    </w:p>
    <w:p w:rsidR="00447DEE" w:rsidRPr="00D4076E"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D4076E">
        <w:rPr>
          <w:rFonts w:ascii="Palatino Linotype" w:eastAsia="Times New Roman" w:hAnsi="Palatino Linotype" w:cs="Times New Roman"/>
          <w:b/>
          <w:sz w:val="24"/>
          <w:szCs w:val="24"/>
          <w:lang w:val="af-ZA" w:eastAsia="ca-ES"/>
        </w:rPr>
        <w:t xml:space="preserve">Ἀλλ’ οἱ πολλοὶ τὸν θάνατον ὁτὲ μὲν ὡς μέγιστον τῶν κακῶν φεύγουσιν, ὁτὲ δὲ ὡς ἀνάπαυσιν τῶν ἐν τῷ ζῆν κακῶν αἱροῦνται. </w:t>
      </w:r>
    </w:p>
    <w:p w:rsidR="002D6674" w:rsidRDefault="002D667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Dues oracions principals</w:t>
      </w:r>
      <w:r w:rsidR="00AE141A">
        <w:rPr>
          <w:rFonts w:ascii="Palatino Linotype" w:eastAsia="Times New Roman" w:hAnsi="Palatino Linotype" w:cs="Times New Roman"/>
          <w:sz w:val="24"/>
          <w:szCs w:val="24"/>
          <w:lang w:val="af-ZA" w:eastAsia="ca-ES"/>
        </w:rPr>
        <w:t xml:space="preserve">, la primera de les quals </w:t>
      </w:r>
      <w:r>
        <w:rPr>
          <w:rFonts w:ascii="Palatino Linotype" w:eastAsia="Times New Roman" w:hAnsi="Palatino Linotype" w:cs="Times New Roman"/>
          <w:sz w:val="24"/>
          <w:szCs w:val="24"/>
          <w:lang w:val="af-ZA" w:eastAsia="ca-ES"/>
        </w:rPr>
        <w:t xml:space="preserve">en parataxi sindètica adversativa amb l’oració anterior per la conjunció </w:t>
      </w:r>
      <w:r w:rsidRPr="00EA111F">
        <w:rPr>
          <w:rFonts w:ascii="Palatino Linotype" w:eastAsia="Times New Roman" w:hAnsi="Palatino Linotype" w:cs="Times New Roman"/>
          <w:sz w:val="24"/>
          <w:szCs w:val="24"/>
          <w:lang w:val="af-ZA" w:eastAsia="ca-ES"/>
        </w:rPr>
        <w:t>Ἀλλ’</w:t>
      </w:r>
      <w:r w:rsidR="002029B8">
        <w:rPr>
          <w:rFonts w:ascii="Palatino Linotype" w:eastAsia="Times New Roman" w:hAnsi="Palatino Linotype" w:cs="Times New Roman"/>
          <w:sz w:val="24"/>
          <w:szCs w:val="24"/>
          <w:lang w:val="af-ZA" w:eastAsia="ca-ES"/>
        </w:rPr>
        <w:t xml:space="preserve">, i entre elles en parataxi sindètica copulativa per la correlació </w:t>
      </w:r>
      <w:r w:rsidR="002029B8" w:rsidRPr="00EA111F">
        <w:rPr>
          <w:rFonts w:ascii="Palatino Linotype" w:eastAsia="Times New Roman" w:hAnsi="Palatino Linotype" w:cs="Times New Roman"/>
          <w:sz w:val="24"/>
          <w:szCs w:val="24"/>
          <w:lang w:val="af-ZA" w:eastAsia="ca-ES"/>
        </w:rPr>
        <w:t>μὲν</w:t>
      </w:r>
      <w:r w:rsidR="002029B8">
        <w:rPr>
          <w:rFonts w:ascii="Palatino Linotype" w:eastAsia="Times New Roman" w:hAnsi="Palatino Linotype" w:cs="Times New Roman"/>
          <w:sz w:val="24"/>
          <w:szCs w:val="24"/>
          <w:lang w:val="af-ZA" w:eastAsia="ca-ES"/>
        </w:rPr>
        <w:t xml:space="preserve">... </w:t>
      </w:r>
      <w:r w:rsidR="002029B8" w:rsidRPr="00EA111F">
        <w:rPr>
          <w:rFonts w:ascii="Palatino Linotype" w:eastAsia="Times New Roman" w:hAnsi="Palatino Linotype" w:cs="Times New Roman"/>
          <w:sz w:val="24"/>
          <w:szCs w:val="24"/>
          <w:lang w:val="af-ZA" w:eastAsia="ca-ES"/>
        </w:rPr>
        <w:t>δὲ</w:t>
      </w:r>
      <w:r w:rsidR="002029B8">
        <w:rPr>
          <w:rFonts w:ascii="Palatino Linotype" w:eastAsia="Times New Roman" w:hAnsi="Palatino Linotype" w:cs="Times New Roman"/>
          <w:sz w:val="24"/>
          <w:szCs w:val="24"/>
          <w:lang w:val="af-ZA" w:eastAsia="ca-ES"/>
        </w:rPr>
        <w:t xml:space="preserve"> que acompanya als adverbis </w:t>
      </w:r>
      <w:r w:rsidR="002029B8" w:rsidRPr="00EA111F">
        <w:rPr>
          <w:rFonts w:ascii="Palatino Linotype" w:eastAsia="Times New Roman" w:hAnsi="Palatino Linotype" w:cs="Times New Roman"/>
          <w:sz w:val="24"/>
          <w:szCs w:val="24"/>
          <w:lang w:val="af-ZA" w:eastAsia="ca-ES"/>
        </w:rPr>
        <w:t>ὁτὲ</w:t>
      </w:r>
      <w:r w:rsidR="002029B8">
        <w:rPr>
          <w:rFonts w:ascii="Palatino Linotype" w:eastAsia="Times New Roman" w:hAnsi="Palatino Linotype" w:cs="Times New Roman"/>
          <w:sz w:val="24"/>
          <w:szCs w:val="24"/>
          <w:lang w:val="af-ZA" w:eastAsia="ca-ES"/>
        </w:rPr>
        <w:t xml:space="preserve">... </w:t>
      </w:r>
      <w:r w:rsidR="002029B8" w:rsidRPr="00EA111F">
        <w:rPr>
          <w:rFonts w:ascii="Palatino Linotype" w:eastAsia="Times New Roman" w:hAnsi="Palatino Linotype" w:cs="Times New Roman"/>
          <w:sz w:val="24"/>
          <w:szCs w:val="24"/>
          <w:lang w:val="af-ZA" w:eastAsia="ca-ES"/>
        </w:rPr>
        <w:t xml:space="preserve">ὁτὲ </w:t>
      </w:r>
    </w:p>
    <w:p w:rsidR="002A2EA9" w:rsidRDefault="002A2EA9"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1)</w:t>
      </w:r>
    </w:p>
    <w:p w:rsidR="00AE141A" w:rsidRPr="00AE141A" w:rsidRDefault="00AE141A"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D4076E">
        <w:rPr>
          <w:rFonts w:ascii="Palatino Linotype" w:eastAsia="Times New Roman" w:hAnsi="Palatino Linotype" w:cs="Times New Roman"/>
          <w:b/>
          <w:sz w:val="24"/>
          <w:szCs w:val="24"/>
          <w:lang w:val="af-ZA" w:eastAsia="ca-ES"/>
        </w:rPr>
        <w:t>Ἀλλ’ οἱ πολλοὶ τὸν θάνατον ὁτὲ μὲν ὡς μέγιστον τῶν κακῶν φεύγουσιν</w:t>
      </w:r>
    </w:p>
    <w:p w:rsidR="002029B8" w:rsidRDefault="002D667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2029B8" w:rsidRPr="00EA111F">
        <w:rPr>
          <w:rFonts w:ascii="Palatino Linotype" w:eastAsia="Times New Roman" w:hAnsi="Palatino Linotype" w:cs="Times New Roman"/>
          <w:sz w:val="24"/>
          <w:szCs w:val="24"/>
          <w:lang w:val="af-ZA" w:eastAsia="ca-ES"/>
        </w:rPr>
        <w:t>οἱ πολλοὶ</w:t>
      </w:r>
      <w:r w:rsidR="002029B8">
        <w:rPr>
          <w:rFonts w:ascii="Palatino Linotype" w:eastAsia="Times New Roman" w:hAnsi="Palatino Linotype" w:cs="Times New Roman"/>
          <w:sz w:val="24"/>
          <w:szCs w:val="24"/>
          <w:lang w:val="af-ZA" w:eastAsia="ca-ES"/>
        </w:rPr>
        <w:t xml:space="preserve">: subjecte; nom. plu. masc. </w:t>
      </w:r>
    </w:p>
    <w:p w:rsidR="00447DEE" w:rsidRDefault="002029B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φεύγουσιν</w:t>
      </w:r>
      <w:r>
        <w:rPr>
          <w:rFonts w:ascii="Palatino Linotype" w:eastAsia="Times New Roman" w:hAnsi="Palatino Linotype" w:cs="Times New Roman"/>
          <w:sz w:val="24"/>
          <w:szCs w:val="24"/>
          <w:lang w:val="af-ZA" w:eastAsia="ca-ES"/>
        </w:rPr>
        <w:t>: verb, tercera persona sing., present indicatiu, veu activa</w:t>
      </w:r>
      <w:r w:rsidR="002D6674">
        <w:rPr>
          <w:rFonts w:ascii="Palatino Linotype" w:eastAsia="Times New Roman" w:hAnsi="Palatino Linotype" w:cs="Times New Roman"/>
          <w:sz w:val="24"/>
          <w:szCs w:val="24"/>
          <w:lang w:val="af-ZA" w:eastAsia="ca-ES"/>
        </w:rPr>
        <w:t xml:space="preserve"> </w:t>
      </w:r>
    </w:p>
    <w:p w:rsidR="002029B8" w:rsidRDefault="002029B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τὸν θάνατον</w:t>
      </w:r>
      <w:r>
        <w:rPr>
          <w:rFonts w:ascii="Palatino Linotype" w:eastAsia="Times New Roman" w:hAnsi="Palatino Linotype" w:cs="Times New Roman"/>
          <w:sz w:val="24"/>
          <w:szCs w:val="24"/>
          <w:lang w:val="af-ZA" w:eastAsia="ca-ES"/>
        </w:rPr>
        <w:t>: complement directe</w:t>
      </w:r>
      <w:r w:rsidR="00AE141A">
        <w:rPr>
          <w:rFonts w:ascii="Palatino Linotype" w:eastAsia="Times New Roman" w:hAnsi="Palatino Linotype" w:cs="Times New Roman"/>
          <w:sz w:val="24"/>
          <w:szCs w:val="24"/>
          <w:lang w:val="af-ZA" w:eastAsia="ca-ES"/>
        </w:rPr>
        <w:t xml:space="preserve"> de </w:t>
      </w:r>
      <w:r w:rsidR="00AE141A" w:rsidRPr="00EA111F">
        <w:rPr>
          <w:rFonts w:ascii="Palatino Linotype" w:eastAsia="Times New Roman" w:hAnsi="Palatino Linotype" w:cs="Times New Roman"/>
          <w:sz w:val="24"/>
          <w:szCs w:val="24"/>
          <w:lang w:val="af-ZA" w:eastAsia="ca-ES"/>
        </w:rPr>
        <w:t>φεύγουσιν</w:t>
      </w:r>
      <w:r>
        <w:rPr>
          <w:rFonts w:ascii="Palatino Linotype" w:eastAsia="Times New Roman" w:hAnsi="Palatino Linotype" w:cs="Times New Roman"/>
          <w:sz w:val="24"/>
          <w:szCs w:val="24"/>
          <w:lang w:val="af-ZA" w:eastAsia="ca-ES"/>
        </w:rPr>
        <w:t>, ac. sing. masc.</w:t>
      </w:r>
    </w:p>
    <w:p w:rsidR="002029B8" w:rsidRDefault="002029B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ὡς μέγιστον</w:t>
      </w:r>
      <w:r>
        <w:rPr>
          <w:rFonts w:ascii="Palatino Linotype" w:eastAsia="Times New Roman" w:hAnsi="Palatino Linotype" w:cs="Times New Roman"/>
          <w:sz w:val="24"/>
          <w:szCs w:val="24"/>
          <w:lang w:val="af-ZA" w:eastAsia="ca-ES"/>
        </w:rPr>
        <w:t xml:space="preserve">: adjectiu en grau superlatiu i en funció predicativa de </w:t>
      </w:r>
      <w:r w:rsidRPr="00EA111F">
        <w:rPr>
          <w:rFonts w:ascii="Palatino Linotype" w:eastAsia="Times New Roman" w:hAnsi="Palatino Linotype" w:cs="Times New Roman"/>
          <w:sz w:val="24"/>
          <w:szCs w:val="24"/>
          <w:lang w:val="af-ZA" w:eastAsia="ca-ES"/>
        </w:rPr>
        <w:t>τὸν θάνατον</w:t>
      </w:r>
      <w:r>
        <w:rPr>
          <w:rFonts w:ascii="Palatino Linotype" w:eastAsia="Times New Roman" w:hAnsi="Palatino Linotype" w:cs="Times New Roman"/>
          <w:sz w:val="24"/>
          <w:szCs w:val="24"/>
          <w:lang w:val="af-ZA" w:eastAsia="ca-ES"/>
        </w:rPr>
        <w:t xml:space="preserve"> acompanyat de l’adverbi </w:t>
      </w:r>
      <w:r w:rsidRPr="00EA111F">
        <w:rPr>
          <w:rFonts w:ascii="Palatino Linotype" w:eastAsia="Times New Roman" w:hAnsi="Palatino Linotype" w:cs="Times New Roman"/>
          <w:sz w:val="24"/>
          <w:szCs w:val="24"/>
          <w:lang w:val="af-ZA" w:eastAsia="ca-ES"/>
        </w:rPr>
        <w:t>ὡς</w:t>
      </w:r>
    </w:p>
    <w:p w:rsidR="002029B8" w:rsidRDefault="002029B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τῶν κακῶν</w:t>
      </w:r>
      <w:r>
        <w:rPr>
          <w:rFonts w:ascii="Palatino Linotype" w:eastAsia="Times New Roman" w:hAnsi="Palatino Linotype" w:cs="Times New Roman"/>
          <w:sz w:val="24"/>
          <w:szCs w:val="24"/>
          <w:lang w:val="af-ZA" w:eastAsia="ca-ES"/>
        </w:rPr>
        <w:t>: genitiu partitiu que acompanya als superlatius, plu. neutre</w:t>
      </w:r>
    </w:p>
    <w:p w:rsidR="00565944" w:rsidRDefault="00565944" w:rsidP="002029B8">
      <w:pPr>
        <w:spacing w:after="0" w:line="240" w:lineRule="auto"/>
        <w:ind w:left="-851" w:right="-852"/>
        <w:jc w:val="both"/>
        <w:rPr>
          <w:rFonts w:ascii="Palatino Linotype" w:eastAsia="Times New Roman" w:hAnsi="Palatino Linotype" w:cs="Times New Roman"/>
          <w:b/>
          <w:sz w:val="24"/>
          <w:szCs w:val="24"/>
          <w:lang w:val="af-ZA" w:eastAsia="ca-ES"/>
        </w:rPr>
      </w:pPr>
    </w:p>
    <w:p w:rsidR="002029B8" w:rsidRDefault="002A2EA9" w:rsidP="002029B8">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lastRenderedPageBreak/>
        <w:t>2)</w:t>
      </w:r>
    </w:p>
    <w:p w:rsidR="00AE141A" w:rsidRPr="00AE141A" w:rsidRDefault="00AE141A" w:rsidP="002029B8">
      <w:pPr>
        <w:spacing w:after="0" w:line="240" w:lineRule="auto"/>
        <w:ind w:left="-851" w:right="-852"/>
        <w:jc w:val="both"/>
        <w:rPr>
          <w:rFonts w:ascii="Palatino Linotype" w:eastAsia="Times New Roman" w:hAnsi="Palatino Linotype" w:cs="Times New Roman"/>
          <w:b/>
          <w:sz w:val="24"/>
          <w:szCs w:val="24"/>
          <w:lang w:val="af-ZA" w:eastAsia="ca-ES"/>
        </w:rPr>
      </w:pPr>
      <w:r w:rsidRPr="00D4076E">
        <w:rPr>
          <w:rFonts w:ascii="Palatino Linotype" w:eastAsia="Times New Roman" w:hAnsi="Palatino Linotype" w:cs="Times New Roman"/>
          <w:b/>
          <w:sz w:val="24"/>
          <w:szCs w:val="24"/>
          <w:lang w:val="af-ZA" w:eastAsia="ca-ES"/>
        </w:rPr>
        <w:t>ὁτὲ δὲ ὡς ἀνάπαυσιν τῶν ἐν τῷ ζῆν κακῶν αἱροῦνται</w:t>
      </w:r>
    </w:p>
    <w:p w:rsidR="002029B8" w:rsidRDefault="002029B8" w:rsidP="002029B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οἱ πολλοὶ</w:t>
      </w:r>
      <w:r>
        <w:rPr>
          <w:rFonts w:ascii="Palatino Linotype" w:eastAsia="Times New Roman" w:hAnsi="Palatino Linotype" w:cs="Times New Roman"/>
          <w:sz w:val="24"/>
          <w:szCs w:val="24"/>
          <w:lang w:val="af-ZA" w:eastAsia="ca-ES"/>
        </w:rPr>
        <w:t xml:space="preserve">): subjecte; nom. plu. masc. </w:t>
      </w:r>
    </w:p>
    <w:p w:rsidR="002029B8" w:rsidRDefault="002029B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αἱροῦνται</w:t>
      </w:r>
      <w:r w:rsidR="00DA01E3">
        <w:rPr>
          <w:rFonts w:ascii="Palatino Linotype" w:eastAsia="Times New Roman" w:hAnsi="Palatino Linotype" w:cs="Times New Roman"/>
          <w:sz w:val="24"/>
          <w:szCs w:val="24"/>
          <w:lang w:val="af-ZA" w:eastAsia="ca-ES"/>
        </w:rPr>
        <w:t>: verb, tercera pers. plu.</w:t>
      </w:r>
      <w:r>
        <w:rPr>
          <w:rFonts w:ascii="Palatino Linotype" w:eastAsia="Times New Roman" w:hAnsi="Palatino Linotype" w:cs="Times New Roman"/>
          <w:sz w:val="24"/>
          <w:szCs w:val="24"/>
          <w:lang w:val="af-ZA" w:eastAsia="ca-ES"/>
        </w:rPr>
        <w:t xml:space="preserve"> present d’indicatiu, veu mitja</w:t>
      </w:r>
    </w:p>
    <w:p w:rsidR="002029B8" w:rsidRDefault="002029B8" w:rsidP="002029B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τὸν θάνατον</w:t>
      </w:r>
      <w:r>
        <w:rPr>
          <w:rFonts w:ascii="Palatino Linotype" w:eastAsia="Times New Roman" w:hAnsi="Palatino Linotype" w:cs="Times New Roman"/>
          <w:sz w:val="24"/>
          <w:szCs w:val="24"/>
          <w:lang w:val="af-ZA" w:eastAsia="ca-ES"/>
        </w:rPr>
        <w:t>): complement directe</w:t>
      </w:r>
      <w:r w:rsidR="00AE141A">
        <w:rPr>
          <w:rFonts w:ascii="Palatino Linotype" w:eastAsia="Times New Roman" w:hAnsi="Palatino Linotype" w:cs="Times New Roman"/>
          <w:sz w:val="24"/>
          <w:szCs w:val="24"/>
          <w:lang w:val="af-ZA" w:eastAsia="ca-ES"/>
        </w:rPr>
        <w:t xml:space="preserve"> de </w:t>
      </w:r>
      <w:r w:rsidR="00AE141A" w:rsidRPr="00EA111F">
        <w:rPr>
          <w:rFonts w:ascii="Palatino Linotype" w:eastAsia="Times New Roman" w:hAnsi="Palatino Linotype" w:cs="Times New Roman"/>
          <w:sz w:val="24"/>
          <w:szCs w:val="24"/>
          <w:lang w:val="af-ZA" w:eastAsia="ca-ES"/>
        </w:rPr>
        <w:t>αἱροῦνται</w:t>
      </w:r>
      <w:r>
        <w:rPr>
          <w:rFonts w:ascii="Palatino Linotype" w:eastAsia="Times New Roman" w:hAnsi="Palatino Linotype" w:cs="Times New Roman"/>
          <w:sz w:val="24"/>
          <w:szCs w:val="24"/>
          <w:lang w:val="af-ZA" w:eastAsia="ca-ES"/>
        </w:rPr>
        <w:t>, ac. sing. masc.</w:t>
      </w:r>
    </w:p>
    <w:p w:rsidR="002029B8" w:rsidRDefault="002029B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ὡς ἀνάπαυσιν</w:t>
      </w:r>
      <w:r>
        <w:rPr>
          <w:rFonts w:ascii="Palatino Linotype" w:eastAsia="Times New Roman" w:hAnsi="Palatino Linotype" w:cs="Times New Roman"/>
          <w:sz w:val="24"/>
          <w:szCs w:val="24"/>
          <w:lang w:val="af-ZA" w:eastAsia="ca-ES"/>
        </w:rPr>
        <w:t xml:space="preserve">: substantiu en funció predicativa de </w:t>
      </w:r>
      <w:r w:rsidRPr="00EA111F">
        <w:rPr>
          <w:rFonts w:ascii="Palatino Linotype" w:eastAsia="Times New Roman" w:hAnsi="Palatino Linotype" w:cs="Times New Roman"/>
          <w:sz w:val="24"/>
          <w:szCs w:val="24"/>
          <w:lang w:val="af-ZA" w:eastAsia="ca-ES"/>
        </w:rPr>
        <w:t>τὸν θάνατον</w:t>
      </w:r>
      <w:r>
        <w:rPr>
          <w:rFonts w:ascii="Palatino Linotype" w:eastAsia="Times New Roman" w:hAnsi="Palatino Linotype" w:cs="Times New Roman"/>
          <w:sz w:val="24"/>
          <w:szCs w:val="24"/>
          <w:lang w:val="af-ZA" w:eastAsia="ca-ES"/>
        </w:rPr>
        <w:t xml:space="preserve"> acompanyat de l’adverbi </w:t>
      </w:r>
      <w:r w:rsidRPr="00EA111F">
        <w:rPr>
          <w:rFonts w:ascii="Palatino Linotype" w:eastAsia="Times New Roman" w:hAnsi="Palatino Linotype" w:cs="Times New Roman"/>
          <w:sz w:val="24"/>
          <w:szCs w:val="24"/>
          <w:lang w:val="af-ZA" w:eastAsia="ca-ES"/>
        </w:rPr>
        <w:t>ὡς</w:t>
      </w:r>
      <w:r>
        <w:rPr>
          <w:rFonts w:ascii="Palatino Linotype" w:eastAsia="Times New Roman" w:hAnsi="Palatino Linotype" w:cs="Times New Roman"/>
          <w:sz w:val="24"/>
          <w:szCs w:val="24"/>
          <w:lang w:val="af-ZA" w:eastAsia="ca-ES"/>
        </w:rPr>
        <w:t>; ac. sing. fem.</w:t>
      </w:r>
    </w:p>
    <w:p w:rsidR="00D4076E" w:rsidRDefault="00D4076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τῶν... </w:t>
      </w:r>
      <w:r w:rsidRPr="00EA111F">
        <w:rPr>
          <w:rFonts w:ascii="Palatino Linotype" w:eastAsia="Times New Roman" w:hAnsi="Palatino Linotype" w:cs="Times New Roman"/>
          <w:sz w:val="24"/>
          <w:szCs w:val="24"/>
          <w:lang w:val="af-ZA" w:eastAsia="ca-ES"/>
        </w:rPr>
        <w:t>κακῶν</w:t>
      </w:r>
      <w:r>
        <w:rPr>
          <w:rFonts w:ascii="Palatino Linotype" w:eastAsia="Times New Roman" w:hAnsi="Palatino Linotype" w:cs="Times New Roman"/>
          <w:sz w:val="24"/>
          <w:szCs w:val="24"/>
          <w:lang w:val="af-ZA" w:eastAsia="ca-ES"/>
        </w:rPr>
        <w:t>: genitiu determinatiu d’</w:t>
      </w:r>
      <w:r w:rsidRPr="00EA111F">
        <w:rPr>
          <w:rFonts w:ascii="Palatino Linotype" w:eastAsia="Times New Roman" w:hAnsi="Palatino Linotype" w:cs="Times New Roman"/>
          <w:sz w:val="24"/>
          <w:szCs w:val="24"/>
          <w:lang w:val="af-ZA" w:eastAsia="ca-ES"/>
        </w:rPr>
        <w:t>ἀνάπαυσιν</w:t>
      </w:r>
    </w:p>
    <w:p w:rsidR="00D4076E" w:rsidRDefault="00D4076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ἐν τῷ ζῆν</w:t>
      </w:r>
      <w:r>
        <w:rPr>
          <w:rFonts w:ascii="Palatino Linotype" w:eastAsia="Times New Roman" w:hAnsi="Palatino Linotype" w:cs="Times New Roman"/>
          <w:sz w:val="24"/>
          <w:szCs w:val="24"/>
          <w:lang w:val="af-ZA" w:eastAsia="ca-ES"/>
        </w:rPr>
        <w:t>: complement circumstancial; dat. sing. neutre</w:t>
      </w:r>
      <w:r w:rsidR="00AE141A">
        <w:rPr>
          <w:rFonts w:ascii="Palatino Linotype" w:eastAsia="Times New Roman" w:hAnsi="Palatino Linotype" w:cs="Times New Roman"/>
          <w:sz w:val="24"/>
          <w:szCs w:val="24"/>
          <w:lang w:val="af-ZA" w:eastAsia="ca-ES"/>
        </w:rPr>
        <w:t>, infinitiu present, veu activa</w:t>
      </w:r>
    </w:p>
    <w:p w:rsidR="002A2EA9" w:rsidRDefault="002A2EA9"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447DEE" w:rsidRPr="00D4076E" w:rsidRDefault="00447DEE"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D4076E">
        <w:rPr>
          <w:rFonts w:ascii="Palatino Linotype" w:eastAsia="Times New Roman" w:hAnsi="Palatino Linotype" w:cs="Times New Roman"/>
          <w:b/>
          <w:sz w:val="24"/>
          <w:szCs w:val="24"/>
          <w:lang w:val="af-ZA" w:eastAsia="ca-ES"/>
        </w:rPr>
        <w:t>Traducció:</w:t>
      </w:r>
    </w:p>
    <w:p w:rsidR="00C64E7A" w:rsidRDefault="00447DEE" w:rsidP="002A2EA9">
      <w:pPr>
        <w:spacing w:after="0" w:line="240" w:lineRule="auto"/>
        <w:ind w:left="-851" w:right="-852"/>
        <w:jc w:val="both"/>
        <w:rPr>
          <w:rFonts w:ascii="Palatino Linotype" w:eastAsia="Times New Roman" w:hAnsi="Palatino Linotype" w:cs="Times New Roman"/>
          <w:b/>
          <w:sz w:val="24"/>
          <w:szCs w:val="24"/>
          <w:lang w:val="af-ZA" w:eastAsia="ca-ES"/>
        </w:rPr>
      </w:pPr>
      <w:r w:rsidRPr="00D4076E">
        <w:rPr>
          <w:rFonts w:ascii="Palatino Linotype" w:hAnsi="Palatino Linotype"/>
          <w:b/>
          <w:sz w:val="24"/>
          <w:szCs w:val="24"/>
        </w:rPr>
        <w:t>De vegades, però, la majoria defuig la mort com el major dels mals, i de veg</w:t>
      </w:r>
      <w:r w:rsidR="001D4269">
        <w:rPr>
          <w:rFonts w:ascii="Palatino Linotype" w:hAnsi="Palatino Linotype"/>
          <w:b/>
          <w:sz w:val="24"/>
          <w:szCs w:val="24"/>
        </w:rPr>
        <w:t>ades la prefereix com a la fi</w:t>
      </w:r>
      <w:r w:rsidRPr="00D4076E">
        <w:rPr>
          <w:rFonts w:ascii="Palatino Linotype" w:hAnsi="Palatino Linotype"/>
          <w:b/>
          <w:sz w:val="24"/>
          <w:szCs w:val="24"/>
        </w:rPr>
        <w:t xml:space="preserve"> dels mals de la vida.</w:t>
      </w:r>
    </w:p>
    <w:p w:rsidR="00C64E7A" w:rsidRDefault="00C64E7A"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4214F6" w:rsidRPr="00DC119E"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DC119E">
        <w:rPr>
          <w:rFonts w:ascii="Palatino Linotype" w:eastAsia="Times New Roman" w:hAnsi="Palatino Linotype" w:cs="Times New Roman"/>
          <w:b/>
          <w:sz w:val="24"/>
          <w:szCs w:val="24"/>
          <w:lang w:val="af-ZA" w:eastAsia="ca-ES"/>
        </w:rPr>
        <w:t xml:space="preserve">ὁ δὲ </w:t>
      </w:r>
      <w:r w:rsidRPr="00DC119E">
        <w:rPr>
          <w:rFonts w:ascii="Palatino Linotype" w:hAnsi="Palatino Linotype"/>
          <w:b/>
          <w:sz w:val="24"/>
          <w:lang w:val="af-ZA" w:eastAsia="ca-ES"/>
        </w:rPr>
        <w:t>σοφὸς οὔτε παραιτεῖται τὸ ζῆ</w:t>
      </w:r>
      <w:r w:rsidR="00D4076E" w:rsidRPr="00DC119E">
        <w:rPr>
          <w:rFonts w:ascii="Palatino Linotype" w:hAnsi="Palatino Linotype"/>
          <w:b/>
          <w:sz w:val="24"/>
          <w:lang w:val="af-ZA" w:eastAsia="ca-ES"/>
        </w:rPr>
        <w:t xml:space="preserve">ν </w:t>
      </w:r>
      <w:r w:rsidRPr="00DC119E">
        <w:rPr>
          <w:rFonts w:ascii="Palatino Linotype" w:eastAsia="Times New Roman" w:hAnsi="Palatino Linotype" w:cs="Times New Roman"/>
          <w:b/>
          <w:sz w:val="24"/>
          <w:szCs w:val="24"/>
          <w:lang w:val="af-ZA" w:eastAsia="ca-ES"/>
        </w:rPr>
        <w:t>οὔτε φοβεῖται τὸ μὴ ζῆν·</w:t>
      </w:r>
    </w:p>
    <w:p w:rsidR="00883E56" w:rsidRDefault="00883E56" w:rsidP="003B1DF5">
      <w:pPr>
        <w:spacing w:after="0" w:line="240" w:lineRule="auto"/>
        <w:ind w:left="-851" w:right="-852"/>
        <w:jc w:val="both"/>
        <w:rPr>
          <w:rFonts w:ascii="Palatino Linotype" w:hAnsi="Palatino Linotype"/>
          <w:sz w:val="24"/>
          <w:lang w:val="af-ZA" w:eastAsia="ca-ES"/>
        </w:rPr>
      </w:pPr>
      <w:r>
        <w:rPr>
          <w:rFonts w:ascii="Palatino Linotype" w:eastAsia="Times New Roman" w:hAnsi="Palatino Linotype" w:cs="Times New Roman"/>
          <w:sz w:val="24"/>
          <w:szCs w:val="24"/>
          <w:lang w:val="af-ZA" w:eastAsia="ca-ES"/>
        </w:rPr>
        <w:t>Dues oracions principal</w:t>
      </w:r>
      <w:r w:rsidR="00A22A0E">
        <w:rPr>
          <w:rFonts w:ascii="Palatino Linotype" w:eastAsia="Times New Roman" w:hAnsi="Palatino Linotype" w:cs="Times New Roman"/>
          <w:sz w:val="24"/>
          <w:szCs w:val="24"/>
          <w:lang w:val="af-ZA" w:eastAsia="ca-ES"/>
        </w:rPr>
        <w:t>s, la primera de les quals en parataxi sindètica ad</w:t>
      </w:r>
      <w:r>
        <w:rPr>
          <w:rFonts w:ascii="Palatino Linotype" w:eastAsia="Times New Roman" w:hAnsi="Palatino Linotype" w:cs="Times New Roman"/>
          <w:sz w:val="24"/>
          <w:szCs w:val="24"/>
          <w:lang w:val="af-ZA" w:eastAsia="ca-ES"/>
        </w:rPr>
        <w:t xml:space="preserve">versativa amb l’oració anterior per la conjunció </w:t>
      </w:r>
      <w:r w:rsidRPr="00EA111F">
        <w:rPr>
          <w:rFonts w:ascii="Palatino Linotype" w:eastAsia="Times New Roman" w:hAnsi="Palatino Linotype" w:cs="Times New Roman"/>
          <w:sz w:val="24"/>
          <w:szCs w:val="24"/>
          <w:lang w:val="af-ZA" w:eastAsia="ca-ES"/>
        </w:rPr>
        <w:t>δὲ</w:t>
      </w:r>
      <w:r>
        <w:rPr>
          <w:rFonts w:ascii="Palatino Linotype" w:eastAsia="Times New Roman" w:hAnsi="Palatino Linotype" w:cs="Times New Roman"/>
          <w:sz w:val="24"/>
          <w:szCs w:val="24"/>
          <w:lang w:val="af-ZA" w:eastAsia="ca-ES"/>
        </w:rPr>
        <w:t xml:space="preserve">, i entre elles en parataxi sindètica copulativa per la doble conjunció </w:t>
      </w:r>
      <w:r w:rsidRPr="00EA111F">
        <w:rPr>
          <w:rFonts w:ascii="Palatino Linotype" w:hAnsi="Palatino Linotype"/>
          <w:sz w:val="24"/>
          <w:lang w:val="af-ZA" w:eastAsia="ca-ES"/>
        </w:rPr>
        <w:t>τε</w:t>
      </w:r>
      <w:r>
        <w:rPr>
          <w:rFonts w:ascii="Palatino Linotype" w:hAnsi="Palatino Linotype"/>
          <w:sz w:val="24"/>
          <w:lang w:val="af-ZA" w:eastAsia="ca-ES"/>
        </w:rPr>
        <w:t xml:space="preserve">... </w:t>
      </w:r>
      <w:r w:rsidRPr="00EA111F">
        <w:rPr>
          <w:rFonts w:ascii="Palatino Linotype" w:hAnsi="Palatino Linotype"/>
          <w:sz w:val="24"/>
          <w:lang w:val="af-ZA" w:eastAsia="ca-ES"/>
        </w:rPr>
        <w:t>τε</w:t>
      </w:r>
      <w:r>
        <w:rPr>
          <w:rFonts w:ascii="Palatino Linotype" w:hAnsi="Palatino Linotype"/>
          <w:sz w:val="24"/>
          <w:lang w:val="af-ZA" w:eastAsia="ca-ES"/>
        </w:rPr>
        <w:t xml:space="preserve"> </w:t>
      </w:r>
      <w:r>
        <w:rPr>
          <w:rFonts w:ascii="Palatino Linotype" w:eastAsia="Times New Roman" w:hAnsi="Palatino Linotype" w:cs="Times New Roman"/>
          <w:sz w:val="24"/>
          <w:szCs w:val="24"/>
          <w:lang w:val="af-ZA" w:eastAsia="ca-ES"/>
        </w:rPr>
        <w:t>d’</w:t>
      </w:r>
      <w:r w:rsidRPr="00EA111F">
        <w:rPr>
          <w:rFonts w:ascii="Palatino Linotype" w:hAnsi="Palatino Linotype"/>
          <w:sz w:val="24"/>
          <w:lang w:val="af-ZA" w:eastAsia="ca-ES"/>
        </w:rPr>
        <w:t>οὔτε</w:t>
      </w:r>
      <w:r>
        <w:rPr>
          <w:rFonts w:ascii="Palatino Linotype" w:hAnsi="Palatino Linotype"/>
          <w:sz w:val="24"/>
          <w:lang w:val="af-ZA" w:eastAsia="ca-ES"/>
        </w:rPr>
        <w:t xml:space="preserve">... </w:t>
      </w:r>
      <w:r w:rsidRPr="00EA111F">
        <w:rPr>
          <w:rFonts w:ascii="Palatino Linotype" w:hAnsi="Palatino Linotype"/>
          <w:sz w:val="24"/>
          <w:lang w:val="af-ZA" w:eastAsia="ca-ES"/>
        </w:rPr>
        <w:t>οὔτε</w:t>
      </w:r>
      <w:r>
        <w:rPr>
          <w:rFonts w:ascii="Palatino Linotype" w:hAnsi="Palatino Linotype"/>
          <w:sz w:val="24"/>
          <w:lang w:val="af-ZA" w:eastAsia="ca-ES"/>
        </w:rPr>
        <w:t>:</w:t>
      </w:r>
    </w:p>
    <w:p w:rsidR="00883E56" w:rsidRDefault="00561790" w:rsidP="003B1DF5">
      <w:pPr>
        <w:spacing w:after="0" w:line="240" w:lineRule="auto"/>
        <w:ind w:left="-851" w:right="-852"/>
        <w:jc w:val="both"/>
        <w:rPr>
          <w:rFonts w:ascii="Palatino Linotype" w:hAnsi="Palatino Linotype"/>
          <w:b/>
          <w:sz w:val="24"/>
          <w:lang w:val="af-ZA" w:eastAsia="ca-ES"/>
        </w:rPr>
      </w:pPr>
      <w:r>
        <w:rPr>
          <w:rFonts w:ascii="Palatino Linotype" w:hAnsi="Palatino Linotype"/>
          <w:b/>
          <w:sz w:val="24"/>
          <w:lang w:val="af-ZA" w:eastAsia="ca-ES"/>
        </w:rPr>
        <w:t>1)</w:t>
      </w:r>
    </w:p>
    <w:p w:rsidR="00A22A0E" w:rsidRPr="00A22A0E" w:rsidRDefault="00A22A0E" w:rsidP="003B1DF5">
      <w:pPr>
        <w:spacing w:after="0" w:line="240" w:lineRule="auto"/>
        <w:ind w:left="-851" w:right="-852"/>
        <w:jc w:val="both"/>
        <w:rPr>
          <w:rFonts w:ascii="Palatino Linotype" w:hAnsi="Palatino Linotype"/>
          <w:b/>
          <w:sz w:val="24"/>
          <w:lang w:val="af-ZA" w:eastAsia="ca-ES"/>
        </w:rPr>
      </w:pPr>
      <w:r w:rsidRPr="00DC119E">
        <w:rPr>
          <w:rFonts w:ascii="Palatino Linotype" w:eastAsia="Times New Roman" w:hAnsi="Palatino Linotype" w:cs="Times New Roman"/>
          <w:b/>
          <w:sz w:val="24"/>
          <w:szCs w:val="24"/>
          <w:lang w:val="af-ZA" w:eastAsia="ca-ES"/>
        </w:rPr>
        <w:t xml:space="preserve">ὁ δὲ </w:t>
      </w:r>
      <w:r w:rsidRPr="00DC119E">
        <w:rPr>
          <w:rFonts w:ascii="Palatino Linotype" w:hAnsi="Palatino Linotype"/>
          <w:b/>
          <w:sz w:val="24"/>
          <w:lang w:val="af-ZA" w:eastAsia="ca-ES"/>
        </w:rPr>
        <w:t>σοφὸς οὔτε παραιτεῖται τὸ ζῆν</w:t>
      </w:r>
    </w:p>
    <w:p w:rsidR="00883E56" w:rsidRDefault="00883E56" w:rsidP="003B1DF5">
      <w:pPr>
        <w:spacing w:after="0" w:line="240" w:lineRule="auto"/>
        <w:ind w:left="-851" w:right="-852"/>
        <w:jc w:val="both"/>
        <w:rPr>
          <w:rFonts w:ascii="Palatino Linotype" w:hAnsi="Palatino Linotype"/>
          <w:sz w:val="24"/>
          <w:lang w:val="af-ZA" w:eastAsia="ca-ES"/>
        </w:rPr>
      </w:pPr>
      <w:r>
        <w:rPr>
          <w:rFonts w:ascii="Palatino Linotype" w:eastAsia="Times New Roman" w:hAnsi="Palatino Linotype" w:cs="Times New Roman"/>
          <w:sz w:val="24"/>
          <w:szCs w:val="24"/>
          <w:lang w:val="af-ZA" w:eastAsia="ca-ES"/>
        </w:rPr>
        <w:t xml:space="preserve">. ὁ... </w:t>
      </w:r>
      <w:r w:rsidRPr="00EA111F">
        <w:rPr>
          <w:rFonts w:ascii="Palatino Linotype" w:hAnsi="Palatino Linotype"/>
          <w:sz w:val="24"/>
          <w:lang w:val="af-ZA" w:eastAsia="ca-ES"/>
        </w:rPr>
        <w:t>σοφὸς</w:t>
      </w:r>
      <w:r>
        <w:rPr>
          <w:rFonts w:ascii="Palatino Linotype" w:hAnsi="Palatino Linotype"/>
          <w:sz w:val="24"/>
          <w:lang w:val="af-ZA" w:eastAsia="ca-ES"/>
        </w:rPr>
        <w:t>: subjecte: nom. sing. masc.</w:t>
      </w:r>
    </w:p>
    <w:p w:rsidR="00883E56" w:rsidRDefault="00883E56" w:rsidP="003B1DF5">
      <w:pPr>
        <w:spacing w:after="0" w:line="240" w:lineRule="auto"/>
        <w:ind w:left="-851" w:right="-852"/>
        <w:jc w:val="both"/>
        <w:rPr>
          <w:rFonts w:ascii="Palatino Linotype" w:hAnsi="Palatino Linotype"/>
          <w:sz w:val="24"/>
          <w:lang w:val="af-ZA" w:eastAsia="ca-ES"/>
        </w:rPr>
      </w:pPr>
      <w:r>
        <w:rPr>
          <w:rFonts w:ascii="Palatino Linotype" w:hAnsi="Palatino Linotype"/>
          <w:sz w:val="24"/>
          <w:lang w:val="af-ZA" w:eastAsia="ca-ES"/>
        </w:rPr>
        <w:t xml:space="preserve">. </w:t>
      </w:r>
      <w:r w:rsidRPr="00EA111F">
        <w:rPr>
          <w:rFonts w:ascii="Palatino Linotype" w:hAnsi="Palatino Linotype"/>
          <w:sz w:val="24"/>
          <w:lang w:val="af-ZA" w:eastAsia="ca-ES"/>
        </w:rPr>
        <w:t>παραιτεῖται</w:t>
      </w:r>
      <w:r>
        <w:rPr>
          <w:rFonts w:ascii="Palatino Linotype" w:hAnsi="Palatino Linotype"/>
          <w:sz w:val="24"/>
          <w:lang w:val="af-ZA" w:eastAsia="ca-ES"/>
        </w:rPr>
        <w:t xml:space="preserve">: verb, tercera pers. sing. present d’indicatiu, veu mitja, modificat per l’adverbi de negació </w:t>
      </w:r>
      <w:r w:rsidRPr="00EA111F">
        <w:rPr>
          <w:rFonts w:ascii="Palatino Linotype" w:hAnsi="Palatino Linotype"/>
          <w:sz w:val="24"/>
          <w:lang w:val="af-ZA" w:eastAsia="ca-ES"/>
        </w:rPr>
        <w:t>οὔ</w:t>
      </w:r>
    </w:p>
    <w:p w:rsidR="00883E56" w:rsidRDefault="00883E56" w:rsidP="003B1DF5">
      <w:pPr>
        <w:spacing w:after="0" w:line="240" w:lineRule="auto"/>
        <w:ind w:left="-851" w:right="-852"/>
        <w:jc w:val="both"/>
        <w:rPr>
          <w:rFonts w:ascii="Palatino Linotype" w:hAnsi="Palatino Linotype"/>
          <w:sz w:val="24"/>
          <w:lang w:val="af-ZA" w:eastAsia="ca-ES"/>
        </w:rPr>
      </w:pPr>
      <w:r>
        <w:rPr>
          <w:rFonts w:ascii="Palatino Linotype" w:hAnsi="Palatino Linotype"/>
          <w:sz w:val="24"/>
          <w:lang w:val="af-ZA" w:eastAsia="ca-ES"/>
        </w:rPr>
        <w:t xml:space="preserve">. </w:t>
      </w:r>
      <w:r w:rsidRPr="00EA111F">
        <w:rPr>
          <w:rFonts w:ascii="Palatino Linotype" w:hAnsi="Palatino Linotype"/>
          <w:sz w:val="24"/>
          <w:lang w:val="af-ZA" w:eastAsia="ca-ES"/>
        </w:rPr>
        <w:t>τὸ ζῆ</w:t>
      </w:r>
      <w:r>
        <w:rPr>
          <w:rFonts w:ascii="Palatino Linotype" w:hAnsi="Palatino Linotype"/>
          <w:sz w:val="24"/>
          <w:lang w:val="af-ZA" w:eastAsia="ca-ES"/>
        </w:rPr>
        <w:t>ν: complement directe; infinitiu de present, veu activa, ac. sing. neutre</w:t>
      </w:r>
    </w:p>
    <w:p w:rsidR="00883E56" w:rsidRDefault="00561790" w:rsidP="00883E56">
      <w:pPr>
        <w:spacing w:after="0" w:line="240" w:lineRule="auto"/>
        <w:ind w:left="-851" w:right="-852"/>
        <w:jc w:val="both"/>
        <w:rPr>
          <w:rFonts w:ascii="Palatino Linotype" w:hAnsi="Palatino Linotype"/>
          <w:b/>
          <w:sz w:val="24"/>
          <w:lang w:val="af-ZA" w:eastAsia="ca-ES"/>
        </w:rPr>
      </w:pPr>
      <w:r>
        <w:rPr>
          <w:rFonts w:ascii="Palatino Linotype" w:hAnsi="Palatino Linotype"/>
          <w:b/>
          <w:sz w:val="24"/>
          <w:lang w:val="af-ZA" w:eastAsia="ca-ES"/>
        </w:rPr>
        <w:t>2)</w:t>
      </w:r>
    </w:p>
    <w:p w:rsidR="008A0264" w:rsidRPr="008A0264" w:rsidRDefault="008A0264" w:rsidP="00883E56">
      <w:pPr>
        <w:spacing w:after="0" w:line="240" w:lineRule="auto"/>
        <w:ind w:left="-851" w:right="-852"/>
        <w:jc w:val="both"/>
        <w:rPr>
          <w:rFonts w:ascii="Palatino Linotype" w:hAnsi="Palatino Linotype"/>
          <w:b/>
          <w:sz w:val="24"/>
          <w:lang w:val="af-ZA" w:eastAsia="ca-ES"/>
        </w:rPr>
      </w:pPr>
      <w:r w:rsidRPr="00DC119E">
        <w:rPr>
          <w:rFonts w:ascii="Palatino Linotype" w:eastAsia="Times New Roman" w:hAnsi="Palatino Linotype" w:cs="Times New Roman"/>
          <w:b/>
          <w:sz w:val="24"/>
          <w:szCs w:val="24"/>
          <w:lang w:val="af-ZA" w:eastAsia="ca-ES"/>
        </w:rPr>
        <w:t>οὔτε φοβεῖται τὸ μὴ ζῆν</w:t>
      </w:r>
    </w:p>
    <w:p w:rsidR="00883E56" w:rsidRDefault="00883E56" w:rsidP="00883E56">
      <w:pPr>
        <w:spacing w:after="0" w:line="240" w:lineRule="auto"/>
        <w:ind w:left="-851" w:right="-852"/>
        <w:jc w:val="both"/>
        <w:rPr>
          <w:rFonts w:ascii="Palatino Linotype" w:hAnsi="Palatino Linotype"/>
          <w:sz w:val="24"/>
          <w:lang w:val="af-ZA" w:eastAsia="ca-ES"/>
        </w:rPr>
      </w:pPr>
      <w:r>
        <w:rPr>
          <w:rFonts w:ascii="Palatino Linotype" w:eastAsia="Times New Roman" w:hAnsi="Palatino Linotype" w:cs="Times New Roman"/>
          <w:sz w:val="24"/>
          <w:szCs w:val="24"/>
          <w:lang w:val="af-ZA" w:eastAsia="ca-ES"/>
        </w:rPr>
        <w:t xml:space="preserve">. (ὁ... </w:t>
      </w:r>
      <w:r w:rsidRPr="00EA111F">
        <w:rPr>
          <w:rFonts w:ascii="Palatino Linotype" w:hAnsi="Palatino Linotype"/>
          <w:sz w:val="24"/>
          <w:lang w:val="af-ZA" w:eastAsia="ca-ES"/>
        </w:rPr>
        <w:t>σοφὸς</w:t>
      </w:r>
      <w:r>
        <w:rPr>
          <w:rFonts w:ascii="Palatino Linotype" w:hAnsi="Palatino Linotype"/>
          <w:sz w:val="24"/>
          <w:lang w:val="af-ZA" w:eastAsia="ca-ES"/>
        </w:rPr>
        <w:t>): subjecte: nom. sing. masc.</w:t>
      </w:r>
    </w:p>
    <w:p w:rsidR="00883E56" w:rsidRDefault="00883E56" w:rsidP="003B1DF5">
      <w:pPr>
        <w:spacing w:after="0" w:line="240" w:lineRule="auto"/>
        <w:ind w:left="-851" w:right="-852"/>
        <w:jc w:val="both"/>
        <w:rPr>
          <w:rFonts w:ascii="Palatino Linotype" w:hAnsi="Palatino Linotype"/>
          <w:sz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φοβεῖται</w:t>
      </w:r>
      <w:r>
        <w:rPr>
          <w:rFonts w:ascii="Palatino Linotype" w:eastAsia="Times New Roman" w:hAnsi="Palatino Linotype" w:cs="Times New Roman"/>
          <w:sz w:val="24"/>
          <w:szCs w:val="24"/>
          <w:lang w:val="af-ZA" w:eastAsia="ca-ES"/>
        </w:rPr>
        <w:t xml:space="preserve">: </w:t>
      </w:r>
      <w:r>
        <w:rPr>
          <w:rFonts w:ascii="Palatino Linotype" w:hAnsi="Palatino Linotype"/>
          <w:sz w:val="24"/>
          <w:lang w:val="af-ZA" w:eastAsia="ca-ES"/>
        </w:rPr>
        <w:t xml:space="preserve">verb, tercera pers. sing. present d’indicatiu, veu mitja, modificat per l’adverbi de negació </w:t>
      </w:r>
      <w:r w:rsidRPr="00EA111F">
        <w:rPr>
          <w:rFonts w:ascii="Palatino Linotype" w:hAnsi="Palatino Linotype"/>
          <w:sz w:val="24"/>
          <w:lang w:val="af-ZA" w:eastAsia="ca-ES"/>
        </w:rPr>
        <w:t>οὔ</w:t>
      </w:r>
    </w:p>
    <w:p w:rsidR="00DC119E" w:rsidRDefault="00883E56" w:rsidP="00DC119E">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hAnsi="Palatino Linotype"/>
          <w:sz w:val="24"/>
          <w:lang w:val="af-ZA" w:eastAsia="ca-ES"/>
        </w:rPr>
        <w:t xml:space="preserve">. </w:t>
      </w:r>
      <w:r w:rsidR="00DC119E" w:rsidRPr="00EA111F">
        <w:rPr>
          <w:rFonts w:ascii="Palatino Linotype" w:eastAsia="Times New Roman" w:hAnsi="Palatino Linotype" w:cs="Times New Roman"/>
          <w:sz w:val="24"/>
          <w:szCs w:val="24"/>
          <w:lang w:val="af-ZA" w:eastAsia="ca-ES"/>
        </w:rPr>
        <w:t>τὸ μὴ ζῆν</w:t>
      </w:r>
      <w:r w:rsidR="00DC119E">
        <w:rPr>
          <w:rFonts w:ascii="Palatino Linotype" w:eastAsia="Times New Roman" w:hAnsi="Palatino Linotype" w:cs="Times New Roman"/>
          <w:sz w:val="24"/>
          <w:szCs w:val="24"/>
          <w:lang w:val="af-ZA" w:eastAsia="ca-ES"/>
        </w:rPr>
        <w:t xml:space="preserve">: </w:t>
      </w:r>
      <w:r w:rsidR="00DC119E">
        <w:rPr>
          <w:rFonts w:ascii="Palatino Linotype" w:hAnsi="Palatino Linotype"/>
          <w:sz w:val="24"/>
          <w:lang w:val="af-ZA" w:eastAsia="ca-ES"/>
        </w:rPr>
        <w:t xml:space="preserve">complement directe; infinitiu de present, veu activa, ac. sing. neutre, modificat per l’adverbi de negació </w:t>
      </w:r>
      <w:r w:rsidR="00DC119E" w:rsidRPr="00EA111F">
        <w:rPr>
          <w:rFonts w:ascii="Palatino Linotype" w:eastAsia="Times New Roman" w:hAnsi="Palatino Linotype" w:cs="Times New Roman"/>
          <w:sz w:val="24"/>
          <w:szCs w:val="24"/>
          <w:lang w:val="af-ZA" w:eastAsia="ca-ES"/>
        </w:rPr>
        <w:t>μὴ</w:t>
      </w:r>
    </w:p>
    <w:p w:rsidR="00CB5369" w:rsidRDefault="00CB5369" w:rsidP="00DC119E">
      <w:pPr>
        <w:spacing w:after="0" w:line="240" w:lineRule="auto"/>
        <w:ind w:left="-851" w:right="-852"/>
        <w:jc w:val="both"/>
        <w:rPr>
          <w:rFonts w:ascii="Palatino Linotype" w:hAnsi="Palatino Linotype"/>
          <w:sz w:val="24"/>
          <w:lang w:val="af-ZA" w:eastAsia="ca-ES"/>
        </w:rPr>
      </w:pPr>
    </w:p>
    <w:p w:rsidR="00883E56" w:rsidRPr="00DC119E" w:rsidRDefault="00883E56" w:rsidP="00DC119E">
      <w:pPr>
        <w:spacing w:after="0" w:line="240" w:lineRule="auto"/>
        <w:ind w:left="-851" w:right="-852"/>
        <w:jc w:val="both"/>
        <w:rPr>
          <w:rFonts w:ascii="Palatino Linotype" w:hAnsi="Palatino Linotype"/>
          <w:b/>
          <w:sz w:val="24"/>
          <w:lang w:val="af-ZA" w:eastAsia="ca-ES"/>
        </w:rPr>
      </w:pPr>
      <w:r w:rsidRPr="00DC119E">
        <w:rPr>
          <w:rFonts w:ascii="Palatino Linotype" w:eastAsia="Times New Roman" w:hAnsi="Palatino Linotype" w:cs="Times New Roman"/>
          <w:b/>
          <w:sz w:val="24"/>
          <w:szCs w:val="24"/>
          <w:lang w:val="af-ZA" w:eastAsia="ca-ES"/>
        </w:rPr>
        <w:t>Traducció:</w:t>
      </w:r>
    </w:p>
    <w:p w:rsidR="00883E56" w:rsidRDefault="00883E56" w:rsidP="003B1DF5">
      <w:pPr>
        <w:spacing w:after="0" w:line="240" w:lineRule="auto"/>
        <w:ind w:left="-851" w:right="-852"/>
        <w:jc w:val="both"/>
        <w:rPr>
          <w:rFonts w:ascii="Palatino Linotype" w:hAnsi="Palatino Linotype"/>
          <w:b/>
          <w:sz w:val="24"/>
          <w:szCs w:val="24"/>
        </w:rPr>
      </w:pPr>
      <w:r w:rsidRPr="00DC119E">
        <w:rPr>
          <w:rFonts w:ascii="Palatino Linotype" w:hAnsi="Palatino Linotype"/>
          <w:b/>
          <w:sz w:val="24"/>
          <w:szCs w:val="24"/>
        </w:rPr>
        <w:t>El savi, en canvi, ni ref</w:t>
      </w:r>
      <w:r w:rsidR="00DC119E" w:rsidRPr="00DC119E">
        <w:rPr>
          <w:rFonts w:ascii="Palatino Linotype" w:hAnsi="Palatino Linotype"/>
          <w:b/>
          <w:sz w:val="24"/>
          <w:szCs w:val="24"/>
        </w:rPr>
        <w:t xml:space="preserve">usa </w:t>
      </w:r>
      <w:r w:rsidR="008A0264">
        <w:rPr>
          <w:rFonts w:ascii="Palatino Linotype" w:hAnsi="Palatino Linotype"/>
          <w:b/>
          <w:sz w:val="24"/>
          <w:szCs w:val="24"/>
        </w:rPr>
        <w:t xml:space="preserve">la vida ni tem la mort </w:t>
      </w:r>
      <w:r w:rsidR="008A0264" w:rsidRPr="008A0264">
        <w:rPr>
          <w:rFonts w:ascii="Palatino Linotype" w:hAnsi="Palatino Linotype"/>
          <w:sz w:val="24"/>
          <w:szCs w:val="24"/>
        </w:rPr>
        <w:t>(</w:t>
      </w:r>
      <w:r w:rsidR="00DC119E" w:rsidRPr="008A0264">
        <w:rPr>
          <w:rFonts w:ascii="Palatino Linotype" w:hAnsi="Palatino Linotype"/>
          <w:sz w:val="24"/>
          <w:szCs w:val="24"/>
        </w:rPr>
        <w:t>el viure... el no viure).</w:t>
      </w:r>
    </w:p>
    <w:p w:rsidR="00CB5369" w:rsidRDefault="00CB5369" w:rsidP="003B1DF5">
      <w:pPr>
        <w:spacing w:after="0" w:line="240" w:lineRule="auto"/>
        <w:ind w:left="-851" w:right="-852"/>
        <w:jc w:val="both"/>
        <w:rPr>
          <w:rFonts w:ascii="Palatino Linotype" w:eastAsia="Times New Roman" w:hAnsi="Palatino Linotype" w:cs="Times New Roman"/>
          <w:b/>
          <w:bCs/>
          <w:sz w:val="24"/>
          <w:szCs w:val="24"/>
          <w:lang w:val="af-ZA" w:eastAsia="ca-ES"/>
        </w:rPr>
      </w:pPr>
    </w:p>
    <w:p w:rsidR="00266DA2" w:rsidRPr="003C56DF"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EA111F">
        <w:rPr>
          <w:rFonts w:ascii="Palatino Linotype" w:eastAsia="Times New Roman" w:hAnsi="Palatino Linotype" w:cs="Times New Roman"/>
          <w:b/>
          <w:bCs/>
          <w:sz w:val="24"/>
          <w:szCs w:val="24"/>
          <w:lang w:val="af-ZA" w:eastAsia="ca-ES"/>
        </w:rPr>
        <w:t>(126.) </w:t>
      </w:r>
      <w:r w:rsidRPr="00EA111F">
        <w:rPr>
          <w:rFonts w:ascii="Palatino Linotype" w:eastAsia="Times New Roman" w:hAnsi="Palatino Linotype" w:cs="Times New Roman"/>
          <w:sz w:val="24"/>
          <w:szCs w:val="24"/>
          <w:lang w:val="af-ZA" w:eastAsia="ca-ES"/>
        </w:rPr>
        <w:t xml:space="preserve"> </w:t>
      </w:r>
      <w:r w:rsidRPr="003C56DF">
        <w:rPr>
          <w:rFonts w:ascii="Palatino Linotype" w:eastAsia="Times New Roman" w:hAnsi="Palatino Linotype" w:cs="Times New Roman"/>
          <w:b/>
          <w:sz w:val="24"/>
          <w:szCs w:val="24"/>
          <w:lang w:val="af-ZA" w:eastAsia="ca-ES"/>
        </w:rPr>
        <w:t xml:space="preserve">οὔτε γὰρ αὐτῷ προσίσταται τὸ ζῆν οὔτε δοξάζεται κακόν εἶναί τι τὸ μὴ ζῆν. </w:t>
      </w:r>
    </w:p>
    <w:p w:rsidR="00266DA2" w:rsidRDefault="00266DA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Dues oracions principals, la prime</w:t>
      </w:r>
      <w:r w:rsidR="009C768A">
        <w:rPr>
          <w:rFonts w:ascii="Palatino Linotype" w:eastAsia="Times New Roman" w:hAnsi="Palatino Linotype" w:cs="Times New Roman"/>
          <w:sz w:val="24"/>
          <w:szCs w:val="24"/>
          <w:lang w:val="af-ZA" w:eastAsia="ca-ES"/>
        </w:rPr>
        <w:t xml:space="preserve">ra de les quals </w:t>
      </w:r>
      <w:r w:rsidR="007B1E88">
        <w:rPr>
          <w:rFonts w:ascii="Palatino Linotype" w:eastAsia="Times New Roman" w:hAnsi="Palatino Linotype" w:cs="Times New Roman"/>
          <w:sz w:val="24"/>
          <w:szCs w:val="24"/>
          <w:lang w:val="af-ZA" w:eastAsia="ca-ES"/>
        </w:rPr>
        <w:t>en parataxi sindètica il·lativo-causal</w:t>
      </w:r>
      <w:r>
        <w:rPr>
          <w:rFonts w:ascii="Palatino Linotype" w:eastAsia="Times New Roman" w:hAnsi="Palatino Linotype" w:cs="Times New Roman"/>
          <w:sz w:val="24"/>
          <w:szCs w:val="24"/>
          <w:lang w:val="af-ZA" w:eastAsia="ca-ES"/>
        </w:rPr>
        <w:t xml:space="preserve"> amb l’oració anterior per la conjunció il·lativa </w:t>
      </w:r>
      <w:r w:rsidRPr="00EA111F">
        <w:rPr>
          <w:rFonts w:ascii="Palatino Linotype" w:eastAsia="Times New Roman" w:hAnsi="Palatino Linotype" w:cs="Times New Roman"/>
          <w:sz w:val="24"/>
          <w:szCs w:val="24"/>
          <w:lang w:val="af-ZA" w:eastAsia="ca-ES"/>
        </w:rPr>
        <w:t>γὰρ</w:t>
      </w:r>
      <w:r>
        <w:rPr>
          <w:rFonts w:ascii="Palatino Linotype" w:eastAsia="Times New Roman" w:hAnsi="Palatino Linotype" w:cs="Times New Roman"/>
          <w:sz w:val="24"/>
          <w:szCs w:val="24"/>
          <w:lang w:val="af-ZA" w:eastAsia="ca-ES"/>
        </w:rPr>
        <w:t xml:space="preserve">, i entre elles en parataxi sindètica copulativa per la </w:t>
      </w:r>
      <w:r w:rsidR="009C768A">
        <w:rPr>
          <w:rFonts w:ascii="Palatino Linotype" w:eastAsia="Times New Roman" w:hAnsi="Palatino Linotype" w:cs="Times New Roman"/>
          <w:sz w:val="24"/>
          <w:szCs w:val="24"/>
          <w:lang w:val="af-ZA" w:eastAsia="ca-ES"/>
        </w:rPr>
        <w:t xml:space="preserve">doble </w:t>
      </w:r>
      <w:r>
        <w:rPr>
          <w:rFonts w:ascii="Palatino Linotype" w:eastAsia="Times New Roman" w:hAnsi="Palatino Linotype" w:cs="Times New Roman"/>
          <w:sz w:val="24"/>
          <w:szCs w:val="24"/>
          <w:lang w:val="af-ZA" w:eastAsia="ca-ES"/>
        </w:rPr>
        <w:t xml:space="preserve">conjunció </w:t>
      </w:r>
      <w:r w:rsidRPr="00EA111F">
        <w:rPr>
          <w:rFonts w:ascii="Palatino Linotype" w:eastAsia="Times New Roman" w:hAnsi="Palatino Linotype" w:cs="Times New Roman"/>
          <w:sz w:val="24"/>
          <w:szCs w:val="24"/>
          <w:lang w:val="af-ZA" w:eastAsia="ca-ES"/>
        </w:rPr>
        <w:t>τε</w:t>
      </w:r>
      <w:r>
        <w:rPr>
          <w:rFonts w:ascii="Palatino Linotype" w:eastAsia="Times New Roman" w:hAnsi="Palatino Linotype" w:cs="Times New Roman"/>
          <w:sz w:val="24"/>
          <w:szCs w:val="24"/>
          <w:lang w:val="af-ZA" w:eastAsia="ca-ES"/>
        </w:rPr>
        <w:t xml:space="preserve"> d’</w:t>
      </w:r>
      <w:r w:rsidRPr="00EA111F">
        <w:rPr>
          <w:rFonts w:ascii="Palatino Linotype" w:eastAsia="Times New Roman" w:hAnsi="Palatino Linotype" w:cs="Times New Roman"/>
          <w:sz w:val="24"/>
          <w:szCs w:val="24"/>
          <w:lang w:val="af-ZA" w:eastAsia="ca-ES"/>
        </w:rPr>
        <w:t>οὔτε</w:t>
      </w:r>
      <w:r w:rsidR="009C768A">
        <w:rPr>
          <w:rFonts w:ascii="Palatino Linotype" w:eastAsia="Times New Roman" w:hAnsi="Palatino Linotype" w:cs="Times New Roman"/>
          <w:sz w:val="24"/>
          <w:szCs w:val="24"/>
          <w:lang w:val="af-ZA" w:eastAsia="ca-ES"/>
        </w:rPr>
        <w:t xml:space="preserve">... </w:t>
      </w:r>
      <w:r w:rsidR="009C768A" w:rsidRPr="00EA111F">
        <w:rPr>
          <w:rFonts w:ascii="Palatino Linotype" w:eastAsia="Times New Roman" w:hAnsi="Palatino Linotype" w:cs="Times New Roman"/>
          <w:sz w:val="24"/>
          <w:szCs w:val="24"/>
          <w:lang w:val="af-ZA" w:eastAsia="ca-ES"/>
        </w:rPr>
        <w:t>οὔτε</w:t>
      </w:r>
      <w:r>
        <w:rPr>
          <w:rFonts w:ascii="Palatino Linotype" w:eastAsia="Times New Roman" w:hAnsi="Palatino Linotype" w:cs="Times New Roman"/>
          <w:sz w:val="24"/>
          <w:szCs w:val="24"/>
          <w:lang w:val="af-ZA" w:eastAsia="ca-ES"/>
        </w:rPr>
        <w:t>:</w:t>
      </w:r>
    </w:p>
    <w:p w:rsidR="00CB5369" w:rsidRDefault="00CB5369" w:rsidP="00266DA2">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1)</w:t>
      </w:r>
    </w:p>
    <w:p w:rsidR="009C768A" w:rsidRPr="009C768A" w:rsidRDefault="009C768A" w:rsidP="00266DA2">
      <w:pPr>
        <w:spacing w:after="0" w:line="240" w:lineRule="auto"/>
        <w:ind w:left="-851" w:right="-852"/>
        <w:jc w:val="both"/>
        <w:rPr>
          <w:rFonts w:ascii="Palatino Linotype" w:eastAsia="Times New Roman" w:hAnsi="Palatino Linotype" w:cs="Times New Roman"/>
          <w:b/>
          <w:sz w:val="24"/>
          <w:szCs w:val="24"/>
          <w:lang w:val="af-ZA" w:eastAsia="ca-ES"/>
        </w:rPr>
      </w:pPr>
      <w:r w:rsidRPr="003C56DF">
        <w:rPr>
          <w:rFonts w:ascii="Palatino Linotype" w:eastAsia="Times New Roman" w:hAnsi="Palatino Linotype" w:cs="Times New Roman"/>
          <w:b/>
          <w:sz w:val="24"/>
          <w:szCs w:val="24"/>
          <w:lang w:val="af-ZA" w:eastAsia="ca-ES"/>
        </w:rPr>
        <w:t>οὔτε γὰρ αὐτῷ προσίσταται τὸ ζῆν</w:t>
      </w:r>
    </w:p>
    <w:p w:rsidR="00266DA2" w:rsidRDefault="00266DA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αὐτῷ</w:t>
      </w:r>
      <w:r>
        <w:rPr>
          <w:rFonts w:ascii="Palatino Linotype" w:eastAsia="Times New Roman" w:hAnsi="Palatino Linotype" w:cs="Times New Roman"/>
          <w:sz w:val="24"/>
          <w:szCs w:val="24"/>
          <w:lang w:val="af-ZA" w:eastAsia="ca-ES"/>
        </w:rPr>
        <w:t>: complement indirecte</w:t>
      </w:r>
      <w:r w:rsidR="009C768A">
        <w:rPr>
          <w:rFonts w:ascii="Palatino Linotype" w:eastAsia="Times New Roman" w:hAnsi="Palatino Linotype" w:cs="Times New Roman"/>
          <w:sz w:val="24"/>
          <w:szCs w:val="24"/>
          <w:lang w:val="af-ZA" w:eastAsia="ca-ES"/>
        </w:rPr>
        <w:t>; dat. sing. masc.</w:t>
      </w:r>
    </w:p>
    <w:p w:rsidR="00266DA2" w:rsidRDefault="00266DA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προσίσταται</w:t>
      </w:r>
      <w:r>
        <w:rPr>
          <w:rFonts w:ascii="Palatino Linotype" w:eastAsia="Times New Roman" w:hAnsi="Palatino Linotype" w:cs="Times New Roman"/>
          <w:sz w:val="24"/>
          <w:szCs w:val="24"/>
          <w:lang w:val="af-ZA" w:eastAsia="ca-ES"/>
        </w:rPr>
        <w:t xml:space="preserve">: verb, tercera pers. </w:t>
      </w:r>
      <w:r w:rsidR="00DA01E3">
        <w:rPr>
          <w:rFonts w:ascii="Palatino Linotype" w:eastAsia="Times New Roman" w:hAnsi="Palatino Linotype" w:cs="Times New Roman"/>
          <w:sz w:val="24"/>
          <w:szCs w:val="24"/>
          <w:lang w:val="af-ZA" w:eastAsia="ca-ES"/>
        </w:rPr>
        <w:t xml:space="preserve">sing. </w:t>
      </w:r>
      <w:r>
        <w:rPr>
          <w:rFonts w:ascii="Palatino Linotype" w:eastAsia="Times New Roman" w:hAnsi="Palatino Linotype" w:cs="Times New Roman"/>
          <w:sz w:val="24"/>
          <w:szCs w:val="24"/>
          <w:lang w:val="af-ZA" w:eastAsia="ca-ES"/>
        </w:rPr>
        <w:t xml:space="preserve">indicatiu present, veu </w:t>
      </w:r>
      <w:r w:rsidR="003C56DF">
        <w:rPr>
          <w:rFonts w:ascii="Palatino Linotype" w:eastAsia="Times New Roman" w:hAnsi="Palatino Linotype" w:cs="Times New Roman"/>
          <w:sz w:val="24"/>
          <w:szCs w:val="24"/>
          <w:lang w:val="af-ZA" w:eastAsia="ca-ES"/>
        </w:rPr>
        <w:t>mitja</w:t>
      </w:r>
    </w:p>
    <w:p w:rsidR="00266DA2" w:rsidRDefault="00266DA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 xml:space="preserve">. </w:t>
      </w:r>
      <w:r w:rsidRPr="00EA111F">
        <w:rPr>
          <w:rFonts w:ascii="Palatino Linotype" w:eastAsia="Times New Roman" w:hAnsi="Palatino Linotype" w:cs="Times New Roman"/>
          <w:sz w:val="24"/>
          <w:szCs w:val="24"/>
          <w:lang w:val="af-ZA" w:eastAsia="ca-ES"/>
        </w:rPr>
        <w:t>τὸ ζῆν</w:t>
      </w:r>
      <w:r>
        <w:rPr>
          <w:rFonts w:ascii="Palatino Linotype" w:eastAsia="Times New Roman" w:hAnsi="Palatino Linotype" w:cs="Times New Roman"/>
          <w:sz w:val="24"/>
          <w:szCs w:val="24"/>
          <w:lang w:val="af-ZA" w:eastAsia="ca-ES"/>
        </w:rPr>
        <w:t>: subjecte, infinitiu present, nom. sing. neutre</w:t>
      </w:r>
    </w:p>
    <w:p w:rsidR="00266DA2" w:rsidRDefault="00CB5369" w:rsidP="00266DA2">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2)</w:t>
      </w:r>
    </w:p>
    <w:p w:rsidR="009C768A" w:rsidRPr="009C768A" w:rsidRDefault="009C768A" w:rsidP="00266DA2">
      <w:pPr>
        <w:spacing w:after="0" w:line="240" w:lineRule="auto"/>
        <w:ind w:left="-851" w:right="-852"/>
        <w:jc w:val="both"/>
        <w:rPr>
          <w:rFonts w:ascii="Palatino Linotype" w:eastAsia="Times New Roman" w:hAnsi="Palatino Linotype" w:cs="Times New Roman"/>
          <w:b/>
          <w:sz w:val="24"/>
          <w:szCs w:val="24"/>
          <w:lang w:val="af-ZA" w:eastAsia="ca-ES"/>
        </w:rPr>
      </w:pPr>
      <w:r w:rsidRPr="003C56DF">
        <w:rPr>
          <w:rFonts w:ascii="Palatino Linotype" w:eastAsia="Times New Roman" w:hAnsi="Palatino Linotype" w:cs="Times New Roman"/>
          <w:b/>
          <w:sz w:val="24"/>
          <w:szCs w:val="24"/>
          <w:lang w:val="af-ZA" w:eastAsia="ca-ES"/>
        </w:rPr>
        <w:t>οὔτε δοξάζεται κακόν εἶναί τι τὸ μὴ ζῆν</w:t>
      </w:r>
    </w:p>
    <w:p w:rsidR="003C56DF" w:rsidRDefault="003C56DF" w:rsidP="00266DA2">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009C768A">
        <w:rPr>
          <w:rFonts w:ascii="Palatino Linotype" w:eastAsia="Times New Roman" w:hAnsi="Palatino Linotype" w:cs="Times New Roman"/>
          <w:sz w:val="24"/>
          <w:szCs w:val="24"/>
          <w:lang w:val="af-ZA" w:eastAsia="ca-ES"/>
        </w:rPr>
        <w:t>αὐτός</w:t>
      </w:r>
      <w:r>
        <w:rPr>
          <w:rFonts w:ascii="Palatino Linotype" w:eastAsia="Times New Roman" w:hAnsi="Palatino Linotype" w:cs="Times New Roman"/>
          <w:sz w:val="24"/>
          <w:szCs w:val="24"/>
          <w:lang w:val="af-ZA" w:eastAsia="ca-ES"/>
        </w:rPr>
        <w:t>, l’</w:t>
      </w:r>
      <w:r w:rsidRPr="003C56DF">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αὐτῷ</w:t>
      </w:r>
      <w:r>
        <w:rPr>
          <w:rFonts w:ascii="Palatino Linotype" w:eastAsia="Times New Roman" w:hAnsi="Palatino Linotype" w:cs="Times New Roman"/>
          <w:sz w:val="24"/>
          <w:szCs w:val="24"/>
          <w:lang w:val="af-ZA" w:eastAsia="ca-ES"/>
        </w:rPr>
        <w:t xml:space="preserve"> de l’oració anterior, però en nominatiu): subjecte</w:t>
      </w:r>
      <w:r w:rsidR="009C768A">
        <w:rPr>
          <w:rFonts w:ascii="Palatino Linotype" w:eastAsia="Times New Roman" w:hAnsi="Palatino Linotype" w:cs="Times New Roman"/>
          <w:sz w:val="24"/>
          <w:szCs w:val="24"/>
          <w:lang w:val="af-ZA" w:eastAsia="ca-ES"/>
        </w:rPr>
        <w:t>; sing. masc.</w:t>
      </w:r>
    </w:p>
    <w:p w:rsidR="00266DA2" w:rsidRDefault="003C56D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δοξάζεται</w:t>
      </w:r>
      <w:r>
        <w:rPr>
          <w:rFonts w:ascii="Palatino Linotype" w:eastAsia="Times New Roman" w:hAnsi="Palatino Linotype" w:cs="Times New Roman"/>
          <w:sz w:val="24"/>
          <w:szCs w:val="24"/>
          <w:lang w:val="af-ZA" w:eastAsia="ca-ES"/>
        </w:rPr>
        <w:t xml:space="preserve">: verb, tercera pers. </w:t>
      </w:r>
      <w:r w:rsidR="00DA01E3">
        <w:rPr>
          <w:rFonts w:ascii="Palatino Linotype" w:eastAsia="Times New Roman" w:hAnsi="Palatino Linotype" w:cs="Times New Roman"/>
          <w:sz w:val="24"/>
          <w:szCs w:val="24"/>
          <w:lang w:val="af-ZA" w:eastAsia="ca-ES"/>
        </w:rPr>
        <w:t xml:space="preserve">sing. </w:t>
      </w:r>
      <w:r>
        <w:rPr>
          <w:rFonts w:ascii="Palatino Linotype" w:eastAsia="Times New Roman" w:hAnsi="Palatino Linotype" w:cs="Times New Roman"/>
          <w:sz w:val="24"/>
          <w:szCs w:val="24"/>
          <w:lang w:val="af-ZA" w:eastAsia="ca-ES"/>
        </w:rPr>
        <w:t>indicatiu present, veu mitja</w:t>
      </w:r>
    </w:p>
    <w:p w:rsidR="003C56DF" w:rsidRDefault="003C56D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κακόν εἶναί τι τὸ μὴ ζῆν</w:t>
      </w:r>
      <w:r>
        <w:rPr>
          <w:rFonts w:ascii="Palatino Linotype" w:eastAsia="Times New Roman" w:hAnsi="Palatino Linotype" w:cs="Times New Roman"/>
          <w:sz w:val="24"/>
          <w:szCs w:val="24"/>
          <w:lang w:val="af-ZA" w:eastAsia="ca-ES"/>
        </w:rPr>
        <w:t xml:space="preserve">: oració completiva d’infinitiu en funció de complement directe de </w:t>
      </w:r>
      <w:r w:rsidRPr="00EA111F">
        <w:rPr>
          <w:rFonts w:ascii="Palatino Linotype" w:eastAsia="Times New Roman" w:hAnsi="Palatino Linotype" w:cs="Times New Roman"/>
          <w:sz w:val="24"/>
          <w:szCs w:val="24"/>
          <w:lang w:val="af-ZA" w:eastAsia="ca-ES"/>
        </w:rPr>
        <w:t>δοξάζεται</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 μὴ ζῆν</w:t>
      </w:r>
      <w:r>
        <w:rPr>
          <w:rFonts w:ascii="Palatino Linotype" w:eastAsia="Times New Roman" w:hAnsi="Palatino Linotype" w:cs="Times New Roman"/>
          <w:sz w:val="24"/>
          <w:szCs w:val="24"/>
          <w:lang w:val="af-ZA" w:eastAsia="ca-ES"/>
        </w:rPr>
        <w:t>: sub</w:t>
      </w:r>
      <w:r w:rsidR="009C768A">
        <w:rPr>
          <w:rFonts w:ascii="Palatino Linotype" w:eastAsia="Times New Roman" w:hAnsi="Palatino Linotype" w:cs="Times New Roman"/>
          <w:sz w:val="24"/>
          <w:szCs w:val="24"/>
          <w:lang w:val="af-ZA" w:eastAsia="ca-ES"/>
        </w:rPr>
        <w:t>jecte, infinitiu de present, ac.</w:t>
      </w:r>
      <w:r>
        <w:rPr>
          <w:rFonts w:ascii="Palatino Linotype" w:eastAsia="Times New Roman" w:hAnsi="Palatino Linotype" w:cs="Times New Roman"/>
          <w:sz w:val="24"/>
          <w:szCs w:val="24"/>
          <w:lang w:val="af-ZA" w:eastAsia="ca-ES"/>
        </w:rPr>
        <w:t xml:space="preserve">. sing. neutre, modificat per l’adverbi de negació </w:t>
      </w:r>
      <w:r w:rsidRPr="00EA111F">
        <w:rPr>
          <w:rFonts w:ascii="Palatino Linotype" w:eastAsia="Times New Roman" w:hAnsi="Palatino Linotype" w:cs="Times New Roman"/>
          <w:sz w:val="24"/>
          <w:szCs w:val="24"/>
          <w:lang w:val="af-ZA" w:eastAsia="ca-ES"/>
        </w:rPr>
        <w:t>μὴ</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εἶναί</w:t>
      </w:r>
      <w:r>
        <w:rPr>
          <w:rFonts w:ascii="Palatino Linotype" w:eastAsia="Times New Roman" w:hAnsi="Palatino Linotype" w:cs="Times New Roman"/>
          <w:sz w:val="24"/>
          <w:szCs w:val="24"/>
          <w:lang w:val="af-ZA" w:eastAsia="ca-ES"/>
        </w:rPr>
        <w:t xml:space="preserve">: verb, infinitiu de present; </w:t>
      </w:r>
      <w:r w:rsidRPr="00EA111F">
        <w:rPr>
          <w:rFonts w:ascii="Palatino Linotype" w:eastAsia="Times New Roman" w:hAnsi="Palatino Linotype" w:cs="Times New Roman"/>
          <w:sz w:val="24"/>
          <w:szCs w:val="24"/>
          <w:lang w:val="af-ZA" w:eastAsia="ca-ES"/>
        </w:rPr>
        <w:t>κακόν</w:t>
      </w:r>
      <w:r>
        <w:rPr>
          <w:rFonts w:ascii="Palatino Linotype" w:eastAsia="Times New Roman" w:hAnsi="Palatino Linotype" w:cs="Times New Roman"/>
          <w:sz w:val="24"/>
          <w:szCs w:val="24"/>
          <w:lang w:val="af-ZA" w:eastAsia="ca-ES"/>
        </w:rPr>
        <w:t>: atribut del subjecte</w:t>
      </w:r>
      <w:r w:rsidR="009C768A">
        <w:rPr>
          <w:rFonts w:ascii="Palatino Linotype" w:eastAsia="Times New Roman" w:hAnsi="Palatino Linotype" w:cs="Times New Roman"/>
          <w:sz w:val="24"/>
          <w:szCs w:val="24"/>
          <w:lang w:val="af-ZA" w:eastAsia="ca-ES"/>
        </w:rPr>
        <w:t>; ac. sing. neutre</w:t>
      </w:r>
    </w:p>
    <w:p w:rsidR="003C56DF" w:rsidRDefault="00CB536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
          <w:sz w:val="24"/>
          <w:szCs w:val="24"/>
          <w:lang w:val="af-ZA" w:eastAsia="ca-ES"/>
        </w:rPr>
        <w:t>tanmateix, més enllà de</w:t>
      </w:r>
      <w:r w:rsidR="003C56DF" w:rsidRPr="003C56DF">
        <w:rPr>
          <w:rFonts w:ascii="Palatino Linotype" w:eastAsia="Times New Roman" w:hAnsi="Palatino Linotype" w:cs="Times New Roman"/>
          <w:b/>
          <w:sz w:val="24"/>
          <w:szCs w:val="24"/>
          <w:lang w:val="af-ZA" w:eastAsia="ca-ES"/>
        </w:rPr>
        <w:t xml:space="preserve"> la sintaxi tradicional,</w:t>
      </w:r>
      <w:r w:rsidR="003C56DF">
        <w:rPr>
          <w:rFonts w:ascii="Palatino Linotype" w:eastAsia="Times New Roman" w:hAnsi="Palatino Linotype" w:cs="Times New Roman"/>
          <w:sz w:val="24"/>
          <w:szCs w:val="24"/>
          <w:lang w:val="af-ZA" w:eastAsia="ca-ES"/>
        </w:rPr>
        <w:t xml:space="preserve"> </w:t>
      </w:r>
      <w:r w:rsidRPr="00CB5369">
        <w:rPr>
          <w:rFonts w:ascii="Palatino Linotype" w:eastAsia="Times New Roman" w:hAnsi="Palatino Linotype" w:cs="Times New Roman"/>
          <w:b/>
          <w:sz w:val="24"/>
          <w:szCs w:val="24"/>
          <w:lang w:val="af-ZA" w:eastAsia="ca-ES"/>
        </w:rPr>
        <w:t>proposem</w:t>
      </w:r>
      <w:r>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b/>
          <w:sz w:val="24"/>
          <w:szCs w:val="24"/>
          <w:lang w:val="af-ZA" w:eastAsia="ca-ES"/>
        </w:rPr>
        <w:t xml:space="preserve">l’anàlisi </w:t>
      </w:r>
      <w:r w:rsidR="003C56DF" w:rsidRPr="009C768A">
        <w:rPr>
          <w:rFonts w:ascii="Palatino Linotype" w:eastAsia="Times New Roman" w:hAnsi="Palatino Linotype" w:cs="Times New Roman"/>
          <w:b/>
          <w:sz w:val="24"/>
          <w:szCs w:val="24"/>
          <w:lang w:val="af-ZA" w:eastAsia="ca-ES"/>
        </w:rPr>
        <w:t>següent:</w:t>
      </w:r>
      <w:r w:rsidR="003C56DF">
        <w:rPr>
          <w:rFonts w:ascii="Palatino Linotype" w:eastAsia="Times New Roman" w:hAnsi="Palatino Linotype" w:cs="Times New Roman"/>
          <w:sz w:val="24"/>
          <w:szCs w:val="24"/>
          <w:lang w:val="af-ZA" w:eastAsia="ca-ES"/>
        </w:rPr>
        <w:t xml:space="preserve"> </w:t>
      </w:r>
      <w:r w:rsidR="003C56DF" w:rsidRPr="00EA111F">
        <w:rPr>
          <w:rFonts w:ascii="Palatino Linotype" w:eastAsia="Times New Roman" w:hAnsi="Palatino Linotype" w:cs="Times New Roman"/>
          <w:sz w:val="24"/>
          <w:szCs w:val="24"/>
          <w:lang w:val="af-ZA" w:eastAsia="ca-ES"/>
        </w:rPr>
        <w:t>τὸ μὴ ζῆν</w:t>
      </w:r>
      <w:r w:rsidR="003C56DF">
        <w:rPr>
          <w:rFonts w:ascii="Palatino Linotype" w:eastAsia="Times New Roman" w:hAnsi="Palatino Linotype" w:cs="Times New Roman"/>
          <w:sz w:val="24"/>
          <w:szCs w:val="24"/>
          <w:lang w:val="af-ZA" w:eastAsia="ca-ES"/>
        </w:rPr>
        <w:t xml:space="preserve">: complement directe de </w:t>
      </w:r>
      <w:r w:rsidR="003C56DF" w:rsidRPr="00EA111F">
        <w:rPr>
          <w:rFonts w:ascii="Palatino Linotype" w:eastAsia="Times New Roman" w:hAnsi="Palatino Linotype" w:cs="Times New Roman"/>
          <w:sz w:val="24"/>
          <w:szCs w:val="24"/>
          <w:lang w:val="af-ZA" w:eastAsia="ca-ES"/>
        </w:rPr>
        <w:t>δοξάζεται</w:t>
      </w:r>
      <w:r w:rsidR="003C56DF">
        <w:rPr>
          <w:rFonts w:ascii="Palatino Linotype" w:eastAsia="Times New Roman" w:hAnsi="Palatino Linotype" w:cs="Times New Roman"/>
          <w:sz w:val="24"/>
          <w:szCs w:val="24"/>
          <w:lang w:val="af-ZA" w:eastAsia="ca-ES"/>
        </w:rPr>
        <w:t xml:space="preserve">; </w:t>
      </w:r>
      <w:r w:rsidR="003C56DF" w:rsidRPr="00EA111F">
        <w:rPr>
          <w:rFonts w:ascii="Palatino Linotype" w:eastAsia="Times New Roman" w:hAnsi="Palatino Linotype" w:cs="Times New Roman"/>
          <w:sz w:val="24"/>
          <w:szCs w:val="24"/>
          <w:lang w:val="af-ZA" w:eastAsia="ca-ES"/>
        </w:rPr>
        <w:t>εἶναί</w:t>
      </w:r>
      <w:r w:rsidR="003C56DF">
        <w:rPr>
          <w:rFonts w:ascii="Palatino Linotype" w:eastAsia="Times New Roman" w:hAnsi="Palatino Linotype" w:cs="Times New Roman"/>
          <w:sz w:val="24"/>
          <w:szCs w:val="24"/>
          <w:lang w:val="af-ZA" w:eastAsia="ca-ES"/>
        </w:rPr>
        <w:t xml:space="preserve">: infinitiu en funció predicativa del complement directe; </w:t>
      </w:r>
      <w:r w:rsidR="003C56DF" w:rsidRPr="00EA111F">
        <w:rPr>
          <w:rFonts w:ascii="Palatino Linotype" w:eastAsia="Times New Roman" w:hAnsi="Palatino Linotype" w:cs="Times New Roman"/>
          <w:sz w:val="24"/>
          <w:szCs w:val="24"/>
          <w:lang w:val="af-ZA" w:eastAsia="ca-ES"/>
        </w:rPr>
        <w:t>κακόν</w:t>
      </w:r>
      <w:r w:rsidR="003C56DF">
        <w:rPr>
          <w:rFonts w:ascii="Palatino Linotype" w:eastAsia="Times New Roman" w:hAnsi="Palatino Linotype" w:cs="Times New Roman"/>
          <w:sz w:val="24"/>
          <w:szCs w:val="24"/>
          <w:lang w:val="af-ZA" w:eastAsia="ca-ES"/>
        </w:rPr>
        <w:t>:</w:t>
      </w:r>
      <w:r w:rsidR="009C768A">
        <w:rPr>
          <w:rFonts w:ascii="Palatino Linotype" w:eastAsia="Times New Roman" w:hAnsi="Palatino Linotype" w:cs="Times New Roman"/>
          <w:sz w:val="24"/>
          <w:szCs w:val="24"/>
          <w:lang w:val="af-ZA" w:eastAsia="ca-ES"/>
        </w:rPr>
        <w:t xml:space="preserve"> atribut del complement directe</w:t>
      </w:r>
    </w:p>
    <w:p w:rsidR="00CB5369" w:rsidRDefault="00CB5369"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266DA2" w:rsidRPr="003C56DF" w:rsidRDefault="00266DA2"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3C56DF">
        <w:rPr>
          <w:rFonts w:ascii="Palatino Linotype" w:eastAsia="Times New Roman" w:hAnsi="Palatino Linotype" w:cs="Times New Roman"/>
          <w:b/>
          <w:sz w:val="24"/>
          <w:szCs w:val="24"/>
          <w:lang w:val="af-ZA" w:eastAsia="ca-ES"/>
        </w:rPr>
        <w:t>Traducció:</w:t>
      </w:r>
    </w:p>
    <w:p w:rsidR="00266DA2" w:rsidRDefault="00266DA2" w:rsidP="003B1DF5">
      <w:pPr>
        <w:spacing w:after="0" w:line="240" w:lineRule="auto"/>
        <w:ind w:left="-851" w:right="-852"/>
        <w:jc w:val="both"/>
        <w:rPr>
          <w:rFonts w:ascii="Palatino Linotype" w:hAnsi="Palatino Linotype"/>
          <w:sz w:val="24"/>
          <w:szCs w:val="24"/>
        </w:rPr>
      </w:pPr>
      <w:r w:rsidRPr="003C56DF">
        <w:rPr>
          <w:rFonts w:ascii="Palatino Linotype" w:hAnsi="Palatino Linotype"/>
          <w:b/>
          <w:sz w:val="24"/>
          <w:szCs w:val="24"/>
          <w:lang w:val="af-ZA"/>
        </w:rPr>
        <w:t>En efecte,</w:t>
      </w:r>
      <w:r w:rsidRPr="003C56DF">
        <w:rPr>
          <w:rFonts w:ascii="Palatino Linotype" w:hAnsi="Palatino Linotype"/>
          <w:b/>
          <w:sz w:val="24"/>
          <w:szCs w:val="24"/>
        </w:rPr>
        <w:t xml:space="preserve"> ni la vida li és una càrrega, ni creu que la mort sigui cap mal</w:t>
      </w:r>
      <w:r>
        <w:rPr>
          <w:rFonts w:ascii="Palatino Linotype" w:hAnsi="Palatino Linotype"/>
          <w:sz w:val="24"/>
          <w:szCs w:val="24"/>
        </w:rPr>
        <w:t xml:space="preserve"> </w:t>
      </w:r>
      <w:r w:rsidR="009C768A" w:rsidRPr="009C768A">
        <w:rPr>
          <w:rFonts w:ascii="Palatino Linotype" w:hAnsi="Palatino Linotype"/>
          <w:sz w:val="24"/>
          <w:szCs w:val="24"/>
        </w:rPr>
        <w:t>(</w:t>
      </w:r>
      <w:r w:rsidRPr="009C768A">
        <w:rPr>
          <w:rFonts w:ascii="Palatino Linotype" w:hAnsi="Palatino Linotype"/>
          <w:sz w:val="24"/>
          <w:szCs w:val="24"/>
        </w:rPr>
        <w:t>el viure... el no viure).</w:t>
      </w:r>
    </w:p>
    <w:p w:rsidR="003C56DF" w:rsidRPr="00266DA2" w:rsidRDefault="003C56DF"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3C56DF" w:rsidRPr="008E1552"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E1552">
        <w:rPr>
          <w:rFonts w:ascii="Palatino Linotype" w:eastAsia="Times New Roman" w:hAnsi="Palatino Linotype" w:cs="Times New Roman"/>
          <w:b/>
          <w:sz w:val="24"/>
          <w:szCs w:val="24"/>
          <w:lang w:val="af-ZA" w:eastAsia="ca-ES"/>
        </w:rPr>
        <w:t xml:space="preserve">ὥσπερ δὲ τὸ σιτίον οὐ τὸ πλεῖστον πάντως ἀλλὰ τὸ ἥδιστον αἱρεῖται, οὕτω καὶ χρόνον οὐ τὸν μήκιστον ἀλλὰ τὸν ἥδιστον καρπίζεται. </w:t>
      </w:r>
    </w:p>
    <w:p w:rsidR="003C56DF" w:rsidRDefault="003C56D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Dues oracions, la primera de les quals</w:t>
      </w:r>
      <w:r w:rsidR="00454951">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 xml:space="preserve"> introduïda per la conjunció </w:t>
      </w:r>
      <w:r w:rsidRPr="00EA111F">
        <w:rPr>
          <w:rFonts w:ascii="Palatino Linotype" w:eastAsia="Times New Roman" w:hAnsi="Palatino Linotype" w:cs="Times New Roman"/>
          <w:sz w:val="24"/>
          <w:szCs w:val="24"/>
          <w:lang w:val="af-ZA" w:eastAsia="ca-ES"/>
        </w:rPr>
        <w:t>ὥσπερ</w:t>
      </w:r>
      <w:r w:rsidR="00454951">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 xml:space="preserve"> és una hipotaxi comparativa respecte de la segona o principal, </w:t>
      </w:r>
      <w:r w:rsidR="00420418">
        <w:rPr>
          <w:rFonts w:ascii="Palatino Linotype" w:eastAsia="Times New Roman" w:hAnsi="Palatino Linotype" w:cs="Times New Roman"/>
          <w:sz w:val="24"/>
          <w:szCs w:val="24"/>
          <w:lang w:val="af-ZA" w:eastAsia="ca-ES"/>
        </w:rPr>
        <w:t xml:space="preserve">aquesta </w:t>
      </w:r>
      <w:r>
        <w:rPr>
          <w:rFonts w:ascii="Palatino Linotype" w:eastAsia="Times New Roman" w:hAnsi="Palatino Linotype" w:cs="Times New Roman"/>
          <w:sz w:val="24"/>
          <w:szCs w:val="24"/>
          <w:lang w:val="af-ZA" w:eastAsia="ca-ES"/>
        </w:rPr>
        <w:t>en para</w:t>
      </w:r>
      <w:r w:rsidR="009C768A">
        <w:rPr>
          <w:rFonts w:ascii="Palatino Linotype" w:eastAsia="Times New Roman" w:hAnsi="Palatino Linotype" w:cs="Times New Roman"/>
          <w:sz w:val="24"/>
          <w:szCs w:val="24"/>
          <w:lang w:val="af-ZA" w:eastAsia="ca-ES"/>
        </w:rPr>
        <w:t xml:space="preserve">taxi sindètica copulativa amb el període </w:t>
      </w:r>
      <w:r w:rsidR="00454951">
        <w:rPr>
          <w:rFonts w:ascii="Palatino Linotype" w:eastAsia="Times New Roman" w:hAnsi="Palatino Linotype" w:cs="Times New Roman"/>
          <w:sz w:val="24"/>
          <w:szCs w:val="24"/>
          <w:lang w:val="af-ZA" w:eastAsia="ca-ES"/>
        </w:rPr>
        <w:t xml:space="preserve">anterior per la conjunció </w:t>
      </w:r>
      <w:r w:rsidR="00454951" w:rsidRPr="00EA111F">
        <w:rPr>
          <w:rFonts w:ascii="Palatino Linotype" w:eastAsia="Times New Roman" w:hAnsi="Palatino Linotype" w:cs="Times New Roman"/>
          <w:sz w:val="24"/>
          <w:szCs w:val="24"/>
          <w:lang w:val="af-ZA" w:eastAsia="ca-ES"/>
        </w:rPr>
        <w:t>δὲ</w:t>
      </w:r>
      <w:r w:rsidR="00454951">
        <w:rPr>
          <w:rFonts w:ascii="Palatino Linotype" w:eastAsia="Times New Roman" w:hAnsi="Palatino Linotype" w:cs="Times New Roman"/>
          <w:sz w:val="24"/>
          <w:szCs w:val="24"/>
          <w:lang w:val="af-ZA" w:eastAsia="ca-ES"/>
        </w:rPr>
        <w:t xml:space="preserve"> de </w:t>
      </w:r>
      <w:r w:rsidR="00454951" w:rsidRPr="00EA111F">
        <w:rPr>
          <w:rFonts w:ascii="Palatino Linotype" w:eastAsia="Times New Roman" w:hAnsi="Palatino Linotype" w:cs="Times New Roman"/>
          <w:sz w:val="24"/>
          <w:szCs w:val="24"/>
          <w:lang w:val="af-ZA" w:eastAsia="ca-ES"/>
        </w:rPr>
        <w:t>ὥσπερ δὲ</w:t>
      </w:r>
    </w:p>
    <w:p w:rsidR="00CB5369" w:rsidRDefault="00CB5369"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1)</w:t>
      </w:r>
    </w:p>
    <w:p w:rsidR="009C768A" w:rsidRPr="009C768A" w:rsidRDefault="009C768A"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 xml:space="preserve">ὥσπερ... </w:t>
      </w:r>
      <w:r w:rsidRPr="008E1552">
        <w:rPr>
          <w:rFonts w:ascii="Palatino Linotype" w:eastAsia="Times New Roman" w:hAnsi="Palatino Linotype" w:cs="Times New Roman"/>
          <w:b/>
          <w:sz w:val="24"/>
          <w:szCs w:val="24"/>
          <w:lang w:val="af-ZA" w:eastAsia="ca-ES"/>
        </w:rPr>
        <w:t>τὸ σιτίον οὐ τὸ πλεῖστον πάντως ἀλλὰ τὸ ἥδιστον αἱρεῖται</w:t>
      </w:r>
    </w:p>
    <w:p w:rsidR="00420418" w:rsidRDefault="0042041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(ὁ... </w:t>
      </w:r>
      <w:r w:rsidRPr="00EA111F">
        <w:rPr>
          <w:rFonts w:ascii="Palatino Linotype" w:hAnsi="Palatino Linotype"/>
          <w:sz w:val="24"/>
          <w:lang w:val="af-ZA" w:eastAsia="ca-ES"/>
        </w:rPr>
        <w:t>σοφὸς</w:t>
      </w:r>
      <w:r>
        <w:rPr>
          <w:rFonts w:ascii="Palatino Linotype" w:hAnsi="Palatino Linotype"/>
          <w:sz w:val="24"/>
          <w:lang w:val="af-ZA" w:eastAsia="ca-ES"/>
        </w:rPr>
        <w:t>): subjecte: nom. sing. masc.</w:t>
      </w:r>
    </w:p>
    <w:p w:rsidR="00420418" w:rsidRDefault="0042041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αἱρεῖται</w:t>
      </w:r>
      <w:r>
        <w:rPr>
          <w:rFonts w:ascii="Palatino Linotype" w:eastAsia="Times New Roman" w:hAnsi="Palatino Linotype" w:cs="Times New Roman"/>
          <w:sz w:val="24"/>
          <w:szCs w:val="24"/>
          <w:lang w:val="af-ZA" w:eastAsia="ca-ES"/>
        </w:rPr>
        <w:t xml:space="preserve">: verb, tercera pers. present indicatiu, veu mitja, modificat per l’adverbi modal </w:t>
      </w:r>
      <w:r w:rsidRPr="00EA111F">
        <w:rPr>
          <w:rFonts w:ascii="Palatino Linotype" w:eastAsia="Times New Roman" w:hAnsi="Palatino Linotype" w:cs="Times New Roman"/>
          <w:sz w:val="24"/>
          <w:szCs w:val="24"/>
          <w:lang w:val="af-ZA" w:eastAsia="ca-ES"/>
        </w:rPr>
        <w:t>πάντως</w:t>
      </w:r>
    </w:p>
    <w:p w:rsidR="00420418" w:rsidRDefault="0042041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8E1552" w:rsidRPr="00EA111F">
        <w:rPr>
          <w:rFonts w:ascii="Palatino Linotype" w:eastAsia="Times New Roman" w:hAnsi="Palatino Linotype" w:cs="Times New Roman"/>
          <w:sz w:val="24"/>
          <w:szCs w:val="24"/>
          <w:lang w:val="af-ZA" w:eastAsia="ca-ES"/>
        </w:rPr>
        <w:t>οὐ</w:t>
      </w:r>
      <w:r w:rsidR="008E1552">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 xml:space="preserve">τὸ σιτίον... τὸ πλεῖστον... </w:t>
      </w:r>
      <w:r w:rsidRPr="00EA111F">
        <w:rPr>
          <w:rFonts w:ascii="Palatino Linotype" w:eastAsia="Times New Roman" w:hAnsi="Palatino Linotype" w:cs="Times New Roman"/>
          <w:sz w:val="24"/>
          <w:szCs w:val="24"/>
          <w:lang w:val="af-ZA" w:eastAsia="ca-ES"/>
        </w:rPr>
        <w:t>ἀλλὰ τὸ ἥδιστον</w:t>
      </w:r>
      <w:r w:rsidR="009C768A">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 xml:space="preserve">complements directes en parataxi sindètica adversativa per la conjunció </w:t>
      </w:r>
      <w:r w:rsidRPr="00EA111F">
        <w:rPr>
          <w:rFonts w:ascii="Palatino Linotype" w:eastAsia="Times New Roman" w:hAnsi="Palatino Linotype" w:cs="Times New Roman"/>
          <w:sz w:val="24"/>
          <w:szCs w:val="24"/>
          <w:lang w:val="af-ZA" w:eastAsia="ca-ES"/>
        </w:rPr>
        <w:t>ἀλλὰ</w:t>
      </w:r>
      <w:r w:rsidR="008E1552">
        <w:rPr>
          <w:rFonts w:ascii="Palatino Linotype" w:eastAsia="Times New Roman" w:hAnsi="Palatino Linotype" w:cs="Times New Roman"/>
          <w:sz w:val="24"/>
          <w:szCs w:val="24"/>
          <w:lang w:val="af-ZA" w:eastAsia="ca-ES"/>
        </w:rPr>
        <w:t xml:space="preserve">, més l’adverbi de negació </w:t>
      </w:r>
      <w:r w:rsidR="008E1552" w:rsidRPr="00EA111F">
        <w:rPr>
          <w:rFonts w:ascii="Palatino Linotype" w:eastAsia="Times New Roman" w:hAnsi="Palatino Linotype" w:cs="Times New Roman"/>
          <w:sz w:val="24"/>
          <w:szCs w:val="24"/>
          <w:lang w:val="af-ZA" w:eastAsia="ca-ES"/>
        </w:rPr>
        <w:t>οὐ</w:t>
      </w:r>
      <w:r w:rsidR="009C768A">
        <w:rPr>
          <w:rFonts w:ascii="Palatino Linotype" w:eastAsia="Times New Roman" w:hAnsi="Palatino Linotype" w:cs="Times New Roman"/>
          <w:sz w:val="24"/>
          <w:szCs w:val="24"/>
          <w:lang w:val="af-ZA" w:eastAsia="ca-ES"/>
        </w:rPr>
        <w:t>; ac. sing. neutre</w:t>
      </w:r>
      <w:r>
        <w:rPr>
          <w:rFonts w:ascii="Palatino Linotype" w:eastAsia="Times New Roman" w:hAnsi="Palatino Linotype" w:cs="Times New Roman"/>
          <w:sz w:val="24"/>
          <w:szCs w:val="24"/>
          <w:lang w:val="af-ZA" w:eastAsia="ca-ES"/>
        </w:rPr>
        <w:t xml:space="preserve"> </w:t>
      </w:r>
    </w:p>
    <w:p w:rsidR="00420418" w:rsidRDefault="00CB5369"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2)</w:t>
      </w:r>
    </w:p>
    <w:p w:rsidR="009C768A" w:rsidRPr="009C768A" w:rsidRDefault="009C768A"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E1552">
        <w:rPr>
          <w:rFonts w:ascii="Palatino Linotype" w:eastAsia="Times New Roman" w:hAnsi="Palatino Linotype" w:cs="Times New Roman"/>
          <w:b/>
          <w:sz w:val="24"/>
          <w:szCs w:val="24"/>
          <w:lang w:val="af-ZA" w:eastAsia="ca-ES"/>
        </w:rPr>
        <w:t>οὕτω καὶ χρόνον οὐ τὸν μήκιστον ἀλλὰ τὸν ἥδιστον καρπίζεται</w:t>
      </w:r>
    </w:p>
    <w:p w:rsidR="00420418" w:rsidRDefault="0042041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οὕτω καὶ</w:t>
      </w:r>
      <w:r>
        <w:rPr>
          <w:rFonts w:ascii="Palatino Linotype" w:eastAsia="Times New Roman" w:hAnsi="Palatino Linotype" w:cs="Times New Roman"/>
          <w:sz w:val="24"/>
          <w:szCs w:val="24"/>
          <w:lang w:val="af-ZA" w:eastAsia="ca-ES"/>
        </w:rPr>
        <w:t xml:space="preserve">: locució adverbial que recull el </w:t>
      </w:r>
      <w:r w:rsidRPr="00EA111F">
        <w:rPr>
          <w:rFonts w:ascii="Palatino Linotype" w:eastAsia="Times New Roman" w:hAnsi="Palatino Linotype" w:cs="Times New Roman"/>
          <w:sz w:val="24"/>
          <w:szCs w:val="24"/>
          <w:lang w:val="af-ZA" w:eastAsia="ca-ES"/>
        </w:rPr>
        <w:t>ὥσπερ</w:t>
      </w:r>
      <w:r>
        <w:rPr>
          <w:rFonts w:ascii="Palatino Linotype" w:eastAsia="Times New Roman" w:hAnsi="Palatino Linotype" w:cs="Times New Roman"/>
          <w:sz w:val="24"/>
          <w:szCs w:val="24"/>
          <w:lang w:val="af-ZA" w:eastAsia="ca-ES"/>
        </w:rPr>
        <w:t xml:space="preserve"> de la primera oració</w:t>
      </w:r>
    </w:p>
    <w:p w:rsidR="00420418" w:rsidRDefault="00420418" w:rsidP="0042041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(ὁ... </w:t>
      </w:r>
      <w:r w:rsidRPr="00EA111F">
        <w:rPr>
          <w:rFonts w:ascii="Palatino Linotype" w:hAnsi="Palatino Linotype"/>
          <w:sz w:val="24"/>
          <w:lang w:val="af-ZA" w:eastAsia="ca-ES"/>
        </w:rPr>
        <w:t>σοφὸς</w:t>
      </w:r>
      <w:r>
        <w:rPr>
          <w:rFonts w:ascii="Palatino Linotype" w:hAnsi="Palatino Linotype"/>
          <w:sz w:val="24"/>
          <w:lang w:val="af-ZA" w:eastAsia="ca-ES"/>
        </w:rPr>
        <w:t>): subjecte: nom. sing. masc.</w:t>
      </w:r>
    </w:p>
    <w:p w:rsidR="00420418" w:rsidRDefault="0042041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καρπίζεται</w:t>
      </w:r>
      <w:r w:rsidR="008E1552">
        <w:rPr>
          <w:rFonts w:ascii="Palatino Linotype" w:eastAsia="Times New Roman" w:hAnsi="Palatino Linotype" w:cs="Times New Roman"/>
          <w:sz w:val="24"/>
          <w:szCs w:val="24"/>
          <w:lang w:val="af-ZA" w:eastAsia="ca-ES"/>
        </w:rPr>
        <w:t xml:space="preserve">: verb, tercera pers. present indicatiu, veu mitja, modificat per l’adverbi de negació </w:t>
      </w:r>
      <w:r w:rsidR="008E1552" w:rsidRPr="00EA111F">
        <w:rPr>
          <w:rFonts w:ascii="Palatino Linotype" w:eastAsia="Times New Roman" w:hAnsi="Palatino Linotype" w:cs="Times New Roman"/>
          <w:sz w:val="24"/>
          <w:szCs w:val="24"/>
          <w:lang w:val="af-ZA" w:eastAsia="ca-ES"/>
        </w:rPr>
        <w:t>οὐ</w:t>
      </w:r>
    </w:p>
    <w:p w:rsidR="008E1552" w:rsidRDefault="008E155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χρόνον οὐ τὸν μήκιστον ἀλλὰ τὸν ἥδιστον</w:t>
      </w:r>
      <w:r w:rsidR="009C768A">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 xml:space="preserve">complements directes en parataxi sindètica adversativa per la conjunció </w:t>
      </w:r>
      <w:r w:rsidRPr="00EA111F">
        <w:rPr>
          <w:rFonts w:ascii="Palatino Linotype" w:eastAsia="Times New Roman" w:hAnsi="Palatino Linotype" w:cs="Times New Roman"/>
          <w:sz w:val="24"/>
          <w:szCs w:val="24"/>
          <w:lang w:val="af-ZA" w:eastAsia="ca-ES"/>
        </w:rPr>
        <w:t>ἀλλὰ</w:t>
      </w:r>
      <w:r>
        <w:rPr>
          <w:rFonts w:ascii="Palatino Linotype" w:eastAsia="Times New Roman" w:hAnsi="Palatino Linotype" w:cs="Times New Roman"/>
          <w:sz w:val="24"/>
          <w:szCs w:val="24"/>
          <w:lang w:val="af-ZA" w:eastAsia="ca-ES"/>
        </w:rPr>
        <w:t xml:space="preserve">, més l’adverbi de negació </w:t>
      </w:r>
      <w:r w:rsidRPr="00EA111F">
        <w:rPr>
          <w:rFonts w:ascii="Palatino Linotype" w:eastAsia="Times New Roman" w:hAnsi="Palatino Linotype" w:cs="Times New Roman"/>
          <w:sz w:val="24"/>
          <w:szCs w:val="24"/>
          <w:lang w:val="af-ZA" w:eastAsia="ca-ES"/>
        </w:rPr>
        <w:t>οὐ</w:t>
      </w:r>
    </w:p>
    <w:p w:rsidR="00565944" w:rsidRDefault="00565944"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420418" w:rsidRPr="009C768A" w:rsidRDefault="00420418" w:rsidP="00420418">
      <w:pPr>
        <w:spacing w:after="0" w:line="240" w:lineRule="auto"/>
        <w:ind w:left="-851" w:right="-852"/>
        <w:jc w:val="both"/>
        <w:rPr>
          <w:rFonts w:ascii="Palatino Linotype" w:eastAsia="Times New Roman" w:hAnsi="Palatino Linotype" w:cs="Times New Roman"/>
          <w:b/>
          <w:sz w:val="24"/>
          <w:szCs w:val="24"/>
          <w:lang w:val="af-ZA" w:eastAsia="ca-ES"/>
        </w:rPr>
      </w:pPr>
      <w:r w:rsidRPr="009C768A">
        <w:rPr>
          <w:rFonts w:ascii="Palatino Linotype" w:eastAsia="Times New Roman" w:hAnsi="Palatino Linotype" w:cs="Times New Roman"/>
          <w:b/>
          <w:sz w:val="24"/>
          <w:szCs w:val="24"/>
          <w:lang w:val="af-ZA" w:eastAsia="ca-ES"/>
        </w:rPr>
        <w:t xml:space="preserve">Traducció: </w:t>
      </w:r>
    </w:p>
    <w:p w:rsidR="00420418" w:rsidRPr="009C768A" w:rsidRDefault="00420418" w:rsidP="00420418">
      <w:pPr>
        <w:spacing w:after="0" w:line="240" w:lineRule="auto"/>
        <w:ind w:left="-851" w:right="-852"/>
        <w:jc w:val="both"/>
        <w:rPr>
          <w:rFonts w:ascii="Palatino Linotype" w:eastAsia="Times New Roman" w:hAnsi="Palatino Linotype" w:cs="Times New Roman"/>
          <w:b/>
          <w:sz w:val="24"/>
          <w:szCs w:val="24"/>
          <w:lang w:val="af-ZA" w:eastAsia="ca-ES"/>
        </w:rPr>
      </w:pPr>
      <w:r w:rsidRPr="009C768A">
        <w:rPr>
          <w:rFonts w:ascii="Palatino Linotype" w:hAnsi="Palatino Linotype"/>
          <w:b/>
          <w:sz w:val="24"/>
          <w:szCs w:val="24"/>
        </w:rPr>
        <w:t xml:space="preserve">I de la mateixa manera que el savi </w:t>
      </w:r>
      <w:r w:rsidR="008E1552" w:rsidRPr="009C768A">
        <w:rPr>
          <w:rFonts w:ascii="Palatino Linotype" w:hAnsi="Palatino Linotype"/>
          <w:b/>
          <w:sz w:val="24"/>
          <w:szCs w:val="24"/>
        </w:rPr>
        <w:t xml:space="preserve">prefereix </w:t>
      </w:r>
      <w:r w:rsidR="001D4269" w:rsidRPr="009C768A">
        <w:rPr>
          <w:rFonts w:ascii="Palatino Linotype" w:hAnsi="Palatino Linotype"/>
          <w:b/>
          <w:sz w:val="24"/>
          <w:szCs w:val="24"/>
        </w:rPr>
        <w:t xml:space="preserve">sempre </w:t>
      </w:r>
      <w:r w:rsidRPr="009C768A">
        <w:rPr>
          <w:rFonts w:ascii="Palatino Linotype" w:hAnsi="Palatino Linotype"/>
          <w:b/>
          <w:sz w:val="24"/>
          <w:szCs w:val="24"/>
        </w:rPr>
        <w:t>no pas el menjar més abundant sinó el que més li plau, així també gaudeix no pas del temps més llarg sinó del més plaent.</w:t>
      </w:r>
    </w:p>
    <w:p w:rsidR="003C56DF" w:rsidRPr="008E1552" w:rsidRDefault="003C56DF" w:rsidP="008E1552">
      <w:pPr>
        <w:spacing w:after="0" w:line="240" w:lineRule="auto"/>
        <w:ind w:right="-852"/>
        <w:jc w:val="both"/>
        <w:rPr>
          <w:rFonts w:ascii="Palatino Linotype" w:eastAsia="Times New Roman" w:hAnsi="Palatino Linotype" w:cs="Times New Roman"/>
          <w:sz w:val="24"/>
          <w:szCs w:val="24"/>
          <w:lang w:eastAsia="ca-ES"/>
        </w:rPr>
      </w:pPr>
    </w:p>
    <w:p w:rsidR="008E1552" w:rsidRPr="003955DA"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3955DA">
        <w:rPr>
          <w:rFonts w:ascii="Palatino Linotype" w:eastAsia="Times New Roman" w:hAnsi="Palatino Linotype" w:cs="Times New Roman"/>
          <w:b/>
          <w:sz w:val="24"/>
          <w:szCs w:val="24"/>
          <w:lang w:val="af-ZA" w:eastAsia="ca-ES"/>
        </w:rPr>
        <w:t xml:space="preserve">Ὁ δὲ παραγγέλλων τὸν μὲν νέον καλῶς ζῆν, τὸν δὲ γέροντα καλῶς καταστρέφειν, εὐήθης ἐστὶν οὐ μόνον διὰ τὸ τῆς ζωῆς ἀσπαστόν, ἀλλὰ καὶ διὰ τὸ τὴν αὐτὴν εἶναι μελέτην τοῦ καλῶς ζῆν καὶ τοῦ καλῶς ἀποθνῄσκειν. </w:t>
      </w:r>
    </w:p>
    <w:p w:rsidR="008E1552" w:rsidRDefault="008E155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Una oració principal en parat</w:t>
      </w:r>
      <w:r w:rsidR="008958DD">
        <w:rPr>
          <w:rFonts w:ascii="Palatino Linotype" w:eastAsia="Times New Roman" w:hAnsi="Palatino Linotype" w:cs="Times New Roman"/>
          <w:sz w:val="24"/>
          <w:szCs w:val="24"/>
          <w:lang w:val="af-ZA" w:eastAsia="ca-ES"/>
        </w:rPr>
        <w:t xml:space="preserve">axi sindètica </w:t>
      </w:r>
      <w:r w:rsidR="00CB5369">
        <w:rPr>
          <w:rFonts w:ascii="Palatino Linotype" w:eastAsia="Times New Roman" w:hAnsi="Palatino Linotype" w:cs="Times New Roman"/>
          <w:sz w:val="24"/>
          <w:szCs w:val="24"/>
          <w:lang w:val="af-ZA" w:eastAsia="ca-ES"/>
        </w:rPr>
        <w:t xml:space="preserve">copulativa </w:t>
      </w:r>
      <w:r w:rsidR="008958DD">
        <w:rPr>
          <w:rFonts w:ascii="Palatino Linotype" w:eastAsia="Times New Roman" w:hAnsi="Palatino Linotype" w:cs="Times New Roman"/>
          <w:sz w:val="24"/>
          <w:szCs w:val="24"/>
          <w:lang w:val="af-ZA" w:eastAsia="ca-ES"/>
        </w:rPr>
        <w:t xml:space="preserve">amb el període </w:t>
      </w:r>
      <w:r>
        <w:rPr>
          <w:rFonts w:ascii="Palatino Linotype" w:eastAsia="Times New Roman" w:hAnsi="Palatino Linotype" w:cs="Times New Roman"/>
          <w:sz w:val="24"/>
          <w:szCs w:val="24"/>
          <w:lang w:val="af-ZA" w:eastAsia="ca-ES"/>
        </w:rPr>
        <w:t xml:space="preserve">anterior per la conjunció </w:t>
      </w:r>
      <w:r w:rsidRPr="00EA111F">
        <w:rPr>
          <w:rFonts w:ascii="Palatino Linotype" w:eastAsia="Times New Roman" w:hAnsi="Palatino Linotype" w:cs="Times New Roman"/>
          <w:sz w:val="24"/>
          <w:szCs w:val="24"/>
          <w:lang w:val="af-ZA" w:eastAsia="ca-ES"/>
        </w:rPr>
        <w:t>δὲ</w:t>
      </w:r>
      <w:r>
        <w:rPr>
          <w:rFonts w:ascii="Palatino Linotype" w:eastAsia="Times New Roman" w:hAnsi="Palatino Linotype" w:cs="Times New Roman"/>
          <w:sz w:val="24"/>
          <w:szCs w:val="24"/>
          <w:lang w:val="af-ZA" w:eastAsia="ca-ES"/>
        </w:rPr>
        <w:t>:</w:t>
      </w:r>
    </w:p>
    <w:p w:rsidR="008E1552" w:rsidRDefault="008E155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Ὁ... </w:t>
      </w:r>
      <w:r w:rsidRPr="00EA111F">
        <w:rPr>
          <w:rFonts w:ascii="Palatino Linotype" w:eastAsia="Times New Roman" w:hAnsi="Palatino Linotype" w:cs="Times New Roman"/>
          <w:sz w:val="24"/>
          <w:szCs w:val="24"/>
          <w:lang w:val="af-ZA" w:eastAsia="ca-ES"/>
        </w:rPr>
        <w:t>παραγγέλλων</w:t>
      </w:r>
      <w:r>
        <w:rPr>
          <w:rFonts w:ascii="Palatino Linotype" w:eastAsia="Times New Roman" w:hAnsi="Palatino Linotype" w:cs="Times New Roman"/>
          <w:sz w:val="24"/>
          <w:szCs w:val="24"/>
          <w:lang w:val="af-ZA" w:eastAsia="ca-ES"/>
        </w:rPr>
        <w:t>: subjecte; participi present, veu activa, nom. sing. masc., substantivat per l’article (atributiu, doncs)</w:t>
      </w:r>
    </w:p>
    <w:p w:rsidR="00A34077" w:rsidRDefault="00A3407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τὸν μὲν νέον</w:t>
      </w:r>
      <w:r>
        <w:rPr>
          <w:rFonts w:ascii="Palatino Linotype" w:eastAsia="Times New Roman" w:hAnsi="Palatino Linotype" w:cs="Times New Roman"/>
          <w:sz w:val="24"/>
          <w:szCs w:val="24"/>
          <w:lang w:val="af-ZA" w:eastAsia="ca-ES"/>
        </w:rPr>
        <w:t xml:space="preserve">: primer complement directe del participi </w:t>
      </w:r>
      <w:r w:rsidRPr="00EA111F">
        <w:rPr>
          <w:rFonts w:ascii="Palatino Linotype" w:eastAsia="Times New Roman" w:hAnsi="Palatino Linotype" w:cs="Times New Roman"/>
          <w:sz w:val="24"/>
          <w:szCs w:val="24"/>
          <w:lang w:val="af-ZA" w:eastAsia="ca-ES"/>
        </w:rPr>
        <w:t>παραγγέλλων</w:t>
      </w:r>
      <w:r>
        <w:rPr>
          <w:rFonts w:ascii="Palatino Linotype" w:eastAsia="Times New Roman" w:hAnsi="Palatino Linotype" w:cs="Times New Roman"/>
          <w:sz w:val="24"/>
          <w:szCs w:val="24"/>
          <w:lang w:val="af-ZA" w:eastAsia="ca-ES"/>
        </w:rPr>
        <w:t>, ac. sing. masc.</w:t>
      </w:r>
    </w:p>
    <w:p w:rsidR="00A34077" w:rsidRDefault="00A3407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ζῆν</w:t>
      </w:r>
      <w:r>
        <w:rPr>
          <w:rFonts w:ascii="Palatino Linotype" w:eastAsia="Times New Roman" w:hAnsi="Palatino Linotype" w:cs="Times New Roman"/>
          <w:sz w:val="24"/>
          <w:szCs w:val="24"/>
          <w:lang w:val="af-ZA" w:eastAsia="ca-ES"/>
        </w:rPr>
        <w:t xml:space="preserve">: infinitiu en funció predicativa de </w:t>
      </w:r>
      <w:r w:rsidRPr="00EA111F">
        <w:rPr>
          <w:rFonts w:ascii="Palatino Linotype" w:eastAsia="Times New Roman" w:hAnsi="Palatino Linotype" w:cs="Times New Roman"/>
          <w:sz w:val="24"/>
          <w:szCs w:val="24"/>
          <w:lang w:val="af-ZA" w:eastAsia="ca-ES"/>
        </w:rPr>
        <w:t>τὸν μὲν νέον</w:t>
      </w:r>
      <w:r>
        <w:rPr>
          <w:rFonts w:ascii="Palatino Linotype" w:eastAsia="Times New Roman" w:hAnsi="Palatino Linotype" w:cs="Times New Roman"/>
          <w:sz w:val="24"/>
          <w:szCs w:val="24"/>
          <w:lang w:val="af-ZA" w:eastAsia="ca-ES"/>
        </w:rPr>
        <w:t xml:space="preserve">, modificat per l’adverbi modal </w:t>
      </w:r>
      <w:r w:rsidRPr="00EA111F">
        <w:rPr>
          <w:rFonts w:ascii="Palatino Linotype" w:eastAsia="Times New Roman" w:hAnsi="Palatino Linotype" w:cs="Times New Roman"/>
          <w:sz w:val="24"/>
          <w:szCs w:val="24"/>
          <w:lang w:val="af-ZA" w:eastAsia="ca-ES"/>
        </w:rPr>
        <w:t>καλῶς</w:t>
      </w:r>
    </w:p>
    <w:p w:rsidR="00A34077" w:rsidRDefault="00A3407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τὸν δὲ γέροντα</w:t>
      </w:r>
      <w:r>
        <w:rPr>
          <w:rFonts w:ascii="Palatino Linotype" w:eastAsia="Times New Roman" w:hAnsi="Palatino Linotype" w:cs="Times New Roman"/>
          <w:sz w:val="24"/>
          <w:szCs w:val="24"/>
          <w:lang w:val="af-ZA" w:eastAsia="ca-ES"/>
        </w:rPr>
        <w:t xml:space="preserve">: segon complement directe del participi </w:t>
      </w:r>
      <w:r w:rsidRPr="00EA111F">
        <w:rPr>
          <w:rFonts w:ascii="Palatino Linotype" w:eastAsia="Times New Roman" w:hAnsi="Palatino Linotype" w:cs="Times New Roman"/>
          <w:sz w:val="24"/>
          <w:szCs w:val="24"/>
          <w:lang w:val="af-ZA" w:eastAsia="ca-ES"/>
        </w:rPr>
        <w:t>παραγγέλλων</w:t>
      </w:r>
      <w:r>
        <w:rPr>
          <w:rFonts w:ascii="Palatino Linotype" w:eastAsia="Times New Roman" w:hAnsi="Palatino Linotype" w:cs="Times New Roman"/>
          <w:sz w:val="24"/>
          <w:szCs w:val="24"/>
          <w:lang w:val="af-ZA" w:eastAsia="ca-ES"/>
        </w:rPr>
        <w:t xml:space="preserve">, ac. sing. masc., en parataxi sindètica amb l’anterior per la correlació </w:t>
      </w:r>
      <w:r w:rsidRPr="00EA111F">
        <w:rPr>
          <w:rFonts w:ascii="Palatino Linotype" w:eastAsia="Times New Roman" w:hAnsi="Palatino Linotype" w:cs="Times New Roman"/>
          <w:sz w:val="24"/>
          <w:szCs w:val="24"/>
          <w:lang w:val="af-ZA" w:eastAsia="ca-ES"/>
        </w:rPr>
        <w:t>μὲν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δὲ</w:t>
      </w:r>
    </w:p>
    <w:p w:rsidR="00A34077" w:rsidRDefault="00A3407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καταστρέφειν</w:t>
      </w:r>
      <w:r>
        <w:rPr>
          <w:rFonts w:ascii="Palatino Linotype" w:eastAsia="Times New Roman" w:hAnsi="Palatino Linotype" w:cs="Times New Roman"/>
          <w:sz w:val="24"/>
          <w:szCs w:val="24"/>
          <w:lang w:val="af-ZA" w:eastAsia="ca-ES"/>
        </w:rPr>
        <w:t xml:space="preserve">: infinitiu en funció predicativa de </w:t>
      </w:r>
      <w:r w:rsidRPr="00EA111F">
        <w:rPr>
          <w:rFonts w:ascii="Palatino Linotype" w:eastAsia="Times New Roman" w:hAnsi="Palatino Linotype" w:cs="Times New Roman"/>
          <w:sz w:val="24"/>
          <w:szCs w:val="24"/>
          <w:lang w:val="af-ZA" w:eastAsia="ca-ES"/>
        </w:rPr>
        <w:t>τὸν δὲ γέροντα</w:t>
      </w:r>
      <w:r>
        <w:rPr>
          <w:rFonts w:ascii="Palatino Linotype" w:eastAsia="Times New Roman" w:hAnsi="Palatino Linotype" w:cs="Times New Roman"/>
          <w:sz w:val="24"/>
          <w:szCs w:val="24"/>
          <w:lang w:val="af-ZA" w:eastAsia="ca-ES"/>
        </w:rPr>
        <w:t xml:space="preserve">, modificat per l’adverbi modal </w:t>
      </w:r>
      <w:r w:rsidRPr="00EA111F">
        <w:rPr>
          <w:rFonts w:ascii="Palatino Linotype" w:eastAsia="Times New Roman" w:hAnsi="Palatino Linotype" w:cs="Times New Roman"/>
          <w:sz w:val="24"/>
          <w:szCs w:val="24"/>
          <w:lang w:val="af-ZA" w:eastAsia="ca-ES"/>
        </w:rPr>
        <w:t>καλῶς</w:t>
      </w:r>
    </w:p>
    <w:p w:rsidR="00A34077" w:rsidRDefault="00A3407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ἐστὶν</w:t>
      </w:r>
      <w:r>
        <w:rPr>
          <w:rFonts w:ascii="Palatino Linotype" w:eastAsia="Times New Roman" w:hAnsi="Palatino Linotype" w:cs="Times New Roman"/>
          <w:sz w:val="24"/>
          <w:szCs w:val="24"/>
          <w:lang w:val="af-ZA" w:eastAsia="ca-ES"/>
        </w:rPr>
        <w:t>: verb, tercera pers. sing. present d’indicatiu</w:t>
      </w:r>
    </w:p>
    <w:p w:rsidR="00A34077" w:rsidRDefault="00A3407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εὐήθης</w:t>
      </w:r>
      <w:r>
        <w:rPr>
          <w:rFonts w:ascii="Palatino Linotype" w:eastAsia="Times New Roman" w:hAnsi="Palatino Linotype" w:cs="Times New Roman"/>
          <w:sz w:val="24"/>
          <w:szCs w:val="24"/>
          <w:lang w:val="af-ZA" w:eastAsia="ca-ES"/>
        </w:rPr>
        <w:t>: atribut del subjecte, nom. sing. masc.</w:t>
      </w:r>
    </w:p>
    <w:p w:rsidR="00A34077" w:rsidRDefault="00A3407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διὰ τὸ... </w:t>
      </w:r>
      <w:r w:rsidRPr="00EA111F">
        <w:rPr>
          <w:rFonts w:ascii="Palatino Linotype" w:eastAsia="Times New Roman" w:hAnsi="Palatino Linotype" w:cs="Times New Roman"/>
          <w:sz w:val="24"/>
          <w:szCs w:val="24"/>
          <w:lang w:val="af-ZA" w:eastAsia="ca-ES"/>
        </w:rPr>
        <w:t>ἀσπαστόν</w:t>
      </w:r>
      <w:r>
        <w:rPr>
          <w:rFonts w:ascii="Palatino Linotype" w:eastAsia="Times New Roman" w:hAnsi="Palatino Linotype" w:cs="Times New Roman"/>
          <w:sz w:val="24"/>
          <w:szCs w:val="24"/>
          <w:lang w:val="af-ZA" w:eastAsia="ca-ES"/>
        </w:rPr>
        <w:t>: primer complement circumstancial de causa, ac. sing. neutre</w:t>
      </w:r>
    </w:p>
    <w:p w:rsidR="00A34077" w:rsidRDefault="00A3407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τῆς ζωῆς</w:t>
      </w:r>
      <w:r>
        <w:rPr>
          <w:rFonts w:ascii="Palatino Linotype" w:eastAsia="Times New Roman" w:hAnsi="Palatino Linotype" w:cs="Times New Roman"/>
          <w:sz w:val="24"/>
          <w:szCs w:val="24"/>
          <w:lang w:val="af-ZA" w:eastAsia="ca-ES"/>
        </w:rPr>
        <w:t xml:space="preserve">: genitiu determinatiu de τὸ... </w:t>
      </w:r>
      <w:r w:rsidRPr="00EA111F">
        <w:rPr>
          <w:rFonts w:ascii="Palatino Linotype" w:eastAsia="Times New Roman" w:hAnsi="Palatino Linotype" w:cs="Times New Roman"/>
          <w:sz w:val="24"/>
          <w:szCs w:val="24"/>
          <w:lang w:val="af-ZA" w:eastAsia="ca-ES"/>
        </w:rPr>
        <w:t>ἀσπαστόν</w:t>
      </w:r>
      <w:r>
        <w:rPr>
          <w:rFonts w:ascii="Palatino Linotype" w:eastAsia="Times New Roman" w:hAnsi="Palatino Linotype" w:cs="Times New Roman"/>
          <w:sz w:val="24"/>
          <w:szCs w:val="24"/>
          <w:lang w:val="af-ZA" w:eastAsia="ca-ES"/>
        </w:rPr>
        <w:t>; sing. fem.</w:t>
      </w:r>
    </w:p>
    <w:p w:rsidR="00A34077" w:rsidRDefault="00A3407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C81F43" w:rsidRPr="00EA111F">
        <w:rPr>
          <w:rFonts w:ascii="Palatino Linotype" w:eastAsia="Times New Roman" w:hAnsi="Palatino Linotype" w:cs="Times New Roman"/>
          <w:sz w:val="24"/>
          <w:szCs w:val="24"/>
          <w:lang w:val="af-ZA" w:eastAsia="ca-ES"/>
        </w:rPr>
        <w:t>διὰ τὸ τὴν αὐτὴν εἶναι μελέτην</w:t>
      </w:r>
      <w:r w:rsidR="00C81F43">
        <w:rPr>
          <w:rFonts w:ascii="Palatino Linotype" w:eastAsia="Times New Roman" w:hAnsi="Palatino Linotype" w:cs="Times New Roman"/>
          <w:sz w:val="24"/>
          <w:szCs w:val="24"/>
          <w:lang w:val="af-ZA" w:eastAsia="ca-ES"/>
        </w:rPr>
        <w:t xml:space="preserve">: segon complement circumstancial de causa, ac. sing. neutre, </w:t>
      </w:r>
    </w:p>
    <w:p w:rsidR="00A34077" w:rsidRDefault="00C81F4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διὰ τὸ... </w:t>
      </w:r>
      <w:r w:rsidRPr="00EA111F">
        <w:rPr>
          <w:rFonts w:ascii="Palatino Linotype" w:eastAsia="Times New Roman" w:hAnsi="Palatino Linotype" w:cs="Times New Roman"/>
          <w:sz w:val="24"/>
          <w:szCs w:val="24"/>
          <w:lang w:val="af-ZA" w:eastAsia="ca-ES"/>
        </w:rPr>
        <w:t>εἶναι</w:t>
      </w:r>
      <w:r>
        <w:rPr>
          <w:rFonts w:ascii="Palatino Linotype" w:eastAsia="Times New Roman" w:hAnsi="Palatino Linotype" w:cs="Times New Roman"/>
          <w:sz w:val="24"/>
          <w:szCs w:val="24"/>
          <w:lang w:val="af-ZA" w:eastAsia="ca-ES"/>
        </w:rPr>
        <w:t xml:space="preserve">, més </w:t>
      </w:r>
      <w:r w:rsidRPr="00EA111F">
        <w:rPr>
          <w:rFonts w:ascii="Palatino Linotype" w:eastAsia="Times New Roman" w:hAnsi="Palatino Linotype" w:cs="Times New Roman"/>
          <w:sz w:val="24"/>
          <w:szCs w:val="24"/>
          <w:lang w:val="af-ZA" w:eastAsia="ca-ES"/>
        </w:rPr>
        <w:t>μελέτην</w:t>
      </w:r>
      <w:r>
        <w:rPr>
          <w:rFonts w:ascii="Palatino Linotype" w:eastAsia="Times New Roman" w:hAnsi="Palatino Linotype" w:cs="Times New Roman"/>
          <w:sz w:val="24"/>
          <w:szCs w:val="24"/>
          <w:lang w:val="af-ZA" w:eastAsia="ca-ES"/>
        </w:rPr>
        <w:t xml:space="preserve"> que </w:t>
      </w:r>
      <w:r w:rsidR="008958DD">
        <w:rPr>
          <w:rFonts w:ascii="Palatino Linotype" w:eastAsia="Times New Roman" w:hAnsi="Palatino Linotype" w:cs="Times New Roman"/>
          <w:sz w:val="24"/>
          <w:szCs w:val="24"/>
          <w:lang w:val="af-ZA" w:eastAsia="ca-ES"/>
        </w:rPr>
        <w:t>funciona com subjecte d’</w:t>
      </w:r>
      <w:r w:rsidRPr="00EA111F">
        <w:rPr>
          <w:rFonts w:ascii="Palatino Linotype" w:eastAsia="Times New Roman" w:hAnsi="Palatino Linotype" w:cs="Times New Roman"/>
          <w:sz w:val="24"/>
          <w:szCs w:val="24"/>
          <w:lang w:val="af-ZA" w:eastAsia="ca-ES"/>
        </w:rPr>
        <w:t>εἶναι</w:t>
      </w:r>
      <w:r w:rsidR="008958DD">
        <w:rPr>
          <w:rFonts w:ascii="Palatino Linotype" w:eastAsia="Times New Roman" w:hAnsi="Palatino Linotype" w:cs="Times New Roman"/>
          <w:sz w:val="24"/>
          <w:szCs w:val="24"/>
          <w:lang w:val="af-ZA" w:eastAsia="ca-ES"/>
        </w:rPr>
        <w:t>, en acusatiu perquè</w:t>
      </w:r>
      <w:r>
        <w:rPr>
          <w:rFonts w:ascii="Palatino Linotype" w:eastAsia="Times New Roman" w:hAnsi="Palatino Linotype" w:cs="Times New Roman"/>
          <w:sz w:val="24"/>
          <w:szCs w:val="24"/>
          <w:lang w:val="af-ZA" w:eastAsia="ca-ES"/>
        </w:rPr>
        <w:t xml:space="preserve"> el substantiu verbal, és a dir, l’infinitiu, ha estat introduït per la preposició d’ac. διὰ</w:t>
      </w:r>
      <w:r w:rsidR="003955DA">
        <w:rPr>
          <w:rFonts w:ascii="Palatino Linotype" w:eastAsia="Times New Roman" w:hAnsi="Palatino Linotype" w:cs="Times New Roman"/>
          <w:sz w:val="24"/>
          <w:szCs w:val="24"/>
          <w:lang w:val="af-ZA" w:eastAsia="ca-ES"/>
        </w:rPr>
        <w:t xml:space="preserve">. Ambdós complements circumstancials de causa estan en parataxi sindètica adversativa per la correlació </w:t>
      </w:r>
      <w:r w:rsidR="003955DA" w:rsidRPr="00EA111F">
        <w:rPr>
          <w:rFonts w:ascii="Palatino Linotype" w:eastAsia="Times New Roman" w:hAnsi="Palatino Linotype" w:cs="Times New Roman"/>
          <w:sz w:val="24"/>
          <w:szCs w:val="24"/>
          <w:lang w:val="af-ZA" w:eastAsia="ca-ES"/>
        </w:rPr>
        <w:t>οὐ μόνον</w:t>
      </w:r>
      <w:r w:rsidR="003955DA">
        <w:rPr>
          <w:rFonts w:ascii="Palatino Linotype" w:eastAsia="Times New Roman" w:hAnsi="Palatino Linotype" w:cs="Times New Roman"/>
          <w:sz w:val="24"/>
          <w:szCs w:val="24"/>
          <w:lang w:val="af-ZA" w:eastAsia="ca-ES"/>
        </w:rPr>
        <w:t xml:space="preserve">...  </w:t>
      </w:r>
      <w:r w:rsidR="003955DA" w:rsidRPr="00EA111F">
        <w:rPr>
          <w:rFonts w:ascii="Palatino Linotype" w:eastAsia="Times New Roman" w:hAnsi="Palatino Linotype" w:cs="Times New Roman"/>
          <w:sz w:val="24"/>
          <w:szCs w:val="24"/>
          <w:lang w:val="af-ZA" w:eastAsia="ca-ES"/>
        </w:rPr>
        <w:t>ἀλλὰ καὶ</w:t>
      </w:r>
    </w:p>
    <w:p w:rsidR="00C81F43" w:rsidRDefault="00C81F4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τοῦ καλῶς ζῆν καὶ τοῦ καλῶς ἀποθνῄσκειν</w:t>
      </w:r>
      <w:r>
        <w:rPr>
          <w:rFonts w:ascii="Palatino Linotype" w:eastAsia="Times New Roman" w:hAnsi="Palatino Linotype" w:cs="Times New Roman"/>
          <w:sz w:val="24"/>
          <w:szCs w:val="24"/>
          <w:lang w:val="af-ZA" w:eastAsia="ca-ES"/>
        </w:rPr>
        <w:t xml:space="preserve">: genitius determinatius de </w:t>
      </w:r>
      <w:r w:rsidRPr="00EA111F">
        <w:rPr>
          <w:rFonts w:ascii="Palatino Linotype" w:eastAsia="Times New Roman" w:hAnsi="Palatino Linotype" w:cs="Times New Roman"/>
          <w:sz w:val="24"/>
          <w:szCs w:val="24"/>
          <w:lang w:val="af-ZA" w:eastAsia="ca-ES"/>
        </w:rPr>
        <w:t>μελέτην</w:t>
      </w:r>
      <w:r>
        <w:rPr>
          <w:rFonts w:ascii="Palatino Linotype" w:eastAsia="Times New Roman" w:hAnsi="Palatino Linotype" w:cs="Times New Roman"/>
          <w:sz w:val="24"/>
          <w:szCs w:val="24"/>
          <w:lang w:val="af-ZA" w:eastAsia="ca-ES"/>
        </w:rPr>
        <w:t xml:space="preserve">, </w:t>
      </w:r>
      <w:r w:rsidR="003955DA">
        <w:rPr>
          <w:rFonts w:ascii="Palatino Linotype" w:eastAsia="Times New Roman" w:hAnsi="Palatino Linotype" w:cs="Times New Roman"/>
          <w:sz w:val="24"/>
          <w:szCs w:val="24"/>
          <w:lang w:val="af-ZA" w:eastAsia="ca-ES"/>
        </w:rPr>
        <w:t xml:space="preserve">sing. neutre; </w:t>
      </w:r>
      <w:r>
        <w:rPr>
          <w:rFonts w:ascii="Palatino Linotype" w:eastAsia="Times New Roman" w:hAnsi="Palatino Linotype" w:cs="Times New Roman"/>
          <w:sz w:val="24"/>
          <w:szCs w:val="24"/>
          <w:lang w:val="af-ZA" w:eastAsia="ca-ES"/>
        </w:rPr>
        <w:t xml:space="preserve">infinitius de present en veu activa, ambdós modificats per l’adverbi modal </w:t>
      </w:r>
      <w:r w:rsidRPr="00EA111F">
        <w:rPr>
          <w:rFonts w:ascii="Palatino Linotype" w:eastAsia="Times New Roman" w:hAnsi="Palatino Linotype" w:cs="Times New Roman"/>
          <w:sz w:val="24"/>
          <w:szCs w:val="24"/>
          <w:lang w:val="af-ZA" w:eastAsia="ca-ES"/>
        </w:rPr>
        <w:t>καλῶς</w:t>
      </w:r>
      <w:r w:rsidR="00CB5369">
        <w:rPr>
          <w:rFonts w:ascii="Palatino Linotype" w:eastAsia="Times New Roman" w:hAnsi="Palatino Linotype" w:cs="Times New Roman"/>
          <w:sz w:val="24"/>
          <w:szCs w:val="24"/>
          <w:lang w:val="af-ZA" w:eastAsia="ca-ES"/>
        </w:rPr>
        <w:t xml:space="preserve">, </w:t>
      </w:r>
      <w:r w:rsidR="003955DA">
        <w:rPr>
          <w:rFonts w:ascii="Palatino Linotype" w:eastAsia="Times New Roman" w:hAnsi="Palatino Linotype" w:cs="Times New Roman"/>
          <w:sz w:val="24"/>
          <w:szCs w:val="24"/>
          <w:lang w:val="af-ZA" w:eastAsia="ca-ES"/>
        </w:rPr>
        <w:t xml:space="preserve">en parataxi sindètica copulativa per la conjunció </w:t>
      </w:r>
      <w:r w:rsidR="003955DA" w:rsidRPr="00EA111F">
        <w:rPr>
          <w:rFonts w:ascii="Palatino Linotype" w:eastAsia="Times New Roman" w:hAnsi="Palatino Linotype" w:cs="Times New Roman"/>
          <w:sz w:val="24"/>
          <w:szCs w:val="24"/>
          <w:lang w:val="af-ZA" w:eastAsia="ca-ES"/>
        </w:rPr>
        <w:t>καὶ</w:t>
      </w:r>
      <w:r w:rsidR="003955DA">
        <w:rPr>
          <w:rFonts w:ascii="Palatino Linotype" w:eastAsia="Times New Roman" w:hAnsi="Palatino Linotype" w:cs="Times New Roman"/>
          <w:sz w:val="24"/>
          <w:szCs w:val="24"/>
          <w:lang w:val="af-ZA" w:eastAsia="ca-ES"/>
        </w:rPr>
        <w:t xml:space="preserve"> </w:t>
      </w:r>
    </w:p>
    <w:p w:rsidR="002C7312" w:rsidRDefault="003955DA" w:rsidP="002E5170">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τὴν αὐτὴν</w:t>
      </w:r>
      <w:r>
        <w:rPr>
          <w:rFonts w:ascii="Palatino Linotype" w:eastAsia="Times New Roman" w:hAnsi="Palatino Linotype" w:cs="Times New Roman"/>
          <w:sz w:val="24"/>
          <w:szCs w:val="24"/>
          <w:lang w:val="af-ZA" w:eastAsia="ca-ES"/>
        </w:rPr>
        <w:t xml:space="preserve">: atribut de </w:t>
      </w:r>
      <w:r w:rsidRPr="00EA111F">
        <w:rPr>
          <w:rFonts w:ascii="Palatino Linotype" w:eastAsia="Times New Roman" w:hAnsi="Palatino Linotype" w:cs="Times New Roman"/>
          <w:sz w:val="24"/>
          <w:szCs w:val="24"/>
          <w:lang w:val="af-ZA" w:eastAsia="ca-ES"/>
        </w:rPr>
        <w:t>μελέτην</w:t>
      </w:r>
      <w:r>
        <w:rPr>
          <w:rFonts w:ascii="Palatino Linotype" w:eastAsia="Times New Roman" w:hAnsi="Palatino Linotype" w:cs="Times New Roman"/>
          <w:sz w:val="24"/>
          <w:szCs w:val="24"/>
          <w:lang w:val="af-ZA" w:eastAsia="ca-ES"/>
        </w:rPr>
        <w:t>, ac. sing. fem.</w:t>
      </w:r>
    </w:p>
    <w:p w:rsidR="00CB5369" w:rsidRPr="002E5170" w:rsidRDefault="00CB5369" w:rsidP="002E5170">
      <w:pPr>
        <w:spacing w:after="0" w:line="240" w:lineRule="auto"/>
        <w:ind w:left="-851" w:right="-852"/>
        <w:jc w:val="both"/>
        <w:rPr>
          <w:rFonts w:ascii="Palatino Linotype" w:eastAsia="Times New Roman" w:hAnsi="Palatino Linotype" w:cs="Times New Roman"/>
          <w:sz w:val="24"/>
          <w:szCs w:val="24"/>
          <w:lang w:val="af-ZA" w:eastAsia="ca-ES"/>
        </w:rPr>
      </w:pPr>
    </w:p>
    <w:p w:rsidR="008E1552" w:rsidRPr="003955DA" w:rsidRDefault="008E1552"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3955DA">
        <w:rPr>
          <w:rFonts w:ascii="Palatino Linotype" w:eastAsia="Times New Roman" w:hAnsi="Palatino Linotype" w:cs="Times New Roman"/>
          <w:b/>
          <w:sz w:val="24"/>
          <w:szCs w:val="24"/>
          <w:lang w:val="af-ZA" w:eastAsia="ca-ES"/>
        </w:rPr>
        <w:t>Traducció:</w:t>
      </w:r>
    </w:p>
    <w:p w:rsidR="003955DA" w:rsidRDefault="003955DA" w:rsidP="003955DA">
      <w:pPr>
        <w:spacing w:after="0" w:line="240" w:lineRule="auto"/>
        <w:ind w:left="-851" w:right="-852"/>
        <w:jc w:val="both"/>
        <w:rPr>
          <w:rFonts w:ascii="Palatino Linotype" w:hAnsi="Palatino Linotype"/>
          <w:b/>
          <w:sz w:val="24"/>
          <w:szCs w:val="24"/>
        </w:rPr>
      </w:pPr>
      <w:r w:rsidRPr="003955DA">
        <w:rPr>
          <w:rFonts w:ascii="Palatino Linotype" w:hAnsi="Palatino Linotype"/>
          <w:b/>
          <w:sz w:val="24"/>
          <w:szCs w:val="24"/>
          <w:lang w:val="af-ZA"/>
        </w:rPr>
        <w:t>D’altra banda, q</w:t>
      </w:r>
      <w:r w:rsidR="008E1552" w:rsidRPr="003955DA">
        <w:rPr>
          <w:rFonts w:ascii="Palatino Linotype" w:hAnsi="Palatino Linotype"/>
          <w:b/>
          <w:sz w:val="24"/>
          <w:szCs w:val="24"/>
        </w:rPr>
        <w:t>ui aconsella al jove viure bé i al vell morir bé és un il·lús, no només per la naturalesa agradable del fet de vi</w:t>
      </w:r>
      <w:r w:rsidR="00CB5369">
        <w:rPr>
          <w:rFonts w:ascii="Palatino Linotype" w:hAnsi="Palatino Linotype"/>
          <w:b/>
          <w:sz w:val="24"/>
          <w:szCs w:val="24"/>
        </w:rPr>
        <w:t>ure, sinó també perquè la pràctica</w:t>
      </w:r>
      <w:r w:rsidRPr="003955DA">
        <w:rPr>
          <w:rFonts w:ascii="Palatino Linotype" w:hAnsi="Palatino Linotype"/>
          <w:b/>
          <w:sz w:val="24"/>
          <w:szCs w:val="24"/>
        </w:rPr>
        <w:t xml:space="preserve"> de viure bé i de</w:t>
      </w:r>
      <w:r w:rsidR="00CB5369">
        <w:rPr>
          <w:rFonts w:ascii="Palatino Linotype" w:hAnsi="Palatino Linotype"/>
          <w:b/>
          <w:sz w:val="24"/>
          <w:szCs w:val="24"/>
        </w:rPr>
        <w:t xml:space="preserve"> morir bé és la</w:t>
      </w:r>
      <w:r w:rsidR="008E1552" w:rsidRPr="003955DA">
        <w:rPr>
          <w:rFonts w:ascii="Palatino Linotype" w:hAnsi="Palatino Linotype"/>
          <w:b/>
          <w:sz w:val="24"/>
          <w:szCs w:val="24"/>
        </w:rPr>
        <w:t xml:space="preserve"> mateix</w:t>
      </w:r>
      <w:r w:rsidR="00CB5369">
        <w:rPr>
          <w:rFonts w:ascii="Palatino Linotype" w:hAnsi="Palatino Linotype"/>
          <w:b/>
          <w:sz w:val="24"/>
          <w:szCs w:val="24"/>
        </w:rPr>
        <w:t>a</w:t>
      </w:r>
      <w:r w:rsidR="008E1552" w:rsidRPr="003955DA">
        <w:rPr>
          <w:rFonts w:ascii="Palatino Linotype" w:hAnsi="Palatino Linotype"/>
          <w:b/>
          <w:sz w:val="24"/>
          <w:szCs w:val="24"/>
        </w:rPr>
        <w:t>.</w:t>
      </w:r>
    </w:p>
    <w:p w:rsidR="00C81F43" w:rsidRPr="003955DA" w:rsidRDefault="008E1552" w:rsidP="003955DA">
      <w:pPr>
        <w:spacing w:after="0" w:line="240" w:lineRule="auto"/>
        <w:ind w:left="-851" w:right="-852"/>
        <w:jc w:val="both"/>
        <w:rPr>
          <w:rFonts w:ascii="Palatino Linotype" w:hAnsi="Palatino Linotype"/>
          <w:b/>
          <w:sz w:val="24"/>
          <w:szCs w:val="24"/>
        </w:rPr>
      </w:pPr>
      <w:r w:rsidRPr="003955DA">
        <w:rPr>
          <w:rFonts w:ascii="Palatino Linotype" w:hAnsi="Palatino Linotype"/>
          <w:b/>
          <w:sz w:val="24"/>
          <w:szCs w:val="24"/>
        </w:rPr>
        <w:t xml:space="preserve"> </w:t>
      </w:r>
    </w:p>
    <w:p w:rsidR="003955DA" w:rsidRPr="00482528" w:rsidRDefault="003955DA" w:rsidP="003955DA">
      <w:pPr>
        <w:spacing w:after="0" w:line="240" w:lineRule="auto"/>
        <w:ind w:left="-851" w:right="-852"/>
        <w:jc w:val="both"/>
        <w:rPr>
          <w:rFonts w:ascii="Palatino Linotype" w:eastAsia="Times New Roman" w:hAnsi="Palatino Linotype" w:cs="Times New Roman"/>
          <w:b/>
          <w:sz w:val="24"/>
          <w:szCs w:val="24"/>
          <w:lang w:val="af-ZA" w:eastAsia="ca-ES"/>
        </w:rPr>
      </w:pPr>
      <w:r w:rsidRPr="00482528">
        <w:rPr>
          <w:rFonts w:ascii="Palatino Linotype" w:eastAsia="Times New Roman" w:hAnsi="Palatino Linotype" w:cs="Times New Roman"/>
          <w:b/>
          <w:sz w:val="24"/>
          <w:szCs w:val="24"/>
          <w:lang w:val="af-ZA" w:eastAsia="ca-ES"/>
        </w:rPr>
        <w:t xml:space="preserve">πολὺ δὲ χείρων καὶ ὁ λέγων· </w:t>
      </w:r>
    </w:p>
    <w:p w:rsidR="003955DA" w:rsidRDefault="003955DA" w:rsidP="003955D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 en parat</w:t>
      </w:r>
      <w:r w:rsidR="004B4828">
        <w:rPr>
          <w:rFonts w:ascii="Palatino Linotype" w:eastAsia="Times New Roman" w:hAnsi="Palatino Linotype" w:cs="Times New Roman"/>
          <w:sz w:val="24"/>
          <w:szCs w:val="24"/>
          <w:lang w:val="af-ZA" w:eastAsia="ca-ES"/>
        </w:rPr>
        <w:t xml:space="preserve">axi sindètica adversativa amb el període </w:t>
      </w:r>
      <w:r>
        <w:rPr>
          <w:rFonts w:ascii="Palatino Linotype" w:eastAsia="Times New Roman" w:hAnsi="Palatino Linotype" w:cs="Times New Roman"/>
          <w:sz w:val="24"/>
          <w:szCs w:val="24"/>
          <w:lang w:val="af-ZA" w:eastAsia="ca-ES"/>
        </w:rPr>
        <w:t>anterior per la conjunció</w:t>
      </w:r>
      <w:r w:rsidRPr="003955DA">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δὲ</w:t>
      </w:r>
      <w:r>
        <w:rPr>
          <w:rFonts w:ascii="Palatino Linotype" w:eastAsia="Times New Roman" w:hAnsi="Palatino Linotype" w:cs="Times New Roman"/>
          <w:sz w:val="24"/>
          <w:szCs w:val="24"/>
          <w:lang w:val="af-ZA" w:eastAsia="ca-ES"/>
        </w:rPr>
        <w:t xml:space="preserve">: </w:t>
      </w:r>
    </w:p>
    <w:p w:rsidR="00C81F43" w:rsidRDefault="003955D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hAnsi="Palatino Linotype"/>
          <w:sz w:val="24"/>
          <w:szCs w:val="24"/>
          <w:lang w:val="af-ZA"/>
        </w:rPr>
        <w:t xml:space="preserve">. </w:t>
      </w:r>
      <w:r w:rsidRPr="00EA111F">
        <w:rPr>
          <w:rFonts w:ascii="Palatino Linotype" w:eastAsia="Times New Roman" w:hAnsi="Palatino Linotype" w:cs="Times New Roman"/>
          <w:sz w:val="24"/>
          <w:szCs w:val="24"/>
          <w:lang w:val="af-ZA" w:eastAsia="ca-ES"/>
        </w:rPr>
        <w:t>ὁ λέγων</w:t>
      </w:r>
      <w:r>
        <w:rPr>
          <w:rFonts w:ascii="Palatino Linotype" w:eastAsia="Times New Roman" w:hAnsi="Palatino Linotype" w:cs="Times New Roman"/>
          <w:sz w:val="24"/>
          <w:szCs w:val="24"/>
          <w:lang w:val="af-ZA" w:eastAsia="ca-ES"/>
        </w:rPr>
        <w:t>: subjecte; participi de present, veu activa, nom. sing. masc., substantivat per l’article (atributiu, doncs)</w:t>
      </w:r>
    </w:p>
    <w:p w:rsidR="00482528" w:rsidRDefault="003955DA" w:rsidP="0048252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482528">
        <w:rPr>
          <w:rFonts w:ascii="Palatino Linotype" w:eastAsia="Times New Roman" w:hAnsi="Palatino Linotype" w:cs="Times New Roman"/>
          <w:sz w:val="24"/>
          <w:szCs w:val="24"/>
          <w:lang w:val="af-ZA" w:eastAsia="ca-ES"/>
        </w:rPr>
        <w:t>(</w:t>
      </w:r>
      <w:r w:rsidR="00482528" w:rsidRPr="00EA111F">
        <w:rPr>
          <w:rFonts w:ascii="Palatino Linotype" w:eastAsia="Times New Roman" w:hAnsi="Palatino Linotype" w:cs="Times New Roman"/>
          <w:sz w:val="24"/>
          <w:szCs w:val="24"/>
          <w:lang w:val="af-ZA" w:eastAsia="ca-ES"/>
        </w:rPr>
        <w:t>ἐστιν</w:t>
      </w:r>
      <w:r w:rsidR="00482528">
        <w:rPr>
          <w:rFonts w:ascii="Palatino Linotype" w:eastAsia="Times New Roman" w:hAnsi="Palatino Linotype" w:cs="Times New Roman"/>
          <w:sz w:val="24"/>
          <w:szCs w:val="24"/>
          <w:lang w:val="af-ZA" w:eastAsia="ca-ES"/>
        </w:rPr>
        <w:t xml:space="preserve">): verb, tercera pers. sing. present d’indicatiu, modificat per </w:t>
      </w:r>
      <w:r w:rsidR="00482528" w:rsidRPr="00EA111F">
        <w:rPr>
          <w:rFonts w:ascii="Palatino Linotype" w:eastAsia="Times New Roman" w:hAnsi="Palatino Linotype" w:cs="Times New Roman"/>
          <w:sz w:val="24"/>
          <w:szCs w:val="24"/>
          <w:lang w:val="af-ZA" w:eastAsia="ca-ES"/>
        </w:rPr>
        <w:t>καὶ</w:t>
      </w:r>
      <w:r w:rsidR="00482528">
        <w:rPr>
          <w:rFonts w:ascii="Palatino Linotype" w:eastAsia="Times New Roman" w:hAnsi="Palatino Linotype" w:cs="Times New Roman"/>
          <w:sz w:val="24"/>
          <w:szCs w:val="24"/>
          <w:lang w:val="af-ZA" w:eastAsia="ca-ES"/>
        </w:rPr>
        <w:t xml:space="preserve"> en funció adverbial</w:t>
      </w:r>
    </w:p>
    <w:p w:rsidR="003955DA" w:rsidRDefault="0048252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πολὺ... </w:t>
      </w:r>
      <w:r w:rsidRPr="00EA111F">
        <w:rPr>
          <w:rFonts w:ascii="Palatino Linotype" w:eastAsia="Times New Roman" w:hAnsi="Palatino Linotype" w:cs="Times New Roman"/>
          <w:sz w:val="24"/>
          <w:szCs w:val="24"/>
          <w:lang w:val="af-ZA" w:eastAsia="ca-ES"/>
        </w:rPr>
        <w:t>χείρων</w:t>
      </w:r>
      <w:r>
        <w:rPr>
          <w:rFonts w:ascii="Palatino Linotype" w:eastAsia="Times New Roman" w:hAnsi="Palatino Linotype" w:cs="Times New Roman"/>
          <w:sz w:val="24"/>
          <w:szCs w:val="24"/>
          <w:lang w:val="af-ZA" w:eastAsia="ca-ES"/>
        </w:rPr>
        <w:t xml:space="preserve">: atribut del subjecte, nom. sing. masc. modificat per πολὺ, aquí en funció adverbial </w:t>
      </w:r>
    </w:p>
    <w:p w:rsidR="007C5E46" w:rsidRPr="003955DA" w:rsidRDefault="007C5E46" w:rsidP="003B1DF5">
      <w:pPr>
        <w:spacing w:after="0" w:line="240" w:lineRule="auto"/>
        <w:ind w:left="-851" w:right="-852"/>
        <w:jc w:val="both"/>
        <w:rPr>
          <w:rFonts w:ascii="Palatino Linotype" w:hAnsi="Palatino Linotype"/>
          <w:sz w:val="24"/>
          <w:szCs w:val="24"/>
          <w:lang w:val="af-ZA"/>
        </w:rPr>
      </w:pPr>
    </w:p>
    <w:p w:rsidR="003955DA" w:rsidRPr="00482528" w:rsidRDefault="003955DA" w:rsidP="003B1DF5">
      <w:pPr>
        <w:spacing w:after="0" w:line="240" w:lineRule="auto"/>
        <w:ind w:left="-851" w:right="-852"/>
        <w:jc w:val="both"/>
        <w:rPr>
          <w:rFonts w:ascii="Palatino Linotype" w:hAnsi="Palatino Linotype"/>
          <w:b/>
          <w:sz w:val="24"/>
          <w:szCs w:val="24"/>
        </w:rPr>
      </w:pPr>
      <w:r w:rsidRPr="00482528">
        <w:rPr>
          <w:rFonts w:ascii="Palatino Linotype" w:hAnsi="Palatino Linotype"/>
          <w:b/>
          <w:sz w:val="24"/>
          <w:szCs w:val="24"/>
        </w:rPr>
        <w:t>Traducció:</w:t>
      </w:r>
    </w:p>
    <w:p w:rsidR="003955DA" w:rsidRDefault="001D4269" w:rsidP="00482528">
      <w:pPr>
        <w:spacing w:after="0" w:line="240" w:lineRule="auto"/>
        <w:ind w:left="-851" w:right="-852"/>
        <w:jc w:val="both"/>
        <w:rPr>
          <w:rFonts w:ascii="Palatino Linotype" w:hAnsi="Palatino Linotype"/>
          <w:b/>
          <w:sz w:val="24"/>
          <w:szCs w:val="24"/>
        </w:rPr>
      </w:pPr>
      <w:r>
        <w:rPr>
          <w:rFonts w:ascii="Palatino Linotype" w:hAnsi="Palatino Linotype"/>
          <w:b/>
          <w:sz w:val="24"/>
          <w:szCs w:val="24"/>
        </w:rPr>
        <w:t>M</w:t>
      </w:r>
      <w:r w:rsidR="003955DA" w:rsidRPr="00482528">
        <w:rPr>
          <w:rFonts w:ascii="Palatino Linotype" w:hAnsi="Palatino Linotype"/>
          <w:b/>
          <w:sz w:val="24"/>
          <w:szCs w:val="24"/>
        </w:rPr>
        <w:t>olt pitjor</w:t>
      </w:r>
      <w:r>
        <w:rPr>
          <w:rFonts w:ascii="Palatino Linotype" w:hAnsi="Palatino Linotype"/>
          <w:b/>
          <w:sz w:val="24"/>
          <w:szCs w:val="24"/>
        </w:rPr>
        <w:t>, però,</w:t>
      </w:r>
      <w:r w:rsidR="003955DA" w:rsidRPr="00482528">
        <w:rPr>
          <w:rFonts w:ascii="Palatino Linotype" w:hAnsi="Palatino Linotype"/>
          <w:b/>
          <w:sz w:val="24"/>
          <w:szCs w:val="24"/>
        </w:rPr>
        <w:t xml:space="preserve"> és també </w:t>
      </w:r>
      <w:r w:rsidR="008E1552" w:rsidRPr="00482528">
        <w:rPr>
          <w:rFonts w:ascii="Palatino Linotype" w:hAnsi="Palatino Linotype"/>
          <w:b/>
          <w:sz w:val="24"/>
          <w:szCs w:val="24"/>
        </w:rPr>
        <w:t>qui diu</w:t>
      </w:r>
      <w:r w:rsidR="003955DA" w:rsidRPr="00482528">
        <w:rPr>
          <w:rFonts w:ascii="Palatino Linotype" w:hAnsi="Palatino Linotype"/>
          <w:b/>
          <w:sz w:val="24"/>
          <w:szCs w:val="24"/>
        </w:rPr>
        <w:t>:</w:t>
      </w:r>
    </w:p>
    <w:p w:rsidR="00565944" w:rsidRDefault="00565944" w:rsidP="00482528">
      <w:pPr>
        <w:spacing w:after="0" w:line="240" w:lineRule="auto"/>
        <w:ind w:left="-851" w:right="-852"/>
        <w:jc w:val="both"/>
        <w:rPr>
          <w:rFonts w:ascii="Palatino Linotype" w:hAnsi="Palatino Linotype"/>
          <w:b/>
          <w:sz w:val="24"/>
          <w:szCs w:val="24"/>
        </w:rPr>
      </w:pPr>
    </w:p>
    <w:p w:rsidR="00565944" w:rsidRPr="00482528" w:rsidRDefault="00565944" w:rsidP="00482528">
      <w:pPr>
        <w:spacing w:after="0" w:line="240" w:lineRule="auto"/>
        <w:ind w:left="-851" w:right="-852"/>
        <w:jc w:val="both"/>
        <w:rPr>
          <w:rFonts w:ascii="Palatino Linotype" w:hAnsi="Palatino Linotype"/>
          <w:b/>
          <w:sz w:val="24"/>
          <w:szCs w:val="24"/>
        </w:rPr>
      </w:pPr>
    </w:p>
    <w:p w:rsidR="003955DA" w:rsidRDefault="003955DA"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482528" w:rsidRPr="00841B33" w:rsidRDefault="003955DA" w:rsidP="003B1DF5">
      <w:pPr>
        <w:spacing w:after="0" w:line="240" w:lineRule="auto"/>
        <w:ind w:left="-851" w:right="-852"/>
        <w:jc w:val="both"/>
        <w:rPr>
          <w:rFonts w:ascii="Palatino Linotype" w:eastAsia="Times New Roman" w:hAnsi="Palatino Linotype" w:cs="Times New Roman"/>
          <w:b/>
          <w:i/>
          <w:sz w:val="24"/>
          <w:szCs w:val="24"/>
          <w:lang w:val="af-ZA" w:eastAsia="ca-ES"/>
        </w:rPr>
      </w:pPr>
      <w:r w:rsidRPr="00841B33">
        <w:rPr>
          <w:rFonts w:ascii="Palatino Linotype" w:eastAsia="Times New Roman" w:hAnsi="Palatino Linotype" w:cs="Times New Roman"/>
          <w:b/>
          <w:i/>
          <w:sz w:val="24"/>
          <w:szCs w:val="24"/>
          <w:lang w:val="af-ZA" w:eastAsia="ca-ES"/>
        </w:rPr>
        <w:lastRenderedPageBreak/>
        <w:t>‘</w:t>
      </w:r>
      <w:r w:rsidR="004214F6" w:rsidRPr="00841B33">
        <w:rPr>
          <w:rFonts w:ascii="Palatino Linotype" w:eastAsia="Times New Roman" w:hAnsi="Palatino Linotype" w:cs="Times New Roman"/>
          <w:b/>
          <w:i/>
          <w:sz w:val="24"/>
          <w:szCs w:val="24"/>
          <w:lang w:val="af-ZA" w:eastAsia="ca-ES"/>
        </w:rPr>
        <w:t>καλὸν μὴ φῦναι,  φύντα δ’ ὅπως ὤκιστα πύλας Ἀίδαο περῆσαι</w:t>
      </w:r>
      <w:r w:rsidRPr="00841B33">
        <w:rPr>
          <w:rFonts w:ascii="Palatino Linotype" w:eastAsia="Times New Roman" w:hAnsi="Palatino Linotype" w:cs="Times New Roman"/>
          <w:b/>
          <w:i/>
          <w:sz w:val="24"/>
          <w:szCs w:val="24"/>
          <w:lang w:val="af-ZA" w:eastAsia="ca-ES"/>
        </w:rPr>
        <w:t>’</w:t>
      </w:r>
      <w:r w:rsidR="004214F6" w:rsidRPr="00841B33">
        <w:rPr>
          <w:rFonts w:ascii="Palatino Linotype" w:eastAsia="Times New Roman" w:hAnsi="Palatino Linotype" w:cs="Times New Roman"/>
          <w:b/>
          <w:i/>
          <w:sz w:val="24"/>
          <w:szCs w:val="24"/>
          <w:lang w:val="af-ZA" w:eastAsia="ca-ES"/>
        </w:rPr>
        <w:t>. </w:t>
      </w:r>
    </w:p>
    <w:p w:rsidR="00482528" w:rsidRDefault="0048252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Dues o</w:t>
      </w:r>
      <w:r w:rsidR="004B4828">
        <w:rPr>
          <w:rFonts w:ascii="Palatino Linotype" w:eastAsia="Times New Roman" w:hAnsi="Palatino Linotype" w:cs="Times New Roman"/>
          <w:sz w:val="24"/>
          <w:szCs w:val="24"/>
          <w:lang w:val="af-ZA" w:eastAsia="ca-ES"/>
        </w:rPr>
        <w:t xml:space="preserve">racions principals </w:t>
      </w:r>
      <w:r>
        <w:rPr>
          <w:rFonts w:ascii="Palatino Linotype" w:eastAsia="Times New Roman" w:hAnsi="Palatino Linotype" w:cs="Times New Roman"/>
          <w:sz w:val="24"/>
          <w:szCs w:val="24"/>
          <w:lang w:val="af-ZA" w:eastAsia="ca-ES"/>
        </w:rPr>
        <w:t xml:space="preserve">en parataxi sindètica adversativa per la conjunció adversativa </w:t>
      </w:r>
      <w:r w:rsidRPr="00EA111F">
        <w:rPr>
          <w:rFonts w:ascii="Palatino Linotype" w:eastAsia="Times New Roman" w:hAnsi="Palatino Linotype" w:cs="Times New Roman"/>
          <w:sz w:val="24"/>
          <w:szCs w:val="24"/>
          <w:lang w:val="af-ZA" w:eastAsia="ca-ES"/>
        </w:rPr>
        <w:t>δ’</w:t>
      </w:r>
      <w:r>
        <w:rPr>
          <w:rFonts w:ascii="Palatino Linotype" w:eastAsia="Times New Roman" w:hAnsi="Palatino Linotype" w:cs="Times New Roman"/>
          <w:sz w:val="24"/>
          <w:szCs w:val="24"/>
          <w:lang w:val="af-ZA" w:eastAsia="ca-ES"/>
        </w:rPr>
        <w:t xml:space="preserve">; ambdues són el complement directe del </w:t>
      </w:r>
      <w:r w:rsidRPr="00EA111F">
        <w:rPr>
          <w:rFonts w:ascii="Palatino Linotype" w:eastAsia="Times New Roman" w:hAnsi="Palatino Linotype" w:cs="Times New Roman"/>
          <w:sz w:val="24"/>
          <w:szCs w:val="24"/>
          <w:lang w:val="af-ZA" w:eastAsia="ca-ES"/>
        </w:rPr>
        <w:t>ὁ λέγων</w:t>
      </w:r>
      <w:r w:rsidR="00841B33">
        <w:rPr>
          <w:rFonts w:ascii="Palatino Linotype" w:eastAsia="Times New Roman" w:hAnsi="Palatino Linotype" w:cs="Times New Roman"/>
          <w:sz w:val="24"/>
          <w:szCs w:val="24"/>
          <w:lang w:val="af-ZA" w:eastAsia="ca-ES"/>
        </w:rPr>
        <w:t xml:space="preserve"> anterior</w:t>
      </w:r>
    </w:p>
    <w:p w:rsidR="007C5E46" w:rsidRDefault="007C5E46"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1)</w:t>
      </w:r>
    </w:p>
    <w:p w:rsidR="004B4828" w:rsidRPr="004B4828" w:rsidRDefault="004B4828"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41B33">
        <w:rPr>
          <w:rFonts w:ascii="Palatino Linotype" w:eastAsia="Times New Roman" w:hAnsi="Palatino Linotype" w:cs="Times New Roman"/>
          <w:b/>
          <w:i/>
          <w:sz w:val="24"/>
          <w:szCs w:val="24"/>
          <w:lang w:val="af-ZA" w:eastAsia="ca-ES"/>
        </w:rPr>
        <w:t>καλὸν μὴ φῦναι</w:t>
      </w:r>
    </w:p>
    <w:p w:rsidR="00482528" w:rsidRDefault="0048252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μὴ φῦναι</w:t>
      </w:r>
      <w:r>
        <w:rPr>
          <w:rFonts w:ascii="Palatino Linotype" w:eastAsia="Times New Roman" w:hAnsi="Palatino Linotype" w:cs="Times New Roman"/>
          <w:sz w:val="24"/>
          <w:szCs w:val="24"/>
          <w:lang w:val="af-ZA" w:eastAsia="ca-ES"/>
        </w:rPr>
        <w:t xml:space="preserve">: subjecte; </w:t>
      </w:r>
      <w:r w:rsidR="00841B33">
        <w:rPr>
          <w:rFonts w:ascii="Palatino Linotype" w:eastAsia="Times New Roman" w:hAnsi="Palatino Linotype" w:cs="Times New Roman"/>
          <w:sz w:val="24"/>
          <w:szCs w:val="24"/>
          <w:lang w:val="af-ZA" w:eastAsia="ca-ES"/>
        </w:rPr>
        <w:t xml:space="preserve">infinitiu aorist, veu activa, modificat per l’adverbi de negació </w:t>
      </w:r>
      <w:r w:rsidR="00841B33" w:rsidRPr="00EA111F">
        <w:rPr>
          <w:rFonts w:ascii="Palatino Linotype" w:eastAsia="Times New Roman" w:hAnsi="Palatino Linotype" w:cs="Times New Roman"/>
          <w:sz w:val="24"/>
          <w:szCs w:val="24"/>
          <w:lang w:val="af-ZA" w:eastAsia="ca-ES"/>
        </w:rPr>
        <w:t>μὴ</w:t>
      </w:r>
    </w:p>
    <w:p w:rsidR="00482528" w:rsidRDefault="00841B3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ἐστιν</w:t>
      </w:r>
      <w:r>
        <w:rPr>
          <w:rFonts w:ascii="Palatino Linotype" w:eastAsia="Times New Roman" w:hAnsi="Palatino Linotype" w:cs="Times New Roman"/>
          <w:sz w:val="24"/>
          <w:szCs w:val="24"/>
          <w:lang w:val="af-ZA" w:eastAsia="ca-ES"/>
        </w:rPr>
        <w:t>): verb, tercera pers. sing. present d’indicatiu; neutre sing.</w:t>
      </w:r>
    </w:p>
    <w:p w:rsidR="00841B33" w:rsidRDefault="00841B3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καλὸν</w:t>
      </w:r>
      <w:r>
        <w:rPr>
          <w:rFonts w:ascii="Palatino Linotype" w:eastAsia="Times New Roman" w:hAnsi="Palatino Linotype" w:cs="Times New Roman"/>
          <w:sz w:val="24"/>
          <w:szCs w:val="24"/>
          <w:lang w:val="af-ZA" w:eastAsia="ca-ES"/>
        </w:rPr>
        <w:t>: atribut del subjecte, nom. sing. neutre</w:t>
      </w:r>
    </w:p>
    <w:p w:rsidR="007C5E46" w:rsidRDefault="007C5E46"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2)</w:t>
      </w:r>
    </w:p>
    <w:p w:rsidR="00E571D8" w:rsidRPr="00754427" w:rsidRDefault="004B4828" w:rsidP="00754427">
      <w:pPr>
        <w:spacing w:after="0" w:line="240" w:lineRule="auto"/>
        <w:ind w:left="-851" w:right="-852"/>
        <w:jc w:val="both"/>
        <w:rPr>
          <w:rFonts w:ascii="Palatino Linotype" w:eastAsia="Times New Roman" w:hAnsi="Palatino Linotype" w:cs="Times New Roman"/>
          <w:b/>
          <w:sz w:val="24"/>
          <w:szCs w:val="24"/>
          <w:lang w:val="af-ZA" w:eastAsia="ca-ES"/>
        </w:rPr>
      </w:pPr>
      <w:r w:rsidRPr="00841B33">
        <w:rPr>
          <w:rFonts w:ascii="Palatino Linotype" w:eastAsia="Times New Roman" w:hAnsi="Palatino Linotype" w:cs="Times New Roman"/>
          <w:b/>
          <w:i/>
          <w:sz w:val="24"/>
          <w:szCs w:val="24"/>
          <w:lang w:val="af-ZA" w:eastAsia="ca-ES"/>
        </w:rPr>
        <w:t>φύντα δ’ ὅπως ὤκιστα πύλας Ἀίδαο περῆσαι’</w:t>
      </w:r>
      <w:r w:rsidR="00754427" w:rsidRPr="00754427">
        <w:rPr>
          <w:rFonts w:ascii="Palatino Linotype" w:eastAsia="Times New Roman" w:hAnsi="Palatino Linotype" w:cs="Times New Roman"/>
          <w:b/>
          <w:sz w:val="24"/>
          <w:szCs w:val="24"/>
          <w:lang w:val="af-ZA" w:eastAsia="ca-ES"/>
        </w:rPr>
        <w:t>:</w:t>
      </w:r>
      <w:r w:rsidR="00754427">
        <w:rPr>
          <w:rFonts w:ascii="Palatino Linotype" w:eastAsia="Times New Roman" w:hAnsi="Palatino Linotype" w:cs="Times New Roman"/>
          <w:b/>
          <w:sz w:val="24"/>
          <w:szCs w:val="24"/>
          <w:lang w:val="af-ZA" w:eastAsia="ca-ES"/>
        </w:rPr>
        <w:t xml:space="preserve"> </w:t>
      </w:r>
      <w:r w:rsidR="00754427">
        <w:rPr>
          <w:rFonts w:ascii="Palatino Linotype" w:eastAsia="Times New Roman" w:hAnsi="Palatino Linotype" w:cs="Times New Roman"/>
          <w:sz w:val="24"/>
          <w:szCs w:val="24"/>
          <w:lang w:val="af-ZA" w:eastAsia="ca-ES"/>
        </w:rPr>
        <w:t xml:space="preserve">oració </w:t>
      </w:r>
      <w:r w:rsidR="00E571D8">
        <w:rPr>
          <w:rFonts w:ascii="Palatino Linotype" w:eastAsia="Times New Roman" w:hAnsi="Palatino Linotype" w:cs="Times New Roman"/>
          <w:sz w:val="24"/>
          <w:szCs w:val="24"/>
          <w:lang w:val="af-ZA" w:eastAsia="ca-ES"/>
        </w:rPr>
        <w:t xml:space="preserve">subjecte d’un </w:t>
      </w:r>
      <w:r w:rsidR="00E571D8" w:rsidRPr="00E571D8">
        <w:rPr>
          <w:rFonts w:ascii="Palatino Linotype" w:eastAsia="Times New Roman" w:hAnsi="Palatino Linotype" w:cs="Times New Roman"/>
          <w:sz w:val="24"/>
          <w:szCs w:val="24"/>
          <w:lang w:val="af-ZA" w:eastAsia="ca-ES"/>
        </w:rPr>
        <w:t>καλὸν</w:t>
      </w:r>
      <w:r w:rsidR="00E571D8">
        <w:rPr>
          <w:rFonts w:ascii="Palatino Linotype" w:eastAsia="Times New Roman" w:hAnsi="Palatino Linotype" w:cs="Times New Roman"/>
          <w:sz w:val="24"/>
          <w:szCs w:val="24"/>
          <w:lang w:val="af-ZA" w:eastAsia="ca-ES"/>
        </w:rPr>
        <w:t xml:space="preserve"> (</w:t>
      </w:r>
      <w:r w:rsidR="00E571D8" w:rsidRPr="00EA111F">
        <w:rPr>
          <w:rFonts w:ascii="Palatino Linotype" w:eastAsia="Times New Roman" w:hAnsi="Palatino Linotype" w:cs="Times New Roman"/>
          <w:sz w:val="24"/>
          <w:szCs w:val="24"/>
          <w:lang w:val="af-ZA" w:eastAsia="ca-ES"/>
        </w:rPr>
        <w:t>ἐστιν</w:t>
      </w:r>
      <w:r w:rsidR="00754427">
        <w:rPr>
          <w:rFonts w:ascii="Palatino Linotype" w:eastAsia="Times New Roman" w:hAnsi="Palatino Linotype" w:cs="Times New Roman"/>
          <w:sz w:val="24"/>
          <w:szCs w:val="24"/>
          <w:lang w:val="af-ZA" w:eastAsia="ca-ES"/>
        </w:rPr>
        <w:t>), que ara cal</w:t>
      </w:r>
      <w:r w:rsidR="00E571D8">
        <w:rPr>
          <w:rFonts w:ascii="Palatino Linotype" w:eastAsia="Times New Roman" w:hAnsi="Palatino Linotype" w:cs="Times New Roman"/>
          <w:sz w:val="24"/>
          <w:szCs w:val="24"/>
          <w:lang w:val="af-ZA" w:eastAsia="ca-ES"/>
        </w:rPr>
        <w:t xml:space="preserve"> repetir</w:t>
      </w:r>
      <w:r w:rsidR="00754427">
        <w:rPr>
          <w:rFonts w:ascii="Palatino Linotype" w:eastAsia="Times New Roman" w:hAnsi="Palatino Linotype" w:cs="Times New Roman"/>
          <w:sz w:val="24"/>
          <w:szCs w:val="24"/>
          <w:lang w:val="af-ZA" w:eastAsia="ca-ES"/>
        </w:rPr>
        <w:t xml:space="preserve"> i que és</w:t>
      </w:r>
      <w:r w:rsidR="00921AD6">
        <w:rPr>
          <w:rFonts w:ascii="Palatino Linotype" w:eastAsia="Times New Roman" w:hAnsi="Palatino Linotype" w:cs="Times New Roman"/>
          <w:sz w:val="24"/>
          <w:szCs w:val="24"/>
          <w:lang w:val="af-ZA" w:eastAsia="ca-ES"/>
        </w:rPr>
        <w:t xml:space="preserve"> el seu atribut</w:t>
      </w:r>
      <w:r w:rsidR="00E571D8">
        <w:rPr>
          <w:rFonts w:ascii="Palatino Linotype" w:eastAsia="Times New Roman" w:hAnsi="Palatino Linotype" w:cs="Times New Roman"/>
          <w:sz w:val="24"/>
          <w:szCs w:val="24"/>
          <w:lang w:val="af-ZA" w:eastAsia="ca-ES"/>
        </w:rPr>
        <w:t>:</w:t>
      </w:r>
    </w:p>
    <w:p w:rsidR="00E571D8" w:rsidRDefault="00E571D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φύντα</w:t>
      </w:r>
      <w:r>
        <w:rPr>
          <w:rFonts w:ascii="Palatino Linotype" w:eastAsia="Times New Roman" w:hAnsi="Palatino Linotype" w:cs="Times New Roman"/>
          <w:sz w:val="24"/>
          <w:szCs w:val="24"/>
          <w:lang w:val="af-ZA" w:eastAsia="ca-ES"/>
        </w:rPr>
        <w:t>: subjecte en acusatiu</w:t>
      </w:r>
    </w:p>
    <w:p w:rsidR="00E571D8" w:rsidRDefault="00E571D8" w:rsidP="00E571D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περῆσαι</w:t>
      </w:r>
      <w:r>
        <w:rPr>
          <w:rFonts w:ascii="Palatino Linotype" w:eastAsia="Times New Roman" w:hAnsi="Palatino Linotype" w:cs="Times New Roman"/>
          <w:sz w:val="24"/>
          <w:szCs w:val="24"/>
          <w:lang w:val="af-ZA" w:eastAsia="ca-ES"/>
        </w:rPr>
        <w:t xml:space="preserve">: infinitiu aorist, veu activa, modificat per la locució adverbial en grau superlatiu </w:t>
      </w:r>
      <w:r w:rsidRPr="00EA111F">
        <w:rPr>
          <w:rFonts w:ascii="Palatino Linotype" w:eastAsia="Times New Roman" w:hAnsi="Palatino Linotype" w:cs="Times New Roman"/>
          <w:sz w:val="24"/>
          <w:szCs w:val="24"/>
          <w:lang w:val="af-ZA" w:eastAsia="ca-ES"/>
        </w:rPr>
        <w:t>ὅπως ὤκιστα</w:t>
      </w:r>
    </w:p>
    <w:p w:rsidR="00E571D8" w:rsidRDefault="00E571D8" w:rsidP="00E571D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πύλας</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περῆσαι</w:t>
      </w:r>
      <w:r>
        <w:rPr>
          <w:rFonts w:ascii="Palatino Linotype" w:eastAsia="Times New Roman" w:hAnsi="Palatino Linotype" w:cs="Times New Roman"/>
          <w:sz w:val="24"/>
          <w:szCs w:val="24"/>
          <w:lang w:val="af-ZA" w:eastAsia="ca-ES"/>
        </w:rPr>
        <w:t>; ac. plu. fem.</w:t>
      </w:r>
    </w:p>
    <w:p w:rsidR="00E571D8" w:rsidRDefault="00E571D8" w:rsidP="00E571D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Ἀίδαο</w:t>
      </w:r>
      <w:r>
        <w:rPr>
          <w:rFonts w:ascii="Palatino Linotype" w:eastAsia="Times New Roman" w:hAnsi="Palatino Linotype" w:cs="Times New Roman"/>
          <w:sz w:val="24"/>
          <w:szCs w:val="24"/>
          <w:lang w:val="af-ZA" w:eastAsia="ca-ES"/>
        </w:rPr>
        <w:t xml:space="preserve">: genitiu determinatiu (possessiu) de </w:t>
      </w:r>
      <w:r w:rsidRPr="00EA111F">
        <w:rPr>
          <w:rFonts w:ascii="Palatino Linotype" w:eastAsia="Times New Roman" w:hAnsi="Palatino Linotype" w:cs="Times New Roman"/>
          <w:sz w:val="24"/>
          <w:szCs w:val="24"/>
          <w:lang w:val="af-ZA" w:eastAsia="ca-ES"/>
        </w:rPr>
        <w:t>πύλας</w:t>
      </w:r>
      <w:r>
        <w:rPr>
          <w:rFonts w:ascii="Palatino Linotype" w:eastAsia="Times New Roman" w:hAnsi="Palatino Linotype" w:cs="Times New Roman"/>
          <w:sz w:val="24"/>
          <w:szCs w:val="24"/>
          <w:lang w:val="af-ZA" w:eastAsia="ca-ES"/>
        </w:rPr>
        <w:t>; sing. masc.</w:t>
      </w:r>
    </w:p>
    <w:p w:rsidR="00754427" w:rsidRDefault="00754427"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841B33" w:rsidRPr="00757804" w:rsidRDefault="00841B33"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757804">
        <w:rPr>
          <w:rFonts w:ascii="Palatino Linotype" w:eastAsia="Times New Roman" w:hAnsi="Palatino Linotype" w:cs="Times New Roman"/>
          <w:b/>
          <w:sz w:val="24"/>
          <w:szCs w:val="24"/>
          <w:lang w:val="af-ZA" w:eastAsia="ca-ES"/>
        </w:rPr>
        <w:t>Traducció:</w:t>
      </w:r>
    </w:p>
    <w:p w:rsidR="004214F6" w:rsidRPr="00757804" w:rsidRDefault="00841B33" w:rsidP="00757804">
      <w:pPr>
        <w:ind w:left="-851" w:right="-852"/>
        <w:jc w:val="both"/>
        <w:rPr>
          <w:rFonts w:ascii="Palatino Linotype" w:hAnsi="Palatino Linotype"/>
          <w:i/>
          <w:sz w:val="24"/>
          <w:szCs w:val="24"/>
        </w:rPr>
      </w:pPr>
      <w:r w:rsidRPr="00757804">
        <w:rPr>
          <w:rFonts w:ascii="Palatino Linotype" w:hAnsi="Palatino Linotype"/>
          <w:b/>
          <w:i/>
          <w:sz w:val="24"/>
          <w:szCs w:val="24"/>
          <w:lang w:val="af-ZA"/>
        </w:rPr>
        <w:t>´és</w:t>
      </w:r>
      <w:r w:rsidR="001D4269">
        <w:rPr>
          <w:rFonts w:ascii="Palatino Linotype" w:hAnsi="Palatino Linotype"/>
          <w:b/>
          <w:i/>
          <w:sz w:val="24"/>
          <w:szCs w:val="24"/>
        </w:rPr>
        <w:t xml:space="preserve"> bo no haver nascut; un cop nascut,</w:t>
      </w:r>
      <w:r w:rsidR="00482528" w:rsidRPr="00757804">
        <w:rPr>
          <w:rFonts w:ascii="Palatino Linotype" w:hAnsi="Palatino Linotype"/>
          <w:b/>
          <w:i/>
          <w:sz w:val="24"/>
          <w:szCs w:val="24"/>
        </w:rPr>
        <w:t xml:space="preserve"> però</w:t>
      </w:r>
      <w:r w:rsidR="001D4269">
        <w:rPr>
          <w:rFonts w:ascii="Palatino Linotype" w:hAnsi="Palatino Linotype"/>
          <w:b/>
          <w:i/>
          <w:sz w:val="24"/>
          <w:szCs w:val="24"/>
        </w:rPr>
        <w:t xml:space="preserve">, </w:t>
      </w:r>
      <w:r w:rsidR="00921AD6" w:rsidRPr="00757804">
        <w:rPr>
          <w:rFonts w:ascii="Palatino Linotype" w:hAnsi="Palatino Linotype"/>
          <w:b/>
          <w:i/>
          <w:sz w:val="24"/>
          <w:szCs w:val="24"/>
        </w:rPr>
        <w:t xml:space="preserve">és bo </w:t>
      </w:r>
      <w:r w:rsidR="00C706AF">
        <w:rPr>
          <w:rFonts w:ascii="Palatino Linotype" w:hAnsi="Palatino Linotype"/>
          <w:b/>
          <w:i/>
          <w:sz w:val="24"/>
          <w:szCs w:val="24"/>
        </w:rPr>
        <w:t>que</w:t>
      </w:r>
      <w:r w:rsidRPr="00757804">
        <w:rPr>
          <w:rFonts w:ascii="Palatino Linotype" w:hAnsi="Palatino Linotype"/>
          <w:b/>
          <w:i/>
          <w:sz w:val="24"/>
          <w:szCs w:val="24"/>
        </w:rPr>
        <w:t xml:space="preserve"> </w:t>
      </w:r>
      <w:r w:rsidR="001D4269">
        <w:rPr>
          <w:rFonts w:ascii="Palatino Linotype" w:hAnsi="Palatino Linotype"/>
          <w:b/>
          <w:i/>
          <w:sz w:val="24"/>
          <w:szCs w:val="24"/>
        </w:rPr>
        <w:t>pa</w:t>
      </w:r>
      <w:r w:rsidR="00F717A3" w:rsidRPr="00757804">
        <w:rPr>
          <w:rFonts w:ascii="Palatino Linotype" w:hAnsi="Palatino Linotype"/>
          <w:b/>
          <w:i/>
          <w:sz w:val="24"/>
          <w:szCs w:val="24"/>
        </w:rPr>
        <w:t>ssi</w:t>
      </w:r>
      <w:r w:rsidR="00482528" w:rsidRPr="00757804">
        <w:rPr>
          <w:rFonts w:ascii="Palatino Linotype" w:hAnsi="Palatino Linotype"/>
          <w:b/>
          <w:i/>
          <w:sz w:val="24"/>
          <w:szCs w:val="24"/>
        </w:rPr>
        <w:t xml:space="preserve"> les portes de l’Hades com més aviat millor</w:t>
      </w:r>
      <w:r w:rsidR="00754427">
        <w:rPr>
          <w:rFonts w:ascii="Palatino Linotype" w:hAnsi="Palatino Linotype"/>
          <w:b/>
          <w:i/>
          <w:sz w:val="24"/>
          <w:szCs w:val="24"/>
        </w:rPr>
        <w:t>’.</w:t>
      </w:r>
    </w:p>
    <w:p w:rsidR="00757804" w:rsidRDefault="004214F6" w:rsidP="003B1DF5">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b/>
          <w:bCs/>
          <w:sz w:val="24"/>
          <w:szCs w:val="24"/>
          <w:lang w:val="af-ZA" w:eastAsia="ca-ES"/>
        </w:rPr>
        <w:t>(127.) </w:t>
      </w:r>
      <w:r w:rsidRPr="006112AC">
        <w:rPr>
          <w:rFonts w:ascii="Palatino Linotype" w:eastAsia="Times New Roman" w:hAnsi="Palatino Linotype" w:cs="Times New Roman"/>
          <w:b/>
          <w:sz w:val="24"/>
          <w:szCs w:val="24"/>
          <w:lang w:val="af-ZA" w:eastAsia="ca-ES"/>
        </w:rPr>
        <w:t xml:space="preserve">εἰ μὲν γὰρ πεποιθὼς τοῦτό φησιν, πῶς οὐκ ἀπέρχεται ἐκ τοῦ ζῆν; </w:t>
      </w:r>
    </w:p>
    <w:p w:rsidR="004B4828" w:rsidRDefault="00757804" w:rsidP="00C01A77">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Període condicional real, la pròtasi del qual és introduïda per la conjunció </w:t>
      </w:r>
      <w:r w:rsidRPr="00EA111F">
        <w:rPr>
          <w:rFonts w:ascii="Palatino Linotype" w:eastAsia="Times New Roman" w:hAnsi="Palatino Linotype" w:cs="Times New Roman"/>
          <w:sz w:val="24"/>
          <w:szCs w:val="24"/>
          <w:lang w:val="af-ZA" w:eastAsia="ca-ES"/>
        </w:rPr>
        <w:t>εἰ μὲν</w:t>
      </w:r>
      <w:r>
        <w:rPr>
          <w:rFonts w:ascii="Palatino Linotype" w:eastAsia="Times New Roman" w:hAnsi="Palatino Linotype" w:cs="Times New Roman"/>
          <w:sz w:val="24"/>
          <w:szCs w:val="24"/>
          <w:lang w:val="af-ZA" w:eastAsia="ca-ES"/>
        </w:rPr>
        <w:t>, i l’apòdosi</w:t>
      </w:r>
      <w:r w:rsidR="00BF7042">
        <w:rPr>
          <w:rFonts w:ascii="Palatino Linotype" w:eastAsia="Times New Roman" w:hAnsi="Palatino Linotype" w:cs="Times New Roman"/>
          <w:sz w:val="24"/>
          <w:szCs w:val="24"/>
          <w:lang w:val="af-ZA" w:eastAsia="ca-ES"/>
        </w:rPr>
        <w:t>, interrogativa</w:t>
      </w:r>
      <w:r w:rsidR="004B4828">
        <w:rPr>
          <w:rFonts w:ascii="Palatino Linotype" w:eastAsia="Times New Roman" w:hAnsi="Palatino Linotype" w:cs="Times New Roman"/>
          <w:sz w:val="24"/>
          <w:szCs w:val="24"/>
          <w:lang w:val="af-ZA" w:eastAsia="ca-ES"/>
        </w:rPr>
        <w:t>,</w:t>
      </w:r>
      <w:r w:rsidR="00BF7042">
        <w:rPr>
          <w:rFonts w:ascii="Palatino Linotype" w:eastAsia="Times New Roman" w:hAnsi="Palatino Linotype" w:cs="Times New Roman"/>
          <w:sz w:val="24"/>
          <w:szCs w:val="24"/>
          <w:lang w:val="af-ZA" w:eastAsia="ca-ES"/>
        </w:rPr>
        <w:t xml:space="preserve"> per l’adverbi </w:t>
      </w:r>
      <w:r w:rsidR="00BF7042" w:rsidRPr="00EA111F">
        <w:rPr>
          <w:rFonts w:ascii="Palatino Linotype" w:eastAsia="Times New Roman" w:hAnsi="Palatino Linotype" w:cs="Times New Roman"/>
          <w:sz w:val="24"/>
          <w:szCs w:val="24"/>
          <w:lang w:val="af-ZA" w:eastAsia="ca-ES"/>
        </w:rPr>
        <w:t>πῶς</w:t>
      </w:r>
      <w:r w:rsidR="00BF7042">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en parat</w:t>
      </w:r>
      <w:r w:rsidR="00BF7042">
        <w:rPr>
          <w:rFonts w:ascii="Palatino Linotype" w:eastAsia="Times New Roman" w:hAnsi="Palatino Linotype" w:cs="Times New Roman"/>
          <w:sz w:val="24"/>
          <w:szCs w:val="24"/>
          <w:lang w:val="af-ZA" w:eastAsia="ca-ES"/>
        </w:rPr>
        <w:t>a</w:t>
      </w:r>
      <w:r>
        <w:rPr>
          <w:rFonts w:ascii="Palatino Linotype" w:eastAsia="Times New Roman" w:hAnsi="Palatino Linotype" w:cs="Times New Roman"/>
          <w:sz w:val="24"/>
          <w:szCs w:val="24"/>
          <w:lang w:val="af-ZA" w:eastAsia="ca-ES"/>
        </w:rPr>
        <w:t>xi sindèti</w:t>
      </w:r>
      <w:r w:rsidR="002E5170">
        <w:rPr>
          <w:rFonts w:ascii="Palatino Linotype" w:eastAsia="Times New Roman" w:hAnsi="Palatino Linotype" w:cs="Times New Roman"/>
          <w:sz w:val="24"/>
          <w:szCs w:val="24"/>
          <w:lang w:val="af-ZA" w:eastAsia="ca-ES"/>
        </w:rPr>
        <w:t>ca il·lativo-causal</w:t>
      </w:r>
      <w:r>
        <w:rPr>
          <w:rFonts w:ascii="Palatino Linotype" w:eastAsia="Times New Roman" w:hAnsi="Palatino Linotype" w:cs="Times New Roman"/>
          <w:sz w:val="24"/>
          <w:szCs w:val="24"/>
          <w:lang w:val="af-ZA" w:eastAsia="ca-ES"/>
        </w:rPr>
        <w:t xml:space="preserve"> amb </w:t>
      </w:r>
      <w:r w:rsidR="004B4828">
        <w:rPr>
          <w:rFonts w:ascii="Palatino Linotype" w:eastAsia="Times New Roman" w:hAnsi="Palatino Linotype" w:cs="Times New Roman"/>
          <w:sz w:val="24"/>
          <w:szCs w:val="24"/>
          <w:lang w:val="af-ZA" w:eastAsia="ca-ES"/>
        </w:rPr>
        <w:t xml:space="preserve">el període </w:t>
      </w:r>
      <w:r>
        <w:rPr>
          <w:rFonts w:ascii="Palatino Linotype" w:eastAsia="Times New Roman" w:hAnsi="Palatino Linotype" w:cs="Times New Roman"/>
          <w:sz w:val="24"/>
          <w:szCs w:val="24"/>
          <w:lang w:val="af-ZA" w:eastAsia="ca-ES"/>
        </w:rPr>
        <w:t xml:space="preserve">anterior per la conjunció </w:t>
      </w:r>
      <w:r w:rsidRPr="00EA111F">
        <w:rPr>
          <w:rFonts w:ascii="Palatino Linotype" w:eastAsia="Times New Roman" w:hAnsi="Palatino Linotype" w:cs="Times New Roman"/>
          <w:sz w:val="24"/>
          <w:szCs w:val="24"/>
          <w:lang w:val="af-ZA" w:eastAsia="ca-ES"/>
        </w:rPr>
        <w:t>γὰρ</w:t>
      </w:r>
    </w:p>
    <w:p w:rsidR="00757804" w:rsidRDefault="00757804"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4B4828">
        <w:rPr>
          <w:rFonts w:ascii="Palatino Linotype" w:eastAsia="Times New Roman" w:hAnsi="Palatino Linotype" w:cs="Times New Roman"/>
          <w:b/>
          <w:sz w:val="24"/>
          <w:szCs w:val="24"/>
          <w:lang w:val="af-ZA" w:eastAsia="ca-ES"/>
        </w:rPr>
        <w:t>Pròtasi:</w:t>
      </w:r>
    </w:p>
    <w:p w:rsidR="00573020" w:rsidRPr="004B4828" w:rsidRDefault="00573020"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112AC">
        <w:rPr>
          <w:rFonts w:ascii="Palatino Linotype" w:eastAsia="Times New Roman" w:hAnsi="Palatino Linotype" w:cs="Times New Roman"/>
          <w:b/>
          <w:sz w:val="24"/>
          <w:szCs w:val="24"/>
          <w:lang w:val="af-ZA" w:eastAsia="ca-ES"/>
        </w:rPr>
        <w:t>εἰ μὲν γὰρ πεποιθὼς τοῦτό φησιν</w:t>
      </w:r>
    </w:p>
    <w:p w:rsidR="00757804" w:rsidRDefault="0075780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ὁ λέγων</w:t>
      </w:r>
      <w:r>
        <w:rPr>
          <w:rFonts w:ascii="Palatino Linotype" w:eastAsia="Times New Roman" w:hAnsi="Palatino Linotype" w:cs="Times New Roman"/>
          <w:sz w:val="24"/>
          <w:szCs w:val="24"/>
          <w:lang w:val="af-ZA" w:eastAsia="ca-ES"/>
        </w:rPr>
        <w:t>...): subjecte; participi de present, veu activa, nom. sing. masc., substantivat per l’article (atributiu, doncs)</w:t>
      </w:r>
    </w:p>
    <w:p w:rsidR="00757804" w:rsidRDefault="0075780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φησιν</w:t>
      </w:r>
      <w:r>
        <w:rPr>
          <w:rFonts w:ascii="Palatino Linotype" w:eastAsia="Times New Roman" w:hAnsi="Palatino Linotype" w:cs="Times New Roman"/>
          <w:sz w:val="24"/>
          <w:szCs w:val="24"/>
          <w:lang w:val="af-ZA" w:eastAsia="ca-ES"/>
        </w:rPr>
        <w:t xml:space="preserve">: verb, </w:t>
      </w:r>
      <w:r w:rsidR="00BF7042">
        <w:rPr>
          <w:rFonts w:ascii="Palatino Linotype" w:eastAsia="Times New Roman" w:hAnsi="Palatino Linotype" w:cs="Times New Roman"/>
          <w:sz w:val="24"/>
          <w:szCs w:val="24"/>
          <w:lang w:val="af-ZA" w:eastAsia="ca-ES"/>
        </w:rPr>
        <w:t xml:space="preserve">tercera pers. sing. present d’indicatiu, </w:t>
      </w:r>
    </w:p>
    <w:p w:rsidR="00757804" w:rsidRDefault="0075780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τοῦτό</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φησιν</w:t>
      </w:r>
      <w:r>
        <w:rPr>
          <w:rFonts w:ascii="Palatino Linotype" w:eastAsia="Times New Roman" w:hAnsi="Palatino Linotype" w:cs="Times New Roman"/>
          <w:sz w:val="24"/>
          <w:szCs w:val="24"/>
          <w:lang w:val="af-ZA" w:eastAsia="ca-ES"/>
        </w:rPr>
        <w:t>, ac. sing. neutre</w:t>
      </w:r>
    </w:p>
    <w:p w:rsidR="00757804" w:rsidRDefault="0075780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πεποιθὼς</w:t>
      </w:r>
      <w:r>
        <w:rPr>
          <w:rFonts w:ascii="Palatino Linotype" w:eastAsia="Times New Roman" w:hAnsi="Palatino Linotype" w:cs="Times New Roman"/>
          <w:sz w:val="24"/>
          <w:szCs w:val="24"/>
          <w:lang w:val="af-ZA" w:eastAsia="ca-ES"/>
        </w:rPr>
        <w:t xml:space="preserve">: participi predicatiu del subjecte; participi de perfet, nom. sing. masc. </w:t>
      </w:r>
    </w:p>
    <w:p w:rsidR="00757804" w:rsidRDefault="003F63D9"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73020">
        <w:rPr>
          <w:rFonts w:ascii="Palatino Linotype" w:eastAsia="Times New Roman" w:hAnsi="Palatino Linotype" w:cs="Times New Roman"/>
          <w:b/>
          <w:sz w:val="24"/>
          <w:szCs w:val="24"/>
          <w:lang w:val="af-ZA" w:eastAsia="ca-ES"/>
        </w:rPr>
        <w:t>Apòdosi:</w:t>
      </w:r>
    </w:p>
    <w:p w:rsidR="00573020" w:rsidRPr="00573020" w:rsidRDefault="00573020"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112AC">
        <w:rPr>
          <w:rFonts w:ascii="Palatino Linotype" w:eastAsia="Times New Roman" w:hAnsi="Palatino Linotype" w:cs="Times New Roman"/>
          <w:b/>
          <w:sz w:val="24"/>
          <w:szCs w:val="24"/>
          <w:lang w:val="af-ZA" w:eastAsia="ca-ES"/>
        </w:rPr>
        <w:t>πῶς οὐκ ἀπέρχεται ἐκ τοῦ ζῆν;</w:t>
      </w:r>
    </w:p>
    <w:p w:rsidR="00BF7042" w:rsidRDefault="00BF7042" w:rsidP="00BF7042">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ὁ λέγων</w:t>
      </w:r>
      <w:r>
        <w:rPr>
          <w:rFonts w:ascii="Palatino Linotype" w:eastAsia="Times New Roman" w:hAnsi="Palatino Linotype" w:cs="Times New Roman"/>
          <w:sz w:val="24"/>
          <w:szCs w:val="24"/>
          <w:lang w:val="af-ZA" w:eastAsia="ca-ES"/>
        </w:rPr>
        <w:t>...): subjecte; participi de present, veu activa, nom. sing. masc., substantivat per l’article (atributiu, doncs)</w:t>
      </w:r>
    </w:p>
    <w:p w:rsidR="00757804" w:rsidRDefault="00BF704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ἀπέρχεται</w:t>
      </w:r>
      <w:r>
        <w:rPr>
          <w:rFonts w:ascii="Palatino Linotype" w:eastAsia="Times New Roman" w:hAnsi="Palatino Linotype" w:cs="Times New Roman"/>
          <w:sz w:val="24"/>
          <w:szCs w:val="24"/>
          <w:lang w:val="af-ZA" w:eastAsia="ca-ES"/>
        </w:rPr>
        <w:t>: verb, tercera pers. sing. present d’indicatiu, veu mitja.</w:t>
      </w:r>
    </w:p>
    <w:p w:rsidR="00BF7042" w:rsidRDefault="00BF7042"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ἐκ τοῦ ζῆν</w:t>
      </w:r>
      <w:r>
        <w:rPr>
          <w:rFonts w:ascii="Palatino Linotype" w:eastAsia="Times New Roman" w:hAnsi="Palatino Linotype" w:cs="Times New Roman"/>
          <w:sz w:val="24"/>
          <w:szCs w:val="24"/>
          <w:lang w:val="af-ZA" w:eastAsia="ca-ES"/>
        </w:rPr>
        <w:t>: complement circumstancial</w:t>
      </w:r>
      <w:r w:rsidR="006112AC">
        <w:rPr>
          <w:rFonts w:ascii="Palatino Linotype" w:eastAsia="Times New Roman" w:hAnsi="Palatino Linotype" w:cs="Times New Roman"/>
          <w:sz w:val="24"/>
          <w:szCs w:val="24"/>
          <w:lang w:val="af-ZA" w:eastAsia="ca-ES"/>
        </w:rPr>
        <w:t>, infinitiu de present, veu activa, gen. sing. neutre</w:t>
      </w:r>
      <w:r>
        <w:rPr>
          <w:rFonts w:ascii="Palatino Linotype" w:eastAsia="Times New Roman" w:hAnsi="Palatino Linotype" w:cs="Times New Roman"/>
          <w:sz w:val="24"/>
          <w:szCs w:val="24"/>
          <w:lang w:val="af-ZA" w:eastAsia="ca-ES"/>
        </w:rPr>
        <w:t xml:space="preserve"> </w:t>
      </w:r>
    </w:p>
    <w:p w:rsidR="00985844" w:rsidRDefault="00985844"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757804" w:rsidRPr="006112AC" w:rsidRDefault="00757804"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112AC">
        <w:rPr>
          <w:rFonts w:ascii="Palatino Linotype" w:eastAsia="Times New Roman" w:hAnsi="Palatino Linotype" w:cs="Times New Roman"/>
          <w:b/>
          <w:sz w:val="24"/>
          <w:szCs w:val="24"/>
          <w:lang w:val="af-ZA" w:eastAsia="ca-ES"/>
        </w:rPr>
        <w:t>Traducció:</w:t>
      </w:r>
    </w:p>
    <w:p w:rsidR="00757804" w:rsidRPr="006112AC" w:rsidRDefault="00757804"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112AC">
        <w:rPr>
          <w:rFonts w:ascii="Palatino Linotype" w:hAnsi="Palatino Linotype"/>
          <w:b/>
          <w:sz w:val="24"/>
          <w:szCs w:val="24"/>
        </w:rPr>
        <w:t>Efectivament, si ho diu convençut, com és que no abandona la vida?</w:t>
      </w:r>
    </w:p>
    <w:p w:rsidR="00757804" w:rsidRDefault="00757804"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565944" w:rsidRDefault="00565944"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4214F6" w:rsidRPr="00C05679"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C05679">
        <w:rPr>
          <w:rFonts w:ascii="Palatino Linotype" w:eastAsia="Times New Roman" w:hAnsi="Palatino Linotype" w:cs="Times New Roman"/>
          <w:b/>
          <w:sz w:val="24"/>
          <w:szCs w:val="24"/>
          <w:lang w:val="af-ZA" w:eastAsia="ca-ES"/>
        </w:rPr>
        <w:lastRenderedPageBreak/>
        <w:t xml:space="preserve">ἐν ἑτοίμῳ γὰρ αὐτῷ τοῦτ’ ἐστίν, εἴπερ ἦν βεβουλευμένον αὐτῷ βεβαίως· </w:t>
      </w:r>
    </w:p>
    <w:p w:rsidR="006112AC" w:rsidRDefault="006112AC"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 període condicional real, l’</w:t>
      </w:r>
      <w:r w:rsidR="00CA5776">
        <w:rPr>
          <w:rFonts w:ascii="Palatino Linotype" w:eastAsia="Times New Roman" w:hAnsi="Palatino Linotype" w:cs="Times New Roman"/>
          <w:sz w:val="24"/>
          <w:szCs w:val="24"/>
          <w:lang w:val="af-ZA" w:eastAsia="ca-ES"/>
        </w:rPr>
        <w:t>apò</w:t>
      </w:r>
      <w:r>
        <w:rPr>
          <w:rFonts w:ascii="Palatino Linotype" w:eastAsia="Times New Roman" w:hAnsi="Palatino Linotype" w:cs="Times New Roman"/>
          <w:sz w:val="24"/>
          <w:szCs w:val="24"/>
          <w:lang w:val="af-ZA" w:eastAsia="ca-ES"/>
        </w:rPr>
        <w:t>dosi</w:t>
      </w:r>
      <w:r w:rsidR="00985844">
        <w:rPr>
          <w:rFonts w:ascii="Palatino Linotype" w:eastAsia="Times New Roman" w:hAnsi="Palatino Linotype" w:cs="Times New Roman"/>
          <w:sz w:val="24"/>
          <w:szCs w:val="24"/>
          <w:lang w:val="af-ZA" w:eastAsia="ca-ES"/>
        </w:rPr>
        <w:t xml:space="preserve"> del qual </w:t>
      </w:r>
      <w:r>
        <w:rPr>
          <w:rFonts w:ascii="Palatino Linotype" w:eastAsia="Times New Roman" w:hAnsi="Palatino Linotype" w:cs="Times New Roman"/>
          <w:sz w:val="24"/>
          <w:szCs w:val="24"/>
          <w:lang w:val="af-ZA" w:eastAsia="ca-ES"/>
        </w:rPr>
        <w:t xml:space="preserve">en parataxi </w:t>
      </w:r>
      <w:r w:rsidR="002E5170">
        <w:rPr>
          <w:rFonts w:ascii="Palatino Linotype" w:eastAsia="Times New Roman" w:hAnsi="Palatino Linotype" w:cs="Times New Roman"/>
          <w:sz w:val="24"/>
          <w:szCs w:val="24"/>
          <w:lang w:val="af-ZA" w:eastAsia="ca-ES"/>
        </w:rPr>
        <w:t>sindètica il·lativo-causal</w:t>
      </w:r>
      <w:r w:rsidR="00573020">
        <w:rPr>
          <w:rFonts w:ascii="Palatino Linotype" w:eastAsia="Times New Roman" w:hAnsi="Palatino Linotype" w:cs="Times New Roman"/>
          <w:sz w:val="24"/>
          <w:szCs w:val="24"/>
          <w:lang w:val="af-ZA" w:eastAsia="ca-ES"/>
        </w:rPr>
        <w:t xml:space="preserve"> amb el període anterior </w:t>
      </w:r>
      <w:r w:rsidR="00CA5776">
        <w:rPr>
          <w:rFonts w:ascii="Palatino Linotype" w:eastAsia="Times New Roman" w:hAnsi="Palatino Linotype" w:cs="Times New Roman"/>
          <w:sz w:val="24"/>
          <w:szCs w:val="24"/>
          <w:lang w:val="af-ZA" w:eastAsia="ca-ES"/>
        </w:rPr>
        <w:t xml:space="preserve">per la conjunció </w:t>
      </w:r>
      <w:r w:rsidR="00CA5776" w:rsidRPr="00EA111F">
        <w:rPr>
          <w:rFonts w:ascii="Palatino Linotype" w:eastAsia="Times New Roman" w:hAnsi="Palatino Linotype" w:cs="Times New Roman"/>
          <w:sz w:val="24"/>
          <w:szCs w:val="24"/>
          <w:lang w:val="af-ZA" w:eastAsia="ca-ES"/>
        </w:rPr>
        <w:t>γὰρ</w:t>
      </w:r>
      <w:r w:rsidR="00CA5776">
        <w:rPr>
          <w:rFonts w:ascii="Palatino Linotype" w:eastAsia="Times New Roman" w:hAnsi="Palatino Linotype" w:cs="Times New Roman"/>
          <w:sz w:val="24"/>
          <w:szCs w:val="24"/>
          <w:lang w:val="af-ZA" w:eastAsia="ca-ES"/>
        </w:rPr>
        <w:t xml:space="preserve"> </w:t>
      </w:r>
    </w:p>
    <w:p w:rsidR="00CA5776" w:rsidRDefault="00CA577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73020">
        <w:rPr>
          <w:rFonts w:ascii="Palatino Linotype" w:eastAsia="Times New Roman" w:hAnsi="Palatino Linotype" w:cs="Times New Roman"/>
          <w:b/>
          <w:sz w:val="24"/>
          <w:szCs w:val="24"/>
          <w:lang w:val="af-ZA" w:eastAsia="ca-ES"/>
        </w:rPr>
        <w:t>Apòdosi:</w:t>
      </w:r>
    </w:p>
    <w:p w:rsidR="00573020" w:rsidRPr="00573020" w:rsidRDefault="00573020"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C05679">
        <w:rPr>
          <w:rFonts w:ascii="Palatino Linotype" w:eastAsia="Times New Roman" w:hAnsi="Palatino Linotype" w:cs="Times New Roman"/>
          <w:b/>
          <w:sz w:val="24"/>
          <w:szCs w:val="24"/>
          <w:lang w:val="af-ZA" w:eastAsia="ca-ES"/>
        </w:rPr>
        <w:t>ἐν ἑτοίμῳ γὰρ αὐτῷ τοῦτ’ ἐστίν</w:t>
      </w:r>
    </w:p>
    <w:p w:rsidR="00CA5776" w:rsidRDefault="00CA5776"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τοῦτ’</w:t>
      </w:r>
      <w:r>
        <w:rPr>
          <w:rFonts w:ascii="Palatino Linotype" w:eastAsia="Times New Roman" w:hAnsi="Palatino Linotype" w:cs="Times New Roman"/>
          <w:sz w:val="24"/>
          <w:szCs w:val="24"/>
          <w:lang w:val="af-ZA" w:eastAsia="ca-ES"/>
        </w:rPr>
        <w:t xml:space="preserve"> (i.e., abandonar la vida): subjecte; nom. sing. neutre</w:t>
      </w:r>
    </w:p>
    <w:p w:rsidR="00CA5776" w:rsidRDefault="00CA5776"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ἐστίν</w:t>
      </w:r>
      <w:r>
        <w:rPr>
          <w:rFonts w:ascii="Palatino Linotype" w:eastAsia="Times New Roman" w:hAnsi="Palatino Linotype" w:cs="Times New Roman"/>
          <w:sz w:val="24"/>
          <w:szCs w:val="24"/>
          <w:lang w:val="af-ZA" w:eastAsia="ca-ES"/>
        </w:rPr>
        <w:t>: verb, tercera pers. sing. present d’indicatiu</w:t>
      </w:r>
    </w:p>
    <w:p w:rsidR="00CA5776" w:rsidRDefault="00CA5776"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ἐν ἑτοίμῳ... </w:t>
      </w:r>
      <w:r w:rsidRPr="00EA111F">
        <w:rPr>
          <w:rFonts w:ascii="Palatino Linotype" w:eastAsia="Times New Roman" w:hAnsi="Palatino Linotype" w:cs="Times New Roman"/>
          <w:sz w:val="24"/>
          <w:szCs w:val="24"/>
          <w:lang w:val="af-ZA" w:eastAsia="ca-ES"/>
        </w:rPr>
        <w:t>αὐτῷ</w:t>
      </w:r>
      <w:r>
        <w:rPr>
          <w:rFonts w:ascii="Palatino Linotype" w:eastAsia="Times New Roman" w:hAnsi="Palatino Linotype" w:cs="Times New Roman"/>
          <w:sz w:val="24"/>
          <w:szCs w:val="24"/>
          <w:lang w:val="af-ZA" w:eastAsia="ca-ES"/>
        </w:rPr>
        <w:t>: complement circumstancial</w:t>
      </w:r>
      <w:r w:rsidR="00573020">
        <w:rPr>
          <w:rFonts w:ascii="Palatino Linotype" w:eastAsia="Times New Roman" w:hAnsi="Palatino Linotype" w:cs="Times New Roman"/>
          <w:sz w:val="24"/>
          <w:szCs w:val="24"/>
          <w:lang w:val="af-ZA" w:eastAsia="ca-ES"/>
        </w:rPr>
        <w:t>; dat. sing. masc.</w:t>
      </w:r>
    </w:p>
    <w:p w:rsidR="00573020" w:rsidRPr="00573020" w:rsidRDefault="00573020" w:rsidP="00573020">
      <w:pPr>
        <w:spacing w:after="0" w:line="240" w:lineRule="auto"/>
        <w:ind w:left="-851" w:right="-852"/>
        <w:jc w:val="both"/>
        <w:rPr>
          <w:rFonts w:ascii="Palatino Linotype" w:eastAsia="Times New Roman" w:hAnsi="Palatino Linotype" w:cs="Times New Roman"/>
          <w:b/>
          <w:sz w:val="24"/>
          <w:szCs w:val="24"/>
          <w:lang w:val="af-ZA" w:eastAsia="ca-ES"/>
        </w:rPr>
      </w:pPr>
      <w:r w:rsidRPr="00573020">
        <w:rPr>
          <w:rFonts w:ascii="Palatino Linotype" w:eastAsia="Times New Roman" w:hAnsi="Palatino Linotype" w:cs="Times New Roman"/>
          <w:b/>
          <w:sz w:val="24"/>
          <w:szCs w:val="24"/>
          <w:lang w:val="af-ZA" w:eastAsia="ca-ES"/>
        </w:rPr>
        <w:t>Pròtasi:</w:t>
      </w:r>
    </w:p>
    <w:p w:rsidR="00573020" w:rsidRDefault="00573020" w:rsidP="003B1DF5">
      <w:pPr>
        <w:spacing w:after="0" w:line="240" w:lineRule="auto"/>
        <w:ind w:left="-851" w:right="-852"/>
        <w:jc w:val="both"/>
        <w:rPr>
          <w:rFonts w:ascii="Palatino Linotype" w:eastAsia="Times New Roman" w:hAnsi="Palatino Linotype" w:cs="Times New Roman"/>
          <w:sz w:val="24"/>
          <w:szCs w:val="24"/>
          <w:lang w:val="af-ZA" w:eastAsia="ca-ES"/>
        </w:rPr>
      </w:pPr>
      <w:r w:rsidRPr="00C05679">
        <w:rPr>
          <w:rFonts w:ascii="Palatino Linotype" w:eastAsia="Times New Roman" w:hAnsi="Palatino Linotype" w:cs="Times New Roman"/>
          <w:b/>
          <w:sz w:val="24"/>
          <w:szCs w:val="24"/>
          <w:lang w:val="af-ZA" w:eastAsia="ca-ES"/>
        </w:rPr>
        <w:t>εἴπερ ἦν βεβουλευμένον αὐτῷ βεβαίως</w:t>
      </w:r>
    </w:p>
    <w:p w:rsidR="00CA5776" w:rsidRDefault="00CA5776"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ἦν βεβουλευμένον</w:t>
      </w:r>
      <w:r>
        <w:rPr>
          <w:rFonts w:ascii="Palatino Linotype" w:eastAsia="Times New Roman" w:hAnsi="Palatino Linotype" w:cs="Times New Roman"/>
          <w:sz w:val="24"/>
          <w:szCs w:val="24"/>
          <w:lang w:val="af-ZA" w:eastAsia="ca-ES"/>
        </w:rPr>
        <w:t xml:space="preserve">: verb: perfet passiu, tercera pers. sing., modificat per l’adverbi modal </w:t>
      </w:r>
      <w:r w:rsidRPr="00EA111F">
        <w:rPr>
          <w:rFonts w:ascii="Palatino Linotype" w:eastAsia="Times New Roman" w:hAnsi="Palatino Linotype" w:cs="Times New Roman"/>
          <w:sz w:val="24"/>
          <w:szCs w:val="24"/>
          <w:lang w:val="af-ZA" w:eastAsia="ca-ES"/>
        </w:rPr>
        <w:t>βεβαίως</w:t>
      </w:r>
    </w:p>
    <w:p w:rsidR="00C05679" w:rsidRDefault="00C0567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αὐτῷ</w:t>
      </w:r>
      <w:r>
        <w:rPr>
          <w:rFonts w:ascii="Palatino Linotype" w:eastAsia="Times New Roman" w:hAnsi="Palatino Linotype" w:cs="Times New Roman"/>
          <w:sz w:val="24"/>
          <w:szCs w:val="24"/>
          <w:lang w:val="af-ZA" w:eastAsia="ca-ES"/>
        </w:rPr>
        <w:t>: datiu agent; sing. masc.</w:t>
      </w:r>
    </w:p>
    <w:p w:rsidR="00CA5776" w:rsidRDefault="00CA5776"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τοῦτ’</w:t>
      </w:r>
      <w:r>
        <w:rPr>
          <w:rFonts w:ascii="Palatino Linotype" w:eastAsia="Times New Roman" w:hAnsi="Palatino Linotype" w:cs="Times New Roman"/>
          <w:sz w:val="24"/>
          <w:szCs w:val="24"/>
          <w:lang w:val="af-ZA" w:eastAsia="ca-ES"/>
        </w:rPr>
        <w:t>): subjecte; nom. sing. neutre</w:t>
      </w:r>
    </w:p>
    <w:p w:rsidR="00C01A77" w:rsidRDefault="00C01A77"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C05679" w:rsidRPr="00C05679" w:rsidRDefault="00C05679"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C05679">
        <w:rPr>
          <w:rFonts w:ascii="Palatino Linotype" w:eastAsia="Times New Roman" w:hAnsi="Palatino Linotype" w:cs="Times New Roman"/>
          <w:b/>
          <w:sz w:val="24"/>
          <w:szCs w:val="24"/>
          <w:lang w:val="af-ZA" w:eastAsia="ca-ES"/>
        </w:rPr>
        <w:t>Traducció:</w:t>
      </w:r>
    </w:p>
    <w:p w:rsidR="00CA5776" w:rsidRDefault="001D4269" w:rsidP="003B1DF5">
      <w:pPr>
        <w:spacing w:after="0" w:line="240" w:lineRule="auto"/>
        <w:ind w:left="-851" w:right="-852"/>
        <w:jc w:val="both"/>
        <w:rPr>
          <w:rFonts w:ascii="Palatino Linotype" w:hAnsi="Palatino Linotype"/>
          <w:sz w:val="24"/>
          <w:szCs w:val="24"/>
        </w:rPr>
      </w:pPr>
      <w:r>
        <w:rPr>
          <w:rFonts w:ascii="Palatino Linotype" w:hAnsi="Palatino Linotype"/>
          <w:b/>
          <w:sz w:val="24"/>
          <w:szCs w:val="24"/>
        </w:rPr>
        <w:t>Car hi està preparat</w:t>
      </w:r>
      <w:r w:rsidR="00CA5776" w:rsidRPr="00C05679">
        <w:rPr>
          <w:rFonts w:ascii="Palatino Linotype" w:hAnsi="Palatino Linotype"/>
          <w:b/>
          <w:sz w:val="24"/>
          <w:szCs w:val="24"/>
        </w:rPr>
        <w:t xml:space="preserve">, </w:t>
      </w:r>
      <w:r w:rsidR="00C05679">
        <w:rPr>
          <w:rFonts w:ascii="Palatino Linotype" w:hAnsi="Palatino Linotype"/>
          <w:b/>
          <w:sz w:val="24"/>
          <w:szCs w:val="24"/>
        </w:rPr>
        <w:t xml:space="preserve">si </w:t>
      </w:r>
      <w:r w:rsidR="00C05679" w:rsidRPr="00C05679">
        <w:rPr>
          <w:rFonts w:ascii="Palatino Linotype" w:hAnsi="Palatino Linotype"/>
          <w:b/>
          <w:sz w:val="24"/>
          <w:szCs w:val="24"/>
        </w:rPr>
        <w:t xml:space="preserve">ho ha pensat </w:t>
      </w:r>
      <w:r>
        <w:rPr>
          <w:rFonts w:ascii="Palatino Linotype" w:hAnsi="Palatino Linotype"/>
          <w:b/>
          <w:sz w:val="24"/>
          <w:szCs w:val="24"/>
        </w:rPr>
        <w:t>de debò</w:t>
      </w:r>
      <w:r w:rsidR="00985844">
        <w:rPr>
          <w:rFonts w:ascii="Palatino Linotype" w:hAnsi="Palatino Linotype"/>
          <w:b/>
          <w:sz w:val="24"/>
          <w:szCs w:val="24"/>
        </w:rPr>
        <w:t>.</w:t>
      </w:r>
      <w:r w:rsidR="00985844">
        <w:rPr>
          <w:rFonts w:ascii="Palatino Linotype" w:hAnsi="Palatino Linotype"/>
          <w:sz w:val="24"/>
          <w:szCs w:val="24"/>
        </w:rPr>
        <w:t xml:space="preserve"> </w:t>
      </w:r>
    </w:p>
    <w:p w:rsidR="00CA5776" w:rsidRDefault="00CA5776" w:rsidP="003B1DF5">
      <w:pPr>
        <w:spacing w:after="0" w:line="240" w:lineRule="auto"/>
        <w:ind w:left="-851" w:right="-852"/>
        <w:jc w:val="both"/>
        <w:rPr>
          <w:rFonts w:ascii="Palatino Linotype" w:hAnsi="Palatino Linotype"/>
          <w:sz w:val="24"/>
          <w:szCs w:val="24"/>
        </w:rPr>
      </w:pPr>
    </w:p>
    <w:p w:rsidR="00931DE7" w:rsidRPr="00827F8C" w:rsidRDefault="00931DE7"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27F8C">
        <w:rPr>
          <w:rFonts w:ascii="Palatino Linotype" w:eastAsia="Times New Roman" w:hAnsi="Palatino Linotype" w:cs="Times New Roman"/>
          <w:b/>
          <w:sz w:val="24"/>
          <w:szCs w:val="24"/>
          <w:lang w:val="af-ZA" w:eastAsia="ca-ES"/>
        </w:rPr>
        <w:t>εἰ δὲ μωκώμενος, μάταιος ἐν τοῖς οὐκ ἐπιδεχομένοις.</w:t>
      </w:r>
    </w:p>
    <w:p w:rsidR="00931DE7" w:rsidRDefault="00931DE7" w:rsidP="00931DE7">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 període condicional real, l’apòdosi del qual està en parat</w:t>
      </w:r>
      <w:r w:rsidR="00573020">
        <w:rPr>
          <w:rFonts w:ascii="Palatino Linotype" w:eastAsia="Times New Roman" w:hAnsi="Palatino Linotype" w:cs="Times New Roman"/>
          <w:sz w:val="24"/>
          <w:szCs w:val="24"/>
          <w:lang w:val="af-ZA" w:eastAsia="ca-ES"/>
        </w:rPr>
        <w:t xml:space="preserve">axi sindètica adversativa amb el període </w:t>
      </w:r>
      <w:r>
        <w:rPr>
          <w:rFonts w:ascii="Palatino Linotype" w:eastAsia="Times New Roman" w:hAnsi="Palatino Linotype" w:cs="Times New Roman"/>
          <w:sz w:val="24"/>
          <w:szCs w:val="24"/>
          <w:lang w:val="af-ZA" w:eastAsia="ca-ES"/>
        </w:rPr>
        <w:t xml:space="preserve">anterior per la conjunció </w:t>
      </w:r>
      <w:r w:rsidRPr="00EA111F">
        <w:rPr>
          <w:rFonts w:ascii="Palatino Linotype" w:eastAsia="Times New Roman" w:hAnsi="Palatino Linotype" w:cs="Times New Roman"/>
          <w:sz w:val="24"/>
          <w:szCs w:val="24"/>
          <w:lang w:val="af-ZA" w:eastAsia="ca-ES"/>
        </w:rPr>
        <w:t>δὲ</w:t>
      </w:r>
      <w:r>
        <w:rPr>
          <w:rFonts w:ascii="Palatino Linotype" w:eastAsia="Times New Roman" w:hAnsi="Palatino Linotype" w:cs="Times New Roman"/>
          <w:sz w:val="24"/>
          <w:szCs w:val="24"/>
          <w:lang w:val="af-ZA" w:eastAsia="ca-ES"/>
        </w:rPr>
        <w:t xml:space="preserve"> d’</w:t>
      </w:r>
      <w:r w:rsidRPr="00EA111F">
        <w:rPr>
          <w:rFonts w:ascii="Palatino Linotype" w:eastAsia="Times New Roman" w:hAnsi="Palatino Linotype" w:cs="Times New Roman"/>
          <w:sz w:val="24"/>
          <w:szCs w:val="24"/>
          <w:lang w:val="af-ZA" w:eastAsia="ca-ES"/>
        </w:rPr>
        <w:t>εἰ δὲ</w:t>
      </w:r>
      <w:r>
        <w:rPr>
          <w:rFonts w:ascii="Palatino Linotype" w:eastAsia="Times New Roman" w:hAnsi="Palatino Linotype" w:cs="Times New Roman"/>
          <w:sz w:val="24"/>
          <w:szCs w:val="24"/>
          <w:lang w:val="af-ZA" w:eastAsia="ca-ES"/>
        </w:rPr>
        <w:t xml:space="preserve">: </w:t>
      </w:r>
    </w:p>
    <w:p w:rsidR="00931DE7" w:rsidRDefault="00931DE7" w:rsidP="00931DE7">
      <w:pPr>
        <w:spacing w:after="0" w:line="240" w:lineRule="auto"/>
        <w:ind w:left="-851" w:right="-852"/>
        <w:jc w:val="both"/>
        <w:rPr>
          <w:rFonts w:ascii="Palatino Linotype" w:eastAsia="Times New Roman" w:hAnsi="Palatino Linotype" w:cs="Times New Roman"/>
          <w:b/>
          <w:sz w:val="24"/>
          <w:szCs w:val="24"/>
          <w:lang w:val="af-ZA" w:eastAsia="ca-ES"/>
        </w:rPr>
      </w:pPr>
      <w:r w:rsidRPr="00573020">
        <w:rPr>
          <w:rFonts w:ascii="Palatino Linotype" w:eastAsia="Times New Roman" w:hAnsi="Palatino Linotype" w:cs="Times New Roman"/>
          <w:b/>
          <w:sz w:val="24"/>
          <w:szCs w:val="24"/>
          <w:lang w:val="af-ZA" w:eastAsia="ca-ES"/>
        </w:rPr>
        <w:t>Pròtasi:</w:t>
      </w:r>
    </w:p>
    <w:p w:rsidR="00573020" w:rsidRPr="00573020" w:rsidRDefault="00573020" w:rsidP="00931DE7">
      <w:pPr>
        <w:spacing w:after="0" w:line="240" w:lineRule="auto"/>
        <w:ind w:left="-851" w:right="-852"/>
        <w:jc w:val="both"/>
        <w:rPr>
          <w:rFonts w:ascii="Palatino Linotype" w:eastAsia="Times New Roman" w:hAnsi="Palatino Linotype" w:cs="Times New Roman"/>
          <w:b/>
          <w:sz w:val="24"/>
          <w:szCs w:val="24"/>
          <w:lang w:val="af-ZA" w:eastAsia="ca-ES"/>
        </w:rPr>
      </w:pPr>
      <w:r w:rsidRPr="00827F8C">
        <w:rPr>
          <w:rFonts w:ascii="Palatino Linotype" w:eastAsia="Times New Roman" w:hAnsi="Palatino Linotype" w:cs="Times New Roman"/>
          <w:b/>
          <w:sz w:val="24"/>
          <w:szCs w:val="24"/>
          <w:lang w:val="af-ZA" w:eastAsia="ca-ES"/>
        </w:rPr>
        <w:t>εἰ δὲ μωκώμενος</w:t>
      </w:r>
    </w:p>
    <w:p w:rsidR="00931DE7" w:rsidRDefault="00931DE7" w:rsidP="00931DE7">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ὁ λέγων</w:t>
      </w:r>
      <w:r>
        <w:rPr>
          <w:rFonts w:ascii="Palatino Linotype" w:eastAsia="Times New Roman" w:hAnsi="Palatino Linotype" w:cs="Times New Roman"/>
          <w:sz w:val="24"/>
          <w:szCs w:val="24"/>
          <w:lang w:val="af-ZA" w:eastAsia="ca-ES"/>
        </w:rPr>
        <w:t>...): subjecte; participi de present, veu activa, nom. sing. masc., substantivat per l’article (atributiu, doncs)</w:t>
      </w:r>
    </w:p>
    <w:p w:rsidR="00931DE7" w:rsidRDefault="00827F8C" w:rsidP="00931DE7">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ἐστίν</w:t>
      </w:r>
      <w:r>
        <w:rPr>
          <w:rFonts w:ascii="Palatino Linotype" w:eastAsia="Times New Roman" w:hAnsi="Palatino Linotype" w:cs="Times New Roman"/>
          <w:sz w:val="24"/>
          <w:szCs w:val="24"/>
          <w:lang w:val="af-ZA" w:eastAsia="ca-ES"/>
        </w:rPr>
        <w:t>): verb, tercera pers. sing. present d’indicatiu</w:t>
      </w:r>
    </w:p>
    <w:p w:rsidR="00827F8C" w:rsidRDefault="00827F8C" w:rsidP="00931DE7">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μωκώμενος</w:t>
      </w:r>
      <w:r>
        <w:rPr>
          <w:rFonts w:ascii="Palatino Linotype" w:eastAsia="Times New Roman" w:hAnsi="Palatino Linotype" w:cs="Times New Roman"/>
          <w:sz w:val="24"/>
          <w:szCs w:val="24"/>
          <w:lang w:val="af-ZA" w:eastAsia="ca-ES"/>
        </w:rPr>
        <w:t>: atribut del subjecte; participi de present, veu passiva; nom. sing. masc.</w:t>
      </w:r>
    </w:p>
    <w:p w:rsidR="00827F8C" w:rsidRDefault="00827F8C" w:rsidP="00931DE7">
      <w:pPr>
        <w:spacing w:after="0" w:line="240" w:lineRule="auto"/>
        <w:ind w:left="-851" w:right="-852"/>
        <w:jc w:val="both"/>
        <w:rPr>
          <w:rFonts w:ascii="Palatino Linotype" w:eastAsia="Times New Roman" w:hAnsi="Palatino Linotype" w:cs="Times New Roman"/>
          <w:b/>
          <w:sz w:val="24"/>
          <w:szCs w:val="24"/>
          <w:lang w:val="af-ZA" w:eastAsia="ca-ES"/>
        </w:rPr>
      </w:pPr>
      <w:r w:rsidRPr="00573020">
        <w:rPr>
          <w:rFonts w:ascii="Palatino Linotype" w:eastAsia="Times New Roman" w:hAnsi="Palatino Linotype" w:cs="Times New Roman"/>
          <w:b/>
          <w:sz w:val="24"/>
          <w:szCs w:val="24"/>
          <w:lang w:val="af-ZA" w:eastAsia="ca-ES"/>
        </w:rPr>
        <w:t>Apòdosi:</w:t>
      </w:r>
    </w:p>
    <w:p w:rsidR="00573020" w:rsidRPr="00573020" w:rsidRDefault="00573020" w:rsidP="00931DE7">
      <w:pPr>
        <w:spacing w:after="0" w:line="240" w:lineRule="auto"/>
        <w:ind w:left="-851" w:right="-852"/>
        <w:jc w:val="both"/>
        <w:rPr>
          <w:rFonts w:ascii="Palatino Linotype" w:eastAsia="Times New Roman" w:hAnsi="Palatino Linotype" w:cs="Times New Roman"/>
          <w:b/>
          <w:sz w:val="24"/>
          <w:szCs w:val="24"/>
          <w:lang w:val="af-ZA" w:eastAsia="ca-ES"/>
        </w:rPr>
      </w:pPr>
      <w:r w:rsidRPr="00827F8C">
        <w:rPr>
          <w:rFonts w:ascii="Palatino Linotype" w:eastAsia="Times New Roman" w:hAnsi="Palatino Linotype" w:cs="Times New Roman"/>
          <w:b/>
          <w:sz w:val="24"/>
          <w:szCs w:val="24"/>
          <w:lang w:val="af-ZA" w:eastAsia="ca-ES"/>
        </w:rPr>
        <w:t>μάταιος ἐν τοῖς οὐκ ἐπιδεχομένοις</w:t>
      </w:r>
    </w:p>
    <w:p w:rsidR="00827F8C" w:rsidRDefault="00573020" w:rsidP="00827F8C">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827F8C">
        <w:rPr>
          <w:rFonts w:ascii="Palatino Linotype" w:eastAsia="Times New Roman" w:hAnsi="Palatino Linotype" w:cs="Times New Roman"/>
          <w:sz w:val="24"/>
          <w:szCs w:val="24"/>
          <w:lang w:val="af-ZA" w:eastAsia="ca-ES"/>
        </w:rPr>
        <w:t>(</w:t>
      </w:r>
      <w:r w:rsidR="00827F8C" w:rsidRPr="00EA111F">
        <w:rPr>
          <w:rFonts w:ascii="Palatino Linotype" w:eastAsia="Times New Roman" w:hAnsi="Palatino Linotype" w:cs="Times New Roman"/>
          <w:sz w:val="24"/>
          <w:szCs w:val="24"/>
          <w:lang w:val="af-ZA" w:eastAsia="ca-ES"/>
        </w:rPr>
        <w:t>ὁ λέγων</w:t>
      </w:r>
      <w:r w:rsidR="00827F8C">
        <w:rPr>
          <w:rFonts w:ascii="Palatino Linotype" w:eastAsia="Times New Roman" w:hAnsi="Palatino Linotype" w:cs="Times New Roman"/>
          <w:sz w:val="24"/>
          <w:szCs w:val="24"/>
          <w:lang w:val="af-ZA" w:eastAsia="ca-ES"/>
        </w:rPr>
        <w:t>...): subjecte; participi de present, veu activa, nom. sing. masc., substantivat per l’article (atributiu, doncs)</w:t>
      </w:r>
    </w:p>
    <w:p w:rsidR="00827F8C" w:rsidRDefault="00827F8C" w:rsidP="00931DE7">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ἐστίν</w:t>
      </w:r>
      <w:r>
        <w:rPr>
          <w:rFonts w:ascii="Palatino Linotype" w:eastAsia="Times New Roman" w:hAnsi="Palatino Linotype" w:cs="Times New Roman"/>
          <w:sz w:val="24"/>
          <w:szCs w:val="24"/>
          <w:lang w:val="af-ZA" w:eastAsia="ca-ES"/>
        </w:rPr>
        <w:t>): verb, tercera pers. sing. present d’indicatiu</w:t>
      </w:r>
    </w:p>
    <w:p w:rsidR="00827F8C" w:rsidRDefault="00827F8C" w:rsidP="00931DE7">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μάταιος</w:t>
      </w:r>
      <w:r>
        <w:rPr>
          <w:rFonts w:ascii="Palatino Linotype" w:eastAsia="Times New Roman" w:hAnsi="Palatino Linotype" w:cs="Times New Roman"/>
          <w:sz w:val="24"/>
          <w:szCs w:val="24"/>
          <w:lang w:val="af-ZA" w:eastAsia="ca-ES"/>
        </w:rPr>
        <w:t>: atribut del subjecte; nom. sing. masc.</w:t>
      </w:r>
    </w:p>
    <w:p w:rsidR="00931DE7" w:rsidRDefault="00827F8C"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ἐν τοῖς οὐκ ἐπιδεχομένοις</w:t>
      </w:r>
      <w:r>
        <w:rPr>
          <w:rFonts w:ascii="Palatino Linotype" w:eastAsia="Times New Roman" w:hAnsi="Palatino Linotype" w:cs="Times New Roman"/>
          <w:sz w:val="24"/>
          <w:szCs w:val="24"/>
          <w:lang w:val="af-ZA" w:eastAsia="ca-ES"/>
        </w:rPr>
        <w:t xml:space="preserve">: complement circumstancial; participi de present, veu passiva; dat. plu. neutre, modificat per l’adverbi de negació </w:t>
      </w:r>
      <w:r w:rsidRPr="00EA111F">
        <w:rPr>
          <w:rFonts w:ascii="Palatino Linotype" w:eastAsia="Times New Roman" w:hAnsi="Palatino Linotype" w:cs="Times New Roman"/>
          <w:sz w:val="24"/>
          <w:szCs w:val="24"/>
          <w:lang w:val="af-ZA" w:eastAsia="ca-ES"/>
        </w:rPr>
        <w:t>οὐκ</w:t>
      </w:r>
    </w:p>
    <w:p w:rsidR="00985844" w:rsidRDefault="00985844"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931DE7" w:rsidRPr="00827F8C" w:rsidRDefault="00931DE7"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27F8C">
        <w:rPr>
          <w:rFonts w:ascii="Palatino Linotype" w:eastAsia="Times New Roman" w:hAnsi="Palatino Linotype" w:cs="Times New Roman"/>
          <w:b/>
          <w:sz w:val="24"/>
          <w:szCs w:val="24"/>
          <w:lang w:val="af-ZA" w:eastAsia="ca-ES"/>
        </w:rPr>
        <w:t xml:space="preserve">Traducció: </w:t>
      </w:r>
    </w:p>
    <w:p w:rsidR="006112AC" w:rsidRDefault="00827F8C" w:rsidP="003B1DF5">
      <w:pPr>
        <w:spacing w:after="0" w:line="240" w:lineRule="auto"/>
        <w:ind w:left="-851" w:right="-852"/>
        <w:jc w:val="both"/>
        <w:rPr>
          <w:rFonts w:ascii="Palatino Linotype" w:hAnsi="Palatino Linotype"/>
          <w:b/>
          <w:sz w:val="24"/>
          <w:szCs w:val="24"/>
        </w:rPr>
      </w:pPr>
      <w:r w:rsidRPr="00827F8C">
        <w:rPr>
          <w:rFonts w:ascii="Palatino Linotype" w:hAnsi="Palatino Linotype"/>
          <w:b/>
          <w:sz w:val="24"/>
          <w:szCs w:val="24"/>
        </w:rPr>
        <w:t>S</w:t>
      </w:r>
      <w:r w:rsidR="00985844">
        <w:rPr>
          <w:rFonts w:ascii="Palatino Linotype" w:hAnsi="Palatino Linotype"/>
          <w:b/>
          <w:sz w:val="24"/>
          <w:szCs w:val="24"/>
        </w:rPr>
        <w:t>i</w:t>
      </w:r>
      <w:r w:rsidR="001D4269">
        <w:rPr>
          <w:rFonts w:ascii="Palatino Linotype" w:hAnsi="Palatino Linotype"/>
          <w:b/>
          <w:sz w:val="24"/>
          <w:szCs w:val="24"/>
        </w:rPr>
        <w:t>, per contra, ho diu a la lleugera</w:t>
      </w:r>
      <w:r w:rsidR="00931DE7" w:rsidRPr="00827F8C">
        <w:rPr>
          <w:rFonts w:ascii="Palatino Linotype" w:hAnsi="Palatino Linotype"/>
          <w:b/>
          <w:sz w:val="24"/>
          <w:szCs w:val="24"/>
        </w:rPr>
        <w:t xml:space="preserve">, </w:t>
      </w:r>
      <w:r w:rsidRPr="00827F8C">
        <w:rPr>
          <w:rFonts w:ascii="Palatino Linotype" w:hAnsi="Palatino Linotype"/>
          <w:b/>
          <w:sz w:val="24"/>
          <w:szCs w:val="24"/>
        </w:rPr>
        <w:t xml:space="preserve">és un neci en </w:t>
      </w:r>
      <w:r w:rsidR="006112AC" w:rsidRPr="00827F8C">
        <w:rPr>
          <w:rFonts w:ascii="Palatino Linotype" w:hAnsi="Palatino Linotype"/>
          <w:b/>
          <w:sz w:val="24"/>
          <w:szCs w:val="24"/>
        </w:rPr>
        <w:t>assumpte</w:t>
      </w:r>
      <w:r w:rsidRPr="00827F8C">
        <w:rPr>
          <w:rFonts w:ascii="Palatino Linotype" w:hAnsi="Palatino Linotype"/>
          <w:b/>
          <w:sz w:val="24"/>
          <w:szCs w:val="24"/>
        </w:rPr>
        <w:t>s que no ho permeten</w:t>
      </w:r>
      <w:r w:rsidR="00985844">
        <w:rPr>
          <w:rFonts w:ascii="Palatino Linotype" w:hAnsi="Palatino Linotype"/>
          <w:b/>
          <w:sz w:val="24"/>
          <w:szCs w:val="24"/>
        </w:rPr>
        <w:t xml:space="preserve">. </w:t>
      </w:r>
    </w:p>
    <w:p w:rsidR="00827F8C" w:rsidRPr="00827F8C" w:rsidRDefault="00827F8C"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267134" w:rsidRPr="006C5D0F"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C5D0F">
        <w:rPr>
          <w:rFonts w:ascii="Palatino Linotype" w:eastAsia="Times New Roman" w:hAnsi="Palatino Linotype" w:cs="Times New Roman"/>
          <w:b/>
          <w:sz w:val="24"/>
          <w:szCs w:val="24"/>
          <w:lang w:val="af-ZA" w:eastAsia="ca-ES"/>
        </w:rPr>
        <w:t xml:space="preserve">Μνημονευτέον δὲ ὡς τὸ μέλλον οὔτε πάντως ἡμέτερον οὔτε πάντως οὐχ ἡμέτερον, </w:t>
      </w:r>
    </w:p>
    <w:p w:rsidR="00267134" w:rsidRDefault="0026713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 en para</w:t>
      </w:r>
      <w:r w:rsidR="00A178D2">
        <w:rPr>
          <w:rFonts w:ascii="Palatino Linotype" w:eastAsia="Times New Roman" w:hAnsi="Palatino Linotype" w:cs="Times New Roman"/>
          <w:sz w:val="24"/>
          <w:szCs w:val="24"/>
          <w:lang w:val="af-ZA" w:eastAsia="ca-ES"/>
        </w:rPr>
        <w:t xml:space="preserve">taxi sindètica copulativa amb el període </w:t>
      </w:r>
      <w:r>
        <w:rPr>
          <w:rFonts w:ascii="Palatino Linotype" w:eastAsia="Times New Roman" w:hAnsi="Palatino Linotype" w:cs="Times New Roman"/>
          <w:sz w:val="24"/>
          <w:szCs w:val="24"/>
          <w:lang w:val="af-ZA" w:eastAsia="ca-ES"/>
        </w:rPr>
        <w:t xml:space="preserve">anterior per la conjunció </w:t>
      </w:r>
      <w:r w:rsidRPr="00EA111F">
        <w:rPr>
          <w:rFonts w:ascii="Palatino Linotype" w:eastAsia="Times New Roman" w:hAnsi="Palatino Linotype" w:cs="Times New Roman"/>
          <w:sz w:val="24"/>
          <w:szCs w:val="24"/>
          <w:lang w:val="af-ZA" w:eastAsia="ca-ES"/>
        </w:rPr>
        <w:t>δὲ</w:t>
      </w:r>
      <w:r w:rsidR="00A178D2">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 xml:space="preserve"> que desenvolupa alhora una hipotaxi completiva introduïda per la conjunció</w:t>
      </w:r>
      <w:r w:rsidRPr="00267134">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ὡς</w:t>
      </w:r>
      <w:r w:rsidR="00347FD4">
        <w:rPr>
          <w:rFonts w:ascii="Palatino Linotype" w:eastAsia="Times New Roman" w:hAnsi="Palatino Linotype" w:cs="Times New Roman"/>
          <w:sz w:val="24"/>
          <w:szCs w:val="24"/>
          <w:lang w:val="af-ZA" w:eastAsia="ca-ES"/>
        </w:rPr>
        <w:t xml:space="preserve"> i que, globalment considerada</w:t>
      </w:r>
      <w:r w:rsidR="00A178D2">
        <w:rPr>
          <w:rFonts w:ascii="Palatino Linotype" w:eastAsia="Times New Roman" w:hAnsi="Palatino Linotype" w:cs="Times New Roman"/>
          <w:sz w:val="24"/>
          <w:szCs w:val="24"/>
          <w:lang w:val="af-ZA" w:eastAsia="ca-ES"/>
        </w:rPr>
        <w:t>,</w:t>
      </w:r>
      <w:r w:rsidR="00347FD4">
        <w:rPr>
          <w:rFonts w:ascii="Palatino Linotype" w:eastAsia="Times New Roman" w:hAnsi="Palatino Linotype" w:cs="Times New Roman"/>
          <w:sz w:val="24"/>
          <w:szCs w:val="24"/>
          <w:lang w:val="af-ZA" w:eastAsia="ca-ES"/>
        </w:rPr>
        <w:t xml:space="preserve"> és el subjecte de la construcció d’obligació </w:t>
      </w:r>
      <w:r w:rsidR="00347FD4" w:rsidRPr="00EA111F">
        <w:rPr>
          <w:rFonts w:ascii="Palatino Linotype" w:eastAsia="Times New Roman" w:hAnsi="Palatino Linotype" w:cs="Times New Roman"/>
          <w:sz w:val="24"/>
          <w:szCs w:val="24"/>
          <w:lang w:val="af-ZA" w:eastAsia="ca-ES"/>
        </w:rPr>
        <w:t>Μνημονευτέον</w:t>
      </w:r>
      <w:r w:rsidR="00347FD4">
        <w:rPr>
          <w:rFonts w:ascii="Palatino Linotype" w:eastAsia="Times New Roman" w:hAnsi="Palatino Linotype" w:cs="Times New Roman"/>
          <w:sz w:val="24"/>
          <w:szCs w:val="24"/>
          <w:lang w:val="af-ZA" w:eastAsia="ca-ES"/>
        </w:rPr>
        <w:t xml:space="preserve"> (</w:t>
      </w:r>
      <w:r w:rsidR="00347FD4" w:rsidRPr="00EA111F">
        <w:rPr>
          <w:rFonts w:ascii="Palatino Linotype" w:eastAsia="Times New Roman" w:hAnsi="Palatino Linotype" w:cs="Times New Roman"/>
          <w:sz w:val="24"/>
          <w:szCs w:val="24"/>
          <w:lang w:val="af-ZA" w:eastAsia="ca-ES"/>
        </w:rPr>
        <w:t>ἐστίν</w:t>
      </w:r>
      <w:r w:rsidR="00347FD4">
        <w:rPr>
          <w:rFonts w:ascii="Palatino Linotype" w:eastAsia="Times New Roman" w:hAnsi="Palatino Linotype" w:cs="Times New Roman"/>
          <w:sz w:val="24"/>
          <w:szCs w:val="24"/>
          <w:lang w:val="af-ZA" w:eastAsia="ca-ES"/>
        </w:rPr>
        <w:t>)</w:t>
      </w:r>
    </w:p>
    <w:p w:rsidR="00267134" w:rsidRDefault="00267134"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A178D2">
        <w:rPr>
          <w:rFonts w:ascii="Palatino Linotype" w:eastAsia="Times New Roman" w:hAnsi="Palatino Linotype" w:cs="Times New Roman"/>
          <w:b/>
          <w:sz w:val="24"/>
          <w:szCs w:val="24"/>
          <w:lang w:val="af-ZA" w:eastAsia="ca-ES"/>
        </w:rPr>
        <w:lastRenderedPageBreak/>
        <w:t>Oració principal:</w:t>
      </w:r>
    </w:p>
    <w:p w:rsidR="00A178D2" w:rsidRPr="00A178D2" w:rsidRDefault="00A178D2"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C5D0F">
        <w:rPr>
          <w:rFonts w:ascii="Palatino Linotype" w:eastAsia="Times New Roman" w:hAnsi="Palatino Linotype" w:cs="Times New Roman"/>
          <w:b/>
          <w:sz w:val="24"/>
          <w:szCs w:val="24"/>
          <w:lang w:val="af-ZA" w:eastAsia="ca-ES"/>
        </w:rPr>
        <w:t>Μνημονευτέον δὲ</w:t>
      </w:r>
    </w:p>
    <w:p w:rsidR="00267134" w:rsidRDefault="0026713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Μνημονευτέον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ἐστίν</w:t>
      </w:r>
      <w:r>
        <w:rPr>
          <w:rFonts w:ascii="Palatino Linotype" w:eastAsia="Times New Roman" w:hAnsi="Palatino Linotype" w:cs="Times New Roman"/>
          <w:sz w:val="24"/>
          <w:szCs w:val="24"/>
          <w:lang w:val="af-ZA" w:eastAsia="ca-ES"/>
        </w:rPr>
        <w:t xml:space="preserve">): verb </w:t>
      </w:r>
      <w:r w:rsidR="004C7AF3">
        <w:rPr>
          <w:rFonts w:ascii="Palatino Linotype" w:eastAsia="Times New Roman" w:hAnsi="Palatino Linotype" w:cs="Times New Roman"/>
          <w:sz w:val="24"/>
          <w:szCs w:val="24"/>
          <w:lang w:val="af-ZA" w:eastAsia="ca-ES"/>
        </w:rPr>
        <w:t>εἱμί</w:t>
      </w:r>
      <w:r w:rsidR="00531227">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 xml:space="preserve">més </w:t>
      </w:r>
      <w:r w:rsidR="004C7AF3">
        <w:rPr>
          <w:rFonts w:ascii="Palatino Linotype" w:eastAsia="Times New Roman" w:hAnsi="Palatino Linotype" w:cs="Times New Roman"/>
          <w:sz w:val="24"/>
          <w:szCs w:val="24"/>
          <w:lang w:val="af-ZA" w:eastAsia="ca-ES"/>
        </w:rPr>
        <w:t>l’</w:t>
      </w:r>
      <w:r>
        <w:rPr>
          <w:rFonts w:ascii="Palatino Linotype" w:eastAsia="Times New Roman" w:hAnsi="Palatino Linotype" w:cs="Times New Roman"/>
          <w:sz w:val="24"/>
          <w:szCs w:val="24"/>
          <w:lang w:val="af-ZA" w:eastAsia="ca-ES"/>
        </w:rPr>
        <w:t xml:space="preserve">adjectiu verbal </w:t>
      </w:r>
      <w:r w:rsidR="00A178D2" w:rsidRPr="00EA111F">
        <w:rPr>
          <w:rFonts w:ascii="Palatino Linotype" w:eastAsia="Times New Roman" w:hAnsi="Palatino Linotype" w:cs="Times New Roman"/>
          <w:sz w:val="24"/>
          <w:szCs w:val="24"/>
          <w:lang w:val="af-ZA" w:eastAsia="ca-ES"/>
        </w:rPr>
        <w:t>Μνημονευτέον</w:t>
      </w:r>
      <w:r w:rsidR="00A178D2">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indicant obligació, nom. sing. neutre</w:t>
      </w:r>
    </w:p>
    <w:p w:rsidR="00267134" w:rsidRDefault="00267134"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A178D2">
        <w:rPr>
          <w:rFonts w:ascii="Palatino Linotype" w:eastAsia="Times New Roman" w:hAnsi="Palatino Linotype" w:cs="Times New Roman"/>
          <w:b/>
          <w:sz w:val="24"/>
          <w:szCs w:val="24"/>
          <w:lang w:val="af-ZA" w:eastAsia="ca-ES"/>
        </w:rPr>
        <w:t>Hipotaxi completiva:</w:t>
      </w:r>
    </w:p>
    <w:p w:rsidR="00A178D2" w:rsidRPr="00A178D2" w:rsidRDefault="00A178D2"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C5D0F">
        <w:rPr>
          <w:rFonts w:ascii="Palatino Linotype" w:eastAsia="Times New Roman" w:hAnsi="Palatino Linotype" w:cs="Times New Roman"/>
          <w:b/>
          <w:sz w:val="24"/>
          <w:szCs w:val="24"/>
          <w:lang w:val="af-ZA" w:eastAsia="ca-ES"/>
        </w:rPr>
        <w:t>ὡς τὸ μέλλον οὔτε πάντως ἡμέτερον οὔτε πάντως οὐχ ἡμέτερον</w:t>
      </w:r>
    </w:p>
    <w:p w:rsidR="00267134" w:rsidRDefault="0026713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 μέλλον</w:t>
      </w:r>
      <w:r>
        <w:rPr>
          <w:rFonts w:ascii="Palatino Linotype" w:eastAsia="Times New Roman" w:hAnsi="Palatino Linotype" w:cs="Times New Roman"/>
          <w:sz w:val="24"/>
          <w:szCs w:val="24"/>
          <w:lang w:val="af-ZA" w:eastAsia="ca-ES"/>
        </w:rPr>
        <w:t>: subjecte, participi de present, veu activa, nom. sing. neutre, substantivat per l’article (atributiu, doncs)</w:t>
      </w:r>
    </w:p>
    <w:p w:rsidR="006C5D0F" w:rsidRDefault="006C5D0F" w:rsidP="006C5D0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ἐστίν</w:t>
      </w:r>
      <w:r>
        <w:rPr>
          <w:rFonts w:ascii="Palatino Linotype" w:eastAsia="Times New Roman" w:hAnsi="Palatino Linotype" w:cs="Times New Roman"/>
          <w:sz w:val="24"/>
          <w:szCs w:val="24"/>
          <w:lang w:val="af-ZA" w:eastAsia="ca-ES"/>
        </w:rPr>
        <w:t>): verb, tercera pers. sing. present d’indicatiu</w:t>
      </w:r>
    </w:p>
    <w:p w:rsidR="006C5D0F" w:rsidRDefault="006C5D0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οὔτε πάντως ἡμ</w:t>
      </w:r>
      <w:r>
        <w:rPr>
          <w:rFonts w:ascii="Palatino Linotype" w:eastAsia="Times New Roman" w:hAnsi="Palatino Linotype" w:cs="Times New Roman"/>
          <w:sz w:val="24"/>
          <w:szCs w:val="24"/>
          <w:lang w:val="af-ZA" w:eastAsia="ca-ES"/>
        </w:rPr>
        <w:t>έτερον οὔτε πάντως οὐχ ἡμέτερον: atributs del subjecte, nom. sing. neutre, en parat</w:t>
      </w:r>
      <w:r w:rsidR="00A178D2">
        <w:rPr>
          <w:rFonts w:ascii="Palatino Linotype" w:eastAsia="Times New Roman" w:hAnsi="Palatino Linotype" w:cs="Times New Roman"/>
          <w:sz w:val="24"/>
          <w:szCs w:val="24"/>
          <w:lang w:val="af-ZA" w:eastAsia="ca-ES"/>
        </w:rPr>
        <w:t>axi sindètica copulativa per les conjuncions</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τε</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τε</w:t>
      </w:r>
      <w:r>
        <w:rPr>
          <w:rFonts w:ascii="Palatino Linotype" w:eastAsia="Times New Roman" w:hAnsi="Palatino Linotype" w:cs="Times New Roman"/>
          <w:sz w:val="24"/>
          <w:szCs w:val="24"/>
          <w:lang w:val="af-ZA" w:eastAsia="ca-ES"/>
        </w:rPr>
        <w:t xml:space="preserve"> d’</w:t>
      </w:r>
      <w:r w:rsidRPr="00EA111F">
        <w:rPr>
          <w:rFonts w:ascii="Palatino Linotype" w:eastAsia="Times New Roman" w:hAnsi="Palatino Linotype" w:cs="Times New Roman"/>
          <w:sz w:val="24"/>
          <w:szCs w:val="24"/>
          <w:lang w:val="af-ZA" w:eastAsia="ca-ES"/>
        </w:rPr>
        <w:t>οὔτε</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οὔτε</w:t>
      </w:r>
      <w:r>
        <w:rPr>
          <w:rFonts w:ascii="Palatino Linotype" w:eastAsia="Times New Roman" w:hAnsi="Palatino Linotype" w:cs="Times New Roman"/>
          <w:sz w:val="24"/>
          <w:szCs w:val="24"/>
          <w:lang w:val="af-ZA" w:eastAsia="ca-ES"/>
        </w:rPr>
        <w:t xml:space="preserve">, modificats per l’adverbi de negació </w:t>
      </w:r>
      <w:r w:rsidRPr="00EA111F">
        <w:rPr>
          <w:rFonts w:ascii="Palatino Linotype" w:eastAsia="Times New Roman" w:hAnsi="Palatino Linotype" w:cs="Times New Roman"/>
          <w:sz w:val="24"/>
          <w:szCs w:val="24"/>
          <w:lang w:val="af-ZA" w:eastAsia="ca-ES"/>
        </w:rPr>
        <w:t>οὔ</w:t>
      </w:r>
      <w:r>
        <w:rPr>
          <w:rFonts w:ascii="Palatino Linotype" w:eastAsia="Times New Roman" w:hAnsi="Palatino Linotype" w:cs="Times New Roman"/>
          <w:sz w:val="24"/>
          <w:szCs w:val="24"/>
          <w:lang w:val="af-ZA" w:eastAsia="ca-ES"/>
        </w:rPr>
        <w:t xml:space="preserve"> i el modal πάντως</w:t>
      </w:r>
    </w:p>
    <w:p w:rsidR="00531227" w:rsidRDefault="00531227"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267134" w:rsidRPr="006C5D0F" w:rsidRDefault="00267134"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C5D0F">
        <w:rPr>
          <w:rFonts w:ascii="Palatino Linotype" w:eastAsia="Times New Roman" w:hAnsi="Palatino Linotype" w:cs="Times New Roman"/>
          <w:b/>
          <w:sz w:val="24"/>
          <w:szCs w:val="24"/>
          <w:lang w:val="af-ZA" w:eastAsia="ca-ES"/>
        </w:rPr>
        <w:t>Traducció:</w:t>
      </w:r>
    </w:p>
    <w:p w:rsidR="00267134" w:rsidRPr="006C5D0F" w:rsidRDefault="006C5D0F" w:rsidP="00267134">
      <w:pPr>
        <w:ind w:left="-851" w:right="-852"/>
        <w:jc w:val="both"/>
        <w:rPr>
          <w:rFonts w:ascii="Palatino Linotype" w:hAnsi="Palatino Linotype"/>
          <w:b/>
          <w:sz w:val="24"/>
          <w:szCs w:val="24"/>
        </w:rPr>
      </w:pPr>
      <w:r w:rsidRPr="006C5D0F">
        <w:rPr>
          <w:rFonts w:ascii="Palatino Linotype" w:hAnsi="Palatino Linotype"/>
          <w:b/>
          <w:sz w:val="24"/>
          <w:szCs w:val="24"/>
        </w:rPr>
        <w:t>D’altra banda, c</w:t>
      </w:r>
      <w:r w:rsidR="00267134" w:rsidRPr="006C5D0F">
        <w:rPr>
          <w:rFonts w:ascii="Palatino Linotype" w:hAnsi="Palatino Linotype"/>
          <w:b/>
          <w:sz w:val="24"/>
          <w:szCs w:val="24"/>
        </w:rPr>
        <w:t xml:space="preserve">al recordar que el futur no és del tot nostre ni del tot no nostre, </w:t>
      </w:r>
    </w:p>
    <w:p w:rsidR="00267134" w:rsidRPr="0046278D" w:rsidRDefault="00267134" w:rsidP="00267134">
      <w:pPr>
        <w:spacing w:after="0" w:line="240" w:lineRule="auto"/>
        <w:ind w:left="-851" w:right="-852"/>
        <w:jc w:val="both"/>
        <w:rPr>
          <w:rFonts w:ascii="Palatino Linotype" w:eastAsia="Times New Roman" w:hAnsi="Palatino Linotype" w:cs="Times New Roman"/>
          <w:b/>
          <w:sz w:val="24"/>
          <w:szCs w:val="24"/>
          <w:lang w:val="af-ZA" w:eastAsia="ca-ES"/>
        </w:rPr>
      </w:pPr>
      <w:r w:rsidRPr="0046278D">
        <w:rPr>
          <w:rFonts w:ascii="Palatino Linotype" w:eastAsia="Times New Roman" w:hAnsi="Palatino Linotype" w:cs="Times New Roman"/>
          <w:b/>
          <w:sz w:val="24"/>
          <w:szCs w:val="24"/>
          <w:lang w:val="af-ZA" w:eastAsia="ca-ES"/>
        </w:rPr>
        <w:t>ἵνα μήτε πάντως προσμένωμεν ὡς ἐσόμενον μήτε ἀπελπίζωμεν ὡς πάντως οὐκ ἐσόμενον.</w:t>
      </w:r>
    </w:p>
    <w:p w:rsidR="00347FD4" w:rsidRDefault="00347FD4" w:rsidP="002671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Dues hipotaxis finals del període anterior </w:t>
      </w:r>
      <w:r w:rsidR="00531227">
        <w:rPr>
          <w:rFonts w:ascii="Palatino Linotype" w:eastAsia="Times New Roman" w:hAnsi="Palatino Linotype" w:cs="Times New Roman"/>
          <w:sz w:val="24"/>
          <w:szCs w:val="24"/>
          <w:lang w:val="af-ZA" w:eastAsia="ca-ES"/>
        </w:rPr>
        <w:t>introduï</w:t>
      </w:r>
      <w:r w:rsidR="00DA01E3">
        <w:rPr>
          <w:rFonts w:ascii="Palatino Linotype" w:eastAsia="Times New Roman" w:hAnsi="Palatino Linotype" w:cs="Times New Roman"/>
          <w:sz w:val="24"/>
          <w:szCs w:val="24"/>
          <w:lang w:val="af-ZA" w:eastAsia="ca-ES"/>
        </w:rPr>
        <w:t xml:space="preserve">des per la conjunció </w:t>
      </w:r>
      <w:r w:rsidR="00DA01E3" w:rsidRPr="00DA01E3">
        <w:rPr>
          <w:rFonts w:ascii="Palatino Linotype" w:eastAsia="Times New Roman" w:hAnsi="Palatino Linotype" w:cs="Times New Roman"/>
          <w:sz w:val="24"/>
          <w:szCs w:val="24"/>
          <w:lang w:val="af-ZA" w:eastAsia="ca-ES"/>
        </w:rPr>
        <w:t>ἵνα</w:t>
      </w:r>
      <w:r w:rsidR="00DA01E3">
        <w:rPr>
          <w:rFonts w:ascii="Palatino Linotype" w:eastAsia="Times New Roman" w:hAnsi="Palatino Linotype" w:cs="Times New Roman"/>
          <w:sz w:val="24"/>
          <w:szCs w:val="24"/>
          <w:lang w:val="af-ZA" w:eastAsia="ca-ES"/>
        </w:rPr>
        <w:t>,</w:t>
      </w:r>
      <w:r w:rsidR="00DA01E3" w:rsidRPr="00DA01E3">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en parataxi s</w:t>
      </w:r>
      <w:r w:rsidR="00F3528B">
        <w:rPr>
          <w:rFonts w:ascii="Palatino Linotype" w:eastAsia="Times New Roman" w:hAnsi="Palatino Linotype" w:cs="Times New Roman"/>
          <w:sz w:val="24"/>
          <w:szCs w:val="24"/>
          <w:lang w:val="af-ZA" w:eastAsia="ca-ES"/>
        </w:rPr>
        <w:t>indètica copulativa per les conjuncions</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τε</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τε</w:t>
      </w:r>
      <w:r>
        <w:rPr>
          <w:rFonts w:ascii="Palatino Linotype" w:eastAsia="Times New Roman" w:hAnsi="Palatino Linotype" w:cs="Times New Roman"/>
          <w:sz w:val="24"/>
          <w:szCs w:val="24"/>
          <w:lang w:val="af-ZA" w:eastAsia="ca-ES"/>
        </w:rPr>
        <w:t xml:space="preserve"> de </w:t>
      </w:r>
      <w:r w:rsidRPr="00EA111F">
        <w:rPr>
          <w:rFonts w:ascii="Palatino Linotype" w:eastAsia="Times New Roman" w:hAnsi="Palatino Linotype" w:cs="Times New Roman"/>
          <w:sz w:val="24"/>
          <w:szCs w:val="24"/>
          <w:lang w:val="af-ZA" w:eastAsia="ca-ES"/>
        </w:rPr>
        <w:t>μήτε</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μήτε</w:t>
      </w:r>
    </w:p>
    <w:p w:rsidR="00347FD4" w:rsidRDefault="00347FD4" w:rsidP="00267134">
      <w:pPr>
        <w:spacing w:after="0" w:line="240" w:lineRule="auto"/>
        <w:ind w:left="-851" w:right="-852"/>
        <w:jc w:val="both"/>
        <w:rPr>
          <w:rFonts w:ascii="Palatino Linotype" w:eastAsia="Times New Roman" w:hAnsi="Palatino Linotype" w:cs="Times New Roman"/>
          <w:b/>
          <w:sz w:val="24"/>
          <w:szCs w:val="24"/>
          <w:lang w:val="af-ZA" w:eastAsia="ca-ES"/>
        </w:rPr>
      </w:pPr>
      <w:r w:rsidRPr="00F3528B">
        <w:rPr>
          <w:rFonts w:ascii="Palatino Linotype" w:eastAsia="Times New Roman" w:hAnsi="Palatino Linotype" w:cs="Times New Roman"/>
          <w:b/>
          <w:sz w:val="24"/>
          <w:szCs w:val="24"/>
          <w:lang w:val="af-ZA" w:eastAsia="ca-ES"/>
        </w:rPr>
        <w:t>Primera hipotaxi final:</w:t>
      </w:r>
    </w:p>
    <w:p w:rsidR="00F3528B" w:rsidRPr="00F3528B" w:rsidRDefault="00F3528B" w:rsidP="00267134">
      <w:pPr>
        <w:spacing w:after="0" w:line="240" w:lineRule="auto"/>
        <w:ind w:left="-851" w:right="-852"/>
        <w:jc w:val="both"/>
        <w:rPr>
          <w:rFonts w:ascii="Palatino Linotype" w:eastAsia="Times New Roman" w:hAnsi="Palatino Linotype" w:cs="Times New Roman"/>
          <w:b/>
          <w:sz w:val="24"/>
          <w:szCs w:val="24"/>
          <w:lang w:val="af-ZA" w:eastAsia="ca-ES"/>
        </w:rPr>
      </w:pPr>
      <w:r w:rsidRPr="0046278D">
        <w:rPr>
          <w:rFonts w:ascii="Palatino Linotype" w:eastAsia="Times New Roman" w:hAnsi="Palatino Linotype" w:cs="Times New Roman"/>
          <w:b/>
          <w:sz w:val="24"/>
          <w:szCs w:val="24"/>
          <w:lang w:val="af-ZA" w:eastAsia="ca-ES"/>
        </w:rPr>
        <w:t>ἵνα μήτε πάντως προσμένωμεν ὡς ἐσόμενον</w:t>
      </w:r>
    </w:p>
    <w:p w:rsidR="00347FD4" w:rsidRDefault="00347FD4" w:rsidP="002671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(ἡμεῖς): subjecte que inferim de la persona del verb, nom. plu. </w:t>
      </w:r>
    </w:p>
    <w:p w:rsidR="00347FD4" w:rsidRDefault="00347FD4" w:rsidP="002671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προσμένωμεν</w:t>
      </w:r>
      <w:r>
        <w:rPr>
          <w:rFonts w:ascii="Palatino Linotype" w:eastAsia="Times New Roman" w:hAnsi="Palatino Linotype" w:cs="Times New Roman"/>
          <w:sz w:val="24"/>
          <w:szCs w:val="24"/>
          <w:lang w:val="af-ZA" w:eastAsia="ca-ES"/>
        </w:rPr>
        <w:t xml:space="preserve">: verb, primera pers. plu. present de subjuntiu, veu activa, modificat per l’adverbi </w:t>
      </w:r>
      <w:r w:rsidR="0046278D">
        <w:rPr>
          <w:rFonts w:ascii="Palatino Linotype" w:eastAsia="Times New Roman" w:hAnsi="Palatino Linotype" w:cs="Times New Roman"/>
          <w:sz w:val="24"/>
          <w:szCs w:val="24"/>
          <w:lang w:val="af-ZA" w:eastAsia="ca-ES"/>
        </w:rPr>
        <w:t xml:space="preserve">de negació </w:t>
      </w:r>
      <w:r w:rsidR="0046278D" w:rsidRPr="00EA111F">
        <w:rPr>
          <w:rFonts w:ascii="Palatino Linotype" w:eastAsia="Times New Roman" w:hAnsi="Palatino Linotype" w:cs="Times New Roman"/>
          <w:sz w:val="24"/>
          <w:szCs w:val="24"/>
          <w:lang w:val="af-ZA" w:eastAsia="ca-ES"/>
        </w:rPr>
        <w:t>μή</w:t>
      </w:r>
      <w:r w:rsidR="0046278D">
        <w:rPr>
          <w:rFonts w:ascii="Palatino Linotype" w:eastAsia="Times New Roman" w:hAnsi="Palatino Linotype" w:cs="Times New Roman"/>
          <w:sz w:val="24"/>
          <w:szCs w:val="24"/>
          <w:lang w:val="af-ZA" w:eastAsia="ca-ES"/>
        </w:rPr>
        <w:t xml:space="preserve"> i el </w:t>
      </w:r>
      <w:r>
        <w:rPr>
          <w:rFonts w:ascii="Palatino Linotype" w:eastAsia="Times New Roman" w:hAnsi="Palatino Linotype" w:cs="Times New Roman"/>
          <w:sz w:val="24"/>
          <w:szCs w:val="24"/>
          <w:lang w:val="af-ZA" w:eastAsia="ca-ES"/>
        </w:rPr>
        <w:t xml:space="preserve">modal </w:t>
      </w:r>
      <w:r w:rsidR="0046278D" w:rsidRPr="00EA111F">
        <w:rPr>
          <w:rFonts w:ascii="Palatino Linotype" w:eastAsia="Times New Roman" w:hAnsi="Palatino Linotype" w:cs="Times New Roman"/>
          <w:sz w:val="24"/>
          <w:szCs w:val="24"/>
          <w:lang w:val="af-ZA" w:eastAsia="ca-ES"/>
        </w:rPr>
        <w:t>πάντως</w:t>
      </w:r>
    </w:p>
    <w:p w:rsidR="0046278D" w:rsidRDefault="0046278D" w:rsidP="002671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τὸ μέλλον</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προσμένωμεν</w:t>
      </w:r>
      <w:r>
        <w:rPr>
          <w:rFonts w:ascii="Palatino Linotype" w:eastAsia="Times New Roman" w:hAnsi="Palatino Linotype" w:cs="Times New Roman"/>
          <w:sz w:val="24"/>
          <w:szCs w:val="24"/>
          <w:lang w:val="af-ZA" w:eastAsia="ca-ES"/>
        </w:rPr>
        <w:t>, aquí ac. sing. neutre</w:t>
      </w:r>
    </w:p>
    <w:p w:rsidR="00F3528B" w:rsidRPr="00C64E7A" w:rsidRDefault="0046278D" w:rsidP="00C64E7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ὡς ἐσόμενον</w:t>
      </w:r>
      <w:r>
        <w:rPr>
          <w:rFonts w:ascii="Palatino Linotype" w:eastAsia="Times New Roman" w:hAnsi="Palatino Linotype" w:cs="Times New Roman"/>
          <w:sz w:val="24"/>
          <w:szCs w:val="24"/>
          <w:lang w:val="af-ZA" w:eastAsia="ca-ES"/>
        </w:rPr>
        <w:t xml:space="preserve">: participi de futur en funció predicativa del complement directe introduït per l’adverbi </w:t>
      </w:r>
      <w:r w:rsidRPr="00EA111F">
        <w:rPr>
          <w:rFonts w:ascii="Palatino Linotype" w:eastAsia="Times New Roman" w:hAnsi="Palatino Linotype" w:cs="Times New Roman"/>
          <w:sz w:val="24"/>
          <w:szCs w:val="24"/>
          <w:lang w:val="af-ZA" w:eastAsia="ca-ES"/>
        </w:rPr>
        <w:t>ὡς</w:t>
      </w:r>
    </w:p>
    <w:p w:rsidR="0046278D" w:rsidRDefault="0046278D" w:rsidP="00267134">
      <w:pPr>
        <w:spacing w:after="0" w:line="240" w:lineRule="auto"/>
        <w:ind w:left="-851" w:right="-852"/>
        <w:jc w:val="both"/>
        <w:rPr>
          <w:rFonts w:ascii="Palatino Linotype" w:eastAsia="Times New Roman" w:hAnsi="Palatino Linotype" w:cs="Times New Roman"/>
          <w:b/>
          <w:sz w:val="24"/>
          <w:szCs w:val="24"/>
          <w:lang w:val="af-ZA" w:eastAsia="ca-ES"/>
        </w:rPr>
      </w:pPr>
      <w:r w:rsidRPr="00F3528B">
        <w:rPr>
          <w:rFonts w:ascii="Palatino Linotype" w:eastAsia="Times New Roman" w:hAnsi="Palatino Linotype" w:cs="Times New Roman"/>
          <w:b/>
          <w:sz w:val="24"/>
          <w:szCs w:val="24"/>
          <w:lang w:val="af-ZA" w:eastAsia="ca-ES"/>
        </w:rPr>
        <w:t>Segona hipotaxi final:</w:t>
      </w:r>
    </w:p>
    <w:p w:rsidR="00F3528B" w:rsidRPr="00F3528B" w:rsidRDefault="00F3528B" w:rsidP="00267134">
      <w:pPr>
        <w:spacing w:after="0" w:line="240" w:lineRule="auto"/>
        <w:ind w:left="-851" w:right="-852"/>
        <w:jc w:val="both"/>
        <w:rPr>
          <w:rFonts w:ascii="Palatino Linotype" w:eastAsia="Times New Roman" w:hAnsi="Palatino Linotype" w:cs="Times New Roman"/>
          <w:b/>
          <w:sz w:val="24"/>
          <w:szCs w:val="24"/>
          <w:lang w:val="af-ZA" w:eastAsia="ca-ES"/>
        </w:rPr>
      </w:pPr>
      <w:r w:rsidRPr="0046278D">
        <w:rPr>
          <w:rFonts w:ascii="Palatino Linotype" w:eastAsia="Times New Roman" w:hAnsi="Palatino Linotype" w:cs="Times New Roman"/>
          <w:b/>
          <w:sz w:val="24"/>
          <w:szCs w:val="24"/>
          <w:lang w:val="af-ZA" w:eastAsia="ca-ES"/>
        </w:rPr>
        <w:t>μήτε ἀπελπίζωμεν ὡς πάντως οὐκ ἐσόμενον</w:t>
      </w:r>
    </w:p>
    <w:p w:rsidR="0046278D" w:rsidRDefault="0046278D" w:rsidP="0046278D">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(ἡμεῖς): subjecte que inferim de la persona del verb, nom. plu. </w:t>
      </w:r>
    </w:p>
    <w:p w:rsidR="0046278D" w:rsidRDefault="0046278D" w:rsidP="002671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ἀπελπίζωμεν</w:t>
      </w:r>
      <w:r>
        <w:rPr>
          <w:rFonts w:ascii="Palatino Linotype" w:eastAsia="Times New Roman" w:hAnsi="Palatino Linotype" w:cs="Times New Roman"/>
          <w:sz w:val="24"/>
          <w:szCs w:val="24"/>
          <w:lang w:val="af-ZA" w:eastAsia="ca-ES"/>
        </w:rPr>
        <w:t xml:space="preserve">: verb, primera pers. plu. present de subjuntiu, veu activa, modificat per l’adverbi de negació </w:t>
      </w:r>
      <w:r w:rsidRPr="00EA111F">
        <w:rPr>
          <w:rFonts w:ascii="Palatino Linotype" w:eastAsia="Times New Roman" w:hAnsi="Palatino Linotype" w:cs="Times New Roman"/>
          <w:sz w:val="24"/>
          <w:szCs w:val="24"/>
          <w:lang w:val="af-ZA" w:eastAsia="ca-ES"/>
        </w:rPr>
        <w:t>μή</w:t>
      </w:r>
      <w:r>
        <w:rPr>
          <w:rFonts w:ascii="Palatino Linotype" w:eastAsia="Times New Roman" w:hAnsi="Palatino Linotype" w:cs="Times New Roman"/>
          <w:sz w:val="24"/>
          <w:szCs w:val="24"/>
          <w:lang w:val="af-ZA" w:eastAsia="ca-ES"/>
        </w:rPr>
        <w:t xml:space="preserve"> </w:t>
      </w:r>
    </w:p>
    <w:p w:rsidR="0046278D" w:rsidRDefault="0046278D" w:rsidP="0046278D">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τὸ μέλλον</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προσμένωμεν</w:t>
      </w:r>
      <w:r>
        <w:rPr>
          <w:rFonts w:ascii="Palatino Linotype" w:eastAsia="Times New Roman" w:hAnsi="Palatino Linotype" w:cs="Times New Roman"/>
          <w:sz w:val="24"/>
          <w:szCs w:val="24"/>
          <w:lang w:val="af-ZA" w:eastAsia="ca-ES"/>
        </w:rPr>
        <w:t>, aquí ac. sing. neutre</w:t>
      </w:r>
    </w:p>
    <w:p w:rsidR="0046278D" w:rsidRDefault="0046278D" w:rsidP="0046278D">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ὡς πάντως οὐκ ἐσόμενον: participi de futur en funció predicativa del complement directe introduït per l’adverbi </w:t>
      </w:r>
      <w:r w:rsidRPr="00EA111F">
        <w:rPr>
          <w:rFonts w:ascii="Palatino Linotype" w:eastAsia="Times New Roman" w:hAnsi="Palatino Linotype" w:cs="Times New Roman"/>
          <w:sz w:val="24"/>
          <w:szCs w:val="24"/>
          <w:lang w:val="af-ZA" w:eastAsia="ca-ES"/>
        </w:rPr>
        <w:t>ὡς</w:t>
      </w:r>
      <w:r>
        <w:rPr>
          <w:rFonts w:ascii="Palatino Linotype" w:eastAsia="Times New Roman" w:hAnsi="Palatino Linotype" w:cs="Times New Roman"/>
          <w:sz w:val="24"/>
          <w:szCs w:val="24"/>
          <w:lang w:val="af-ZA" w:eastAsia="ca-ES"/>
        </w:rPr>
        <w:t xml:space="preserve"> i modificat per l</w:t>
      </w:r>
      <w:r w:rsidR="003B39B3">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adverbi de negació οὐκ</w:t>
      </w:r>
    </w:p>
    <w:p w:rsidR="00565944" w:rsidRPr="004214F6" w:rsidRDefault="00565944" w:rsidP="0046278D">
      <w:pPr>
        <w:spacing w:after="0" w:line="240" w:lineRule="auto"/>
        <w:ind w:left="-851" w:right="-852"/>
        <w:jc w:val="both"/>
        <w:rPr>
          <w:rFonts w:ascii="Palatino Linotype" w:eastAsia="Times New Roman" w:hAnsi="Palatino Linotype" w:cs="Times New Roman"/>
          <w:sz w:val="24"/>
          <w:szCs w:val="24"/>
          <w:lang w:val="af-ZA" w:eastAsia="ca-ES"/>
        </w:rPr>
      </w:pPr>
    </w:p>
    <w:p w:rsidR="00267134" w:rsidRPr="0046278D" w:rsidRDefault="00267134" w:rsidP="00267134">
      <w:pPr>
        <w:spacing w:after="0" w:line="240" w:lineRule="auto"/>
        <w:ind w:left="-851" w:right="-852"/>
        <w:jc w:val="both"/>
        <w:rPr>
          <w:rFonts w:ascii="Palatino Linotype" w:eastAsia="Times New Roman" w:hAnsi="Palatino Linotype" w:cs="Times New Roman"/>
          <w:b/>
          <w:sz w:val="24"/>
          <w:szCs w:val="24"/>
          <w:lang w:val="af-ZA" w:eastAsia="ca-ES"/>
        </w:rPr>
      </w:pPr>
      <w:r w:rsidRPr="0046278D">
        <w:rPr>
          <w:rFonts w:ascii="Palatino Linotype" w:eastAsia="Times New Roman" w:hAnsi="Palatino Linotype" w:cs="Times New Roman"/>
          <w:b/>
          <w:sz w:val="24"/>
          <w:szCs w:val="24"/>
          <w:lang w:val="af-ZA" w:eastAsia="ca-ES"/>
        </w:rPr>
        <w:t>Traducció:</w:t>
      </w:r>
    </w:p>
    <w:p w:rsidR="00267134" w:rsidRDefault="006C5D0F" w:rsidP="00267134">
      <w:pPr>
        <w:spacing w:after="0" w:line="240" w:lineRule="auto"/>
        <w:ind w:left="-851" w:right="-852"/>
        <w:jc w:val="both"/>
        <w:rPr>
          <w:rFonts w:ascii="Palatino Linotype" w:eastAsia="Times New Roman" w:hAnsi="Palatino Linotype" w:cs="Times New Roman"/>
          <w:sz w:val="24"/>
          <w:szCs w:val="24"/>
          <w:lang w:val="af-ZA" w:eastAsia="ca-ES"/>
        </w:rPr>
      </w:pPr>
      <w:r w:rsidRPr="0046278D">
        <w:rPr>
          <w:rFonts w:ascii="Palatino Linotype" w:hAnsi="Palatino Linotype"/>
          <w:b/>
          <w:sz w:val="24"/>
          <w:szCs w:val="24"/>
          <w:lang w:val="af-ZA"/>
        </w:rPr>
        <w:t>a fi que</w:t>
      </w:r>
      <w:r w:rsidRPr="0046278D">
        <w:rPr>
          <w:rFonts w:ascii="Palatino Linotype" w:hAnsi="Palatino Linotype"/>
          <w:b/>
          <w:sz w:val="24"/>
          <w:szCs w:val="24"/>
        </w:rPr>
        <w:t xml:space="preserve"> no esperem</w:t>
      </w:r>
      <w:r w:rsidR="00267134" w:rsidRPr="0046278D">
        <w:rPr>
          <w:rFonts w:ascii="Palatino Linotype" w:hAnsi="Palatino Linotype"/>
          <w:b/>
          <w:sz w:val="24"/>
          <w:szCs w:val="24"/>
        </w:rPr>
        <w:t xml:space="preserve"> </w:t>
      </w:r>
      <w:r w:rsidRPr="0046278D">
        <w:rPr>
          <w:rFonts w:ascii="Palatino Linotype" w:hAnsi="Palatino Linotype"/>
          <w:b/>
          <w:sz w:val="24"/>
          <w:szCs w:val="24"/>
        </w:rPr>
        <w:t xml:space="preserve">que </w:t>
      </w:r>
      <w:r w:rsidR="00531227">
        <w:rPr>
          <w:rFonts w:ascii="Palatino Linotype" w:hAnsi="Palatino Linotype"/>
          <w:b/>
          <w:sz w:val="24"/>
          <w:szCs w:val="24"/>
        </w:rPr>
        <w:t xml:space="preserve">per descomptat </w:t>
      </w:r>
      <w:r w:rsidRPr="0046278D">
        <w:rPr>
          <w:rFonts w:ascii="Palatino Linotype" w:hAnsi="Palatino Linotype"/>
          <w:b/>
          <w:sz w:val="24"/>
          <w:szCs w:val="24"/>
        </w:rPr>
        <w:t>s’esdevindrà</w:t>
      </w:r>
      <w:r w:rsidR="00267134" w:rsidRPr="0046278D">
        <w:rPr>
          <w:rFonts w:ascii="Palatino Linotype" w:hAnsi="Palatino Linotype"/>
          <w:b/>
          <w:sz w:val="24"/>
          <w:szCs w:val="24"/>
        </w:rPr>
        <w:t xml:space="preserve"> ni tampoc </w:t>
      </w:r>
      <w:r w:rsidRPr="0046278D">
        <w:rPr>
          <w:rFonts w:ascii="Palatino Linotype" w:hAnsi="Palatino Linotype"/>
          <w:b/>
          <w:sz w:val="24"/>
          <w:szCs w:val="24"/>
        </w:rPr>
        <w:t xml:space="preserve">en </w:t>
      </w:r>
      <w:r w:rsidR="00347FD4" w:rsidRPr="0046278D">
        <w:rPr>
          <w:rFonts w:ascii="Palatino Linotype" w:hAnsi="Palatino Linotype"/>
          <w:b/>
          <w:sz w:val="24"/>
          <w:szCs w:val="24"/>
        </w:rPr>
        <w:t>desesperem</w:t>
      </w:r>
      <w:r w:rsidR="00267134" w:rsidRPr="0046278D">
        <w:rPr>
          <w:rFonts w:ascii="Palatino Linotype" w:hAnsi="Palatino Linotype"/>
          <w:b/>
          <w:sz w:val="24"/>
          <w:szCs w:val="24"/>
        </w:rPr>
        <w:t xml:space="preserve"> del tot</w:t>
      </w:r>
      <w:r w:rsidR="00347FD4">
        <w:rPr>
          <w:rFonts w:ascii="Palatino Linotype" w:hAnsi="Palatino Linotype"/>
          <w:sz w:val="24"/>
          <w:szCs w:val="24"/>
        </w:rPr>
        <w:t xml:space="preserve"> </w:t>
      </w:r>
      <w:r w:rsidR="0046278D">
        <w:rPr>
          <w:rFonts w:ascii="Palatino Linotype" w:hAnsi="Palatino Linotype"/>
          <w:sz w:val="24"/>
          <w:szCs w:val="24"/>
        </w:rPr>
        <w:t>(a fi que no esp</w:t>
      </w:r>
      <w:r w:rsidR="00023AFE">
        <w:rPr>
          <w:rFonts w:ascii="Palatino Linotype" w:hAnsi="Palatino Linotype"/>
          <w:sz w:val="24"/>
          <w:szCs w:val="24"/>
        </w:rPr>
        <w:t>e</w:t>
      </w:r>
      <w:r w:rsidR="0046278D">
        <w:rPr>
          <w:rFonts w:ascii="Palatino Linotype" w:hAnsi="Palatino Linotype"/>
          <w:sz w:val="24"/>
          <w:szCs w:val="24"/>
        </w:rPr>
        <w:t>rem fermament el futur com a esdevenint-se en el futur ni en desesperem com a no esdevenint-se en el futur de cap manera)</w:t>
      </w:r>
      <w:r w:rsidR="009A486D">
        <w:rPr>
          <w:rFonts w:ascii="Palatino Linotype" w:hAnsi="Palatino Linotype"/>
          <w:sz w:val="24"/>
          <w:szCs w:val="24"/>
        </w:rPr>
        <w:t>.</w:t>
      </w:r>
      <w:r w:rsidR="0046278D">
        <w:rPr>
          <w:rFonts w:ascii="Palatino Linotype" w:hAnsi="Palatino Linotype"/>
          <w:sz w:val="24"/>
          <w:szCs w:val="24"/>
        </w:rPr>
        <w:t xml:space="preserve"> </w:t>
      </w:r>
    </w:p>
    <w:p w:rsidR="00267134" w:rsidRDefault="00267134"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023AFE" w:rsidRPr="00AB179E"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AB179E">
        <w:rPr>
          <w:rFonts w:ascii="Palatino Linotype" w:eastAsia="Times New Roman" w:hAnsi="Palatino Linotype" w:cs="Times New Roman"/>
          <w:b/>
          <w:sz w:val="24"/>
          <w:szCs w:val="24"/>
          <w:lang w:val="af-ZA" w:eastAsia="ca-ES"/>
        </w:rPr>
        <w:lastRenderedPageBreak/>
        <w:t xml:space="preserve">Ἀναλογιστέον δὲ ὡς τῶν ἐπιθυμιῶν αἱ μέν εἰσι φυσικαί, αἱ δὲ κεναί, καὶ τῶν φυσικῶν αἱ μὲν ἀναγκαῖαι, αἱ δὲ φυσικαὶ μόνον· </w:t>
      </w:r>
    </w:p>
    <w:p w:rsidR="004C7AF3" w:rsidRDefault="004C7AF3" w:rsidP="004C7AF3">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Una oració principal en parataxi sindètica copulativa amb l’oració anterior per la conjunció </w:t>
      </w:r>
      <w:r w:rsidRPr="00EA111F">
        <w:rPr>
          <w:rFonts w:ascii="Palatino Linotype" w:eastAsia="Times New Roman" w:hAnsi="Palatino Linotype" w:cs="Times New Roman"/>
          <w:sz w:val="24"/>
          <w:szCs w:val="24"/>
          <w:lang w:val="af-ZA" w:eastAsia="ca-ES"/>
        </w:rPr>
        <w:t>δὲ</w:t>
      </w:r>
      <w:r w:rsidR="002B30F8">
        <w:rPr>
          <w:rFonts w:ascii="Palatino Linotype" w:eastAsia="Times New Roman" w:hAnsi="Palatino Linotype" w:cs="Times New Roman"/>
          <w:sz w:val="24"/>
          <w:szCs w:val="24"/>
          <w:lang w:val="af-ZA" w:eastAsia="ca-ES"/>
        </w:rPr>
        <w:t>, que desenvolupa alhora quatre</w:t>
      </w:r>
      <w:r>
        <w:rPr>
          <w:rFonts w:ascii="Palatino Linotype" w:eastAsia="Times New Roman" w:hAnsi="Palatino Linotype" w:cs="Times New Roman"/>
          <w:sz w:val="24"/>
          <w:szCs w:val="24"/>
          <w:lang w:val="af-ZA" w:eastAsia="ca-ES"/>
        </w:rPr>
        <w:t xml:space="preserve"> hipotaxis completives introduïdes per la conjunció</w:t>
      </w:r>
      <w:r w:rsidRPr="00267134">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ὡς</w:t>
      </w:r>
      <w:r>
        <w:rPr>
          <w:rFonts w:ascii="Palatino Linotype" w:eastAsia="Times New Roman" w:hAnsi="Palatino Linotype" w:cs="Times New Roman"/>
          <w:sz w:val="24"/>
          <w:szCs w:val="24"/>
          <w:lang w:val="af-ZA" w:eastAsia="ca-ES"/>
        </w:rPr>
        <w:t xml:space="preserve"> en para</w:t>
      </w:r>
      <w:r w:rsidR="002B30F8">
        <w:rPr>
          <w:rFonts w:ascii="Palatino Linotype" w:eastAsia="Times New Roman" w:hAnsi="Palatino Linotype" w:cs="Times New Roman"/>
          <w:sz w:val="24"/>
          <w:szCs w:val="24"/>
          <w:lang w:val="af-ZA" w:eastAsia="ca-ES"/>
        </w:rPr>
        <w:t>taxi sindètica copulativa per la correlació</w:t>
      </w:r>
      <w:r>
        <w:rPr>
          <w:rFonts w:ascii="Palatino Linotype" w:eastAsia="Times New Roman" w:hAnsi="Palatino Linotype" w:cs="Times New Roman"/>
          <w:sz w:val="24"/>
          <w:szCs w:val="24"/>
          <w:lang w:val="af-ZA" w:eastAsia="ca-ES"/>
        </w:rPr>
        <w:t xml:space="preserve"> </w:t>
      </w:r>
      <w:r w:rsidR="002B30F8" w:rsidRPr="002B30F8">
        <w:rPr>
          <w:rFonts w:ascii="Palatino Linotype" w:eastAsia="Times New Roman" w:hAnsi="Palatino Linotype" w:cs="Times New Roman"/>
          <w:sz w:val="24"/>
          <w:szCs w:val="24"/>
          <w:lang w:val="af-ZA" w:eastAsia="ca-ES"/>
        </w:rPr>
        <w:t>μέν</w:t>
      </w:r>
      <w:r w:rsidR="002B30F8">
        <w:rPr>
          <w:rFonts w:ascii="Palatino Linotype" w:eastAsia="Times New Roman" w:hAnsi="Palatino Linotype" w:cs="Times New Roman"/>
          <w:sz w:val="24"/>
          <w:szCs w:val="24"/>
          <w:lang w:val="af-ZA" w:eastAsia="ca-ES"/>
        </w:rPr>
        <w:t xml:space="preserve">... </w:t>
      </w:r>
      <w:r w:rsidR="002B30F8" w:rsidRPr="002B30F8">
        <w:rPr>
          <w:rFonts w:ascii="Palatino Linotype" w:eastAsia="Times New Roman" w:hAnsi="Palatino Linotype" w:cs="Times New Roman"/>
          <w:sz w:val="24"/>
          <w:szCs w:val="24"/>
          <w:lang w:val="af-ZA" w:eastAsia="ca-ES"/>
        </w:rPr>
        <w:t>δὲ i</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καὶ</w:t>
      </w:r>
      <w:r w:rsidR="002B30F8">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 xml:space="preserve"> i que, globalment considerades</w:t>
      </w:r>
      <w:r w:rsidR="002B30F8">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 xml:space="preserve"> són el subjecte de la construcció d’obligació </w:t>
      </w:r>
      <w:r w:rsidRPr="00EA111F">
        <w:rPr>
          <w:rFonts w:ascii="Palatino Linotype" w:eastAsia="Times New Roman" w:hAnsi="Palatino Linotype" w:cs="Times New Roman"/>
          <w:sz w:val="24"/>
          <w:szCs w:val="24"/>
          <w:lang w:val="af-ZA" w:eastAsia="ca-ES"/>
        </w:rPr>
        <w:t>Ἀναλογιστέον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ἐστίν</w:t>
      </w:r>
      <w:r>
        <w:rPr>
          <w:rFonts w:ascii="Palatino Linotype" w:eastAsia="Times New Roman" w:hAnsi="Palatino Linotype" w:cs="Times New Roman"/>
          <w:sz w:val="24"/>
          <w:szCs w:val="24"/>
          <w:lang w:val="af-ZA" w:eastAsia="ca-ES"/>
        </w:rPr>
        <w:t>)</w:t>
      </w:r>
    </w:p>
    <w:p w:rsidR="004C7AF3" w:rsidRPr="002B30F8" w:rsidRDefault="004C7AF3" w:rsidP="004C7AF3">
      <w:pPr>
        <w:spacing w:after="0" w:line="240" w:lineRule="auto"/>
        <w:ind w:left="-851" w:right="-852"/>
        <w:jc w:val="both"/>
        <w:rPr>
          <w:rFonts w:ascii="Palatino Linotype" w:eastAsia="Times New Roman" w:hAnsi="Palatino Linotype" w:cs="Times New Roman"/>
          <w:b/>
          <w:sz w:val="24"/>
          <w:szCs w:val="24"/>
          <w:lang w:val="af-ZA" w:eastAsia="ca-ES"/>
        </w:rPr>
      </w:pPr>
      <w:r w:rsidRPr="002B30F8">
        <w:rPr>
          <w:rFonts w:ascii="Palatino Linotype" w:eastAsia="Times New Roman" w:hAnsi="Palatino Linotype" w:cs="Times New Roman"/>
          <w:b/>
          <w:sz w:val="24"/>
          <w:szCs w:val="24"/>
          <w:lang w:val="af-ZA" w:eastAsia="ca-ES"/>
        </w:rPr>
        <w:t xml:space="preserve">Oració principal: </w:t>
      </w:r>
    </w:p>
    <w:p w:rsidR="00BD1651" w:rsidRDefault="004C7AF3" w:rsidP="00BD1651">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sz w:val="24"/>
          <w:szCs w:val="24"/>
          <w:lang w:val="af-ZA" w:eastAsia="ca-ES"/>
        </w:rPr>
        <w:t>Ἀναλογιστέον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ἐστίν</w:t>
      </w:r>
      <w:r>
        <w:rPr>
          <w:rFonts w:ascii="Palatino Linotype" w:eastAsia="Times New Roman" w:hAnsi="Palatino Linotype" w:cs="Times New Roman"/>
          <w:sz w:val="24"/>
          <w:szCs w:val="24"/>
          <w:lang w:val="af-ZA" w:eastAsia="ca-ES"/>
        </w:rPr>
        <w:t xml:space="preserve">): </w:t>
      </w:r>
      <w:r w:rsidR="00BD1651">
        <w:rPr>
          <w:rFonts w:ascii="Palatino Linotype" w:eastAsia="Times New Roman" w:hAnsi="Palatino Linotype" w:cs="Times New Roman"/>
          <w:sz w:val="24"/>
          <w:szCs w:val="24"/>
          <w:lang w:val="af-ZA" w:eastAsia="ca-ES"/>
        </w:rPr>
        <w:t>verb εἱμί més l’adjectiu verbal indicant obligació, nom. sing. neutre</w:t>
      </w:r>
    </w:p>
    <w:p w:rsidR="00BD1651" w:rsidRDefault="00BD1651" w:rsidP="00BD1651">
      <w:pPr>
        <w:spacing w:after="0" w:line="240" w:lineRule="auto"/>
        <w:ind w:left="-851" w:right="-852"/>
        <w:jc w:val="both"/>
        <w:rPr>
          <w:rFonts w:ascii="Palatino Linotype" w:eastAsia="Times New Roman" w:hAnsi="Palatino Linotype" w:cs="Times New Roman"/>
          <w:b/>
          <w:sz w:val="24"/>
          <w:szCs w:val="24"/>
          <w:lang w:val="af-ZA" w:eastAsia="ca-ES"/>
        </w:rPr>
      </w:pPr>
      <w:r w:rsidRPr="002B30F8">
        <w:rPr>
          <w:rFonts w:ascii="Palatino Linotype" w:eastAsia="Times New Roman" w:hAnsi="Palatino Linotype" w:cs="Times New Roman"/>
          <w:b/>
          <w:sz w:val="24"/>
          <w:szCs w:val="24"/>
          <w:lang w:val="af-ZA" w:eastAsia="ca-ES"/>
        </w:rPr>
        <w:t>Primera hipotaxi completiva:</w:t>
      </w:r>
    </w:p>
    <w:p w:rsidR="002B30F8" w:rsidRPr="002B30F8" w:rsidRDefault="002B30F8" w:rsidP="00BD1651">
      <w:pPr>
        <w:spacing w:after="0" w:line="240" w:lineRule="auto"/>
        <w:ind w:left="-851" w:right="-852"/>
        <w:jc w:val="both"/>
        <w:rPr>
          <w:rFonts w:ascii="Palatino Linotype" w:eastAsia="Times New Roman" w:hAnsi="Palatino Linotype" w:cs="Times New Roman"/>
          <w:b/>
          <w:sz w:val="24"/>
          <w:szCs w:val="24"/>
          <w:lang w:val="af-ZA" w:eastAsia="ca-ES"/>
        </w:rPr>
      </w:pPr>
      <w:r w:rsidRPr="00AB179E">
        <w:rPr>
          <w:rFonts w:ascii="Palatino Linotype" w:eastAsia="Times New Roman" w:hAnsi="Palatino Linotype" w:cs="Times New Roman"/>
          <w:b/>
          <w:sz w:val="24"/>
          <w:szCs w:val="24"/>
          <w:lang w:val="af-ZA" w:eastAsia="ca-ES"/>
        </w:rPr>
        <w:t>ὡς τῶν ἐπιθυμιῶν αἱ μέν εἰσι φυσικαί</w:t>
      </w:r>
    </w:p>
    <w:p w:rsidR="00023AFE" w:rsidRDefault="00BD165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τῶν ἐπιθυμιῶν</w:t>
      </w:r>
      <w:r>
        <w:rPr>
          <w:rFonts w:ascii="Palatino Linotype" w:eastAsia="Times New Roman" w:hAnsi="Palatino Linotype" w:cs="Times New Roman"/>
          <w:sz w:val="24"/>
          <w:szCs w:val="24"/>
          <w:lang w:val="af-ZA" w:eastAsia="ca-ES"/>
        </w:rPr>
        <w:t>: genitiu partitiu, plu. fem.</w:t>
      </w:r>
    </w:p>
    <w:p w:rsidR="00BD1651" w:rsidRDefault="00BD165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αἱ μέν</w:t>
      </w:r>
      <w:r w:rsidR="002B30F8">
        <w:rPr>
          <w:rFonts w:ascii="Palatino Linotype" w:eastAsia="Times New Roman" w:hAnsi="Palatino Linotype" w:cs="Times New Roman"/>
          <w:sz w:val="24"/>
          <w:szCs w:val="24"/>
          <w:lang w:val="af-ZA" w:eastAsia="ca-ES"/>
        </w:rPr>
        <w:t>: subjecte;</w:t>
      </w:r>
      <w:r>
        <w:rPr>
          <w:rFonts w:ascii="Palatino Linotype" w:eastAsia="Times New Roman" w:hAnsi="Palatino Linotype" w:cs="Times New Roman"/>
          <w:sz w:val="24"/>
          <w:szCs w:val="24"/>
          <w:lang w:val="af-ZA" w:eastAsia="ca-ES"/>
        </w:rPr>
        <w:t xml:space="preserve"> nom. sing. fem.</w:t>
      </w:r>
    </w:p>
    <w:p w:rsidR="00BD1651" w:rsidRPr="00BD1651" w:rsidRDefault="00BD1651" w:rsidP="003B1DF5">
      <w:pPr>
        <w:spacing w:after="0" w:line="240" w:lineRule="auto"/>
        <w:ind w:left="-851" w:right="-852"/>
        <w:jc w:val="both"/>
        <w:rPr>
          <w:rFonts w:ascii="Cambria Math" w:eastAsia="Times New Roman" w:hAnsi="Cambria Math" w:cs="Times New Roman"/>
          <w:sz w:val="24"/>
          <w:szCs w:val="24"/>
          <w:lang w:val="af-ZA" w:eastAsia="ca-ES"/>
        </w:rPr>
      </w:pPr>
      <w:r>
        <w:rPr>
          <w:rFonts w:ascii="Palatino Linotype" w:eastAsia="Times New Roman" w:hAnsi="Palatino Linotype" w:cs="Times New Roman"/>
          <w:sz w:val="24"/>
          <w:szCs w:val="24"/>
          <w:lang w:val="af-ZA" w:eastAsia="ca-ES"/>
        </w:rPr>
        <w:t xml:space="preserve">. (εἱσίν): </w:t>
      </w:r>
      <w:r w:rsidRPr="00BD1651">
        <w:rPr>
          <w:rFonts w:ascii="Palatino Linotype" w:eastAsia="Times New Roman" w:hAnsi="Palatino Linotype" w:cs="Times New Roman"/>
          <w:sz w:val="24"/>
          <w:szCs w:val="24"/>
          <w:lang w:val="af-ZA" w:eastAsia="ca-ES"/>
        </w:rPr>
        <w:t>verb, tercera pers. plu.</w:t>
      </w:r>
      <w:r>
        <w:rPr>
          <w:rFonts w:ascii="Cambria Math" w:eastAsia="Times New Roman" w:hAnsi="Cambria Math" w:cs="Times New Roman"/>
          <w:sz w:val="24"/>
          <w:szCs w:val="24"/>
          <w:lang w:val="af-ZA" w:eastAsia="ca-ES"/>
        </w:rPr>
        <w:t xml:space="preserve"> </w:t>
      </w:r>
    </w:p>
    <w:p w:rsidR="00BD1651" w:rsidRDefault="002B30F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φυσικαί: atribut del subjecte</w:t>
      </w:r>
      <w:r w:rsidR="00BD1651">
        <w:rPr>
          <w:rFonts w:ascii="Palatino Linotype" w:eastAsia="Times New Roman" w:hAnsi="Palatino Linotype" w:cs="Times New Roman"/>
          <w:sz w:val="24"/>
          <w:szCs w:val="24"/>
          <w:lang w:val="af-ZA" w:eastAsia="ca-ES"/>
        </w:rPr>
        <w:t>, nom. plu. fem.</w:t>
      </w:r>
    </w:p>
    <w:p w:rsidR="002B30F8" w:rsidRDefault="002B30F8" w:rsidP="002B30F8">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Segon</w:t>
      </w:r>
      <w:r w:rsidRPr="002B30F8">
        <w:rPr>
          <w:rFonts w:ascii="Palatino Linotype" w:eastAsia="Times New Roman" w:hAnsi="Palatino Linotype" w:cs="Times New Roman"/>
          <w:b/>
          <w:sz w:val="24"/>
          <w:szCs w:val="24"/>
          <w:lang w:val="af-ZA" w:eastAsia="ca-ES"/>
        </w:rPr>
        <w:t>a hipotaxi completiva:</w:t>
      </w:r>
    </w:p>
    <w:p w:rsidR="002B30F8" w:rsidRDefault="002B30F8"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AB179E">
        <w:rPr>
          <w:rFonts w:ascii="Palatino Linotype" w:eastAsia="Times New Roman" w:hAnsi="Palatino Linotype" w:cs="Times New Roman"/>
          <w:b/>
          <w:sz w:val="24"/>
          <w:szCs w:val="24"/>
          <w:lang w:val="af-ZA" w:eastAsia="ca-ES"/>
        </w:rPr>
        <w:t>αἱ δὲ κεναί</w:t>
      </w:r>
    </w:p>
    <w:p w:rsidR="002B30F8" w:rsidRDefault="002B30F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αἱ δὲ</w:t>
      </w:r>
      <w:r>
        <w:rPr>
          <w:rFonts w:ascii="Palatino Linotype" w:eastAsia="Times New Roman" w:hAnsi="Palatino Linotype" w:cs="Times New Roman"/>
          <w:sz w:val="24"/>
          <w:szCs w:val="24"/>
          <w:lang w:val="af-ZA" w:eastAsia="ca-ES"/>
        </w:rPr>
        <w:t>: subjecte; nom. sing. fem.</w:t>
      </w:r>
    </w:p>
    <w:p w:rsidR="002B30F8" w:rsidRPr="00BD1651" w:rsidRDefault="002B30F8" w:rsidP="002B30F8">
      <w:pPr>
        <w:spacing w:after="0" w:line="240" w:lineRule="auto"/>
        <w:ind w:left="-851" w:right="-852"/>
        <w:jc w:val="both"/>
        <w:rPr>
          <w:rFonts w:ascii="Cambria Math" w:eastAsia="Times New Roman" w:hAnsi="Cambria Math" w:cs="Times New Roman"/>
          <w:sz w:val="24"/>
          <w:szCs w:val="24"/>
          <w:lang w:val="af-ZA" w:eastAsia="ca-ES"/>
        </w:rPr>
      </w:pPr>
      <w:r>
        <w:rPr>
          <w:rFonts w:ascii="Palatino Linotype" w:eastAsia="Times New Roman" w:hAnsi="Palatino Linotype" w:cs="Times New Roman"/>
          <w:sz w:val="24"/>
          <w:szCs w:val="24"/>
          <w:lang w:val="af-ZA" w:eastAsia="ca-ES"/>
        </w:rPr>
        <w:t xml:space="preserve">. (εἱσίν): </w:t>
      </w:r>
      <w:r w:rsidRPr="00BD1651">
        <w:rPr>
          <w:rFonts w:ascii="Palatino Linotype" w:eastAsia="Times New Roman" w:hAnsi="Palatino Linotype" w:cs="Times New Roman"/>
          <w:sz w:val="24"/>
          <w:szCs w:val="24"/>
          <w:lang w:val="af-ZA" w:eastAsia="ca-ES"/>
        </w:rPr>
        <w:t>verb, tercera pers. plu.</w:t>
      </w:r>
      <w:r>
        <w:rPr>
          <w:rFonts w:ascii="Cambria Math" w:eastAsia="Times New Roman" w:hAnsi="Cambria Math" w:cs="Times New Roman"/>
          <w:sz w:val="24"/>
          <w:szCs w:val="24"/>
          <w:lang w:val="af-ZA" w:eastAsia="ca-ES"/>
        </w:rPr>
        <w:t xml:space="preserve"> </w:t>
      </w:r>
    </w:p>
    <w:p w:rsidR="002B30F8" w:rsidRDefault="002B30F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κεναί</w:t>
      </w:r>
      <w:r>
        <w:rPr>
          <w:rFonts w:ascii="Palatino Linotype" w:eastAsia="Times New Roman" w:hAnsi="Palatino Linotype" w:cs="Times New Roman"/>
          <w:sz w:val="24"/>
          <w:szCs w:val="24"/>
          <w:lang w:val="af-ZA" w:eastAsia="ca-ES"/>
        </w:rPr>
        <w:t>: atribut del subjecte, nom. plu. fem.</w:t>
      </w:r>
    </w:p>
    <w:p w:rsidR="00BD1651" w:rsidRPr="002B30F8" w:rsidRDefault="002B30F8" w:rsidP="00BD1651">
      <w:pPr>
        <w:spacing w:after="0" w:line="240" w:lineRule="auto"/>
        <w:ind w:left="-851" w:right="-852"/>
        <w:jc w:val="both"/>
        <w:rPr>
          <w:rFonts w:ascii="Palatino Linotype" w:eastAsia="Times New Roman" w:hAnsi="Palatino Linotype" w:cs="Times New Roman"/>
          <w:b/>
          <w:sz w:val="24"/>
          <w:szCs w:val="24"/>
          <w:lang w:val="af-ZA" w:eastAsia="ca-ES"/>
        </w:rPr>
      </w:pPr>
      <w:r w:rsidRPr="002B30F8">
        <w:rPr>
          <w:rFonts w:ascii="Palatino Linotype" w:eastAsia="Times New Roman" w:hAnsi="Palatino Linotype" w:cs="Times New Roman"/>
          <w:b/>
          <w:sz w:val="24"/>
          <w:szCs w:val="24"/>
          <w:lang w:val="af-ZA" w:eastAsia="ca-ES"/>
        </w:rPr>
        <w:t>Tercera</w:t>
      </w:r>
      <w:r w:rsidR="00BD1651" w:rsidRPr="002B30F8">
        <w:rPr>
          <w:rFonts w:ascii="Palatino Linotype" w:eastAsia="Times New Roman" w:hAnsi="Palatino Linotype" w:cs="Times New Roman"/>
          <w:b/>
          <w:sz w:val="24"/>
          <w:szCs w:val="24"/>
          <w:lang w:val="af-ZA" w:eastAsia="ca-ES"/>
        </w:rPr>
        <w:t xml:space="preserve"> hipotaxi completiva:</w:t>
      </w:r>
    </w:p>
    <w:p w:rsidR="002B30F8" w:rsidRDefault="002B30F8" w:rsidP="00BD1651">
      <w:pPr>
        <w:spacing w:after="0" w:line="240" w:lineRule="auto"/>
        <w:ind w:left="-851" w:right="-852"/>
        <w:jc w:val="both"/>
        <w:rPr>
          <w:rFonts w:ascii="Palatino Linotype" w:eastAsia="Times New Roman" w:hAnsi="Palatino Linotype" w:cs="Times New Roman"/>
          <w:sz w:val="24"/>
          <w:szCs w:val="24"/>
          <w:lang w:val="af-ZA" w:eastAsia="ca-ES"/>
        </w:rPr>
      </w:pPr>
      <w:r w:rsidRPr="00AB179E">
        <w:rPr>
          <w:rFonts w:ascii="Palatino Linotype" w:eastAsia="Times New Roman" w:hAnsi="Palatino Linotype" w:cs="Times New Roman"/>
          <w:b/>
          <w:sz w:val="24"/>
          <w:szCs w:val="24"/>
          <w:lang w:val="af-ZA" w:eastAsia="ca-ES"/>
        </w:rPr>
        <w:t>καὶ τῶν φυσικῶν αἱ μὲν ἀναγκαῖαι</w:t>
      </w:r>
    </w:p>
    <w:p w:rsidR="00BD1651" w:rsidRDefault="00BD165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τῶν φυσικῶν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ἐπιθυμιῶν</w:t>
      </w:r>
      <w:r>
        <w:rPr>
          <w:rFonts w:ascii="Palatino Linotype" w:eastAsia="Times New Roman" w:hAnsi="Palatino Linotype" w:cs="Times New Roman"/>
          <w:sz w:val="24"/>
          <w:szCs w:val="24"/>
          <w:lang w:val="af-ZA" w:eastAsia="ca-ES"/>
        </w:rPr>
        <w:t>): genitiu partitiu, plu. fem.</w:t>
      </w:r>
    </w:p>
    <w:p w:rsidR="00AB179E" w:rsidRDefault="00AB179E" w:rsidP="00AB179E">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αἱ μέν</w:t>
      </w:r>
      <w:r w:rsidR="002B30F8">
        <w:rPr>
          <w:rFonts w:ascii="Palatino Linotype" w:eastAsia="Times New Roman" w:hAnsi="Palatino Linotype" w:cs="Times New Roman"/>
          <w:sz w:val="24"/>
          <w:szCs w:val="24"/>
          <w:lang w:val="af-ZA" w:eastAsia="ca-ES"/>
        </w:rPr>
        <w:t xml:space="preserve">: subjecte; </w:t>
      </w:r>
      <w:r>
        <w:rPr>
          <w:rFonts w:ascii="Palatino Linotype" w:eastAsia="Times New Roman" w:hAnsi="Palatino Linotype" w:cs="Times New Roman"/>
          <w:sz w:val="24"/>
          <w:szCs w:val="24"/>
          <w:lang w:val="af-ZA" w:eastAsia="ca-ES"/>
        </w:rPr>
        <w:t>nom. sing. fem.</w:t>
      </w:r>
    </w:p>
    <w:p w:rsidR="00AB179E" w:rsidRDefault="00AB179E" w:rsidP="00AB179E">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(εἱσίν): </w:t>
      </w:r>
      <w:r w:rsidRPr="00BD1651">
        <w:rPr>
          <w:rFonts w:ascii="Palatino Linotype" w:eastAsia="Times New Roman" w:hAnsi="Palatino Linotype" w:cs="Times New Roman"/>
          <w:sz w:val="24"/>
          <w:szCs w:val="24"/>
          <w:lang w:val="af-ZA" w:eastAsia="ca-ES"/>
        </w:rPr>
        <w:t>verb, tercera pers. plu.</w:t>
      </w:r>
      <w:r>
        <w:rPr>
          <w:rFonts w:ascii="Cambria Math" w:eastAsia="Times New Roman" w:hAnsi="Cambria Math" w:cs="Times New Roman"/>
          <w:sz w:val="24"/>
          <w:szCs w:val="24"/>
          <w:lang w:val="af-ZA" w:eastAsia="ca-ES"/>
        </w:rPr>
        <w:t xml:space="preserve"> </w:t>
      </w:r>
    </w:p>
    <w:p w:rsidR="00AB179E" w:rsidRDefault="00AB179E" w:rsidP="00AB179E">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ἀναγκαῖαι</w:t>
      </w:r>
      <w:r w:rsidR="002B30F8">
        <w:rPr>
          <w:rFonts w:ascii="Palatino Linotype" w:eastAsia="Times New Roman" w:hAnsi="Palatino Linotype" w:cs="Times New Roman"/>
          <w:sz w:val="24"/>
          <w:szCs w:val="24"/>
          <w:lang w:val="af-ZA" w:eastAsia="ca-ES"/>
        </w:rPr>
        <w:t>: atribut del subjecte;</w:t>
      </w:r>
      <w:r>
        <w:rPr>
          <w:rFonts w:ascii="Palatino Linotype" w:eastAsia="Times New Roman" w:hAnsi="Palatino Linotype" w:cs="Times New Roman"/>
          <w:sz w:val="24"/>
          <w:szCs w:val="24"/>
          <w:lang w:val="af-ZA" w:eastAsia="ca-ES"/>
        </w:rPr>
        <w:t xml:space="preserve"> nom. plu. fem. </w:t>
      </w:r>
    </w:p>
    <w:p w:rsidR="002B30F8" w:rsidRPr="002B30F8" w:rsidRDefault="002B30F8" w:rsidP="002B30F8">
      <w:pPr>
        <w:spacing w:after="0" w:line="240" w:lineRule="auto"/>
        <w:ind w:left="-851" w:right="-852"/>
        <w:jc w:val="both"/>
        <w:rPr>
          <w:rFonts w:ascii="Palatino Linotype" w:eastAsia="Times New Roman" w:hAnsi="Palatino Linotype" w:cs="Times New Roman"/>
          <w:b/>
          <w:sz w:val="24"/>
          <w:szCs w:val="24"/>
          <w:lang w:val="af-ZA" w:eastAsia="ca-ES"/>
        </w:rPr>
      </w:pPr>
      <w:r w:rsidRPr="002B30F8">
        <w:rPr>
          <w:rFonts w:ascii="Palatino Linotype" w:eastAsia="Times New Roman" w:hAnsi="Palatino Linotype" w:cs="Times New Roman"/>
          <w:b/>
          <w:sz w:val="24"/>
          <w:szCs w:val="24"/>
          <w:lang w:val="af-ZA" w:eastAsia="ca-ES"/>
        </w:rPr>
        <w:t>Quarta hipotaxi completiva:</w:t>
      </w:r>
    </w:p>
    <w:p w:rsidR="002B30F8" w:rsidRDefault="002B30F8" w:rsidP="00AB179E">
      <w:pPr>
        <w:spacing w:after="0" w:line="240" w:lineRule="auto"/>
        <w:ind w:left="-851" w:right="-852"/>
        <w:jc w:val="both"/>
        <w:rPr>
          <w:rFonts w:ascii="Palatino Linotype" w:eastAsia="Times New Roman" w:hAnsi="Palatino Linotype" w:cs="Times New Roman"/>
          <w:b/>
          <w:sz w:val="24"/>
          <w:szCs w:val="24"/>
          <w:lang w:val="af-ZA" w:eastAsia="ca-ES"/>
        </w:rPr>
      </w:pPr>
      <w:r w:rsidRPr="00AB179E">
        <w:rPr>
          <w:rFonts w:ascii="Palatino Linotype" w:eastAsia="Times New Roman" w:hAnsi="Palatino Linotype" w:cs="Times New Roman"/>
          <w:b/>
          <w:sz w:val="24"/>
          <w:szCs w:val="24"/>
          <w:lang w:val="af-ZA" w:eastAsia="ca-ES"/>
        </w:rPr>
        <w:t>αἱ δὲ φυσικαὶ μόνον</w:t>
      </w:r>
    </w:p>
    <w:p w:rsidR="002B30F8" w:rsidRDefault="002B30F8" w:rsidP="00AB179E">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
          <w:sz w:val="24"/>
          <w:szCs w:val="24"/>
          <w:lang w:val="af-ZA" w:eastAsia="ca-ES"/>
        </w:rPr>
        <w:t xml:space="preserve">. </w:t>
      </w:r>
      <w:r w:rsidRPr="00EA111F">
        <w:rPr>
          <w:rFonts w:ascii="Palatino Linotype" w:eastAsia="Times New Roman" w:hAnsi="Palatino Linotype" w:cs="Times New Roman"/>
          <w:sz w:val="24"/>
          <w:szCs w:val="24"/>
          <w:lang w:val="af-ZA" w:eastAsia="ca-ES"/>
        </w:rPr>
        <w:t>αἱ δὲ</w:t>
      </w:r>
      <w:r>
        <w:rPr>
          <w:rFonts w:ascii="Palatino Linotype" w:eastAsia="Times New Roman" w:hAnsi="Palatino Linotype" w:cs="Times New Roman"/>
          <w:sz w:val="24"/>
          <w:szCs w:val="24"/>
          <w:lang w:val="af-ZA" w:eastAsia="ca-ES"/>
        </w:rPr>
        <w:t>: subjecte; nom. sing. fem.</w:t>
      </w:r>
    </w:p>
    <w:p w:rsidR="002B30F8" w:rsidRDefault="002B30F8" w:rsidP="00AB179E">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(εἱσίν): </w:t>
      </w:r>
      <w:r w:rsidRPr="00BD1651">
        <w:rPr>
          <w:rFonts w:ascii="Palatino Linotype" w:eastAsia="Times New Roman" w:hAnsi="Palatino Linotype" w:cs="Times New Roman"/>
          <w:sz w:val="24"/>
          <w:szCs w:val="24"/>
          <w:lang w:val="af-ZA" w:eastAsia="ca-ES"/>
        </w:rPr>
        <w:t>verb, tercera pers. plu.</w:t>
      </w:r>
      <w:r w:rsidR="00DD3878">
        <w:rPr>
          <w:rFonts w:ascii="Palatino Linotype" w:eastAsia="Times New Roman" w:hAnsi="Palatino Linotype" w:cs="Times New Roman"/>
          <w:sz w:val="24"/>
          <w:szCs w:val="24"/>
          <w:lang w:val="af-ZA" w:eastAsia="ca-ES"/>
        </w:rPr>
        <w:t xml:space="preserve">, modificat per l’adverbi </w:t>
      </w:r>
      <w:r w:rsidR="00DD3878" w:rsidRPr="00DD3878">
        <w:rPr>
          <w:rFonts w:ascii="Palatino Linotype" w:eastAsia="Times New Roman" w:hAnsi="Palatino Linotype" w:cs="Times New Roman"/>
          <w:sz w:val="24"/>
          <w:szCs w:val="24"/>
          <w:lang w:val="af-ZA" w:eastAsia="ca-ES"/>
        </w:rPr>
        <w:t>μόνον</w:t>
      </w:r>
    </w:p>
    <w:p w:rsidR="002B30F8" w:rsidRDefault="002B30F8" w:rsidP="00AB179E">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φυσικαὶ</w:t>
      </w:r>
      <w:r>
        <w:rPr>
          <w:rFonts w:ascii="Palatino Linotype" w:eastAsia="Times New Roman" w:hAnsi="Palatino Linotype" w:cs="Times New Roman"/>
          <w:sz w:val="24"/>
          <w:szCs w:val="24"/>
          <w:lang w:val="af-ZA" w:eastAsia="ca-ES"/>
        </w:rPr>
        <w:t>: atribut del subjecte; nom. plu. fem.</w:t>
      </w:r>
    </w:p>
    <w:p w:rsidR="00C05130" w:rsidRPr="00BD1651" w:rsidRDefault="00C05130" w:rsidP="00AB179E">
      <w:pPr>
        <w:spacing w:after="0" w:line="240" w:lineRule="auto"/>
        <w:ind w:left="-851" w:right="-852"/>
        <w:jc w:val="both"/>
        <w:rPr>
          <w:rFonts w:ascii="Cambria Math" w:eastAsia="Times New Roman" w:hAnsi="Cambria Math" w:cs="Times New Roman"/>
          <w:sz w:val="24"/>
          <w:szCs w:val="24"/>
          <w:lang w:val="af-ZA" w:eastAsia="ca-ES"/>
        </w:rPr>
      </w:pPr>
    </w:p>
    <w:p w:rsidR="00023AFE" w:rsidRPr="00AB179E" w:rsidRDefault="004C7AF3"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AB179E">
        <w:rPr>
          <w:rFonts w:ascii="Palatino Linotype" w:eastAsia="Times New Roman" w:hAnsi="Palatino Linotype" w:cs="Times New Roman"/>
          <w:b/>
          <w:sz w:val="24"/>
          <w:szCs w:val="24"/>
          <w:lang w:val="af-ZA" w:eastAsia="ca-ES"/>
        </w:rPr>
        <w:t>Traducció:</w:t>
      </w:r>
    </w:p>
    <w:p w:rsidR="00C05130" w:rsidRPr="00565944" w:rsidRDefault="004C7AF3" w:rsidP="00565944">
      <w:pPr>
        <w:spacing w:after="0" w:line="240" w:lineRule="auto"/>
        <w:ind w:left="-851" w:right="-852"/>
        <w:jc w:val="both"/>
        <w:rPr>
          <w:rFonts w:ascii="Palatino Linotype" w:hAnsi="Palatino Linotype"/>
          <w:b/>
          <w:sz w:val="24"/>
          <w:szCs w:val="24"/>
        </w:rPr>
      </w:pPr>
      <w:r w:rsidRPr="00AB179E">
        <w:rPr>
          <w:rFonts w:ascii="Palatino Linotype" w:hAnsi="Palatino Linotype"/>
          <w:b/>
          <w:sz w:val="24"/>
          <w:szCs w:val="24"/>
          <w:lang w:val="af-ZA"/>
        </w:rPr>
        <w:t>I c</w:t>
      </w:r>
      <w:r w:rsidRPr="00AB179E">
        <w:rPr>
          <w:rFonts w:ascii="Palatino Linotype" w:hAnsi="Palatino Linotype"/>
          <w:b/>
          <w:sz w:val="24"/>
          <w:szCs w:val="24"/>
        </w:rPr>
        <w:t>al pensar que, dels desigs, uns són naturals i d’altres vans; dels naturals, uns són necessa</w:t>
      </w:r>
      <w:r w:rsidR="00AB179E">
        <w:rPr>
          <w:rFonts w:ascii="Palatino Linotype" w:hAnsi="Palatino Linotype"/>
          <w:b/>
          <w:sz w:val="24"/>
          <w:szCs w:val="24"/>
        </w:rPr>
        <w:t xml:space="preserve">ris i, d’altres, només naturals, </w:t>
      </w:r>
    </w:p>
    <w:p w:rsidR="00C05130" w:rsidRDefault="00C05130"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4214F6" w:rsidRPr="00621510"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21510">
        <w:rPr>
          <w:rFonts w:ascii="Palatino Linotype" w:eastAsia="Times New Roman" w:hAnsi="Palatino Linotype" w:cs="Times New Roman"/>
          <w:b/>
          <w:sz w:val="24"/>
          <w:szCs w:val="24"/>
          <w:lang w:val="af-ZA" w:eastAsia="ca-ES"/>
        </w:rPr>
        <w:t>τῶν δὲ ἀναγκαίων αἱ μὲν πρὸς εὐδαιμονίαν εἰσὶν ἀναγκαῖαι, αἱ δὲ πρὸς τὴν τοῦ σώματος ἀοχλησίαν, αἱ δὲ πρὸς αὐτὸ τὸ ζῆν.</w:t>
      </w:r>
    </w:p>
    <w:p w:rsidR="00E048A7" w:rsidRDefault="00E048A7" w:rsidP="00E048A7">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 sobreentesa (l’</w:t>
      </w:r>
      <w:r w:rsidRPr="00EA111F">
        <w:rPr>
          <w:rFonts w:ascii="Palatino Linotype" w:eastAsia="Times New Roman" w:hAnsi="Palatino Linotype" w:cs="Times New Roman"/>
          <w:sz w:val="24"/>
          <w:szCs w:val="24"/>
          <w:lang w:val="af-ZA" w:eastAsia="ca-ES"/>
        </w:rPr>
        <w:t>Ἀναλογιστέον δὲ</w:t>
      </w:r>
      <w:r>
        <w:rPr>
          <w:rFonts w:ascii="Palatino Linotype" w:eastAsia="Times New Roman" w:hAnsi="Palatino Linotype" w:cs="Times New Roman"/>
          <w:sz w:val="24"/>
          <w:szCs w:val="24"/>
          <w:lang w:val="af-ZA" w:eastAsia="ca-ES"/>
        </w:rPr>
        <w:t xml:space="preserve"> anterior ) en parataxi sindètica copulativa amb l’oració anterior per la conjunció </w:t>
      </w:r>
      <w:r w:rsidRPr="00EA111F">
        <w:rPr>
          <w:rFonts w:ascii="Palatino Linotype" w:eastAsia="Times New Roman" w:hAnsi="Palatino Linotype" w:cs="Times New Roman"/>
          <w:sz w:val="24"/>
          <w:szCs w:val="24"/>
          <w:lang w:val="af-ZA" w:eastAsia="ca-ES"/>
        </w:rPr>
        <w:t>δὲ</w:t>
      </w:r>
      <w:r w:rsidR="00E22A67">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 xml:space="preserve"> que desenvolupa alhora tres hipotaxis completives introduïdes per la conjunció</w:t>
      </w:r>
      <w:r w:rsidRPr="00267134">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ὡς</w:t>
      </w:r>
      <w:r>
        <w:rPr>
          <w:rFonts w:ascii="Palatino Linotype" w:eastAsia="Times New Roman" w:hAnsi="Palatino Linotype" w:cs="Times New Roman"/>
          <w:sz w:val="24"/>
          <w:szCs w:val="24"/>
          <w:lang w:val="af-ZA" w:eastAsia="ca-ES"/>
        </w:rPr>
        <w:t xml:space="preserve"> –només p</w:t>
      </w:r>
      <w:r w:rsidR="00F52669">
        <w:rPr>
          <w:rFonts w:ascii="Palatino Linotype" w:eastAsia="Times New Roman" w:hAnsi="Palatino Linotype" w:cs="Times New Roman"/>
          <w:sz w:val="24"/>
          <w:szCs w:val="24"/>
          <w:lang w:val="af-ZA" w:eastAsia="ca-ES"/>
        </w:rPr>
        <w:t xml:space="preserve">resent a la primera- </w:t>
      </w:r>
      <w:r>
        <w:rPr>
          <w:rFonts w:ascii="Palatino Linotype" w:eastAsia="Times New Roman" w:hAnsi="Palatino Linotype" w:cs="Times New Roman"/>
          <w:sz w:val="24"/>
          <w:szCs w:val="24"/>
          <w:lang w:val="af-ZA" w:eastAsia="ca-ES"/>
        </w:rPr>
        <w:t xml:space="preserve">en parataxi sindètica copulativa per la correlació </w:t>
      </w:r>
      <w:r w:rsidRPr="00EA111F">
        <w:rPr>
          <w:rFonts w:ascii="Palatino Linotype" w:eastAsia="Times New Roman" w:hAnsi="Palatino Linotype" w:cs="Times New Roman"/>
          <w:sz w:val="24"/>
          <w:szCs w:val="24"/>
          <w:lang w:val="af-ZA" w:eastAsia="ca-ES"/>
        </w:rPr>
        <w:t>μὲν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δὲ</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δὲ</w:t>
      </w:r>
      <w:r>
        <w:rPr>
          <w:rFonts w:ascii="Palatino Linotype" w:eastAsia="Times New Roman" w:hAnsi="Palatino Linotype" w:cs="Times New Roman"/>
          <w:sz w:val="24"/>
          <w:szCs w:val="24"/>
          <w:lang w:val="af-ZA" w:eastAsia="ca-ES"/>
        </w:rPr>
        <w:t xml:space="preserve"> de αἱ μὲν... </w:t>
      </w:r>
      <w:r w:rsidRPr="00EA111F">
        <w:rPr>
          <w:rFonts w:ascii="Palatino Linotype" w:eastAsia="Times New Roman" w:hAnsi="Palatino Linotype" w:cs="Times New Roman"/>
          <w:sz w:val="24"/>
          <w:szCs w:val="24"/>
          <w:lang w:val="af-ZA" w:eastAsia="ca-ES"/>
        </w:rPr>
        <w:t>αἱ δὲ</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αἱ δὲ</w:t>
      </w:r>
      <w:r>
        <w:rPr>
          <w:rFonts w:ascii="Palatino Linotype" w:eastAsia="Times New Roman" w:hAnsi="Palatino Linotype" w:cs="Times New Roman"/>
          <w:sz w:val="24"/>
          <w:szCs w:val="24"/>
          <w:lang w:val="af-ZA" w:eastAsia="ca-ES"/>
        </w:rPr>
        <w:t xml:space="preserve">, </w:t>
      </w:r>
      <w:r w:rsidR="00F52669">
        <w:rPr>
          <w:rFonts w:ascii="Palatino Linotype" w:eastAsia="Times New Roman" w:hAnsi="Palatino Linotype" w:cs="Times New Roman"/>
          <w:sz w:val="24"/>
          <w:szCs w:val="24"/>
          <w:lang w:val="af-ZA" w:eastAsia="ca-ES"/>
        </w:rPr>
        <w:t>les quals</w:t>
      </w:r>
      <w:r>
        <w:rPr>
          <w:rFonts w:ascii="Palatino Linotype" w:eastAsia="Times New Roman" w:hAnsi="Palatino Linotype" w:cs="Times New Roman"/>
          <w:sz w:val="24"/>
          <w:szCs w:val="24"/>
          <w:lang w:val="af-ZA" w:eastAsia="ca-ES"/>
        </w:rPr>
        <w:t>, globalment considerades</w:t>
      </w:r>
      <w:r w:rsidR="00E22A67">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 xml:space="preserve"> són el subjecte de la construcció d’obligació </w:t>
      </w:r>
      <w:r w:rsidRPr="00EA111F">
        <w:rPr>
          <w:rFonts w:ascii="Palatino Linotype" w:eastAsia="Times New Roman" w:hAnsi="Palatino Linotype" w:cs="Times New Roman"/>
          <w:sz w:val="24"/>
          <w:szCs w:val="24"/>
          <w:lang w:val="af-ZA" w:eastAsia="ca-ES"/>
        </w:rPr>
        <w:t>Ἀναλογιστέον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ἐστίν</w:t>
      </w:r>
      <w:r>
        <w:rPr>
          <w:rFonts w:ascii="Palatino Linotype" w:eastAsia="Times New Roman" w:hAnsi="Palatino Linotype" w:cs="Times New Roman"/>
          <w:sz w:val="24"/>
          <w:szCs w:val="24"/>
          <w:lang w:val="af-ZA" w:eastAsia="ca-ES"/>
        </w:rPr>
        <w:t>)</w:t>
      </w:r>
    </w:p>
    <w:p w:rsidR="00565944" w:rsidRDefault="00565944" w:rsidP="00DA4D41">
      <w:pPr>
        <w:spacing w:after="0" w:line="240" w:lineRule="auto"/>
        <w:ind w:left="-851" w:right="-852"/>
        <w:jc w:val="both"/>
        <w:rPr>
          <w:rFonts w:ascii="Palatino Linotype" w:eastAsia="Times New Roman" w:hAnsi="Palatino Linotype" w:cs="Times New Roman"/>
          <w:b/>
          <w:sz w:val="24"/>
          <w:szCs w:val="24"/>
          <w:lang w:val="af-ZA" w:eastAsia="ca-ES"/>
        </w:rPr>
      </w:pPr>
    </w:p>
    <w:p w:rsidR="00DA4D41" w:rsidRPr="00E22A67" w:rsidRDefault="00DA4D41" w:rsidP="00DA4D41">
      <w:pPr>
        <w:spacing w:after="0" w:line="240" w:lineRule="auto"/>
        <w:ind w:left="-851" w:right="-852"/>
        <w:jc w:val="both"/>
        <w:rPr>
          <w:rFonts w:ascii="Palatino Linotype" w:eastAsia="Times New Roman" w:hAnsi="Palatino Linotype" w:cs="Times New Roman"/>
          <w:b/>
          <w:sz w:val="24"/>
          <w:szCs w:val="24"/>
          <w:lang w:val="af-ZA" w:eastAsia="ca-ES"/>
        </w:rPr>
      </w:pPr>
      <w:r w:rsidRPr="00E22A67">
        <w:rPr>
          <w:rFonts w:ascii="Palatino Linotype" w:eastAsia="Times New Roman" w:hAnsi="Palatino Linotype" w:cs="Times New Roman"/>
          <w:b/>
          <w:sz w:val="24"/>
          <w:szCs w:val="24"/>
          <w:lang w:val="af-ZA" w:eastAsia="ca-ES"/>
        </w:rPr>
        <w:lastRenderedPageBreak/>
        <w:t xml:space="preserve">Oració principal: </w:t>
      </w:r>
    </w:p>
    <w:p w:rsidR="00DA4D41" w:rsidRDefault="00DA4D41" w:rsidP="00DA4D41">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w:t>
      </w:r>
      <w:r w:rsidRPr="00EA111F">
        <w:rPr>
          <w:rFonts w:ascii="Palatino Linotype" w:eastAsia="Times New Roman" w:hAnsi="Palatino Linotype" w:cs="Times New Roman"/>
          <w:sz w:val="24"/>
          <w:szCs w:val="24"/>
          <w:lang w:val="af-ZA" w:eastAsia="ca-ES"/>
        </w:rPr>
        <w:t>Ἀναλογιστέον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ἐστίν</w:t>
      </w:r>
      <w:r>
        <w:rPr>
          <w:rFonts w:ascii="Palatino Linotype" w:eastAsia="Times New Roman" w:hAnsi="Palatino Linotype" w:cs="Times New Roman"/>
          <w:sz w:val="24"/>
          <w:szCs w:val="24"/>
          <w:lang w:val="af-ZA" w:eastAsia="ca-ES"/>
        </w:rPr>
        <w:t>)): verb εἱμί més l’adjectiu verbal indicant obligació, nom. sing. neutre</w:t>
      </w:r>
    </w:p>
    <w:p w:rsidR="00E22A67" w:rsidRDefault="00E22A67" w:rsidP="00E22A67">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Hipotaxis completives:</w:t>
      </w:r>
    </w:p>
    <w:p w:rsidR="00E22A67" w:rsidRDefault="00E22A67" w:rsidP="00E22A67">
      <w:pPr>
        <w:spacing w:after="0" w:line="240" w:lineRule="auto"/>
        <w:ind w:left="-851" w:right="-852"/>
        <w:jc w:val="both"/>
        <w:rPr>
          <w:rFonts w:ascii="Palatino Linotype" w:eastAsia="Times New Roman" w:hAnsi="Palatino Linotype" w:cs="Times New Roman"/>
          <w:b/>
          <w:sz w:val="24"/>
          <w:szCs w:val="24"/>
          <w:lang w:val="af-ZA" w:eastAsia="ca-ES"/>
        </w:rPr>
      </w:pPr>
      <w:r w:rsidRPr="00621510">
        <w:rPr>
          <w:rFonts w:ascii="Palatino Linotype" w:eastAsia="Times New Roman" w:hAnsi="Palatino Linotype" w:cs="Times New Roman"/>
          <w:b/>
          <w:sz w:val="24"/>
          <w:szCs w:val="24"/>
          <w:lang w:val="af-ZA" w:eastAsia="ca-ES"/>
        </w:rPr>
        <w:t>τῶν δὲ ἀναγκαίων αἱ μὲν πρὸς εὐδαιμονίαν εἰσὶν ἀναγκαῖαι, αἱ δὲ πρὸς τὴν τοῦ σώματος ἀοχλησίαν, αἱ δὲ πρὸς αὐτὸ τὸ ζῆν.</w:t>
      </w:r>
    </w:p>
    <w:p w:rsidR="00DA4D41" w:rsidRPr="00E22A67" w:rsidRDefault="0062068F" w:rsidP="00E22A67">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sz w:val="24"/>
          <w:szCs w:val="24"/>
          <w:lang w:val="af-ZA" w:eastAsia="ca-ES"/>
        </w:rPr>
        <w:t xml:space="preserve">. </w:t>
      </w:r>
      <w:r w:rsidR="00DA4D41">
        <w:rPr>
          <w:rFonts w:ascii="Palatino Linotype" w:eastAsia="Times New Roman" w:hAnsi="Palatino Linotype" w:cs="Times New Roman"/>
          <w:sz w:val="24"/>
          <w:szCs w:val="24"/>
          <w:lang w:val="af-ZA" w:eastAsia="ca-ES"/>
        </w:rPr>
        <w:t xml:space="preserve">τῶν... </w:t>
      </w:r>
      <w:r w:rsidR="00DA4D41" w:rsidRPr="00EA111F">
        <w:rPr>
          <w:rFonts w:ascii="Palatino Linotype" w:eastAsia="Times New Roman" w:hAnsi="Palatino Linotype" w:cs="Times New Roman"/>
          <w:sz w:val="24"/>
          <w:szCs w:val="24"/>
          <w:lang w:val="af-ZA" w:eastAsia="ca-ES"/>
        </w:rPr>
        <w:t>ἀναγκαίων</w:t>
      </w:r>
      <w:r w:rsidR="00DA4D41">
        <w:rPr>
          <w:rFonts w:ascii="Palatino Linotype" w:eastAsia="Times New Roman" w:hAnsi="Palatino Linotype" w:cs="Times New Roman"/>
          <w:sz w:val="24"/>
          <w:szCs w:val="24"/>
          <w:lang w:val="af-ZA" w:eastAsia="ca-ES"/>
        </w:rPr>
        <w:t xml:space="preserve"> (</w:t>
      </w:r>
      <w:r w:rsidR="00DA4D41" w:rsidRPr="00EA111F">
        <w:rPr>
          <w:rFonts w:ascii="Palatino Linotype" w:eastAsia="Times New Roman" w:hAnsi="Palatino Linotype" w:cs="Times New Roman"/>
          <w:sz w:val="24"/>
          <w:szCs w:val="24"/>
          <w:lang w:val="af-ZA" w:eastAsia="ca-ES"/>
        </w:rPr>
        <w:t>ἐπιθυμιῶν</w:t>
      </w:r>
      <w:r w:rsidR="00DA4D41">
        <w:rPr>
          <w:rFonts w:ascii="Palatino Linotype" w:eastAsia="Times New Roman" w:hAnsi="Palatino Linotype" w:cs="Times New Roman"/>
          <w:sz w:val="24"/>
          <w:szCs w:val="24"/>
          <w:lang w:val="af-ZA" w:eastAsia="ca-ES"/>
        </w:rPr>
        <w:t xml:space="preserve">): genitiu partitiu, plu. fem. </w:t>
      </w:r>
    </w:p>
    <w:p w:rsidR="00DA4D41" w:rsidRDefault="00DA4D41" w:rsidP="00DA4D41">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αἱ μέν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αἱ δὲ</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αἱ δὲ</w:t>
      </w:r>
      <w:r>
        <w:rPr>
          <w:rFonts w:ascii="Palatino Linotype" w:eastAsia="Times New Roman" w:hAnsi="Palatino Linotype" w:cs="Times New Roman"/>
          <w:sz w:val="24"/>
          <w:szCs w:val="24"/>
          <w:lang w:val="af-ZA" w:eastAsia="ca-ES"/>
        </w:rPr>
        <w:t xml:space="preserve">: subjectes en parataxi sindètica per la correlació </w:t>
      </w:r>
      <w:r w:rsidRPr="00EA111F">
        <w:rPr>
          <w:rFonts w:ascii="Palatino Linotype" w:eastAsia="Times New Roman" w:hAnsi="Palatino Linotype" w:cs="Times New Roman"/>
          <w:sz w:val="24"/>
          <w:szCs w:val="24"/>
          <w:lang w:val="af-ZA" w:eastAsia="ca-ES"/>
        </w:rPr>
        <w:t>μέν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δὲ</w:t>
      </w:r>
      <w:r>
        <w:rPr>
          <w:rFonts w:ascii="Palatino Linotype" w:eastAsia="Times New Roman" w:hAnsi="Palatino Linotype" w:cs="Times New Roman"/>
          <w:sz w:val="24"/>
          <w:szCs w:val="24"/>
          <w:lang w:val="af-ZA" w:eastAsia="ca-ES"/>
        </w:rPr>
        <w:t>, nom. sing. fem.</w:t>
      </w:r>
    </w:p>
    <w:p w:rsidR="00DA4D41" w:rsidRDefault="00DA4D41" w:rsidP="00E048A7">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(εἱσίν): </w:t>
      </w:r>
      <w:r w:rsidRPr="00BD1651">
        <w:rPr>
          <w:rFonts w:ascii="Palatino Linotype" w:eastAsia="Times New Roman" w:hAnsi="Palatino Linotype" w:cs="Times New Roman"/>
          <w:sz w:val="24"/>
          <w:szCs w:val="24"/>
          <w:lang w:val="af-ZA" w:eastAsia="ca-ES"/>
        </w:rPr>
        <w:t>verb, tercera pers. plu.</w:t>
      </w:r>
    </w:p>
    <w:p w:rsidR="00DA4D41" w:rsidRDefault="00DA4D41" w:rsidP="00E048A7">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ἀναγκαῖαι: atribut dels tres subjectes, nom. plu. fem.</w:t>
      </w:r>
    </w:p>
    <w:p w:rsidR="00DA4D41" w:rsidRDefault="00DA4D41" w:rsidP="00E048A7">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πρὸς εὐδαιμονίαν... πρὸς τὴν... ἀοχλησίαν... πρὸς αὐτὸ τὸ ζῆν: complements circumstancials de finalitat u objectiu</w:t>
      </w:r>
      <w:r w:rsidR="00621510">
        <w:rPr>
          <w:rFonts w:ascii="Palatino Linotype" w:eastAsia="Times New Roman" w:hAnsi="Palatino Linotype" w:cs="Times New Roman"/>
          <w:sz w:val="24"/>
          <w:szCs w:val="24"/>
          <w:lang w:val="af-ZA" w:eastAsia="ca-ES"/>
        </w:rPr>
        <w:t>, els dos primers ac. sing. fem., i el darrer: ac. sing. neutre</w:t>
      </w:r>
    </w:p>
    <w:p w:rsidR="00621510" w:rsidRDefault="00621510" w:rsidP="00E048A7">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τοῦ σώματος</w:t>
      </w:r>
      <w:r>
        <w:rPr>
          <w:rFonts w:ascii="Palatino Linotype" w:eastAsia="Times New Roman" w:hAnsi="Palatino Linotype" w:cs="Times New Roman"/>
          <w:sz w:val="24"/>
          <w:szCs w:val="24"/>
          <w:lang w:val="af-ZA" w:eastAsia="ca-ES"/>
        </w:rPr>
        <w:t>: genitiu determinatiu de πρὸς τὴν... ἀοχλησίαν, sing. neutre</w:t>
      </w:r>
    </w:p>
    <w:p w:rsidR="00F52669" w:rsidRDefault="00F52669" w:rsidP="00E048A7">
      <w:pPr>
        <w:spacing w:after="0" w:line="240" w:lineRule="auto"/>
        <w:ind w:left="-851" w:right="-852"/>
        <w:jc w:val="both"/>
        <w:rPr>
          <w:rFonts w:ascii="Palatino Linotype" w:eastAsia="Times New Roman" w:hAnsi="Palatino Linotype" w:cs="Times New Roman"/>
          <w:sz w:val="24"/>
          <w:szCs w:val="24"/>
          <w:lang w:val="af-ZA" w:eastAsia="ca-ES"/>
        </w:rPr>
      </w:pPr>
    </w:p>
    <w:p w:rsidR="00DA4D41" w:rsidRPr="00621510" w:rsidRDefault="00DA4D41" w:rsidP="00E048A7">
      <w:pPr>
        <w:spacing w:after="0" w:line="240" w:lineRule="auto"/>
        <w:ind w:left="-851" w:right="-852"/>
        <w:jc w:val="both"/>
        <w:rPr>
          <w:rFonts w:ascii="Palatino Linotype" w:eastAsia="Times New Roman" w:hAnsi="Palatino Linotype" w:cs="Times New Roman"/>
          <w:b/>
          <w:sz w:val="24"/>
          <w:szCs w:val="24"/>
          <w:lang w:val="af-ZA" w:eastAsia="ca-ES"/>
        </w:rPr>
      </w:pPr>
      <w:r w:rsidRPr="00621510">
        <w:rPr>
          <w:rFonts w:ascii="Palatino Linotype" w:eastAsia="Times New Roman" w:hAnsi="Palatino Linotype" w:cs="Times New Roman"/>
          <w:b/>
          <w:sz w:val="24"/>
          <w:szCs w:val="24"/>
          <w:lang w:val="af-ZA" w:eastAsia="ca-ES"/>
        </w:rPr>
        <w:t xml:space="preserve">Traducció: </w:t>
      </w:r>
    </w:p>
    <w:p w:rsidR="00DA4D41" w:rsidRPr="00DA4D41" w:rsidRDefault="00DA4D41" w:rsidP="00E048A7">
      <w:pPr>
        <w:spacing w:after="0" w:line="240" w:lineRule="auto"/>
        <w:ind w:left="-851" w:right="-852"/>
        <w:jc w:val="both"/>
        <w:rPr>
          <w:rFonts w:ascii="Palatino Linotype" w:eastAsia="Times New Roman" w:hAnsi="Palatino Linotype" w:cs="Times New Roman"/>
          <w:sz w:val="24"/>
          <w:szCs w:val="24"/>
          <w:lang w:val="af-ZA" w:eastAsia="ca-ES"/>
        </w:rPr>
      </w:pPr>
      <w:r w:rsidRPr="00621510">
        <w:rPr>
          <w:rFonts w:ascii="Palatino Linotype" w:hAnsi="Palatino Linotype"/>
          <w:b/>
          <w:sz w:val="24"/>
          <w:szCs w:val="24"/>
          <w:lang w:val="af-ZA"/>
        </w:rPr>
        <w:t>i, d</w:t>
      </w:r>
      <w:r w:rsidRPr="00621510">
        <w:rPr>
          <w:rFonts w:ascii="Palatino Linotype" w:hAnsi="Palatino Linotype"/>
          <w:b/>
          <w:sz w:val="24"/>
          <w:szCs w:val="24"/>
        </w:rPr>
        <w:t>els necessaris, uns ho són per a la felicitat, d’altres per a la tranquil·litat del cos, i d’altres per a la vida mateixa</w:t>
      </w:r>
      <w:r w:rsidR="00621510">
        <w:rPr>
          <w:rFonts w:ascii="Palatino Linotype" w:hAnsi="Palatino Linotype"/>
          <w:sz w:val="24"/>
          <w:szCs w:val="24"/>
        </w:rPr>
        <w:t xml:space="preserve"> (per al viure mateix)</w:t>
      </w:r>
      <w:r w:rsidRPr="00DA4D41">
        <w:rPr>
          <w:rFonts w:ascii="Palatino Linotype" w:hAnsi="Palatino Linotype"/>
          <w:sz w:val="24"/>
          <w:szCs w:val="24"/>
        </w:rPr>
        <w:t>.</w:t>
      </w:r>
    </w:p>
    <w:p w:rsidR="00E048A7" w:rsidRPr="004214F6" w:rsidRDefault="00E048A7"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62068F" w:rsidRDefault="004214F6" w:rsidP="003B1DF5">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b/>
          <w:bCs/>
          <w:sz w:val="24"/>
          <w:szCs w:val="24"/>
          <w:lang w:val="af-ZA" w:eastAsia="ca-ES"/>
        </w:rPr>
        <w:t>(128.) </w:t>
      </w:r>
      <w:r w:rsidRPr="005B6D0A">
        <w:rPr>
          <w:rFonts w:ascii="Palatino Linotype" w:eastAsia="Times New Roman" w:hAnsi="Palatino Linotype" w:cs="Times New Roman"/>
          <w:b/>
          <w:sz w:val="24"/>
          <w:szCs w:val="24"/>
          <w:lang w:val="af-ZA" w:eastAsia="ca-ES"/>
        </w:rPr>
        <w:t>τούτων γὰρ ἀπλανὴς θεωρία πᾶσαν αἵρεσιν καὶ φυγὴν ἐπανάγειν οἶδεν ἐπὶ τὴν τοῦ σώματος ὑγίειαν καὶ τὴν τῆς ψυχῆς ἀταραξίαν,</w:t>
      </w:r>
      <w:r w:rsidRPr="00EA111F">
        <w:rPr>
          <w:rFonts w:ascii="Palatino Linotype" w:eastAsia="Times New Roman" w:hAnsi="Palatino Linotype" w:cs="Times New Roman"/>
          <w:sz w:val="24"/>
          <w:szCs w:val="24"/>
          <w:lang w:val="af-ZA" w:eastAsia="ca-ES"/>
        </w:rPr>
        <w:t xml:space="preserve"> </w:t>
      </w:r>
    </w:p>
    <w:p w:rsidR="0062068F" w:rsidRDefault="0062068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w:t>
      </w:r>
      <w:r w:rsidR="002E5170">
        <w:rPr>
          <w:rFonts w:ascii="Palatino Linotype" w:eastAsia="Times New Roman" w:hAnsi="Palatino Linotype" w:cs="Times New Roman"/>
          <w:sz w:val="24"/>
          <w:szCs w:val="24"/>
          <w:lang w:val="af-ZA" w:eastAsia="ca-ES"/>
        </w:rPr>
        <w:t xml:space="preserve"> en parataxi sindètica il·lativo-causal</w:t>
      </w:r>
      <w:r>
        <w:rPr>
          <w:rFonts w:ascii="Palatino Linotype" w:eastAsia="Times New Roman" w:hAnsi="Palatino Linotype" w:cs="Times New Roman"/>
          <w:sz w:val="24"/>
          <w:szCs w:val="24"/>
          <w:lang w:val="af-ZA" w:eastAsia="ca-ES"/>
        </w:rPr>
        <w:t xml:space="preserve"> amb l’oració anterior per la conjunció </w:t>
      </w:r>
      <w:r w:rsidRPr="00EA111F">
        <w:rPr>
          <w:rFonts w:ascii="Palatino Linotype" w:eastAsia="Times New Roman" w:hAnsi="Palatino Linotype" w:cs="Times New Roman"/>
          <w:sz w:val="24"/>
          <w:szCs w:val="24"/>
          <w:lang w:val="af-ZA" w:eastAsia="ca-ES"/>
        </w:rPr>
        <w:t>γὰρ</w:t>
      </w:r>
    </w:p>
    <w:p w:rsidR="0062068F" w:rsidRDefault="0062068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τούτων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ἐπιθυμιῶν</w:t>
      </w:r>
      <w:r>
        <w:rPr>
          <w:rFonts w:ascii="Palatino Linotype" w:eastAsia="Times New Roman" w:hAnsi="Palatino Linotype" w:cs="Times New Roman"/>
          <w:sz w:val="24"/>
          <w:szCs w:val="24"/>
          <w:lang w:val="af-ZA" w:eastAsia="ca-ES"/>
        </w:rPr>
        <w:t xml:space="preserve">): genitiu partitiu, plu. fem. </w:t>
      </w:r>
    </w:p>
    <w:p w:rsidR="0062068F" w:rsidRDefault="0062068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ἀπλανὴς θεωρία</w:t>
      </w:r>
      <w:r>
        <w:rPr>
          <w:rFonts w:ascii="Palatino Linotype" w:eastAsia="Times New Roman" w:hAnsi="Palatino Linotype" w:cs="Times New Roman"/>
          <w:sz w:val="24"/>
          <w:szCs w:val="24"/>
          <w:lang w:val="af-ZA" w:eastAsia="ca-ES"/>
        </w:rPr>
        <w:t>: subjecte; nom. sing. fem.</w:t>
      </w:r>
    </w:p>
    <w:p w:rsidR="0062068F" w:rsidRDefault="0062068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οἶδεν</w:t>
      </w:r>
      <w:r w:rsidR="00E51147">
        <w:rPr>
          <w:rFonts w:ascii="Palatino Linotype" w:eastAsia="Times New Roman" w:hAnsi="Palatino Linotype" w:cs="Times New Roman"/>
          <w:sz w:val="24"/>
          <w:szCs w:val="24"/>
          <w:lang w:val="af-ZA" w:eastAsia="ca-ES"/>
        </w:rPr>
        <w:t>: verb, tercera pres. s</w:t>
      </w:r>
      <w:r>
        <w:rPr>
          <w:rFonts w:ascii="Palatino Linotype" w:eastAsia="Times New Roman" w:hAnsi="Palatino Linotype" w:cs="Times New Roman"/>
          <w:sz w:val="24"/>
          <w:szCs w:val="24"/>
          <w:lang w:val="af-ZA" w:eastAsia="ca-ES"/>
        </w:rPr>
        <w:t>ing. present d’indicatiu</w:t>
      </w:r>
    </w:p>
    <w:p w:rsidR="0062068F" w:rsidRDefault="0062068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ἐπανάγειν</w:t>
      </w:r>
      <w:r>
        <w:rPr>
          <w:rFonts w:ascii="Palatino Linotype" w:eastAsia="Times New Roman" w:hAnsi="Palatino Linotype" w:cs="Times New Roman"/>
          <w:sz w:val="24"/>
          <w:szCs w:val="24"/>
          <w:lang w:val="af-ZA" w:eastAsia="ca-ES"/>
        </w:rPr>
        <w:t>: complement directe d’</w:t>
      </w:r>
      <w:r w:rsidRPr="00EA111F">
        <w:rPr>
          <w:rFonts w:ascii="Palatino Linotype" w:eastAsia="Times New Roman" w:hAnsi="Palatino Linotype" w:cs="Times New Roman"/>
          <w:sz w:val="24"/>
          <w:szCs w:val="24"/>
          <w:lang w:val="af-ZA" w:eastAsia="ca-ES"/>
        </w:rPr>
        <w:t>οἶδεν</w:t>
      </w:r>
      <w:r>
        <w:rPr>
          <w:rFonts w:ascii="Palatino Linotype" w:eastAsia="Times New Roman" w:hAnsi="Palatino Linotype" w:cs="Times New Roman"/>
          <w:sz w:val="24"/>
          <w:szCs w:val="24"/>
          <w:lang w:val="af-ZA" w:eastAsia="ca-ES"/>
        </w:rPr>
        <w:t>; infinitiu de present, veu activa</w:t>
      </w:r>
    </w:p>
    <w:p w:rsidR="005B6D0A" w:rsidRDefault="0062068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πᾶσαν αἵρεσιν καὶ φυγὴν</w:t>
      </w:r>
      <w:r>
        <w:rPr>
          <w:rFonts w:ascii="Palatino Linotype" w:eastAsia="Times New Roman" w:hAnsi="Palatino Linotype" w:cs="Times New Roman"/>
          <w:sz w:val="24"/>
          <w:szCs w:val="24"/>
          <w:lang w:val="af-ZA" w:eastAsia="ca-ES"/>
        </w:rPr>
        <w:t>: complements directes d’</w:t>
      </w:r>
      <w:r w:rsidRPr="00EA111F">
        <w:rPr>
          <w:rFonts w:ascii="Palatino Linotype" w:eastAsia="Times New Roman" w:hAnsi="Palatino Linotype" w:cs="Times New Roman"/>
          <w:sz w:val="24"/>
          <w:szCs w:val="24"/>
          <w:lang w:val="af-ZA" w:eastAsia="ca-ES"/>
        </w:rPr>
        <w:t>ἐπανάγειν</w:t>
      </w:r>
      <w:r>
        <w:rPr>
          <w:rFonts w:ascii="Palatino Linotype" w:eastAsia="Times New Roman" w:hAnsi="Palatino Linotype" w:cs="Times New Roman"/>
          <w:sz w:val="24"/>
          <w:szCs w:val="24"/>
          <w:lang w:val="af-ZA" w:eastAsia="ca-ES"/>
        </w:rPr>
        <w:t>, en parat</w:t>
      </w:r>
      <w:r w:rsidR="00E51147">
        <w:rPr>
          <w:rFonts w:ascii="Palatino Linotype" w:eastAsia="Times New Roman" w:hAnsi="Palatino Linotype" w:cs="Times New Roman"/>
          <w:sz w:val="24"/>
          <w:szCs w:val="24"/>
          <w:lang w:val="af-ZA" w:eastAsia="ca-ES"/>
        </w:rPr>
        <w:t xml:space="preserve">axi sindètica </w:t>
      </w:r>
      <w:r>
        <w:rPr>
          <w:rFonts w:ascii="Palatino Linotype" w:eastAsia="Times New Roman" w:hAnsi="Palatino Linotype" w:cs="Times New Roman"/>
          <w:sz w:val="24"/>
          <w:szCs w:val="24"/>
          <w:lang w:val="af-ZA" w:eastAsia="ca-ES"/>
        </w:rPr>
        <w:t xml:space="preserve">per la conjunció copulativa </w:t>
      </w:r>
      <w:r w:rsidRPr="00EA111F">
        <w:rPr>
          <w:rFonts w:ascii="Palatino Linotype" w:eastAsia="Times New Roman" w:hAnsi="Palatino Linotype" w:cs="Times New Roman"/>
          <w:sz w:val="24"/>
          <w:szCs w:val="24"/>
          <w:lang w:val="af-ZA" w:eastAsia="ca-ES"/>
        </w:rPr>
        <w:t>καὶ</w:t>
      </w:r>
    </w:p>
    <w:p w:rsidR="005B6D0A" w:rsidRDefault="005B6D0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ἐπὶ τὴν... ὑγίειαν καὶ τὴν... </w:t>
      </w:r>
      <w:r w:rsidRPr="00EA111F">
        <w:rPr>
          <w:rFonts w:ascii="Palatino Linotype" w:eastAsia="Times New Roman" w:hAnsi="Palatino Linotype" w:cs="Times New Roman"/>
          <w:sz w:val="24"/>
          <w:szCs w:val="24"/>
          <w:lang w:val="af-ZA" w:eastAsia="ca-ES"/>
        </w:rPr>
        <w:t>ἀταραξίαν</w:t>
      </w:r>
      <w:r>
        <w:rPr>
          <w:rFonts w:ascii="Palatino Linotype" w:eastAsia="Times New Roman" w:hAnsi="Palatino Linotype" w:cs="Times New Roman"/>
          <w:sz w:val="24"/>
          <w:szCs w:val="24"/>
          <w:lang w:val="af-ZA" w:eastAsia="ca-ES"/>
        </w:rPr>
        <w:t>: complements circumstancials de direcció; ac. sing. fem.</w:t>
      </w:r>
    </w:p>
    <w:p w:rsidR="002E5170" w:rsidRDefault="005B6D0A" w:rsidP="00C64E7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τοῦ σώματος... τῆς ψυχῆς: genitius determinatius de τὴν... ὑγίειαν i τὴν... </w:t>
      </w:r>
      <w:r w:rsidRPr="00EA111F">
        <w:rPr>
          <w:rFonts w:ascii="Palatino Linotype" w:eastAsia="Times New Roman" w:hAnsi="Palatino Linotype" w:cs="Times New Roman"/>
          <w:sz w:val="24"/>
          <w:szCs w:val="24"/>
          <w:lang w:val="af-ZA" w:eastAsia="ca-ES"/>
        </w:rPr>
        <w:t>ἀταραξίαν</w:t>
      </w:r>
      <w:r>
        <w:rPr>
          <w:rFonts w:ascii="Palatino Linotype" w:eastAsia="Times New Roman" w:hAnsi="Palatino Linotype" w:cs="Times New Roman"/>
          <w:sz w:val="24"/>
          <w:szCs w:val="24"/>
          <w:lang w:val="af-ZA" w:eastAsia="ca-ES"/>
        </w:rPr>
        <w:t xml:space="preserve"> respectivament</w:t>
      </w:r>
    </w:p>
    <w:p w:rsidR="00F52669" w:rsidRPr="00C64E7A" w:rsidRDefault="00F52669" w:rsidP="00C64E7A">
      <w:pPr>
        <w:spacing w:after="0" w:line="240" w:lineRule="auto"/>
        <w:ind w:left="-851" w:right="-852"/>
        <w:jc w:val="both"/>
        <w:rPr>
          <w:rFonts w:ascii="Palatino Linotype" w:eastAsia="Times New Roman" w:hAnsi="Palatino Linotype" w:cs="Times New Roman"/>
          <w:sz w:val="24"/>
          <w:szCs w:val="24"/>
          <w:lang w:val="af-ZA" w:eastAsia="ca-ES"/>
        </w:rPr>
      </w:pPr>
    </w:p>
    <w:p w:rsidR="0062068F" w:rsidRPr="005B6D0A" w:rsidRDefault="0062068F"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B6D0A">
        <w:rPr>
          <w:rFonts w:ascii="Palatino Linotype" w:eastAsia="Times New Roman" w:hAnsi="Palatino Linotype" w:cs="Times New Roman"/>
          <w:b/>
          <w:sz w:val="24"/>
          <w:szCs w:val="24"/>
          <w:lang w:val="af-ZA" w:eastAsia="ca-ES"/>
        </w:rPr>
        <w:t>Traducció:</w:t>
      </w:r>
    </w:p>
    <w:p w:rsidR="0062068F" w:rsidRPr="005B6D0A" w:rsidRDefault="0062068F" w:rsidP="003B1DF5">
      <w:pPr>
        <w:spacing w:after="0" w:line="240" w:lineRule="auto"/>
        <w:ind w:left="-851" w:right="-852"/>
        <w:jc w:val="both"/>
        <w:rPr>
          <w:rFonts w:ascii="Palatino Linotype" w:hAnsi="Palatino Linotype"/>
          <w:b/>
          <w:sz w:val="24"/>
          <w:szCs w:val="24"/>
        </w:rPr>
      </w:pPr>
      <w:r w:rsidRPr="005B6D0A">
        <w:rPr>
          <w:rFonts w:ascii="Palatino Linotype" w:hAnsi="Palatino Linotype"/>
          <w:b/>
          <w:sz w:val="24"/>
          <w:szCs w:val="24"/>
        </w:rPr>
        <w:t>En</w:t>
      </w:r>
      <w:r w:rsidR="00F52669">
        <w:rPr>
          <w:rFonts w:ascii="Palatino Linotype" w:hAnsi="Palatino Linotype"/>
          <w:b/>
          <w:sz w:val="24"/>
          <w:szCs w:val="24"/>
        </w:rPr>
        <w:t xml:space="preserve"> e</w:t>
      </w:r>
      <w:r w:rsidR="009A486D">
        <w:rPr>
          <w:rFonts w:ascii="Palatino Linotype" w:hAnsi="Palatino Linotype"/>
          <w:b/>
          <w:sz w:val="24"/>
          <w:szCs w:val="24"/>
        </w:rPr>
        <w:t>fecte, un coneixement no erroni</w:t>
      </w:r>
      <w:r w:rsidRPr="005B6D0A">
        <w:rPr>
          <w:rFonts w:ascii="Palatino Linotype" w:hAnsi="Palatino Linotype"/>
          <w:b/>
          <w:sz w:val="24"/>
          <w:szCs w:val="24"/>
        </w:rPr>
        <w:t xml:space="preserve"> d’aquests desigs, sap adreçar-ne tota elecció o refús vers la salut del cos i la impertorbabilitat de l’ànima, </w:t>
      </w:r>
    </w:p>
    <w:p w:rsidR="0062068F" w:rsidRDefault="0062068F" w:rsidP="005B6D0A">
      <w:pPr>
        <w:spacing w:after="0" w:line="240" w:lineRule="auto"/>
        <w:ind w:right="-852"/>
        <w:jc w:val="both"/>
        <w:rPr>
          <w:rFonts w:ascii="Palatino Linotype" w:hAnsi="Palatino Linotype"/>
          <w:sz w:val="24"/>
          <w:szCs w:val="24"/>
        </w:rPr>
      </w:pPr>
    </w:p>
    <w:p w:rsidR="0062068F" w:rsidRPr="005B6D0A" w:rsidRDefault="0062068F"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B6D0A">
        <w:rPr>
          <w:rFonts w:ascii="Palatino Linotype" w:eastAsia="Times New Roman" w:hAnsi="Palatino Linotype" w:cs="Times New Roman"/>
          <w:b/>
          <w:sz w:val="24"/>
          <w:szCs w:val="24"/>
          <w:lang w:val="af-ZA" w:eastAsia="ca-ES"/>
        </w:rPr>
        <w:t xml:space="preserve">ἐπεὶ τοῦτο τοῦ μακαρίως ζῆν ἐστι τέλος. </w:t>
      </w:r>
    </w:p>
    <w:p w:rsidR="005B6D0A" w:rsidRDefault="005B6D0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hipota</w:t>
      </w:r>
      <w:r w:rsidR="00E51147">
        <w:rPr>
          <w:rFonts w:ascii="Palatino Linotype" w:eastAsia="Times New Roman" w:hAnsi="Palatino Linotype" w:cs="Times New Roman"/>
          <w:sz w:val="24"/>
          <w:szCs w:val="24"/>
          <w:lang w:val="af-ZA" w:eastAsia="ca-ES"/>
        </w:rPr>
        <w:t xml:space="preserve">xi causal de l’oració </w:t>
      </w:r>
      <w:r>
        <w:rPr>
          <w:rFonts w:ascii="Palatino Linotype" w:eastAsia="Times New Roman" w:hAnsi="Palatino Linotype" w:cs="Times New Roman"/>
          <w:sz w:val="24"/>
          <w:szCs w:val="24"/>
          <w:lang w:val="af-ZA" w:eastAsia="ca-ES"/>
        </w:rPr>
        <w:t xml:space="preserve">anterior introduïda per la conjunció </w:t>
      </w:r>
      <w:r w:rsidRPr="00EA111F">
        <w:rPr>
          <w:rFonts w:ascii="Palatino Linotype" w:eastAsia="Times New Roman" w:hAnsi="Palatino Linotype" w:cs="Times New Roman"/>
          <w:sz w:val="24"/>
          <w:szCs w:val="24"/>
          <w:lang w:val="af-ZA" w:eastAsia="ca-ES"/>
        </w:rPr>
        <w:t>ἐπεὶ</w:t>
      </w:r>
    </w:p>
    <w:p w:rsidR="005B6D0A" w:rsidRDefault="005B6D0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τοῦτο</w:t>
      </w:r>
      <w:r>
        <w:rPr>
          <w:rFonts w:ascii="Palatino Linotype" w:eastAsia="Times New Roman" w:hAnsi="Palatino Linotype" w:cs="Times New Roman"/>
          <w:sz w:val="24"/>
          <w:szCs w:val="24"/>
          <w:lang w:val="af-ZA" w:eastAsia="ca-ES"/>
        </w:rPr>
        <w:t>: subjecte (de fet, tota l’oració principal); nom. sing. neutre</w:t>
      </w:r>
    </w:p>
    <w:p w:rsidR="005B6D0A" w:rsidRDefault="005B6D0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ἐστι</w:t>
      </w:r>
      <w:r>
        <w:rPr>
          <w:rFonts w:ascii="Palatino Linotype" w:eastAsia="Times New Roman" w:hAnsi="Palatino Linotype" w:cs="Times New Roman"/>
          <w:sz w:val="24"/>
          <w:szCs w:val="24"/>
          <w:lang w:val="af-ZA" w:eastAsia="ca-ES"/>
        </w:rPr>
        <w:t>: verb, tercera pres. sing. present d’indicatiu</w:t>
      </w:r>
    </w:p>
    <w:p w:rsidR="005B6D0A" w:rsidRDefault="005B6D0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τέλος</w:t>
      </w:r>
      <w:r>
        <w:rPr>
          <w:rFonts w:ascii="Palatino Linotype" w:eastAsia="Times New Roman" w:hAnsi="Palatino Linotype" w:cs="Times New Roman"/>
          <w:sz w:val="24"/>
          <w:szCs w:val="24"/>
          <w:lang w:val="af-ZA" w:eastAsia="ca-ES"/>
        </w:rPr>
        <w:t>: atribut del subjecte; nom. sing. neutre</w:t>
      </w:r>
    </w:p>
    <w:p w:rsidR="005B6D0A" w:rsidRDefault="005B6D0A" w:rsidP="005B6D0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τοῦ μακαρίως ζῆν</w:t>
      </w:r>
      <w:r>
        <w:rPr>
          <w:rFonts w:ascii="Palatino Linotype" w:eastAsia="Times New Roman" w:hAnsi="Palatino Linotype" w:cs="Times New Roman"/>
          <w:sz w:val="24"/>
          <w:szCs w:val="24"/>
          <w:lang w:val="af-ZA" w:eastAsia="ca-ES"/>
        </w:rPr>
        <w:t xml:space="preserve">: genitiu determinatiu de l’atribut, sing. neutre; infinitiu present, veu activa modificat per l’adverbi modal </w:t>
      </w:r>
      <w:r w:rsidRPr="00EA111F">
        <w:rPr>
          <w:rFonts w:ascii="Palatino Linotype" w:eastAsia="Times New Roman" w:hAnsi="Palatino Linotype" w:cs="Times New Roman"/>
          <w:sz w:val="24"/>
          <w:szCs w:val="24"/>
          <w:lang w:val="af-ZA" w:eastAsia="ca-ES"/>
        </w:rPr>
        <w:t>μακαρίως</w:t>
      </w:r>
    </w:p>
    <w:p w:rsidR="0062068F" w:rsidRPr="005B6D0A" w:rsidRDefault="0062068F" w:rsidP="003B1DF5">
      <w:pPr>
        <w:spacing w:after="0" w:line="240" w:lineRule="auto"/>
        <w:ind w:left="-851" w:right="-852"/>
        <w:jc w:val="both"/>
        <w:rPr>
          <w:rFonts w:ascii="Palatino Linotype" w:hAnsi="Palatino Linotype"/>
          <w:b/>
          <w:sz w:val="24"/>
          <w:szCs w:val="24"/>
        </w:rPr>
      </w:pPr>
      <w:r w:rsidRPr="005B6D0A">
        <w:rPr>
          <w:rFonts w:ascii="Palatino Linotype" w:hAnsi="Palatino Linotype"/>
          <w:b/>
          <w:sz w:val="24"/>
          <w:szCs w:val="24"/>
        </w:rPr>
        <w:lastRenderedPageBreak/>
        <w:t>Traducció:</w:t>
      </w:r>
    </w:p>
    <w:p w:rsidR="0062068F" w:rsidRPr="005B6D0A" w:rsidRDefault="0062068F" w:rsidP="003B1DF5">
      <w:pPr>
        <w:spacing w:after="0" w:line="240" w:lineRule="auto"/>
        <w:ind w:left="-851" w:right="-852"/>
        <w:jc w:val="both"/>
        <w:rPr>
          <w:rFonts w:ascii="Palatino Linotype" w:hAnsi="Palatino Linotype"/>
          <w:b/>
          <w:sz w:val="24"/>
          <w:szCs w:val="24"/>
        </w:rPr>
      </w:pPr>
      <w:r w:rsidRPr="005B6D0A">
        <w:rPr>
          <w:rFonts w:ascii="Palatino Linotype" w:hAnsi="Palatino Linotype"/>
          <w:b/>
          <w:sz w:val="24"/>
          <w:szCs w:val="24"/>
        </w:rPr>
        <w:t>car aquest és l’objectiu del viure benauradament.</w:t>
      </w:r>
    </w:p>
    <w:p w:rsidR="005B6D0A" w:rsidRPr="0062068F" w:rsidRDefault="005B6D0A" w:rsidP="005B6D0A">
      <w:pPr>
        <w:spacing w:after="0" w:line="240" w:lineRule="auto"/>
        <w:ind w:right="-852"/>
        <w:jc w:val="both"/>
        <w:rPr>
          <w:rFonts w:ascii="Palatino Linotype" w:eastAsia="Times New Roman" w:hAnsi="Palatino Linotype" w:cs="Times New Roman"/>
          <w:sz w:val="24"/>
          <w:szCs w:val="24"/>
          <w:lang w:val="af-ZA" w:eastAsia="ca-ES"/>
        </w:rPr>
      </w:pPr>
    </w:p>
    <w:p w:rsidR="005B6D0A" w:rsidRPr="00F272F3"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F272F3">
        <w:rPr>
          <w:rFonts w:ascii="Palatino Linotype" w:eastAsia="Times New Roman" w:hAnsi="Palatino Linotype" w:cs="Times New Roman"/>
          <w:b/>
          <w:sz w:val="24"/>
          <w:szCs w:val="24"/>
          <w:lang w:val="af-ZA" w:eastAsia="ca-ES"/>
        </w:rPr>
        <w:t xml:space="preserve">τούτου γὰρ χάριν πάντα πράττομεν, ὅπως μήτε ἀλγῶμεν μήτε ταρβῶμεν. </w:t>
      </w:r>
    </w:p>
    <w:p w:rsidR="00EE444D" w:rsidRDefault="00EE444D"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 en parat</w:t>
      </w:r>
      <w:r w:rsidR="002E6DC5">
        <w:rPr>
          <w:rFonts w:ascii="Palatino Linotype" w:eastAsia="Times New Roman" w:hAnsi="Palatino Linotype" w:cs="Times New Roman"/>
          <w:sz w:val="24"/>
          <w:szCs w:val="24"/>
          <w:lang w:val="af-ZA" w:eastAsia="ca-ES"/>
        </w:rPr>
        <w:t>a</w:t>
      </w:r>
      <w:r w:rsidR="00806549">
        <w:rPr>
          <w:rFonts w:ascii="Palatino Linotype" w:eastAsia="Times New Roman" w:hAnsi="Palatino Linotype" w:cs="Times New Roman"/>
          <w:sz w:val="24"/>
          <w:szCs w:val="24"/>
          <w:lang w:val="af-ZA" w:eastAsia="ca-ES"/>
        </w:rPr>
        <w:t>xi sindètica il·lativo-causal</w:t>
      </w:r>
      <w:r>
        <w:rPr>
          <w:rFonts w:ascii="Palatino Linotype" w:eastAsia="Times New Roman" w:hAnsi="Palatino Linotype" w:cs="Times New Roman"/>
          <w:sz w:val="24"/>
          <w:szCs w:val="24"/>
          <w:lang w:val="af-ZA" w:eastAsia="ca-ES"/>
        </w:rPr>
        <w:t xml:space="preserve"> amb el període anterior per la conjunció </w:t>
      </w:r>
      <w:r w:rsidRPr="00EA111F">
        <w:rPr>
          <w:rFonts w:ascii="Palatino Linotype" w:eastAsia="Times New Roman" w:hAnsi="Palatino Linotype" w:cs="Times New Roman"/>
          <w:sz w:val="24"/>
          <w:szCs w:val="24"/>
          <w:lang w:val="af-ZA" w:eastAsia="ca-ES"/>
        </w:rPr>
        <w:t>γὰρ</w:t>
      </w:r>
      <w:r w:rsidR="00F272F3">
        <w:rPr>
          <w:rFonts w:ascii="Palatino Linotype" w:eastAsia="Times New Roman" w:hAnsi="Palatino Linotype" w:cs="Times New Roman"/>
          <w:sz w:val="24"/>
          <w:szCs w:val="24"/>
          <w:lang w:val="af-ZA" w:eastAsia="ca-ES"/>
        </w:rPr>
        <w:t>, que desenvolup</w:t>
      </w:r>
      <w:r w:rsidR="009816F6">
        <w:rPr>
          <w:rFonts w:ascii="Palatino Linotype" w:eastAsia="Times New Roman" w:hAnsi="Palatino Linotype" w:cs="Times New Roman"/>
          <w:sz w:val="24"/>
          <w:szCs w:val="24"/>
          <w:lang w:val="af-ZA" w:eastAsia="ca-ES"/>
        </w:rPr>
        <w:t>a dues hipotaxis finals introduï</w:t>
      </w:r>
      <w:r w:rsidR="00F272F3">
        <w:rPr>
          <w:rFonts w:ascii="Palatino Linotype" w:eastAsia="Times New Roman" w:hAnsi="Palatino Linotype" w:cs="Times New Roman"/>
          <w:sz w:val="24"/>
          <w:szCs w:val="24"/>
          <w:lang w:val="af-ZA" w:eastAsia="ca-ES"/>
        </w:rPr>
        <w:t xml:space="preserve">des per la conjunció </w:t>
      </w:r>
      <w:r w:rsidR="00F272F3" w:rsidRPr="00EA111F">
        <w:rPr>
          <w:rFonts w:ascii="Palatino Linotype" w:eastAsia="Times New Roman" w:hAnsi="Palatino Linotype" w:cs="Times New Roman"/>
          <w:sz w:val="24"/>
          <w:szCs w:val="24"/>
          <w:lang w:val="af-ZA" w:eastAsia="ca-ES"/>
        </w:rPr>
        <w:t>ὅπως</w:t>
      </w:r>
      <w:r w:rsidR="00F272F3">
        <w:rPr>
          <w:rFonts w:ascii="Palatino Linotype" w:eastAsia="Times New Roman" w:hAnsi="Palatino Linotype" w:cs="Times New Roman"/>
          <w:sz w:val="24"/>
          <w:szCs w:val="24"/>
          <w:lang w:val="af-ZA" w:eastAsia="ca-ES"/>
        </w:rPr>
        <w:t xml:space="preserve"> en parataxi s</w:t>
      </w:r>
      <w:r w:rsidR="00E51147">
        <w:rPr>
          <w:rFonts w:ascii="Palatino Linotype" w:eastAsia="Times New Roman" w:hAnsi="Palatino Linotype" w:cs="Times New Roman"/>
          <w:sz w:val="24"/>
          <w:szCs w:val="24"/>
          <w:lang w:val="af-ZA" w:eastAsia="ca-ES"/>
        </w:rPr>
        <w:t>indètica copulativa per les</w:t>
      </w:r>
      <w:r w:rsidR="00F272F3">
        <w:rPr>
          <w:rFonts w:ascii="Palatino Linotype" w:eastAsia="Times New Roman" w:hAnsi="Palatino Linotype" w:cs="Times New Roman"/>
          <w:sz w:val="24"/>
          <w:szCs w:val="24"/>
          <w:lang w:val="af-ZA" w:eastAsia="ca-ES"/>
        </w:rPr>
        <w:t xml:space="preserve"> c</w:t>
      </w:r>
      <w:r w:rsidR="00E51147">
        <w:rPr>
          <w:rFonts w:ascii="Palatino Linotype" w:eastAsia="Times New Roman" w:hAnsi="Palatino Linotype" w:cs="Times New Roman"/>
          <w:sz w:val="24"/>
          <w:szCs w:val="24"/>
          <w:lang w:val="af-ZA" w:eastAsia="ca-ES"/>
        </w:rPr>
        <w:t>onjuncions</w:t>
      </w:r>
      <w:r w:rsidR="00F272F3">
        <w:rPr>
          <w:rFonts w:ascii="Palatino Linotype" w:eastAsia="Times New Roman" w:hAnsi="Palatino Linotype" w:cs="Times New Roman"/>
          <w:sz w:val="24"/>
          <w:szCs w:val="24"/>
          <w:lang w:val="af-ZA" w:eastAsia="ca-ES"/>
        </w:rPr>
        <w:t xml:space="preserve"> </w:t>
      </w:r>
      <w:r w:rsidR="00F272F3" w:rsidRPr="00EA111F">
        <w:rPr>
          <w:rFonts w:ascii="Palatino Linotype" w:eastAsia="Times New Roman" w:hAnsi="Palatino Linotype" w:cs="Times New Roman"/>
          <w:sz w:val="24"/>
          <w:szCs w:val="24"/>
          <w:lang w:val="af-ZA" w:eastAsia="ca-ES"/>
        </w:rPr>
        <w:t>τε</w:t>
      </w:r>
      <w:r w:rsidR="00F272F3">
        <w:rPr>
          <w:rFonts w:ascii="Palatino Linotype" w:eastAsia="Times New Roman" w:hAnsi="Palatino Linotype" w:cs="Times New Roman"/>
          <w:sz w:val="24"/>
          <w:szCs w:val="24"/>
          <w:lang w:val="af-ZA" w:eastAsia="ca-ES"/>
        </w:rPr>
        <w:t xml:space="preserve">... </w:t>
      </w:r>
      <w:r w:rsidR="00F272F3" w:rsidRPr="00EA111F">
        <w:rPr>
          <w:rFonts w:ascii="Palatino Linotype" w:eastAsia="Times New Roman" w:hAnsi="Palatino Linotype" w:cs="Times New Roman"/>
          <w:sz w:val="24"/>
          <w:szCs w:val="24"/>
          <w:lang w:val="af-ZA" w:eastAsia="ca-ES"/>
        </w:rPr>
        <w:t>τε</w:t>
      </w:r>
      <w:r w:rsidR="00F272F3">
        <w:rPr>
          <w:rFonts w:ascii="Palatino Linotype" w:eastAsia="Times New Roman" w:hAnsi="Palatino Linotype" w:cs="Times New Roman"/>
          <w:sz w:val="24"/>
          <w:szCs w:val="24"/>
          <w:lang w:val="af-ZA" w:eastAsia="ca-ES"/>
        </w:rPr>
        <w:t xml:space="preserve"> de </w:t>
      </w:r>
      <w:r w:rsidR="00F272F3" w:rsidRPr="00EA111F">
        <w:rPr>
          <w:rFonts w:ascii="Palatino Linotype" w:eastAsia="Times New Roman" w:hAnsi="Palatino Linotype" w:cs="Times New Roman"/>
          <w:sz w:val="24"/>
          <w:szCs w:val="24"/>
          <w:lang w:val="af-ZA" w:eastAsia="ca-ES"/>
        </w:rPr>
        <w:t>μήτε</w:t>
      </w:r>
      <w:r w:rsidR="00F272F3">
        <w:rPr>
          <w:rFonts w:ascii="Palatino Linotype" w:eastAsia="Times New Roman" w:hAnsi="Palatino Linotype" w:cs="Times New Roman"/>
          <w:sz w:val="24"/>
          <w:szCs w:val="24"/>
          <w:lang w:val="af-ZA" w:eastAsia="ca-ES"/>
        </w:rPr>
        <w:t xml:space="preserve">... </w:t>
      </w:r>
      <w:r w:rsidR="00F272F3" w:rsidRPr="00EA111F">
        <w:rPr>
          <w:rFonts w:ascii="Palatino Linotype" w:eastAsia="Times New Roman" w:hAnsi="Palatino Linotype" w:cs="Times New Roman"/>
          <w:sz w:val="24"/>
          <w:szCs w:val="24"/>
          <w:lang w:val="af-ZA" w:eastAsia="ca-ES"/>
        </w:rPr>
        <w:t>μήτε</w:t>
      </w:r>
    </w:p>
    <w:p w:rsidR="00F272F3" w:rsidRDefault="00F272F3" w:rsidP="00F272F3">
      <w:pPr>
        <w:spacing w:after="0" w:line="240" w:lineRule="auto"/>
        <w:ind w:left="-851" w:right="-852"/>
        <w:jc w:val="both"/>
        <w:rPr>
          <w:rFonts w:ascii="Palatino Linotype" w:eastAsia="Times New Roman" w:hAnsi="Palatino Linotype" w:cs="Times New Roman"/>
          <w:b/>
          <w:sz w:val="24"/>
          <w:szCs w:val="24"/>
          <w:lang w:val="af-ZA" w:eastAsia="ca-ES"/>
        </w:rPr>
      </w:pPr>
      <w:r w:rsidRPr="00E51147">
        <w:rPr>
          <w:rFonts w:ascii="Palatino Linotype" w:eastAsia="Times New Roman" w:hAnsi="Palatino Linotype" w:cs="Times New Roman"/>
          <w:b/>
          <w:sz w:val="24"/>
          <w:szCs w:val="24"/>
          <w:lang w:val="af-ZA" w:eastAsia="ca-ES"/>
        </w:rPr>
        <w:t>Oració principal.</w:t>
      </w:r>
    </w:p>
    <w:p w:rsidR="00E51147" w:rsidRPr="00E51147" w:rsidRDefault="00E51147" w:rsidP="00F272F3">
      <w:pPr>
        <w:spacing w:after="0" w:line="240" w:lineRule="auto"/>
        <w:ind w:left="-851" w:right="-852"/>
        <w:jc w:val="both"/>
        <w:rPr>
          <w:rFonts w:ascii="Palatino Linotype" w:eastAsia="Times New Roman" w:hAnsi="Palatino Linotype" w:cs="Times New Roman"/>
          <w:b/>
          <w:sz w:val="24"/>
          <w:szCs w:val="24"/>
          <w:lang w:val="af-ZA" w:eastAsia="ca-ES"/>
        </w:rPr>
      </w:pPr>
      <w:r w:rsidRPr="00F272F3">
        <w:rPr>
          <w:rFonts w:ascii="Palatino Linotype" w:eastAsia="Times New Roman" w:hAnsi="Palatino Linotype" w:cs="Times New Roman"/>
          <w:b/>
          <w:sz w:val="24"/>
          <w:szCs w:val="24"/>
          <w:lang w:val="af-ZA" w:eastAsia="ca-ES"/>
        </w:rPr>
        <w:t>τούτου γὰρ χάριν πάντα πράττομεν</w:t>
      </w:r>
    </w:p>
    <w:p w:rsidR="00EE444D" w:rsidRDefault="00EE444D"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EE444D" w:rsidRDefault="00EE444D"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πράττομεν</w:t>
      </w:r>
      <w:r>
        <w:rPr>
          <w:rFonts w:ascii="Palatino Linotype" w:eastAsia="Times New Roman" w:hAnsi="Palatino Linotype" w:cs="Times New Roman"/>
          <w:sz w:val="24"/>
          <w:szCs w:val="24"/>
          <w:lang w:val="af-ZA" w:eastAsia="ca-ES"/>
        </w:rPr>
        <w:t>: verb, primera pers. plu.</w:t>
      </w:r>
      <w:r w:rsidR="00F272F3">
        <w:rPr>
          <w:rFonts w:ascii="Palatino Linotype" w:eastAsia="Times New Roman" w:hAnsi="Palatino Linotype" w:cs="Times New Roman"/>
          <w:sz w:val="24"/>
          <w:szCs w:val="24"/>
          <w:lang w:val="af-ZA" w:eastAsia="ca-ES"/>
        </w:rPr>
        <w:t xml:space="preserve"> present d’indicatiu</w:t>
      </w:r>
      <w:r w:rsidR="00E51147">
        <w:rPr>
          <w:rFonts w:ascii="Palatino Linotype" w:eastAsia="Times New Roman" w:hAnsi="Palatino Linotype" w:cs="Times New Roman"/>
          <w:sz w:val="24"/>
          <w:szCs w:val="24"/>
          <w:lang w:val="af-ZA" w:eastAsia="ca-ES"/>
        </w:rPr>
        <w:t>, veu activa</w:t>
      </w:r>
    </w:p>
    <w:p w:rsidR="00F272F3" w:rsidRDefault="00F272F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πάντα</w:t>
      </w:r>
      <w:r w:rsidR="008B7787">
        <w:rPr>
          <w:rFonts w:ascii="Palatino Linotype" w:eastAsia="Times New Roman" w:hAnsi="Palatino Linotype" w:cs="Times New Roman"/>
          <w:sz w:val="24"/>
          <w:szCs w:val="24"/>
          <w:lang w:val="af-ZA" w:eastAsia="ca-ES"/>
        </w:rPr>
        <w:t xml:space="preserve">: complement directe de </w:t>
      </w:r>
      <w:r w:rsidR="008B7787" w:rsidRPr="00EA111F">
        <w:rPr>
          <w:rFonts w:ascii="Palatino Linotype" w:eastAsia="Times New Roman" w:hAnsi="Palatino Linotype" w:cs="Times New Roman"/>
          <w:sz w:val="24"/>
          <w:szCs w:val="24"/>
          <w:lang w:val="af-ZA" w:eastAsia="ca-ES"/>
        </w:rPr>
        <w:t>πράττομεν</w:t>
      </w:r>
      <w:r w:rsidR="008B7787">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 xml:space="preserve"> ac. sing. neutre</w:t>
      </w:r>
    </w:p>
    <w:p w:rsidR="00F272F3" w:rsidRDefault="00F272F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τούτου... </w:t>
      </w:r>
      <w:r w:rsidRPr="00EA111F">
        <w:rPr>
          <w:rFonts w:ascii="Palatino Linotype" w:eastAsia="Times New Roman" w:hAnsi="Palatino Linotype" w:cs="Times New Roman"/>
          <w:sz w:val="24"/>
          <w:szCs w:val="24"/>
          <w:lang w:val="af-ZA" w:eastAsia="ca-ES"/>
        </w:rPr>
        <w:t>χάριν</w:t>
      </w:r>
      <w:r>
        <w:rPr>
          <w:rFonts w:ascii="Palatino Linotype" w:eastAsia="Times New Roman" w:hAnsi="Palatino Linotype" w:cs="Times New Roman"/>
          <w:sz w:val="24"/>
          <w:szCs w:val="24"/>
          <w:lang w:val="af-ZA" w:eastAsia="ca-ES"/>
        </w:rPr>
        <w:t xml:space="preserve">: genitiu de causa o objectiu, introduït per l’adverbi </w:t>
      </w:r>
      <w:r w:rsidRPr="00EA111F">
        <w:rPr>
          <w:rFonts w:ascii="Palatino Linotype" w:eastAsia="Times New Roman" w:hAnsi="Palatino Linotype" w:cs="Times New Roman"/>
          <w:sz w:val="24"/>
          <w:szCs w:val="24"/>
          <w:lang w:val="af-ZA" w:eastAsia="ca-ES"/>
        </w:rPr>
        <w:t>χάριν</w:t>
      </w:r>
    </w:p>
    <w:p w:rsidR="00F272F3" w:rsidRDefault="00F272F3"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B7787">
        <w:rPr>
          <w:rFonts w:ascii="Palatino Linotype" w:eastAsia="Times New Roman" w:hAnsi="Palatino Linotype" w:cs="Times New Roman"/>
          <w:b/>
          <w:sz w:val="24"/>
          <w:szCs w:val="24"/>
          <w:lang w:val="af-ZA" w:eastAsia="ca-ES"/>
        </w:rPr>
        <w:t>Primera hipotaxi final:</w:t>
      </w:r>
    </w:p>
    <w:p w:rsidR="008B7787" w:rsidRPr="008B7787" w:rsidRDefault="008B7787"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F272F3">
        <w:rPr>
          <w:rFonts w:ascii="Palatino Linotype" w:eastAsia="Times New Roman" w:hAnsi="Palatino Linotype" w:cs="Times New Roman"/>
          <w:b/>
          <w:sz w:val="24"/>
          <w:szCs w:val="24"/>
          <w:lang w:val="af-ZA" w:eastAsia="ca-ES"/>
        </w:rPr>
        <w:t>ὅπως μήτε ἀλγῶμεν</w:t>
      </w:r>
    </w:p>
    <w:p w:rsidR="00F272F3" w:rsidRDefault="00F272F3" w:rsidP="00F272F3">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F272F3" w:rsidRDefault="00F272F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ἀλγῶμεν</w:t>
      </w:r>
      <w:r>
        <w:rPr>
          <w:rFonts w:ascii="Palatino Linotype" w:eastAsia="Times New Roman" w:hAnsi="Palatino Linotype" w:cs="Times New Roman"/>
          <w:sz w:val="24"/>
          <w:szCs w:val="24"/>
          <w:lang w:val="af-ZA" w:eastAsia="ca-ES"/>
        </w:rPr>
        <w:t xml:space="preserve">: verb, primera pers. plu. present de subjuntiu, veu activa, modificat per l’adverbi de negació </w:t>
      </w:r>
      <w:r w:rsidRPr="00EA111F">
        <w:rPr>
          <w:rFonts w:ascii="Palatino Linotype" w:eastAsia="Times New Roman" w:hAnsi="Palatino Linotype" w:cs="Times New Roman"/>
          <w:sz w:val="24"/>
          <w:szCs w:val="24"/>
          <w:lang w:val="af-ZA" w:eastAsia="ca-ES"/>
        </w:rPr>
        <w:t>μή</w:t>
      </w:r>
    </w:p>
    <w:p w:rsidR="00F272F3" w:rsidRDefault="00F272F3" w:rsidP="00F272F3">
      <w:pPr>
        <w:spacing w:after="0" w:line="240" w:lineRule="auto"/>
        <w:ind w:left="-851" w:right="-852"/>
        <w:jc w:val="both"/>
        <w:rPr>
          <w:rFonts w:ascii="Palatino Linotype" w:eastAsia="Times New Roman" w:hAnsi="Palatino Linotype" w:cs="Times New Roman"/>
          <w:b/>
          <w:sz w:val="24"/>
          <w:szCs w:val="24"/>
          <w:lang w:val="af-ZA" w:eastAsia="ca-ES"/>
        </w:rPr>
      </w:pPr>
      <w:r w:rsidRPr="008B7787">
        <w:rPr>
          <w:rFonts w:ascii="Palatino Linotype" w:eastAsia="Times New Roman" w:hAnsi="Palatino Linotype" w:cs="Times New Roman"/>
          <w:b/>
          <w:sz w:val="24"/>
          <w:szCs w:val="24"/>
          <w:lang w:val="af-ZA" w:eastAsia="ca-ES"/>
        </w:rPr>
        <w:t>Segona hipotaxi final:</w:t>
      </w:r>
    </w:p>
    <w:p w:rsidR="008B7787" w:rsidRPr="008B7787" w:rsidRDefault="008B7787" w:rsidP="00F272F3">
      <w:pPr>
        <w:spacing w:after="0" w:line="240" w:lineRule="auto"/>
        <w:ind w:left="-851" w:right="-852"/>
        <w:jc w:val="both"/>
        <w:rPr>
          <w:rFonts w:ascii="Palatino Linotype" w:eastAsia="Times New Roman" w:hAnsi="Palatino Linotype" w:cs="Times New Roman"/>
          <w:b/>
          <w:sz w:val="24"/>
          <w:szCs w:val="24"/>
          <w:lang w:val="af-ZA" w:eastAsia="ca-ES"/>
        </w:rPr>
      </w:pPr>
      <w:r w:rsidRPr="00F272F3">
        <w:rPr>
          <w:rFonts w:ascii="Palatino Linotype" w:eastAsia="Times New Roman" w:hAnsi="Palatino Linotype" w:cs="Times New Roman"/>
          <w:b/>
          <w:sz w:val="24"/>
          <w:szCs w:val="24"/>
          <w:lang w:val="af-ZA" w:eastAsia="ca-ES"/>
        </w:rPr>
        <w:t>μήτε ταρβῶμεν</w:t>
      </w:r>
    </w:p>
    <w:p w:rsidR="00F272F3" w:rsidRDefault="00F272F3" w:rsidP="00F272F3">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F272F3" w:rsidRDefault="00F272F3" w:rsidP="00F272F3">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ταρβῶμεν</w:t>
      </w:r>
      <w:r>
        <w:rPr>
          <w:rFonts w:ascii="Palatino Linotype" w:eastAsia="Times New Roman" w:hAnsi="Palatino Linotype" w:cs="Times New Roman"/>
          <w:sz w:val="24"/>
          <w:szCs w:val="24"/>
          <w:lang w:val="af-ZA" w:eastAsia="ca-ES"/>
        </w:rPr>
        <w:t xml:space="preserve">: verb, primera pers. plu. present de subjuntiu, veu activa, modificat per l’adverbi de negació </w:t>
      </w:r>
      <w:r w:rsidRPr="00EA111F">
        <w:rPr>
          <w:rFonts w:ascii="Palatino Linotype" w:eastAsia="Times New Roman" w:hAnsi="Palatino Linotype" w:cs="Times New Roman"/>
          <w:sz w:val="24"/>
          <w:szCs w:val="24"/>
          <w:lang w:val="af-ZA" w:eastAsia="ca-ES"/>
        </w:rPr>
        <w:t>μή</w:t>
      </w:r>
    </w:p>
    <w:p w:rsidR="009816F6" w:rsidRDefault="009816F6" w:rsidP="00F272F3">
      <w:pPr>
        <w:spacing w:after="0" w:line="240" w:lineRule="auto"/>
        <w:ind w:left="-851" w:right="-852"/>
        <w:jc w:val="both"/>
        <w:rPr>
          <w:rFonts w:ascii="Palatino Linotype" w:eastAsia="Times New Roman" w:hAnsi="Palatino Linotype" w:cs="Times New Roman"/>
          <w:sz w:val="24"/>
          <w:szCs w:val="24"/>
          <w:lang w:val="af-ZA" w:eastAsia="ca-ES"/>
        </w:rPr>
      </w:pPr>
    </w:p>
    <w:p w:rsidR="00F272F3" w:rsidRPr="00F272F3" w:rsidRDefault="00F272F3" w:rsidP="00F272F3">
      <w:pPr>
        <w:spacing w:after="0" w:line="240" w:lineRule="auto"/>
        <w:ind w:left="-851" w:right="-852"/>
        <w:jc w:val="both"/>
        <w:rPr>
          <w:rFonts w:ascii="Palatino Linotype" w:eastAsia="Times New Roman" w:hAnsi="Palatino Linotype" w:cs="Times New Roman"/>
          <w:b/>
          <w:sz w:val="24"/>
          <w:szCs w:val="24"/>
          <w:lang w:val="af-ZA" w:eastAsia="ca-ES"/>
        </w:rPr>
      </w:pPr>
      <w:r w:rsidRPr="00F272F3">
        <w:rPr>
          <w:rFonts w:ascii="Palatino Linotype" w:eastAsia="Times New Roman" w:hAnsi="Palatino Linotype" w:cs="Times New Roman"/>
          <w:b/>
          <w:sz w:val="24"/>
          <w:szCs w:val="24"/>
          <w:lang w:val="af-ZA" w:eastAsia="ca-ES"/>
        </w:rPr>
        <w:t>Traducció:</w:t>
      </w:r>
    </w:p>
    <w:p w:rsidR="00F272F3" w:rsidRPr="00F272F3" w:rsidRDefault="005B6D0A" w:rsidP="00F272F3">
      <w:pPr>
        <w:spacing w:after="0" w:line="240" w:lineRule="auto"/>
        <w:ind w:left="-851" w:right="-852"/>
        <w:jc w:val="both"/>
        <w:rPr>
          <w:rFonts w:ascii="Palatino Linotype" w:hAnsi="Palatino Linotype"/>
          <w:b/>
          <w:sz w:val="24"/>
          <w:szCs w:val="24"/>
        </w:rPr>
      </w:pPr>
      <w:r w:rsidRPr="00F272F3">
        <w:rPr>
          <w:rFonts w:ascii="Palatino Linotype" w:hAnsi="Palatino Linotype"/>
          <w:b/>
          <w:sz w:val="24"/>
          <w:szCs w:val="24"/>
        </w:rPr>
        <w:t xml:space="preserve">Tot ho fem per això: per no sentir dolor </w:t>
      </w:r>
      <w:r w:rsidR="00F272F3" w:rsidRPr="00F272F3">
        <w:rPr>
          <w:rFonts w:ascii="Palatino Linotype" w:hAnsi="Palatino Linotype"/>
          <w:b/>
          <w:sz w:val="24"/>
          <w:szCs w:val="24"/>
        </w:rPr>
        <w:t>(</w:t>
      </w:r>
      <w:r w:rsidRPr="00F272F3">
        <w:rPr>
          <w:rFonts w:ascii="Palatino Linotype" w:hAnsi="Palatino Linotype"/>
          <w:b/>
          <w:sz w:val="24"/>
          <w:szCs w:val="24"/>
        </w:rPr>
        <w:t>en el cos</w:t>
      </w:r>
      <w:r w:rsidR="00F272F3" w:rsidRPr="00F272F3">
        <w:rPr>
          <w:rFonts w:ascii="Palatino Linotype" w:hAnsi="Palatino Linotype"/>
          <w:b/>
          <w:sz w:val="24"/>
          <w:szCs w:val="24"/>
        </w:rPr>
        <w:t>)</w:t>
      </w:r>
      <w:r w:rsidR="009A486D">
        <w:rPr>
          <w:rFonts w:ascii="Palatino Linotype" w:hAnsi="Palatino Linotype"/>
          <w:b/>
          <w:sz w:val="24"/>
          <w:szCs w:val="24"/>
        </w:rPr>
        <w:t xml:space="preserve"> ni torbació</w:t>
      </w:r>
      <w:r w:rsidRPr="00F272F3">
        <w:rPr>
          <w:rFonts w:ascii="Palatino Linotype" w:hAnsi="Palatino Linotype"/>
          <w:b/>
          <w:sz w:val="24"/>
          <w:szCs w:val="24"/>
        </w:rPr>
        <w:t xml:space="preserve"> </w:t>
      </w:r>
      <w:r w:rsidR="00F272F3" w:rsidRPr="00F272F3">
        <w:rPr>
          <w:rFonts w:ascii="Palatino Linotype" w:hAnsi="Palatino Linotype"/>
          <w:b/>
          <w:sz w:val="24"/>
          <w:szCs w:val="24"/>
        </w:rPr>
        <w:t>(</w:t>
      </w:r>
      <w:r w:rsidRPr="00F272F3">
        <w:rPr>
          <w:rFonts w:ascii="Palatino Linotype" w:hAnsi="Palatino Linotype"/>
          <w:b/>
          <w:sz w:val="24"/>
          <w:szCs w:val="24"/>
        </w:rPr>
        <w:t>en l’anima</w:t>
      </w:r>
      <w:r w:rsidR="00F272F3" w:rsidRPr="00F272F3">
        <w:rPr>
          <w:rFonts w:ascii="Palatino Linotype" w:hAnsi="Palatino Linotype"/>
          <w:b/>
          <w:sz w:val="24"/>
          <w:szCs w:val="24"/>
        </w:rPr>
        <w:t>).</w:t>
      </w:r>
    </w:p>
    <w:p w:rsidR="00F272F3" w:rsidRDefault="00F272F3" w:rsidP="00F272F3">
      <w:pPr>
        <w:spacing w:after="0" w:line="240" w:lineRule="auto"/>
        <w:ind w:left="-851" w:right="-852"/>
        <w:jc w:val="both"/>
        <w:rPr>
          <w:rFonts w:ascii="Palatino Linotype" w:hAnsi="Palatino Linotype"/>
          <w:sz w:val="24"/>
          <w:szCs w:val="24"/>
        </w:rPr>
      </w:pPr>
    </w:p>
    <w:p w:rsidR="004D0671" w:rsidRPr="005E459F"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E459F">
        <w:rPr>
          <w:rFonts w:ascii="Palatino Linotype" w:eastAsia="Times New Roman" w:hAnsi="Palatino Linotype" w:cs="Times New Roman"/>
          <w:b/>
          <w:sz w:val="24"/>
          <w:szCs w:val="24"/>
          <w:lang w:val="af-ZA" w:eastAsia="ca-ES"/>
        </w:rPr>
        <w:t xml:space="preserve">ὅταν δὲ ἅπαξ τοῦτο περὶ ἡμᾶς γένηται, λύεται πᾶς ὁ τῆς ψυχῆς χειμών, οὐκ ἔχοντος τοῦ ζῴου βαδίζειν ὡς πρὸς ἐνδέον τι καὶ ζητεῖν ἕτερον ᾧ τὸ τῆς ψυχῆς καὶ τοῦ σώματος ἀγαθὸν συμπληρώσεται. </w:t>
      </w:r>
    </w:p>
    <w:p w:rsidR="009A05AA" w:rsidRDefault="009A05A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Una oració principal en parataxi sindètica copulativa amb l’oració anterior per la conjunció </w:t>
      </w:r>
      <w:r w:rsidRPr="00EA111F">
        <w:rPr>
          <w:rFonts w:ascii="Palatino Linotype" w:eastAsia="Times New Roman" w:hAnsi="Palatino Linotype" w:cs="Times New Roman"/>
          <w:sz w:val="24"/>
          <w:szCs w:val="24"/>
          <w:lang w:val="af-ZA" w:eastAsia="ca-ES"/>
        </w:rPr>
        <w:t>δὲ</w:t>
      </w:r>
      <w:r>
        <w:rPr>
          <w:rFonts w:ascii="Palatino Linotype" w:eastAsia="Times New Roman" w:hAnsi="Palatino Linotype" w:cs="Times New Roman"/>
          <w:sz w:val="24"/>
          <w:szCs w:val="24"/>
          <w:lang w:val="af-ZA" w:eastAsia="ca-ES"/>
        </w:rPr>
        <w:t xml:space="preserve"> de </w:t>
      </w:r>
      <w:r w:rsidRPr="00EA111F">
        <w:rPr>
          <w:rFonts w:ascii="Palatino Linotype" w:eastAsia="Times New Roman" w:hAnsi="Palatino Linotype" w:cs="Times New Roman"/>
          <w:sz w:val="24"/>
          <w:szCs w:val="24"/>
          <w:lang w:val="af-ZA" w:eastAsia="ca-ES"/>
        </w:rPr>
        <w:t>ὅταν δὲ</w:t>
      </w:r>
      <w:r>
        <w:rPr>
          <w:rFonts w:ascii="Palatino Linotype" w:eastAsia="Times New Roman" w:hAnsi="Palatino Linotype" w:cs="Times New Roman"/>
          <w:sz w:val="24"/>
          <w:szCs w:val="24"/>
          <w:lang w:val="af-ZA" w:eastAsia="ca-ES"/>
        </w:rPr>
        <w:t xml:space="preserve">, que desenvolupa alhora una hipotaxi temporal introduïda per ὅταν... </w:t>
      </w:r>
      <w:r w:rsidRPr="00EA111F">
        <w:rPr>
          <w:rFonts w:ascii="Palatino Linotype" w:eastAsia="Times New Roman" w:hAnsi="Palatino Linotype" w:cs="Times New Roman"/>
          <w:sz w:val="24"/>
          <w:szCs w:val="24"/>
          <w:lang w:val="af-ZA" w:eastAsia="ca-ES"/>
        </w:rPr>
        <w:t>ἅπαξ</w:t>
      </w:r>
      <w:r w:rsidR="001E5D0A">
        <w:rPr>
          <w:rFonts w:ascii="Palatino Linotype" w:eastAsia="Times New Roman" w:hAnsi="Palatino Linotype" w:cs="Times New Roman"/>
          <w:sz w:val="24"/>
          <w:szCs w:val="24"/>
          <w:lang w:val="af-ZA" w:eastAsia="ca-ES"/>
        </w:rPr>
        <w:t xml:space="preserve"> (adverbi)</w:t>
      </w:r>
      <w:r w:rsidR="003543B8">
        <w:rPr>
          <w:rFonts w:ascii="Palatino Linotype" w:eastAsia="Times New Roman" w:hAnsi="Palatino Linotype" w:cs="Times New Roman"/>
          <w:sz w:val="24"/>
          <w:szCs w:val="24"/>
          <w:lang w:val="af-ZA" w:eastAsia="ca-ES"/>
        </w:rPr>
        <w:t xml:space="preserve">, i una hipotaxi adjectiva de relatiu que depèn d’un seu genitiu absolut introduïda per </w:t>
      </w:r>
      <w:r w:rsidR="003543B8" w:rsidRPr="00EA111F">
        <w:rPr>
          <w:rFonts w:ascii="Palatino Linotype" w:eastAsia="Times New Roman" w:hAnsi="Palatino Linotype" w:cs="Times New Roman"/>
          <w:sz w:val="24"/>
          <w:szCs w:val="24"/>
          <w:lang w:val="af-ZA" w:eastAsia="ca-ES"/>
        </w:rPr>
        <w:t>ᾧ</w:t>
      </w:r>
    </w:p>
    <w:p w:rsidR="009816F6" w:rsidRDefault="009816F6"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9A05AA" w:rsidRDefault="009A05AA"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3F0A9E">
        <w:rPr>
          <w:rFonts w:ascii="Palatino Linotype" w:eastAsia="Times New Roman" w:hAnsi="Palatino Linotype" w:cs="Times New Roman"/>
          <w:b/>
          <w:sz w:val="24"/>
          <w:szCs w:val="24"/>
          <w:lang w:val="af-ZA" w:eastAsia="ca-ES"/>
        </w:rPr>
        <w:t>Hipotaxi temporal:</w:t>
      </w:r>
    </w:p>
    <w:p w:rsidR="003F0A9E" w:rsidRPr="003F0A9E" w:rsidRDefault="003F0A9E"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E459F">
        <w:rPr>
          <w:rFonts w:ascii="Palatino Linotype" w:eastAsia="Times New Roman" w:hAnsi="Palatino Linotype" w:cs="Times New Roman"/>
          <w:b/>
          <w:sz w:val="24"/>
          <w:szCs w:val="24"/>
          <w:lang w:val="af-ZA" w:eastAsia="ca-ES"/>
        </w:rPr>
        <w:t>ὅταν δὲ ἅπαξ τοῦτο περὶ ἡμᾶς γένηται</w:t>
      </w:r>
    </w:p>
    <w:p w:rsidR="009A05AA" w:rsidRDefault="009A05A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τοῦτο</w:t>
      </w:r>
      <w:r>
        <w:rPr>
          <w:rFonts w:ascii="Palatino Linotype" w:eastAsia="Times New Roman" w:hAnsi="Palatino Linotype" w:cs="Times New Roman"/>
          <w:sz w:val="24"/>
          <w:szCs w:val="24"/>
          <w:lang w:val="af-ZA" w:eastAsia="ca-ES"/>
        </w:rPr>
        <w:t>: subjecte (allò afirmat en l’oració anterior), nom. sing. neutre</w:t>
      </w:r>
    </w:p>
    <w:p w:rsidR="004D0671" w:rsidRDefault="009A05A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γένηται</w:t>
      </w:r>
      <w:r>
        <w:rPr>
          <w:rFonts w:ascii="Palatino Linotype" w:eastAsia="Times New Roman" w:hAnsi="Palatino Linotype" w:cs="Times New Roman"/>
          <w:sz w:val="24"/>
          <w:szCs w:val="24"/>
          <w:lang w:val="af-ZA" w:eastAsia="ca-ES"/>
        </w:rPr>
        <w:t>: verb, tercera pers. sing. present de subjuntiu, veu mitja</w:t>
      </w:r>
    </w:p>
    <w:p w:rsidR="009A05AA" w:rsidRDefault="009A05A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περὶ ἡμᾶς</w:t>
      </w:r>
      <w:r>
        <w:rPr>
          <w:rFonts w:ascii="Palatino Linotype" w:eastAsia="Times New Roman" w:hAnsi="Palatino Linotype" w:cs="Times New Roman"/>
          <w:sz w:val="24"/>
          <w:szCs w:val="24"/>
          <w:lang w:val="af-ZA" w:eastAsia="ca-ES"/>
        </w:rPr>
        <w:t xml:space="preserve">. complement circumstancial, ac. plu. </w:t>
      </w:r>
    </w:p>
    <w:p w:rsidR="009A05AA" w:rsidRDefault="009A05AA"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3F0A9E">
        <w:rPr>
          <w:rFonts w:ascii="Palatino Linotype" w:eastAsia="Times New Roman" w:hAnsi="Palatino Linotype" w:cs="Times New Roman"/>
          <w:b/>
          <w:sz w:val="24"/>
          <w:szCs w:val="24"/>
          <w:lang w:val="af-ZA" w:eastAsia="ca-ES"/>
        </w:rPr>
        <w:t>Oració principal:</w:t>
      </w:r>
    </w:p>
    <w:p w:rsidR="003F0A9E" w:rsidRPr="003F0A9E" w:rsidRDefault="003F0A9E"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E459F">
        <w:rPr>
          <w:rFonts w:ascii="Palatino Linotype" w:eastAsia="Times New Roman" w:hAnsi="Palatino Linotype" w:cs="Times New Roman"/>
          <w:b/>
          <w:sz w:val="24"/>
          <w:szCs w:val="24"/>
          <w:lang w:val="af-ZA" w:eastAsia="ca-ES"/>
        </w:rPr>
        <w:t>λύεται πᾶς ὁ τῆς ψυχῆς χειμών, οὐκ ἔχοντος τοῦ ζῴου βαδίζειν ὡς πρὸς ἐνδέον τι καὶ ζητεῖν ἕτερον</w:t>
      </w:r>
    </w:p>
    <w:p w:rsidR="009A05AA" w:rsidRDefault="009A05A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 xml:space="preserve">. πᾶς ὁ... </w:t>
      </w:r>
      <w:r w:rsidRPr="00EA111F">
        <w:rPr>
          <w:rFonts w:ascii="Palatino Linotype" w:eastAsia="Times New Roman" w:hAnsi="Palatino Linotype" w:cs="Times New Roman"/>
          <w:sz w:val="24"/>
          <w:szCs w:val="24"/>
          <w:lang w:val="af-ZA" w:eastAsia="ca-ES"/>
        </w:rPr>
        <w:t>χειμών</w:t>
      </w:r>
      <w:r>
        <w:rPr>
          <w:rFonts w:ascii="Palatino Linotype" w:eastAsia="Times New Roman" w:hAnsi="Palatino Linotype" w:cs="Times New Roman"/>
          <w:sz w:val="24"/>
          <w:szCs w:val="24"/>
          <w:lang w:val="af-ZA" w:eastAsia="ca-ES"/>
        </w:rPr>
        <w:t>: subjecte, nom. sing. masc.</w:t>
      </w:r>
    </w:p>
    <w:p w:rsidR="009A05AA" w:rsidRDefault="009A05A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τῆς ψυχῆς: genitiu determinatiu del subjecte</w:t>
      </w:r>
      <w:r w:rsidR="00A30741">
        <w:rPr>
          <w:rFonts w:ascii="Palatino Linotype" w:eastAsia="Times New Roman" w:hAnsi="Palatino Linotype" w:cs="Times New Roman"/>
          <w:sz w:val="24"/>
          <w:szCs w:val="24"/>
          <w:lang w:val="af-ZA" w:eastAsia="ca-ES"/>
        </w:rPr>
        <w:t>; sing. fem.</w:t>
      </w:r>
    </w:p>
    <w:p w:rsidR="009A05AA" w:rsidRDefault="009A05A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λύεται</w:t>
      </w:r>
      <w:r>
        <w:rPr>
          <w:rFonts w:ascii="Palatino Linotype" w:eastAsia="Times New Roman" w:hAnsi="Palatino Linotype" w:cs="Times New Roman"/>
          <w:sz w:val="24"/>
          <w:szCs w:val="24"/>
          <w:lang w:val="af-ZA" w:eastAsia="ca-ES"/>
        </w:rPr>
        <w:t>: verb, tercera pers. sing. present d’indicatiu, veu mitja</w:t>
      </w:r>
    </w:p>
    <w:p w:rsidR="009A05AA" w:rsidRDefault="009A05A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οὐκ ἔχοντος τοῦ ζῴου</w:t>
      </w:r>
      <w:r w:rsidR="008D3F77">
        <w:rPr>
          <w:rFonts w:ascii="Palatino Linotype" w:eastAsia="Times New Roman" w:hAnsi="Palatino Linotype" w:cs="Times New Roman"/>
          <w:sz w:val="24"/>
          <w:szCs w:val="24"/>
          <w:lang w:val="af-ZA" w:eastAsia="ca-ES"/>
        </w:rPr>
        <w:t>: genitiu absolut amb valor causal, sin</w:t>
      </w:r>
      <w:r w:rsidR="00A30741">
        <w:rPr>
          <w:rFonts w:ascii="Palatino Linotype" w:eastAsia="Times New Roman" w:hAnsi="Palatino Linotype" w:cs="Times New Roman"/>
          <w:sz w:val="24"/>
          <w:szCs w:val="24"/>
          <w:lang w:val="af-ZA" w:eastAsia="ca-ES"/>
        </w:rPr>
        <w:t>g</w:t>
      </w:r>
      <w:r w:rsidR="008D3F77">
        <w:rPr>
          <w:rFonts w:ascii="Palatino Linotype" w:eastAsia="Times New Roman" w:hAnsi="Palatino Linotype" w:cs="Times New Roman"/>
          <w:sz w:val="24"/>
          <w:szCs w:val="24"/>
          <w:lang w:val="af-ZA" w:eastAsia="ca-ES"/>
        </w:rPr>
        <w:t>. neutre</w:t>
      </w:r>
    </w:p>
    <w:p w:rsidR="008D3F77" w:rsidRDefault="008D3F7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βαδίζειν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καὶ ζητεῖν</w:t>
      </w:r>
      <w:r>
        <w:rPr>
          <w:rFonts w:ascii="Palatino Linotype" w:eastAsia="Times New Roman" w:hAnsi="Palatino Linotype" w:cs="Times New Roman"/>
          <w:sz w:val="24"/>
          <w:szCs w:val="24"/>
          <w:lang w:val="af-ZA" w:eastAsia="ca-ES"/>
        </w:rPr>
        <w:t>: complements directes d’</w:t>
      </w:r>
      <w:r w:rsidRPr="00EA111F">
        <w:rPr>
          <w:rFonts w:ascii="Palatino Linotype" w:eastAsia="Times New Roman" w:hAnsi="Palatino Linotype" w:cs="Times New Roman"/>
          <w:sz w:val="24"/>
          <w:szCs w:val="24"/>
          <w:lang w:val="af-ZA" w:eastAsia="ca-ES"/>
        </w:rPr>
        <w:t>ἔχοντος</w:t>
      </w:r>
      <w:r>
        <w:rPr>
          <w:rFonts w:ascii="Palatino Linotype" w:eastAsia="Times New Roman" w:hAnsi="Palatino Linotype" w:cs="Times New Roman"/>
          <w:sz w:val="24"/>
          <w:szCs w:val="24"/>
          <w:lang w:val="af-ZA" w:eastAsia="ca-ES"/>
        </w:rPr>
        <w:t xml:space="preserve"> (el subjecte és </w:t>
      </w:r>
      <w:r w:rsidRPr="00EA111F">
        <w:rPr>
          <w:rFonts w:ascii="Palatino Linotype" w:eastAsia="Times New Roman" w:hAnsi="Palatino Linotype" w:cs="Times New Roman"/>
          <w:sz w:val="24"/>
          <w:szCs w:val="24"/>
          <w:lang w:val="af-ZA" w:eastAsia="ca-ES"/>
        </w:rPr>
        <w:t>τοῦ ζῴου</w:t>
      </w:r>
      <w:r>
        <w:rPr>
          <w:rFonts w:ascii="Palatino Linotype" w:eastAsia="Times New Roman" w:hAnsi="Palatino Linotype" w:cs="Times New Roman"/>
          <w:sz w:val="24"/>
          <w:szCs w:val="24"/>
          <w:lang w:val="af-ZA" w:eastAsia="ca-ES"/>
        </w:rPr>
        <w:t xml:space="preserve">), infinitius de present, veu activa </w:t>
      </w:r>
    </w:p>
    <w:p w:rsidR="008D3F77" w:rsidRDefault="008D3F7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ὡς πρὸς ἐνδέον τι</w:t>
      </w:r>
      <w:r>
        <w:rPr>
          <w:rFonts w:ascii="Palatino Linotype" w:eastAsia="Times New Roman" w:hAnsi="Palatino Linotype" w:cs="Times New Roman"/>
          <w:sz w:val="24"/>
          <w:szCs w:val="24"/>
          <w:lang w:val="af-ZA" w:eastAsia="ca-ES"/>
        </w:rPr>
        <w:t>: complement circumstancial de direcció; ac. sing. neutre</w:t>
      </w:r>
    </w:p>
    <w:p w:rsidR="008D3F77" w:rsidRDefault="008D3F7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ἕτερον: complement directe de </w:t>
      </w:r>
      <w:r w:rsidRPr="00EA111F">
        <w:rPr>
          <w:rFonts w:ascii="Palatino Linotype" w:eastAsia="Times New Roman" w:hAnsi="Palatino Linotype" w:cs="Times New Roman"/>
          <w:sz w:val="24"/>
          <w:szCs w:val="24"/>
          <w:lang w:val="af-ZA" w:eastAsia="ca-ES"/>
        </w:rPr>
        <w:t>ζητεῖν</w:t>
      </w:r>
    </w:p>
    <w:p w:rsidR="003543B8" w:rsidRDefault="003543B8"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A30741">
        <w:rPr>
          <w:rFonts w:ascii="Palatino Linotype" w:eastAsia="Times New Roman" w:hAnsi="Palatino Linotype" w:cs="Times New Roman"/>
          <w:b/>
          <w:sz w:val="24"/>
          <w:szCs w:val="24"/>
          <w:lang w:val="af-ZA" w:eastAsia="ca-ES"/>
        </w:rPr>
        <w:t>Hipotaxi adjectiva de relatiu:</w:t>
      </w:r>
    </w:p>
    <w:p w:rsidR="00A30741" w:rsidRPr="00A30741" w:rsidRDefault="00A30741"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E459F">
        <w:rPr>
          <w:rFonts w:ascii="Palatino Linotype" w:eastAsia="Times New Roman" w:hAnsi="Palatino Linotype" w:cs="Times New Roman"/>
          <w:b/>
          <w:sz w:val="24"/>
          <w:szCs w:val="24"/>
          <w:lang w:val="af-ZA" w:eastAsia="ca-ES"/>
        </w:rPr>
        <w:t>ᾧ τὸ τῆς ψυχῆς καὶ τ</w:t>
      </w:r>
      <w:r>
        <w:rPr>
          <w:rFonts w:ascii="Palatino Linotype" w:eastAsia="Times New Roman" w:hAnsi="Palatino Linotype" w:cs="Times New Roman"/>
          <w:b/>
          <w:sz w:val="24"/>
          <w:szCs w:val="24"/>
          <w:lang w:val="af-ZA" w:eastAsia="ca-ES"/>
        </w:rPr>
        <w:t>οῦ σώματος ἀγαθὸν συμπληρώσεται</w:t>
      </w:r>
    </w:p>
    <w:p w:rsidR="003543B8" w:rsidRDefault="003543B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8D3F77" w:rsidRPr="00EA111F">
        <w:rPr>
          <w:rFonts w:ascii="Palatino Linotype" w:eastAsia="Times New Roman" w:hAnsi="Palatino Linotype" w:cs="Times New Roman"/>
          <w:sz w:val="24"/>
          <w:szCs w:val="24"/>
          <w:lang w:val="af-ZA" w:eastAsia="ca-ES"/>
        </w:rPr>
        <w:t>ᾧ</w:t>
      </w:r>
      <w:r>
        <w:rPr>
          <w:rFonts w:ascii="Palatino Linotype" w:eastAsia="Times New Roman" w:hAnsi="Palatino Linotype" w:cs="Times New Roman"/>
          <w:sz w:val="24"/>
          <w:szCs w:val="24"/>
          <w:lang w:val="af-ZA" w:eastAsia="ca-ES"/>
        </w:rPr>
        <w:t>: complement circumstancial d’instrument</w:t>
      </w:r>
      <w:r w:rsidR="00A30741">
        <w:rPr>
          <w:rFonts w:ascii="Palatino Linotype" w:eastAsia="Times New Roman" w:hAnsi="Palatino Linotype" w:cs="Times New Roman"/>
          <w:sz w:val="24"/>
          <w:szCs w:val="24"/>
          <w:lang w:val="af-ZA" w:eastAsia="ca-ES"/>
        </w:rPr>
        <w:t>; dat. sing. neutre</w:t>
      </w:r>
    </w:p>
    <w:p w:rsidR="003543B8" w:rsidRDefault="003543B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τὸ... </w:t>
      </w:r>
      <w:r w:rsidRPr="00EA111F">
        <w:rPr>
          <w:rFonts w:ascii="Palatino Linotype" w:eastAsia="Times New Roman" w:hAnsi="Palatino Linotype" w:cs="Times New Roman"/>
          <w:sz w:val="24"/>
          <w:szCs w:val="24"/>
          <w:lang w:val="af-ZA" w:eastAsia="ca-ES"/>
        </w:rPr>
        <w:t>ἀγαθὸν</w:t>
      </w:r>
      <w:r>
        <w:rPr>
          <w:rFonts w:ascii="Palatino Linotype" w:eastAsia="Times New Roman" w:hAnsi="Palatino Linotype" w:cs="Times New Roman"/>
          <w:sz w:val="24"/>
          <w:szCs w:val="24"/>
          <w:lang w:val="af-ZA" w:eastAsia="ca-ES"/>
        </w:rPr>
        <w:t>: subjecte; nom. sing. neutre</w:t>
      </w:r>
    </w:p>
    <w:p w:rsidR="003543B8" w:rsidRDefault="003543B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8D3F77" w:rsidRPr="00EA111F">
        <w:rPr>
          <w:rFonts w:ascii="Palatino Linotype" w:eastAsia="Times New Roman" w:hAnsi="Palatino Linotype" w:cs="Times New Roman"/>
          <w:sz w:val="24"/>
          <w:szCs w:val="24"/>
          <w:lang w:val="af-ZA" w:eastAsia="ca-ES"/>
        </w:rPr>
        <w:t>τῆς ψυχῆς καὶ τοῦ σώματος</w:t>
      </w:r>
      <w:r>
        <w:rPr>
          <w:rFonts w:ascii="Palatino Linotype" w:eastAsia="Times New Roman" w:hAnsi="Palatino Linotype" w:cs="Times New Roman"/>
          <w:sz w:val="24"/>
          <w:szCs w:val="24"/>
          <w:lang w:val="af-ZA" w:eastAsia="ca-ES"/>
        </w:rPr>
        <w:t xml:space="preserve">: genitius determinatius del subjecte en parataxi sindètica copulativa per la conjunció </w:t>
      </w:r>
      <w:r w:rsidRPr="00EA111F">
        <w:rPr>
          <w:rFonts w:ascii="Palatino Linotype" w:eastAsia="Times New Roman" w:hAnsi="Palatino Linotype" w:cs="Times New Roman"/>
          <w:sz w:val="24"/>
          <w:szCs w:val="24"/>
          <w:lang w:val="af-ZA" w:eastAsia="ca-ES"/>
        </w:rPr>
        <w:t>καὶ</w:t>
      </w:r>
    </w:p>
    <w:p w:rsidR="008D3F77" w:rsidRDefault="003543B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συμπληρώσεται: verb, tercera pers. sing. futur d’indicatiu, veu mitja</w:t>
      </w:r>
    </w:p>
    <w:p w:rsidR="009816F6" w:rsidRDefault="009816F6"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4D0671" w:rsidRPr="005E459F" w:rsidRDefault="004D0671"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E459F">
        <w:rPr>
          <w:rFonts w:ascii="Palatino Linotype" w:eastAsia="Times New Roman" w:hAnsi="Palatino Linotype" w:cs="Times New Roman"/>
          <w:b/>
          <w:sz w:val="24"/>
          <w:szCs w:val="24"/>
          <w:lang w:val="af-ZA" w:eastAsia="ca-ES"/>
        </w:rPr>
        <w:t xml:space="preserve">Traducció: </w:t>
      </w:r>
    </w:p>
    <w:p w:rsidR="00C64E7A" w:rsidRDefault="009816F6" w:rsidP="003D19FC">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hAnsi="Palatino Linotype"/>
          <w:b/>
          <w:sz w:val="24"/>
          <w:szCs w:val="24"/>
        </w:rPr>
        <w:t>I, tan bon punt</w:t>
      </w:r>
      <w:r w:rsidR="004D0671" w:rsidRPr="005E459F">
        <w:rPr>
          <w:rFonts w:ascii="Palatino Linotype" w:hAnsi="Palatino Linotype"/>
          <w:b/>
          <w:sz w:val="24"/>
          <w:szCs w:val="24"/>
        </w:rPr>
        <w:t xml:space="preserve"> que això s’esdevé en nosaltres, s’esvaeix qu</w:t>
      </w:r>
      <w:r w:rsidR="009A486D">
        <w:rPr>
          <w:rFonts w:ascii="Palatino Linotype" w:hAnsi="Palatino Linotype"/>
          <w:b/>
          <w:sz w:val="24"/>
          <w:szCs w:val="24"/>
        </w:rPr>
        <w:t>alsevol tempesta de l’ànima, ja que</w:t>
      </w:r>
      <w:r w:rsidR="004D0671" w:rsidRPr="005E459F">
        <w:rPr>
          <w:rFonts w:ascii="Palatino Linotype" w:hAnsi="Palatino Linotype"/>
          <w:b/>
          <w:sz w:val="24"/>
          <w:szCs w:val="24"/>
        </w:rPr>
        <w:t xml:space="preserve"> l’ésser viu no ha de caminar vers el que li manca ni cercar q</w:t>
      </w:r>
      <w:r w:rsidR="003543B8" w:rsidRPr="005E459F">
        <w:rPr>
          <w:rFonts w:ascii="Palatino Linotype" w:hAnsi="Palatino Linotype"/>
          <w:b/>
          <w:sz w:val="24"/>
          <w:szCs w:val="24"/>
        </w:rPr>
        <w:t>uelcom diferent amb què acomplir</w:t>
      </w:r>
      <w:r w:rsidR="004D0671" w:rsidRPr="005E459F">
        <w:rPr>
          <w:rFonts w:ascii="Palatino Linotype" w:hAnsi="Palatino Linotype"/>
          <w:b/>
          <w:sz w:val="24"/>
          <w:szCs w:val="24"/>
        </w:rPr>
        <w:t xml:space="preserve"> el bé de l’ànima i del cos. </w:t>
      </w:r>
    </w:p>
    <w:p w:rsidR="00C64E7A" w:rsidRDefault="00C64E7A"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4214F6" w:rsidRPr="002D3915"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2D3915">
        <w:rPr>
          <w:rFonts w:ascii="Palatino Linotype" w:eastAsia="Times New Roman" w:hAnsi="Palatino Linotype" w:cs="Times New Roman"/>
          <w:b/>
          <w:sz w:val="24"/>
          <w:szCs w:val="24"/>
          <w:lang w:val="af-ZA" w:eastAsia="ca-ES"/>
        </w:rPr>
        <w:t>τότε γὰρ ἡδονῆς χρείαν ἔχομεν, ὅταν ἐκ τοῦ μὴ πα</w:t>
      </w:r>
      <w:r w:rsidRPr="002D3915">
        <w:rPr>
          <w:rFonts w:ascii="Palatino Linotype" w:hAnsi="Palatino Linotype"/>
          <w:b/>
          <w:sz w:val="24"/>
          <w:lang w:val="af-ZA" w:eastAsia="ca-ES"/>
        </w:rPr>
        <w:t>ρεῖναι τὴν ἡδονὴν ἀλγῶ</w:t>
      </w:r>
      <w:r w:rsidR="00D20941" w:rsidRPr="002D3915">
        <w:rPr>
          <w:rFonts w:ascii="Palatino Linotype" w:hAnsi="Palatino Linotype"/>
          <w:b/>
          <w:sz w:val="24"/>
          <w:lang w:val="af-ZA" w:eastAsia="ca-ES"/>
        </w:rPr>
        <w:t xml:space="preserve">μεν· </w:t>
      </w:r>
    </w:p>
    <w:p w:rsidR="00FC5C95" w:rsidRDefault="00FC5C9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w:t>
      </w:r>
      <w:r w:rsidR="00806549">
        <w:rPr>
          <w:rFonts w:ascii="Palatino Linotype" w:eastAsia="Times New Roman" w:hAnsi="Palatino Linotype" w:cs="Times New Roman"/>
          <w:sz w:val="24"/>
          <w:szCs w:val="24"/>
          <w:lang w:val="af-ZA" w:eastAsia="ca-ES"/>
        </w:rPr>
        <w:t xml:space="preserve"> en parataxi sindètica il·lativo-causal</w:t>
      </w:r>
      <w:r>
        <w:rPr>
          <w:rFonts w:ascii="Palatino Linotype" w:eastAsia="Times New Roman" w:hAnsi="Palatino Linotype" w:cs="Times New Roman"/>
          <w:sz w:val="24"/>
          <w:szCs w:val="24"/>
          <w:lang w:val="af-ZA" w:eastAsia="ca-ES"/>
        </w:rPr>
        <w:t xml:space="preserve"> amb el període anterior per la conjunció </w:t>
      </w:r>
      <w:r w:rsidRPr="00EA111F">
        <w:rPr>
          <w:rFonts w:ascii="Palatino Linotype" w:eastAsia="Times New Roman" w:hAnsi="Palatino Linotype" w:cs="Times New Roman"/>
          <w:sz w:val="24"/>
          <w:szCs w:val="24"/>
          <w:lang w:val="af-ZA" w:eastAsia="ca-ES"/>
        </w:rPr>
        <w:t>γὰρ</w:t>
      </w:r>
      <w:r w:rsidR="002D3915">
        <w:rPr>
          <w:rFonts w:ascii="Palatino Linotype" w:eastAsia="Times New Roman" w:hAnsi="Palatino Linotype" w:cs="Times New Roman"/>
          <w:sz w:val="24"/>
          <w:szCs w:val="24"/>
          <w:lang w:val="af-ZA" w:eastAsia="ca-ES"/>
        </w:rPr>
        <w:t>, que desenvolupa alhora una</w:t>
      </w:r>
      <w:r w:rsidR="00F20FAE">
        <w:rPr>
          <w:rFonts w:ascii="Palatino Linotype" w:eastAsia="Times New Roman" w:hAnsi="Palatino Linotype" w:cs="Times New Roman"/>
          <w:sz w:val="24"/>
          <w:szCs w:val="24"/>
          <w:lang w:val="af-ZA" w:eastAsia="ca-ES"/>
        </w:rPr>
        <w:t xml:space="preserve"> hipotaxi</w:t>
      </w:r>
      <w:r>
        <w:rPr>
          <w:rFonts w:ascii="Palatino Linotype" w:eastAsia="Times New Roman" w:hAnsi="Palatino Linotype" w:cs="Times New Roman"/>
          <w:sz w:val="24"/>
          <w:szCs w:val="24"/>
          <w:lang w:val="af-ZA" w:eastAsia="ca-ES"/>
        </w:rPr>
        <w:t xml:space="preserve"> tempo</w:t>
      </w:r>
      <w:r w:rsidR="002D3915">
        <w:rPr>
          <w:rFonts w:ascii="Palatino Linotype" w:eastAsia="Times New Roman" w:hAnsi="Palatino Linotype" w:cs="Times New Roman"/>
          <w:sz w:val="24"/>
          <w:szCs w:val="24"/>
          <w:lang w:val="af-ZA" w:eastAsia="ca-ES"/>
        </w:rPr>
        <w:t>ral</w:t>
      </w:r>
      <w:r>
        <w:rPr>
          <w:rFonts w:ascii="Palatino Linotype" w:eastAsia="Times New Roman" w:hAnsi="Palatino Linotype" w:cs="Times New Roman"/>
          <w:sz w:val="24"/>
          <w:szCs w:val="24"/>
          <w:lang w:val="af-ZA" w:eastAsia="ca-ES"/>
        </w:rPr>
        <w:t xml:space="preserve"> </w:t>
      </w:r>
      <w:r w:rsidR="002D3915">
        <w:rPr>
          <w:rFonts w:ascii="Palatino Linotype" w:eastAsia="Times New Roman" w:hAnsi="Palatino Linotype" w:cs="Times New Roman"/>
          <w:sz w:val="24"/>
          <w:szCs w:val="24"/>
          <w:lang w:val="af-ZA" w:eastAsia="ca-ES"/>
        </w:rPr>
        <w:t>introduïda</w:t>
      </w:r>
      <w:r>
        <w:rPr>
          <w:rFonts w:ascii="Palatino Linotype" w:eastAsia="Times New Roman" w:hAnsi="Palatino Linotype" w:cs="Times New Roman"/>
          <w:sz w:val="24"/>
          <w:szCs w:val="24"/>
          <w:lang w:val="af-ZA" w:eastAsia="ca-ES"/>
        </w:rPr>
        <w:t xml:space="preserve"> per l</w:t>
      </w:r>
      <w:r w:rsidR="001723CA">
        <w:rPr>
          <w:rFonts w:ascii="Palatino Linotype" w:eastAsia="Times New Roman" w:hAnsi="Palatino Linotype" w:cs="Times New Roman"/>
          <w:sz w:val="24"/>
          <w:szCs w:val="24"/>
          <w:lang w:val="af-ZA" w:eastAsia="ca-ES"/>
        </w:rPr>
        <w:t>a conjunció ὅταν correlativa a</w:t>
      </w:r>
      <w:r>
        <w:rPr>
          <w:rFonts w:ascii="Palatino Linotype" w:eastAsia="Times New Roman" w:hAnsi="Palatino Linotype" w:cs="Times New Roman"/>
          <w:sz w:val="24"/>
          <w:szCs w:val="24"/>
          <w:lang w:val="af-ZA" w:eastAsia="ca-ES"/>
        </w:rPr>
        <w:t xml:space="preserve"> l’adverbi de temps </w:t>
      </w:r>
      <w:r w:rsidRPr="00EA111F">
        <w:rPr>
          <w:rFonts w:ascii="Palatino Linotype" w:eastAsia="Times New Roman" w:hAnsi="Palatino Linotype" w:cs="Times New Roman"/>
          <w:sz w:val="24"/>
          <w:szCs w:val="24"/>
          <w:lang w:val="af-ZA" w:eastAsia="ca-ES"/>
        </w:rPr>
        <w:t>τότε</w:t>
      </w:r>
      <w:r w:rsidR="002D3915">
        <w:rPr>
          <w:rFonts w:ascii="Palatino Linotype" w:eastAsia="Times New Roman" w:hAnsi="Palatino Linotype" w:cs="Times New Roman"/>
          <w:sz w:val="24"/>
          <w:szCs w:val="24"/>
          <w:lang w:val="af-ZA" w:eastAsia="ca-ES"/>
        </w:rPr>
        <w:t xml:space="preserve"> anterior:</w:t>
      </w:r>
      <w:r>
        <w:rPr>
          <w:rFonts w:ascii="Palatino Linotype" w:eastAsia="Times New Roman" w:hAnsi="Palatino Linotype" w:cs="Times New Roman"/>
          <w:sz w:val="24"/>
          <w:szCs w:val="24"/>
          <w:lang w:val="af-ZA" w:eastAsia="ca-ES"/>
        </w:rPr>
        <w:t xml:space="preserve"> </w:t>
      </w:r>
    </w:p>
    <w:p w:rsidR="00FC5C95" w:rsidRPr="00F20FAE" w:rsidRDefault="00FC5C95"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F20FAE">
        <w:rPr>
          <w:rFonts w:ascii="Palatino Linotype" w:eastAsia="Times New Roman" w:hAnsi="Palatino Linotype" w:cs="Times New Roman"/>
          <w:b/>
          <w:sz w:val="24"/>
          <w:szCs w:val="24"/>
          <w:lang w:val="af-ZA" w:eastAsia="ca-ES"/>
        </w:rPr>
        <w:t>Oració principal:</w:t>
      </w:r>
    </w:p>
    <w:p w:rsidR="00F20FAE" w:rsidRDefault="00F20FAE" w:rsidP="003B1DF5">
      <w:pPr>
        <w:spacing w:after="0" w:line="240" w:lineRule="auto"/>
        <w:ind w:left="-851" w:right="-852"/>
        <w:jc w:val="both"/>
        <w:rPr>
          <w:rFonts w:ascii="Palatino Linotype" w:eastAsia="Times New Roman" w:hAnsi="Palatino Linotype" w:cs="Times New Roman"/>
          <w:sz w:val="24"/>
          <w:szCs w:val="24"/>
          <w:lang w:val="af-ZA" w:eastAsia="ca-ES"/>
        </w:rPr>
      </w:pPr>
      <w:r w:rsidRPr="002D3915">
        <w:rPr>
          <w:rFonts w:ascii="Palatino Linotype" w:eastAsia="Times New Roman" w:hAnsi="Palatino Linotype" w:cs="Times New Roman"/>
          <w:b/>
          <w:sz w:val="24"/>
          <w:szCs w:val="24"/>
          <w:lang w:val="af-ZA" w:eastAsia="ca-ES"/>
        </w:rPr>
        <w:t>τότε γὰρ ἡδονῆς χρείαν ἔχομεν</w:t>
      </w:r>
    </w:p>
    <w:p w:rsidR="00FC5C95" w:rsidRDefault="00FC5C95" w:rsidP="00FC5C9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FC5C95" w:rsidRDefault="00FC5C9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ἔχομεν</w:t>
      </w:r>
      <w:r>
        <w:rPr>
          <w:rFonts w:ascii="Palatino Linotype" w:eastAsia="Times New Roman" w:hAnsi="Palatino Linotype" w:cs="Times New Roman"/>
          <w:sz w:val="24"/>
          <w:szCs w:val="24"/>
          <w:lang w:val="af-ZA" w:eastAsia="ca-ES"/>
        </w:rPr>
        <w:t>: verb, primera pers. plu. present d’indicatiu, veu activa</w:t>
      </w:r>
    </w:p>
    <w:p w:rsidR="00FC5C95" w:rsidRDefault="00FC5C9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χρείαν</w:t>
      </w:r>
      <w:r>
        <w:rPr>
          <w:rFonts w:ascii="Palatino Linotype" w:eastAsia="Times New Roman" w:hAnsi="Palatino Linotype" w:cs="Times New Roman"/>
          <w:sz w:val="24"/>
          <w:szCs w:val="24"/>
          <w:lang w:val="af-ZA" w:eastAsia="ca-ES"/>
        </w:rPr>
        <w:t>: complement directe d’</w:t>
      </w:r>
      <w:r w:rsidRPr="00EA111F">
        <w:rPr>
          <w:rFonts w:ascii="Palatino Linotype" w:eastAsia="Times New Roman" w:hAnsi="Palatino Linotype" w:cs="Times New Roman"/>
          <w:sz w:val="24"/>
          <w:szCs w:val="24"/>
          <w:lang w:val="af-ZA" w:eastAsia="ca-ES"/>
        </w:rPr>
        <w:t>ἔχομεν</w:t>
      </w:r>
      <w:r>
        <w:rPr>
          <w:rFonts w:ascii="Palatino Linotype" w:eastAsia="Times New Roman" w:hAnsi="Palatino Linotype" w:cs="Times New Roman"/>
          <w:sz w:val="24"/>
          <w:szCs w:val="24"/>
          <w:lang w:val="af-ZA" w:eastAsia="ca-ES"/>
        </w:rPr>
        <w:t>; ac. sing. fem.</w:t>
      </w:r>
    </w:p>
    <w:p w:rsidR="002D3915" w:rsidRDefault="00FC5C9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ἡδονῆς</w:t>
      </w:r>
      <w:r>
        <w:rPr>
          <w:rFonts w:ascii="Palatino Linotype" w:eastAsia="Times New Roman" w:hAnsi="Palatino Linotype" w:cs="Times New Roman"/>
          <w:sz w:val="24"/>
          <w:szCs w:val="24"/>
          <w:lang w:val="af-ZA" w:eastAsia="ca-ES"/>
        </w:rPr>
        <w:t xml:space="preserve">. genitiu determinatiu de </w:t>
      </w:r>
      <w:r w:rsidRPr="00EA111F">
        <w:rPr>
          <w:rFonts w:ascii="Palatino Linotype" w:eastAsia="Times New Roman" w:hAnsi="Palatino Linotype" w:cs="Times New Roman"/>
          <w:sz w:val="24"/>
          <w:szCs w:val="24"/>
          <w:lang w:val="af-ZA" w:eastAsia="ca-ES"/>
        </w:rPr>
        <w:t>χρείαν</w:t>
      </w:r>
      <w:r>
        <w:rPr>
          <w:rFonts w:ascii="Palatino Linotype" w:eastAsia="Times New Roman" w:hAnsi="Palatino Linotype" w:cs="Times New Roman"/>
          <w:sz w:val="24"/>
          <w:szCs w:val="24"/>
          <w:lang w:val="af-ZA" w:eastAsia="ca-ES"/>
        </w:rPr>
        <w:t>; sing. fem.</w:t>
      </w:r>
    </w:p>
    <w:p w:rsidR="002D3915" w:rsidRDefault="002D3915"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F20FAE">
        <w:rPr>
          <w:rFonts w:ascii="Palatino Linotype" w:eastAsia="Times New Roman" w:hAnsi="Palatino Linotype" w:cs="Times New Roman"/>
          <w:b/>
          <w:sz w:val="24"/>
          <w:szCs w:val="24"/>
          <w:lang w:val="af-ZA" w:eastAsia="ca-ES"/>
        </w:rPr>
        <w:t>Hipotaxi temporal:</w:t>
      </w:r>
    </w:p>
    <w:p w:rsidR="00F20FAE" w:rsidRPr="00F20FAE" w:rsidRDefault="00F20FAE"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2D3915">
        <w:rPr>
          <w:rFonts w:ascii="Palatino Linotype" w:eastAsia="Times New Roman" w:hAnsi="Palatino Linotype" w:cs="Times New Roman"/>
          <w:b/>
          <w:sz w:val="24"/>
          <w:szCs w:val="24"/>
          <w:lang w:val="af-ZA" w:eastAsia="ca-ES"/>
        </w:rPr>
        <w:t>ὅταν ἐκ τοῦ μὴ πα</w:t>
      </w:r>
      <w:r w:rsidRPr="002D3915">
        <w:rPr>
          <w:rFonts w:ascii="Palatino Linotype" w:hAnsi="Palatino Linotype"/>
          <w:b/>
          <w:sz w:val="24"/>
          <w:lang w:val="af-ZA" w:eastAsia="ca-ES"/>
        </w:rPr>
        <w:t>ρεῖναι τὴν ἡδονὴν ἀλγῶμεν</w:t>
      </w:r>
    </w:p>
    <w:p w:rsidR="002D3915" w:rsidRDefault="002D3915" w:rsidP="002D391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FC5C95" w:rsidRDefault="002D3915" w:rsidP="003B1DF5">
      <w:pPr>
        <w:spacing w:after="0" w:line="240" w:lineRule="auto"/>
        <w:ind w:left="-851" w:right="-852"/>
        <w:jc w:val="both"/>
        <w:rPr>
          <w:rFonts w:ascii="Palatino Linotype" w:hAnsi="Palatino Linotype"/>
          <w:sz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hAnsi="Palatino Linotype"/>
          <w:sz w:val="24"/>
          <w:lang w:val="af-ZA" w:eastAsia="ca-ES"/>
        </w:rPr>
        <w:t>ἀλγῶ</w:t>
      </w:r>
      <w:r>
        <w:rPr>
          <w:rFonts w:ascii="Palatino Linotype" w:hAnsi="Palatino Linotype"/>
          <w:sz w:val="24"/>
          <w:lang w:val="af-ZA" w:eastAsia="ca-ES"/>
        </w:rPr>
        <w:t>μεν: verb, primera pers. plu. present de subjuntiu, veu activa</w:t>
      </w:r>
    </w:p>
    <w:p w:rsidR="002D3915" w:rsidRDefault="002D3915" w:rsidP="003B1DF5">
      <w:pPr>
        <w:spacing w:after="0" w:line="240" w:lineRule="auto"/>
        <w:ind w:left="-851" w:right="-852"/>
        <w:jc w:val="both"/>
        <w:rPr>
          <w:rFonts w:ascii="Palatino Linotype" w:hAnsi="Palatino Linotype"/>
          <w:sz w:val="24"/>
          <w:lang w:val="af-ZA" w:eastAsia="ca-ES"/>
        </w:rPr>
      </w:pPr>
      <w:r>
        <w:rPr>
          <w:rFonts w:ascii="Palatino Linotype" w:hAnsi="Palatino Linotype"/>
          <w:sz w:val="24"/>
          <w:lang w:val="af-ZA" w:eastAsia="ca-ES"/>
        </w:rPr>
        <w:t xml:space="preserve">. </w:t>
      </w:r>
      <w:r w:rsidRPr="00EA111F">
        <w:rPr>
          <w:rFonts w:ascii="Palatino Linotype" w:hAnsi="Palatino Linotype"/>
          <w:sz w:val="24"/>
          <w:lang w:val="af-ZA" w:eastAsia="ca-ES"/>
        </w:rPr>
        <w:t>τὴν ἡδονὴν</w:t>
      </w:r>
      <w:r>
        <w:rPr>
          <w:rFonts w:ascii="Palatino Linotype" w:hAnsi="Palatino Linotype"/>
          <w:sz w:val="24"/>
          <w:lang w:val="af-ZA" w:eastAsia="ca-ES"/>
        </w:rPr>
        <w:t xml:space="preserve">: acusatiu de relació; sing. fem. </w:t>
      </w:r>
    </w:p>
    <w:p w:rsidR="00F20FAE" w:rsidRDefault="002D3915" w:rsidP="00806549">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hAnsi="Palatino Linotype"/>
          <w:sz w:val="24"/>
          <w:lang w:val="af-ZA" w:eastAsia="ca-ES"/>
        </w:rPr>
        <w:t xml:space="preserve">. </w:t>
      </w:r>
      <w:r w:rsidRPr="00EA111F">
        <w:rPr>
          <w:rFonts w:ascii="Palatino Linotype" w:eastAsia="Times New Roman" w:hAnsi="Palatino Linotype" w:cs="Times New Roman"/>
          <w:sz w:val="24"/>
          <w:szCs w:val="24"/>
          <w:lang w:val="af-ZA" w:eastAsia="ca-ES"/>
        </w:rPr>
        <w:t>ἐκ τοῦ μὴ πα</w:t>
      </w:r>
      <w:r w:rsidRPr="00EA111F">
        <w:rPr>
          <w:rFonts w:ascii="Palatino Linotype" w:hAnsi="Palatino Linotype"/>
          <w:sz w:val="24"/>
          <w:lang w:val="af-ZA" w:eastAsia="ca-ES"/>
        </w:rPr>
        <w:t>ρεῖναι</w:t>
      </w:r>
      <w:r>
        <w:rPr>
          <w:rFonts w:ascii="Palatino Linotype" w:hAnsi="Palatino Linotype"/>
          <w:sz w:val="24"/>
          <w:lang w:val="af-ZA" w:eastAsia="ca-ES"/>
        </w:rPr>
        <w:t>: comple</w:t>
      </w:r>
      <w:r w:rsidR="00F20FAE">
        <w:rPr>
          <w:rFonts w:ascii="Palatino Linotype" w:hAnsi="Palatino Linotype"/>
          <w:sz w:val="24"/>
          <w:lang w:val="af-ZA" w:eastAsia="ca-ES"/>
        </w:rPr>
        <w:t>ment circumstancial causal, gen.</w:t>
      </w:r>
      <w:r>
        <w:rPr>
          <w:rFonts w:ascii="Palatino Linotype" w:hAnsi="Palatino Linotype"/>
          <w:sz w:val="24"/>
          <w:lang w:val="af-ZA" w:eastAsia="ca-ES"/>
        </w:rPr>
        <w:t xml:space="preserve"> sing. neutre, infinitiu de present modificat per l’adverbi de negació </w:t>
      </w:r>
      <w:r w:rsidRPr="00EA111F">
        <w:rPr>
          <w:rFonts w:ascii="Palatino Linotype" w:eastAsia="Times New Roman" w:hAnsi="Palatino Linotype" w:cs="Times New Roman"/>
          <w:sz w:val="24"/>
          <w:szCs w:val="24"/>
          <w:lang w:val="af-ZA" w:eastAsia="ca-ES"/>
        </w:rPr>
        <w:t>μὴ</w:t>
      </w:r>
    </w:p>
    <w:p w:rsidR="003D19FC" w:rsidRPr="00806549" w:rsidRDefault="003D19FC" w:rsidP="00806549">
      <w:pPr>
        <w:spacing w:after="0" w:line="240" w:lineRule="auto"/>
        <w:ind w:left="-851" w:right="-852"/>
        <w:jc w:val="both"/>
        <w:rPr>
          <w:rFonts w:ascii="Palatino Linotype" w:eastAsia="Times New Roman" w:hAnsi="Palatino Linotype" w:cs="Times New Roman"/>
          <w:sz w:val="24"/>
          <w:szCs w:val="24"/>
          <w:lang w:val="af-ZA" w:eastAsia="ca-ES"/>
        </w:rPr>
      </w:pPr>
    </w:p>
    <w:p w:rsidR="00FC5C95" w:rsidRPr="002D3915" w:rsidRDefault="00FC5C95"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2D3915">
        <w:rPr>
          <w:rFonts w:ascii="Palatino Linotype" w:eastAsia="Times New Roman" w:hAnsi="Palatino Linotype" w:cs="Times New Roman"/>
          <w:b/>
          <w:sz w:val="24"/>
          <w:szCs w:val="24"/>
          <w:lang w:val="af-ZA" w:eastAsia="ca-ES"/>
        </w:rPr>
        <w:t xml:space="preserve">Traducció: </w:t>
      </w:r>
    </w:p>
    <w:p w:rsidR="002D3915" w:rsidRDefault="00FC5C95" w:rsidP="003B1DF5">
      <w:pPr>
        <w:spacing w:after="0" w:line="240" w:lineRule="auto"/>
        <w:ind w:left="-851" w:right="-852"/>
        <w:jc w:val="both"/>
        <w:rPr>
          <w:rFonts w:ascii="Palatino Linotype" w:hAnsi="Palatino Linotype"/>
          <w:sz w:val="24"/>
          <w:szCs w:val="24"/>
        </w:rPr>
      </w:pPr>
      <w:r w:rsidRPr="002D3915">
        <w:rPr>
          <w:rFonts w:ascii="Palatino Linotype" w:hAnsi="Palatino Linotype"/>
          <w:b/>
          <w:sz w:val="24"/>
          <w:szCs w:val="24"/>
        </w:rPr>
        <w:t>Tenim, doncs, necessitat del plaer quan en patim l’absència</w:t>
      </w:r>
      <w:r w:rsidR="002D3915">
        <w:rPr>
          <w:rFonts w:ascii="Palatino Linotype" w:hAnsi="Palatino Linotype"/>
          <w:sz w:val="24"/>
          <w:szCs w:val="24"/>
        </w:rPr>
        <w:t xml:space="preserve"> (per causa del no ser-hi present)</w:t>
      </w:r>
      <w:r w:rsidR="009A486D" w:rsidRPr="009A486D">
        <w:rPr>
          <w:rFonts w:ascii="Palatino Linotype" w:hAnsi="Palatino Linotype"/>
          <w:b/>
          <w:sz w:val="24"/>
          <w:szCs w:val="24"/>
        </w:rPr>
        <w:t>,</w:t>
      </w:r>
    </w:p>
    <w:p w:rsidR="002D3915" w:rsidRDefault="002D3915" w:rsidP="003B1DF5">
      <w:pPr>
        <w:spacing w:after="0" w:line="240" w:lineRule="auto"/>
        <w:ind w:left="-851" w:right="-852"/>
        <w:jc w:val="both"/>
        <w:rPr>
          <w:rFonts w:ascii="Palatino Linotype" w:hAnsi="Palatino Linotype"/>
          <w:sz w:val="24"/>
          <w:szCs w:val="24"/>
        </w:rPr>
      </w:pPr>
    </w:p>
    <w:p w:rsidR="00565944" w:rsidRDefault="00565944" w:rsidP="005B2E1A">
      <w:pPr>
        <w:spacing w:after="0" w:line="240" w:lineRule="auto"/>
        <w:ind w:left="-851" w:right="-852"/>
        <w:jc w:val="both"/>
        <w:rPr>
          <w:rFonts w:ascii="Palatino Linotype" w:hAnsi="Palatino Linotype"/>
          <w:b/>
          <w:sz w:val="24"/>
          <w:lang w:val="af-ZA" w:eastAsia="ca-ES"/>
        </w:rPr>
      </w:pPr>
    </w:p>
    <w:p w:rsidR="005B2E1A" w:rsidRPr="005B2E1A" w:rsidRDefault="002D3915" w:rsidP="005B2E1A">
      <w:pPr>
        <w:spacing w:after="0" w:line="240" w:lineRule="auto"/>
        <w:ind w:left="-851" w:right="-852"/>
        <w:jc w:val="both"/>
        <w:rPr>
          <w:rFonts w:ascii="Palatino Linotype" w:hAnsi="Palatino Linotype"/>
          <w:b/>
          <w:sz w:val="24"/>
          <w:szCs w:val="24"/>
        </w:rPr>
      </w:pPr>
      <w:r w:rsidRPr="005B2E1A">
        <w:rPr>
          <w:rFonts w:ascii="Palatino Linotype" w:hAnsi="Palatino Linotype"/>
          <w:b/>
          <w:sz w:val="24"/>
          <w:lang w:val="af-ZA" w:eastAsia="ca-ES"/>
        </w:rPr>
        <w:lastRenderedPageBreak/>
        <w:t>ὅταν δὲ μὴ ἀλγῶμεν οὐκέτι τῆς</w:t>
      </w:r>
      <w:r w:rsidRPr="005B2E1A">
        <w:rPr>
          <w:rFonts w:ascii="Palatino Linotype" w:hAnsi="Palatino Linotype"/>
          <w:b/>
          <w:sz w:val="24"/>
        </w:rPr>
        <w:t xml:space="preserve"> </w:t>
      </w:r>
      <w:r w:rsidRPr="005B2E1A">
        <w:rPr>
          <w:rFonts w:ascii="Palatino Linotype" w:eastAsia="Times New Roman" w:hAnsi="Palatino Linotype" w:cs="Times New Roman"/>
          <w:b/>
          <w:sz w:val="24"/>
          <w:szCs w:val="24"/>
          <w:lang w:val="af-ZA" w:eastAsia="ca-ES"/>
        </w:rPr>
        <w:t>ἡδονῆς δεόμεθα.</w:t>
      </w:r>
    </w:p>
    <w:p w:rsidR="005B2E1A" w:rsidRDefault="005B2E1A" w:rsidP="005B2E1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Una oració principal en parataxi sindètica adversativa amb la principal anterior per la conjunció </w:t>
      </w:r>
      <w:r w:rsidRPr="00EA111F">
        <w:rPr>
          <w:rFonts w:ascii="Palatino Linotype" w:hAnsi="Palatino Linotype"/>
          <w:sz w:val="24"/>
          <w:lang w:val="af-ZA" w:eastAsia="ca-ES"/>
        </w:rPr>
        <w:t>δὲ</w:t>
      </w:r>
      <w:r>
        <w:rPr>
          <w:rFonts w:ascii="Palatino Linotype" w:eastAsia="Times New Roman" w:hAnsi="Palatino Linotype" w:cs="Times New Roman"/>
          <w:sz w:val="24"/>
          <w:szCs w:val="24"/>
          <w:lang w:val="af-ZA" w:eastAsia="ca-ES"/>
        </w:rPr>
        <w:t xml:space="preserve">, que </w:t>
      </w:r>
      <w:r w:rsidR="00F20FAE">
        <w:rPr>
          <w:rFonts w:ascii="Palatino Linotype" w:eastAsia="Times New Roman" w:hAnsi="Palatino Linotype" w:cs="Times New Roman"/>
          <w:sz w:val="24"/>
          <w:szCs w:val="24"/>
          <w:lang w:val="af-ZA" w:eastAsia="ca-ES"/>
        </w:rPr>
        <w:t>desenvolupa alhora una hipotaxi</w:t>
      </w:r>
      <w:r>
        <w:rPr>
          <w:rFonts w:ascii="Palatino Linotype" w:eastAsia="Times New Roman" w:hAnsi="Palatino Linotype" w:cs="Times New Roman"/>
          <w:sz w:val="24"/>
          <w:szCs w:val="24"/>
          <w:lang w:val="af-ZA" w:eastAsia="ca-ES"/>
        </w:rPr>
        <w:t xml:space="preserve"> temporal introduïda per la conjunció ὅταν: </w:t>
      </w:r>
    </w:p>
    <w:p w:rsidR="005B2E1A" w:rsidRDefault="005B2E1A" w:rsidP="005B2E1A">
      <w:pPr>
        <w:spacing w:after="0" w:line="240" w:lineRule="auto"/>
        <w:ind w:left="-851" w:right="-852"/>
        <w:jc w:val="both"/>
        <w:rPr>
          <w:rFonts w:ascii="Palatino Linotype" w:eastAsia="Times New Roman" w:hAnsi="Palatino Linotype" w:cs="Times New Roman"/>
          <w:b/>
          <w:sz w:val="24"/>
          <w:szCs w:val="24"/>
          <w:lang w:val="af-ZA" w:eastAsia="ca-ES"/>
        </w:rPr>
      </w:pPr>
      <w:r w:rsidRPr="00F20FAE">
        <w:rPr>
          <w:rFonts w:ascii="Palatino Linotype" w:eastAsia="Times New Roman" w:hAnsi="Palatino Linotype" w:cs="Times New Roman"/>
          <w:b/>
          <w:sz w:val="24"/>
          <w:szCs w:val="24"/>
          <w:lang w:val="af-ZA" w:eastAsia="ca-ES"/>
        </w:rPr>
        <w:t>Oració principal:</w:t>
      </w:r>
    </w:p>
    <w:p w:rsidR="00F20FAE" w:rsidRPr="00F20FAE" w:rsidRDefault="00F20FAE" w:rsidP="005B2E1A">
      <w:pPr>
        <w:spacing w:after="0" w:line="240" w:lineRule="auto"/>
        <w:ind w:left="-851" w:right="-852"/>
        <w:jc w:val="both"/>
        <w:rPr>
          <w:rFonts w:ascii="Palatino Linotype" w:eastAsia="Times New Roman" w:hAnsi="Palatino Linotype" w:cs="Times New Roman"/>
          <w:b/>
          <w:sz w:val="24"/>
          <w:szCs w:val="24"/>
          <w:lang w:val="af-ZA" w:eastAsia="ca-ES"/>
        </w:rPr>
      </w:pPr>
      <w:r w:rsidRPr="005B2E1A">
        <w:rPr>
          <w:rFonts w:ascii="Palatino Linotype" w:hAnsi="Palatino Linotype"/>
          <w:b/>
          <w:sz w:val="24"/>
          <w:lang w:val="af-ZA" w:eastAsia="ca-ES"/>
        </w:rPr>
        <w:t>δὲ</w:t>
      </w:r>
      <w:r>
        <w:rPr>
          <w:rFonts w:ascii="Palatino Linotype" w:hAnsi="Palatino Linotype"/>
          <w:b/>
          <w:sz w:val="24"/>
          <w:lang w:val="af-ZA" w:eastAsia="ca-ES"/>
        </w:rPr>
        <w:t xml:space="preserve">... </w:t>
      </w:r>
      <w:r w:rsidRPr="005B2E1A">
        <w:rPr>
          <w:rFonts w:ascii="Palatino Linotype" w:hAnsi="Palatino Linotype"/>
          <w:b/>
          <w:sz w:val="24"/>
          <w:lang w:val="af-ZA" w:eastAsia="ca-ES"/>
        </w:rPr>
        <w:t>οὐκέτι τῆς</w:t>
      </w:r>
      <w:r w:rsidRPr="005B2E1A">
        <w:rPr>
          <w:rFonts w:ascii="Palatino Linotype" w:hAnsi="Palatino Linotype"/>
          <w:b/>
          <w:sz w:val="24"/>
        </w:rPr>
        <w:t xml:space="preserve"> </w:t>
      </w:r>
      <w:r w:rsidRPr="005B2E1A">
        <w:rPr>
          <w:rFonts w:ascii="Palatino Linotype" w:eastAsia="Times New Roman" w:hAnsi="Palatino Linotype" w:cs="Times New Roman"/>
          <w:b/>
          <w:sz w:val="24"/>
          <w:szCs w:val="24"/>
          <w:lang w:val="af-ZA" w:eastAsia="ca-ES"/>
        </w:rPr>
        <w:t>ἡδονῆς δεόμεθα</w:t>
      </w:r>
    </w:p>
    <w:p w:rsidR="005B2E1A" w:rsidRDefault="005B2E1A" w:rsidP="005B2E1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5B2E1A" w:rsidRDefault="005B2E1A" w:rsidP="005B2E1A">
      <w:pPr>
        <w:spacing w:after="0" w:line="240" w:lineRule="auto"/>
        <w:ind w:left="-851" w:right="-852"/>
        <w:jc w:val="both"/>
        <w:rPr>
          <w:rFonts w:ascii="Palatino Linotype" w:hAnsi="Palatino Linotype"/>
          <w:sz w:val="24"/>
          <w:lang w:val="af-ZA" w:eastAsia="ca-ES"/>
        </w:rPr>
      </w:pPr>
      <w:r>
        <w:rPr>
          <w:rFonts w:ascii="Palatino Linotype" w:hAnsi="Palatino Linotype"/>
          <w:sz w:val="24"/>
          <w:szCs w:val="24"/>
          <w:lang w:val="af-ZA"/>
        </w:rPr>
        <w:t xml:space="preserve">. </w:t>
      </w:r>
      <w:r w:rsidRPr="00EA111F">
        <w:rPr>
          <w:rFonts w:ascii="Palatino Linotype" w:eastAsia="Times New Roman" w:hAnsi="Palatino Linotype" w:cs="Times New Roman"/>
          <w:sz w:val="24"/>
          <w:szCs w:val="24"/>
          <w:lang w:val="af-ZA" w:eastAsia="ca-ES"/>
        </w:rPr>
        <w:t>δεόμεθα</w:t>
      </w:r>
      <w:r>
        <w:rPr>
          <w:rFonts w:ascii="Palatino Linotype" w:eastAsia="Times New Roman" w:hAnsi="Palatino Linotype" w:cs="Times New Roman"/>
          <w:sz w:val="24"/>
          <w:szCs w:val="24"/>
          <w:lang w:val="af-ZA" w:eastAsia="ca-ES"/>
        </w:rPr>
        <w:t xml:space="preserve">: </w:t>
      </w:r>
      <w:r>
        <w:rPr>
          <w:rFonts w:ascii="Palatino Linotype" w:hAnsi="Palatino Linotype"/>
          <w:sz w:val="24"/>
          <w:lang w:val="af-ZA" w:eastAsia="ca-ES"/>
        </w:rPr>
        <w:t xml:space="preserve">verb, primera pers. plu. present d’indicatiu, veu passiva, modificat per l’adverbi de negació </w:t>
      </w:r>
      <w:r w:rsidRPr="00EA111F">
        <w:rPr>
          <w:rFonts w:ascii="Palatino Linotype" w:hAnsi="Palatino Linotype"/>
          <w:sz w:val="24"/>
          <w:lang w:val="af-ZA" w:eastAsia="ca-ES"/>
        </w:rPr>
        <w:t>οὐκ</w:t>
      </w:r>
      <w:r>
        <w:rPr>
          <w:rFonts w:ascii="Palatino Linotype" w:hAnsi="Palatino Linotype"/>
          <w:sz w:val="24"/>
          <w:lang w:val="af-ZA" w:eastAsia="ca-ES"/>
        </w:rPr>
        <w:t xml:space="preserve"> i el de temps </w:t>
      </w:r>
      <w:r w:rsidR="001E5D0A" w:rsidRPr="001E5D0A">
        <w:rPr>
          <w:rFonts w:ascii="Palatino Linotype" w:hAnsi="Palatino Linotype"/>
          <w:sz w:val="24"/>
          <w:lang w:val="af-ZA" w:eastAsia="ca-ES"/>
        </w:rPr>
        <w:t>έτι</w:t>
      </w:r>
    </w:p>
    <w:p w:rsidR="005B2E1A" w:rsidRPr="005B2E1A" w:rsidRDefault="005B2E1A" w:rsidP="005B2E1A">
      <w:pPr>
        <w:spacing w:after="0" w:line="240" w:lineRule="auto"/>
        <w:ind w:left="-851" w:right="-852"/>
        <w:jc w:val="both"/>
        <w:rPr>
          <w:rFonts w:ascii="Palatino Linotype" w:hAnsi="Palatino Linotype"/>
          <w:sz w:val="24"/>
          <w:szCs w:val="24"/>
          <w:lang w:val="af-ZA"/>
        </w:rPr>
      </w:pPr>
      <w:r>
        <w:rPr>
          <w:rFonts w:ascii="Palatino Linotype" w:hAnsi="Palatino Linotype"/>
          <w:sz w:val="24"/>
          <w:lang w:val="af-ZA" w:eastAsia="ca-ES"/>
        </w:rPr>
        <w:t xml:space="preserve">. </w:t>
      </w:r>
      <w:r w:rsidRPr="00EA111F">
        <w:rPr>
          <w:rFonts w:ascii="Palatino Linotype" w:hAnsi="Palatino Linotype"/>
          <w:sz w:val="24"/>
          <w:lang w:val="af-ZA" w:eastAsia="ca-ES"/>
        </w:rPr>
        <w:t>τῆς</w:t>
      </w:r>
      <w:r w:rsidRPr="00EA111F">
        <w:rPr>
          <w:rFonts w:ascii="Palatino Linotype" w:hAnsi="Palatino Linotype"/>
          <w:sz w:val="24"/>
        </w:rPr>
        <w:t xml:space="preserve"> </w:t>
      </w:r>
      <w:r w:rsidRPr="00EA111F">
        <w:rPr>
          <w:rFonts w:ascii="Palatino Linotype" w:eastAsia="Times New Roman" w:hAnsi="Palatino Linotype" w:cs="Times New Roman"/>
          <w:sz w:val="24"/>
          <w:szCs w:val="24"/>
          <w:lang w:val="af-ZA" w:eastAsia="ca-ES"/>
        </w:rPr>
        <w:t>ἡδονῆς</w:t>
      </w:r>
      <w:r>
        <w:rPr>
          <w:rFonts w:ascii="Palatino Linotype" w:eastAsia="Times New Roman" w:hAnsi="Palatino Linotype" w:cs="Times New Roman"/>
          <w:sz w:val="24"/>
          <w:szCs w:val="24"/>
          <w:lang w:val="af-ZA" w:eastAsia="ca-ES"/>
        </w:rPr>
        <w:t>: genitu de règim del verb: “ja no estem necessitats de plaer”; sing. fem.</w:t>
      </w:r>
    </w:p>
    <w:p w:rsidR="005B2E1A" w:rsidRDefault="005B2E1A" w:rsidP="003B1DF5">
      <w:pPr>
        <w:spacing w:after="0" w:line="240" w:lineRule="auto"/>
        <w:ind w:left="-851" w:right="-852"/>
        <w:jc w:val="both"/>
        <w:rPr>
          <w:rFonts w:ascii="Palatino Linotype" w:hAnsi="Palatino Linotype"/>
          <w:b/>
          <w:sz w:val="24"/>
          <w:szCs w:val="24"/>
        </w:rPr>
      </w:pPr>
      <w:r w:rsidRPr="00F20FAE">
        <w:rPr>
          <w:rFonts w:ascii="Palatino Linotype" w:hAnsi="Palatino Linotype"/>
          <w:b/>
          <w:sz w:val="24"/>
          <w:szCs w:val="24"/>
        </w:rPr>
        <w:t xml:space="preserve">Hipotaxi temporal: </w:t>
      </w:r>
    </w:p>
    <w:p w:rsidR="00F20FAE" w:rsidRPr="00F20FAE" w:rsidRDefault="00F20FAE" w:rsidP="003B1DF5">
      <w:pPr>
        <w:spacing w:after="0" w:line="240" w:lineRule="auto"/>
        <w:ind w:left="-851" w:right="-852"/>
        <w:jc w:val="both"/>
        <w:rPr>
          <w:rFonts w:ascii="Palatino Linotype" w:hAnsi="Palatino Linotype"/>
          <w:b/>
          <w:sz w:val="24"/>
          <w:szCs w:val="24"/>
        </w:rPr>
      </w:pPr>
      <w:r w:rsidRPr="005B2E1A">
        <w:rPr>
          <w:rFonts w:ascii="Palatino Linotype" w:hAnsi="Palatino Linotype"/>
          <w:b/>
          <w:sz w:val="24"/>
          <w:lang w:val="af-ZA" w:eastAsia="ca-ES"/>
        </w:rPr>
        <w:t>ὅ</w:t>
      </w:r>
      <w:r>
        <w:rPr>
          <w:rFonts w:ascii="Palatino Linotype" w:hAnsi="Palatino Linotype"/>
          <w:b/>
          <w:sz w:val="24"/>
          <w:lang w:val="af-ZA" w:eastAsia="ca-ES"/>
        </w:rPr>
        <w:t xml:space="preserve">ταν... </w:t>
      </w:r>
      <w:r w:rsidRPr="005B2E1A">
        <w:rPr>
          <w:rFonts w:ascii="Palatino Linotype" w:hAnsi="Palatino Linotype"/>
          <w:b/>
          <w:sz w:val="24"/>
          <w:lang w:val="af-ZA" w:eastAsia="ca-ES"/>
        </w:rPr>
        <w:t>μὴ ἀλγῶμεν</w:t>
      </w:r>
    </w:p>
    <w:p w:rsidR="005B2E1A" w:rsidRDefault="005B2E1A" w:rsidP="005B2E1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FC5C95" w:rsidRDefault="005B2E1A" w:rsidP="003B1DF5">
      <w:pPr>
        <w:spacing w:after="0" w:line="240" w:lineRule="auto"/>
        <w:ind w:left="-851" w:right="-852"/>
        <w:jc w:val="both"/>
        <w:rPr>
          <w:rFonts w:ascii="Palatino Linotype" w:hAnsi="Palatino Linotype"/>
          <w:sz w:val="24"/>
          <w:lang w:val="af-ZA" w:eastAsia="ca-ES"/>
        </w:rPr>
      </w:pPr>
      <w:r>
        <w:rPr>
          <w:rFonts w:ascii="Palatino Linotype" w:hAnsi="Palatino Linotype"/>
          <w:sz w:val="24"/>
          <w:szCs w:val="24"/>
          <w:lang w:val="af-ZA"/>
        </w:rPr>
        <w:t xml:space="preserve">. </w:t>
      </w:r>
      <w:r w:rsidRPr="00EA111F">
        <w:rPr>
          <w:rFonts w:ascii="Palatino Linotype" w:hAnsi="Palatino Linotype"/>
          <w:sz w:val="24"/>
          <w:lang w:val="af-ZA" w:eastAsia="ca-ES"/>
        </w:rPr>
        <w:t>ἀλγῶ</w:t>
      </w:r>
      <w:r>
        <w:rPr>
          <w:rFonts w:ascii="Palatino Linotype" w:hAnsi="Palatino Linotype"/>
          <w:sz w:val="24"/>
          <w:lang w:val="af-ZA" w:eastAsia="ca-ES"/>
        </w:rPr>
        <w:t xml:space="preserve">μεν: verb, primera pers. plu. present de subjuntiu, veu activa, modificat per l’adverbi de negació </w:t>
      </w:r>
      <w:r w:rsidRPr="00EA111F">
        <w:rPr>
          <w:rFonts w:ascii="Palatino Linotype" w:hAnsi="Palatino Linotype"/>
          <w:sz w:val="24"/>
          <w:lang w:val="af-ZA" w:eastAsia="ca-ES"/>
        </w:rPr>
        <w:t>μὴ</w:t>
      </w:r>
    </w:p>
    <w:p w:rsidR="003D19FC" w:rsidRDefault="003D19FC" w:rsidP="003B1DF5">
      <w:pPr>
        <w:spacing w:after="0" w:line="240" w:lineRule="auto"/>
        <w:ind w:left="-851" w:right="-852"/>
        <w:jc w:val="both"/>
        <w:rPr>
          <w:rFonts w:ascii="Palatino Linotype" w:hAnsi="Palatino Linotype"/>
          <w:sz w:val="24"/>
          <w:lang w:val="af-ZA" w:eastAsia="ca-ES"/>
        </w:rPr>
      </w:pPr>
    </w:p>
    <w:p w:rsidR="005B2E1A" w:rsidRPr="005B2E1A" w:rsidRDefault="005B2E1A" w:rsidP="003B1DF5">
      <w:pPr>
        <w:spacing w:after="0" w:line="240" w:lineRule="auto"/>
        <w:ind w:left="-851" w:right="-852"/>
        <w:jc w:val="both"/>
        <w:rPr>
          <w:rFonts w:ascii="Palatino Linotype" w:hAnsi="Palatino Linotype"/>
          <w:b/>
          <w:sz w:val="24"/>
          <w:lang w:val="af-ZA" w:eastAsia="ca-ES"/>
        </w:rPr>
      </w:pPr>
      <w:r w:rsidRPr="005B2E1A">
        <w:rPr>
          <w:rFonts w:ascii="Palatino Linotype" w:hAnsi="Palatino Linotype"/>
          <w:b/>
          <w:sz w:val="24"/>
          <w:lang w:val="af-ZA" w:eastAsia="ca-ES"/>
        </w:rPr>
        <w:t>Traducció:</w:t>
      </w:r>
    </w:p>
    <w:p w:rsidR="005B2E1A" w:rsidRPr="005B2E1A" w:rsidRDefault="005B2E1A" w:rsidP="003B1DF5">
      <w:pPr>
        <w:spacing w:after="0" w:line="240" w:lineRule="auto"/>
        <w:ind w:left="-851" w:right="-852"/>
        <w:jc w:val="both"/>
        <w:rPr>
          <w:rFonts w:ascii="Palatino Linotype" w:hAnsi="Palatino Linotype"/>
          <w:b/>
          <w:sz w:val="24"/>
          <w:szCs w:val="24"/>
          <w:lang w:val="af-ZA"/>
        </w:rPr>
      </w:pPr>
      <w:r w:rsidRPr="005B2E1A">
        <w:rPr>
          <w:rFonts w:ascii="Palatino Linotype" w:hAnsi="Palatino Linotype"/>
          <w:b/>
          <w:sz w:val="24"/>
          <w:szCs w:val="24"/>
        </w:rPr>
        <w:t xml:space="preserve">però </w:t>
      </w:r>
      <w:r w:rsidR="003D19FC">
        <w:rPr>
          <w:rFonts w:ascii="Palatino Linotype" w:hAnsi="Palatino Linotype"/>
          <w:b/>
          <w:sz w:val="24"/>
          <w:szCs w:val="24"/>
        </w:rPr>
        <w:t xml:space="preserve">ja </w:t>
      </w:r>
      <w:r w:rsidRPr="005B2E1A">
        <w:rPr>
          <w:rFonts w:ascii="Palatino Linotype" w:hAnsi="Palatino Linotype"/>
          <w:b/>
          <w:sz w:val="24"/>
          <w:szCs w:val="24"/>
        </w:rPr>
        <w:t>no en tenim necessitat quan no patim.</w:t>
      </w:r>
    </w:p>
    <w:p w:rsidR="005B2E1A" w:rsidRDefault="005B2E1A" w:rsidP="00FC5C95">
      <w:pPr>
        <w:spacing w:after="0" w:line="240" w:lineRule="auto"/>
        <w:ind w:left="-851" w:right="-852"/>
        <w:jc w:val="both"/>
        <w:rPr>
          <w:rFonts w:ascii="Palatino Linotype" w:eastAsia="Times New Roman" w:hAnsi="Palatino Linotype" w:cs="Times New Roman"/>
          <w:sz w:val="24"/>
          <w:szCs w:val="24"/>
          <w:lang w:val="af-ZA" w:eastAsia="ca-ES"/>
        </w:rPr>
      </w:pPr>
    </w:p>
    <w:p w:rsidR="00FC5C95" w:rsidRPr="00175955" w:rsidRDefault="00FC5C95" w:rsidP="00FC5C95">
      <w:pPr>
        <w:spacing w:after="0" w:line="240" w:lineRule="auto"/>
        <w:ind w:left="-851" w:right="-852"/>
        <w:jc w:val="both"/>
        <w:rPr>
          <w:rFonts w:ascii="Palatino Linotype" w:eastAsia="Times New Roman" w:hAnsi="Palatino Linotype" w:cs="Times New Roman"/>
          <w:b/>
          <w:sz w:val="24"/>
          <w:szCs w:val="24"/>
          <w:lang w:val="af-ZA" w:eastAsia="ca-ES"/>
        </w:rPr>
      </w:pPr>
      <w:r w:rsidRPr="00175955">
        <w:rPr>
          <w:rFonts w:ascii="Palatino Linotype" w:eastAsia="Times New Roman" w:hAnsi="Palatino Linotype" w:cs="Times New Roman"/>
          <w:b/>
          <w:sz w:val="24"/>
          <w:szCs w:val="24"/>
          <w:lang w:val="af-ZA" w:eastAsia="ca-ES"/>
        </w:rPr>
        <w:t>Καὶ διὰ τοῦτο τὴν ἡδονὴν ἀρχὴν καὶ τέλος λέγομεν εἶναι τοῦ μακαρίως ζῆν.</w:t>
      </w:r>
    </w:p>
    <w:p w:rsidR="005B2E1A" w:rsidRDefault="005B2E1A" w:rsidP="00FC5C9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 en parat</w:t>
      </w:r>
      <w:r w:rsidR="00175955">
        <w:rPr>
          <w:rFonts w:ascii="Palatino Linotype" w:eastAsia="Times New Roman" w:hAnsi="Palatino Linotype" w:cs="Times New Roman"/>
          <w:sz w:val="24"/>
          <w:szCs w:val="24"/>
          <w:lang w:val="af-ZA" w:eastAsia="ca-ES"/>
        </w:rPr>
        <w:t>a</w:t>
      </w:r>
      <w:r>
        <w:rPr>
          <w:rFonts w:ascii="Palatino Linotype" w:eastAsia="Times New Roman" w:hAnsi="Palatino Linotype" w:cs="Times New Roman"/>
          <w:sz w:val="24"/>
          <w:szCs w:val="24"/>
          <w:lang w:val="af-ZA" w:eastAsia="ca-ES"/>
        </w:rPr>
        <w:t>xi sindètica copulativ</w:t>
      </w:r>
      <w:r w:rsidR="00175955">
        <w:rPr>
          <w:rFonts w:ascii="Palatino Linotype" w:eastAsia="Times New Roman" w:hAnsi="Palatino Linotype" w:cs="Times New Roman"/>
          <w:sz w:val="24"/>
          <w:szCs w:val="24"/>
          <w:lang w:val="af-ZA" w:eastAsia="ca-ES"/>
        </w:rPr>
        <w:t>a</w:t>
      </w:r>
      <w:r>
        <w:rPr>
          <w:rFonts w:ascii="Palatino Linotype" w:eastAsia="Times New Roman" w:hAnsi="Palatino Linotype" w:cs="Times New Roman"/>
          <w:sz w:val="24"/>
          <w:szCs w:val="24"/>
          <w:lang w:val="af-ZA" w:eastAsia="ca-ES"/>
        </w:rPr>
        <w:t xml:space="preserve"> amb l’anterior per la conjunció </w:t>
      </w:r>
      <w:r w:rsidR="00175955" w:rsidRPr="00175955">
        <w:rPr>
          <w:rFonts w:ascii="Palatino Linotype" w:eastAsia="Times New Roman" w:hAnsi="Palatino Linotype" w:cs="Times New Roman"/>
          <w:sz w:val="24"/>
          <w:szCs w:val="24"/>
          <w:lang w:val="af-ZA" w:eastAsia="ca-ES"/>
        </w:rPr>
        <w:t>Καὶ</w:t>
      </w:r>
    </w:p>
    <w:p w:rsidR="00175955" w:rsidRDefault="00175955" w:rsidP="0017595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175955" w:rsidRDefault="00175955" w:rsidP="00FC5C9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λέγομεν</w:t>
      </w:r>
      <w:r>
        <w:rPr>
          <w:rFonts w:ascii="Palatino Linotype" w:eastAsia="Times New Roman" w:hAnsi="Palatino Linotype" w:cs="Times New Roman"/>
          <w:sz w:val="24"/>
          <w:szCs w:val="24"/>
          <w:lang w:val="af-ZA" w:eastAsia="ca-ES"/>
        </w:rPr>
        <w:t>: verb, primera pers. plu. present d’indicatiu, veu activa</w:t>
      </w:r>
    </w:p>
    <w:p w:rsidR="00175955" w:rsidRDefault="00175955" w:rsidP="00FC5C9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διὰ τοῦτο</w:t>
      </w:r>
      <w:r>
        <w:rPr>
          <w:rFonts w:ascii="Palatino Linotype" w:eastAsia="Times New Roman" w:hAnsi="Palatino Linotype" w:cs="Times New Roman"/>
          <w:sz w:val="24"/>
          <w:szCs w:val="24"/>
          <w:lang w:val="af-ZA" w:eastAsia="ca-ES"/>
        </w:rPr>
        <w:t>: complement circumstancial de causa</w:t>
      </w:r>
      <w:r w:rsidR="00C934AC">
        <w:rPr>
          <w:rFonts w:ascii="Palatino Linotype" w:eastAsia="Times New Roman" w:hAnsi="Palatino Linotype" w:cs="Times New Roman"/>
          <w:sz w:val="24"/>
          <w:szCs w:val="24"/>
          <w:lang w:val="af-ZA" w:eastAsia="ca-ES"/>
        </w:rPr>
        <w:t>; ac. sing. neutre</w:t>
      </w:r>
    </w:p>
    <w:p w:rsidR="00175955" w:rsidRDefault="00175955" w:rsidP="00FC5C9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τὴν</w:t>
      </w:r>
      <w:r>
        <w:rPr>
          <w:rFonts w:ascii="Palatino Linotype" w:eastAsia="Times New Roman" w:hAnsi="Palatino Linotype" w:cs="Times New Roman"/>
          <w:sz w:val="24"/>
          <w:szCs w:val="24"/>
          <w:lang w:val="af-ZA" w:eastAsia="ca-ES"/>
        </w:rPr>
        <w:t xml:space="preserve"> ἡδονὴν ἀρχὴν καὶ τέλος... </w:t>
      </w:r>
      <w:r w:rsidRPr="00EA111F">
        <w:rPr>
          <w:rFonts w:ascii="Palatino Linotype" w:eastAsia="Times New Roman" w:hAnsi="Palatino Linotype" w:cs="Times New Roman"/>
          <w:sz w:val="24"/>
          <w:szCs w:val="24"/>
          <w:lang w:val="af-ZA" w:eastAsia="ca-ES"/>
        </w:rPr>
        <w:t>εἶναι</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τοῦ μακαρίως ζῆν</w:t>
      </w:r>
      <w:r>
        <w:rPr>
          <w:rFonts w:ascii="Palatino Linotype" w:eastAsia="Times New Roman" w:hAnsi="Palatino Linotype" w:cs="Times New Roman"/>
          <w:sz w:val="24"/>
          <w:szCs w:val="24"/>
          <w:lang w:val="af-ZA" w:eastAsia="ca-ES"/>
        </w:rPr>
        <w:t xml:space="preserve">: oració completiva d’infinitiu en funció de complement directe de </w:t>
      </w:r>
      <w:r w:rsidRPr="00EA111F">
        <w:rPr>
          <w:rFonts w:ascii="Palatino Linotype" w:eastAsia="Times New Roman" w:hAnsi="Palatino Linotype" w:cs="Times New Roman"/>
          <w:sz w:val="24"/>
          <w:szCs w:val="24"/>
          <w:lang w:val="af-ZA" w:eastAsia="ca-ES"/>
        </w:rPr>
        <w:t>λέγομεν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τὴν ἡδονὴν</w:t>
      </w:r>
      <w:r>
        <w:rPr>
          <w:rFonts w:ascii="Palatino Linotype" w:eastAsia="Times New Roman" w:hAnsi="Palatino Linotype" w:cs="Times New Roman"/>
          <w:sz w:val="24"/>
          <w:szCs w:val="24"/>
          <w:lang w:val="af-ZA" w:eastAsia="ca-ES"/>
        </w:rPr>
        <w:t>: subjecte</w:t>
      </w:r>
      <w:r w:rsidR="00C934AC">
        <w:rPr>
          <w:rFonts w:ascii="Palatino Linotype" w:eastAsia="Times New Roman" w:hAnsi="Palatino Linotype" w:cs="Times New Roman"/>
          <w:sz w:val="24"/>
          <w:szCs w:val="24"/>
          <w:lang w:val="af-ZA" w:eastAsia="ca-ES"/>
        </w:rPr>
        <w:t xml:space="preserve">; ac. sing. fem. </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εἶναι</w:t>
      </w:r>
      <w:r>
        <w:rPr>
          <w:rFonts w:ascii="Palatino Linotype" w:eastAsia="Times New Roman" w:hAnsi="Palatino Linotype" w:cs="Times New Roman"/>
          <w:sz w:val="24"/>
          <w:szCs w:val="24"/>
          <w:lang w:val="af-ZA" w:eastAsia="ca-ES"/>
        </w:rPr>
        <w:t xml:space="preserve">: infinitiu de present; </w:t>
      </w:r>
      <w:r w:rsidRPr="00EA111F">
        <w:rPr>
          <w:rFonts w:ascii="Palatino Linotype" w:eastAsia="Times New Roman" w:hAnsi="Palatino Linotype" w:cs="Times New Roman"/>
          <w:sz w:val="24"/>
          <w:szCs w:val="24"/>
          <w:lang w:val="af-ZA" w:eastAsia="ca-ES"/>
        </w:rPr>
        <w:t>ἀρχὴν καὶ τέλος</w:t>
      </w:r>
      <w:r>
        <w:rPr>
          <w:rFonts w:ascii="Palatino Linotype" w:eastAsia="Times New Roman" w:hAnsi="Palatino Linotype" w:cs="Times New Roman"/>
          <w:sz w:val="24"/>
          <w:szCs w:val="24"/>
          <w:lang w:val="af-ZA" w:eastAsia="ca-ES"/>
        </w:rPr>
        <w:t>: atributs del subjecte e</w:t>
      </w:r>
      <w:r w:rsidR="00C934AC">
        <w:rPr>
          <w:rFonts w:ascii="Palatino Linotype" w:eastAsia="Times New Roman" w:hAnsi="Palatino Linotype" w:cs="Times New Roman"/>
          <w:sz w:val="24"/>
          <w:szCs w:val="24"/>
          <w:lang w:val="af-ZA" w:eastAsia="ca-ES"/>
        </w:rPr>
        <w:t xml:space="preserve">n parataxi sindètica </w:t>
      </w:r>
      <w:r>
        <w:rPr>
          <w:rFonts w:ascii="Palatino Linotype" w:eastAsia="Times New Roman" w:hAnsi="Palatino Linotype" w:cs="Times New Roman"/>
          <w:sz w:val="24"/>
          <w:szCs w:val="24"/>
          <w:lang w:val="af-ZA" w:eastAsia="ca-ES"/>
        </w:rPr>
        <w:t xml:space="preserve">per la conjunció </w:t>
      </w: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 xml:space="preserve">, ac. sing. fem. i ac. sing. neutre respectivament; </w:t>
      </w:r>
      <w:r w:rsidRPr="00EA111F">
        <w:rPr>
          <w:rFonts w:ascii="Palatino Linotype" w:eastAsia="Times New Roman" w:hAnsi="Palatino Linotype" w:cs="Times New Roman"/>
          <w:sz w:val="24"/>
          <w:szCs w:val="24"/>
          <w:lang w:val="af-ZA" w:eastAsia="ca-ES"/>
        </w:rPr>
        <w:t>τοῦ μακαρίως ζῆν</w:t>
      </w:r>
      <w:r w:rsidR="00C934AC">
        <w:rPr>
          <w:rFonts w:ascii="Palatino Linotype" w:eastAsia="Times New Roman" w:hAnsi="Palatino Linotype" w:cs="Times New Roman"/>
          <w:sz w:val="24"/>
          <w:szCs w:val="24"/>
          <w:lang w:val="af-ZA" w:eastAsia="ca-ES"/>
        </w:rPr>
        <w:t>: genitiu determinatiu dels at</w:t>
      </w:r>
      <w:r>
        <w:rPr>
          <w:rFonts w:ascii="Palatino Linotype" w:eastAsia="Times New Roman" w:hAnsi="Palatino Linotype" w:cs="Times New Roman"/>
          <w:sz w:val="24"/>
          <w:szCs w:val="24"/>
          <w:lang w:val="af-ZA" w:eastAsia="ca-ES"/>
        </w:rPr>
        <w:t xml:space="preserve">ributs, sing. neutre; infinitiu de present, veu activa, modificat per l’adverbi modal </w:t>
      </w:r>
      <w:r w:rsidRPr="00EA111F">
        <w:rPr>
          <w:rFonts w:ascii="Palatino Linotype" w:eastAsia="Times New Roman" w:hAnsi="Palatino Linotype" w:cs="Times New Roman"/>
          <w:sz w:val="24"/>
          <w:szCs w:val="24"/>
          <w:lang w:val="af-ZA" w:eastAsia="ca-ES"/>
        </w:rPr>
        <w:t>μακαρίως</w:t>
      </w:r>
      <w:r w:rsidR="00C934AC">
        <w:rPr>
          <w:rFonts w:ascii="Palatino Linotype" w:eastAsia="Times New Roman" w:hAnsi="Palatino Linotype" w:cs="Times New Roman"/>
          <w:sz w:val="24"/>
          <w:szCs w:val="24"/>
          <w:lang w:val="af-ZA" w:eastAsia="ca-ES"/>
        </w:rPr>
        <w:t>)</w:t>
      </w:r>
    </w:p>
    <w:p w:rsidR="00175955" w:rsidRDefault="00C934AC" w:rsidP="00FC5C95">
      <w:pPr>
        <w:spacing w:after="0" w:line="240" w:lineRule="auto"/>
        <w:ind w:left="-851" w:right="-852"/>
        <w:jc w:val="both"/>
        <w:rPr>
          <w:rFonts w:ascii="Palatino Linotype" w:eastAsia="Times New Roman" w:hAnsi="Palatino Linotype" w:cs="Times New Roman"/>
          <w:sz w:val="24"/>
          <w:szCs w:val="24"/>
          <w:lang w:val="af-ZA" w:eastAsia="ca-ES"/>
        </w:rPr>
      </w:pPr>
      <w:r w:rsidRPr="00C934AC">
        <w:rPr>
          <w:rFonts w:ascii="Palatino Linotype" w:eastAsia="Times New Roman" w:hAnsi="Palatino Linotype" w:cs="Times New Roman"/>
          <w:b/>
          <w:sz w:val="24"/>
          <w:szCs w:val="24"/>
          <w:lang w:val="af-ZA" w:eastAsia="ca-ES"/>
        </w:rPr>
        <w:t>t</w:t>
      </w:r>
      <w:r w:rsidR="003D19FC">
        <w:rPr>
          <w:rFonts w:ascii="Palatino Linotype" w:eastAsia="Times New Roman" w:hAnsi="Palatino Linotype" w:cs="Times New Roman"/>
          <w:b/>
          <w:sz w:val="24"/>
          <w:szCs w:val="24"/>
          <w:lang w:val="af-ZA" w:eastAsia="ca-ES"/>
        </w:rPr>
        <w:t>anmateix, més enllà de</w:t>
      </w:r>
      <w:r w:rsidR="00175955" w:rsidRPr="00C934AC">
        <w:rPr>
          <w:rFonts w:ascii="Palatino Linotype" w:eastAsia="Times New Roman" w:hAnsi="Palatino Linotype" w:cs="Times New Roman"/>
          <w:b/>
          <w:sz w:val="24"/>
          <w:szCs w:val="24"/>
          <w:lang w:val="af-ZA" w:eastAsia="ca-ES"/>
        </w:rPr>
        <w:t xml:space="preserve"> la sintaxi tradicional, </w:t>
      </w:r>
      <w:r w:rsidR="00510DDE">
        <w:rPr>
          <w:rFonts w:ascii="Palatino Linotype" w:eastAsia="Times New Roman" w:hAnsi="Palatino Linotype" w:cs="Times New Roman"/>
          <w:b/>
          <w:sz w:val="24"/>
          <w:szCs w:val="24"/>
          <w:lang w:val="af-ZA" w:eastAsia="ca-ES"/>
        </w:rPr>
        <w:t>propos</w:t>
      </w:r>
      <w:r w:rsidR="003D19FC">
        <w:rPr>
          <w:rFonts w:ascii="Palatino Linotype" w:eastAsia="Times New Roman" w:hAnsi="Palatino Linotype" w:cs="Times New Roman"/>
          <w:b/>
          <w:sz w:val="24"/>
          <w:szCs w:val="24"/>
          <w:lang w:val="af-ZA" w:eastAsia="ca-ES"/>
        </w:rPr>
        <w:t xml:space="preserve">em l’anàlisi </w:t>
      </w:r>
      <w:r w:rsidR="00175955" w:rsidRPr="00C934AC">
        <w:rPr>
          <w:rFonts w:ascii="Palatino Linotype" w:eastAsia="Times New Roman" w:hAnsi="Palatino Linotype" w:cs="Times New Roman"/>
          <w:b/>
          <w:sz w:val="24"/>
          <w:szCs w:val="24"/>
          <w:lang w:val="af-ZA" w:eastAsia="ca-ES"/>
        </w:rPr>
        <w:t>següent:</w:t>
      </w:r>
      <w:r w:rsidR="00175955">
        <w:rPr>
          <w:rFonts w:ascii="Palatino Linotype" w:eastAsia="Times New Roman" w:hAnsi="Palatino Linotype" w:cs="Times New Roman"/>
          <w:sz w:val="24"/>
          <w:szCs w:val="24"/>
          <w:lang w:val="af-ZA" w:eastAsia="ca-ES"/>
        </w:rPr>
        <w:t xml:space="preserve"> </w:t>
      </w:r>
      <w:r w:rsidR="00175955" w:rsidRPr="00EA111F">
        <w:rPr>
          <w:rFonts w:ascii="Palatino Linotype" w:eastAsia="Times New Roman" w:hAnsi="Palatino Linotype" w:cs="Times New Roman"/>
          <w:sz w:val="24"/>
          <w:szCs w:val="24"/>
          <w:lang w:val="af-ZA" w:eastAsia="ca-ES"/>
        </w:rPr>
        <w:t>τὴν ἡδονὴν</w:t>
      </w:r>
      <w:r w:rsidR="00175955">
        <w:rPr>
          <w:rFonts w:ascii="Palatino Linotype" w:eastAsia="Times New Roman" w:hAnsi="Palatino Linotype" w:cs="Times New Roman"/>
          <w:sz w:val="24"/>
          <w:szCs w:val="24"/>
          <w:lang w:val="af-ZA" w:eastAsia="ca-ES"/>
        </w:rPr>
        <w:t xml:space="preserve">: complement directe de </w:t>
      </w:r>
      <w:r w:rsidR="00175955" w:rsidRPr="00EA111F">
        <w:rPr>
          <w:rFonts w:ascii="Palatino Linotype" w:eastAsia="Times New Roman" w:hAnsi="Palatino Linotype" w:cs="Times New Roman"/>
          <w:sz w:val="24"/>
          <w:szCs w:val="24"/>
          <w:lang w:val="af-ZA" w:eastAsia="ca-ES"/>
        </w:rPr>
        <w:t>λέγομεν</w:t>
      </w:r>
      <w:r w:rsidR="00175955">
        <w:rPr>
          <w:rFonts w:ascii="Palatino Linotype" w:eastAsia="Times New Roman" w:hAnsi="Palatino Linotype" w:cs="Times New Roman"/>
          <w:sz w:val="24"/>
          <w:szCs w:val="24"/>
          <w:lang w:val="af-ZA" w:eastAsia="ca-ES"/>
        </w:rPr>
        <w:t xml:space="preserve">; </w:t>
      </w:r>
      <w:r w:rsidR="00175955" w:rsidRPr="00EA111F">
        <w:rPr>
          <w:rFonts w:ascii="Palatino Linotype" w:eastAsia="Times New Roman" w:hAnsi="Palatino Linotype" w:cs="Times New Roman"/>
          <w:sz w:val="24"/>
          <w:szCs w:val="24"/>
          <w:lang w:val="af-ZA" w:eastAsia="ca-ES"/>
        </w:rPr>
        <w:t>εἶναι</w:t>
      </w:r>
      <w:r w:rsidR="00175955">
        <w:rPr>
          <w:rFonts w:ascii="Palatino Linotype" w:eastAsia="Times New Roman" w:hAnsi="Palatino Linotype" w:cs="Times New Roman"/>
          <w:sz w:val="24"/>
          <w:szCs w:val="24"/>
          <w:lang w:val="af-ZA" w:eastAsia="ca-ES"/>
        </w:rPr>
        <w:t xml:space="preserve">: infinitiu predicatiu del complement directe; </w:t>
      </w:r>
      <w:r w:rsidR="00175955" w:rsidRPr="00EA111F">
        <w:rPr>
          <w:rFonts w:ascii="Palatino Linotype" w:eastAsia="Times New Roman" w:hAnsi="Palatino Linotype" w:cs="Times New Roman"/>
          <w:sz w:val="24"/>
          <w:szCs w:val="24"/>
          <w:lang w:val="af-ZA" w:eastAsia="ca-ES"/>
        </w:rPr>
        <w:t>ἀρχὴν καὶ τέλος</w:t>
      </w:r>
      <w:r>
        <w:rPr>
          <w:rFonts w:ascii="Palatino Linotype" w:eastAsia="Times New Roman" w:hAnsi="Palatino Linotype" w:cs="Times New Roman"/>
          <w:sz w:val="24"/>
          <w:szCs w:val="24"/>
          <w:lang w:val="af-ZA" w:eastAsia="ca-ES"/>
        </w:rPr>
        <w:t xml:space="preserve">: atributs del complement... </w:t>
      </w:r>
    </w:p>
    <w:p w:rsidR="003D19FC" w:rsidRPr="00FC5C95" w:rsidRDefault="003D19FC" w:rsidP="00FC5C95">
      <w:pPr>
        <w:spacing w:after="0" w:line="240" w:lineRule="auto"/>
        <w:ind w:left="-851" w:right="-852"/>
        <w:jc w:val="both"/>
        <w:rPr>
          <w:rFonts w:ascii="Palatino Linotype" w:eastAsia="Times New Roman" w:hAnsi="Palatino Linotype" w:cs="Times New Roman"/>
          <w:sz w:val="24"/>
          <w:szCs w:val="24"/>
          <w:lang w:val="af-ZA" w:eastAsia="ca-ES"/>
        </w:rPr>
      </w:pPr>
    </w:p>
    <w:p w:rsidR="00FC5C95" w:rsidRPr="00175955" w:rsidRDefault="00FC5C95" w:rsidP="003B1DF5">
      <w:pPr>
        <w:spacing w:after="0" w:line="240" w:lineRule="auto"/>
        <w:ind w:left="-851" w:right="-852"/>
        <w:jc w:val="both"/>
        <w:rPr>
          <w:rFonts w:ascii="Palatino Linotype" w:hAnsi="Palatino Linotype"/>
          <w:b/>
          <w:sz w:val="24"/>
          <w:szCs w:val="24"/>
        </w:rPr>
      </w:pPr>
      <w:r w:rsidRPr="00175955">
        <w:rPr>
          <w:rFonts w:ascii="Palatino Linotype" w:hAnsi="Palatino Linotype"/>
          <w:b/>
          <w:sz w:val="24"/>
          <w:szCs w:val="24"/>
        </w:rPr>
        <w:t xml:space="preserve">Traducció: </w:t>
      </w:r>
    </w:p>
    <w:p w:rsidR="00FC5C95" w:rsidRDefault="00FC5C95" w:rsidP="003B1DF5">
      <w:pPr>
        <w:spacing w:after="0" w:line="240" w:lineRule="auto"/>
        <w:ind w:left="-851" w:right="-852"/>
        <w:jc w:val="both"/>
        <w:rPr>
          <w:rFonts w:ascii="Palatino Linotype" w:hAnsi="Palatino Linotype"/>
          <w:b/>
          <w:sz w:val="24"/>
          <w:szCs w:val="24"/>
        </w:rPr>
      </w:pPr>
      <w:r w:rsidRPr="00175955">
        <w:rPr>
          <w:rFonts w:ascii="Palatino Linotype" w:hAnsi="Palatino Linotype"/>
          <w:b/>
          <w:sz w:val="24"/>
          <w:szCs w:val="24"/>
        </w:rPr>
        <w:t>I per això diem que l’origen i la finalitat del viure benauradament és el plaer.</w:t>
      </w:r>
    </w:p>
    <w:p w:rsidR="00175955" w:rsidRPr="00175955" w:rsidRDefault="00175955"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797944" w:rsidRDefault="00FC5C95" w:rsidP="003B1DF5">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b/>
          <w:bCs/>
          <w:sz w:val="24"/>
          <w:szCs w:val="24"/>
          <w:lang w:val="af-ZA" w:eastAsia="ca-ES"/>
        </w:rPr>
        <w:t xml:space="preserve"> </w:t>
      </w:r>
      <w:r w:rsidR="004214F6" w:rsidRPr="00EA111F">
        <w:rPr>
          <w:rFonts w:ascii="Palatino Linotype" w:eastAsia="Times New Roman" w:hAnsi="Palatino Linotype" w:cs="Times New Roman"/>
          <w:b/>
          <w:bCs/>
          <w:sz w:val="24"/>
          <w:szCs w:val="24"/>
          <w:lang w:val="af-ZA" w:eastAsia="ca-ES"/>
        </w:rPr>
        <w:t>(129.) </w:t>
      </w:r>
      <w:r w:rsidR="004214F6" w:rsidRPr="00671678">
        <w:rPr>
          <w:rFonts w:ascii="Palatino Linotype" w:eastAsia="Times New Roman" w:hAnsi="Palatino Linotype" w:cs="Times New Roman"/>
          <w:b/>
          <w:sz w:val="24"/>
          <w:szCs w:val="24"/>
          <w:lang w:val="af-ZA" w:eastAsia="ca-ES"/>
        </w:rPr>
        <w:t>ταύτην γὰρ ἀγαθὸν πρῶτον καὶ συγγενικὸν ἔγνωμεν, καὶ ἀπὸ ταύτης καταρχόμεθα πάσης αἱρέσεως καὶ φυγῆς, καὶ ἐπὶ ταύτην καταντῶμεν ὡς κανόνι τῷ πάθει πᾶν ἀγαθὸν κρίνοντες.</w:t>
      </w:r>
      <w:r w:rsidR="004214F6" w:rsidRPr="00EA111F">
        <w:rPr>
          <w:rFonts w:ascii="Palatino Linotype" w:eastAsia="Times New Roman" w:hAnsi="Palatino Linotype" w:cs="Times New Roman"/>
          <w:sz w:val="24"/>
          <w:szCs w:val="24"/>
          <w:lang w:val="af-ZA" w:eastAsia="ca-ES"/>
        </w:rPr>
        <w:t xml:space="preserve"> </w:t>
      </w:r>
    </w:p>
    <w:p w:rsidR="00797944" w:rsidRDefault="00000E0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Tres oracions principals, la primera de les quals</w:t>
      </w:r>
      <w:r w:rsidR="00806549">
        <w:rPr>
          <w:rFonts w:ascii="Palatino Linotype" w:eastAsia="Times New Roman" w:hAnsi="Palatino Linotype" w:cs="Times New Roman"/>
          <w:sz w:val="24"/>
          <w:szCs w:val="24"/>
          <w:lang w:val="af-ZA" w:eastAsia="ca-ES"/>
        </w:rPr>
        <w:t xml:space="preserve"> en parataxi sindètica il·lativo-causal</w:t>
      </w:r>
      <w:r>
        <w:rPr>
          <w:rFonts w:ascii="Palatino Linotype" w:eastAsia="Times New Roman" w:hAnsi="Palatino Linotype" w:cs="Times New Roman"/>
          <w:sz w:val="24"/>
          <w:szCs w:val="24"/>
          <w:lang w:val="af-ZA" w:eastAsia="ca-ES"/>
        </w:rPr>
        <w:t xml:space="preserve"> amb l’oració anterior per la conjunció </w:t>
      </w:r>
      <w:r w:rsidRPr="00EA111F">
        <w:rPr>
          <w:rFonts w:ascii="Palatino Linotype" w:eastAsia="Times New Roman" w:hAnsi="Palatino Linotype" w:cs="Times New Roman"/>
          <w:sz w:val="24"/>
          <w:szCs w:val="24"/>
          <w:lang w:val="af-ZA" w:eastAsia="ca-ES"/>
        </w:rPr>
        <w:t>γὰρ</w:t>
      </w:r>
      <w:r>
        <w:rPr>
          <w:rFonts w:ascii="Palatino Linotype" w:eastAsia="Times New Roman" w:hAnsi="Palatino Linotype" w:cs="Times New Roman"/>
          <w:sz w:val="24"/>
          <w:szCs w:val="24"/>
          <w:lang w:val="af-ZA" w:eastAsia="ca-ES"/>
        </w:rPr>
        <w:t xml:space="preserve">, i entre elles en parataxi sindètica copulativa per la conjunció </w:t>
      </w: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w:t>
      </w:r>
    </w:p>
    <w:p w:rsidR="00565944" w:rsidRDefault="00565944"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565944" w:rsidRDefault="00565944"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000E0F" w:rsidRDefault="00852864"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lastRenderedPageBreak/>
        <w:t>1)</w:t>
      </w:r>
    </w:p>
    <w:p w:rsidR="00C934AC" w:rsidRPr="00C934AC" w:rsidRDefault="00C934AC"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71678">
        <w:rPr>
          <w:rFonts w:ascii="Palatino Linotype" w:eastAsia="Times New Roman" w:hAnsi="Palatino Linotype" w:cs="Times New Roman"/>
          <w:b/>
          <w:sz w:val="24"/>
          <w:szCs w:val="24"/>
          <w:lang w:val="af-ZA" w:eastAsia="ca-ES"/>
        </w:rPr>
        <w:t>ταύτην γὰρ ἀγαθὸν πρῶτον καὶ συγγενικὸν ἔγνωμεν</w:t>
      </w:r>
    </w:p>
    <w:p w:rsidR="00000E0F" w:rsidRDefault="00000E0F" w:rsidP="00000E0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000E0F" w:rsidRDefault="00000E0F" w:rsidP="00000E0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ἔγνωμεν</w:t>
      </w:r>
      <w:r>
        <w:rPr>
          <w:rFonts w:ascii="Palatino Linotype" w:eastAsia="Times New Roman" w:hAnsi="Palatino Linotype" w:cs="Times New Roman"/>
          <w:sz w:val="24"/>
          <w:szCs w:val="24"/>
          <w:lang w:val="af-ZA" w:eastAsia="ca-ES"/>
        </w:rPr>
        <w:t>: verb, primera pers. plu. aorist d’indicatiu, veu activa</w:t>
      </w:r>
    </w:p>
    <w:p w:rsidR="00000E0F" w:rsidRDefault="00000E0F" w:rsidP="00000E0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ταύτην</w:t>
      </w:r>
      <w:r>
        <w:rPr>
          <w:rFonts w:ascii="Palatino Linotype" w:eastAsia="Times New Roman" w:hAnsi="Palatino Linotype" w:cs="Times New Roman"/>
          <w:sz w:val="24"/>
          <w:szCs w:val="24"/>
          <w:lang w:val="af-ZA" w:eastAsia="ca-ES"/>
        </w:rPr>
        <w:t xml:space="preserve"> (i.e. </w:t>
      </w:r>
      <w:r w:rsidRPr="00EA111F">
        <w:rPr>
          <w:rFonts w:ascii="Palatino Linotype" w:eastAsia="Times New Roman" w:hAnsi="Palatino Linotype" w:cs="Times New Roman"/>
          <w:sz w:val="24"/>
          <w:szCs w:val="24"/>
          <w:lang w:val="af-ZA" w:eastAsia="ca-ES"/>
        </w:rPr>
        <w:t>τὴν ἡδονὴν</w:t>
      </w:r>
      <w:r>
        <w:rPr>
          <w:rFonts w:ascii="Palatino Linotype" w:eastAsia="Times New Roman" w:hAnsi="Palatino Linotype" w:cs="Times New Roman"/>
          <w:sz w:val="24"/>
          <w:szCs w:val="24"/>
          <w:lang w:val="af-ZA" w:eastAsia="ca-ES"/>
        </w:rPr>
        <w:t>): complement directe; ac. sing. fem.</w:t>
      </w:r>
    </w:p>
    <w:p w:rsidR="00000E0F" w:rsidRDefault="00000E0F" w:rsidP="00000E0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ἀγαθὸν πρῶτον καὶ συγγενικὸν</w:t>
      </w:r>
      <w:r>
        <w:rPr>
          <w:rFonts w:ascii="Palatino Linotype" w:eastAsia="Times New Roman" w:hAnsi="Palatino Linotype" w:cs="Times New Roman"/>
          <w:sz w:val="24"/>
          <w:szCs w:val="24"/>
          <w:lang w:val="af-ZA" w:eastAsia="ca-ES"/>
        </w:rPr>
        <w:t>: substantiu doblement adjectivat en funció predicativa del complement directe; ac. sing. neutre</w:t>
      </w:r>
    </w:p>
    <w:p w:rsidR="00000E0F" w:rsidRDefault="00852864" w:rsidP="00000E0F">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2)</w:t>
      </w:r>
    </w:p>
    <w:p w:rsidR="00C934AC" w:rsidRPr="00C934AC" w:rsidRDefault="00C934AC" w:rsidP="00000E0F">
      <w:pPr>
        <w:spacing w:after="0" w:line="240" w:lineRule="auto"/>
        <w:ind w:left="-851" w:right="-852"/>
        <w:jc w:val="both"/>
        <w:rPr>
          <w:rFonts w:ascii="Palatino Linotype" w:eastAsia="Times New Roman" w:hAnsi="Palatino Linotype" w:cs="Times New Roman"/>
          <w:b/>
          <w:sz w:val="24"/>
          <w:szCs w:val="24"/>
          <w:lang w:val="af-ZA" w:eastAsia="ca-ES"/>
        </w:rPr>
      </w:pPr>
      <w:r w:rsidRPr="00671678">
        <w:rPr>
          <w:rFonts w:ascii="Palatino Linotype" w:eastAsia="Times New Roman" w:hAnsi="Palatino Linotype" w:cs="Times New Roman"/>
          <w:b/>
          <w:sz w:val="24"/>
          <w:szCs w:val="24"/>
          <w:lang w:val="af-ZA" w:eastAsia="ca-ES"/>
        </w:rPr>
        <w:t>καὶ ἀπὸ ταύτης καταρχόμεθα πάσης αἱρέσεως καὶ φυγῆς</w:t>
      </w:r>
    </w:p>
    <w:p w:rsidR="00000E0F" w:rsidRDefault="00000E0F" w:rsidP="00000E0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000E0F" w:rsidRDefault="00000E0F" w:rsidP="00000E0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καταρχόμεθα</w:t>
      </w:r>
      <w:r>
        <w:rPr>
          <w:rFonts w:ascii="Palatino Linotype" w:eastAsia="Times New Roman" w:hAnsi="Palatino Linotype" w:cs="Times New Roman"/>
          <w:sz w:val="24"/>
          <w:szCs w:val="24"/>
          <w:lang w:val="af-ZA" w:eastAsia="ca-ES"/>
        </w:rPr>
        <w:t>: verb, primera pers. plu. present d’indicatiu, veu mitja</w:t>
      </w:r>
    </w:p>
    <w:p w:rsidR="00000E0F" w:rsidRDefault="00000E0F" w:rsidP="00000E0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ἀπὸ ταύτης</w:t>
      </w:r>
      <w:r>
        <w:rPr>
          <w:rFonts w:ascii="Palatino Linotype" w:eastAsia="Times New Roman" w:hAnsi="Palatino Linotype" w:cs="Times New Roman"/>
          <w:sz w:val="24"/>
          <w:szCs w:val="24"/>
          <w:lang w:val="af-ZA" w:eastAsia="ca-ES"/>
        </w:rPr>
        <w:t>: complement circumstancial de separació</w:t>
      </w:r>
      <w:r w:rsidR="00D5218D">
        <w:rPr>
          <w:rFonts w:ascii="Palatino Linotype" w:eastAsia="Times New Roman" w:hAnsi="Palatino Linotype" w:cs="Times New Roman"/>
          <w:sz w:val="24"/>
          <w:szCs w:val="24"/>
          <w:lang w:val="af-ZA" w:eastAsia="ca-ES"/>
        </w:rPr>
        <w:t>; gen. sing. fem.</w:t>
      </w:r>
    </w:p>
    <w:p w:rsidR="00000E0F" w:rsidRDefault="00671678" w:rsidP="00000E0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πάσης αἱρέσεως καὶ φυγῆς</w:t>
      </w:r>
      <w:r>
        <w:rPr>
          <w:rFonts w:ascii="Palatino Linotype" w:eastAsia="Times New Roman" w:hAnsi="Palatino Linotype" w:cs="Times New Roman"/>
          <w:sz w:val="24"/>
          <w:szCs w:val="24"/>
          <w:lang w:val="af-ZA" w:eastAsia="ca-ES"/>
        </w:rPr>
        <w:t xml:space="preserve">: genitius locatius en parataxi sindètica copulativa per la conjunció </w:t>
      </w:r>
    </w:p>
    <w:p w:rsidR="00000E0F" w:rsidRDefault="00671678" w:rsidP="003B1DF5">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 sing. fem.</w:t>
      </w:r>
    </w:p>
    <w:p w:rsidR="00671678" w:rsidRPr="00C934AC" w:rsidRDefault="00852864"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3)</w:t>
      </w:r>
    </w:p>
    <w:p w:rsidR="00C934AC" w:rsidRDefault="00C934AC" w:rsidP="003B1DF5">
      <w:pPr>
        <w:spacing w:after="0" w:line="240" w:lineRule="auto"/>
        <w:ind w:left="-851" w:right="-852"/>
        <w:jc w:val="both"/>
        <w:rPr>
          <w:rFonts w:ascii="Palatino Linotype" w:eastAsia="Times New Roman" w:hAnsi="Palatino Linotype" w:cs="Times New Roman"/>
          <w:sz w:val="24"/>
          <w:szCs w:val="24"/>
          <w:lang w:val="af-ZA" w:eastAsia="ca-ES"/>
        </w:rPr>
      </w:pPr>
      <w:r w:rsidRPr="00671678">
        <w:rPr>
          <w:rFonts w:ascii="Palatino Linotype" w:eastAsia="Times New Roman" w:hAnsi="Palatino Linotype" w:cs="Times New Roman"/>
          <w:b/>
          <w:sz w:val="24"/>
          <w:szCs w:val="24"/>
          <w:lang w:val="af-ZA" w:eastAsia="ca-ES"/>
        </w:rPr>
        <w:t>καὶ ἐπὶ ταύτην καταντῶμεν ὡς κανόνι τῷ πάθει πᾶν ἀγαθὸν κρίνοντες</w:t>
      </w:r>
    </w:p>
    <w:p w:rsidR="00671678" w:rsidRDefault="00671678" w:rsidP="0067167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671678" w:rsidRDefault="00671678" w:rsidP="0067167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w:t>
      </w:r>
      <w:r w:rsidRPr="00671678">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καταντῶμεν</w:t>
      </w:r>
      <w:r>
        <w:rPr>
          <w:rFonts w:ascii="Palatino Linotype" w:eastAsia="Times New Roman" w:hAnsi="Palatino Linotype" w:cs="Times New Roman"/>
          <w:sz w:val="24"/>
          <w:szCs w:val="24"/>
          <w:lang w:val="af-ZA" w:eastAsia="ca-ES"/>
        </w:rPr>
        <w:t>: verb, primera pers. plu. present d’indicatiu, veu activa</w:t>
      </w:r>
    </w:p>
    <w:p w:rsidR="00671678" w:rsidRDefault="00671678" w:rsidP="0067167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ἐπὶ ταύτην</w:t>
      </w:r>
      <w:r>
        <w:rPr>
          <w:rFonts w:ascii="Palatino Linotype" w:eastAsia="Times New Roman" w:hAnsi="Palatino Linotype" w:cs="Times New Roman"/>
          <w:sz w:val="24"/>
          <w:szCs w:val="24"/>
          <w:lang w:val="af-ZA" w:eastAsia="ca-ES"/>
        </w:rPr>
        <w:t>: complement circumstancial de direcció; ac. sing. fem.</w:t>
      </w:r>
    </w:p>
    <w:p w:rsidR="00671678" w:rsidRDefault="00671678" w:rsidP="0067167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κρίνοντες</w:t>
      </w:r>
      <w:r>
        <w:rPr>
          <w:rFonts w:ascii="Palatino Linotype" w:eastAsia="Times New Roman" w:hAnsi="Palatino Linotype" w:cs="Times New Roman"/>
          <w:sz w:val="24"/>
          <w:szCs w:val="24"/>
          <w:lang w:val="af-ZA" w:eastAsia="ca-ES"/>
        </w:rPr>
        <w:t xml:space="preserve">: participi apositiu causal del subjecte, participi de present, veu activa; nom. plu. masc. </w:t>
      </w:r>
    </w:p>
    <w:p w:rsidR="00671678" w:rsidRDefault="00671678" w:rsidP="0067167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πᾶν ἀγαθὸν</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κρίνοντες</w:t>
      </w:r>
    </w:p>
    <w:p w:rsidR="00671678" w:rsidRDefault="00671678" w:rsidP="0067167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τῷ πάθει</w:t>
      </w:r>
      <w:r>
        <w:rPr>
          <w:rFonts w:ascii="Palatino Linotype" w:eastAsia="Times New Roman" w:hAnsi="Palatino Linotype" w:cs="Times New Roman"/>
          <w:sz w:val="24"/>
          <w:szCs w:val="24"/>
          <w:lang w:val="af-ZA" w:eastAsia="ca-ES"/>
        </w:rPr>
        <w:t xml:space="preserve">: complement circumstancial </w:t>
      </w:r>
      <w:r w:rsidR="00D5218D">
        <w:rPr>
          <w:rFonts w:ascii="Palatino Linotype" w:eastAsia="Times New Roman" w:hAnsi="Palatino Linotype" w:cs="Times New Roman"/>
          <w:sz w:val="24"/>
          <w:szCs w:val="24"/>
          <w:lang w:val="af-ZA" w:eastAsia="ca-ES"/>
        </w:rPr>
        <w:t>d’</w:t>
      </w:r>
      <w:r>
        <w:rPr>
          <w:rFonts w:ascii="Palatino Linotype" w:eastAsia="Times New Roman" w:hAnsi="Palatino Linotype" w:cs="Times New Roman"/>
          <w:sz w:val="24"/>
          <w:szCs w:val="24"/>
          <w:lang w:val="af-ZA" w:eastAsia="ca-ES"/>
        </w:rPr>
        <w:t>instrument; dat. sing. neutre</w:t>
      </w:r>
    </w:p>
    <w:p w:rsidR="00671678" w:rsidRDefault="00671678" w:rsidP="0067167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ὡς κανόνι</w:t>
      </w:r>
      <w:r>
        <w:rPr>
          <w:rFonts w:ascii="Palatino Linotype" w:eastAsia="Times New Roman" w:hAnsi="Palatino Linotype" w:cs="Times New Roman"/>
          <w:sz w:val="24"/>
          <w:szCs w:val="24"/>
          <w:lang w:val="af-ZA" w:eastAsia="ca-ES"/>
        </w:rPr>
        <w:t xml:space="preserve">: substantiu en funció predicativa de </w:t>
      </w:r>
      <w:r w:rsidRPr="00EA111F">
        <w:rPr>
          <w:rFonts w:ascii="Palatino Linotype" w:eastAsia="Times New Roman" w:hAnsi="Palatino Linotype" w:cs="Times New Roman"/>
          <w:sz w:val="24"/>
          <w:szCs w:val="24"/>
          <w:lang w:val="af-ZA" w:eastAsia="ca-ES"/>
        </w:rPr>
        <w:t>τῷ πάθει</w:t>
      </w:r>
      <w:r w:rsidR="00D5218D">
        <w:rPr>
          <w:rFonts w:ascii="Palatino Linotype" w:eastAsia="Times New Roman" w:hAnsi="Palatino Linotype" w:cs="Times New Roman"/>
          <w:sz w:val="24"/>
          <w:szCs w:val="24"/>
          <w:lang w:val="af-ZA" w:eastAsia="ca-ES"/>
        </w:rPr>
        <w:t xml:space="preserve"> introduït per</w:t>
      </w:r>
      <w:r>
        <w:rPr>
          <w:rFonts w:ascii="Palatino Linotype" w:eastAsia="Times New Roman" w:hAnsi="Palatino Linotype" w:cs="Times New Roman"/>
          <w:sz w:val="24"/>
          <w:szCs w:val="24"/>
          <w:lang w:val="af-ZA" w:eastAsia="ca-ES"/>
        </w:rPr>
        <w:t xml:space="preserve"> l’adverbi </w:t>
      </w:r>
      <w:r w:rsidRPr="00EA111F">
        <w:rPr>
          <w:rFonts w:ascii="Palatino Linotype" w:eastAsia="Times New Roman" w:hAnsi="Palatino Linotype" w:cs="Times New Roman"/>
          <w:sz w:val="24"/>
          <w:szCs w:val="24"/>
          <w:lang w:val="af-ZA" w:eastAsia="ca-ES"/>
        </w:rPr>
        <w:t>ὡς</w:t>
      </w:r>
    </w:p>
    <w:p w:rsidR="00C64E7A" w:rsidRDefault="00C64E7A"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797944" w:rsidRPr="00671678" w:rsidRDefault="00C90027"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71678">
        <w:rPr>
          <w:rFonts w:ascii="Palatino Linotype" w:eastAsia="Times New Roman" w:hAnsi="Palatino Linotype" w:cs="Times New Roman"/>
          <w:b/>
          <w:sz w:val="24"/>
          <w:szCs w:val="24"/>
          <w:lang w:val="af-ZA" w:eastAsia="ca-ES"/>
        </w:rPr>
        <w:t>Traducció:</w:t>
      </w:r>
    </w:p>
    <w:p w:rsidR="00C90027" w:rsidRPr="00671678" w:rsidRDefault="00E1508A" w:rsidP="003B1DF5">
      <w:pPr>
        <w:spacing w:after="0" w:line="240" w:lineRule="auto"/>
        <w:ind w:left="-851" w:right="-852"/>
        <w:jc w:val="both"/>
        <w:rPr>
          <w:rFonts w:ascii="Palatino Linotype" w:hAnsi="Palatino Linotype"/>
          <w:b/>
          <w:sz w:val="24"/>
          <w:szCs w:val="24"/>
        </w:rPr>
      </w:pPr>
      <w:r>
        <w:rPr>
          <w:rFonts w:ascii="Palatino Linotype" w:hAnsi="Palatino Linotype"/>
          <w:b/>
          <w:sz w:val="24"/>
          <w:szCs w:val="24"/>
          <w:lang w:val="af-ZA"/>
        </w:rPr>
        <w:t>R</w:t>
      </w:r>
      <w:r w:rsidR="00C90027" w:rsidRPr="00671678">
        <w:rPr>
          <w:rFonts w:ascii="Palatino Linotype" w:hAnsi="Palatino Linotype"/>
          <w:b/>
          <w:sz w:val="24"/>
          <w:szCs w:val="24"/>
        </w:rPr>
        <w:t>econeixem</w:t>
      </w:r>
      <w:r>
        <w:rPr>
          <w:rFonts w:ascii="Palatino Linotype" w:hAnsi="Palatino Linotype"/>
          <w:b/>
          <w:sz w:val="24"/>
          <w:szCs w:val="24"/>
        </w:rPr>
        <w:t>, doncs,</w:t>
      </w:r>
      <w:r w:rsidR="00C90027" w:rsidRPr="00671678">
        <w:rPr>
          <w:rFonts w:ascii="Palatino Linotype" w:hAnsi="Palatino Linotype"/>
          <w:b/>
          <w:sz w:val="24"/>
          <w:szCs w:val="24"/>
        </w:rPr>
        <w:t xml:space="preserve"> el plaer com el bé primer i connatu</w:t>
      </w:r>
      <w:r w:rsidR="00671678" w:rsidRPr="00671678">
        <w:rPr>
          <w:rFonts w:ascii="Palatino Linotype" w:hAnsi="Palatino Linotype"/>
          <w:b/>
          <w:sz w:val="24"/>
          <w:szCs w:val="24"/>
        </w:rPr>
        <w:t>ral a nosaltres, en partim en</w:t>
      </w:r>
      <w:r w:rsidR="00C90027" w:rsidRPr="00671678">
        <w:rPr>
          <w:rFonts w:ascii="Palatino Linotype" w:hAnsi="Palatino Linotype"/>
          <w:b/>
          <w:sz w:val="24"/>
          <w:szCs w:val="24"/>
        </w:rPr>
        <w:t xml:space="preserve"> tota elecció o refús, i hi arribem perqu</w:t>
      </w:r>
      <w:r w:rsidR="00671678" w:rsidRPr="00671678">
        <w:rPr>
          <w:rFonts w:ascii="Palatino Linotype" w:hAnsi="Palatino Linotype"/>
          <w:b/>
          <w:sz w:val="24"/>
          <w:szCs w:val="24"/>
        </w:rPr>
        <w:t>è distingim qualsevol bé amb</w:t>
      </w:r>
      <w:r w:rsidR="00852864">
        <w:rPr>
          <w:rFonts w:ascii="Palatino Linotype" w:hAnsi="Palatino Linotype"/>
          <w:b/>
          <w:sz w:val="24"/>
          <w:szCs w:val="24"/>
        </w:rPr>
        <w:t xml:space="preserve"> les sensacions com a cànon</w:t>
      </w:r>
      <w:r w:rsidR="00C90027" w:rsidRPr="00671678">
        <w:rPr>
          <w:rFonts w:ascii="Palatino Linotype" w:hAnsi="Palatino Linotype"/>
          <w:b/>
          <w:sz w:val="24"/>
          <w:szCs w:val="24"/>
        </w:rPr>
        <w:t>.</w:t>
      </w:r>
    </w:p>
    <w:p w:rsidR="00C90027" w:rsidRPr="00C90027" w:rsidRDefault="00C90027"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C53BBA" w:rsidRPr="00AF6759"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AF6759">
        <w:rPr>
          <w:rFonts w:ascii="Palatino Linotype" w:eastAsia="Times New Roman" w:hAnsi="Palatino Linotype" w:cs="Times New Roman"/>
          <w:b/>
          <w:sz w:val="24"/>
          <w:szCs w:val="24"/>
          <w:lang w:val="af-ZA" w:eastAsia="ca-ES"/>
        </w:rPr>
        <w:t xml:space="preserve">Καὶ ἐπεὶ πρῶτον ἀγαθὸν τοῦτο καὶ σύμφυτον, διὰ τοῦτο καὶ οὐ πᾶσαν ἡδονὴν αἱρούμεθα, ἀλλ’ ἔστιν ὅτε πολλὰς ἡδονὰς ὑπερβαίνομεν, ὅταν πλεῖον ἡμῖν τὸ δυσχερὲς ἐκ τούτων ἕπηται· </w:t>
      </w:r>
    </w:p>
    <w:p w:rsidR="00B97F83" w:rsidRDefault="00B97F8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Dues oracions principals, la primera de les quals en parat</w:t>
      </w:r>
      <w:r w:rsidR="00D5218D">
        <w:rPr>
          <w:rFonts w:ascii="Palatino Linotype" w:eastAsia="Times New Roman" w:hAnsi="Palatino Linotype" w:cs="Times New Roman"/>
          <w:sz w:val="24"/>
          <w:szCs w:val="24"/>
          <w:lang w:val="af-ZA" w:eastAsia="ca-ES"/>
        </w:rPr>
        <w:t>a</w:t>
      </w:r>
      <w:r>
        <w:rPr>
          <w:rFonts w:ascii="Palatino Linotype" w:eastAsia="Times New Roman" w:hAnsi="Palatino Linotype" w:cs="Times New Roman"/>
          <w:sz w:val="24"/>
          <w:szCs w:val="24"/>
          <w:lang w:val="af-ZA" w:eastAsia="ca-ES"/>
        </w:rPr>
        <w:t>xi s</w:t>
      </w:r>
      <w:r w:rsidR="00D5218D">
        <w:rPr>
          <w:rFonts w:ascii="Palatino Linotype" w:eastAsia="Times New Roman" w:hAnsi="Palatino Linotype" w:cs="Times New Roman"/>
          <w:sz w:val="24"/>
          <w:szCs w:val="24"/>
          <w:lang w:val="af-ZA" w:eastAsia="ca-ES"/>
        </w:rPr>
        <w:t>indètica copulativa amb el període</w:t>
      </w:r>
      <w:r>
        <w:rPr>
          <w:rFonts w:ascii="Palatino Linotype" w:eastAsia="Times New Roman" w:hAnsi="Palatino Linotype" w:cs="Times New Roman"/>
          <w:sz w:val="24"/>
          <w:szCs w:val="24"/>
          <w:lang w:val="af-ZA" w:eastAsia="ca-ES"/>
        </w:rPr>
        <w:t xml:space="preserve"> anterior per la conjunció </w:t>
      </w: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 xml:space="preserve">, i la segona en parataxi sindètica adversativa amb la primera per la conjunció </w:t>
      </w:r>
      <w:r w:rsidRPr="00EA111F">
        <w:rPr>
          <w:rFonts w:ascii="Palatino Linotype" w:eastAsia="Times New Roman" w:hAnsi="Palatino Linotype" w:cs="Times New Roman"/>
          <w:sz w:val="24"/>
          <w:szCs w:val="24"/>
          <w:lang w:val="af-ZA" w:eastAsia="ca-ES"/>
        </w:rPr>
        <w:t>ἀλλ’</w:t>
      </w:r>
      <w:r>
        <w:rPr>
          <w:rFonts w:ascii="Palatino Linotype" w:eastAsia="Times New Roman" w:hAnsi="Palatino Linotype" w:cs="Times New Roman"/>
          <w:sz w:val="24"/>
          <w:szCs w:val="24"/>
          <w:lang w:val="af-ZA" w:eastAsia="ca-ES"/>
        </w:rPr>
        <w:t xml:space="preserve">. La primera principal desenvolupa una hipotaxi causal introduïda per la conjunció </w:t>
      </w:r>
      <w:r w:rsidRPr="00EA111F">
        <w:rPr>
          <w:rFonts w:ascii="Palatino Linotype" w:eastAsia="Times New Roman" w:hAnsi="Palatino Linotype" w:cs="Times New Roman"/>
          <w:sz w:val="24"/>
          <w:szCs w:val="24"/>
          <w:lang w:val="af-ZA" w:eastAsia="ca-ES"/>
        </w:rPr>
        <w:t>ἐπεὶ</w:t>
      </w:r>
      <w:r>
        <w:rPr>
          <w:rFonts w:ascii="Palatino Linotype" w:eastAsia="Times New Roman" w:hAnsi="Palatino Linotype" w:cs="Times New Roman"/>
          <w:sz w:val="24"/>
          <w:szCs w:val="24"/>
          <w:lang w:val="af-ZA" w:eastAsia="ca-ES"/>
        </w:rPr>
        <w:t xml:space="preserve">, i la segona desenvolupa </w:t>
      </w:r>
      <w:r w:rsidR="00E61EDA">
        <w:rPr>
          <w:rFonts w:ascii="Palatino Linotype" w:eastAsia="Times New Roman" w:hAnsi="Palatino Linotype" w:cs="Times New Roman"/>
          <w:sz w:val="24"/>
          <w:szCs w:val="24"/>
          <w:lang w:val="af-ZA" w:eastAsia="ca-ES"/>
        </w:rPr>
        <w:t>alhora una hipotaxi temporal introduïda per la conjunció</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ὅτε</w:t>
      </w:r>
      <w:r>
        <w:rPr>
          <w:rFonts w:ascii="Palatino Linotype" w:eastAsia="Times New Roman" w:hAnsi="Palatino Linotype" w:cs="Times New Roman"/>
          <w:sz w:val="24"/>
          <w:szCs w:val="24"/>
          <w:lang w:val="af-ZA" w:eastAsia="ca-ES"/>
        </w:rPr>
        <w:t xml:space="preserve"> </w:t>
      </w:r>
      <w:r w:rsidR="00E61EDA">
        <w:rPr>
          <w:rFonts w:ascii="Palatino Linotype" w:eastAsia="Times New Roman" w:hAnsi="Palatino Linotype" w:cs="Times New Roman"/>
          <w:sz w:val="24"/>
          <w:szCs w:val="24"/>
          <w:lang w:val="af-ZA" w:eastAsia="ca-ES"/>
        </w:rPr>
        <w:t xml:space="preserve">que alhora en desenvolupa una altra introduïda per </w:t>
      </w:r>
      <w:r w:rsidRPr="00EA111F">
        <w:rPr>
          <w:rFonts w:ascii="Palatino Linotype" w:eastAsia="Times New Roman" w:hAnsi="Palatino Linotype" w:cs="Times New Roman"/>
          <w:sz w:val="24"/>
          <w:szCs w:val="24"/>
          <w:lang w:val="af-ZA" w:eastAsia="ca-ES"/>
        </w:rPr>
        <w:t>ὅταν</w:t>
      </w:r>
      <w:r>
        <w:rPr>
          <w:rFonts w:ascii="Palatino Linotype" w:eastAsia="Times New Roman" w:hAnsi="Palatino Linotype" w:cs="Times New Roman"/>
          <w:sz w:val="24"/>
          <w:szCs w:val="24"/>
          <w:lang w:val="af-ZA" w:eastAsia="ca-ES"/>
        </w:rPr>
        <w:t>:</w:t>
      </w:r>
    </w:p>
    <w:p w:rsidR="00B97F83" w:rsidRDefault="00B97F83"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D5218D">
        <w:rPr>
          <w:rFonts w:ascii="Palatino Linotype" w:eastAsia="Times New Roman" w:hAnsi="Palatino Linotype" w:cs="Times New Roman"/>
          <w:b/>
          <w:sz w:val="24"/>
          <w:szCs w:val="24"/>
          <w:lang w:val="af-ZA" w:eastAsia="ca-ES"/>
        </w:rPr>
        <w:t xml:space="preserve">Hipotaxi causal: </w:t>
      </w:r>
    </w:p>
    <w:p w:rsidR="00D5218D" w:rsidRPr="00D5218D" w:rsidRDefault="00D5218D"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AF6759">
        <w:rPr>
          <w:rFonts w:ascii="Palatino Linotype" w:eastAsia="Times New Roman" w:hAnsi="Palatino Linotype" w:cs="Times New Roman"/>
          <w:b/>
          <w:sz w:val="24"/>
          <w:szCs w:val="24"/>
          <w:lang w:val="af-ZA" w:eastAsia="ca-ES"/>
        </w:rPr>
        <w:t>ἐπεὶ πρῶτον ἀγαθὸν τοῦτο καὶ σύμφυτον</w:t>
      </w:r>
    </w:p>
    <w:p w:rsidR="00B97F83" w:rsidRDefault="00B97F8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τοῦτο</w:t>
      </w:r>
      <w:r>
        <w:rPr>
          <w:rFonts w:ascii="Palatino Linotype" w:eastAsia="Times New Roman" w:hAnsi="Palatino Linotype" w:cs="Times New Roman"/>
          <w:sz w:val="24"/>
          <w:szCs w:val="24"/>
          <w:lang w:val="af-ZA" w:eastAsia="ca-ES"/>
        </w:rPr>
        <w:t>: subjecte; nom. sing. neutre</w:t>
      </w:r>
    </w:p>
    <w:p w:rsidR="00C53BBA" w:rsidRDefault="009C1A6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ἐστι</w:t>
      </w:r>
      <w:r>
        <w:rPr>
          <w:rFonts w:ascii="Palatino Linotype" w:eastAsia="Times New Roman" w:hAnsi="Palatino Linotype" w:cs="Times New Roman"/>
          <w:sz w:val="24"/>
          <w:szCs w:val="24"/>
          <w:lang w:val="af-ZA" w:eastAsia="ca-ES"/>
        </w:rPr>
        <w:t>): verb, tercera pres. sing. present d’indicatiu</w:t>
      </w:r>
    </w:p>
    <w:p w:rsidR="00D5218D" w:rsidRPr="00C64E7A" w:rsidRDefault="009C1A68" w:rsidP="00C64E7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πρῶτον ἀγαθὸν... </w:t>
      </w:r>
      <w:r w:rsidRPr="00EA111F">
        <w:rPr>
          <w:rFonts w:ascii="Palatino Linotype" w:eastAsia="Times New Roman" w:hAnsi="Palatino Linotype" w:cs="Times New Roman"/>
          <w:sz w:val="24"/>
          <w:szCs w:val="24"/>
          <w:lang w:val="af-ZA" w:eastAsia="ca-ES"/>
        </w:rPr>
        <w:t>καὶ σύμφυτον</w:t>
      </w:r>
      <w:r>
        <w:rPr>
          <w:rFonts w:ascii="Palatino Linotype" w:eastAsia="Times New Roman" w:hAnsi="Palatino Linotype" w:cs="Times New Roman"/>
          <w:sz w:val="24"/>
          <w:szCs w:val="24"/>
          <w:lang w:val="af-ZA" w:eastAsia="ca-ES"/>
        </w:rPr>
        <w:t xml:space="preserve">: atribut qualificat per dos adjectius en parataxi sindètica copulativa per la conjunció </w:t>
      </w: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 tots ells nom. sing. neutre</w:t>
      </w:r>
    </w:p>
    <w:p w:rsidR="009C1A68" w:rsidRDefault="009C1A68"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D5218D">
        <w:rPr>
          <w:rFonts w:ascii="Palatino Linotype" w:eastAsia="Times New Roman" w:hAnsi="Palatino Linotype" w:cs="Times New Roman"/>
          <w:b/>
          <w:sz w:val="24"/>
          <w:szCs w:val="24"/>
          <w:lang w:val="af-ZA" w:eastAsia="ca-ES"/>
        </w:rPr>
        <w:lastRenderedPageBreak/>
        <w:t>Primera principal:</w:t>
      </w:r>
    </w:p>
    <w:p w:rsidR="00D5218D" w:rsidRPr="00D5218D" w:rsidRDefault="00D5218D"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AF6759">
        <w:rPr>
          <w:rFonts w:ascii="Palatino Linotype" w:eastAsia="Times New Roman" w:hAnsi="Palatino Linotype" w:cs="Times New Roman"/>
          <w:b/>
          <w:sz w:val="24"/>
          <w:szCs w:val="24"/>
          <w:lang w:val="af-ZA" w:eastAsia="ca-ES"/>
        </w:rPr>
        <w:t>διὰ τοῦτο καὶ οὐ πᾶσαν ἡδονὴν αἱρούμεθα</w:t>
      </w:r>
    </w:p>
    <w:p w:rsidR="009C1A68" w:rsidRDefault="009C1A6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διὰ τοῦτο</w:t>
      </w:r>
      <w:r>
        <w:rPr>
          <w:rFonts w:ascii="Palatino Linotype" w:eastAsia="Times New Roman" w:hAnsi="Palatino Linotype" w:cs="Times New Roman"/>
          <w:sz w:val="24"/>
          <w:szCs w:val="24"/>
          <w:lang w:val="af-ZA" w:eastAsia="ca-ES"/>
        </w:rPr>
        <w:t>: complement circumstancial de causa; ac. sing. neutre</w:t>
      </w:r>
    </w:p>
    <w:p w:rsidR="009C1A68" w:rsidRDefault="009C1A68" w:rsidP="009C1A6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9C1A68" w:rsidRDefault="009C1A6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αἱρούμεθα</w:t>
      </w:r>
      <w:r>
        <w:rPr>
          <w:rFonts w:ascii="Palatino Linotype" w:eastAsia="Times New Roman" w:hAnsi="Palatino Linotype" w:cs="Times New Roman"/>
          <w:sz w:val="24"/>
          <w:szCs w:val="24"/>
          <w:lang w:val="af-ZA" w:eastAsia="ca-ES"/>
        </w:rPr>
        <w:t xml:space="preserve">: verb, primera pers. plu. present indicatiu, veu mitja, modificat per </w:t>
      </w: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 xml:space="preserve"> en funció adverbial </w:t>
      </w:r>
    </w:p>
    <w:p w:rsidR="009C1A68" w:rsidRDefault="009C1A6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οὐ πᾶσαν ἡδονὴν</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αἱρούμεθα</w:t>
      </w:r>
      <w:r w:rsidR="00D5218D">
        <w:rPr>
          <w:rFonts w:ascii="Palatino Linotype" w:eastAsia="Times New Roman" w:hAnsi="Palatino Linotype" w:cs="Times New Roman"/>
          <w:sz w:val="24"/>
          <w:szCs w:val="24"/>
          <w:lang w:val="af-ZA" w:eastAsia="ca-ES"/>
        </w:rPr>
        <w:t xml:space="preserve"> modificat per</w:t>
      </w:r>
      <w:r>
        <w:rPr>
          <w:rFonts w:ascii="Palatino Linotype" w:eastAsia="Times New Roman" w:hAnsi="Palatino Linotype" w:cs="Times New Roman"/>
          <w:sz w:val="24"/>
          <w:szCs w:val="24"/>
          <w:lang w:val="af-ZA" w:eastAsia="ca-ES"/>
        </w:rPr>
        <w:t xml:space="preserve"> l’adverbi de negació </w:t>
      </w:r>
      <w:r w:rsidRPr="00EA111F">
        <w:rPr>
          <w:rFonts w:ascii="Palatino Linotype" w:eastAsia="Times New Roman" w:hAnsi="Palatino Linotype" w:cs="Times New Roman"/>
          <w:sz w:val="24"/>
          <w:szCs w:val="24"/>
          <w:lang w:val="af-ZA" w:eastAsia="ca-ES"/>
        </w:rPr>
        <w:t>οὐ</w:t>
      </w:r>
    </w:p>
    <w:p w:rsidR="009C1A68" w:rsidRDefault="009C1A68" w:rsidP="009C1A68">
      <w:pPr>
        <w:spacing w:after="0" w:line="240" w:lineRule="auto"/>
        <w:ind w:left="-851" w:right="-852"/>
        <w:jc w:val="both"/>
        <w:rPr>
          <w:rFonts w:ascii="Palatino Linotype" w:eastAsia="Times New Roman" w:hAnsi="Palatino Linotype" w:cs="Times New Roman"/>
          <w:b/>
          <w:sz w:val="24"/>
          <w:szCs w:val="24"/>
          <w:lang w:val="af-ZA" w:eastAsia="ca-ES"/>
        </w:rPr>
      </w:pPr>
      <w:r w:rsidRPr="00D5218D">
        <w:rPr>
          <w:rFonts w:ascii="Palatino Linotype" w:eastAsia="Times New Roman" w:hAnsi="Palatino Linotype" w:cs="Times New Roman"/>
          <w:b/>
          <w:sz w:val="24"/>
          <w:szCs w:val="24"/>
          <w:lang w:val="af-ZA" w:eastAsia="ca-ES"/>
        </w:rPr>
        <w:t>Segona principal:</w:t>
      </w:r>
    </w:p>
    <w:p w:rsidR="00D5218D" w:rsidRPr="00D5218D" w:rsidRDefault="00D5218D" w:rsidP="009C1A68">
      <w:pPr>
        <w:spacing w:after="0" w:line="240" w:lineRule="auto"/>
        <w:ind w:left="-851" w:right="-852"/>
        <w:jc w:val="both"/>
        <w:rPr>
          <w:rFonts w:ascii="Palatino Linotype" w:eastAsia="Times New Roman" w:hAnsi="Palatino Linotype" w:cs="Times New Roman"/>
          <w:b/>
          <w:sz w:val="24"/>
          <w:szCs w:val="24"/>
          <w:lang w:val="af-ZA" w:eastAsia="ca-ES"/>
        </w:rPr>
      </w:pPr>
      <w:r w:rsidRPr="00AF6759">
        <w:rPr>
          <w:rFonts w:ascii="Palatino Linotype" w:eastAsia="Times New Roman" w:hAnsi="Palatino Linotype" w:cs="Times New Roman"/>
          <w:b/>
          <w:sz w:val="24"/>
          <w:szCs w:val="24"/>
          <w:lang w:val="af-ZA" w:eastAsia="ca-ES"/>
        </w:rPr>
        <w:t>ἀλλ’ ἔστιν</w:t>
      </w:r>
    </w:p>
    <w:p w:rsidR="009C1A68" w:rsidRDefault="009C1A68" w:rsidP="009C1A6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ἔστιν</w:t>
      </w:r>
      <w:r>
        <w:rPr>
          <w:rFonts w:ascii="Palatino Linotype" w:eastAsia="Times New Roman" w:hAnsi="Palatino Linotype" w:cs="Times New Roman"/>
          <w:sz w:val="24"/>
          <w:szCs w:val="24"/>
          <w:lang w:val="af-ZA" w:eastAsia="ca-ES"/>
        </w:rPr>
        <w:t>: verb, tercera pres. sing. present d’indicatiu</w:t>
      </w:r>
    </w:p>
    <w:p w:rsidR="009C1A68" w:rsidRDefault="009C1A68" w:rsidP="009C1A68">
      <w:pPr>
        <w:spacing w:after="0" w:line="240" w:lineRule="auto"/>
        <w:ind w:left="-851" w:right="-852"/>
        <w:jc w:val="both"/>
        <w:rPr>
          <w:rFonts w:ascii="Palatino Linotype" w:eastAsia="Times New Roman" w:hAnsi="Palatino Linotype" w:cs="Times New Roman"/>
          <w:b/>
          <w:sz w:val="24"/>
          <w:szCs w:val="24"/>
          <w:lang w:val="af-ZA" w:eastAsia="ca-ES"/>
        </w:rPr>
      </w:pPr>
      <w:r w:rsidRPr="00D5218D">
        <w:rPr>
          <w:rFonts w:ascii="Palatino Linotype" w:eastAsia="Times New Roman" w:hAnsi="Palatino Linotype" w:cs="Times New Roman"/>
          <w:b/>
          <w:sz w:val="24"/>
          <w:szCs w:val="24"/>
          <w:lang w:val="af-ZA" w:eastAsia="ca-ES"/>
        </w:rPr>
        <w:t>Primera hipotaxi temporal:</w:t>
      </w:r>
    </w:p>
    <w:p w:rsidR="009C1A68" w:rsidRDefault="00A94116" w:rsidP="009C1A68">
      <w:pPr>
        <w:spacing w:after="0" w:line="240" w:lineRule="auto"/>
        <w:ind w:left="-851" w:right="-852"/>
        <w:jc w:val="both"/>
        <w:rPr>
          <w:rFonts w:ascii="Palatino Linotype" w:eastAsia="Times New Roman" w:hAnsi="Palatino Linotype" w:cs="Times New Roman"/>
          <w:sz w:val="24"/>
          <w:szCs w:val="24"/>
          <w:lang w:val="af-ZA" w:eastAsia="ca-ES"/>
        </w:rPr>
      </w:pPr>
      <w:r w:rsidRPr="00AF6759">
        <w:rPr>
          <w:rFonts w:ascii="Palatino Linotype" w:eastAsia="Times New Roman" w:hAnsi="Palatino Linotype" w:cs="Times New Roman"/>
          <w:b/>
          <w:sz w:val="24"/>
          <w:szCs w:val="24"/>
          <w:lang w:val="af-ZA" w:eastAsia="ca-ES"/>
        </w:rPr>
        <w:t>ὅτε πολλὰς ἡδονὰς ὑπερβαίνομεν,</w:t>
      </w:r>
      <w:r w:rsidR="009C1A68">
        <w:rPr>
          <w:rFonts w:ascii="Palatino Linotype" w:eastAsia="Times New Roman" w:hAnsi="Palatino Linotype" w:cs="Times New Roman"/>
          <w:sz w:val="24"/>
          <w:szCs w:val="24"/>
          <w:lang w:val="af-ZA" w:eastAsia="ca-ES"/>
        </w:rPr>
        <w:t>. (ἡμεῖς): subjecte, nom. plu. que inferim de la persona del verb</w:t>
      </w:r>
    </w:p>
    <w:p w:rsidR="00A94116" w:rsidRDefault="00A94116" w:rsidP="00A94116">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9C1A68" w:rsidRDefault="009C1A68" w:rsidP="009C1A6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ὑπερβαίνομεν</w:t>
      </w:r>
      <w:r>
        <w:rPr>
          <w:rFonts w:ascii="Palatino Linotype" w:eastAsia="Times New Roman" w:hAnsi="Palatino Linotype" w:cs="Times New Roman"/>
          <w:sz w:val="24"/>
          <w:szCs w:val="24"/>
          <w:lang w:val="af-ZA" w:eastAsia="ca-ES"/>
        </w:rPr>
        <w:t>: primera pers. plu. present d’indicatiu, veu activa</w:t>
      </w:r>
    </w:p>
    <w:p w:rsidR="009C1A68" w:rsidRDefault="009C1A6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πολλὰς ἡδονὰς</w:t>
      </w:r>
      <w:r>
        <w:rPr>
          <w:rFonts w:ascii="Palatino Linotype" w:eastAsia="Times New Roman" w:hAnsi="Palatino Linotype" w:cs="Times New Roman"/>
          <w:sz w:val="24"/>
          <w:szCs w:val="24"/>
          <w:lang w:val="af-ZA" w:eastAsia="ca-ES"/>
        </w:rPr>
        <w:t xml:space="preserve">: complement directe; ac. plu. fem. </w:t>
      </w:r>
    </w:p>
    <w:p w:rsidR="00AF6759" w:rsidRDefault="00AF6759"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D5218D">
        <w:rPr>
          <w:rFonts w:ascii="Palatino Linotype" w:eastAsia="Times New Roman" w:hAnsi="Palatino Linotype" w:cs="Times New Roman"/>
          <w:b/>
          <w:sz w:val="24"/>
          <w:szCs w:val="24"/>
          <w:lang w:val="af-ZA" w:eastAsia="ca-ES"/>
        </w:rPr>
        <w:t>Segona hipotaxi temporal:</w:t>
      </w:r>
    </w:p>
    <w:p w:rsidR="00A94116" w:rsidRPr="00D5218D" w:rsidRDefault="00A94116" w:rsidP="00A94116">
      <w:pPr>
        <w:spacing w:after="0" w:line="240" w:lineRule="auto"/>
        <w:ind w:left="-851" w:right="-852"/>
        <w:jc w:val="both"/>
        <w:rPr>
          <w:rFonts w:ascii="Palatino Linotype" w:eastAsia="Times New Roman" w:hAnsi="Palatino Linotype" w:cs="Times New Roman"/>
          <w:b/>
          <w:sz w:val="24"/>
          <w:szCs w:val="24"/>
          <w:lang w:val="af-ZA" w:eastAsia="ca-ES"/>
        </w:rPr>
      </w:pPr>
      <w:r w:rsidRPr="00AF6759">
        <w:rPr>
          <w:rFonts w:ascii="Palatino Linotype" w:eastAsia="Times New Roman" w:hAnsi="Palatino Linotype" w:cs="Times New Roman"/>
          <w:b/>
          <w:sz w:val="24"/>
          <w:szCs w:val="24"/>
          <w:lang w:val="af-ZA" w:eastAsia="ca-ES"/>
        </w:rPr>
        <w:t>ὅταν πλεῖον ἡμῖν τὸ δυσχερὲς ἐκ τούτων ἕπηται</w:t>
      </w:r>
    </w:p>
    <w:p w:rsidR="00AF6759" w:rsidRDefault="00AF675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πλεῖον... </w:t>
      </w:r>
      <w:r w:rsidRPr="00EA111F">
        <w:rPr>
          <w:rFonts w:ascii="Palatino Linotype" w:eastAsia="Times New Roman" w:hAnsi="Palatino Linotype" w:cs="Times New Roman"/>
          <w:sz w:val="24"/>
          <w:szCs w:val="24"/>
          <w:lang w:val="af-ZA" w:eastAsia="ca-ES"/>
        </w:rPr>
        <w:t>τὸ δυσχερὲς</w:t>
      </w:r>
      <w:r>
        <w:rPr>
          <w:rFonts w:ascii="Palatino Linotype" w:eastAsia="Times New Roman" w:hAnsi="Palatino Linotype" w:cs="Times New Roman"/>
          <w:sz w:val="24"/>
          <w:szCs w:val="24"/>
          <w:lang w:val="af-ZA" w:eastAsia="ca-ES"/>
        </w:rPr>
        <w:t>: subjecte; nom. sing. neutre</w:t>
      </w:r>
    </w:p>
    <w:p w:rsidR="00AF6759" w:rsidRDefault="00AF675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ἕπηται</w:t>
      </w:r>
      <w:r>
        <w:rPr>
          <w:rFonts w:ascii="Palatino Linotype" w:eastAsia="Times New Roman" w:hAnsi="Palatino Linotype" w:cs="Times New Roman"/>
          <w:sz w:val="24"/>
          <w:szCs w:val="24"/>
          <w:lang w:val="af-ZA" w:eastAsia="ca-ES"/>
        </w:rPr>
        <w:t>: verb, tercera pers. sing. present d’indicatiu, veu mitja</w:t>
      </w:r>
    </w:p>
    <w:p w:rsidR="00AF6759" w:rsidRDefault="00AF6759" w:rsidP="00AF6759">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ἐκ τούτων</w:t>
      </w:r>
      <w:r>
        <w:rPr>
          <w:rFonts w:ascii="Palatino Linotype" w:eastAsia="Times New Roman" w:hAnsi="Palatino Linotype" w:cs="Times New Roman"/>
          <w:sz w:val="24"/>
          <w:szCs w:val="24"/>
          <w:lang w:val="af-ZA" w:eastAsia="ca-ES"/>
        </w:rPr>
        <w:t>: complement circumstancial d’origen; gen. plu. fem.</w:t>
      </w:r>
    </w:p>
    <w:p w:rsidR="00C64E7A" w:rsidRPr="005C2056" w:rsidRDefault="00AF6759" w:rsidP="005C2056">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ἡμῖν: complement indirecte; dat. plu.</w:t>
      </w:r>
    </w:p>
    <w:p w:rsidR="00C64E7A" w:rsidRDefault="00C64E7A"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C53BBA" w:rsidRPr="00AF6759" w:rsidRDefault="00C53BBA"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AF6759">
        <w:rPr>
          <w:rFonts w:ascii="Palatino Linotype" w:eastAsia="Times New Roman" w:hAnsi="Palatino Linotype" w:cs="Times New Roman"/>
          <w:b/>
          <w:sz w:val="24"/>
          <w:szCs w:val="24"/>
          <w:lang w:val="af-ZA" w:eastAsia="ca-ES"/>
        </w:rPr>
        <w:t>Traducció:</w:t>
      </w:r>
    </w:p>
    <w:p w:rsidR="00C53BBA" w:rsidRPr="00AF6759" w:rsidRDefault="005C2056"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hAnsi="Palatino Linotype"/>
          <w:b/>
          <w:sz w:val="24"/>
          <w:szCs w:val="24"/>
        </w:rPr>
        <w:t>I, donat</w:t>
      </w:r>
      <w:r w:rsidR="00C53BBA" w:rsidRPr="00AF6759">
        <w:rPr>
          <w:rFonts w:ascii="Palatino Linotype" w:hAnsi="Palatino Linotype"/>
          <w:b/>
          <w:sz w:val="24"/>
          <w:szCs w:val="24"/>
        </w:rPr>
        <w:t xml:space="preserve"> que aquest és el bé primer i connatural a nosaltres, és per això que no elegim qualsevol plaer, sinó que hi ha ocasions en què en descartem molts, quan se’n segueix per a nosaltres una molèstia major.</w:t>
      </w:r>
    </w:p>
    <w:p w:rsidR="00C53BBA" w:rsidRDefault="00C53BBA"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AF6759" w:rsidRPr="000650DB"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650DB">
        <w:rPr>
          <w:rFonts w:ascii="Palatino Linotype" w:eastAsia="Times New Roman" w:hAnsi="Palatino Linotype" w:cs="Times New Roman"/>
          <w:b/>
          <w:sz w:val="24"/>
          <w:szCs w:val="24"/>
          <w:lang w:val="af-ZA" w:eastAsia="ca-ES"/>
        </w:rPr>
        <w:t xml:space="preserve">καὶ πολλὰς ἀλγηδόνας ἡδονῶν κρείττους νομίζομεν, ἐπειδὰν μείζων ἡμῖν ἡδονὴ παρακολουθῇ πολὺν χρόνον ὑπομείνασι τὰς ἀλγηδόνας. </w:t>
      </w:r>
    </w:p>
    <w:p w:rsidR="00AF6759" w:rsidRDefault="00AF675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Una oració principal en parataxi sindètica copulativa amb el període anterior per la conjunció </w:t>
      </w:r>
      <w:r w:rsidRPr="00EA111F">
        <w:rPr>
          <w:rFonts w:ascii="Palatino Linotype" w:eastAsia="Times New Roman" w:hAnsi="Palatino Linotype" w:cs="Times New Roman"/>
          <w:sz w:val="24"/>
          <w:szCs w:val="24"/>
          <w:lang w:val="af-ZA" w:eastAsia="ca-ES"/>
        </w:rPr>
        <w:t>καὶ</w:t>
      </w:r>
      <w:r w:rsidR="00F263B7">
        <w:rPr>
          <w:rFonts w:ascii="Palatino Linotype" w:eastAsia="Times New Roman" w:hAnsi="Palatino Linotype" w:cs="Times New Roman"/>
          <w:sz w:val="24"/>
          <w:szCs w:val="24"/>
          <w:lang w:val="af-ZA" w:eastAsia="ca-ES"/>
        </w:rPr>
        <w:t>, que des</w:t>
      </w:r>
      <w:r w:rsidR="005C2056">
        <w:rPr>
          <w:rFonts w:ascii="Palatino Linotype" w:eastAsia="Times New Roman" w:hAnsi="Palatino Linotype" w:cs="Times New Roman"/>
          <w:sz w:val="24"/>
          <w:szCs w:val="24"/>
          <w:lang w:val="af-ZA" w:eastAsia="ca-ES"/>
        </w:rPr>
        <w:t>e</w:t>
      </w:r>
      <w:r w:rsidR="00F263B7">
        <w:rPr>
          <w:rFonts w:ascii="Palatino Linotype" w:eastAsia="Times New Roman" w:hAnsi="Palatino Linotype" w:cs="Times New Roman"/>
          <w:sz w:val="24"/>
          <w:szCs w:val="24"/>
          <w:lang w:val="af-ZA" w:eastAsia="ca-ES"/>
        </w:rPr>
        <w:t xml:space="preserve">nvolupa una hipotaxi temporal introduïda per la conjunció </w:t>
      </w:r>
      <w:r w:rsidR="000650DB" w:rsidRPr="00EA111F">
        <w:rPr>
          <w:rFonts w:ascii="Palatino Linotype" w:eastAsia="Times New Roman" w:hAnsi="Palatino Linotype" w:cs="Times New Roman"/>
          <w:sz w:val="24"/>
          <w:szCs w:val="24"/>
          <w:lang w:val="af-ZA" w:eastAsia="ca-ES"/>
        </w:rPr>
        <w:t>ἐπειδὰν</w:t>
      </w:r>
    </w:p>
    <w:p w:rsidR="000650DB" w:rsidRDefault="000650DB"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A94116">
        <w:rPr>
          <w:rFonts w:ascii="Palatino Linotype" w:eastAsia="Times New Roman" w:hAnsi="Palatino Linotype" w:cs="Times New Roman"/>
          <w:b/>
          <w:sz w:val="24"/>
          <w:szCs w:val="24"/>
          <w:lang w:val="af-ZA" w:eastAsia="ca-ES"/>
        </w:rPr>
        <w:t>Oració principal:</w:t>
      </w:r>
    </w:p>
    <w:p w:rsidR="00A94116" w:rsidRPr="00A94116" w:rsidRDefault="00A9411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650DB">
        <w:rPr>
          <w:rFonts w:ascii="Palatino Linotype" w:eastAsia="Times New Roman" w:hAnsi="Palatino Linotype" w:cs="Times New Roman"/>
          <w:b/>
          <w:sz w:val="24"/>
          <w:szCs w:val="24"/>
          <w:lang w:val="af-ZA" w:eastAsia="ca-ES"/>
        </w:rPr>
        <w:t>καὶ πολλὰς ἀλγηδόνας ἡδονῶν κρείττους νομίζομεν</w:t>
      </w:r>
    </w:p>
    <w:p w:rsidR="000650DB" w:rsidRDefault="000650DB" w:rsidP="000650DB">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0650DB" w:rsidRDefault="000650D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νομίζομεν</w:t>
      </w:r>
      <w:r>
        <w:rPr>
          <w:rFonts w:ascii="Palatino Linotype" w:eastAsia="Times New Roman" w:hAnsi="Palatino Linotype" w:cs="Times New Roman"/>
          <w:sz w:val="24"/>
          <w:szCs w:val="24"/>
          <w:lang w:val="af-ZA" w:eastAsia="ca-ES"/>
        </w:rPr>
        <w:t>: primera pers. plu. present d’indicatiu, veu activa</w:t>
      </w:r>
    </w:p>
    <w:p w:rsidR="00AF6759" w:rsidRDefault="000650D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πολλὰς ἀλγηδόνας</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νομίζομεν</w:t>
      </w:r>
      <w:r>
        <w:rPr>
          <w:rFonts w:ascii="Palatino Linotype" w:eastAsia="Times New Roman" w:hAnsi="Palatino Linotype" w:cs="Times New Roman"/>
          <w:sz w:val="24"/>
          <w:szCs w:val="24"/>
          <w:lang w:val="af-ZA" w:eastAsia="ca-ES"/>
        </w:rPr>
        <w:t>; ac. plu. fem.</w:t>
      </w:r>
    </w:p>
    <w:p w:rsidR="000650DB" w:rsidRDefault="000650D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κρείττους</w:t>
      </w:r>
      <w:r>
        <w:rPr>
          <w:rFonts w:ascii="Palatino Linotype" w:eastAsia="Times New Roman" w:hAnsi="Palatino Linotype" w:cs="Times New Roman"/>
          <w:sz w:val="24"/>
          <w:szCs w:val="24"/>
          <w:lang w:val="af-ZA" w:eastAsia="ca-ES"/>
        </w:rPr>
        <w:t xml:space="preserve">: adjectiu en grau comparatiu en funció predicativa de </w:t>
      </w:r>
      <w:r w:rsidRPr="00EA111F">
        <w:rPr>
          <w:rFonts w:ascii="Palatino Linotype" w:eastAsia="Times New Roman" w:hAnsi="Palatino Linotype" w:cs="Times New Roman"/>
          <w:sz w:val="24"/>
          <w:szCs w:val="24"/>
          <w:lang w:val="af-ZA" w:eastAsia="ca-ES"/>
        </w:rPr>
        <w:t>πολλὰς ἀλγηδόνας</w:t>
      </w:r>
      <w:r>
        <w:rPr>
          <w:rFonts w:ascii="Palatino Linotype" w:eastAsia="Times New Roman" w:hAnsi="Palatino Linotype" w:cs="Times New Roman"/>
          <w:sz w:val="24"/>
          <w:szCs w:val="24"/>
          <w:lang w:val="af-ZA" w:eastAsia="ca-ES"/>
        </w:rPr>
        <w:t>; ac. plu. fem.</w:t>
      </w:r>
    </w:p>
    <w:p w:rsidR="000650DB" w:rsidRDefault="000650D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ἡδονῶν</w:t>
      </w:r>
      <w:r>
        <w:rPr>
          <w:rFonts w:ascii="Palatino Linotype" w:eastAsia="Times New Roman" w:hAnsi="Palatino Linotype" w:cs="Times New Roman"/>
          <w:sz w:val="24"/>
          <w:szCs w:val="24"/>
          <w:lang w:val="af-ZA" w:eastAsia="ca-ES"/>
        </w:rPr>
        <w:t xml:space="preserve">: genitiu segon element de la comparació: plu. fem. </w:t>
      </w:r>
    </w:p>
    <w:p w:rsidR="000650DB" w:rsidRDefault="000650DB"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A94116">
        <w:rPr>
          <w:rFonts w:ascii="Palatino Linotype" w:eastAsia="Times New Roman" w:hAnsi="Palatino Linotype" w:cs="Times New Roman"/>
          <w:b/>
          <w:sz w:val="24"/>
          <w:szCs w:val="24"/>
          <w:lang w:val="af-ZA" w:eastAsia="ca-ES"/>
        </w:rPr>
        <w:t>Hipotaxi temporal:</w:t>
      </w:r>
    </w:p>
    <w:p w:rsidR="00A94116" w:rsidRPr="00A94116" w:rsidRDefault="00A9411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650DB">
        <w:rPr>
          <w:rFonts w:ascii="Palatino Linotype" w:eastAsia="Times New Roman" w:hAnsi="Palatino Linotype" w:cs="Times New Roman"/>
          <w:b/>
          <w:sz w:val="24"/>
          <w:szCs w:val="24"/>
          <w:lang w:val="af-ZA" w:eastAsia="ca-ES"/>
        </w:rPr>
        <w:t>ἐπειδὰν μείζων ἡμῖν ἡδονὴ παρακολουθῇ πολὺν χρόνον ὑπομείνασι τὰς ἀλγηδόνας</w:t>
      </w:r>
    </w:p>
    <w:p w:rsidR="000650DB" w:rsidRDefault="000650D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μείζων... </w:t>
      </w:r>
      <w:r w:rsidRPr="00EA111F">
        <w:rPr>
          <w:rFonts w:ascii="Palatino Linotype" w:eastAsia="Times New Roman" w:hAnsi="Palatino Linotype" w:cs="Times New Roman"/>
          <w:sz w:val="24"/>
          <w:szCs w:val="24"/>
          <w:lang w:val="af-ZA" w:eastAsia="ca-ES"/>
        </w:rPr>
        <w:t>ἡδονὴ</w:t>
      </w:r>
      <w:r>
        <w:rPr>
          <w:rFonts w:ascii="Palatino Linotype" w:eastAsia="Times New Roman" w:hAnsi="Palatino Linotype" w:cs="Times New Roman"/>
          <w:sz w:val="24"/>
          <w:szCs w:val="24"/>
          <w:lang w:val="af-ZA" w:eastAsia="ca-ES"/>
        </w:rPr>
        <w:t>: subjecte</w:t>
      </w:r>
      <w:r w:rsidR="00A94116">
        <w:rPr>
          <w:rFonts w:ascii="Palatino Linotype" w:eastAsia="Times New Roman" w:hAnsi="Palatino Linotype" w:cs="Times New Roman"/>
          <w:sz w:val="24"/>
          <w:szCs w:val="24"/>
          <w:lang w:val="af-ZA" w:eastAsia="ca-ES"/>
        </w:rPr>
        <w:t>; nom. sing. fem.</w:t>
      </w:r>
    </w:p>
    <w:p w:rsidR="000650DB" w:rsidRDefault="000650D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 xml:space="preserve">. </w:t>
      </w:r>
      <w:r w:rsidRPr="00EA111F">
        <w:rPr>
          <w:rFonts w:ascii="Palatino Linotype" w:eastAsia="Times New Roman" w:hAnsi="Palatino Linotype" w:cs="Times New Roman"/>
          <w:sz w:val="24"/>
          <w:szCs w:val="24"/>
          <w:lang w:val="af-ZA" w:eastAsia="ca-ES"/>
        </w:rPr>
        <w:t>παρακολουθῇ</w:t>
      </w:r>
      <w:r>
        <w:rPr>
          <w:rFonts w:ascii="Palatino Linotype" w:eastAsia="Times New Roman" w:hAnsi="Palatino Linotype" w:cs="Times New Roman"/>
          <w:sz w:val="24"/>
          <w:szCs w:val="24"/>
          <w:lang w:val="af-ZA" w:eastAsia="ca-ES"/>
        </w:rPr>
        <w:t>: verb, tercera pers. sing, present de subjuntiu, veu activa</w:t>
      </w:r>
    </w:p>
    <w:p w:rsidR="000650DB" w:rsidRDefault="000650D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ἡμῖν</w:t>
      </w:r>
      <w:r>
        <w:rPr>
          <w:rFonts w:ascii="Palatino Linotype" w:eastAsia="Times New Roman" w:hAnsi="Palatino Linotype" w:cs="Times New Roman"/>
          <w:sz w:val="24"/>
          <w:szCs w:val="24"/>
          <w:lang w:val="af-ZA" w:eastAsia="ca-ES"/>
        </w:rPr>
        <w:t>: complement indirecte; dat. plu.</w:t>
      </w:r>
    </w:p>
    <w:p w:rsidR="000650DB" w:rsidRDefault="000650D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ὑπομείνασι</w:t>
      </w:r>
      <w:r>
        <w:rPr>
          <w:rFonts w:ascii="Palatino Linotype" w:eastAsia="Times New Roman" w:hAnsi="Palatino Linotype" w:cs="Times New Roman"/>
          <w:sz w:val="24"/>
          <w:szCs w:val="24"/>
          <w:lang w:val="af-ZA" w:eastAsia="ca-ES"/>
        </w:rPr>
        <w:t xml:space="preserve">: participi apositiu causal del complement indirecte </w:t>
      </w:r>
      <w:r w:rsidRPr="00EA111F">
        <w:rPr>
          <w:rFonts w:ascii="Palatino Linotype" w:eastAsia="Times New Roman" w:hAnsi="Palatino Linotype" w:cs="Times New Roman"/>
          <w:sz w:val="24"/>
          <w:szCs w:val="24"/>
          <w:lang w:val="af-ZA" w:eastAsia="ca-ES"/>
        </w:rPr>
        <w:t>ἡμῖν</w:t>
      </w:r>
      <w:r>
        <w:rPr>
          <w:rFonts w:ascii="Palatino Linotype" w:eastAsia="Times New Roman" w:hAnsi="Palatino Linotype" w:cs="Times New Roman"/>
          <w:sz w:val="24"/>
          <w:szCs w:val="24"/>
          <w:lang w:val="af-ZA" w:eastAsia="ca-ES"/>
        </w:rPr>
        <w:t>; participi d’aorist, veu activa; dat. plu. masc.</w:t>
      </w:r>
    </w:p>
    <w:p w:rsidR="000650DB" w:rsidRDefault="000650D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τὰς ἀλγηδόνας</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ὑπομείνασι</w:t>
      </w:r>
    </w:p>
    <w:p w:rsidR="000650DB" w:rsidRDefault="000650D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πολὺν χρόνον</w:t>
      </w:r>
      <w:r>
        <w:rPr>
          <w:rFonts w:ascii="Palatino Linotype" w:eastAsia="Times New Roman" w:hAnsi="Palatino Linotype" w:cs="Times New Roman"/>
          <w:sz w:val="24"/>
          <w:szCs w:val="24"/>
          <w:lang w:val="af-ZA" w:eastAsia="ca-ES"/>
        </w:rPr>
        <w:t>: acusatiu d’extensió en el temps, sing. masc.</w:t>
      </w:r>
    </w:p>
    <w:p w:rsidR="005C2056" w:rsidRDefault="005C2056"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AF6759" w:rsidRPr="000650DB" w:rsidRDefault="00AF6759"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650DB">
        <w:rPr>
          <w:rFonts w:ascii="Palatino Linotype" w:eastAsia="Times New Roman" w:hAnsi="Palatino Linotype" w:cs="Times New Roman"/>
          <w:b/>
          <w:sz w:val="24"/>
          <w:szCs w:val="24"/>
          <w:lang w:val="af-ZA" w:eastAsia="ca-ES"/>
        </w:rPr>
        <w:t>Traducció:</w:t>
      </w:r>
    </w:p>
    <w:p w:rsidR="00AF6759" w:rsidRPr="000650DB" w:rsidRDefault="00E1508A"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hAnsi="Palatino Linotype"/>
          <w:b/>
          <w:sz w:val="24"/>
          <w:szCs w:val="24"/>
        </w:rPr>
        <w:t>M</w:t>
      </w:r>
      <w:r w:rsidR="00AF6759" w:rsidRPr="000650DB">
        <w:rPr>
          <w:rFonts w:ascii="Palatino Linotype" w:hAnsi="Palatino Linotype"/>
          <w:b/>
          <w:sz w:val="24"/>
          <w:szCs w:val="24"/>
        </w:rPr>
        <w:t xml:space="preserve">olts dolors els considerem </w:t>
      </w:r>
      <w:r>
        <w:rPr>
          <w:rFonts w:ascii="Palatino Linotype" w:hAnsi="Palatino Linotype"/>
          <w:b/>
          <w:sz w:val="24"/>
          <w:szCs w:val="24"/>
        </w:rPr>
        <w:t xml:space="preserve">fins i tot </w:t>
      </w:r>
      <w:r w:rsidR="00AF6759" w:rsidRPr="000650DB">
        <w:rPr>
          <w:rFonts w:ascii="Palatino Linotype" w:hAnsi="Palatino Linotype"/>
          <w:b/>
          <w:sz w:val="24"/>
          <w:szCs w:val="24"/>
        </w:rPr>
        <w:t xml:space="preserve">millors que els plaers, quan, per </w:t>
      </w:r>
      <w:r w:rsidR="000650DB" w:rsidRPr="000650DB">
        <w:rPr>
          <w:rFonts w:ascii="Palatino Linotype" w:hAnsi="Palatino Linotype"/>
          <w:b/>
          <w:sz w:val="24"/>
          <w:szCs w:val="24"/>
        </w:rPr>
        <w:t>haver sabut resistir</w:t>
      </w:r>
      <w:r w:rsidR="00A94116">
        <w:rPr>
          <w:rFonts w:ascii="Palatino Linotype" w:hAnsi="Palatino Linotype"/>
          <w:b/>
          <w:sz w:val="24"/>
          <w:szCs w:val="24"/>
        </w:rPr>
        <w:t>-los</w:t>
      </w:r>
      <w:r w:rsidR="00AF6759" w:rsidRPr="000650DB">
        <w:rPr>
          <w:rFonts w:ascii="Palatino Linotype" w:hAnsi="Palatino Linotype"/>
          <w:b/>
          <w:sz w:val="24"/>
          <w:szCs w:val="24"/>
        </w:rPr>
        <w:t xml:space="preserve"> durant molt de temps, se’n segueix per a nosaltres un plaer major.</w:t>
      </w:r>
    </w:p>
    <w:p w:rsidR="00AF6759" w:rsidRDefault="00AF6759"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4214F6" w:rsidRPr="009F620F"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9F620F">
        <w:rPr>
          <w:rFonts w:ascii="Palatino Linotype" w:eastAsia="Times New Roman" w:hAnsi="Palatino Linotype" w:cs="Times New Roman"/>
          <w:b/>
          <w:sz w:val="24"/>
          <w:szCs w:val="24"/>
          <w:lang w:val="af-ZA" w:eastAsia="ca-ES"/>
        </w:rPr>
        <w:t xml:space="preserve">πᾶσα οὖν ἡδονὴ διὰ τὸ φύσιν ἔχειν οἰκείαν ἀγαθόν, οὐ πᾶσα μέντοι αἱρετή· </w:t>
      </w:r>
    </w:p>
    <w:p w:rsidR="00CC2697" w:rsidRDefault="00CC269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Cs/>
          <w:sz w:val="24"/>
          <w:szCs w:val="24"/>
          <w:lang w:val="af-ZA" w:eastAsia="ca-ES"/>
        </w:rPr>
        <w:t>Dues oracions principals, la primera de les quals</w:t>
      </w:r>
      <w:r w:rsidR="00806549">
        <w:rPr>
          <w:rFonts w:ascii="Palatino Linotype" w:eastAsia="Times New Roman" w:hAnsi="Palatino Linotype" w:cs="Times New Roman"/>
          <w:bCs/>
          <w:sz w:val="24"/>
          <w:szCs w:val="24"/>
          <w:lang w:val="af-ZA" w:eastAsia="ca-ES"/>
        </w:rPr>
        <w:t xml:space="preserve"> en parataxi sindètica il·lativo-consecutiva</w:t>
      </w:r>
      <w:r>
        <w:rPr>
          <w:rFonts w:ascii="Palatino Linotype" w:eastAsia="Times New Roman" w:hAnsi="Palatino Linotype" w:cs="Times New Roman"/>
          <w:bCs/>
          <w:sz w:val="24"/>
          <w:szCs w:val="24"/>
          <w:lang w:val="af-ZA" w:eastAsia="ca-ES"/>
        </w:rPr>
        <w:t xml:space="preserve"> amb el període anterior per la conjunció </w:t>
      </w:r>
      <w:r w:rsidRPr="00EA111F">
        <w:rPr>
          <w:rFonts w:ascii="Palatino Linotype" w:eastAsia="Times New Roman" w:hAnsi="Palatino Linotype" w:cs="Times New Roman"/>
          <w:sz w:val="24"/>
          <w:szCs w:val="24"/>
          <w:lang w:val="af-ZA" w:eastAsia="ca-ES"/>
        </w:rPr>
        <w:t>οὖν</w:t>
      </w:r>
      <w:r>
        <w:rPr>
          <w:rFonts w:ascii="Palatino Linotype" w:eastAsia="Times New Roman" w:hAnsi="Palatino Linotype" w:cs="Times New Roman"/>
          <w:sz w:val="24"/>
          <w:szCs w:val="24"/>
          <w:lang w:val="af-ZA" w:eastAsia="ca-ES"/>
        </w:rPr>
        <w:t xml:space="preserve">, i entre elles en parataxi </w:t>
      </w:r>
      <w:r w:rsidR="006C301B">
        <w:rPr>
          <w:rFonts w:ascii="Palatino Linotype" w:eastAsia="Times New Roman" w:hAnsi="Palatino Linotype" w:cs="Times New Roman"/>
          <w:sz w:val="24"/>
          <w:szCs w:val="24"/>
          <w:lang w:val="af-ZA" w:eastAsia="ca-ES"/>
        </w:rPr>
        <w:t>a</w:t>
      </w:r>
      <w:r>
        <w:rPr>
          <w:rFonts w:ascii="Palatino Linotype" w:eastAsia="Times New Roman" w:hAnsi="Palatino Linotype" w:cs="Times New Roman"/>
          <w:sz w:val="24"/>
          <w:szCs w:val="24"/>
          <w:lang w:val="af-ZA" w:eastAsia="ca-ES"/>
        </w:rPr>
        <w:t>sindètica</w:t>
      </w:r>
      <w:r w:rsidR="006C301B">
        <w:rPr>
          <w:rFonts w:ascii="Palatino Linotype" w:eastAsia="Times New Roman" w:hAnsi="Palatino Linotype" w:cs="Times New Roman"/>
          <w:sz w:val="24"/>
          <w:szCs w:val="24"/>
          <w:lang w:val="af-ZA" w:eastAsia="ca-ES"/>
        </w:rPr>
        <w:t>:</w:t>
      </w:r>
    </w:p>
    <w:p w:rsidR="009F620F" w:rsidRDefault="009F620F"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A94116">
        <w:rPr>
          <w:rFonts w:ascii="Palatino Linotype" w:eastAsia="Times New Roman" w:hAnsi="Palatino Linotype" w:cs="Times New Roman"/>
          <w:b/>
          <w:sz w:val="24"/>
          <w:szCs w:val="24"/>
          <w:lang w:val="af-ZA" w:eastAsia="ca-ES"/>
        </w:rPr>
        <w:t>Primera:</w:t>
      </w:r>
    </w:p>
    <w:p w:rsidR="00A94116" w:rsidRPr="00A94116" w:rsidRDefault="00A9411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9F620F">
        <w:rPr>
          <w:rFonts w:ascii="Palatino Linotype" w:eastAsia="Times New Roman" w:hAnsi="Palatino Linotype" w:cs="Times New Roman"/>
          <w:b/>
          <w:sz w:val="24"/>
          <w:szCs w:val="24"/>
          <w:lang w:val="af-ZA" w:eastAsia="ca-ES"/>
        </w:rPr>
        <w:t>πᾶσα οὖν ἡδονὴ διὰ τὸ φύσιν ἔχειν οἰκείαν ἀγαθόν</w:t>
      </w:r>
    </w:p>
    <w:p w:rsidR="009F620F" w:rsidRDefault="009F620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Cs/>
          <w:sz w:val="24"/>
          <w:szCs w:val="24"/>
          <w:lang w:val="af-ZA" w:eastAsia="ca-ES"/>
        </w:rPr>
        <w:t xml:space="preserve">. </w:t>
      </w:r>
      <w:r>
        <w:rPr>
          <w:rFonts w:ascii="Palatino Linotype" w:eastAsia="Times New Roman" w:hAnsi="Palatino Linotype" w:cs="Times New Roman"/>
          <w:sz w:val="24"/>
          <w:szCs w:val="24"/>
          <w:lang w:val="af-ZA" w:eastAsia="ca-ES"/>
        </w:rPr>
        <w:t xml:space="preserve">πᾶσα... </w:t>
      </w:r>
      <w:r w:rsidRPr="00EA111F">
        <w:rPr>
          <w:rFonts w:ascii="Palatino Linotype" w:eastAsia="Times New Roman" w:hAnsi="Palatino Linotype" w:cs="Times New Roman"/>
          <w:sz w:val="24"/>
          <w:szCs w:val="24"/>
          <w:lang w:val="af-ZA" w:eastAsia="ca-ES"/>
        </w:rPr>
        <w:t>ἡδονὴ</w:t>
      </w:r>
      <w:r>
        <w:rPr>
          <w:rFonts w:ascii="Palatino Linotype" w:eastAsia="Times New Roman" w:hAnsi="Palatino Linotype" w:cs="Times New Roman"/>
          <w:sz w:val="24"/>
          <w:szCs w:val="24"/>
          <w:lang w:val="af-ZA" w:eastAsia="ca-ES"/>
        </w:rPr>
        <w:t>: subjecte; nom. sing. fem.</w:t>
      </w:r>
    </w:p>
    <w:p w:rsidR="009F620F" w:rsidRDefault="009F620F" w:rsidP="009F620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ἔστιν</w:t>
      </w:r>
      <w:r>
        <w:rPr>
          <w:rFonts w:ascii="Palatino Linotype" w:eastAsia="Times New Roman" w:hAnsi="Palatino Linotype" w:cs="Times New Roman"/>
          <w:sz w:val="24"/>
          <w:szCs w:val="24"/>
          <w:lang w:val="af-ZA" w:eastAsia="ca-ES"/>
        </w:rPr>
        <w:t>): verb, tercera pres. sing. present d’indicatiu</w:t>
      </w:r>
    </w:p>
    <w:p w:rsidR="009F620F" w:rsidRDefault="009F620F" w:rsidP="009F620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ἀγαθόν</w:t>
      </w:r>
      <w:r>
        <w:rPr>
          <w:rFonts w:ascii="Palatino Linotype" w:eastAsia="Times New Roman" w:hAnsi="Palatino Linotype" w:cs="Times New Roman"/>
          <w:sz w:val="24"/>
          <w:szCs w:val="24"/>
          <w:lang w:val="af-ZA" w:eastAsia="ca-ES"/>
        </w:rPr>
        <w:t>: atribut del subjecte, nom. sing. neutre</w:t>
      </w:r>
      <w:r w:rsidR="00344A43">
        <w:rPr>
          <w:rFonts w:ascii="Palatino Linotype" w:eastAsia="Times New Roman" w:hAnsi="Palatino Linotype" w:cs="Times New Roman"/>
          <w:sz w:val="24"/>
          <w:szCs w:val="24"/>
          <w:lang w:val="af-ZA" w:eastAsia="ca-ES"/>
        </w:rPr>
        <w:t xml:space="preserve"> –perquè és una noció abstracta.</w:t>
      </w:r>
    </w:p>
    <w:p w:rsidR="009F620F" w:rsidRDefault="009F620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Cs/>
          <w:sz w:val="24"/>
          <w:szCs w:val="24"/>
          <w:lang w:val="af-ZA" w:eastAsia="ca-ES"/>
        </w:rPr>
        <w:t xml:space="preserve">. </w:t>
      </w:r>
      <w:r>
        <w:rPr>
          <w:rFonts w:ascii="Palatino Linotype" w:eastAsia="Times New Roman" w:hAnsi="Palatino Linotype" w:cs="Times New Roman"/>
          <w:sz w:val="24"/>
          <w:szCs w:val="24"/>
          <w:lang w:val="af-ZA" w:eastAsia="ca-ES"/>
        </w:rPr>
        <w:t xml:space="preserve">διὰ τὸ... </w:t>
      </w:r>
      <w:r w:rsidRPr="00EA111F">
        <w:rPr>
          <w:rFonts w:ascii="Palatino Linotype" w:eastAsia="Times New Roman" w:hAnsi="Palatino Linotype" w:cs="Times New Roman"/>
          <w:sz w:val="24"/>
          <w:szCs w:val="24"/>
          <w:lang w:val="af-ZA" w:eastAsia="ca-ES"/>
        </w:rPr>
        <w:t>ἔχειν</w:t>
      </w:r>
      <w:r>
        <w:rPr>
          <w:rFonts w:ascii="Palatino Linotype" w:eastAsia="Times New Roman" w:hAnsi="Palatino Linotype" w:cs="Times New Roman"/>
          <w:sz w:val="24"/>
          <w:szCs w:val="24"/>
          <w:lang w:val="af-ZA" w:eastAsia="ca-ES"/>
        </w:rPr>
        <w:t>: complement circumstancial de causa; ac. sing. neutre, infinitiu present, veu activa</w:t>
      </w:r>
    </w:p>
    <w:p w:rsidR="00C64E7A" w:rsidRPr="005C2056" w:rsidRDefault="009F620F" w:rsidP="005C2056">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φύσιν... </w:t>
      </w:r>
      <w:r w:rsidRPr="00EA111F">
        <w:rPr>
          <w:rFonts w:ascii="Palatino Linotype" w:eastAsia="Times New Roman" w:hAnsi="Palatino Linotype" w:cs="Times New Roman"/>
          <w:sz w:val="24"/>
          <w:szCs w:val="24"/>
          <w:lang w:val="af-ZA" w:eastAsia="ca-ES"/>
        </w:rPr>
        <w:t>οἰκείαν</w:t>
      </w:r>
      <w:r>
        <w:rPr>
          <w:rFonts w:ascii="Palatino Linotype" w:eastAsia="Times New Roman" w:hAnsi="Palatino Linotype" w:cs="Times New Roman"/>
          <w:sz w:val="24"/>
          <w:szCs w:val="24"/>
          <w:lang w:val="af-ZA" w:eastAsia="ca-ES"/>
        </w:rPr>
        <w:t>: complement directe d’</w:t>
      </w:r>
      <w:r w:rsidRPr="00EA111F">
        <w:rPr>
          <w:rFonts w:ascii="Palatino Linotype" w:eastAsia="Times New Roman" w:hAnsi="Palatino Linotype" w:cs="Times New Roman"/>
          <w:sz w:val="24"/>
          <w:szCs w:val="24"/>
          <w:lang w:val="af-ZA" w:eastAsia="ca-ES"/>
        </w:rPr>
        <w:t>ἔχειν</w:t>
      </w:r>
      <w:r>
        <w:rPr>
          <w:rFonts w:ascii="Palatino Linotype" w:eastAsia="Times New Roman" w:hAnsi="Palatino Linotype" w:cs="Times New Roman"/>
          <w:sz w:val="24"/>
          <w:szCs w:val="24"/>
          <w:lang w:val="af-ZA" w:eastAsia="ca-ES"/>
        </w:rPr>
        <w:t>; ac. sing. fem.</w:t>
      </w:r>
    </w:p>
    <w:p w:rsidR="009F620F" w:rsidRDefault="009F620F"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A94116">
        <w:rPr>
          <w:rFonts w:ascii="Palatino Linotype" w:eastAsia="Times New Roman" w:hAnsi="Palatino Linotype" w:cs="Times New Roman"/>
          <w:b/>
          <w:sz w:val="24"/>
          <w:szCs w:val="24"/>
          <w:lang w:val="af-ZA" w:eastAsia="ca-ES"/>
        </w:rPr>
        <w:t xml:space="preserve">Segona: </w:t>
      </w:r>
    </w:p>
    <w:p w:rsidR="00A94116" w:rsidRPr="00A94116" w:rsidRDefault="00A9411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9F620F">
        <w:rPr>
          <w:rFonts w:ascii="Palatino Linotype" w:eastAsia="Times New Roman" w:hAnsi="Palatino Linotype" w:cs="Times New Roman"/>
          <w:b/>
          <w:sz w:val="24"/>
          <w:szCs w:val="24"/>
          <w:lang w:val="af-ZA" w:eastAsia="ca-ES"/>
        </w:rPr>
        <w:t>οὐ πᾶσα μέντοι αἱρετή</w:t>
      </w:r>
    </w:p>
    <w:p w:rsidR="009F620F" w:rsidRDefault="009F620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οὐ πᾶσα</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ἡδονὴ</w:t>
      </w:r>
      <w:r w:rsidR="00A94116">
        <w:rPr>
          <w:rFonts w:ascii="Palatino Linotype" w:eastAsia="Times New Roman" w:hAnsi="Palatino Linotype" w:cs="Times New Roman"/>
          <w:sz w:val="24"/>
          <w:szCs w:val="24"/>
          <w:lang w:val="af-ZA" w:eastAsia="ca-ES"/>
        </w:rPr>
        <w:t>): subjecte; nom. sing. fem. modificat per</w:t>
      </w:r>
      <w:r>
        <w:rPr>
          <w:rFonts w:ascii="Palatino Linotype" w:eastAsia="Times New Roman" w:hAnsi="Palatino Linotype" w:cs="Times New Roman"/>
          <w:sz w:val="24"/>
          <w:szCs w:val="24"/>
          <w:lang w:val="af-ZA" w:eastAsia="ca-ES"/>
        </w:rPr>
        <w:t xml:space="preserve"> l’adverbi de negació </w:t>
      </w:r>
      <w:r w:rsidRPr="00EA111F">
        <w:rPr>
          <w:rFonts w:ascii="Palatino Linotype" w:eastAsia="Times New Roman" w:hAnsi="Palatino Linotype" w:cs="Times New Roman"/>
          <w:sz w:val="24"/>
          <w:szCs w:val="24"/>
          <w:lang w:val="af-ZA" w:eastAsia="ca-ES"/>
        </w:rPr>
        <w:t>οὐ</w:t>
      </w:r>
    </w:p>
    <w:p w:rsidR="009F620F" w:rsidRDefault="009F620F" w:rsidP="009F620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ἔστιν</w:t>
      </w:r>
      <w:r>
        <w:rPr>
          <w:rFonts w:ascii="Palatino Linotype" w:eastAsia="Times New Roman" w:hAnsi="Palatino Linotype" w:cs="Times New Roman"/>
          <w:sz w:val="24"/>
          <w:szCs w:val="24"/>
          <w:lang w:val="af-ZA" w:eastAsia="ca-ES"/>
        </w:rPr>
        <w:t>): verb, tercera pres. sing. present d’indicatiu</w:t>
      </w:r>
    </w:p>
    <w:p w:rsidR="009F620F" w:rsidRDefault="009F620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Cs/>
          <w:sz w:val="24"/>
          <w:szCs w:val="24"/>
          <w:lang w:val="af-ZA" w:eastAsia="ca-ES"/>
        </w:rPr>
        <w:t xml:space="preserve">. </w:t>
      </w:r>
      <w:r w:rsidRPr="00EA111F">
        <w:rPr>
          <w:rFonts w:ascii="Palatino Linotype" w:eastAsia="Times New Roman" w:hAnsi="Palatino Linotype" w:cs="Times New Roman"/>
          <w:sz w:val="24"/>
          <w:szCs w:val="24"/>
          <w:lang w:val="af-ZA" w:eastAsia="ca-ES"/>
        </w:rPr>
        <w:t>αἱρετή</w:t>
      </w:r>
      <w:r>
        <w:rPr>
          <w:rFonts w:ascii="Palatino Linotype" w:eastAsia="Times New Roman" w:hAnsi="Palatino Linotype" w:cs="Times New Roman"/>
          <w:sz w:val="24"/>
          <w:szCs w:val="24"/>
          <w:lang w:val="af-ZA" w:eastAsia="ca-ES"/>
        </w:rPr>
        <w:t>: atribut del subjecte, nom. sing. fem.</w:t>
      </w:r>
    </w:p>
    <w:p w:rsidR="005C2056" w:rsidRPr="00CC2697" w:rsidRDefault="005C2056" w:rsidP="003B1DF5">
      <w:pPr>
        <w:spacing w:after="0" w:line="240" w:lineRule="auto"/>
        <w:ind w:left="-851" w:right="-852"/>
        <w:jc w:val="both"/>
        <w:rPr>
          <w:rFonts w:ascii="Palatino Linotype" w:eastAsia="Times New Roman" w:hAnsi="Palatino Linotype" w:cs="Times New Roman"/>
          <w:bCs/>
          <w:sz w:val="24"/>
          <w:szCs w:val="24"/>
          <w:lang w:val="af-ZA" w:eastAsia="ca-ES"/>
        </w:rPr>
      </w:pPr>
    </w:p>
    <w:p w:rsidR="00CC2697" w:rsidRPr="009F620F" w:rsidRDefault="00CC2697" w:rsidP="003B1DF5">
      <w:pPr>
        <w:spacing w:after="0" w:line="240" w:lineRule="auto"/>
        <w:ind w:left="-851" w:right="-852"/>
        <w:jc w:val="both"/>
        <w:rPr>
          <w:rFonts w:ascii="Palatino Linotype" w:eastAsia="Times New Roman" w:hAnsi="Palatino Linotype" w:cs="Times New Roman"/>
          <w:b/>
          <w:bCs/>
          <w:sz w:val="24"/>
          <w:szCs w:val="24"/>
          <w:lang w:val="af-ZA" w:eastAsia="ca-ES"/>
        </w:rPr>
      </w:pPr>
      <w:r w:rsidRPr="009F620F">
        <w:rPr>
          <w:rFonts w:ascii="Palatino Linotype" w:eastAsia="Times New Roman" w:hAnsi="Palatino Linotype" w:cs="Times New Roman"/>
          <w:b/>
          <w:bCs/>
          <w:sz w:val="24"/>
          <w:szCs w:val="24"/>
          <w:lang w:val="af-ZA" w:eastAsia="ca-ES"/>
        </w:rPr>
        <w:t xml:space="preserve">Traducció: </w:t>
      </w:r>
    </w:p>
    <w:p w:rsidR="00CC2697" w:rsidRDefault="00CC2697" w:rsidP="003B1DF5">
      <w:pPr>
        <w:spacing w:after="0" w:line="240" w:lineRule="auto"/>
        <w:ind w:left="-851" w:right="-852"/>
        <w:jc w:val="both"/>
        <w:rPr>
          <w:rFonts w:ascii="Palatino Linotype" w:hAnsi="Palatino Linotype"/>
          <w:b/>
          <w:sz w:val="24"/>
          <w:szCs w:val="24"/>
        </w:rPr>
      </w:pPr>
      <w:r w:rsidRPr="009F620F">
        <w:rPr>
          <w:rFonts w:ascii="Palatino Linotype" w:hAnsi="Palatino Linotype"/>
          <w:b/>
          <w:sz w:val="24"/>
          <w:szCs w:val="24"/>
        </w:rPr>
        <w:t>Ai</w:t>
      </w:r>
      <w:r w:rsidR="005C2056">
        <w:rPr>
          <w:rFonts w:ascii="Palatino Linotype" w:hAnsi="Palatino Linotype"/>
          <w:b/>
          <w:sz w:val="24"/>
          <w:szCs w:val="24"/>
        </w:rPr>
        <w:t>xí, doncs, tot plaer és un bé pe</w:t>
      </w:r>
      <w:r w:rsidRPr="009F620F">
        <w:rPr>
          <w:rFonts w:ascii="Palatino Linotype" w:hAnsi="Palatino Linotype"/>
          <w:b/>
          <w:sz w:val="24"/>
          <w:szCs w:val="24"/>
        </w:rPr>
        <w:t xml:space="preserve">l fet de tenir una naturalesa pròpia, </w:t>
      </w:r>
      <w:r w:rsidR="00A94116">
        <w:rPr>
          <w:rFonts w:ascii="Palatino Linotype" w:hAnsi="Palatino Linotype"/>
          <w:b/>
          <w:sz w:val="24"/>
          <w:szCs w:val="24"/>
        </w:rPr>
        <w:t xml:space="preserve">(però) certament </w:t>
      </w:r>
      <w:r w:rsidRPr="009F620F">
        <w:rPr>
          <w:rFonts w:ascii="Palatino Linotype" w:hAnsi="Palatino Linotype"/>
          <w:b/>
          <w:sz w:val="24"/>
          <w:szCs w:val="24"/>
        </w:rPr>
        <w:t>no tot plaer és digne de ser elegit.</w:t>
      </w:r>
    </w:p>
    <w:p w:rsidR="009F620F" w:rsidRPr="009F620F" w:rsidRDefault="009F620F" w:rsidP="003B1DF5">
      <w:pPr>
        <w:spacing w:after="0" w:line="240" w:lineRule="auto"/>
        <w:ind w:left="-851" w:right="-852"/>
        <w:jc w:val="both"/>
        <w:rPr>
          <w:rFonts w:ascii="Palatino Linotype" w:eastAsia="Times New Roman" w:hAnsi="Palatino Linotype" w:cs="Times New Roman"/>
          <w:b/>
          <w:bCs/>
          <w:sz w:val="24"/>
          <w:szCs w:val="24"/>
          <w:lang w:val="af-ZA" w:eastAsia="ca-ES"/>
        </w:rPr>
      </w:pPr>
    </w:p>
    <w:p w:rsidR="00CC2697" w:rsidRPr="00203EE9" w:rsidRDefault="00CC2697" w:rsidP="003B1DF5">
      <w:pPr>
        <w:spacing w:after="0" w:line="240" w:lineRule="auto"/>
        <w:ind w:left="-851" w:right="-852"/>
        <w:jc w:val="both"/>
        <w:rPr>
          <w:rFonts w:ascii="Palatino Linotype" w:eastAsia="Times New Roman" w:hAnsi="Palatino Linotype" w:cs="Times New Roman"/>
          <w:b/>
          <w:bCs/>
          <w:sz w:val="24"/>
          <w:szCs w:val="24"/>
          <w:lang w:val="af-ZA" w:eastAsia="ca-ES"/>
        </w:rPr>
      </w:pPr>
      <w:r w:rsidRPr="00203EE9">
        <w:rPr>
          <w:rFonts w:ascii="Palatino Linotype" w:eastAsia="Times New Roman" w:hAnsi="Palatino Linotype" w:cs="Times New Roman"/>
          <w:b/>
          <w:sz w:val="24"/>
          <w:szCs w:val="24"/>
          <w:lang w:val="af-ZA" w:eastAsia="ca-ES"/>
        </w:rPr>
        <w:t>καθάπερ καὶ ἀλγηδὼν πᾶσα κακόν, οὐ πᾶσα δὲ ἀεὶ φευκτὴ πεφυκυῖα.</w:t>
      </w:r>
      <w:r w:rsidRPr="00203EE9">
        <w:rPr>
          <w:rFonts w:ascii="Palatino Linotype" w:eastAsia="Times New Roman" w:hAnsi="Palatino Linotype" w:cs="Times New Roman"/>
          <w:b/>
          <w:bCs/>
          <w:sz w:val="24"/>
          <w:szCs w:val="24"/>
          <w:lang w:val="af-ZA" w:eastAsia="ca-ES"/>
        </w:rPr>
        <w:t xml:space="preserve"> </w:t>
      </w:r>
    </w:p>
    <w:p w:rsidR="008C3165" w:rsidRDefault="00203EE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Cs/>
          <w:sz w:val="24"/>
          <w:szCs w:val="24"/>
          <w:lang w:val="af-ZA" w:eastAsia="ca-ES"/>
        </w:rPr>
        <w:t>Dues oracions</w:t>
      </w:r>
      <w:r w:rsidR="009F620F" w:rsidRPr="009F620F">
        <w:rPr>
          <w:rFonts w:ascii="Palatino Linotype" w:eastAsia="Times New Roman" w:hAnsi="Palatino Linotype" w:cs="Times New Roman"/>
          <w:bCs/>
          <w:sz w:val="24"/>
          <w:szCs w:val="24"/>
          <w:lang w:val="af-ZA" w:eastAsia="ca-ES"/>
        </w:rPr>
        <w:t xml:space="preserve"> principal</w:t>
      </w:r>
      <w:r>
        <w:rPr>
          <w:rFonts w:ascii="Palatino Linotype" w:eastAsia="Times New Roman" w:hAnsi="Palatino Linotype" w:cs="Times New Roman"/>
          <w:bCs/>
          <w:sz w:val="24"/>
          <w:szCs w:val="24"/>
          <w:lang w:val="af-ZA" w:eastAsia="ca-ES"/>
        </w:rPr>
        <w:t>s, la primera de les quals</w:t>
      </w:r>
      <w:r w:rsidR="009F620F" w:rsidRPr="009F620F">
        <w:rPr>
          <w:rFonts w:ascii="Palatino Linotype" w:eastAsia="Times New Roman" w:hAnsi="Palatino Linotype" w:cs="Times New Roman"/>
          <w:bCs/>
          <w:sz w:val="24"/>
          <w:szCs w:val="24"/>
          <w:lang w:val="af-ZA" w:eastAsia="ca-ES"/>
        </w:rPr>
        <w:t xml:space="preserve"> en parataxi </w:t>
      </w:r>
      <w:r w:rsidR="009F620F">
        <w:rPr>
          <w:rFonts w:ascii="Palatino Linotype" w:eastAsia="Times New Roman" w:hAnsi="Palatino Linotype" w:cs="Times New Roman"/>
          <w:bCs/>
          <w:sz w:val="24"/>
          <w:szCs w:val="24"/>
          <w:lang w:val="af-ZA" w:eastAsia="ca-ES"/>
        </w:rPr>
        <w:t>sindètica copulativ</w:t>
      </w:r>
      <w:r w:rsidR="008C3165">
        <w:rPr>
          <w:rFonts w:ascii="Palatino Linotype" w:eastAsia="Times New Roman" w:hAnsi="Palatino Linotype" w:cs="Times New Roman"/>
          <w:bCs/>
          <w:sz w:val="24"/>
          <w:szCs w:val="24"/>
          <w:lang w:val="af-ZA" w:eastAsia="ca-ES"/>
        </w:rPr>
        <w:t>a</w:t>
      </w:r>
      <w:r>
        <w:rPr>
          <w:rFonts w:ascii="Palatino Linotype" w:eastAsia="Times New Roman" w:hAnsi="Palatino Linotype" w:cs="Times New Roman"/>
          <w:bCs/>
          <w:sz w:val="24"/>
          <w:szCs w:val="24"/>
          <w:lang w:val="af-ZA" w:eastAsia="ca-ES"/>
        </w:rPr>
        <w:t xml:space="preserve"> amb el període anterior per la conjunció</w:t>
      </w:r>
      <w:r w:rsidR="008C3165">
        <w:rPr>
          <w:rFonts w:ascii="Palatino Linotype" w:eastAsia="Times New Roman" w:hAnsi="Palatino Linotype" w:cs="Times New Roman"/>
          <w:bCs/>
          <w:sz w:val="24"/>
          <w:szCs w:val="24"/>
          <w:lang w:val="af-ZA" w:eastAsia="ca-ES"/>
        </w:rPr>
        <w:t xml:space="preserve"> </w:t>
      </w:r>
      <w:r w:rsidR="008C3165"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w:t>
      </w:r>
      <w:r w:rsidR="008C3165">
        <w:rPr>
          <w:rFonts w:ascii="Palatino Linotype" w:eastAsia="Times New Roman" w:hAnsi="Palatino Linotype" w:cs="Times New Roman"/>
          <w:sz w:val="24"/>
          <w:szCs w:val="24"/>
          <w:lang w:val="af-ZA" w:eastAsia="ca-ES"/>
        </w:rPr>
        <w:t xml:space="preserve"> i </w:t>
      </w:r>
      <w:r>
        <w:rPr>
          <w:rFonts w:ascii="Palatino Linotype" w:eastAsia="Times New Roman" w:hAnsi="Palatino Linotype" w:cs="Times New Roman"/>
          <w:sz w:val="24"/>
          <w:szCs w:val="24"/>
          <w:lang w:val="af-ZA" w:eastAsia="ca-ES"/>
        </w:rPr>
        <w:t>entre elles en parataxi sindètica adversativa per la conjunció δ</w:t>
      </w:r>
      <w:r w:rsidRPr="00EA111F">
        <w:rPr>
          <w:rFonts w:ascii="Palatino Linotype" w:eastAsia="Times New Roman" w:hAnsi="Palatino Linotype" w:cs="Times New Roman"/>
          <w:sz w:val="24"/>
          <w:szCs w:val="24"/>
          <w:lang w:val="af-ZA" w:eastAsia="ca-ES"/>
        </w:rPr>
        <w:t>ὲ</w:t>
      </w:r>
      <w:r w:rsidR="008C3165">
        <w:rPr>
          <w:rFonts w:ascii="Palatino Linotype" w:eastAsia="Times New Roman" w:hAnsi="Palatino Linotype" w:cs="Times New Roman"/>
          <w:sz w:val="24"/>
          <w:szCs w:val="24"/>
          <w:lang w:val="af-ZA" w:eastAsia="ca-ES"/>
        </w:rPr>
        <w:t>:</w:t>
      </w:r>
    </w:p>
    <w:p w:rsidR="005C2056" w:rsidRDefault="005C2056"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8C3165" w:rsidRDefault="00203EE9"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32156D">
        <w:rPr>
          <w:rFonts w:ascii="Palatino Linotype" w:eastAsia="Times New Roman" w:hAnsi="Palatino Linotype" w:cs="Times New Roman"/>
          <w:b/>
          <w:sz w:val="24"/>
          <w:szCs w:val="24"/>
          <w:lang w:val="af-ZA" w:eastAsia="ca-ES"/>
        </w:rPr>
        <w:t>Primera</w:t>
      </w:r>
      <w:r w:rsidR="008C3165" w:rsidRPr="0032156D">
        <w:rPr>
          <w:rFonts w:ascii="Palatino Linotype" w:eastAsia="Times New Roman" w:hAnsi="Palatino Linotype" w:cs="Times New Roman"/>
          <w:b/>
          <w:sz w:val="24"/>
          <w:szCs w:val="24"/>
          <w:lang w:val="af-ZA" w:eastAsia="ca-ES"/>
        </w:rPr>
        <w:t>:</w:t>
      </w:r>
    </w:p>
    <w:p w:rsidR="0032156D" w:rsidRPr="0032156D" w:rsidRDefault="0032156D"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203EE9">
        <w:rPr>
          <w:rFonts w:ascii="Palatino Linotype" w:eastAsia="Times New Roman" w:hAnsi="Palatino Linotype" w:cs="Times New Roman"/>
          <w:b/>
          <w:sz w:val="24"/>
          <w:szCs w:val="24"/>
          <w:lang w:val="af-ZA" w:eastAsia="ca-ES"/>
        </w:rPr>
        <w:t>καθάπερ καὶ ἀλγηδὼν πᾶσα κακόν</w:t>
      </w:r>
    </w:p>
    <w:p w:rsidR="00203EE9" w:rsidRDefault="00203EE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καθάπερ</w:t>
      </w:r>
      <w:r w:rsidR="0032156D">
        <w:rPr>
          <w:rFonts w:ascii="Palatino Linotype" w:eastAsia="Times New Roman" w:hAnsi="Palatino Linotype" w:cs="Times New Roman"/>
          <w:sz w:val="24"/>
          <w:szCs w:val="24"/>
          <w:lang w:val="af-ZA" w:eastAsia="ca-ES"/>
        </w:rPr>
        <w:t xml:space="preserve">: adverbi </w:t>
      </w:r>
      <w:r>
        <w:rPr>
          <w:rFonts w:ascii="Palatino Linotype" w:eastAsia="Times New Roman" w:hAnsi="Palatino Linotype" w:cs="Times New Roman"/>
          <w:sz w:val="24"/>
          <w:szCs w:val="24"/>
          <w:lang w:val="af-ZA" w:eastAsia="ca-ES"/>
        </w:rPr>
        <w:t>comparatiu-modal</w:t>
      </w:r>
    </w:p>
    <w:p w:rsidR="009F620F" w:rsidRDefault="008C316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Cs/>
          <w:sz w:val="24"/>
          <w:szCs w:val="24"/>
          <w:lang w:val="af-ZA" w:eastAsia="ca-ES"/>
        </w:rPr>
        <w:t xml:space="preserve">. </w:t>
      </w:r>
      <w:r>
        <w:rPr>
          <w:rFonts w:ascii="Palatino Linotype" w:eastAsia="Times New Roman" w:hAnsi="Palatino Linotype" w:cs="Times New Roman"/>
          <w:sz w:val="24"/>
          <w:szCs w:val="24"/>
          <w:lang w:val="af-ZA" w:eastAsia="ca-ES"/>
        </w:rPr>
        <w:t>ἀλγηδὼν πᾶσα: subjecte; nom. sing. fem.</w:t>
      </w:r>
    </w:p>
    <w:p w:rsidR="008C3165" w:rsidRDefault="008C3165" w:rsidP="008C316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(ἐστί): verb, tercera pres. sing. present d’indicatiu</w:t>
      </w:r>
    </w:p>
    <w:p w:rsidR="008C3165" w:rsidRDefault="008C316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Cs/>
          <w:sz w:val="24"/>
          <w:szCs w:val="24"/>
          <w:lang w:val="af-ZA" w:eastAsia="ca-ES"/>
        </w:rPr>
        <w:t xml:space="preserve">. </w:t>
      </w:r>
      <w:r w:rsidRPr="00EA111F">
        <w:rPr>
          <w:rFonts w:ascii="Palatino Linotype" w:eastAsia="Times New Roman" w:hAnsi="Palatino Linotype" w:cs="Times New Roman"/>
          <w:sz w:val="24"/>
          <w:szCs w:val="24"/>
          <w:lang w:val="af-ZA" w:eastAsia="ca-ES"/>
        </w:rPr>
        <w:t>κακόν</w:t>
      </w:r>
      <w:r>
        <w:rPr>
          <w:rFonts w:ascii="Palatino Linotype" w:eastAsia="Times New Roman" w:hAnsi="Palatino Linotype" w:cs="Times New Roman"/>
          <w:sz w:val="24"/>
          <w:szCs w:val="24"/>
          <w:lang w:val="af-ZA" w:eastAsia="ca-ES"/>
        </w:rPr>
        <w:t>: atribut del subjecte, nom. sing. neutre</w:t>
      </w:r>
      <w:r w:rsidR="00344A43">
        <w:rPr>
          <w:rFonts w:ascii="Palatino Linotype" w:eastAsia="Times New Roman" w:hAnsi="Palatino Linotype" w:cs="Times New Roman"/>
          <w:sz w:val="24"/>
          <w:szCs w:val="24"/>
          <w:lang w:val="af-ZA" w:eastAsia="ca-ES"/>
        </w:rPr>
        <w:t xml:space="preserve"> –perquè és una noció abstracta.</w:t>
      </w:r>
    </w:p>
    <w:p w:rsidR="008C3165" w:rsidRDefault="00203EE9"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32156D">
        <w:rPr>
          <w:rFonts w:ascii="Palatino Linotype" w:eastAsia="Times New Roman" w:hAnsi="Palatino Linotype" w:cs="Times New Roman"/>
          <w:b/>
          <w:sz w:val="24"/>
          <w:szCs w:val="24"/>
          <w:lang w:val="af-ZA" w:eastAsia="ca-ES"/>
        </w:rPr>
        <w:lastRenderedPageBreak/>
        <w:t>Segona</w:t>
      </w:r>
      <w:r w:rsidR="008C3165" w:rsidRPr="0032156D">
        <w:rPr>
          <w:rFonts w:ascii="Palatino Linotype" w:eastAsia="Times New Roman" w:hAnsi="Palatino Linotype" w:cs="Times New Roman"/>
          <w:b/>
          <w:sz w:val="24"/>
          <w:szCs w:val="24"/>
          <w:lang w:val="af-ZA" w:eastAsia="ca-ES"/>
        </w:rPr>
        <w:t>:</w:t>
      </w:r>
    </w:p>
    <w:p w:rsidR="0032156D" w:rsidRPr="0032156D" w:rsidRDefault="0032156D"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203EE9">
        <w:rPr>
          <w:rFonts w:ascii="Palatino Linotype" w:eastAsia="Times New Roman" w:hAnsi="Palatino Linotype" w:cs="Times New Roman"/>
          <w:b/>
          <w:sz w:val="24"/>
          <w:szCs w:val="24"/>
          <w:lang w:val="af-ZA" w:eastAsia="ca-ES"/>
        </w:rPr>
        <w:t>οὐ πᾶσα δὲ ἀεὶ φευκτὴ πεφυκυῖα</w:t>
      </w:r>
    </w:p>
    <w:p w:rsidR="008C3165" w:rsidRDefault="008C316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203EE9" w:rsidRPr="00EA111F">
        <w:rPr>
          <w:rFonts w:ascii="Palatino Linotype" w:eastAsia="Times New Roman" w:hAnsi="Palatino Linotype" w:cs="Times New Roman"/>
          <w:sz w:val="24"/>
          <w:szCs w:val="24"/>
          <w:lang w:val="af-ZA" w:eastAsia="ca-ES"/>
        </w:rPr>
        <w:t>πᾶσα</w:t>
      </w:r>
      <w:r w:rsidR="00203EE9">
        <w:rPr>
          <w:rFonts w:ascii="Palatino Linotype" w:eastAsia="Times New Roman" w:hAnsi="Palatino Linotype" w:cs="Times New Roman"/>
          <w:sz w:val="24"/>
          <w:szCs w:val="24"/>
          <w:lang w:val="af-ZA" w:eastAsia="ca-ES"/>
        </w:rPr>
        <w:t xml:space="preserve"> (</w:t>
      </w:r>
      <w:r w:rsidR="00203EE9" w:rsidRPr="00EA111F">
        <w:rPr>
          <w:rFonts w:ascii="Palatino Linotype" w:eastAsia="Times New Roman" w:hAnsi="Palatino Linotype" w:cs="Times New Roman"/>
          <w:sz w:val="24"/>
          <w:szCs w:val="24"/>
          <w:lang w:val="af-ZA" w:eastAsia="ca-ES"/>
        </w:rPr>
        <w:t>ἀλγηδὼν</w:t>
      </w:r>
      <w:r w:rsidR="00203EE9">
        <w:rPr>
          <w:rFonts w:ascii="Palatino Linotype" w:eastAsia="Times New Roman" w:hAnsi="Palatino Linotype" w:cs="Times New Roman"/>
          <w:sz w:val="24"/>
          <w:szCs w:val="24"/>
          <w:lang w:val="af-ZA" w:eastAsia="ca-ES"/>
        </w:rPr>
        <w:t>): subjecte; nom. sing. fem.</w:t>
      </w:r>
    </w:p>
    <w:p w:rsidR="00203EE9" w:rsidRDefault="00203EE9" w:rsidP="00203EE9">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(ἐστί): verb, tercera pres. sing. present d’indicatiu, modificat per l’adverbi </w:t>
      </w:r>
      <w:r w:rsidRPr="00EA111F">
        <w:rPr>
          <w:rFonts w:ascii="Palatino Linotype" w:eastAsia="Times New Roman" w:hAnsi="Palatino Linotype" w:cs="Times New Roman"/>
          <w:sz w:val="24"/>
          <w:szCs w:val="24"/>
          <w:lang w:val="af-ZA" w:eastAsia="ca-ES"/>
        </w:rPr>
        <w:t>ἀεὶ</w:t>
      </w:r>
    </w:p>
    <w:p w:rsidR="008C3165" w:rsidRDefault="00203EE9" w:rsidP="00203EE9">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φευκτὴ πεφυκυῖα</w:t>
      </w:r>
      <w:r>
        <w:rPr>
          <w:rFonts w:ascii="Palatino Linotype" w:eastAsia="Times New Roman" w:hAnsi="Palatino Linotype" w:cs="Times New Roman"/>
          <w:sz w:val="24"/>
          <w:szCs w:val="24"/>
          <w:lang w:val="af-ZA" w:eastAsia="ca-ES"/>
        </w:rPr>
        <w:t>: atribut del subjecte, nom. sing. fem., el segon partic</w:t>
      </w:r>
      <w:r w:rsidR="00B37ACC">
        <w:rPr>
          <w:rFonts w:ascii="Palatino Linotype" w:eastAsia="Times New Roman" w:hAnsi="Palatino Linotype" w:cs="Times New Roman"/>
          <w:sz w:val="24"/>
          <w:szCs w:val="24"/>
          <w:lang w:val="af-ZA" w:eastAsia="ca-ES"/>
        </w:rPr>
        <w:t>i</w:t>
      </w:r>
      <w:r>
        <w:rPr>
          <w:rFonts w:ascii="Palatino Linotype" w:eastAsia="Times New Roman" w:hAnsi="Palatino Linotype" w:cs="Times New Roman"/>
          <w:sz w:val="24"/>
          <w:szCs w:val="24"/>
          <w:lang w:val="af-ZA" w:eastAsia="ca-ES"/>
        </w:rPr>
        <w:t>pi de perfet, veu activa</w:t>
      </w:r>
    </w:p>
    <w:p w:rsidR="005C2056" w:rsidRPr="00203EE9" w:rsidRDefault="005C2056" w:rsidP="00203EE9">
      <w:pPr>
        <w:spacing w:after="0" w:line="240" w:lineRule="auto"/>
        <w:ind w:left="-851" w:right="-852"/>
        <w:jc w:val="both"/>
        <w:rPr>
          <w:rFonts w:ascii="Palatino Linotype" w:eastAsia="Times New Roman" w:hAnsi="Palatino Linotype" w:cs="Times New Roman"/>
          <w:sz w:val="24"/>
          <w:szCs w:val="24"/>
          <w:lang w:val="af-ZA" w:eastAsia="ca-ES"/>
        </w:rPr>
      </w:pPr>
    </w:p>
    <w:p w:rsidR="009F620F" w:rsidRPr="00203EE9" w:rsidRDefault="009F620F" w:rsidP="003B1DF5">
      <w:pPr>
        <w:spacing w:after="0" w:line="240" w:lineRule="auto"/>
        <w:ind w:left="-851" w:right="-852"/>
        <w:jc w:val="both"/>
        <w:rPr>
          <w:rFonts w:ascii="Palatino Linotype" w:eastAsia="Times New Roman" w:hAnsi="Palatino Linotype" w:cs="Times New Roman"/>
          <w:b/>
          <w:bCs/>
          <w:sz w:val="24"/>
          <w:szCs w:val="24"/>
          <w:lang w:val="af-ZA" w:eastAsia="ca-ES"/>
        </w:rPr>
      </w:pPr>
      <w:r w:rsidRPr="00203EE9">
        <w:rPr>
          <w:rFonts w:ascii="Palatino Linotype" w:eastAsia="Times New Roman" w:hAnsi="Palatino Linotype" w:cs="Times New Roman"/>
          <w:b/>
          <w:bCs/>
          <w:sz w:val="24"/>
          <w:szCs w:val="24"/>
          <w:lang w:val="af-ZA" w:eastAsia="ca-ES"/>
        </w:rPr>
        <w:t>Traducció:</w:t>
      </w:r>
    </w:p>
    <w:p w:rsidR="009F620F" w:rsidRPr="00203EE9" w:rsidRDefault="006C301B" w:rsidP="003B1DF5">
      <w:pPr>
        <w:spacing w:after="0" w:line="240" w:lineRule="auto"/>
        <w:ind w:left="-851" w:right="-852"/>
        <w:jc w:val="both"/>
        <w:rPr>
          <w:rFonts w:ascii="Palatino Linotype" w:hAnsi="Palatino Linotype"/>
          <w:b/>
          <w:sz w:val="24"/>
          <w:szCs w:val="24"/>
        </w:rPr>
      </w:pPr>
      <w:r>
        <w:rPr>
          <w:rFonts w:ascii="Palatino Linotype" w:hAnsi="Palatino Linotype"/>
          <w:b/>
          <w:sz w:val="24"/>
          <w:szCs w:val="24"/>
        </w:rPr>
        <w:t>I, de la mateixa manera</w:t>
      </w:r>
      <w:r w:rsidR="009F620F" w:rsidRPr="00203EE9">
        <w:rPr>
          <w:rFonts w:ascii="Palatino Linotype" w:hAnsi="Palatino Linotype"/>
          <w:b/>
          <w:sz w:val="24"/>
          <w:szCs w:val="24"/>
        </w:rPr>
        <w:t xml:space="preserve"> que to</w:t>
      </w:r>
      <w:r w:rsidR="008C3165" w:rsidRPr="00203EE9">
        <w:rPr>
          <w:rFonts w:ascii="Palatino Linotype" w:hAnsi="Palatino Linotype"/>
          <w:b/>
          <w:sz w:val="24"/>
          <w:szCs w:val="24"/>
        </w:rPr>
        <w:t>t dolor és un mal, no tot dolor</w:t>
      </w:r>
      <w:r w:rsidR="005C2056">
        <w:rPr>
          <w:rFonts w:ascii="Palatino Linotype" w:hAnsi="Palatino Linotype"/>
          <w:b/>
          <w:sz w:val="24"/>
          <w:szCs w:val="24"/>
        </w:rPr>
        <w:t>, en canvi,</w:t>
      </w:r>
      <w:r w:rsidR="008C3165" w:rsidRPr="00203EE9">
        <w:rPr>
          <w:rFonts w:ascii="Palatino Linotype" w:hAnsi="Palatino Linotype"/>
          <w:b/>
          <w:sz w:val="24"/>
          <w:szCs w:val="24"/>
        </w:rPr>
        <w:t xml:space="preserve"> és sempre </w:t>
      </w:r>
      <w:r w:rsidR="005C2056">
        <w:rPr>
          <w:rFonts w:ascii="Palatino Linotype" w:hAnsi="Palatino Linotype"/>
          <w:b/>
          <w:sz w:val="24"/>
          <w:szCs w:val="24"/>
        </w:rPr>
        <w:t>evit</w:t>
      </w:r>
      <w:r w:rsidR="009F620F" w:rsidRPr="00203EE9">
        <w:rPr>
          <w:rFonts w:ascii="Palatino Linotype" w:hAnsi="Palatino Linotype"/>
          <w:b/>
          <w:sz w:val="24"/>
          <w:szCs w:val="24"/>
        </w:rPr>
        <w:t>able per naturalesa.</w:t>
      </w:r>
    </w:p>
    <w:p w:rsidR="00203EE9" w:rsidRPr="009F620F" w:rsidRDefault="00203EE9" w:rsidP="00203EE9">
      <w:pPr>
        <w:spacing w:after="0" w:line="240" w:lineRule="auto"/>
        <w:ind w:right="-852"/>
        <w:jc w:val="both"/>
        <w:rPr>
          <w:rFonts w:ascii="Palatino Linotype" w:eastAsia="Times New Roman" w:hAnsi="Palatino Linotype" w:cs="Times New Roman"/>
          <w:bCs/>
          <w:sz w:val="24"/>
          <w:szCs w:val="24"/>
          <w:lang w:val="af-ZA" w:eastAsia="ca-ES"/>
        </w:rPr>
      </w:pPr>
    </w:p>
    <w:p w:rsidR="00203EE9" w:rsidRDefault="004214F6" w:rsidP="003B1DF5">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b/>
          <w:bCs/>
          <w:sz w:val="24"/>
          <w:szCs w:val="24"/>
          <w:lang w:val="af-ZA" w:eastAsia="ca-ES"/>
        </w:rPr>
        <w:t>(130.) </w:t>
      </w:r>
      <w:r w:rsidRPr="007E64C4">
        <w:rPr>
          <w:rFonts w:ascii="Palatino Linotype" w:eastAsia="Times New Roman" w:hAnsi="Palatino Linotype" w:cs="Times New Roman"/>
          <w:b/>
          <w:sz w:val="24"/>
          <w:szCs w:val="24"/>
          <w:lang w:val="af-ZA" w:eastAsia="ca-ES"/>
        </w:rPr>
        <w:t>τῇ μέντοι συμμετρήσει καὶ συμφερόντων καὶ ἀσυμφόρων βλέψει ταῦτα πάντα κρίνειν καθήκει.</w:t>
      </w:r>
      <w:r w:rsidRPr="00EA111F">
        <w:rPr>
          <w:rFonts w:ascii="Palatino Linotype" w:eastAsia="Times New Roman" w:hAnsi="Palatino Linotype" w:cs="Times New Roman"/>
          <w:sz w:val="24"/>
          <w:szCs w:val="24"/>
          <w:lang w:val="af-ZA" w:eastAsia="ca-ES"/>
        </w:rPr>
        <w:t xml:space="preserve"> </w:t>
      </w:r>
    </w:p>
    <w:p w:rsidR="00203EE9" w:rsidRDefault="006C301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 en parataxi asindètica amb el període anterior:</w:t>
      </w:r>
    </w:p>
    <w:p w:rsidR="007E64C4" w:rsidRDefault="007E64C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καθήκει</w:t>
      </w:r>
      <w:r>
        <w:rPr>
          <w:rFonts w:ascii="Palatino Linotype" w:eastAsia="Times New Roman" w:hAnsi="Palatino Linotype" w:cs="Times New Roman"/>
          <w:sz w:val="24"/>
          <w:szCs w:val="24"/>
          <w:lang w:val="af-ZA" w:eastAsia="ca-ES"/>
        </w:rPr>
        <w:t xml:space="preserve">: verb impersonal, tercera pers. sing. present d’indicatiu, nucli de tota l’oració, la resta de la qual </w:t>
      </w:r>
      <w:r w:rsidR="002E763E">
        <w:rPr>
          <w:rFonts w:ascii="Palatino Linotype" w:eastAsia="Times New Roman" w:hAnsi="Palatino Linotype" w:cs="Times New Roman"/>
          <w:sz w:val="24"/>
          <w:szCs w:val="24"/>
          <w:lang w:val="af-ZA" w:eastAsia="ca-ES"/>
        </w:rPr>
        <w:t xml:space="preserve">n´és el </w:t>
      </w:r>
      <w:r>
        <w:rPr>
          <w:rFonts w:ascii="Palatino Linotype" w:eastAsia="Times New Roman" w:hAnsi="Palatino Linotype" w:cs="Times New Roman"/>
          <w:sz w:val="24"/>
          <w:szCs w:val="24"/>
          <w:lang w:val="af-ZA" w:eastAsia="ca-ES"/>
        </w:rPr>
        <w:t>subjecte</w:t>
      </w:r>
    </w:p>
    <w:p w:rsidR="007E64C4" w:rsidRDefault="007E64C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κρίνειν</w:t>
      </w:r>
      <w:r>
        <w:rPr>
          <w:rFonts w:ascii="Palatino Linotype" w:eastAsia="Times New Roman" w:hAnsi="Palatino Linotype" w:cs="Times New Roman"/>
          <w:sz w:val="24"/>
          <w:szCs w:val="24"/>
          <w:lang w:val="af-ZA" w:eastAsia="ca-ES"/>
        </w:rPr>
        <w:t>: subjecte; infinitiu de present, veu activa</w:t>
      </w:r>
    </w:p>
    <w:p w:rsidR="007E64C4" w:rsidRDefault="007E64C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ταῦτα πάντα</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κρίνειν</w:t>
      </w:r>
      <w:r>
        <w:rPr>
          <w:rFonts w:ascii="Palatino Linotype" w:eastAsia="Times New Roman" w:hAnsi="Palatino Linotype" w:cs="Times New Roman"/>
          <w:sz w:val="24"/>
          <w:szCs w:val="24"/>
          <w:lang w:val="af-ZA" w:eastAsia="ca-ES"/>
        </w:rPr>
        <w:t>; ac. plu. neutre</w:t>
      </w:r>
    </w:p>
    <w:p w:rsidR="007E64C4" w:rsidRDefault="007E64C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τῇ μέντοι συμμετρήσει καὶ... </w:t>
      </w:r>
      <w:r w:rsidRPr="00EA111F">
        <w:rPr>
          <w:rFonts w:ascii="Palatino Linotype" w:eastAsia="Times New Roman" w:hAnsi="Palatino Linotype" w:cs="Times New Roman"/>
          <w:sz w:val="24"/>
          <w:szCs w:val="24"/>
          <w:lang w:val="af-ZA" w:eastAsia="ca-ES"/>
        </w:rPr>
        <w:t>βλέψει</w:t>
      </w:r>
      <w:r>
        <w:rPr>
          <w:rFonts w:ascii="Palatino Linotype" w:eastAsia="Times New Roman" w:hAnsi="Palatino Linotype" w:cs="Times New Roman"/>
          <w:sz w:val="24"/>
          <w:szCs w:val="24"/>
          <w:lang w:val="af-ZA" w:eastAsia="ca-ES"/>
        </w:rPr>
        <w:t xml:space="preserve">: complements circumstancials d’instrument en parataxi </w:t>
      </w:r>
      <w:r w:rsidR="00E8670C">
        <w:rPr>
          <w:rFonts w:ascii="Palatino Linotype" w:eastAsia="Times New Roman" w:hAnsi="Palatino Linotype" w:cs="Times New Roman"/>
          <w:sz w:val="24"/>
          <w:szCs w:val="24"/>
          <w:lang w:val="af-ZA" w:eastAsia="ca-ES"/>
        </w:rPr>
        <w:t>sindètica copulat</w:t>
      </w:r>
      <w:r w:rsidR="000F098F">
        <w:rPr>
          <w:rFonts w:ascii="Palatino Linotype" w:eastAsia="Times New Roman" w:hAnsi="Palatino Linotype" w:cs="Times New Roman"/>
          <w:sz w:val="24"/>
          <w:szCs w:val="24"/>
          <w:lang w:val="af-ZA" w:eastAsia="ca-ES"/>
        </w:rPr>
        <w:t xml:space="preserve">iva </w:t>
      </w:r>
      <w:r>
        <w:rPr>
          <w:rFonts w:ascii="Palatino Linotype" w:eastAsia="Times New Roman" w:hAnsi="Palatino Linotype" w:cs="Times New Roman"/>
          <w:sz w:val="24"/>
          <w:szCs w:val="24"/>
          <w:lang w:val="af-ZA" w:eastAsia="ca-ES"/>
        </w:rPr>
        <w:t>per la conjunció καὶ, més l</w:t>
      </w:r>
      <w:r w:rsidR="000F098F">
        <w:rPr>
          <w:rFonts w:ascii="Palatino Linotype" w:eastAsia="Times New Roman" w:hAnsi="Palatino Linotype" w:cs="Times New Roman"/>
          <w:sz w:val="24"/>
          <w:szCs w:val="24"/>
          <w:lang w:val="af-ZA" w:eastAsia="ca-ES"/>
        </w:rPr>
        <w:t>a</w:t>
      </w:r>
      <w:r>
        <w:rPr>
          <w:rFonts w:ascii="Palatino Linotype" w:eastAsia="Times New Roman" w:hAnsi="Palatino Linotype" w:cs="Times New Roman"/>
          <w:sz w:val="24"/>
          <w:szCs w:val="24"/>
          <w:lang w:val="af-ZA" w:eastAsia="ca-ES"/>
        </w:rPr>
        <w:t xml:space="preserve"> partícula asseverativa </w:t>
      </w:r>
      <w:r w:rsidRPr="00EA111F">
        <w:rPr>
          <w:rFonts w:ascii="Palatino Linotype" w:eastAsia="Times New Roman" w:hAnsi="Palatino Linotype" w:cs="Times New Roman"/>
          <w:sz w:val="24"/>
          <w:szCs w:val="24"/>
          <w:lang w:val="af-ZA" w:eastAsia="ca-ES"/>
        </w:rPr>
        <w:t>μέντοι</w:t>
      </w:r>
      <w:r>
        <w:rPr>
          <w:rFonts w:ascii="Palatino Linotype" w:eastAsia="Times New Roman" w:hAnsi="Palatino Linotype" w:cs="Times New Roman"/>
          <w:sz w:val="24"/>
          <w:szCs w:val="24"/>
          <w:lang w:val="af-ZA" w:eastAsia="ca-ES"/>
        </w:rPr>
        <w:t>; tots dos dat. sing. fem.</w:t>
      </w:r>
    </w:p>
    <w:p w:rsidR="007E64C4" w:rsidRDefault="007E64C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συμφερόντων καὶ ἀσυμφόρων</w:t>
      </w:r>
      <w:r>
        <w:rPr>
          <w:rFonts w:ascii="Palatino Linotype" w:eastAsia="Times New Roman" w:hAnsi="Palatino Linotype" w:cs="Times New Roman"/>
          <w:sz w:val="24"/>
          <w:szCs w:val="24"/>
          <w:lang w:val="af-ZA" w:eastAsia="ca-ES"/>
        </w:rPr>
        <w:t>: genitius determinatius dels complements anteriors en parataxi sindètica copulativa per la conjunció καὶ; tots dos plu. neutres</w:t>
      </w:r>
    </w:p>
    <w:p w:rsidR="005C2056" w:rsidRDefault="005C2056"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203EE9" w:rsidRPr="007E64C4" w:rsidRDefault="006C301B"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7E64C4">
        <w:rPr>
          <w:rFonts w:ascii="Palatino Linotype" w:eastAsia="Times New Roman" w:hAnsi="Palatino Linotype" w:cs="Times New Roman"/>
          <w:b/>
          <w:sz w:val="24"/>
          <w:szCs w:val="24"/>
          <w:lang w:val="af-ZA" w:eastAsia="ca-ES"/>
        </w:rPr>
        <w:t xml:space="preserve">Traducció. </w:t>
      </w:r>
    </w:p>
    <w:p w:rsidR="006C301B" w:rsidRPr="007E64C4" w:rsidRDefault="006C301B" w:rsidP="003B1DF5">
      <w:pPr>
        <w:spacing w:after="0" w:line="240" w:lineRule="auto"/>
        <w:ind w:left="-851" w:right="-852"/>
        <w:jc w:val="both"/>
        <w:rPr>
          <w:rFonts w:ascii="Palatino Linotype" w:hAnsi="Palatino Linotype"/>
          <w:b/>
          <w:sz w:val="24"/>
          <w:szCs w:val="24"/>
        </w:rPr>
      </w:pPr>
      <w:r w:rsidRPr="007E64C4">
        <w:rPr>
          <w:rFonts w:ascii="Palatino Linotype" w:hAnsi="Palatino Linotype"/>
          <w:b/>
          <w:sz w:val="24"/>
          <w:szCs w:val="24"/>
        </w:rPr>
        <w:t xml:space="preserve">Totes aquestes coses convé certament jutjar-les </w:t>
      </w:r>
      <w:r w:rsidR="007E64C4" w:rsidRPr="007E64C4">
        <w:rPr>
          <w:rFonts w:ascii="Palatino Linotype" w:hAnsi="Palatino Linotype"/>
          <w:b/>
          <w:sz w:val="24"/>
          <w:szCs w:val="24"/>
        </w:rPr>
        <w:t xml:space="preserve">amb el càlcul i la </w:t>
      </w:r>
      <w:r w:rsidR="005C2056">
        <w:rPr>
          <w:rFonts w:ascii="Palatino Linotype" w:hAnsi="Palatino Linotype"/>
          <w:b/>
          <w:sz w:val="24"/>
          <w:szCs w:val="24"/>
        </w:rPr>
        <w:t>visió</w:t>
      </w:r>
      <w:r w:rsidRPr="007E64C4">
        <w:rPr>
          <w:rFonts w:ascii="Palatino Linotype" w:hAnsi="Palatino Linotype"/>
          <w:b/>
          <w:sz w:val="24"/>
          <w:szCs w:val="24"/>
        </w:rPr>
        <w:t xml:space="preserve"> d’allò convenient</w:t>
      </w:r>
      <w:r w:rsidR="007E64C4" w:rsidRPr="007E64C4">
        <w:rPr>
          <w:rFonts w:ascii="Palatino Linotype" w:hAnsi="Palatino Linotype"/>
          <w:b/>
          <w:sz w:val="24"/>
          <w:szCs w:val="24"/>
        </w:rPr>
        <w:t xml:space="preserve"> </w:t>
      </w:r>
      <w:r w:rsidRPr="007E64C4">
        <w:rPr>
          <w:rFonts w:ascii="Palatino Linotype" w:hAnsi="Palatino Linotype"/>
          <w:b/>
          <w:sz w:val="24"/>
          <w:szCs w:val="24"/>
        </w:rPr>
        <w:t xml:space="preserve"> i inconvenient</w:t>
      </w:r>
      <w:r w:rsidR="007E64C4" w:rsidRPr="007E64C4">
        <w:rPr>
          <w:rFonts w:ascii="Palatino Linotype" w:hAnsi="Palatino Linotype"/>
          <w:b/>
          <w:sz w:val="24"/>
          <w:szCs w:val="24"/>
        </w:rPr>
        <w:t xml:space="preserve">. </w:t>
      </w:r>
    </w:p>
    <w:p w:rsidR="007E64C4" w:rsidRPr="006C301B" w:rsidRDefault="007E64C4" w:rsidP="007E64C4">
      <w:pPr>
        <w:spacing w:after="0" w:line="240" w:lineRule="auto"/>
        <w:ind w:right="-852"/>
        <w:jc w:val="both"/>
        <w:rPr>
          <w:rFonts w:ascii="Palatino Linotype" w:eastAsia="Times New Roman" w:hAnsi="Palatino Linotype" w:cs="Times New Roman"/>
          <w:sz w:val="24"/>
          <w:szCs w:val="24"/>
          <w:lang w:val="af-ZA" w:eastAsia="ca-ES"/>
        </w:rPr>
      </w:pPr>
    </w:p>
    <w:p w:rsidR="004214F6" w:rsidRPr="00864A34"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64A34">
        <w:rPr>
          <w:rFonts w:ascii="Palatino Linotype" w:eastAsia="Times New Roman" w:hAnsi="Palatino Linotype" w:cs="Times New Roman"/>
          <w:b/>
          <w:sz w:val="24"/>
          <w:szCs w:val="24"/>
          <w:lang w:val="af-ZA" w:eastAsia="ca-ES"/>
        </w:rPr>
        <w:t>χρώμεθα γὰρ τῷ μὲν ἀγαθῷ κατά τινας χρόνους ὡς κακῷ, τῷ δὲ κακῷ τοὔμπαλιν ὡς ἀγαθῷ.</w:t>
      </w:r>
    </w:p>
    <w:p w:rsidR="00800FFC" w:rsidRDefault="00800FFC"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Dues oracions principals, la primera de les quals</w:t>
      </w:r>
      <w:r w:rsidR="00806549">
        <w:rPr>
          <w:rFonts w:ascii="Palatino Linotype" w:eastAsia="Times New Roman" w:hAnsi="Palatino Linotype" w:cs="Times New Roman"/>
          <w:sz w:val="24"/>
          <w:szCs w:val="24"/>
          <w:lang w:val="af-ZA" w:eastAsia="ca-ES"/>
        </w:rPr>
        <w:t xml:space="preserve"> en parataxi sindètica il·lativo-causal</w:t>
      </w:r>
      <w:r>
        <w:rPr>
          <w:rFonts w:ascii="Palatino Linotype" w:eastAsia="Times New Roman" w:hAnsi="Palatino Linotype" w:cs="Times New Roman"/>
          <w:sz w:val="24"/>
          <w:szCs w:val="24"/>
          <w:lang w:val="af-ZA" w:eastAsia="ca-ES"/>
        </w:rPr>
        <w:t xml:space="preserve"> amb l’oració anterior per la conjunció </w:t>
      </w:r>
      <w:r w:rsidRPr="00EA111F">
        <w:rPr>
          <w:rFonts w:ascii="Palatino Linotype" w:eastAsia="Times New Roman" w:hAnsi="Palatino Linotype" w:cs="Times New Roman"/>
          <w:sz w:val="24"/>
          <w:szCs w:val="24"/>
          <w:lang w:val="af-ZA" w:eastAsia="ca-ES"/>
        </w:rPr>
        <w:t>γὰρ</w:t>
      </w:r>
      <w:r>
        <w:rPr>
          <w:rFonts w:ascii="Palatino Linotype" w:eastAsia="Times New Roman" w:hAnsi="Palatino Linotype" w:cs="Times New Roman"/>
          <w:sz w:val="24"/>
          <w:szCs w:val="24"/>
          <w:lang w:val="af-ZA" w:eastAsia="ca-ES"/>
        </w:rPr>
        <w:t>, i entre elles en parataxi asindètica:</w:t>
      </w:r>
    </w:p>
    <w:p w:rsidR="00800FFC" w:rsidRDefault="00800FFC"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F098F">
        <w:rPr>
          <w:rFonts w:ascii="Palatino Linotype" w:eastAsia="Times New Roman" w:hAnsi="Palatino Linotype" w:cs="Times New Roman"/>
          <w:b/>
          <w:sz w:val="24"/>
          <w:szCs w:val="24"/>
          <w:lang w:val="af-ZA" w:eastAsia="ca-ES"/>
        </w:rPr>
        <w:t xml:space="preserve">Primera: </w:t>
      </w:r>
    </w:p>
    <w:p w:rsidR="000F098F" w:rsidRPr="000F098F" w:rsidRDefault="000F098F"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64A34">
        <w:rPr>
          <w:rFonts w:ascii="Palatino Linotype" w:eastAsia="Times New Roman" w:hAnsi="Palatino Linotype" w:cs="Times New Roman"/>
          <w:b/>
          <w:sz w:val="24"/>
          <w:szCs w:val="24"/>
          <w:lang w:val="af-ZA" w:eastAsia="ca-ES"/>
        </w:rPr>
        <w:t>χρώμεθα γὰρ τῷ μὲν ἀγαθῷ κατά τινας χρόνους ὡς κακῷ</w:t>
      </w:r>
    </w:p>
    <w:p w:rsidR="00800FFC" w:rsidRDefault="00800FFC" w:rsidP="00800FFC">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800FFC" w:rsidRDefault="00800FFC"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χρώμεθα</w:t>
      </w:r>
      <w:r>
        <w:rPr>
          <w:rFonts w:ascii="Palatino Linotype" w:eastAsia="Times New Roman" w:hAnsi="Palatino Linotype" w:cs="Times New Roman"/>
          <w:sz w:val="24"/>
          <w:szCs w:val="24"/>
          <w:lang w:val="af-ZA" w:eastAsia="ca-ES"/>
        </w:rPr>
        <w:t>: verb, primera pers. plu. present indicatiu, veu mitja</w:t>
      </w:r>
    </w:p>
    <w:p w:rsidR="00800FFC" w:rsidRDefault="00800FFC"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τῷ μὲν ἀγαθῷ</w:t>
      </w:r>
      <w:r>
        <w:rPr>
          <w:rFonts w:ascii="Palatino Linotype" w:eastAsia="Times New Roman" w:hAnsi="Palatino Linotype" w:cs="Times New Roman"/>
          <w:sz w:val="24"/>
          <w:szCs w:val="24"/>
          <w:lang w:val="af-ZA" w:eastAsia="ca-ES"/>
        </w:rPr>
        <w:t xml:space="preserve">: datiu de règim de </w:t>
      </w:r>
      <w:r w:rsidRPr="00EA111F">
        <w:rPr>
          <w:rFonts w:ascii="Palatino Linotype" w:eastAsia="Times New Roman" w:hAnsi="Palatino Linotype" w:cs="Times New Roman"/>
          <w:sz w:val="24"/>
          <w:szCs w:val="24"/>
          <w:lang w:val="af-ZA" w:eastAsia="ca-ES"/>
        </w:rPr>
        <w:t>χρώμεθα</w:t>
      </w:r>
      <w:r>
        <w:rPr>
          <w:rFonts w:ascii="Palatino Linotype" w:eastAsia="Times New Roman" w:hAnsi="Palatino Linotype" w:cs="Times New Roman"/>
          <w:sz w:val="24"/>
          <w:szCs w:val="24"/>
          <w:lang w:val="af-ZA" w:eastAsia="ca-ES"/>
        </w:rPr>
        <w:t xml:space="preserve">; sing neutre, en parataxi sindètica copulativa amb el </w:t>
      </w:r>
      <w:r w:rsidRPr="00EA111F">
        <w:rPr>
          <w:rFonts w:ascii="Palatino Linotype" w:eastAsia="Times New Roman" w:hAnsi="Palatino Linotype" w:cs="Times New Roman"/>
          <w:sz w:val="24"/>
          <w:szCs w:val="24"/>
          <w:lang w:val="af-ZA" w:eastAsia="ca-ES"/>
        </w:rPr>
        <w:t>τῷ δὲ κακῷ</w:t>
      </w:r>
      <w:r>
        <w:rPr>
          <w:rFonts w:ascii="Palatino Linotype" w:eastAsia="Times New Roman" w:hAnsi="Palatino Linotype" w:cs="Times New Roman"/>
          <w:sz w:val="24"/>
          <w:szCs w:val="24"/>
          <w:lang w:val="af-ZA" w:eastAsia="ca-ES"/>
        </w:rPr>
        <w:t xml:space="preserve"> posterior per la correlació </w:t>
      </w:r>
      <w:r w:rsidRPr="00EA111F">
        <w:rPr>
          <w:rFonts w:ascii="Palatino Linotype" w:eastAsia="Times New Roman" w:hAnsi="Palatino Linotype" w:cs="Times New Roman"/>
          <w:sz w:val="24"/>
          <w:szCs w:val="24"/>
          <w:lang w:val="af-ZA" w:eastAsia="ca-ES"/>
        </w:rPr>
        <w:t>μὲν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δὲ</w:t>
      </w:r>
    </w:p>
    <w:p w:rsidR="00800FFC" w:rsidRDefault="00800FFC"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κατά τινας χρόνους</w:t>
      </w:r>
      <w:r>
        <w:rPr>
          <w:rFonts w:ascii="Palatino Linotype" w:eastAsia="Times New Roman" w:hAnsi="Palatino Linotype" w:cs="Times New Roman"/>
          <w:sz w:val="24"/>
          <w:szCs w:val="24"/>
          <w:lang w:val="af-ZA" w:eastAsia="ca-ES"/>
        </w:rPr>
        <w:t xml:space="preserve">: </w:t>
      </w:r>
      <w:r w:rsidR="00CC3075">
        <w:rPr>
          <w:rFonts w:ascii="Palatino Linotype" w:eastAsia="Times New Roman" w:hAnsi="Palatino Linotype" w:cs="Times New Roman"/>
          <w:sz w:val="24"/>
          <w:szCs w:val="24"/>
          <w:lang w:val="af-ZA" w:eastAsia="ca-ES"/>
        </w:rPr>
        <w:t>c</w:t>
      </w:r>
      <w:r>
        <w:rPr>
          <w:rFonts w:ascii="Palatino Linotype" w:eastAsia="Times New Roman" w:hAnsi="Palatino Linotype" w:cs="Times New Roman"/>
          <w:sz w:val="24"/>
          <w:szCs w:val="24"/>
          <w:lang w:val="af-ZA" w:eastAsia="ca-ES"/>
        </w:rPr>
        <w:t xml:space="preserve">omplement </w:t>
      </w:r>
      <w:r w:rsidR="00CC3075">
        <w:rPr>
          <w:rFonts w:ascii="Palatino Linotype" w:eastAsia="Times New Roman" w:hAnsi="Palatino Linotype" w:cs="Times New Roman"/>
          <w:sz w:val="24"/>
          <w:szCs w:val="24"/>
          <w:lang w:val="af-ZA" w:eastAsia="ca-ES"/>
        </w:rPr>
        <w:t>circumstancial de temps; ac. plu. masc.</w:t>
      </w:r>
    </w:p>
    <w:p w:rsidR="00CC3075" w:rsidRDefault="00CC307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ὡς κακῷ</w:t>
      </w:r>
      <w:r>
        <w:rPr>
          <w:rFonts w:ascii="Palatino Linotype" w:eastAsia="Times New Roman" w:hAnsi="Palatino Linotype" w:cs="Times New Roman"/>
          <w:sz w:val="24"/>
          <w:szCs w:val="24"/>
          <w:lang w:val="af-ZA" w:eastAsia="ca-ES"/>
        </w:rPr>
        <w:t xml:space="preserve">: substantiu en funció predicativa de </w:t>
      </w:r>
      <w:r w:rsidRPr="00EA111F">
        <w:rPr>
          <w:rFonts w:ascii="Palatino Linotype" w:eastAsia="Times New Roman" w:hAnsi="Palatino Linotype" w:cs="Times New Roman"/>
          <w:sz w:val="24"/>
          <w:szCs w:val="24"/>
          <w:lang w:val="af-ZA" w:eastAsia="ca-ES"/>
        </w:rPr>
        <w:t>τῷ μὲν ἀγαθῷ</w:t>
      </w:r>
      <w:r w:rsidR="000F098F">
        <w:rPr>
          <w:rFonts w:ascii="Palatino Linotype" w:eastAsia="Times New Roman" w:hAnsi="Palatino Linotype" w:cs="Times New Roman"/>
          <w:sz w:val="24"/>
          <w:szCs w:val="24"/>
          <w:lang w:val="af-ZA" w:eastAsia="ca-ES"/>
        </w:rPr>
        <w:t xml:space="preserve"> introduït per</w:t>
      </w:r>
      <w:r>
        <w:rPr>
          <w:rFonts w:ascii="Palatino Linotype" w:eastAsia="Times New Roman" w:hAnsi="Palatino Linotype" w:cs="Times New Roman"/>
          <w:sz w:val="24"/>
          <w:szCs w:val="24"/>
          <w:lang w:val="af-ZA" w:eastAsia="ca-ES"/>
        </w:rPr>
        <w:t xml:space="preserve"> l’adverbi </w:t>
      </w:r>
      <w:r w:rsidRPr="00EA111F">
        <w:rPr>
          <w:rFonts w:ascii="Palatino Linotype" w:eastAsia="Times New Roman" w:hAnsi="Palatino Linotype" w:cs="Times New Roman"/>
          <w:sz w:val="24"/>
          <w:szCs w:val="24"/>
          <w:lang w:val="af-ZA" w:eastAsia="ca-ES"/>
        </w:rPr>
        <w:t>ὡς</w:t>
      </w:r>
    </w:p>
    <w:p w:rsidR="00CC3075" w:rsidRDefault="00CC3075" w:rsidP="003B1DF5">
      <w:pPr>
        <w:spacing w:after="0" w:line="240" w:lineRule="auto"/>
        <w:ind w:left="-851" w:right="-852"/>
        <w:jc w:val="both"/>
        <w:rPr>
          <w:rFonts w:ascii="Palatino Linotype" w:eastAsia="Times New Roman" w:hAnsi="Palatino Linotype" w:cs="Times New Roman"/>
          <w:sz w:val="24"/>
          <w:szCs w:val="24"/>
          <w:lang w:val="af-ZA" w:eastAsia="ca-ES"/>
        </w:rPr>
      </w:pPr>
      <w:r w:rsidRPr="000F098F">
        <w:rPr>
          <w:rFonts w:ascii="Palatino Linotype" w:eastAsia="Times New Roman" w:hAnsi="Palatino Linotype" w:cs="Times New Roman"/>
          <w:b/>
          <w:sz w:val="24"/>
          <w:szCs w:val="24"/>
          <w:lang w:val="af-ZA" w:eastAsia="ca-ES"/>
        </w:rPr>
        <w:t>Segona</w:t>
      </w:r>
      <w:r>
        <w:rPr>
          <w:rFonts w:ascii="Palatino Linotype" w:eastAsia="Times New Roman" w:hAnsi="Palatino Linotype" w:cs="Times New Roman"/>
          <w:sz w:val="24"/>
          <w:szCs w:val="24"/>
          <w:lang w:val="af-ZA" w:eastAsia="ca-ES"/>
        </w:rPr>
        <w:t xml:space="preserve">: </w:t>
      </w:r>
    </w:p>
    <w:p w:rsidR="000F098F" w:rsidRDefault="000F098F" w:rsidP="003B1DF5">
      <w:pPr>
        <w:spacing w:after="0" w:line="240" w:lineRule="auto"/>
        <w:ind w:left="-851" w:right="-852"/>
        <w:jc w:val="both"/>
        <w:rPr>
          <w:rFonts w:ascii="Palatino Linotype" w:eastAsia="Times New Roman" w:hAnsi="Palatino Linotype" w:cs="Times New Roman"/>
          <w:sz w:val="24"/>
          <w:szCs w:val="24"/>
          <w:lang w:val="af-ZA" w:eastAsia="ca-ES"/>
        </w:rPr>
      </w:pPr>
      <w:r w:rsidRPr="00864A34">
        <w:rPr>
          <w:rFonts w:ascii="Palatino Linotype" w:eastAsia="Times New Roman" w:hAnsi="Palatino Linotype" w:cs="Times New Roman"/>
          <w:b/>
          <w:sz w:val="24"/>
          <w:szCs w:val="24"/>
          <w:lang w:val="af-ZA" w:eastAsia="ca-ES"/>
        </w:rPr>
        <w:t>τῷ δὲ κακῷ τοὔμπαλιν ὡς ἀγαθῷ</w:t>
      </w:r>
    </w:p>
    <w:p w:rsidR="00CC3075" w:rsidRDefault="00CC3075" w:rsidP="00CC307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nom. plu. que inferim de la persona del verb</w:t>
      </w:r>
    </w:p>
    <w:p w:rsidR="00CC3075" w:rsidRDefault="00CC3075" w:rsidP="00CC307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 (</w:t>
      </w:r>
      <w:r w:rsidRPr="00EA111F">
        <w:rPr>
          <w:rFonts w:ascii="Palatino Linotype" w:eastAsia="Times New Roman" w:hAnsi="Palatino Linotype" w:cs="Times New Roman"/>
          <w:sz w:val="24"/>
          <w:szCs w:val="24"/>
          <w:lang w:val="af-ZA" w:eastAsia="ca-ES"/>
        </w:rPr>
        <w:t>χρώμεθα</w:t>
      </w:r>
      <w:r>
        <w:rPr>
          <w:rFonts w:ascii="Palatino Linotype" w:eastAsia="Times New Roman" w:hAnsi="Palatino Linotype" w:cs="Times New Roman"/>
          <w:sz w:val="24"/>
          <w:szCs w:val="24"/>
          <w:lang w:val="af-ZA" w:eastAsia="ca-ES"/>
        </w:rPr>
        <w:t>): verb, primera pers. plu. present indicatiu, veu mitja</w:t>
      </w:r>
      <w:r w:rsidR="00864A34">
        <w:rPr>
          <w:rFonts w:ascii="Palatino Linotype" w:eastAsia="Times New Roman" w:hAnsi="Palatino Linotype" w:cs="Times New Roman"/>
          <w:sz w:val="24"/>
          <w:szCs w:val="24"/>
          <w:lang w:val="af-ZA" w:eastAsia="ca-ES"/>
        </w:rPr>
        <w:t xml:space="preserve">, modificat per l’adverbi </w:t>
      </w:r>
      <w:r w:rsidR="00864A34" w:rsidRPr="00EA111F">
        <w:rPr>
          <w:rFonts w:ascii="Palatino Linotype" w:eastAsia="Times New Roman" w:hAnsi="Palatino Linotype" w:cs="Times New Roman"/>
          <w:sz w:val="24"/>
          <w:szCs w:val="24"/>
          <w:lang w:val="af-ZA" w:eastAsia="ca-ES"/>
        </w:rPr>
        <w:t>τοὔμπαλιν</w:t>
      </w:r>
    </w:p>
    <w:p w:rsidR="00CC3075" w:rsidRDefault="00CC3075" w:rsidP="00CC307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τῷ δὲ κακῷ</w:t>
      </w:r>
      <w:r>
        <w:rPr>
          <w:rFonts w:ascii="Palatino Linotype" w:eastAsia="Times New Roman" w:hAnsi="Palatino Linotype" w:cs="Times New Roman"/>
          <w:sz w:val="24"/>
          <w:szCs w:val="24"/>
          <w:lang w:val="af-ZA" w:eastAsia="ca-ES"/>
        </w:rPr>
        <w:t xml:space="preserve">: datiu de règim de </w:t>
      </w:r>
      <w:r w:rsidRPr="00EA111F">
        <w:rPr>
          <w:rFonts w:ascii="Palatino Linotype" w:eastAsia="Times New Roman" w:hAnsi="Palatino Linotype" w:cs="Times New Roman"/>
          <w:sz w:val="24"/>
          <w:szCs w:val="24"/>
          <w:lang w:val="af-ZA" w:eastAsia="ca-ES"/>
        </w:rPr>
        <w:t>χρώμεθα</w:t>
      </w:r>
      <w:r>
        <w:rPr>
          <w:rFonts w:ascii="Palatino Linotype" w:eastAsia="Times New Roman" w:hAnsi="Palatino Linotype" w:cs="Times New Roman"/>
          <w:sz w:val="24"/>
          <w:szCs w:val="24"/>
          <w:lang w:val="af-ZA" w:eastAsia="ca-ES"/>
        </w:rPr>
        <w:t xml:space="preserve">; sing neutre, en parataxi sindètica copulativa amb el </w:t>
      </w:r>
      <w:r w:rsidRPr="00EA111F">
        <w:rPr>
          <w:rFonts w:ascii="Palatino Linotype" w:eastAsia="Times New Roman" w:hAnsi="Palatino Linotype" w:cs="Times New Roman"/>
          <w:sz w:val="24"/>
          <w:szCs w:val="24"/>
          <w:lang w:val="af-ZA" w:eastAsia="ca-ES"/>
        </w:rPr>
        <w:t>τῷ μὲν ἀγαθῷ</w:t>
      </w:r>
      <w:r>
        <w:rPr>
          <w:rFonts w:ascii="Palatino Linotype" w:eastAsia="Times New Roman" w:hAnsi="Palatino Linotype" w:cs="Times New Roman"/>
          <w:sz w:val="24"/>
          <w:szCs w:val="24"/>
          <w:lang w:val="af-ZA" w:eastAsia="ca-ES"/>
        </w:rPr>
        <w:t xml:space="preserve"> anterior per la correlació </w:t>
      </w:r>
      <w:r w:rsidRPr="00EA111F">
        <w:rPr>
          <w:rFonts w:ascii="Palatino Linotype" w:eastAsia="Times New Roman" w:hAnsi="Palatino Linotype" w:cs="Times New Roman"/>
          <w:sz w:val="24"/>
          <w:szCs w:val="24"/>
          <w:lang w:val="af-ZA" w:eastAsia="ca-ES"/>
        </w:rPr>
        <w:t>μὲν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δὲ</w:t>
      </w:r>
    </w:p>
    <w:p w:rsidR="000F098F" w:rsidRDefault="00CC3075" w:rsidP="00806549">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w:t>
      </w:r>
      <w:r w:rsidRPr="00CC3075">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ὡς ἀγαθῷ</w:t>
      </w:r>
      <w:r>
        <w:rPr>
          <w:rFonts w:ascii="Palatino Linotype" w:eastAsia="Times New Roman" w:hAnsi="Palatino Linotype" w:cs="Times New Roman"/>
          <w:sz w:val="24"/>
          <w:szCs w:val="24"/>
          <w:lang w:val="af-ZA" w:eastAsia="ca-ES"/>
        </w:rPr>
        <w:t xml:space="preserve">: substantiu en funció predicativa de </w:t>
      </w:r>
      <w:r w:rsidRPr="00EA111F">
        <w:rPr>
          <w:rFonts w:ascii="Palatino Linotype" w:eastAsia="Times New Roman" w:hAnsi="Palatino Linotype" w:cs="Times New Roman"/>
          <w:sz w:val="24"/>
          <w:szCs w:val="24"/>
          <w:lang w:val="af-ZA" w:eastAsia="ca-ES"/>
        </w:rPr>
        <w:t>τῷ μὲν ἀγαθῷ</w:t>
      </w:r>
      <w:r w:rsidR="000F098F">
        <w:rPr>
          <w:rFonts w:ascii="Palatino Linotype" w:eastAsia="Times New Roman" w:hAnsi="Palatino Linotype" w:cs="Times New Roman"/>
          <w:sz w:val="24"/>
          <w:szCs w:val="24"/>
          <w:lang w:val="af-ZA" w:eastAsia="ca-ES"/>
        </w:rPr>
        <w:t xml:space="preserve"> introduït per</w:t>
      </w:r>
      <w:r>
        <w:rPr>
          <w:rFonts w:ascii="Palatino Linotype" w:eastAsia="Times New Roman" w:hAnsi="Palatino Linotype" w:cs="Times New Roman"/>
          <w:sz w:val="24"/>
          <w:szCs w:val="24"/>
          <w:lang w:val="af-ZA" w:eastAsia="ca-ES"/>
        </w:rPr>
        <w:t xml:space="preserve"> l’adverbi </w:t>
      </w:r>
      <w:r w:rsidRPr="00EA111F">
        <w:rPr>
          <w:rFonts w:ascii="Palatino Linotype" w:eastAsia="Times New Roman" w:hAnsi="Palatino Linotype" w:cs="Times New Roman"/>
          <w:sz w:val="24"/>
          <w:szCs w:val="24"/>
          <w:lang w:val="af-ZA" w:eastAsia="ca-ES"/>
        </w:rPr>
        <w:t>ὡς</w:t>
      </w:r>
    </w:p>
    <w:p w:rsidR="00063F9F" w:rsidRPr="00806549" w:rsidRDefault="00063F9F" w:rsidP="00806549">
      <w:pPr>
        <w:spacing w:after="0" w:line="240" w:lineRule="auto"/>
        <w:ind w:left="-851" w:right="-852"/>
        <w:jc w:val="both"/>
        <w:rPr>
          <w:rFonts w:ascii="Palatino Linotype" w:eastAsia="Times New Roman" w:hAnsi="Palatino Linotype" w:cs="Times New Roman"/>
          <w:sz w:val="24"/>
          <w:szCs w:val="24"/>
          <w:lang w:val="af-ZA" w:eastAsia="ca-ES"/>
        </w:rPr>
      </w:pPr>
    </w:p>
    <w:p w:rsidR="00864A34" w:rsidRPr="00864A34" w:rsidRDefault="00864A34" w:rsidP="003B1DF5">
      <w:pPr>
        <w:spacing w:after="0" w:line="240" w:lineRule="auto"/>
        <w:ind w:left="-851" w:right="-852"/>
        <w:jc w:val="both"/>
        <w:rPr>
          <w:rFonts w:ascii="Palatino Linotype" w:hAnsi="Palatino Linotype"/>
          <w:b/>
          <w:sz w:val="24"/>
          <w:szCs w:val="24"/>
        </w:rPr>
      </w:pPr>
      <w:r w:rsidRPr="00864A34">
        <w:rPr>
          <w:rFonts w:ascii="Palatino Linotype" w:hAnsi="Palatino Linotype"/>
          <w:b/>
          <w:sz w:val="24"/>
          <w:szCs w:val="24"/>
        </w:rPr>
        <w:t>Traducció:</w:t>
      </w:r>
    </w:p>
    <w:p w:rsidR="00864A34" w:rsidRDefault="00E1508A" w:rsidP="00864A34">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hAnsi="Palatino Linotype"/>
          <w:b/>
          <w:sz w:val="24"/>
          <w:szCs w:val="24"/>
        </w:rPr>
        <w:t>En efecte</w:t>
      </w:r>
      <w:r w:rsidR="00864A34" w:rsidRPr="00864A34">
        <w:rPr>
          <w:rFonts w:ascii="Palatino Linotype" w:hAnsi="Palatino Linotype"/>
          <w:b/>
          <w:sz w:val="24"/>
          <w:szCs w:val="24"/>
        </w:rPr>
        <w:t xml:space="preserve">, </w:t>
      </w:r>
      <w:r>
        <w:rPr>
          <w:rFonts w:ascii="Palatino Linotype" w:hAnsi="Palatino Linotype"/>
          <w:b/>
          <w:sz w:val="24"/>
          <w:szCs w:val="24"/>
        </w:rPr>
        <w:t xml:space="preserve">de vegades </w:t>
      </w:r>
      <w:r w:rsidR="007E64C4" w:rsidRPr="00864A34">
        <w:rPr>
          <w:rFonts w:ascii="Palatino Linotype" w:hAnsi="Palatino Linotype"/>
          <w:b/>
          <w:sz w:val="24"/>
          <w:szCs w:val="24"/>
        </w:rPr>
        <w:t>fem ús del bé com si es tractés d’un mal i, a l’inrevés, del mal com si es tractés d’un bé.</w:t>
      </w:r>
    </w:p>
    <w:p w:rsidR="00864A34" w:rsidRDefault="00864A34" w:rsidP="00864A34">
      <w:pPr>
        <w:spacing w:after="0" w:line="240" w:lineRule="auto"/>
        <w:ind w:left="-851" w:right="-852"/>
        <w:jc w:val="both"/>
        <w:rPr>
          <w:rFonts w:ascii="Palatino Linotype" w:eastAsia="Times New Roman" w:hAnsi="Palatino Linotype" w:cs="Times New Roman"/>
          <w:b/>
          <w:sz w:val="24"/>
          <w:szCs w:val="24"/>
          <w:lang w:val="af-ZA" w:eastAsia="ca-ES"/>
        </w:rPr>
      </w:pPr>
    </w:p>
    <w:p w:rsidR="00864A34" w:rsidRPr="00DC09EA" w:rsidRDefault="004214F6" w:rsidP="00864A34">
      <w:pPr>
        <w:spacing w:after="0" w:line="240" w:lineRule="auto"/>
        <w:ind w:left="-851" w:right="-852"/>
        <w:jc w:val="both"/>
        <w:rPr>
          <w:rFonts w:ascii="Palatino Linotype" w:eastAsia="Times New Roman" w:hAnsi="Palatino Linotype" w:cs="Times New Roman"/>
          <w:b/>
          <w:sz w:val="24"/>
          <w:szCs w:val="24"/>
          <w:lang w:val="af-ZA" w:eastAsia="ca-ES"/>
        </w:rPr>
      </w:pPr>
      <w:r w:rsidRPr="00DC09EA">
        <w:rPr>
          <w:rFonts w:ascii="Palatino Linotype" w:eastAsia="Times New Roman" w:hAnsi="Palatino Linotype" w:cs="Times New Roman"/>
          <w:b/>
          <w:sz w:val="24"/>
          <w:szCs w:val="24"/>
          <w:lang w:val="af-ZA" w:eastAsia="ca-ES"/>
        </w:rPr>
        <w:t xml:space="preserve">Καὶ τὴν αὐτάρκειαν δὲ ἀγαθὸν μέγα νομίζομεν, οὐχ ἵνα πάντως τοῖς ὀλίγοις χρώμεθα, ἀλλ’ ὅπως, ἐὰν μὴ ἔχωμεν τὰ πολλά, τοῖς ὀλίγοις ἀρκώμεθα, πεπεισμένοι γνησίως ὅτι ἥδιστα πολυτελείας ἀπολαύουσιν οἱ ἥκιστα ταύτης δεόμενοι, καὶ ὅτι τὸ μὲν φυσικὸν πᾶν εὐπόριστόν ἐστι, τὸ δὲ κενὸν δυσπόριστον, </w:t>
      </w:r>
    </w:p>
    <w:p w:rsidR="00A9334B" w:rsidRDefault="00A9334B"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Una oració principal en parataxi sindètica copulativa amb el període anterior per la conjunció </w:t>
      </w:r>
    </w:p>
    <w:p w:rsidR="00864A34" w:rsidRDefault="00A9334B" w:rsidP="00906525">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 xml:space="preserve">, que desenvolupa dues hipotaxis finals, la primera introduïda per la conjunció </w:t>
      </w:r>
      <w:r w:rsidRPr="00EA111F">
        <w:rPr>
          <w:rFonts w:ascii="Palatino Linotype" w:eastAsia="Times New Roman" w:hAnsi="Palatino Linotype" w:cs="Times New Roman"/>
          <w:sz w:val="24"/>
          <w:szCs w:val="24"/>
          <w:lang w:val="af-ZA" w:eastAsia="ca-ES"/>
        </w:rPr>
        <w:t>ἵνα</w:t>
      </w:r>
      <w:r>
        <w:rPr>
          <w:rFonts w:ascii="Palatino Linotype" w:eastAsia="Times New Roman" w:hAnsi="Palatino Linotype" w:cs="Times New Roman"/>
          <w:sz w:val="24"/>
          <w:szCs w:val="24"/>
          <w:lang w:val="af-ZA" w:eastAsia="ca-ES"/>
        </w:rPr>
        <w:t xml:space="preserve"> i la segona per </w:t>
      </w:r>
      <w:r w:rsidRPr="00EA111F">
        <w:rPr>
          <w:rFonts w:ascii="Palatino Linotype" w:eastAsia="Times New Roman" w:hAnsi="Palatino Linotype" w:cs="Times New Roman"/>
          <w:sz w:val="24"/>
          <w:szCs w:val="24"/>
          <w:lang w:val="af-ZA" w:eastAsia="ca-ES"/>
        </w:rPr>
        <w:t>ὅπως</w:t>
      </w:r>
      <w:r>
        <w:rPr>
          <w:rFonts w:ascii="Palatino Linotype" w:eastAsia="Times New Roman" w:hAnsi="Palatino Linotype" w:cs="Times New Roman"/>
          <w:sz w:val="24"/>
          <w:szCs w:val="24"/>
          <w:lang w:val="af-ZA" w:eastAsia="ca-ES"/>
        </w:rPr>
        <w:t xml:space="preserve">, entre elles en parataxi sindètica adversativa per la conjunció </w:t>
      </w:r>
      <w:r w:rsidRPr="00EA111F">
        <w:rPr>
          <w:rFonts w:ascii="Palatino Linotype" w:eastAsia="Times New Roman" w:hAnsi="Palatino Linotype" w:cs="Times New Roman"/>
          <w:sz w:val="24"/>
          <w:szCs w:val="24"/>
          <w:lang w:val="af-ZA" w:eastAsia="ca-ES"/>
        </w:rPr>
        <w:t>ἀλλ’</w:t>
      </w:r>
      <w:r>
        <w:rPr>
          <w:rFonts w:ascii="Palatino Linotype" w:eastAsia="Times New Roman" w:hAnsi="Palatino Linotype" w:cs="Times New Roman"/>
          <w:sz w:val="24"/>
          <w:szCs w:val="24"/>
          <w:lang w:val="af-ZA" w:eastAsia="ca-ES"/>
        </w:rPr>
        <w:t xml:space="preserve">. Aquesta segona hipotaxi final és alhora l’apòdosi d’un període condicional eventual, la pròtasi del qual és introduít per la conjunció </w:t>
      </w:r>
      <w:r w:rsidRPr="00EA111F">
        <w:rPr>
          <w:rFonts w:ascii="Palatino Linotype" w:eastAsia="Times New Roman" w:hAnsi="Palatino Linotype" w:cs="Times New Roman"/>
          <w:sz w:val="24"/>
          <w:szCs w:val="24"/>
          <w:lang w:val="af-ZA" w:eastAsia="ca-ES"/>
        </w:rPr>
        <w:t>ἐὰν</w:t>
      </w:r>
      <w:r>
        <w:rPr>
          <w:rFonts w:ascii="Palatino Linotype" w:eastAsia="Times New Roman" w:hAnsi="Palatino Linotype" w:cs="Times New Roman"/>
          <w:sz w:val="24"/>
          <w:szCs w:val="24"/>
          <w:lang w:val="af-ZA" w:eastAsia="ca-ES"/>
        </w:rPr>
        <w:t>. Un participi de l’apòdosi desenvolupa al s</w:t>
      </w:r>
      <w:r w:rsidR="00B86ABD">
        <w:rPr>
          <w:rFonts w:ascii="Palatino Linotype" w:eastAsia="Times New Roman" w:hAnsi="Palatino Linotype" w:cs="Times New Roman"/>
          <w:sz w:val="24"/>
          <w:szCs w:val="24"/>
          <w:lang w:val="af-ZA" w:eastAsia="ca-ES"/>
        </w:rPr>
        <w:t>eu torn tres</w:t>
      </w:r>
      <w:r>
        <w:rPr>
          <w:rFonts w:ascii="Palatino Linotype" w:eastAsia="Times New Roman" w:hAnsi="Palatino Linotype" w:cs="Times New Roman"/>
          <w:sz w:val="24"/>
          <w:szCs w:val="24"/>
          <w:lang w:val="af-ZA" w:eastAsia="ca-ES"/>
        </w:rPr>
        <w:t xml:space="preserve"> hipotaxis completives introduïdes per la conjunció</w:t>
      </w:r>
      <w:r w:rsidR="00906525">
        <w:rPr>
          <w:rFonts w:ascii="Palatino Linotype" w:eastAsia="Times New Roman" w:hAnsi="Palatino Linotype" w:cs="Times New Roman"/>
          <w:sz w:val="24"/>
          <w:szCs w:val="24"/>
          <w:lang w:val="af-ZA" w:eastAsia="ca-ES"/>
        </w:rPr>
        <w:t xml:space="preserve"> </w:t>
      </w:r>
      <w:r w:rsidR="00906525" w:rsidRPr="00EA111F">
        <w:rPr>
          <w:rFonts w:ascii="Palatino Linotype" w:eastAsia="Times New Roman" w:hAnsi="Palatino Linotype" w:cs="Times New Roman"/>
          <w:sz w:val="24"/>
          <w:szCs w:val="24"/>
          <w:lang w:val="af-ZA" w:eastAsia="ca-ES"/>
        </w:rPr>
        <w:t>ὅτι</w:t>
      </w:r>
      <w:r w:rsidR="00B86ABD">
        <w:rPr>
          <w:rFonts w:ascii="Palatino Linotype" w:eastAsia="Times New Roman" w:hAnsi="Palatino Linotype" w:cs="Times New Roman"/>
          <w:sz w:val="24"/>
          <w:szCs w:val="24"/>
          <w:lang w:val="af-ZA" w:eastAsia="ca-ES"/>
        </w:rPr>
        <w:t xml:space="preserve"> –en el</w:t>
      </w:r>
      <w:r w:rsidR="00906525">
        <w:rPr>
          <w:rFonts w:ascii="Palatino Linotype" w:eastAsia="Times New Roman" w:hAnsi="Palatino Linotype" w:cs="Times New Roman"/>
          <w:sz w:val="24"/>
          <w:szCs w:val="24"/>
          <w:lang w:val="af-ZA" w:eastAsia="ca-ES"/>
        </w:rPr>
        <w:t xml:space="preserve"> darrer cas elidida-, entre elles en parataxi sindètica copulativa per la conjunció </w:t>
      </w:r>
      <w:r w:rsidR="00906525" w:rsidRPr="00EA111F">
        <w:rPr>
          <w:rFonts w:ascii="Palatino Linotype" w:eastAsia="Times New Roman" w:hAnsi="Palatino Linotype" w:cs="Times New Roman"/>
          <w:sz w:val="24"/>
          <w:szCs w:val="24"/>
          <w:lang w:val="af-ZA" w:eastAsia="ca-ES"/>
        </w:rPr>
        <w:t>καὶ</w:t>
      </w:r>
      <w:r w:rsidR="00906525">
        <w:rPr>
          <w:rFonts w:ascii="Palatino Linotype" w:eastAsia="Times New Roman" w:hAnsi="Palatino Linotype" w:cs="Times New Roman"/>
          <w:sz w:val="24"/>
          <w:szCs w:val="24"/>
          <w:lang w:val="af-ZA" w:eastAsia="ca-ES"/>
        </w:rPr>
        <w:t xml:space="preserve">: </w:t>
      </w:r>
    </w:p>
    <w:p w:rsidR="00906525" w:rsidRDefault="00906525" w:rsidP="00906525">
      <w:pPr>
        <w:spacing w:after="0" w:line="240" w:lineRule="auto"/>
        <w:ind w:left="-851" w:right="-852"/>
        <w:jc w:val="both"/>
        <w:rPr>
          <w:rFonts w:ascii="Palatino Linotype" w:eastAsia="Times New Roman" w:hAnsi="Palatino Linotype" w:cs="Times New Roman"/>
          <w:b/>
          <w:sz w:val="24"/>
          <w:szCs w:val="24"/>
          <w:lang w:val="af-ZA" w:eastAsia="ca-ES"/>
        </w:rPr>
      </w:pPr>
      <w:r w:rsidRPr="00B86ABD">
        <w:rPr>
          <w:rFonts w:ascii="Palatino Linotype" w:eastAsia="Times New Roman" w:hAnsi="Palatino Linotype" w:cs="Times New Roman"/>
          <w:b/>
          <w:sz w:val="24"/>
          <w:szCs w:val="24"/>
          <w:lang w:val="af-ZA" w:eastAsia="ca-ES"/>
        </w:rPr>
        <w:t xml:space="preserve">Oració principal: </w:t>
      </w:r>
    </w:p>
    <w:p w:rsidR="00B86ABD" w:rsidRPr="00B86ABD" w:rsidRDefault="00B86ABD" w:rsidP="00906525">
      <w:pPr>
        <w:spacing w:after="0" w:line="240" w:lineRule="auto"/>
        <w:ind w:left="-851" w:right="-852"/>
        <w:jc w:val="both"/>
        <w:rPr>
          <w:rFonts w:ascii="Palatino Linotype" w:eastAsia="Times New Roman" w:hAnsi="Palatino Linotype" w:cs="Times New Roman"/>
          <w:b/>
          <w:sz w:val="24"/>
          <w:szCs w:val="24"/>
          <w:lang w:val="af-ZA" w:eastAsia="ca-ES"/>
        </w:rPr>
      </w:pPr>
      <w:r w:rsidRPr="00DC09EA">
        <w:rPr>
          <w:rFonts w:ascii="Palatino Linotype" w:eastAsia="Times New Roman" w:hAnsi="Palatino Linotype" w:cs="Times New Roman"/>
          <w:b/>
          <w:sz w:val="24"/>
          <w:szCs w:val="24"/>
          <w:lang w:val="af-ZA" w:eastAsia="ca-ES"/>
        </w:rPr>
        <w:t>Καὶ τὴν αὐτάρκειαν δὲ ἀγαθὸν μέγα νομίζομεν</w:t>
      </w:r>
    </w:p>
    <w:p w:rsidR="00906525" w:rsidRDefault="00906525"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(ἡμεῖς): subjecte, nom. plu. que inferim de la persona del verb </w:t>
      </w:r>
    </w:p>
    <w:p w:rsidR="00906525" w:rsidRDefault="00906525"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νομίζομεν</w:t>
      </w:r>
      <w:r>
        <w:rPr>
          <w:rFonts w:ascii="Palatino Linotype" w:eastAsia="Times New Roman" w:hAnsi="Palatino Linotype" w:cs="Times New Roman"/>
          <w:sz w:val="24"/>
          <w:szCs w:val="24"/>
          <w:lang w:val="af-ZA" w:eastAsia="ca-ES"/>
        </w:rPr>
        <w:t>: verb, primera pers. plu, present d’indicatiu, veu activa</w:t>
      </w:r>
    </w:p>
    <w:p w:rsidR="00906525" w:rsidRDefault="00906525"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τὴν αὐτάρκειαν</w:t>
      </w:r>
      <w:r>
        <w:rPr>
          <w:rFonts w:ascii="Palatino Linotype" w:eastAsia="Times New Roman" w:hAnsi="Palatino Linotype" w:cs="Times New Roman"/>
          <w:sz w:val="24"/>
          <w:szCs w:val="24"/>
          <w:lang w:val="af-ZA" w:eastAsia="ca-ES"/>
        </w:rPr>
        <w:t>: complement directe; ac. sing. fem.</w:t>
      </w:r>
    </w:p>
    <w:p w:rsidR="00C64E7A" w:rsidRPr="00063F9F" w:rsidRDefault="00906525" w:rsidP="00063F9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ἀγαθὸν μέγα</w:t>
      </w:r>
      <w:r>
        <w:rPr>
          <w:rFonts w:ascii="Palatino Linotype" w:eastAsia="Times New Roman" w:hAnsi="Palatino Linotype" w:cs="Times New Roman"/>
          <w:sz w:val="24"/>
          <w:szCs w:val="24"/>
          <w:lang w:val="af-ZA" w:eastAsia="ca-ES"/>
        </w:rPr>
        <w:t xml:space="preserve">: substantiu adjectivat en funció predicativa de </w:t>
      </w:r>
      <w:r w:rsidRPr="00906525">
        <w:rPr>
          <w:rFonts w:ascii="Palatino Linotype" w:eastAsia="Times New Roman" w:hAnsi="Palatino Linotype" w:cs="Times New Roman"/>
          <w:sz w:val="24"/>
          <w:szCs w:val="24"/>
          <w:lang w:val="af-ZA" w:eastAsia="ca-ES"/>
        </w:rPr>
        <w:t>τὴν αὐτάρκειαν</w:t>
      </w:r>
      <w:r>
        <w:rPr>
          <w:rFonts w:ascii="Palatino Linotype" w:eastAsia="Times New Roman" w:hAnsi="Palatino Linotype" w:cs="Times New Roman"/>
          <w:sz w:val="24"/>
          <w:szCs w:val="24"/>
          <w:lang w:val="af-ZA" w:eastAsia="ca-ES"/>
        </w:rPr>
        <w:t>; ac. sing. neutre</w:t>
      </w:r>
    </w:p>
    <w:p w:rsidR="00906525" w:rsidRDefault="00906525" w:rsidP="00864A34">
      <w:pPr>
        <w:spacing w:after="0" w:line="240" w:lineRule="auto"/>
        <w:ind w:left="-851" w:right="-852"/>
        <w:jc w:val="both"/>
        <w:rPr>
          <w:rFonts w:ascii="Palatino Linotype" w:eastAsia="Times New Roman" w:hAnsi="Palatino Linotype" w:cs="Times New Roman"/>
          <w:b/>
          <w:sz w:val="24"/>
          <w:szCs w:val="24"/>
          <w:lang w:val="af-ZA" w:eastAsia="ca-ES"/>
        </w:rPr>
      </w:pPr>
      <w:r w:rsidRPr="00B86ABD">
        <w:rPr>
          <w:rFonts w:ascii="Palatino Linotype" w:eastAsia="Times New Roman" w:hAnsi="Palatino Linotype" w:cs="Times New Roman"/>
          <w:b/>
          <w:sz w:val="24"/>
          <w:szCs w:val="24"/>
          <w:lang w:val="af-ZA" w:eastAsia="ca-ES"/>
        </w:rPr>
        <w:t>Primera hipotaxi final:</w:t>
      </w:r>
    </w:p>
    <w:p w:rsidR="00B86ABD" w:rsidRPr="00B86ABD" w:rsidRDefault="00B86ABD" w:rsidP="00864A34">
      <w:pPr>
        <w:spacing w:after="0" w:line="240" w:lineRule="auto"/>
        <w:ind w:left="-851" w:right="-852"/>
        <w:jc w:val="both"/>
        <w:rPr>
          <w:rFonts w:ascii="Palatino Linotype" w:eastAsia="Times New Roman" w:hAnsi="Palatino Linotype" w:cs="Times New Roman"/>
          <w:b/>
          <w:sz w:val="24"/>
          <w:szCs w:val="24"/>
          <w:lang w:val="af-ZA" w:eastAsia="ca-ES"/>
        </w:rPr>
      </w:pPr>
      <w:r w:rsidRPr="00DC09EA">
        <w:rPr>
          <w:rFonts w:ascii="Palatino Linotype" w:eastAsia="Times New Roman" w:hAnsi="Palatino Linotype" w:cs="Times New Roman"/>
          <w:b/>
          <w:sz w:val="24"/>
          <w:szCs w:val="24"/>
          <w:lang w:val="af-ZA" w:eastAsia="ca-ES"/>
        </w:rPr>
        <w:t>οὐχ ἵνα πάντως τοῖς ὀλίγοις χρώμεθα</w:t>
      </w:r>
    </w:p>
    <w:p w:rsidR="00906525" w:rsidRDefault="00906525" w:rsidP="0090652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(ἡμεῖς): subjecte, nom. plu. que inferim de la persona del verb </w:t>
      </w:r>
    </w:p>
    <w:p w:rsidR="00906525" w:rsidRDefault="00906525"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χρώμεθα</w:t>
      </w:r>
      <w:r>
        <w:rPr>
          <w:rFonts w:ascii="Palatino Linotype" w:eastAsia="Times New Roman" w:hAnsi="Palatino Linotype" w:cs="Times New Roman"/>
          <w:sz w:val="24"/>
          <w:szCs w:val="24"/>
          <w:lang w:val="af-ZA" w:eastAsia="ca-ES"/>
        </w:rPr>
        <w:t xml:space="preserve">: verb, primera pers. plu, present d’indicatiu, veu mitja, modificat per l’adverbi modal </w:t>
      </w:r>
      <w:r w:rsidRPr="00EA111F">
        <w:rPr>
          <w:rFonts w:ascii="Palatino Linotype" w:eastAsia="Times New Roman" w:hAnsi="Palatino Linotype" w:cs="Times New Roman"/>
          <w:sz w:val="24"/>
          <w:szCs w:val="24"/>
          <w:lang w:val="af-ZA" w:eastAsia="ca-ES"/>
        </w:rPr>
        <w:t>πάντως</w:t>
      </w:r>
    </w:p>
    <w:p w:rsidR="00906525" w:rsidRDefault="00906525"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τοῖς ὀλίγοις</w:t>
      </w:r>
      <w:r>
        <w:rPr>
          <w:rFonts w:ascii="Palatino Linotype" w:eastAsia="Times New Roman" w:hAnsi="Palatino Linotype" w:cs="Times New Roman"/>
          <w:sz w:val="24"/>
          <w:szCs w:val="24"/>
          <w:lang w:val="af-ZA" w:eastAsia="ca-ES"/>
        </w:rPr>
        <w:t xml:space="preserve">: datiu de règim de </w:t>
      </w:r>
      <w:r w:rsidRPr="00EA111F">
        <w:rPr>
          <w:rFonts w:ascii="Palatino Linotype" w:eastAsia="Times New Roman" w:hAnsi="Palatino Linotype" w:cs="Times New Roman"/>
          <w:sz w:val="24"/>
          <w:szCs w:val="24"/>
          <w:lang w:val="af-ZA" w:eastAsia="ca-ES"/>
        </w:rPr>
        <w:t>χρώμεθα</w:t>
      </w:r>
      <w:r>
        <w:rPr>
          <w:rFonts w:ascii="Palatino Linotype" w:eastAsia="Times New Roman" w:hAnsi="Palatino Linotype" w:cs="Times New Roman"/>
          <w:sz w:val="24"/>
          <w:szCs w:val="24"/>
          <w:lang w:val="af-ZA" w:eastAsia="ca-ES"/>
        </w:rPr>
        <w:t>; plu. neutre</w:t>
      </w:r>
    </w:p>
    <w:p w:rsidR="00906525" w:rsidRDefault="00906525" w:rsidP="00906525">
      <w:pPr>
        <w:spacing w:after="0" w:line="240" w:lineRule="auto"/>
        <w:ind w:left="-851" w:right="-852"/>
        <w:jc w:val="both"/>
        <w:rPr>
          <w:rFonts w:ascii="Palatino Linotype" w:eastAsia="Times New Roman" w:hAnsi="Palatino Linotype" w:cs="Times New Roman"/>
          <w:b/>
          <w:sz w:val="24"/>
          <w:szCs w:val="24"/>
          <w:lang w:val="af-ZA" w:eastAsia="ca-ES"/>
        </w:rPr>
      </w:pPr>
      <w:r w:rsidRPr="00B86ABD">
        <w:rPr>
          <w:rFonts w:ascii="Palatino Linotype" w:eastAsia="Times New Roman" w:hAnsi="Palatino Linotype" w:cs="Times New Roman"/>
          <w:b/>
          <w:sz w:val="24"/>
          <w:szCs w:val="24"/>
          <w:lang w:val="af-ZA" w:eastAsia="ca-ES"/>
        </w:rPr>
        <w:t>Segona hipotaxi final</w:t>
      </w:r>
      <w:r w:rsidR="00D93EDA" w:rsidRPr="00B86ABD">
        <w:rPr>
          <w:rFonts w:ascii="Palatino Linotype" w:eastAsia="Times New Roman" w:hAnsi="Palatino Linotype" w:cs="Times New Roman"/>
          <w:b/>
          <w:sz w:val="24"/>
          <w:szCs w:val="24"/>
          <w:lang w:val="af-ZA" w:eastAsia="ca-ES"/>
        </w:rPr>
        <w:t>; apòdosi del període condicional</w:t>
      </w:r>
      <w:r w:rsidRPr="00B86ABD">
        <w:rPr>
          <w:rFonts w:ascii="Palatino Linotype" w:eastAsia="Times New Roman" w:hAnsi="Palatino Linotype" w:cs="Times New Roman"/>
          <w:b/>
          <w:sz w:val="24"/>
          <w:szCs w:val="24"/>
          <w:lang w:val="af-ZA" w:eastAsia="ca-ES"/>
        </w:rPr>
        <w:t>:</w:t>
      </w:r>
    </w:p>
    <w:p w:rsidR="00B86ABD" w:rsidRPr="00B86ABD" w:rsidRDefault="00B86ABD" w:rsidP="0090652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 xml:space="preserve">ἀλλ’ ὅπως... </w:t>
      </w:r>
      <w:r w:rsidRPr="00DC09EA">
        <w:rPr>
          <w:rFonts w:ascii="Palatino Linotype" w:eastAsia="Times New Roman" w:hAnsi="Palatino Linotype" w:cs="Times New Roman"/>
          <w:b/>
          <w:sz w:val="24"/>
          <w:szCs w:val="24"/>
          <w:lang w:val="af-ZA" w:eastAsia="ca-ES"/>
        </w:rPr>
        <w:t>τοῖς ὀλίγοις ἀρκώμεθα</w:t>
      </w:r>
    </w:p>
    <w:p w:rsidR="00906525" w:rsidRDefault="00906525" w:rsidP="0090652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(ἡμεῖς): subjecte, nom. plu. que inferim de la persona del verb </w:t>
      </w:r>
    </w:p>
    <w:p w:rsidR="00906525" w:rsidRDefault="00906525" w:rsidP="0090652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ἀρκώμεθα</w:t>
      </w:r>
      <w:r>
        <w:rPr>
          <w:rFonts w:ascii="Palatino Linotype" w:eastAsia="Times New Roman" w:hAnsi="Palatino Linotype" w:cs="Times New Roman"/>
          <w:sz w:val="24"/>
          <w:szCs w:val="24"/>
          <w:lang w:val="af-ZA" w:eastAsia="ca-ES"/>
        </w:rPr>
        <w:t>: verb, primera pers. plu, present d’indicatiu, veu mitja</w:t>
      </w:r>
    </w:p>
    <w:p w:rsidR="00906525" w:rsidRDefault="00D93EDA"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τοῖς ὀλίγοις</w:t>
      </w:r>
      <w:r w:rsidR="001C4367">
        <w:rPr>
          <w:rFonts w:ascii="Palatino Linotype" w:eastAsia="Times New Roman" w:hAnsi="Palatino Linotype" w:cs="Times New Roman"/>
          <w:sz w:val="24"/>
          <w:szCs w:val="24"/>
          <w:lang w:val="af-ZA" w:eastAsia="ca-ES"/>
        </w:rPr>
        <w:t>: datiu de règim d’</w:t>
      </w:r>
      <w:r w:rsidR="001C4367" w:rsidRPr="001C4367">
        <w:rPr>
          <w:rFonts w:ascii="Palatino Linotype" w:eastAsia="Times New Roman" w:hAnsi="Palatino Linotype" w:cs="Times New Roman"/>
          <w:sz w:val="24"/>
          <w:szCs w:val="24"/>
          <w:lang w:val="af-ZA" w:eastAsia="ca-ES"/>
        </w:rPr>
        <w:t>ἀρκώμεθα</w:t>
      </w:r>
      <w:r>
        <w:rPr>
          <w:rFonts w:ascii="Palatino Linotype" w:eastAsia="Times New Roman" w:hAnsi="Palatino Linotype" w:cs="Times New Roman"/>
          <w:sz w:val="24"/>
          <w:szCs w:val="24"/>
          <w:lang w:val="af-ZA" w:eastAsia="ca-ES"/>
        </w:rPr>
        <w:t>; plu. neutre</w:t>
      </w:r>
    </w:p>
    <w:p w:rsidR="00D93EDA" w:rsidRDefault="00D93EDA" w:rsidP="00864A34">
      <w:pPr>
        <w:spacing w:after="0" w:line="240" w:lineRule="auto"/>
        <w:ind w:left="-851" w:right="-852"/>
        <w:jc w:val="both"/>
        <w:rPr>
          <w:rFonts w:ascii="Palatino Linotype" w:eastAsia="Times New Roman" w:hAnsi="Palatino Linotype" w:cs="Times New Roman"/>
          <w:b/>
          <w:sz w:val="24"/>
          <w:szCs w:val="24"/>
          <w:lang w:val="af-ZA" w:eastAsia="ca-ES"/>
        </w:rPr>
      </w:pPr>
      <w:r w:rsidRPr="00B86ABD">
        <w:rPr>
          <w:rFonts w:ascii="Palatino Linotype" w:eastAsia="Times New Roman" w:hAnsi="Palatino Linotype" w:cs="Times New Roman"/>
          <w:b/>
          <w:sz w:val="24"/>
          <w:szCs w:val="24"/>
          <w:lang w:val="af-ZA" w:eastAsia="ca-ES"/>
        </w:rPr>
        <w:t>Pròtasi del període condicional:</w:t>
      </w:r>
    </w:p>
    <w:p w:rsidR="00B86ABD" w:rsidRPr="00B86ABD" w:rsidRDefault="00B86ABD" w:rsidP="00864A34">
      <w:pPr>
        <w:spacing w:after="0" w:line="240" w:lineRule="auto"/>
        <w:ind w:left="-851" w:right="-852"/>
        <w:jc w:val="both"/>
        <w:rPr>
          <w:rFonts w:ascii="Palatino Linotype" w:eastAsia="Times New Roman" w:hAnsi="Palatino Linotype" w:cs="Times New Roman"/>
          <w:b/>
          <w:sz w:val="24"/>
          <w:szCs w:val="24"/>
          <w:lang w:val="af-ZA" w:eastAsia="ca-ES"/>
        </w:rPr>
      </w:pPr>
      <w:r w:rsidRPr="00DC09EA">
        <w:rPr>
          <w:rFonts w:ascii="Palatino Linotype" w:eastAsia="Times New Roman" w:hAnsi="Palatino Linotype" w:cs="Times New Roman"/>
          <w:b/>
          <w:sz w:val="24"/>
          <w:szCs w:val="24"/>
          <w:lang w:val="af-ZA" w:eastAsia="ca-ES"/>
        </w:rPr>
        <w:t>ἐὰν μὴ ἔχωμεν τὰ πολλά,</w:t>
      </w:r>
    </w:p>
    <w:p w:rsidR="00D93EDA" w:rsidRDefault="00D93EDA" w:rsidP="00D93ED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(ἡμεῖς): subjecte, nom. plu. que inferim de la persona del verb </w:t>
      </w:r>
    </w:p>
    <w:p w:rsidR="00D93EDA" w:rsidRDefault="00D93EDA" w:rsidP="00D93ED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ἔχωμεν</w:t>
      </w:r>
      <w:r>
        <w:rPr>
          <w:rFonts w:ascii="Palatino Linotype" w:eastAsia="Times New Roman" w:hAnsi="Palatino Linotype" w:cs="Times New Roman"/>
          <w:sz w:val="24"/>
          <w:szCs w:val="24"/>
          <w:lang w:val="af-ZA" w:eastAsia="ca-ES"/>
        </w:rPr>
        <w:t xml:space="preserve">: verb, primera pers. plu, present d’indicatiu, veu mitja, modificat per l’adverbi de negació </w:t>
      </w:r>
      <w:r w:rsidRPr="00EA111F">
        <w:rPr>
          <w:rFonts w:ascii="Palatino Linotype" w:eastAsia="Times New Roman" w:hAnsi="Palatino Linotype" w:cs="Times New Roman"/>
          <w:sz w:val="24"/>
          <w:szCs w:val="24"/>
          <w:lang w:val="af-ZA" w:eastAsia="ca-ES"/>
        </w:rPr>
        <w:t>μὴ</w:t>
      </w:r>
    </w:p>
    <w:p w:rsidR="00D93EDA" w:rsidRDefault="00D93EDA"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 τὰ πολλά: complement directe d’</w:t>
      </w:r>
      <w:r w:rsidRPr="00EA111F">
        <w:rPr>
          <w:rFonts w:ascii="Palatino Linotype" w:eastAsia="Times New Roman" w:hAnsi="Palatino Linotype" w:cs="Times New Roman"/>
          <w:sz w:val="24"/>
          <w:szCs w:val="24"/>
          <w:lang w:val="af-ZA" w:eastAsia="ca-ES"/>
        </w:rPr>
        <w:t>ἔχωμεν</w:t>
      </w:r>
      <w:r>
        <w:rPr>
          <w:rFonts w:ascii="Palatino Linotype" w:eastAsia="Times New Roman" w:hAnsi="Palatino Linotype" w:cs="Times New Roman"/>
          <w:sz w:val="24"/>
          <w:szCs w:val="24"/>
          <w:lang w:val="af-ZA" w:eastAsia="ca-ES"/>
        </w:rPr>
        <w:t>; ac. plu. neutre</w:t>
      </w:r>
      <w:r w:rsidRPr="00EA111F">
        <w:rPr>
          <w:rFonts w:ascii="Palatino Linotype" w:eastAsia="Times New Roman" w:hAnsi="Palatino Linotype" w:cs="Times New Roman"/>
          <w:sz w:val="24"/>
          <w:szCs w:val="24"/>
          <w:lang w:val="af-ZA" w:eastAsia="ca-ES"/>
        </w:rPr>
        <w:t xml:space="preserve"> </w:t>
      </w:r>
    </w:p>
    <w:p w:rsidR="00D93EDA" w:rsidRDefault="00D93EDA" w:rsidP="00864A34">
      <w:pPr>
        <w:spacing w:after="0" w:line="240" w:lineRule="auto"/>
        <w:ind w:left="-851" w:right="-852"/>
        <w:jc w:val="both"/>
        <w:rPr>
          <w:rFonts w:ascii="Palatino Linotype" w:eastAsia="Times New Roman" w:hAnsi="Palatino Linotype" w:cs="Times New Roman"/>
          <w:b/>
          <w:sz w:val="24"/>
          <w:szCs w:val="24"/>
          <w:lang w:val="af-ZA" w:eastAsia="ca-ES"/>
        </w:rPr>
      </w:pPr>
      <w:r w:rsidRPr="00B86ABD">
        <w:rPr>
          <w:rFonts w:ascii="Palatino Linotype" w:eastAsia="Times New Roman" w:hAnsi="Palatino Linotype" w:cs="Times New Roman"/>
          <w:b/>
          <w:sz w:val="24"/>
          <w:szCs w:val="24"/>
          <w:lang w:val="af-ZA" w:eastAsia="ca-ES"/>
        </w:rPr>
        <w:t>Continua la segona hipotaxi final; a</w:t>
      </w:r>
      <w:r w:rsidR="00B86ABD">
        <w:rPr>
          <w:rFonts w:ascii="Palatino Linotype" w:eastAsia="Times New Roman" w:hAnsi="Palatino Linotype" w:cs="Times New Roman"/>
          <w:b/>
          <w:sz w:val="24"/>
          <w:szCs w:val="24"/>
          <w:lang w:val="af-ZA" w:eastAsia="ca-ES"/>
        </w:rPr>
        <w:t>pòdosi del període condicional:</w:t>
      </w:r>
    </w:p>
    <w:p w:rsidR="00B86ABD" w:rsidRPr="00B86ABD" w:rsidRDefault="00B86ABD" w:rsidP="00864A34">
      <w:pPr>
        <w:spacing w:after="0" w:line="240" w:lineRule="auto"/>
        <w:ind w:left="-851" w:right="-852"/>
        <w:jc w:val="both"/>
        <w:rPr>
          <w:rFonts w:ascii="Palatino Linotype" w:eastAsia="Times New Roman" w:hAnsi="Palatino Linotype" w:cs="Times New Roman"/>
          <w:b/>
          <w:sz w:val="24"/>
          <w:szCs w:val="24"/>
          <w:lang w:val="af-ZA" w:eastAsia="ca-ES"/>
        </w:rPr>
      </w:pPr>
      <w:r w:rsidRPr="00DC09EA">
        <w:rPr>
          <w:rFonts w:ascii="Palatino Linotype" w:eastAsia="Times New Roman" w:hAnsi="Palatino Linotype" w:cs="Times New Roman"/>
          <w:b/>
          <w:sz w:val="24"/>
          <w:szCs w:val="24"/>
          <w:lang w:val="af-ZA" w:eastAsia="ca-ES"/>
        </w:rPr>
        <w:t xml:space="preserve">πεπεισμένοι γνησίως </w:t>
      </w:r>
    </w:p>
    <w:p w:rsidR="00B86ABD" w:rsidRPr="00806549" w:rsidRDefault="00D93EDA" w:rsidP="00806549">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πεπεισμένοι</w:t>
      </w:r>
      <w:r>
        <w:rPr>
          <w:rFonts w:ascii="Palatino Linotype" w:eastAsia="Times New Roman" w:hAnsi="Palatino Linotype" w:cs="Times New Roman"/>
          <w:sz w:val="24"/>
          <w:szCs w:val="24"/>
          <w:lang w:val="af-ZA" w:eastAsia="ca-ES"/>
        </w:rPr>
        <w:t xml:space="preserve">: participi </w:t>
      </w:r>
      <w:r w:rsidR="00666232">
        <w:rPr>
          <w:rFonts w:ascii="Palatino Linotype" w:eastAsia="Times New Roman" w:hAnsi="Palatino Linotype" w:cs="Times New Roman"/>
          <w:sz w:val="24"/>
          <w:szCs w:val="24"/>
          <w:lang w:val="af-ZA" w:eastAsia="ca-ES"/>
        </w:rPr>
        <w:t>apositiu causal</w:t>
      </w:r>
      <w:r>
        <w:rPr>
          <w:rFonts w:ascii="Palatino Linotype" w:eastAsia="Times New Roman" w:hAnsi="Palatino Linotype" w:cs="Times New Roman"/>
          <w:sz w:val="24"/>
          <w:szCs w:val="24"/>
          <w:lang w:val="af-ZA" w:eastAsia="ca-ES"/>
        </w:rPr>
        <w:t xml:space="preserve"> del subjecte (ἡμεῖς), modificat per l’adverbi modal </w:t>
      </w:r>
      <w:r w:rsidRPr="00EA111F">
        <w:rPr>
          <w:rFonts w:ascii="Palatino Linotype" w:eastAsia="Times New Roman" w:hAnsi="Palatino Linotype" w:cs="Times New Roman"/>
          <w:sz w:val="24"/>
          <w:szCs w:val="24"/>
          <w:lang w:val="af-ZA" w:eastAsia="ca-ES"/>
        </w:rPr>
        <w:t>γνησίως</w:t>
      </w:r>
      <w:r>
        <w:rPr>
          <w:rFonts w:ascii="Palatino Linotype" w:eastAsia="Times New Roman" w:hAnsi="Palatino Linotype" w:cs="Times New Roman"/>
          <w:sz w:val="24"/>
          <w:szCs w:val="24"/>
          <w:lang w:val="af-ZA" w:eastAsia="ca-ES"/>
        </w:rPr>
        <w:t>; nom. plu. masc.</w:t>
      </w:r>
    </w:p>
    <w:p w:rsidR="00B86ABD" w:rsidRDefault="00D93EDA" w:rsidP="00D93EDA">
      <w:pPr>
        <w:spacing w:after="0" w:line="240" w:lineRule="auto"/>
        <w:ind w:left="-851" w:right="-852"/>
        <w:jc w:val="both"/>
        <w:rPr>
          <w:rFonts w:ascii="Palatino Linotype" w:eastAsia="Times New Roman" w:hAnsi="Palatino Linotype" w:cs="Times New Roman"/>
          <w:b/>
          <w:sz w:val="24"/>
          <w:szCs w:val="24"/>
          <w:lang w:val="af-ZA" w:eastAsia="ca-ES"/>
        </w:rPr>
      </w:pPr>
      <w:r w:rsidRPr="00B86ABD">
        <w:rPr>
          <w:rFonts w:ascii="Palatino Linotype" w:eastAsia="Times New Roman" w:hAnsi="Palatino Linotype" w:cs="Times New Roman"/>
          <w:b/>
          <w:sz w:val="24"/>
          <w:szCs w:val="24"/>
          <w:lang w:val="af-ZA" w:eastAsia="ca-ES"/>
        </w:rPr>
        <w:t xml:space="preserve">Primera hipotaxi completiva: </w:t>
      </w:r>
    </w:p>
    <w:p w:rsidR="00D93EDA" w:rsidRPr="00B86ABD" w:rsidRDefault="00B86ABD" w:rsidP="00D93EDA">
      <w:pPr>
        <w:spacing w:after="0" w:line="240" w:lineRule="auto"/>
        <w:ind w:left="-851" w:right="-852"/>
        <w:jc w:val="both"/>
        <w:rPr>
          <w:rFonts w:ascii="Palatino Linotype" w:eastAsia="Times New Roman" w:hAnsi="Palatino Linotype" w:cs="Times New Roman"/>
          <w:b/>
          <w:sz w:val="24"/>
          <w:szCs w:val="24"/>
          <w:lang w:val="af-ZA" w:eastAsia="ca-ES"/>
        </w:rPr>
      </w:pPr>
      <w:r w:rsidRPr="00DC09EA">
        <w:rPr>
          <w:rFonts w:ascii="Palatino Linotype" w:eastAsia="Times New Roman" w:hAnsi="Palatino Linotype" w:cs="Times New Roman"/>
          <w:b/>
          <w:sz w:val="24"/>
          <w:szCs w:val="24"/>
          <w:lang w:val="af-ZA" w:eastAsia="ca-ES"/>
        </w:rPr>
        <w:t xml:space="preserve">ὅτι ἥδιστα πολυτελείας ἀπολαύουσιν οἱ ἥκιστα ταύτης δεόμενοι, </w:t>
      </w:r>
    </w:p>
    <w:p w:rsidR="00D93EDA" w:rsidRDefault="00D93EDA" w:rsidP="00D93ED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οἱ ἥκιστα... </w:t>
      </w:r>
      <w:r w:rsidRPr="00EA111F">
        <w:rPr>
          <w:rFonts w:ascii="Palatino Linotype" w:eastAsia="Times New Roman" w:hAnsi="Palatino Linotype" w:cs="Times New Roman"/>
          <w:sz w:val="24"/>
          <w:szCs w:val="24"/>
          <w:lang w:val="af-ZA" w:eastAsia="ca-ES"/>
        </w:rPr>
        <w:t>δεόμενοι</w:t>
      </w:r>
      <w:r>
        <w:rPr>
          <w:rFonts w:ascii="Palatino Linotype" w:eastAsia="Times New Roman" w:hAnsi="Palatino Linotype" w:cs="Times New Roman"/>
          <w:sz w:val="24"/>
          <w:szCs w:val="24"/>
          <w:lang w:val="af-ZA" w:eastAsia="ca-ES"/>
        </w:rPr>
        <w:t xml:space="preserve">: subjecte; nom. plu. masc., modificat per l’adjectiu superlatiu en funció adverbial </w:t>
      </w:r>
      <w:r w:rsidRPr="00EA111F">
        <w:rPr>
          <w:rFonts w:ascii="Palatino Linotype" w:eastAsia="Times New Roman" w:hAnsi="Palatino Linotype" w:cs="Times New Roman"/>
          <w:sz w:val="24"/>
          <w:szCs w:val="24"/>
          <w:lang w:val="af-ZA" w:eastAsia="ca-ES"/>
        </w:rPr>
        <w:t>ἥκιστα</w:t>
      </w:r>
      <w:r>
        <w:rPr>
          <w:rFonts w:ascii="Palatino Linotype" w:eastAsia="Times New Roman" w:hAnsi="Palatino Linotype" w:cs="Times New Roman"/>
          <w:sz w:val="24"/>
          <w:szCs w:val="24"/>
          <w:lang w:val="af-ZA" w:eastAsia="ca-ES"/>
        </w:rPr>
        <w:t>, participi de present, veu passiva</w:t>
      </w:r>
      <w:r w:rsidR="00666232">
        <w:rPr>
          <w:rFonts w:ascii="Palatino Linotype" w:eastAsia="Times New Roman" w:hAnsi="Palatino Linotype" w:cs="Times New Roman"/>
          <w:sz w:val="24"/>
          <w:szCs w:val="24"/>
          <w:lang w:val="af-ZA" w:eastAsia="ca-ES"/>
        </w:rPr>
        <w:t xml:space="preserve">, substantivat per l’article –atribuitiu, doncs. </w:t>
      </w:r>
    </w:p>
    <w:p w:rsidR="00D93EDA" w:rsidRDefault="00D93EDA" w:rsidP="00D93ED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ταύτης</w:t>
      </w:r>
      <w:r>
        <w:rPr>
          <w:rFonts w:ascii="Palatino Linotype" w:eastAsia="Times New Roman" w:hAnsi="Palatino Linotype" w:cs="Times New Roman"/>
          <w:sz w:val="24"/>
          <w:szCs w:val="24"/>
          <w:lang w:val="af-ZA" w:eastAsia="ca-ES"/>
        </w:rPr>
        <w:t xml:space="preserve"> (</w:t>
      </w:r>
      <w:r w:rsidR="00DC09EA" w:rsidRPr="00EA111F">
        <w:rPr>
          <w:rFonts w:ascii="Palatino Linotype" w:eastAsia="Times New Roman" w:hAnsi="Palatino Linotype" w:cs="Times New Roman"/>
          <w:sz w:val="24"/>
          <w:szCs w:val="24"/>
          <w:lang w:val="af-ZA" w:eastAsia="ca-ES"/>
        </w:rPr>
        <w:t>πολυτελείας</w:t>
      </w:r>
      <w:r>
        <w:rPr>
          <w:rFonts w:ascii="Palatino Linotype" w:eastAsia="Times New Roman" w:hAnsi="Palatino Linotype" w:cs="Times New Roman"/>
          <w:sz w:val="24"/>
          <w:szCs w:val="24"/>
          <w:lang w:val="af-ZA" w:eastAsia="ca-ES"/>
        </w:rPr>
        <w:t xml:space="preserve">): genitiu de règim de </w:t>
      </w:r>
      <w:r w:rsidRPr="00EA111F">
        <w:rPr>
          <w:rFonts w:ascii="Palatino Linotype" w:eastAsia="Times New Roman" w:hAnsi="Palatino Linotype" w:cs="Times New Roman"/>
          <w:sz w:val="24"/>
          <w:szCs w:val="24"/>
          <w:lang w:val="af-ZA" w:eastAsia="ca-ES"/>
        </w:rPr>
        <w:t>δεόμενοι</w:t>
      </w:r>
    </w:p>
    <w:p w:rsidR="00DC09EA" w:rsidRDefault="00DC09EA" w:rsidP="00D93ED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ἀπολαύουσιν</w:t>
      </w:r>
      <w:r>
        <w:rPr>
          <w:rFonts w:ascii="Palatino Linotype" w:eastAsia="Times New Roman" w:hAnsi="Palatino Linotype" w:cs="Times New Roman"/>
          <w:sz w:val="24"/>
          <w:szCs w:val="24"/>
          <w:lang w:val="af-ZA" w:eastAsia="ca-ES"/>
        </w:rPr>
        <w:t>: verb, tercera pers. plu. pr</w:t>
      </w:r>
      <w:r w:rsidR="00B86ABD">
        <w:rPr>
          <w:rFonts w:ascii="Palatino Linotype" w:eastAsia="Times New Roman" w:hAnsi="Palatino Linotype" w:cs="Times New Roman"/>
          <w:sz w:val="24"/>
          <w:szCs w:val="24"/>
          <w:lang w:val="af-ZA" w:eastAsia="ca-ES"/>
        </w:rPr>
        <w:t>e</w:t>
      </w:r>
      <w:r>
        <w:rPr>
          <w:rFonts w:ascii="Palatino Linotype" w:eastAsia="Times New Roman" w:hAnsi="Palatino Linotype" w:cs="Times New Roman"/>
          <w:sz w:val="24"/>
          <w:szCs w:val="24"/>
          <w:lang w:val="af-ZA" w:eastAsia="ca-ES"/>
        </w:rPr>
        <w:t xml:space="preserve">sent d’indicatiu, veu activa, modificat per l’adjectiu superlatiu en funció adverbial </w:t>
      </w:r>
      <w:r w:rsidRPr="00EA111F">
        <w:rPr>
          <w:rFonts w:ascii="Palatino Linotype" w:eastAsia="Times New Roman" w:hAnsi="Palatino Linotype" w:cs="Times New Roman"/>
          <w:sz w:val="24"/>
          <w:szCs w:val="24"/>
          <w:lang w:val="af-ZA" w:eastAsia="ca-ES"/>
        </w:rPr>
        <w:t>ἥδιστα</w:t>
      </w:r>
    </w:p>
    <w:p w:rsidR="00DC09EA" w:rsidRDefault="00DC09EA" w:rsidP="00D93ED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πολυτελείας</w:t>
      </w:r>
      <w:r>
        <w:rPr>
          <w:rFonts w:ascii="Palatino Linotype" w:eastAsia="Times New Roman" w:hAnsi="Palatino Linotype" w:cs="Times New Roman"/>
          <w:sz w:val="24"/>
          <w:szCs w:val="24"/>
          <w:lang w:val="af-ZA" w:eastAsia="ca-ES"/>
        </w:rPr>
        <w:t>: genitiu de règim d’</w:t>
      </w:r>
      <w:r w:rsidRPr="00DC09EA">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ἀπολαύουσιν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 xml:space="preserve"> </w:t>
      </w:r>
    </w:p>
    <w:p w:rsidR="00DC09EA" w:rsidRDefault="00DC09EA" w:rsidP="00DC09EA">
      <w:pPr>
        <w:spacing w:after="0" w:line="240" w:lineRule="auto"/>
        <w:ind w:left="-851" w:right="-852"/>
        <w:jc w:val="both"/>
        <w:rPr>
          <w:rFonts w:ascii="Palatino Linotype" w:eastAsia="Times New Roman" w:hAnsi="Palatino Linotype" w:cs="Times New Roman"/>
          <w:b/>
          <w:sz w:val="24"/>
          <w:szCs w:val="24"/>
          <w:lang w:val="af-ZA" w:eastAsia="ca-ES"/>
        </w:rPr>
      </w:pPr>
      <w:r w:rsidRPr="00B86ABD">
        <w:rPr>
          <w:rFonts w:ascii="Palatino Linotype" w:eastAsia="Times New Roman" w:hAnsi="Palatino Linotype" w:cs="Times New Roman"/>
          <w:b/>
          <w:sz w:val="24"/>
          <w:szCs w:val="24"/>
          <w:lang w:val="af-ZA" w:eastAsia="ca-ES"/>
        </w:rPr>
        <w:t xml:space="preserve">Segona hipotaxi completiva: </w:t>
      </w:r>
    </w:p>
    <w:p w:rsidR="00B86ABD" w:rsidRPr="00B86ABD" w:rsidRDefault="00B86ABD" w:rsidP="00DC09EA">
      <w:pPr>
        <w:spacing w:after="0" w:line="240" w:lineRule="auto"/>
        <w:ind w:left="-851" w:right="-852"/>
        <w:jc w:val="both"/>
        <w:rPr>
          <w:rFonts w:ascii="Palatino Linotype" w:eastAsia="Times New Roman" w:hAnsi="Palatino Linotype" w:cs="Times New Roman"/>
          <w:b/>
          <w:sz w:val="24"/>
          <w:szCs w:val="24"/>
          <w:lang w:val="af-ZA" w:eastAsia="ca-ES"/>
        </w:rPr>
      </w:pPr>
      <w:r w:rsidRPr="00DC09EA">
        <w:rPr>
          <w:rFonts w:ascii="Palatino Linotype" w:eastAsia="Times New Roman" w:hAnsi="Palatino Linotype" w:cs="Times New Roman"/>
          <w:b/>
          <w:sz w:val="24"/>
          <w:szCs w:val="24"/>
          <w:lang w:val="af-ZA" w:eastAsia="ca-ES"/>
        </w:rPr>
        <w:t>καὶ ὅτι τὸ μὲν φυσικὸν πᾶν εὐπόριστόν ἐστι, τὸ δὲ κενὸν δυσπόριστον</w:t>
      </w:r>
    </w:p>
    <w:p w:rsidR="00DC09EA" w:rsidRDefault="00DC09EA" w:rsidP="00DC09E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τὸ... </w:t>
      </w:r>
      <w:r w:rsidRPr="00EA111F">
        <w:rPr>
          <w:rFonts w:ascii="Palatino Linotype" w:eastAsia="Times New Roman" w:hAnsi="Palatino Linotype" w:cs="Times New Roman"/>
          <w:sz w:val="24"/>
          <w:szCs w:val="24"/>
          <w:lang w:val="af-ZA" w:eastAsia="ca-ES"/>
        </w:rPr>
        <w:t>φυσικὸν πᾶν</w:t>
      </w:r>
      <w:r>
        <w:rPr>
          <w:rFonts w:ascii="Palatino Linotype" w:eastAsia="Times New Roman" w:hAnsi="Palatino Linotype" w:cs="Times New Roman"/>
          <w:sz w:val="24"/>
          <w:szCs w:val="24"/>
          <w:lang w:val="af-ZA" w:eastAsia="ca-ES"/>
        </w:rPr>
        <w:t>: subjecte; nom. sing. neutre</w:t>
      </w:r>
    </w:p>
    <w:p w:rsidR="00DC09EA" w:rsidRDefault="00DC09EA" w:rsidP="00DC09E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ἐστι</w:t>
      </w:r>
      <w:r>
        <w:rPr>
          <w:rFonts w:ascii="Palatino Linotype" w:eastAsia="Times New Roman" w:hAnsi="Palatino Linotype" w:cs="Times New Roman"/>
          <w:sz w:val="24"/>
          <w:szCs w:val="24"/>
          <w:lang w:val="af-ZA" w:eastAsia="ca-ES"/>
        </w:rPr>
        <w:t>: verb, tercera pers. sing. present d’indicatiu</w:t>
      </w:r>
    </w:p>
    <w:p w:rsidR="00DC09EA" w:rsidRDefault="00DC09EA" w:rsidP="00DC09E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εὐπόριστόν</w:t>
      </w:r>
      <w:r>
        <w:rPr>
          <w:rFonts w:ascii="Palatino Linotype" w:eastAsia="Times New Roman" w:hAnsi="Palatino Linotype" w:cs="Times New Roman"/>
          <w:sz w:val="24"/>
          <w:szCs w:val="24"/>
          <w:lang w:val="af-ZA" w:eastAsia="ca-ES"/>
        </w:rPr>
        <w:t>: atribut del subjecte; nom. sing. neutre</w:t>
      </w:r>
    </w:p>
    <w:p w:rsidR="00DC09EA" w:rsidRDefault="00DC09EA" w:rsidP="00DC09EA">
      <w:pPr>
        <w:spacing w:after="0" w:line="240" w:lineRule="auto"/>
        <w:ind w:left="-851" w:right="-852"/>
        <w:jc w:val="both"/>
        <w:rPr>
          <w:rFonts w:ascii="Palatino Linotype" w:eastAsia="Times New Roman" w:hAnsi="Palatino Linotype" w:cs="Times New Roman"/>
          <w:b/>
          <w:sz w:val="24"/>
          <w:szCs w:val="24"/>
          <w:lang w:val="af-ZA" w:eastAsia="ca-ES"/>
        </w:rPr>
      </w:pPr>
      <w:r w:rsidRPr="00B86ABD">
        <w:rPr>
          <w:rFonts w:ascii="Palatino Linotype" w:eastAsia="Times New Roman" w:hAnsi="Palatino Linotype" w:cs="Times New Roman"/>
          <w:b/>
          <w:sz w:val="24"/>
          <w:szCs w:val="24"/>
          <w:lang w:val="af-ZA" w:eastAsia="ca-ES"/>
        </w:rPr>
        <w:t xml:space="preserve">Tercera hipotaxi completiva: </w:t>
      </w:r>
    </w:p>
    <w:p w:rsidR="00B86ABD" w:rsidRPr="00B86ABD" w:rsidRDefault="00B86ABD" w:rsidP="00DC09EA">
      <w:pPr>
        <w:spacing w:after="0" w:line="240" w:lineRule="auto"/>
        <w:ind w:left="-851" w:right="-852"/>
        <w:jc w:val="both"/>
        <w:rPr>
          <w:rFonts w:ascii="Palatino Linotype" w:eastAsia="Times New Roman" w:hAnsi="Palatino Linotype" w:cs="Times New Roman"/>
          <w:b/>
          <w:sz w:val="24"/>
          <w:szCs w:val="24"/>
          <w:lang w:val="af-ZA" w:eastAsia="ca-ES"/>
        </w:rPr>
      </w:pPr>
      <w:r w:rsidRPr="00DC09EA">
        <w:rPr>
          <w:rFonts w:ascii="Palatino Linotype" w:eastAsia="Times New Roman" w:hAnsi="Palatino Linotype" w:cs="Times New Roman"/>
          <w:b/>
          <w:sz w:val="24"/>
          <w:szCs w:val="24"/>
          <w:lang w:val="af-ZA" w:eastAsia="ca-ES"/>
        </w:rPr>
        <w:t>τὸ δὲ κενὸν δυσπόριστον</w:t>
      </w:r>
    </w:p>
    <w:p w:rsidR="00DC09EA" w:rsidRDefault="00DC09EA" w:rsidP="00DC09E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τὸ... </w:t>
      </w:r>
      <w:r w:rsidRPr="00EA111F">
        <w:rPr>
          <w:rFonts w:ascii="Palatino Linotype" w:eastAsia="Times New Roman" w:hAnsi="Palatino Linotype" w:cs="Times New Roman"/>
          <w:sz w:val="24"/>
          <w:szCs w:val="24"/>
          <w:lang w:val="af-ZA" w:eastAsia="ca-ES"/>
        </w:rPr>
        <w:t>κενὸν</w:t>
      </w:r>
      <w:r>
        <w:rPr>
          <w:rFonts w:ascii="Palatino Linotype" w:eastAsia="Times New Roman" w:hAnsi="Palatino Linotype" w:cs="Times New Roman"/>
          <w:sz w:val="24"/>
          <w:szCs w:val="24"/>
          <w:lang w:val="af-ZA" w:eastAsia="ca-ES"/>
        </w:rPr>
        <w:t>: subjecte; nom. sing. neutre</w:t>
      </w:r>
    </w:p>
    <w:p w:rsidR="00DC09EA" w:rsidRDefault="00DC09EA" w:rsidP="00DC09E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ἐστι</w:t>
      </w:r>
      <w:r>
        <w:rPr>
          <w:rFonts w:ascii="Palatino Linotype" w:eastAsia="Times New Roman" w:hAnsi="Palatino Linotype" w:cs="Times New Roman"/>
          <w:sz w:val="24"/>
          <w:szCs w:val="24"/>
          <w:lang w:val="af-ZA" w:eastAsia="ca-ES"/>
        </w:rPr>
        <w:t>): verb, tercera pers. sing. present d’indicatiu</w:t>
      </w:r>
    </w:p>
    <w:p w:rsidR="00DC09EA" w:rsidRDefault="00DC09EA" w:rsidP="00DC09E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δυσπόριστον</w:t>
      </w:r>
      <w:r>
        <w:rPr>
          <w:rFonts w:ascii="Palatino Linotype" w:eastAsia="Times New Roman" w:hAnsi="Palatino Linotype" w:cs="Times New Roman"/>
          <w:sz w:val="24"/>
          <w:szCs w:val="24"/>
          <w:lang w:val="af-ZA" w:eastAsia="ca-ES"/>
        </w:rPr>
        <w:t>: atribut del subjecte; nom. sing. neutre</w:t>
      </w:r>
    </w:p>
    <w:p w:rsidR="00063F9F" w:rsidRDefault="00063F9F" w:rsidP="00DC09EA">
      <w:pPr>
        <w:spacing w:after="0" w:line="240" w:lineRule="auto"/>
        <w:ind w:left="-851" w:right="-852"/>
        <w:jc w:val="both"/>
        <w:rPr>
          <w:rFonts w:ascii="Palatino Linotype" w:eastAsia="Times New Roman" w:hAnsi="Palatino Linotype" w:cs="Times New Roman"/>
          <w:sz w:val="24"/>
          <w:szCs w:val="24"/>
          <w:lang w:val="af-ZA" w:eastAsia="ca-ES"/>
        </w:rPr>
      </w:pPr>
    </w:p>
    <w:p w:rsidR="00864A34" w:rsidRPr="00DC09EA" w:rsidRDefault="00864A34" w:rsidP="00864A34">
      <w:pPr>
        <w:spacing w:after="0" w:line="240" w:lineRule="auto"/>
        <w:ind w:left="-851" w:right="-852"/>
        <w:jc w:val="both"/>
        <w:rPr>
          <w:rFonts w:ascii="Palatino Linotype" w:eastAsia="Times New Roman" w:hAnsi="Palatino Linotype" w:cs="Times New Roman"/>
          <w:b/>
          <w:sz w:val="24"/>
          <w:szCs w:val="24"/>
          <w:lang w:val="af-ZA" w:eastAsia="ca-ES"/>
        </w:rPr>
      </w:pPr>
      <w:r w:rsidRPr="00DC09EA">
        <w:rPr>
          <w:rFonts w:ascii="Palatino Linotype" w:eastAsia="Times New Roman" w:hAnsi="Palatino Linotype" w:cs="Times New Roman"/>
          <w:b/>
          <w:sz w:val="24"/>
          <w:szCs w:val="24"/>
          <w:lang w:val="af-ZA" w:eastAsia="ca-ES"/>
        </w:rPr>
        <w:t>Traducció:</w:t>
      </w:r>
    </w:p>
    <w:p w:rsidR="00864A34" w:rsidRPr="00B86ABD" w:rsidRDefault="00864A34" w:rsidP="00B86ABD">
      <w:pPr>
        <w:spacing w:after="0" w:line="240" w:lineRule="auto"/>
        <w:ind w:left="-851" w:right="-852"/>
        <w:jc w:val="both"/>
        <w:rPr>
          <w:rFonts w:ascii="Palatino Linotype" w:eastAsia="Times New Roman" w:hAnsi="Palatino Linotype" w:cs="Times New Roman"/>
          <w:b/>
          <w:sz w:val="24"/>
          <w:szCs w:val="24"/>
          <w:lang w:eastAsia="ca-ES"/>
        </w:rPr>
      </w:pPr>
      <w:r w:rsidRPr="00DC09EA">
        <w:rPr>
          <w:rFonts w:ascii="Palatino Linotype" w:hAnsi="Palatino Linotype"/>
          <w:b/>
          <w:sz w:val="24"/>
          <w:szCs w:val="24"/>
          <w:lang w:val="af-ZA"/>
        </w:rPr>
        <w:t>I l</w:t>
      </w:r>
      <w:r w:rsidR="00063F9F">
        <w:rPr>
          <w:rFonts w:ascii="Palatino Linotype" w:hAnsi="Palatino Linotype"/>
          <w:b/>
          <w:sz w:val="24"/>
          <w:szCs w:val="24"/>
        </w:rPr>
        <w:t>’autosuficiència</w:t>
      </w:r>
      <w:r w:rsidRPr="00DC09EA">
        <w:rPr>
          <w:rFonts w:ascii="Palatino Linotype" w:hAnsi="Palatino Linotype"/>
          <w:b/>
          <w:sz w:val="24"/>
          <w:szCs w:val="24"/>
        </w:rPr>
        <w:t xml:space="preserve"> la considerem un gran bé, no pas a fi d’emprar sempre poques coses, sinó perquè, en cas de no tenir-ne moltes, amb poques en tinguem prou, </w:t>
      </w:r>
      <w:r w:rsidR="00063F9F">
        <w:rPr>
          <w:rFonts w:ascii="Palatino Linotype" w:hAnsi="Palatino Linotype"/>
          <w:b/>
          <w:sz w:val="24"/>
          <w:szCs w:val="24"/>
        </w:rPr>
        <w:t xml:space="preserve">veritablement </w:t>
      </w:r>
      <w:r w:rsidRPr="00DC09EA">
        <w:rPr>
          <w:rFonts w:ascii="Palatino Linotype" w:hAnsi="Palatino Linotype"/>
          <w:b/>
          <w:sz w:val="24"/>
          <w:szCs w:val="24"/>
        </w:rPr>
        <w:t xml:space="preserve">convençuts que els qui menys necessiten l’abundància, en gaudeixen amb molt de plaer, i que tot allò natural és fàcil d’obtenir, </w:t>
      </w:r>
      <w:r w:rsidR="00A9334B" w:rsidRPr="00DC09EA">
        <w:rPr>
          <w:rFonts w:ascii="Palatino Linotype" w:hAnsi="Palatino Linotype"/>
          <w:b/>
          <w:sz w:val="24"/>
          <w:szCs w:val="24"/>
        </w:rPr>
        <w:t xml:space="preserve">però difícil allò superflu. </w:t>
      </w:r>
      <w:r w:rsidRPr="00DC09EA">
        <w:rPr>
          <w:rFonts w:ascii="Palatino Linotype" w:hAnsi="Palatino Linotype"/>
          <w:b/>
          <w:sz w:val="24"/>
          <w:szCs w:val="24"/>
        </w:rPr>
        <w:t xml:space="preserve"> </w:t>
      </w:r>
    </w:p>
    <w:p w:rsidR="00864A34" w:rsidRDefault="00864A34" w:rsidP="00864A34">
      <w:pPr>
        <w:spacing w:after="0" w:line="240" w:lineRule="auto"/>
        <w:ind w:left="-851" w:right="-852"/>
        <w:jc w:val="both"/>
        <w:rPr>
          <w:rFonts w:ascii="Palatino Linotype" w:eastAsia="Times New Roman" w:hAnsi="Palatino Linotype" w:cs="Times New Roman"/>
          <w:sz w:val="24"/>
          <w:szCs w:val="24"/>
          <w:lang w:val="af-ZA" w:eastAsia="ca-ES"/>
        </w:rPr>
      </w:pPr>
    </w:p>
    <w:p w:rsidR="00D50DD2" w:rsidRDefault="004214F6" w:rsidP="00864A34">
      <w:pPr>
        <w:spacing w:after="0" w:line="240" w:lineRule="auto"/>
        <w:ind w:left="-851" w:right="-852"/>
        <w:jc w:val="both"/>
        <w:rPr>
          <w:rFonts w:ascii="Palatino Linotype" w:eastAsia="Times New Roman" w:hAnsi="Palatino Linotype" w:cs="Times New Roman"/>
          <w:b/>
          <w:bCs/>
          <w:sz w:val="24"/>
          <w:szCs w:val="24"/>
          <w:lang w:val="af-ZA" w:eastAsia="ca-ES"/>
        </w:rPr>
      </w:pPr>
      <w:r w:rsidRPr="005458DF">
        <w:rPr>
          <w:rFonts w:ascii="Palatino Linotype" w:eastAsia="Times New Roman" w:hAnsi="Palatino Linotype" w:cs="Times New Roman"/>
          <w:b/>
          <w:sz w:val="24"/>
          <w:szCs w:val="24"/>
          <w:lang w:val="af-ZA" w:eastAsia="ca-ES"/>
        </w:rPr>
        <w:t xml:space="preserve">οἵ τε λιτοὶ χυλοὶ ἴσην πολυτελεῖ </w:t>
      </w:r>
      <w:r w:rsidR="005458DF" w:rsidRPr="005458DF">
        <w:rPr>
          <w:rFonts w:ascii="Palatino Linotype" w:eastAsia="Times New Roman" w:hAnsi="Palatino Linotype" w:cs="Times New Roman"/>
          <w:b/>
          <w:sz w:val="24"/>
          <w:szCs w:val="24"/>
          <w:lang w:val="af-ZA" w:eastAsia="ca-ES"/>
        </w:rPr>
        <w:t xml:space="preserve"> </w:t>
      </w:r>
      <w:r w:rsidRPr="005458DF">
        <w:rPr>
          <w:rFonts w:ascii="Palatino Linotype" w:eastAsia="Times New Roman" w:hAnsi="Palatino Linotype" w:cs="Times New Roman"/>
          <w:b/>
          <w:sz w:val="24"/>
          <w:szCs w:val="24"/>
          <w:lang w:val="af-ZA" w:eastAsia="ca-ES"/>
        </w:rPr>
        <w:t>διαίτ</w:t>
      </w:r>
      <w:r w:rsidR="00D50DD2" w:rsidRPr="005458DF">
        <w:rPr>
          <w:rFonts w:ascii="Palatino Linotype" w:eastAsia="Times New Roman" w:hAnsi="Palatino Linotype" w:cs="Times New Roman"/>
          <w:b/>
          <w:sz w:val="24"/>
          <w:szCs w:val="24"/>
          <w:lang w:val="af-ZA" w:eastAsia="ca-ES"/>
        </w:rPr>
        <w:t>ῃ τὴν ἡδονὴν ἐπιφέρουσιν, ὅταν </w:t>
      </w:r>
      <w:r w:rsidRPr="005458DF">
        <w:rPr>
          <w:rFonts w:ascii="Palatino Linotype" w:eastAsia="Times New Roman" w:hAnsi="Palatino Linotype" w:cs="Times New Roman"/>
          <w:b/>
          <w:sz w:val="24"/>
          <w:szCs w:val="24"/>
          <w:lang w:val="af-ZA" w:eastAsia="ca-ES"/>
        </w:rPr>
        <w:t>ἅπαν τὸ ἀλγοῦν κατ’ ἔνδειαν ἐξαιρεθῇ,</w:t>
      </w:r>
      <w:r w:rsidRPr="00EA111F">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b/>
          <w:bCs/>
          <w:sz w:val="24"/>
          <w:szCs w:val="24"/>
          <w:lang w:val="af-ZA" w:eastAsia="ca-ES"/>
        </w:rPr>
        <w:t>(131.) </w:t>
      </w:r>
    </w:p>
    <w:p w:rsidR="00D50DD2" w:rsidRPr="00D50DD2" w:rsidRDefault="00D50DD2" w:rsidP="00864A34">
      <w:pPr>
        <w:spacing w:after="0" w:line="240" w:lineRule="auto"/>
        <w:ind w:left="-851" w:right="-852"/>
        <w:jc w:val="both"/>
        <w:rPr>
          <w:rFonts w:ascii="Palatino Linotype" w:eastAsia="Times New Roman" w:hAnsi="Palatino Linotype" w:cs="Times New Roman"/>
          <w:bCs/>
          <w:sz w:val="24"/>
          <w:szCs w:val="24"/>
          <w:lang w:val="af-ZA" w:eastAsia="ca-ES"/>
        </w:rPr>
      </w:pPr>
      <w:r>
        <w:rPr>
          <w:rFonts w:ascii="Palatino Linotype" w:eastAsia="Times New Roman" w:hAnsi="Palatino Linotype" w:cs="Times New Roman"/>
          <w:bCs/>
          <w:sz w:val="24"/>
          <w:szCs w:val="24"/>
          <w:lang w:val="af-ZA" w:eastAsia="ca-ES"/>
        </w:rPr>
        <w:t xml:space="preserve">Una oració principal en parataxi sindètica copulativa amb el període anterior per la conjunció </w:t>
      </w:r>
    </w:p>
    <w:p w:rsidR="00D50DD2" w:rsidRDefault="00BC6555" w:rsidP="00864A34">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sz w:val="24"/>
          <w:szCs w:val="24"/>
          <w:lang w:val="af-ZA" w:eastAsia="ca-ES"/>
        </w:rPr>
        <w:t>τε</w:t>
      </w:r>
      <w:r w:rsidR="00D50DD2">
        <w:rPr>
          <w:rFonts w:ascii="Palatino Linotype" w:eastAsia="Times New Roman" w:hAnsi="Palatino Linotype" w:cs="Times New Roman"/>
          <w:sz w:val="24"/>
          <w:szCs w:val="24"/>
          <w:lang w:val="af-ZA" w:eastAsia="ca-ES"/>
        </w:rPr>
        <w:t xml:space="preserve"> de </w:t>
      </w:r>
      <w:r w:rsidR="00D50DD2" w:rsidRPr="00EA111F">
        <w:rPr>
          <w:rFonts w:ascii="Palatino Linotype" w:eastAsia="Times New Roman" w:hAnsi="Palatino Linotype" w:cs="Times New Roman"/>
          <w:sz w:val="24"/>
          <w:szCs w:val="24"/>
          <w:lang w:val="af-ZA" w:eastAsia="ca-ES"/>
        </w:rPr>
        <w:t>οἵ τε</w:t>
      </w:r>
      <w:r w:rsidR="00D50DD2">
        <w:rPr>
          <w:rFonts w:ascii="Palatino Linotype" w:eastAsia="Times New Roman" w:hAnsi="Palatino Linotype" w:cs="Times New Roman"/>
          <w:sz w:val="24"/>
          <w:szCs w:val="24"/>
          <w:lang w:val="af-ZA" w:eastAsia="ca-ES"/>
        </w:rPr>
        <w:t>, que desenvolupa una hipotaxi temporal introduïda per la conjunció ὅταν</w:t>
      </w:r>
    </w:p>
    <w:p w:rsidR="00D50DD2" w:rsidRDefault="00D50DD2" w:rsidP="00864A34">
      <w:pPr>
        <w:spacing w:after="0" w:line="240" w:lineRule="auto"/>
        <w:ind w:left="-851" w:right="-852"/>
        <w:jc w:val="both"/>
        <w:rPr>
          <w:rFonts w:ascii="Palatino Linotype" w:eastAsia="Times New Roman" w:hAnsi="Palatino Linotype" w:cs="Times New Roman"/>
          <w:b/>
          <w:sz w:val="24"/>
          <w:szCs w:val="24"/>
          <w:lang w:val="af-ZA" w:eastAsia="ca-ES"/>
        </w:rPr>
      </w:pPr>
      <w:r w:rsidRPr="002A4270">
        <w:rPr>
          <w:rFonts w:ascii="Palatino Linotype" w:eastAsia="Times New Roman" w:hAnsi="Palatino Linotype" w:cs="Times New Roman"/>
          <w:b/>
          <w:sz w:val="24"/>
          <w:szCs w:val="24"/>
          <w:lang w:val="af-ZA" w:eastAsia="ca-ES"/>
        </w:rPr>
        <w:t xml:space="preserve">Oració principal: </w:t>
      </w:r>
    </w:p>
    <w:p w:rsidR="002A4270" w:rsidRPr="002A4270" w:rsidRDefault="002A4270" w:rsidP="00864A34">
      <w:pPr>
        <w:spacing w:after="0" w:line="240" w:lineRule="auto"/>
        <w:ind w:left="-851" w:right="-852"/>
        <w:jc w:val="both"/>
        <w:rPr>
          <w:rFonts w:ascii="Palatino Linotype" w:eastAsia="Times New Roman" w:hAnsi="Palatino Linotype" w:cs="Times New Roman"/>
          <w:b/>
          <w:sz w:val="24"/>
          <w:szCs w:val="24"/>
          <w:lang w:val="af-ZA" w:eastAsia="ca-ES"/>
        </w:rPr>
      </w:pPr>
      <w:r w:rsidRPr="005458DF">
        <w:rPr>
          <w:rFonts w:ascii="Palatino Linotype" w:eastAsia="Times New Roman" w:hAnsi="Palatino Linotype" w:cs="Times New Roman"/>
          <w:b/>
          <w:sz w:val="24"/>
          <w:szCs w:val="24"/>
          <w:lang w:val="af-ZA" w:eastAsia="ca-ES"/>
        </w:rPr>
        <w:t>οἵ τε λιτοὶ χυλοὶ ἴσην πολυτελεῖ  διαίτῃ τὴν ἡδονὴν ἐπιφέρουσιν</w:t>
      </w:r>
    </w:p>
    <w:p w:rsidR="00D50DD2" w:rsidRDefault="00D50DD2"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
          <w:bCs/>
          <w:sz w:val="24"/>
          <w:szCs w:val="24"/>
          <w:lang w:val="af-ZA" w:eastAsia="ca-ES"/>
        </w:rPr>
        <w:t xml:space="preserve">. </w:t>
      </w:r>
      <w:r>
        <w:rPr>
          <w:rFonts w:ascii="Palatino Linotype" w:eastAsia="Times New Roman" w:hAnsi="Palatino Linotype" w:cs="Times New Roman"/>
          <w:sz w:val="24"/>
          <w:szCs w:val="24"/>
          <w:lang w:val="af-ZA" w:eastAsia="ca-ES"/>
        </w:rPr>
        <w:t xml:space="preserve">οἵ... </w:t>
      </w:r>
      <w:r w:rsidRPr="00EA111F">
        <w:rPr>
          <w:rFonts w:ascii="Palatino Linotype" w:eastAsia="Times New Roman" w:hAnsi="Palatino Linotype" w:cs="Times New Roman"/>
          <w:sz w:val="24"/>
          <w:szCs w:val="24"/>
          <w:lang w:val="af-ZA" w:eastAsia="ca-ES"/>
        </w:rPr>
        <w:t>λιτοὶ χυλοὶ</w:t>
      </w:r>
      <w:r>
        <w:rPr>
          <w:rFonts w:ascii="Palatino Linotype" w:eastAsia="Times New Roman" w:hAnsi="Palatino Linotype" w:cs="Times New Roman"/>
          <w:sz w:val="24"/>
          <w:szCs w:val="24"/>
          <w:lang w:val="af-ZA" w:eastAsia="ca-ES"/>
        </w:rPr>
        <w:t>: subjecte; nom. plu. masc.</w:t>
      </w:r>
    </w:p>
    <w:p w:rsidR="00D50DD2" w:rsidRDefault="00D50DD2"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
          <w:bCs/>
          <w:sz w:val="24"/>
          <w:szCs w:val="24"/>
          <w:lang w:val="af-ZA" w:eastAsia="ca-ES"/>
        </w:rPr>
        <w:t xml:space="preserve">. </w:t>
      </w:r>
      <w:r>
        <w:rPr>
          <w:rFonts w:ascii="Palatino Linotype" w:eastAsia="Times New Roman" w:hAnsi="Palatino Linotype" w:cs="Times New Roman"/>
          <w:sz w:val="24"/>
          <w:szCs w:val="24"/>
          <w:lang w:val="af-ZA" w:eastAsia="ca-ES"/>
        </w:rPr>
        <w:t xml:space="preserve">ἐπιφέρουσιν: verb, tercera pers. plu. present d’indicatiu, veu activa </w:t>
      </w:r>
    </w:p>
    <w:p w:rsidR="00D50DD2" w:rsidRDefault="00D50DD2"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
          <w:bCs/>
          <w:sz w:val="24"/>
          <w:szCs w:val="24"/>
          <w:lang w:val="af-ZA" w:eastAsia="ca-ES"/>
        </w:rPr>
        <w:t xml:space="preserve">. </w:t>
      </w:r>
      <w:r w:rsidR="005458DF">
        <w:rPr>
          <w:rFonts w:ascii="Palatino Linotype" w:eastAsia="Times New Roman" w:hAnsi="Palatino Linotype" w:cs="Times New Roman"/>
          <w:sz w:val="24"/>
          <w:szCs w:val="24"/>
          <w:lang w:val="af-ZA" w:eastAsia="ca-ES"/>
        </w:rPr>
        <w:t xml:space="preserve">ἴσην... </w:t>
      </w:r>
      <w:r>
        <w:rPr>
          <w:rFonts w:ascii="Palatino Linotype" w:eastAsia="Times New Roman" w:hAnsi="Palatino Linotype" w:cs="Times New Roman"/>
          <w:sz w:val="24"/>
          <w:szCs w:val="24"/>
          <w:lang w:val="af-ZA" w:eastAsia="ca-ES"/>
        </w:rPr>
        <w:t>τὴν ἡδονὴν</w:t>
      </w:r>
      <w:r w:rsidR="005458DF">
        <w:rPr>
          <w:rFonts w:ascii="Palatino Linotype" w:eastAsia="Times New Roman" w:hAnsi="Palatino Linotype" w:cs="Times New Roman"/>
          <w:sz w:val="24"/>
          <w:szCs w:val="24"/>
          <w:lang w:val="af-ZA" w:eastAsia="ca-ES"/>
        </w:rPr>
        <w:t>: complement directe d’ἐπιφέρουσιν; ac. sing. fem.</w:t>
      </w:r>
    </w:p>
    <w:p w:rsidR="005458DF" w:rsidRDefault="005458DF"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
          <w:bCs/>
          <w:sz w:val="24"/>
          <w:szCs w:val="24"/>
          <w:lang w:val="af-ZA" w:eastAsia="ca-ES"/>
        </w:rPr>
        <w:t xml:space="preserve">. </w:t>
      </w:r>
      <w:r w:rsidRPr="00EA111F">
        <w:rPr>
          <w:rFonts w:ascii="Palatino Linotype" w:eastAsia="Times New Roman" w:hAnsi="Palatino Linotype" w:cs="Times New Roman"/>
          <w:sz w:val="24"/>
          <w:szCs w:val="24"/>
          <w:lang w:val="af-ZA" w:eastAsia="ca-ES"/>
        </w:rPr>
        <w:t xml:space="preserve">πολυτελεῖ </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διαίτ</w:t>
      </w:r>
      <w:r>
        <w:rPr>
          <w:rFonts w:ascii="Palatino Linotype" w:eastAsia="Times New Roman" w:hAnsi="Palatino Linotype" w:cs="Times New Roman"/>
          <w:sz w:val="24"/>
          <w:szCs w:val="24"/>
          <w:lang w:val="af-ZA" w:eastAsia="ca-ES"/>
        </w:rPr>
        <w:t xml:space="preserve">ῃ: datiu de règim de l’adjectiu </w:t>
      </w:r>
      <w:r w:rsidRPr="00EA111F">
        <w:rPr>
          <w:rFonts w:ascii="Palatino Linotype" w:eastAsia="Times New Roman" w:hAnsi="Palatino Linotype" w:cs="Times New Roman"/>
          <w:sz w:val="24"/>
          <w:szCs w:val="24"/>
          <w:lang w:val="af-ZA" w:eastAsia="ca-ES"/>
        </w:rPr>
        <w:t>ἴσην</w:t>
      </w:r>
    </w:p>
    <w:p w:rsidR="005458DF" w:rsidRDefault="005458DF" w:rsidP="00864A34">
      <w:pPr>
        <w:spacing w:after="0" w:line="240" w:lineRule="auto"/>
        <w:ind w:left="-851" w:right="-852"/>
        <w:jc w:val="both"/>
        <w:rPr>
          <w:rFonts w:ascii="Palatino Linotype" w:eastAsia="Times New Roman" w:hAnsi="Palatino Linotype" w:cs="Times New Roman"/>
          <w:b/>
          <w:bCs/>
          <w:sz w:val="24"/>
          <w:szCs w:val="24"/>
          <w:lang w:val="af-ZA" w:eastAsia="ca-ES"/>
        </w:rPr>
      </w:pPr>
      <w:r w:rsidRPr="002A4270">
        <w:rPr>
          <w:rFonts w:ascii="Palatino Linotype" w:eastAsia="Times New Roman" w:hAnsi="Palatino Linotype" w:cs="Times New Roman"/>
          <w:b/>
          <w:bCs/>
          <w:sz w:val="24"/>
          <w:szCs w:val="24"/>
          <w:lang w:val="af-ZA" w:eastAsia="ca-ES"/>
        </w:rPr>
        <w:t>Hipotaxi temporal:</w:t>
      </w:r>
    </w:p>
    <w:p w:rsidR="002A4270" w:rsidRPr="002A4270" w:rsidRDefault="002A4270" w:rsidP="00864A34">
      <w:pPr>
        <w:spacing w:after="0" w:line="240" w:lineRule="auto"/>
        <w:ind w:left="-851" w:right="-852"/>
        <w:jc w:val="both"/>
        <w:rPr>
          <w:rFonts w:ascii="Palatino Linotype" w:eastAsia="Times New Roman" w:hAnsi="Palatino Linotype" w:cs="Times New Roman"/>
          <w:b/>
          <w:bCs/>
          <w:sz w:val="24"/>
          <w:szCs w:val="24"/>
          <w:lang w:val="af-ZA" w:eastAsia="ca-ES"/>
        </w:rPr>
      </w:pPr>
      <w:r w:rsidRPr="005458DF">
        <w:rPr>
          <w:rFonts w:ascii="Palatino Linotype" w:eastAsia="Times New Roman" w:hAnsi="Palatino Linotype" w:cs="Times New Roman"/>
          <w:b/>
          <w:sz w:val="24"/>
          <w:szCs w:val="24"/>
          <w:lang w:val="af-ZA" w:eastAsia="ca-ES"/>
        </w:rPr>
        <w:t>ὅταν ἅπαν τὸ ἀλγοῦν κατ’ ἔνδειαν ἐξαιρεθῇ</w:t>
      </w:r>
    </w:p>
    <w:p w:rsidR="005458DF" w:rsidRDefault="005458DF"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ἅπαν τὸ ἀλγοῦν</w:t>
      </w:r>
      <w:r>
        <w:rPr>
          <w:rFonts w:ascii="Palatino Linotype" w:eastAsia="Times New Roman" w:hAnsi="Palatino Linotype" w:cs="Times New Roman"/>
          <w:sz w:val="24"/>
          <w:szCs w:val="24"/>
          <w:lang w:val="af-ZA" w:eastAsia="ca-ES"/>
        </w:rPr>
        <w:t>: subjecte; nom. sing. neutre</w:t>
      </w:r>
    </w:p>
    <w:p w:rsidR="005458DF" w:rsidRDefault="005458DF"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 xml:space="preserve">. </w:t>
      </w:r>
      <w:r w:rsidRPr="00EA111F">
        <w:rPr>
          <w:rFonts w:ascii="Palatino Linotype" w:eastAsia="Times New Roman" w:hAnsi="Palatino Linotype" w:cs="Times New Roman"/>
          <w:sz w:val="24"/>
          <w:szCs w:val="24"/>
          <w:lang w:val="af-ZA" w:eastAsia="ca-ES"/>
        </w:rPr>
        <w:t>κατ’ ἔνδειαν</w:t>
      </w:r>
      <w:r>
        <w:rPr>
          <w:rFonts w:ascii="Palatino Linotype" w:eastAsia="Times New Roman" w:hAnsi="Palatino Linotype" w:cs="Times New Roman"/>
          <w:sz w:val="24"/>
          <w:szCs w:val="24"/>
          <w:lang w:val="af-ZA" w:eastAsia="ca-ES"/>
        </w:rPr>
        <w:t xml:space="preserve">: complement circumstancial; ac. sing. fem. </w:t>
      </w:r>
    </w:p>
    <w:p w:rsidR="005458DF" w:rsidRDefault="005458DF"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ἐξαιρεθῇ</w:t>
      </w:r>
      <w:r>
        <w:rPr>
          <w:rFonts w:ascii="Palatino Linotype" w:eastAsia="Times New Roman" w:hAnsi="Palatino Linotype" w:cs="Times New Roman"/>
          <w:sz w:val="24"/>
          <w:szCs w:val="24"/>
          <w:lang w:val="af-ZA" w:eastAsia="ca-ES"/>
        </w:rPr>
        <w:t>: verb, terc</w:t>
      </w:r>
      <w:r w:rsidR="003F46FE">
        <w:rPr>
          <w:rFonts w:ascii="Palatino Linotype" w:eastAsia="Times New Roman" w:hAnsi="Palatino Linotype" w:cs="Times New Roman"/>
          <w:sz w:val="24"/>
          <w:szCs w:val="24"/>
          <w:lang w:val="af-ZA" w:eastAsia="ca-ES"/>
        </w:rPr>
        <w:t>era pers. sing. aorist subjuntiu</w:t>
      </w:r>
      <w:r>
        <w:rPr>
          <w:rFonts w:ascii="Palatino Linotype" w:eastAsia="Times New Roman" w:hAnsi="Palatino Linotype" w:cs="Times New Roman"/>
          <w:sz w:val="24"/>
          <w:szCs w:val="24"/>
          <w:lang w:val="af-ZA" w:eastAsia="ca-ES"/>
        </w:rPr>
        <w:t>, veu passiva</w:t>
      </w:r>
    </w:p>
    <w:p w:rsidR="00063F9F" w:rsidRDefault="00063F9F" w:rsidP="00864A34">
      <w:pPr>
        <w:spacing w:after="0" w:line="240" w:lineRule="auto"/>
        <w:ind w:left="-851" w:right="-852"/>
        <w:jc w:val="both"/>
        <w:rPr>
          <w:rFonts w:ascii="Palatino Linotype" w:eastAsia="Times New Roman" w:hAnsi="Palatino Linotype" w:cs="Times New Roman"/>
          <w:b/>
          <w:bCs/>
          <w:sz w:val="24"/>
          <w:szCs w:val="24"/>
          <w:lang w:val="af-ZA" w:eastAsia="ca-ES"/>
        </w:rPr>
      </w:pPr>
    </w:p>
    <w:p w:rsidR="00D50DD2" w:rsidRDefault="00D50DD2" w:rsidP="00864A34">
      <w:pPr>
        <w:spacing w:after="0" w:line="240" w:lineRule="auto"/>
        <w:ind w:left="-851" w:right="-852"/>
        <w:jc w:val="both"/>
        <w:rPr>
          <w:rFonts w:ascii="Palatino Linotype" w:eastAsia="Times New Roman" w:hAnsi="Palatino Linotype" w:cs="Times New Roman"/>
          <w:b/>
          <w:bCs/>
          <w:sz w:val="24"/>
          <w:szCs w:val="24"/>
          <w:lang w:val="af-ZA" w:eastAsia="ca-ES"/>
        </w:rPr>
      </w:pPr>
      <w:r>
        <w:rPr>
          <w:rFonts w:ascii="Palatino Linotype" w:eastAsia="Times New Roman" w:hAnsi="Palatino Linotype" w:cs="Times New Roman"/>
          <w:b/>
          <w:bCs/>
          <w:sz w:val="24"/>
          <w:szCs w:val="24"/>
          <w:lang w:val="af-ZA" w:eastAsia="ca-ES"/>
        </w:rPr>
        <w:t xml:space="preserve">Traducció: </w:t>
      </w:r>
    </w:p>
    <w:p w:rsidR="00D50DD2" w:rsidRPr="005458DF" w:rsidRDefault="00D50DD2" w:rsidP="00864A34">
      <w:pPr>
        <w:spacing w:after="0" w:line="240" w:lineRule="auto"/>
        <w:ind w:left="-851" w:right="-852"/>
        <w:jc w:val="both"/>
        <w:rPr>
          <w:rFonts w:ascii="Palatino Linotype" w:eastAsia="Times New Roman" w:hAnsi="Palatino Linotype" w:cs="Times New Roman"/>
          <w:b/>
          <w:bCs/>
          <w:sz w:val="24"/>
          <w:szCs w:val="24"/>
          <w:lang w:val="af-ZA" w:eastAsia="ca-ES"/>
        </w:rPr>
      </w:pPr>
      <w:r w:rsidRPr="005458DF">
        <w:rPr>
          <w:rFonts w:ascii="Palatino Linotype" w:hAnsi="Palatino Linotype"/>
          <w:b/>
          <w:sz w:val="24"/>
          <w:szCs w:val="24"/>
        </w:rPr>
        <w:t>Els aliments senzills procuren un plaer igual al d’un menjar abundant</w:t>
      </w:r>
      <w:r w:rsidR="005458DF" w:rsidRPr="005458DF">
        <w:rPr>
          <w:rFonts w:ascii="Palatino Linotype" w:hAnsi="Palatino Linotype"/>
          <w:b/>
          <w:sz w:val="24"/>
          <w:szCs w:val="24"/>
        </w:rPr>
        <w:t xml:space="preserve">, quan </w:t>
      </w:r>
      <w:r w:rsidR="00063F9F">
        <w:rPr>
          <w:rFonts w:ascii="Palatino Linotype" w:hAnsi="Palatino Linotype"/>
          <w:b/>
          <w:sz w:val="24"/>
          <w:szCs w:val="24"/>
        </w:rPr>
        <w:t xml:space="preserve">tot </w:t>
      </w:r>
      <w:r w:rsidRPr="005458DF">
        <w:rPr>
          <w:rFonts w:ascii="Palatino Linotype" w:hAnsi="Palatino Linotype"/>
          <w:b/>
          <w:sz w:val="24"/>
          <w:szCs w:val="24"/>
        </w:rPr>
        <w:t>el dolor causat per la mancança</w:t>
      </w:r>
      <w:r w:rsidR="00063F9F">
        <w:rPr>
          <w:rFonts w:ascii="Palatino Linotype" w:hAnsi="Palatino Linotype"/>
          <w:b/>
          <w:sz w:val="24"/>
          <w:szCs w:val="24"/>
        </w:rPr>
        <w:t xml:space="preserve"> ha estat eliminat</w:t>
      </w:r>
      <w:r w:rsidRPr="005458DF">
        <w:rPr>
          <w:rFonts w:ascii="Palatino Linotype" w:hAnsi="Palatino Linotype"/>
          <w:b/>
          <w:sz w:val="24"/>
          <w:szCs w:val="24"/>
        </w:rPr>
        <w:t>.</w:t>
      </w:r>
    </w:p>
    <w:p w:rsidR="00D50DD2" w:rsidRDefault="00D50DD2" w:rsidP="00864A34">
      <w:pPr>
        <w:spacing w:after="0" w:line="240" w:lineRule="auto"/>
        <w:ind w:left="-851" w:right="-852"/>
        <w:jc w:val="both"/>
        <w:rPr>
          <w:rFonts w:ascii="Palatino Linotype" w:eastAsia="Times New Roman" w:hAnsi="Palatino Linotype" w:cs="Times New Roman"/>
          <w:b/>
          <w:bCs/>
          <w:sz w:val="24"/>
          <w:szCs w:val="24"/>
          <w:lang w:val="af-ZA" w:eastAsia="ca-ES"/>
        </w:rPr>
      </w:pPr>
    </w:p>
    <w:p w:rsidR="00BC6555" w:rsidRPr="00F45ABF" w:rsidRDefault="004214F6" w:rsidP="00864A34">
      <w:pPr>
        <w:spacing w:after="0" w:line="240" w:lineRule="auto"/>
        <w:ind w:left="-851" w:right="-852"/>
        <w:jc w:val="both"/>
        <w:rPr>
          <w:rFonts w:ascii="Palatino Linotype" w:eastAsia="Times New Roman" w:hAnsi="Palatino Linotype" w:cs="Times New Roman"/>
          <w:b/>
          <w:sz w:val="24"/>
          <w:szCs w:val="24"/>
          <w:lang w:val="af-ZA" w:eastAsia="ca-ES"/>
        </w:rPr>
      </w:pPr>
      <w:r w:rsidRPr="00F45ABF">
        <w:rPr>
          <w:rFonts w:ascii="Palatino Linotype" w:eastAsia="Times New Roman" w:hAnsi="Palatino Linotype" w:cs="Times New Roman"/>
          <w:b/>
          <w:sz w:val="24"/>
          <w:szCs w:val="24"/>
          <w:lang w:val="af-ZA" w:eastAsia="ca-ES"/>
        </w:rPr>
        <w:t>καὶ μᾶζα καὶ ὕδωρ τὴν ἀκροτάτην ἀποδίδωσιν ἡδονήν, ἐπειδὰν ἐνδέων τις αὐτὰ προσενέγκηται.</w:t>
      </w:r>
    </w:p>
    <w:p w:rsidR="00BC6555" w:rsidRPr="00D50DD2" w:rsidRDefault="00BC6555" w:rsidP="00BC6555">
      <w:pPr>
        <w:spacing w:after="0" w:line="240" w:lineRule="auto"/>
        <w:ind w:left="-851" w:right="-852"/>
        <w:jc w:val="both"/>
        <w:rPr>
          <w:rFonts w:ascii="Palatino Linotype" w:eastAsia="Times New Roman" w:hAnsi="Palatino Linotype" w:cs="Times New Roman"/>
          <w:bCs/>
          <w:sz w:val="24"/>
          <w:szCs w:val="24"/>
          <w:lang w:val="af-ZA" w:eastAsia="ca-ES"/>
        </w:rPr>
      </w:pPr>
      <w:r>
        <w:rPr>
          <w:rFonts w:ascii="Palatino Linotype" w:eastAsia="Times New Roman" w:hAnsi="Palatino Linotype" w:cs="Times New Roman"/>
          <w:bCs/>
          <w:sz w:val="24"/>
          <w:szCs w:val="24"/>
          <w:lang w:val="af-ZA" w:eastAsia="ca-ES"/>
        </w:rPr>
        <w:t xml:space="preserve">Una oració principal en parataxi sindètica copulativa amb el període anterior per la conjunció </w:t>
      </w:r>
    </w:p>
    <w:p w:rsidR="00BC6555" w:rsidRDefault="00BC6555" w:rsidP="00BC6555">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 xml:space="preserve">, que desenvolupa una hipotaxi temporal introduïda per la conjunció </w:t>
      </w:r>
      <w:r w:rsidRPr="00EA111F">
        <w:rPr>
          <w:rFonts w:ascii="Palatino Linotype" w:eastAsia="Times New Roman" w:hAnsi="Palatino Linotype" w:cs="Times New Roman"/>
          <w:sz w:val="24"/>
          <w:szCs w:val="24"/>
          <w:lang w:val="af-ZA" w:eastAsia="ca-ES"/>
        </w:rPr>
        <w:t>ἐπειδὰν</w:t>
      </w:r>
    </w:p>
    <w:p w:rsidR="00BC6555" w:rsidRDefault="00BC6555" w:rsidP="00BC6555">
      <w:pPr>
        <w:spacing w:after="0" w:line="240" w:lineRule="auto"/>
        <w:ind w:left="-851" w:right="-852"/>
        <w:jc w:val="both"/>
        <w:rPr>
          <w:rFonts w:ascii="Palatino Linotype" w:eastAsia="Times New Roman" w:hAnsi="Palatino Linotype" w:cs="Times New Roman"/>
          <w:b/>
          <w:sz w:val="24"/>
          <w:szCs w:val="24"/>
          <w:lang w:val="af-ZA" w:eastAsia="ca-ES"/>
        </w:rPr>
      </w:pPr>
      <w:r w:rsidRPr="00F45ABF">
        <w:rPr>
          <w:rFonts w:ascii="Palatino Linotype" w:eastAsia="Times New Roman" w:hAnsi="Palatino Linotype" w:cs="Times New Roman"/>
          <w:b/>
          <w:sz w:val="24"/>
          <w:szCs w:val="24"/>
          <w:lang w:val="af-ZA" w:eastAsia="ca-ES"/>
        </w:rPr>
        <w:t xml:space="preserve">Oració principal: </w:t>
      </w:r>
    </w:p>
    <w:p w:rsidR="00F45ABF" w:rsidRPr="00F45ABF" w:rsidRDefault="00F45ABF" w:rsidP="00BC6555">
      <w:pPr>
        <w:spacing w:after="0" w:line="240" w:lineRule="auto"/>
        <w:ind w:left="-851" w:right="-852"/>
        <w:jc w:val="both"/>
        <w:rPr>
          <w:rFonts w:ascii="Palatino Linotype" w:eastAsia="Times New Roman" w:hAnsi="Palatino Linotype" w:cs="Times New Roman"/>
          <w:b/>
          <w:sz w:val="24"/>
          <w:szCs w:val="24"/>
          <w:lang w:val="af-ZA" w:eastAsia="ca-ES"/>
        </w:rPr>
      </w:pPr>
      <w:r w:rsidRPr="00F45ABF">
        <w:rPr>
          <w:rFonts w:ascii="Palatino Linotype" w:eastAsia="Times New Roman" w:hAnsi="Palatino Linotype" w:cs="Times New Roman"/>
          <w:b/>
          <w:sz w:val="24"/>
          <w:szCs w:val="24"/>
          <w:lang w:val="af-ZA" w:eastAsia="ca-ES"/>
        </w:rPr>
        <w:t>καὶ μᾶζα καὶ ὕδωρ τὴν ἀκροτάτην ἀποδίδωσιν ἡδονήν</w:t>
      </w:r>
    </w:p>
    <w:p w:rsidR="00BC6555" w:rsidRDefault="00BC6555" w:rsidP="00BC655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
          <w:bCs/>
          <w:sz w:val="24"/>
          <w:szCs w:val="24"/>
          <w:lang w:val="af-ZA" w:eastAsia="ca-ES"/>
        </w:rPr>
        <w:t xml:space="preserve">. </w:t>
      </w:r>
      <w:r w:rsidRPr="00EA111F">
        <w:rPr>
          <w:rFonts w:ascii="Palatino Linotype" w:eastAsia="Times New Roman" w:hAnsi="Palatino Linotype" w:cs="Times New Roman"/>
          <w:sz w:val="24"/>
          <w:szCs w:val="24"/>
          <w:lang w:val="af-ZA" w:eastAsia="ca-ES"/>
        </w:rPr>
        <w:t>μᾶζα καὶ ὕδωρ</w:t>
      </w:r>
      <w:r>
        <w:rPr>
          <w:rFonts w:ascii="Palatino Linotype" w:eastAsia="Times New Roman" w:hAnsi="Palatino Linotype" w:cs="Times New Roman"/>
          <w:sz w:val="24"/>
          <w:szCs w:val="24"/>
          <w:lang w:val="af-ZA" w:eastAsia="ca-ES"/>
        </w:rPr>
        <w:t>: subjecte; nom. si</w:t>
      </w:r>
      <w:r w:rsidR="006E118F">
        <w:rPr>
          <w:rFonts w:ascii="Palatino Linotype" w:eastAsia="Times New Roman" w:hAnsi="Palatino Linotype" w:cs="Times New Roman"/>
          <w:sz w:val="24"/>
          <w:szCs w:val="24"/>
          <w:lang w:val="af-ZA" w:eastAsia="ca-ES"/>
        </w:rPr>
        <w:t>ng. fem i neutre respectivament</w:t>
      </w:r>
    </w:p>
    <w:p w:rsidR="00BC6555" w:rsidRDefault="00BC6555" w:rsidP="00BC655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
          <w:bCs/>
          <w:sz w:val="24"/>
          <w:szCs w:val="24"/>
          <w:lang w:val="af-ZA" w:eastAsia="ca-ES"/>
        </w:rPr>
        <w:t xml:space="preserve">. </w:t>
      </w:r>
      <w:r w:rsidR="00993D98" w:rsidRPr="00EA111F">
        <w:rPr>
          <w:rFonts w:ascii="Palatino Linotype" w:eastAsia="Times New Roman" w:hAnsi="Palatino Linotype" w:cs="Times New Roman"/>
          <w:sz w:val="24"/>
          <w:szCs w:val="24"/>
          <w:lang w:val="af-ZA" w:eastAsia="ca-ES"/>
        </w:rPr>
        <w:t>ἀποδίδωσιν</w:t>
      </w:r>
      <w:r>
        <w:rPr>
          <w:rFonts w:ascii="Palatino Linotype" w:eastAsia="Times New Roman" w:hAnsi="Palatino Linotype" w:cs="Times New Roman"/>
          <w:sz w:val="24"/>
          <w:szCs w:val="24"/>
          <w:lang w:val="af-ZA" w:eastAsia="ca-ES"/>
        </w:rPr>
        <w:t xml:space="preserve">: verb, tercera pers. plu. present d’indicatiu, veu activa </w:t>
      </w:r>
    </w:p>
    <w:p w:rsidR="00BC6555" w:rsidRDefault="00BC6555" w:rsidP="00BC655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
          <w:bCs/>
          <w:sz w:val="24"/>
          <w:szCs w:val="24"/>
          <w:lang w:val="af-ZA" w:eastAsia="ca-ES"/>
        </w:rPr>
        <w:t>.</w:t>
      </w:r>
      <w:r w:rsidR="00993D98" w:rsidRPr="00993D98">
        <w:rPr>
          <w:rFonts w:ascii="Palatino Linotype" w:eastAsia="Times New Roman" w:hAnsi="Palatino Linotype" w:cs="Times New Roman"/>
          <w:sz w:val="24"/>
          <w:szCs w:val="24"/>
          <w:lang w:val="af-ZA" w:eastAsia="ca-ES"/>
        </w:rPr>
        <w:t xml:space="preserve"> </w:t>
      </w:r>
      <w:r w:rsidR="00993D98">
        <w:rPr>
          <w:rFonts w:ascii="Palatino Linotype" w:eastAsia="Times New Roman" w:hAnsi="Palatino Linotype" w:cs="Times New Roman"/>
          <w:sz w:val="24"/>
          <w:szCs w:val="24"/>
          <w:lang w:val="af-ZA" w:eastAsia="ca-ES"/>
        </w:rPr>
        <w:t xml:space="preserve">τὴν ἀκροτάτην... </w:t>
      </w:r>
      <w:r w:rsidR="00993D98" w:rsidRPr="00EA111F">
        <w:rPr>
          <w:rFonts w:ascii="Palatino Linotype" w:eastAsia="Times New Roman" w:hAnsi="Palatino Linotype" w:cs="Times New Roman"/>
          <w:sz w:val="24"/>
          <w:szCs w:val="24"/>
          <w:lang w:val="af-ZA" w:eastAsia="ca-ES"/>
        </w:rPr>
        <w:t>ἡδονήν</w:t>
      </w:r>
      <w:r>
        <w:rPr>
          <w:rFonts w:ascii="Palatino Linotype" w:eastAsia="Times New Roman" w:hAnsi="Palatino Linotype" w:cs="Times New Roman"/>
          <w:sz w:val="24"/>
          <w:szCs w:val="24"/>
          <w:lang w:val="af-ZA" w:eastAsia="ca-ES"/>
        </w:rPr>
        <w:t>: complement directe d’</w:t>
      </w:r>
      <w:r w:rsidR="00993D98" w:rsidRPr="00EA111F">
        <w:rPr>
          <w:rFonts w:ascii="Palatino Linotype" w:eastAsia="Times New Roman" w:hAnsi="Palatino Linotype" w:cs="Times New Roman"/>
          <w:sz w:val="24"/>
          <w:szCs w:val="24"/>
          <w:lang w:val="af-ZA" w:eastAsia="ca-ES"/>
        </w:rPr>
        <w:t>ἀποδίδωσιν</w:t>
      </w:r>
      <w:r>
        <w:rPr>
          <w:rFonts w:ascii="Palatino Linotype" w:eastAsia="Times New Roman" w:hAnsi="Palatino Linotype" w:cs="Times New Roman"/>
          <w:sz w:val="24"/>
          <w:szCs w:val="24"/>
          <w:lang w:val="af-ZA" w:eastAsia="ca-ES"/>
        </w:rPr>
        <w:t>; ac. sing. fem.</w:t>
      </w:r>
    </w:p>
    <w:p w:rsidR="00BC6555" w:rsidRDefault="00BC6555" w:rsidP="00BC6555">
      <w:pPr>
        <w:spacing w:after="0" w:line="240" w:lineRule="auto"/>
        <w:ind w:left="-851" w:right="-852"/>
        <w:jc w:val="both"/>
        <w:rPr>
          <w:rFonts w:ascii="Palatino Linotype" w:eastAsia="Times New Roman" w:hAnsi="Palatino Linotype" w:cs="Times New Roman"/>
          <w:b/>
          <w:bCs/>
          <w:sz w:val="24"/>
          <w:szCs w:val="24"/>
          <w:lang w:val="af-ZA" w:eastAsia="ca-ES"/>
        </w:rPr>
      </w:pPr>
      <w:r w:rsidRPr="00F45ABF">
        <w:rPr>
          <w:rFonts w:ascii="Palatino Linotype" w:eastAsia="Times New Roman" w:hAnsi="Palatino Linotype" w:cs="Times New Roman"/>
          <w:b/>
          <w:bCs/>
          <w:sz w:val="24"/>
          <w:szCs w:val="24"/>
          <w:lang w:val="af-ZA" w:eastAsia="ca-ES"/>
        </w:rPr>
        <w:t>Hipotaxi temporal:</w:t>
      </w:r>
    </w:p>
    <w:p w:rsidR="00F45ABF" w:rsidRPr="00F45ABF" w:rsidRDefault="00F45ABF" w:rsidP="00BC6555">
      <w:pPr>
        <w:spacing w:after="0" w:line="240" w:lineRule="auto"/>
        <w:ind w:left="-851" w:right="-852"/>
        <w:jc w:val="both"/>
        <w:rPr>
          <w:rFonts w:ascii="Palatino Linotype" w:eastAsia="Times New Roman" w:hAnsi="Palatino Linotype" w:cs="Times New Roman"/>
          <w:b/>
          <w:bCs/>
          <w:sz w:val="24"/>
          <w:szCs w:val="24"/>
          <w:lang w:val="af-ZA" w:eastAsia="ca-ES"/>
        </w:rPr>
      </w:pPr>
      <w:r w:rsidRPr="00F45ABF">
        <w:rPr>
          <w:rFonts w:ascii="Palatino Linotype" w:eastAsia="Times New Roman" w:hAnsi="Palatino Linotype" w:cs="Times New Roman"/>
          <w:b/>
          <w:sz w:val="24"/>
          <w:szCs w:val="24"/>
          <w:lang w:val="af-ZA" w:eastAsia="ca-ES"/>
        </w:rPr>
        <w:t>ἐπειδὰν ἐνδέων τις αὐτὰ προσενέγκηται</w:t>
      </w:r>
    </w:p>
    <w:p w:rsidR="00BC6555" w:rsidRDefault="00BC6555" w:rsidP="00BC655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993D98" w:rsidRPr="00EA111F">
        <w:rPr>
          <w:rFonts w:ascii="Palatino Linotype" w:eastAsia="Times New Roman" w:hAnsi="Palatino Linotype" w:cs="Times New Roman"/>
          <w:sz w:val="24"/>
          <w:szCs w:val="24"/>
          <w:lang w:val="af-ZA" w:eastAsia="ca-ES"/>
        </w:rPr>
        <w:t>ἐνδέων τις</w:t>
      </w:r>
      <w:r>
        <w:rPr>
          <w:rFonts w:ascii="Palatino Linotype" w:eastAsia="Times New Roman" w:hAnsi="Palatino Linotype" w:cs="Times New Roman"/>
          <w:sz w:val="24"/>
          <w:szCs w:val="24"/>
          <w:lang w:val="af-ZA" w:eastAsia="ca-ES"/>
        </w:rPr>
        <w:t>: subjecte; nom. sing. neutre</w:t>
      </w:r>
      <w:r w:rsidR="00993D98">
        <w:rPr>
          <w:rFonts w:ascii="Palatino Linotype" w:eastAsia="Times New Roman" w:hAnsi="Palatino Linotype" w:cs="Times New Roman"/>
          <w:sz w:val="24"/>
          <w:szCs w:val="24"/>
          <w:lang w:val="af-ZA" w:eastAsia="ca-ES"/>
        </w:rPr>
        <w:t>; pronom indefinit i participi de present respectivament, participi atributiu</w:t>
      </w:r>
    </w:p>
    <w:p w:rsidR="00BC6555" w:rsidRDefault="00BC6555" w:rsidP="00BC655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993D98" w:rsidRPr="00EA111F">
        <w:rPr>
          <w:rFonts w:ascii="Palatino Linotype" w:eastAsia="Times New Roman" w:hAnsi="Palatino Linotype" w:cs="Times New Roman"/>
          <w:sz w:val="24"/>
          <w:szCs w:val="24"/>
          <w:lang w:val="af-ZA" w:eastAsia="ca-ES"/>
        </w:rPr>
        <w:t>αὐτὰ</w:t>
      </w:r>
      <w:r>
        <w:rPr>
          <w:rFonts w:ascii="Palatino Linotype" w:eastAsia="Times New Roman" w:hAnsi="Palatino Linotype" w:cs="Times New Roman"/>
          <w:sz w:val="24"/>
          <w:szCs w:val="24"/>
          <w:lang w:val="af-ZA" w:eastAsia="ca-ES"/>
        </w:rPr>
        <w:t xml:space="preserve">: complement </w:t>
      </w:r>
      <w:r w:rsidR="00F45ABF">
        <w:rPr>
          <w:rFonts w:ascii="Palatino Linotype" w:eastAsia="Times New Roman" w:hAnsi="Palatino Linotype" w:cs="Times New Roman"/>
          <w:sz w:val="24"/>
          <w:szCs w:val="24"/>
          <w:lang w:val="af-ZA" w:eastAsia="ca-ES"/>
        </w:rPr>
        <w:t xml:space="preserve">directe </w:t>
      </w:r>
    </w:p>
    <w:p w:rsidR="00BC6555" w:rsidRDefault="00BC6555" w:rsidP="003F46FE">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993D98" w:rsidRPr="00EA111F">
        <w:rPr>
          <w:rFonts w:ascii="Palatino Linotype" w:eastAsia="Times New Roman" w:hAnsi="Palatino Linotype" w:cs="Times New Roman"/>
          <w:sz w:val="24"/>
          <w:szCs w:val="24"/>
          <w:lang w:val="af-ZA" w:eastAsia="ca-ES"/>
        </w:rPr>
        <w:t>προσενέγκηται</w:t>
      </w:r>
      <w:r>
        <w:rPr>
          <w:rFonts w:ascii="Palatino Linotype" w:eastAsia="Times New Roman" w:hAnsi="Palatino Linotype" w:cs="Times New Roman"/>
          <w:sz w:val="24"/>
          <w:szCs w:val="24"/>
          <w:lang w:val="af-ZA" w:eastAsia="ca-ES"/>
        </w:rPr>
        <w:t>: verb, terc</w:t>
      </w:r>
      <w:r w:rsidR="003F46FE">
        <w:rPr>
          <w:rFonts w:ascii="Palatino Linotype" w:eastAsia="Times New Roman" w:hAnsi="Palatino Linotype" w:cs="Times New Roman"/>
          <w:sz w:val="24"/>
          <w:szCs w:val="24"/>
          <w:lang w:val="af-ZA" w:eastAsia="ca-ES"/>
        </w:rPr>
        <w:t>era pers. sing. aorist subjuntiu</w:t>
      </w:r>
      <w:r>
        <w:rPr>
          <w:rFonts w:ascii="Palatino Linotype" w:eastAsia="Times New Roman" w:hAnsi="Palatino Linotype" w:cs="Times New Roman"/>
          <w:sz w:val="24"/>
          <w:szCs w:val="24"/>
          <w:lang w:val="af-ZA" w:eastAsia="ca-ES"/>
        </w:rPr>
        <w:t>, veu passiva</w:t>
      </w:r>
    </w:p>
    <w:p w:rsidR="00BB2C38" w:rsidRPr="003F46FE" w:rsidRDefault="00BB2C38" w:rsidP="003F46FE">
      <w:pPr>
        <w:spacing w:after="0" w:line="240" w:lineRule="auto"/>
        <w:ind w:left="-851" w:right="-852"/>
        <w:jc w:val="both"/>
        <w:rPr>
          <w:rFonts w:ascii="Palatino Linotype" w:eastAsia="Times New Roman" w:hAnsi="Palatino Linotype" w:cs="Times New Roman"/>
          <w:b/>
          <w:bCs/>
          <w:sz w:val="24"/>
          <w:szCs w:val="24"/>
          <w:lang w:val="af-ZA" w:eastAsia="ca-ES"/>
        </w:rPr>
      </w:pPr>
    </w:p>
    <w:p w:rsidR="00BC6555" w:rsidRDefault="00BC6555" w:rsidP="00BC6555">
      <w:pPr>
        <w:spacing w:after="0" w:line="240" w:lineRule="auto"/>
        <w:ind w:left="-851" w:right="-852"/>
        <w:jc w:val="both"/>
        <w:rPr>
          <w:rFonts w:ascii="Palatino Linotype" w:eastAsia="Times New Roman" w:hAnsi="Palatino Linotype" w:cs="Times New Roman"/>
          <w:b/>
          <w:bCs/>
          <w:sz w:val="24"/>
          <w:szCs w:val="24"/>
          <w:lang w:val="af-ZA" w:eastAsia="ca-ES"/>
        </w:rPr>
      </w:pPr>
      <w:r>
        <w:rPr>
          <w:rFonts w:ascii="Palatino Linotype" w:eastAsia="Times New Roman" w:hAnsi="Palatino Linotype" w:cs="Times New Roman"/>
          <w:b/>
          <w:bCs/>
          <w:sz w:val="24"/>
          <w:szCs w:val="24"/>
          <w:lang w:val="af-ZA" w:eastAsia="ca-ES"/>
        </w:rPr>
        <w:t xml:space="preserve">Traducció: </w:t>
      </w:r>
    </w:p>
    <w:p w:rsidR="00BC6555" w:rsidRDefault="00BC6555" w:rsidP="00864A34">
      <w:pPr>
        <w:spacing w:after="0" w:line="240" w:lineRule="auto"/>
        <w:ind w:left="-851" w:right="-852"/>
        <w:jc w:val="both"/>
        <w:rPr>
          <w:rFonts w:ascii="Palatino Linotype" w:hAnsi="Palatino Linotype"/>
          <w:b/>
          <w:sz w:val="24"/>
          <w:szCs w:val="24"/>
        </w:rPr>
      </w:pPr>
      <w:r w:rsidRPr="003F46FE">
        <w:rPr>
          <w:rFonts w:ascii="Palatino Linotype" w:hAnsi="Palatino Linotype"/>
          <w:b/>
          <w:sz w:val="24"/>
          <w:szCs w:val="24"/>
        </w:rPr>
        <w:t>I el pa i l’aigua aporten el plaer més intens, quan algú que n’estava necessita</w:t>
      </w:r>
      <w:r w:rsidR="00BB2C38">
        <w:rPr>
          <w:rFonts w:ascii="Palatino Linotype" w:hAnsi="Palatino Linotype"/>
          <w:b/>
          <w:sz w:val="24"/>
          <w:szCs w:val="24"/>
        </w:rPr>
        <w:t>t en menja i beu</w:t>
      </w:r>
      <w:r w:rsidRPr="003F46FE">
        <w:rPr>
          <w:rFonts w:ascii="Palatino Linotype" w:hAnsi="Palatino Linotype"/>
          <w:b/>
          <w:sz w:val="24"/>
          <w:szCs w:val="24"/>
        </w:rPr>
        <w:t>.</w:t>
      </w:r>
    </w:p>
    <w:p w:rsidR="00C64E7A" w:rsidRDefault="00C64E7A" w:rsidP="00864A34">
      <w:pPr>
        <w:spacing w:after="0" w:line="240" w:lineRule="auto"/>
        <w:ind w:left="-851" w:right="-852"/>
        <w:jc w:val="both"/>
        <w:rPr>
          <w:rFonts w:ascii="Palatino Linotype" w:eastAsia="Times New Roman" w:hAnsi="Palatino Linotype" w:cs="Times New Roman"/>
          <w:b/>
          <w:sz w:val="24"/>
          <w:szCs w:val="24"/>
          <w:lang w:val="af-ZA" w:eastAsia="ca-ES"/>
        </w:rPr>
      </w:pPr>
    </w:p>
    <w:p w:rsidR="004214F6" w:rsidRPr="00F45ABF" w:rsidRDefault="004214F6" w:rsidP="00864A34">
      <w:pPr>
        <w:spacing w:after="0" w:line="240" w:lineRule="auto"/>
        <w:ind w:left="-851" w:right="-852"/>
        <w:jc w:val="both"/>
        <w:rPr>
          <w:rFonts w:ascii="Palatino Linotype" w:eastAsia="Times New Roman" w:hAnsi="Palatino Linotype" w:cs="Times New Roman"/>
          <w:b/>
          <w:sz w:val="24"/>
          <w:szCs w:val="24"/>
          <w:lang w:val="af-ZA" w:eastAsia="ca-ES"/>
        </w:rPr>
      </w:pPr>
      <w:r w:rsidRPr="00F45ABF">
        <w:rPr>
          <w:rFonts w:ascii="Palatino Linotype" w:eastAsia="Times New Roman" w:hAnsi="Palatino Linotype" w:cs="Times New Roman"/>
          <w:b/>
          <w:sz w:val="24"/>
          <w:szCs w:val="24"/>
          <w:lang w:val="af-ZA" w:eastAsia="ca-ES"/>
        </w:rPr>
        <w:t xml:space="preserve">τὸ συνεθίζειν οὖν ἐν ταῖς ἁπλαῖς καὶ οὐ πολυτελέσι διαίταις καὶ ὑγιείας ἐστὶ συμπληρωτικὸν καὶ πρὸς τὰς </w:t>
      </w:r>
      <w:r w:rsidRPr="00F45ABF">
        <w:rPr>
          <w:rFonts w:ascii="Palatino Linotype" w:hAnsi="Palatino Linotype"/>
          <w:b/>
          <w:sz w:val="24"/>
          <w:lang w:val="af-ZA" w:eastAsia="ca-ES"/>
        </w:rPr>
        <w:t>ἀναγκαίας τοῦ βίου χρήσεις ἄοκνον ποιεῖ τὸν ἄνθρωπον καὶ τοῖς</w:t>
      </w:r>
      <w:r w:rsidRPr="00F45ABF">
        <w:rPr>
          <w:rFonts w:ascii="Palatino Linotype" w:hAnsi="Palatino Linotype"/>
          <w:b/>
          <w:sz w:val="24"/>
        </w:rPr>
        <w:t> </w:t>
      </w:r>
      <w:r w:rsidRPr="00F45ABF">
        <w:rPr>
          <w:rFonts w:ascii="Palatino Linotype" w:eastAsia="Times New Roman" w:hAnsi="Palatino Linotype" w:cs="Times New Roman"/>
          <w:b/>
          <w:sz w:val="24"/>
          <w:szCs w:val="24"/>
          <w:lang w:val="af-ZA" w:eastAsia="ca-ES"/>
        </w:rPr>
        <w:t xml:space="preserve">πολυτελέσιν ἐκ διαλειμμάτων προσερχομένοις κρεῖττον ἡμᾶς διατίθησι καὶ πρὸς τὴν τύχην ἀφόβους παρασκευάζει. </w:t>
      </w:r>
    </w:p>
    <w:p w:rsidR="003F46FE" w:rsidRDefault="00611DE8"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Quatre oracions principals, la primera de les quals</w:t>
      </w:r>
      <w:r w:rsidR="00806549">
        <w:rPr>
          <w:rFonts w:ascii="Palatino Linotype" w:eastAsia="Times New Roman" w:hAnsi="Palatino Linotype" w:cs="Times New Roman"/>
          <w:sz w:val="24"/>
          <w:szCs w:val="24"/>
          <w:lang w:val="af-ZA" w:eastAsia="ca-ES"/>
        </w:rPr>
        <w:t xml:space="preserve"> en parataxi sindètica il·lativo-consecutiva</w:t>
      </w:r>
      <w:r>
        <w:rPr>
          <w:rFonts w:ascii="Palatino Linotype" w:eastAsia="Times New Roman" w:hAnsi="Palatino Linotype" w:cs="Times New Roman"/>
          <w:sz w:val="24"/>
          <w:szCs w:val="24"/>
          <w:lang w:val="af-ZA" w:eastAsia="ca-ES"/>
        </w:rPr>
        <w:t xml:space="preserve"> </w:t>
      </w:r>
      <w:r w:rsidR="006E118F">
        <w:rPr>
          <w:rFonts w:ascii="Palatino Linotype" w:eastAsia="Times New Roman" w:hAnsi="Palatino Linotype" w:cs="Times New Roman"/>
          <w:sz w:val="24"/>
          <w:szCs w:val="24"/>
          <w:lang w:val="af-ZA" w:eastAsia="ca-ES"/>
        </w:rPr>
        <w:t xml:space="preserve">amb el període anterior </w:t>
      </w:r>
      <w:r>
        <w:rPr>
          <w:rFonts w:ascii="Palatino Linotype" w:eastAsia="Times New Roman" w:hAnsi="Palatino Linotype" w:cs="Times New Roman"/>
          <w:sz w:val="24"/>
          <w:szCs w:val="24"/>
          <w:lang w:val="af-ZA" w:eastAsia="ca-ES"/>
        </w:rPr>
        <w:t xml:space="preserve">per la conjunció </w:t>
      </w:r>
      <w:r w:rsidRPr="00EA111F">
        <w:rPr>
          <w:rFonts w:ascii="Palatino Linotype" w:eastAsia="Times New Roman" w:hAnsi="Palatino Linotype" w:cs="Times New Roman"/>
          <w:sz w:val="24"/>
          <w:szCs w:val="24"/>
          <w:lang w:val="af-ZA" w:eastAsia="ca-ES"/>
        </w:rPr>
        <w:t>οὖν</w:t>
      </w:r>
      <w:r>
        <w:rPr>
          <w:rFonts w:ascii="Palatino Linotype" w:eastAsia="Times New Roman" w:hAnsi="Palatino Linotype" w:cs="Times New Roman"/>
          <w:sz w:val="24"/>
          <w:szCs w:val="24"/>
          <w:lang w:val="af-ZA" w:eastAsia="ca-ES"/>
        </w:rPr>
        <w:t xml:space="preserve">, i entre elles en parataxi sindètica copulativa per la conjunció </w:t>
      </w: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 xml:space="preserve"> </w:t>
      </w:r>
    </w:p>
    <w:p w:rsidR="00B449F1" w:rsidRDefault="00B449F1" w:rsidP="00864A34">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1)</w:t>
      </w:r>
    </w:p>
    <w:p w:rsidR="00017EF3" w:rsidRPr="00017EF3" w:rsidRDefault="00017EF3" w:rsidP="00864A34">
      <w:pPr>
        <w:spacing w:after="0" w:line="240" w:lineRule="auto"/>
        <w:ind w:left="-851" w:right="-852"/>
        <w:jc w:val="both"/>
        <w:rPr>
          <w:rFonts w:ascii="Palatino Linotype" w:eastAsia="Times New Roman" w:hAnsi="Palatino Linotype" w:cs="Times New Roman"/>
          <w:b/>
          <w:sz w:val="24"/>
          <w:szCs w:val="24"/>
          <w:lang w:val="af-ZA" w:eastAsia="ca-ES"/>
        </w:rPr>
      </w:pPr>
      <w:r w:rsidRPr="00F45ABF">
        <w:rPr>
          <w:rFonts w:ascii="Palatino Linotype" w:eastAsia="Times New Roman" w:hAnsi="Palatino Linotype" w:cs="Times New Roman"/>
          <w:b/>
          <w:sz w:val="24"/>
          <w:szCs w:val="24"/>
          <w:lang w:val="af-ZA" w:eastAsia="ca-ES"/>
        </w:rPr>
        <w:t>τὸ συνεθίζειν οὖν ἐν ταῖς ἁπλαῖς καὶ οὐ πολυτελέσι διαίταις καὶ ὑγιείας ἐστὶ συμπληρωτικὸν</w:t>
      </w:r>
    </w:p>
    <w:p w:rsidR="003F46FE" w:rsidRDefault="003F46FE"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 συνεθίζειν</w:t>
      </w:r>
      <w:r>
        <w:rPr>
          <w:rFonts w:ascii="Palatino Linotype" w:eastAsia="Times New Roman" w:hAnsi="Palatino Linotype" w:cs="Times New Roman"/>
          <w:sz w:val="24"/>
          <w:szCs w:val="24"/>
          <w:lang w:val="af-ZA" w:eastAsia="ca-ES"/>
        </w:rPr>
        <w:t>: subjecte; infinitiu de present, veu activa</w:t>
      </w:r>
    </w:p>
    <w:p w:rsidR="003F46FE" w:rsidRDefault="003F46FE"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ἐν ταῖς ἁπλαῖς καὶ οὐ πολυτελέσι διαίταις</w:t>
      </w:r>
      <w:r>
        <w:rPr>
          <w:rFonts w:ascii="Palatino Linotype" w:eastAsia="Times New Roman" w:hAnsi="Palatino Linotype" w:cs="Times New Roman"/>
          <w:sz w:val="24"/>
          <w:szCs w:val="24"/>
          <w:lang w:val="af-ZA" w:eastAsia="ca-ES"/>
        </w:rPr>
        <w:t xml:space="preserve">: complement circumstancial en parataxi sindètica copulativa per la conjunció </w:t>
      </w:r>
      <w:r w:rsidRPr="00EA111F">
        <w:rPr>
          <w:rFonts w:ascii="Palatino Linotype" w:eastAsia="Times New Roman" w:hAnsi="Palatino Linotype" w:cs="Times New Roman"/>
          <w:sz w:val="24"/>
          <w:szCs w:val="24"/>
          <w:lang w:val="af-ZA" w:eastAsia="ca-ES"/>
        </w:rPr>
        <w:t>καὶ</w:t>
      </w:r>
      <w:r w:rsidR="006E118F">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 xml:space="preserve"> més l’adverbi de negació </w:t>
      </w:r>
      <w:r w:rsidRPr="00EA111F">
        <w:rPr>
          <w:rFonts w:ascii="Palatino Linotype" w:eastAsia="Times New Roman" w:hAnsi="Palatino Linotype" w:cs="Times New Roman"/>
          <w:sz w:val="24"/>
          <w:szCs w:val="24"/>
          <w:lang w:val="af-ZA" w:eastAsia="ca-ES"/>
        </w:rPr>
        <w:t>οὐ</w:t>
      </w:r>
      <w:r>
        <w:rPr>
          <w:rFonts w:ascii="Palatino Linotype" w:eastAsia="Times New Roman" w:hAnsi="Palatino Linotype" w:cs="Times New Roman"/>
          <w:sz w:val="24"/>
          <w:szCs w:val="24"/>
          <w:lang w:val="af-ZA" w:eastAsia="ca-ES"/>
        </w:rPr>
        <w:t xml:space="preserve"> que modifica l’adjectiu </w:t>
      </w:r>
      <w:r w:rsidRPr="00EA111F">
        <w:rPr>
          <w:rFonts w:ascii="Palatino Linotype" w:eastAsia="Times New Roman" w:hAnsi="Palatino Linotype" w:cs="Times New Roman"/>
          <w:sz w:val="24"/>
          <w:szCs w:val="24"/>
          <w:lang w:val="af-ZA" w:eastAsia="ca-ES"/>
        </w:rPr>
        <w:t>πολυτελέσι</w:t>
      </w:r>
      <w:r w:rsidR="0018018B">
        <w:rPr>
          <w:rFonts w:ascii="Palatino Linotype" w:eastAsia="Times New Roman" w:hAnsi="Palatino Linotype" w:cs="Times New Roman"/>
          <w:sz w:val="24"/>
          <w:szCs w:val="24"/>
          <w:lang w:val="af-ZA" w:eastAsia="ca-ES"/>
        </w:rPr>
        <w:t>; dat. plu. fem.</w:t>
      </w:r>
    </w:p>
    <w:p w:rsidR="0018018B" w:rsidRDefault="0018018B"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ἐστὶ</w:t>
      </w:r>
      <w:r>
        <w:rPr>
          <w:rFonts w:ascii="Palatino Linotype" w:eastAsia="Times New Roman" w:hAnsi="Palatino Linotype" w:cs="Times New Roman"/>
          <w:sz w:val="24"/>
          <w:szCs w:val="24"/>
          <w:lang w:val="af-ZA" w:eastAsia="ca-ES"/>
        </w:rPr>
        <w:t>: verb; tercera pers. sing. present d’indicatiu</w:t>
      </w:r>
    </w:p>
    <w:p w:rsidR="0018018B" w:rsidRDefault="0018018B"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συμπληρωτικὸν</w:t>
      </w:r>
      <w:r>
        <w:rPr>
          <w:rFonts w:ascii="Palatino Linotype" w:eastAsia="Times New Roman" w:hAnsi="Palatino Linotype" w:cs="Times New Roman"/>
          <w:sz w:val="24"/>
          <w:szCs w:val="24"/>
          <w:lang w:val="af-ZA" w:eastAsia="ca-ES"/>
        </w:rPr>
        <w:t>: atribut del subjecte; nom. sing. neutre</w:t>
      </w:r>
    </w:p>
    <w:p w:rsidR="0018018B" w:rsidRDefault="0018018B"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ὑγιείας</w:t>
      </w:r>
      <w:r>
        <w:rPr>
          <w:rFonts w:ascii="Palatino Linotype" w:eastAsia="Times New Roman" w:hAnsi="Palatino Linotype" w:cs="Times New Roman"/>
          <w:sz w:val="24"/>
          <w:szCs w:val="24"/>
          <w:lang w:val="af-ZA" w:eastAsia="ca-ES"/>
        </w:rPr>
        <w:t xml:space="preserve">: </w:t>
      </w:r>
      <w:r w:rsidR="00017EF3">
        <w:rPr>
          <w:rFonts w:ascii="Palatino Linotype" w:eastAsia="Times New Roman" w:hAnsi="Palatino Linotype" w:cs="Times New Roman"/>
          <w:sz w:val="24"/>
          <w:szCs w:val="24"/>
          <w:lang w:val="af-ZA" w:eastAsia="ca-ES"/>
        </w:rPr>
        <w:t>g</w:t>
      </w:r>
      <w:r>
        <w:rPr>
          <w:rFonts w:ascii="Palatino Linotype" w:eastAsia="Times New Roman" w:hAnsi="Palatino Linotype" w:cs="Times New Roman"/>
          <w:sz w:val="24"/>
          <w:szCs w:val="24"/>
          <w:lang w:val="af-ZA" w:eastAsia="ca-ES"/>
        </w:rPr>
        <w:t>enitiu determinatiu de l’atribut; fem. sing.</w:t>
      </w:r>
    </w:p>
    <w:p w:rsidR="0018018B" w:rsidRDefault="00B449F1" w:rsidP="0018018B">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lastRenderedPageBreak/>
        <w:t>2)</w:t>
      </w:r>
    </w:p>
    <w:p w:rsidR="00017EF3" w:rsidRPr="00017EF3" w:rsidRDefault="00017EF3" w:rsidP="0018018B">
      <w:pPr>
        <w:spacing w:after="0" w:line="240" w:lineRule="auto"/>
        <w:ind w:left="-851" w:right="-852"/>
        <w:jc w:val="both"/>
        <w:rPr>
          <w:rFonts w:ascii="Palatino Linotype" w:eastAsia="Times New Roman" w:hAnsi="Palatino Linotype" w:cs="Times New Roman"/>
          <w:b/>
          <w:sz w:val="24"/>
          <w:szCs w:val="24"/>
          <w:lang w:val="af-ZA" w:eastAsia="ca-ES"/>
        </w:rPr>
      </w:pPr>
      <w:r w:rsidRPr="00F45ABF">
        <w:rPr>
          <w:rFonts w:ascii="Palatino Linotype" w:eastAsia="Times New Roman" w:hAnsi="Palatino Linotype" w:cs="Times New Roman"/>
          <w:b/>
          <w:sz w:val="24"/>
          <w:szCs w:val="24"/>
          <w:lang w:val="af-ZA" w:eastAsia="ca-ES"/>
        </w:rPr>
        <w:t xml:space="preserve">καὶ πρὸς τὰς </w:t>
      </w:r>
      <w:r w:rsidRPr="00F45ABF">
        <w:rPr>
          <w:rFonts w:ascii="Palatino Linotype" w:hAnsi="Palatino Linotype"/>
          <w:b/>
          <w:sz w:val="24"/>
          <w:lang w:val="af-ZA" w:eastAsia="ca-ES"/>
        </w:rPr>
        <w:t>ἀναγκαίας τοῦ βίου χρήσεις ἄοκνον ποιεῖ τὸν ἄνθρωπον</w:t>
      </w:r>
    </w:p>
    <w:p w:rsidR="0018018B" w:rsidRDefault="0018018B" w:rsidP="00864A3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τὸ συνεθίζειν</w:t>
      </w:r>
      <w:r>
        <w:rPr>
          <w:rFonts w:ascii="Palatino Linotype" w:eastAsia="Times New Roman" w:hAnsi="Palatino Linotype" w:cs="Times New Roman"/>
          <w:sz w:val="24"/>
          <w:szCs w:val="24"/>
          <w:lang w:val="af-ZA" w:eastAsia="ca-ES"/>
        </w:rPr>
        <w:t>... és a dir, l’oració anterior): subjecte; infinitiu de present, veu activa</w:t>
      </w:r>
    </w:p>
    <w:p w:rsidR="0018018B" w:rsidRDefault="0018018B" w:rsidP="00864A34">
      <w:pPr>
        <w:spacing w:after="0" w:line="240" w:lineRule="auto"/>
        <w:ind w:left="-851" w:right="-852"/>
        <w:jc w:val="both"/>
        <w:rPr>
          <w:rFonts w:ascii="Palatino Linotype" w:hAnsi="Palatino Linotype"/>
          <w:sz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hAnsi="Palatino Linotype"/>
          <w:sz w:val="24"/>
          <w:lang w:val="af-ZA" w:eastAsia="ca-ES"/>
        </w:rPr>
        <w:t>ποιεῖ</w:t>
      </w:r>
      <w:r>
        <w:rPr>
          <w:rFonts w:ascii="Palatino Linotype" w:hAnsi="Palatino Linotype"/>
          <w:sz w:val="24"/>
          <w:lang w:val="af-ZA" w:eastAsia="ca-ES"/>
        </w:rPr>
        <w:t>: verb, tercera pers. sing. present d’indicatiu, veu activa</w:t>
      </w:r>
    </w:p>
    <w:p w:rsidR="0018018B" w:rsidRDefault="0018018B" w:rsidP="00864A34">
      <w:pPr>
        <w:spacing w:after="0" w:line="240" w:lineRule="auto"/>
        <w:ind w:left="-851" w:right="-852"/>
        <w:jc w:val="both"/>
        <w:rPr>
          <w:rFonts w:ascii="Palatino Linotype" w:hAnsi="Palatino Linotype"/>
          <w:sz w:val="24"/>
          <w:lang w:val="af-ZA" w:eastAsia="ca-ES"/>
        </w:rPr>
      </w:pPr>
      <w:r>
        <w:rPr>
          <w:rFonts w:ascii="Palatino Linotype" w:hAnsi="Palatino Linotype"/>
          <w:sz w:val="24"/>
          <w:lang w:val="af-ZA" w:eastAsia="ca-ES"/>
        </w:rPr>
        <w:t xml:space="preserve">. </w:t>
      </w:r>
      <w:r w:rsidRPr="00EA111F">
        <w:rPr>
          <w:rFonts w:ascii="Palatino Linotype" w:hAnsi="Palatino Linotype"/>
          <w:sz w:val="24"/>
          <w:lang w:val="af-ZA" w:eastAsia="ca-ES"/>
        </w:rPr>
        <w:t>τὸν ἄνθρωπον</w:t>
      </w:r>
      <w:r>
        <w:rPr>
          <w:rFonts w:ascii="Palatino Linotype" w:hAnsi="Palatino Linotype"/>
          <w:sz w:val="24"/>
          <w:lang w:val="af-ZA" w:eastAsia="ca-ES"/>
        </w:rPr>
        <w:t xml:space="preserve">: complement directe de </w:t>
      </w:r>
      <w:r w:rsidRPr="00EA111F">
        <w:rPr>
          <w:rFonts w:ascii="Palatino Linotype" w:hAnsi="Palatino Linotype"/>
          <w:sz w:val="24"/>
          <w:lang w:val="af-ZA" w:eastAsia="ca-ES"/>
        </w:rPr>
        <w:t>ποιεῖ</w:t>
      </w:r>
    </w:p>
    <w:p w:rsidR="0018018B" w:rsidRDefault="0018018B" w:rsidP="00864A34">
      <w:pPr>
        <w:spacing w:after="0" w:line="240" w:lineRule="auto"/>
        <w:ind w:left="-851" w:right="-852"/>
        <w:jc w:val="both"/>
        <w:rPr>
          <w:rFonts w:ascii="Palatino Linotype" w:hAnsi="Palatino Linotype"/>
          <w:sz w:val="24"/>
          <w:lang w:val="af-ZA" w:eastAsia="ca-ES"/>
        </w:rPr>
      </w:pPr>
      <w:r>
        <w:rPr>
          <w:rFonts w:ascii="Palatino Linotype" w:hAnsi="Palatino Linotype"/>
          <w:sz w:val="24"/>
          <w:lang w:val="af-ZA" w:eastAsia="ca-ES"/>
        </w:rPr>
        <w:t xml:space="preserve">. </w:t>
      </w:r>
      <w:r w:rsidRPr="00EA111F">
        <w:rPr>
          <w:rFonts w:ascii="Palatino Linotype" w:hAnsi="Palatino Linotype"/>
          <w:sz w:val="24"/>
          <w:lang w:val="af-ZA" w:eastAsia="ca-ES"/>
        </w:rPr>
        <w:t>ἄοκνον</w:t>
      </w:r>
      <w:r>
        <w:rPr>
          <w:rFonts w:ascii="Palatino Linotype" w:hAnsi="Palatino Linotype"/>
          <w:sz w:val="24"/>
          <w:lang w:val="af-ZA" w:eastAsia="ca-ES"/>
        </w:rPr>
        <w:t xml:space="preserve">: adjectiu en funció predicativa de </w:t>
      </w:r>
      <w:r w:rsidRPr="00EA111F">
        <w:rPr>
          <w:rFonts w:ascii="Palatino Linotype" w:hAnsi="Palatino Linotype"/>
          <w:sz w:val="24"/>
          <w:lang w:val="af-ZA" w:eastAsia="ca-ES"/>
        </w:rPr>
        <w:t>τὸν ἄνθρωπον</w:t>
      </w:r>
    </w:p>
    <w:p w:rsidR="0018018B" w:rsidRDefault="0018018B" w:rsidP="00864A34">
      <w:pPr>
        <w:spacing w:after="0" w:line="240" w:lineRule="auto"/>
        <w:ind w:left="-851" w:right="-852"/>
        <w:jc w:val="both"/>
        <w:rPr>
          <w:rFonts w:ascii="Palatino Linotype" w:hAnsi="Palatino Linotype"/>
          <w:sz w:val="24"/>
          <w:lang w:val="af-ZA" w:eastAsia="ca-ES"/>
        </w:rPr>
      </w:pPr>
      <w:r>
        <w:rPr>
          <w:rFonts w:ascii="Palatino Linotype" w:hAnsi="Palatino Linotype"/>
          <w:sz w:val="24"/>
          <w:lang w:val="af-ZA" w:eastAsia="ca-ES"/>
        </w:rPr>
        <w:t xml:space="preserve">. </w:t>
      </w:r>
      <w:r w:rsidRPr="00EA111F">
        <w:rPr>
          <w:rFonts w:ascii="Palatino Linotype" w:eastAsia="Times New Roman" w:hAnsi="Palatino Linotype" w:cs="Times New Roman"/>
          <w:sz w:val="24"/>
          <w:szCs w:val="24"/>
          <w:lang w:val="af-ZA" w:eastAsia="ca-ES"/>
        </w:rPr>
        <w:t xml:space="preserve">πρὸς τὰς </w:t>
      </w:r>
      <w:r w:rsidRPr="00EA111F">
        <w:rPr>
          <w:rFonts w:ascii="Palatino Linotype" w:hAnsi="Palatino Linotype"/>
          <w:sz w:val="24"/>
          <w:lang w:val="af-ZA" w:eastAsia="ca-ES"/>
        </w:rPr>
        <w:t>ἀναγκαίας</w:t>
      </w:r>
      <w:r>
        <w:rPr>
          <w:rFonts w:ascii="Palatino Linotype" w:hAnsi="Palatino Linotype"/>
          <w:sz w:val="24"/>
          <w:lang w:val="af-ZA" w:eastAsia="ca-ES"/>
        </w:rPr>
        <w:t>...</w:t>
      </w:r>
      <w:r w:rsidRPr="00EA111F">
        <w:rPr>
          <w:rFonts w:ascii="Palatino Linotype" w:hAnsi="Palatino Linotype"/>
          <w:sz w:val="24"/>
          <w:lang w:val="af-ZA" w:eastAsia="ca-ES"/>
        </w:rPr>
        <w:t xml:space="preserve"> χρήσεις</w:t>
      </w:r>
      <w:r>
        <w:rPr>
          <w:rFonts w:ascii="Palatino Linotype" w:hAnsi="Palatino Linotype"/>
          <w:sz w:val="24"/>
          <w:lang w:val="af-ZA" w:eastAsia="ca-ES"/>
        </w:rPr>
        <w:t xml:space="preserve">: complement circumstancial de relació; ac. plu. fem. </w:t>
      </w:r>
    </w:p>
    <w:p w:rsidR="00017EF3" w:rsidRPr="00806549" w:rsidRDefault="0018018B" w:rsidP="00806549">
      <w:pPr>
        <w:spacing w:after="0" w:line="240" w:lineRule="auto"/>
        <w:ind w:left="-851" w:right="-852"/>
        <w:jc w:val="both"/>
        <w:rPr>
          <w:rFonts w:ascii="Palatino Linotype" w:hAnsi="Palatino Linotype"/>
          <w:sz w:val="24"/>
          <w:lang w:val="af-ZA" w:eastAsia="ca-ES"/>
        </w:rPr>
      </w:pPr>
      <w:r>
        <w:rPr>
          <w:rFonts w:ascii="Palatino Linotype" w:hAnsi="Palatino Linotype"/>
          <w:sz w:val="24"/>
          <w:lang w:val="af-ZA" w:eastAsia="ca-ES"/>
        </w:rPr>
        <w:t xml:space="preserve">. </w:t>
      </w:r>
      <w:r w:rsidRPr="00EA111F">
        <w:rPr>
          <w:rFonts w:ascii="Palatino Linotype" w:hAnsi="Palatino Linotype"/>
          <w:sz w:val="24"/>
          <w:lang w:val="af-ZA" w:eastAsia="ca-ES"/>
        </w:rPr>
        <w:t>τοῦ βίου</w:t>
      </w:r>
      <w:r>
        <w:rPr>
          <w:rFonts w:ascii="Palatino Linotype" w:hAnsi="Palatino Linotype"/>
          <w:sz w:val="24"/>
          <w:lang w:val="af-ZA" w:eastAsia="ca-ES"/>
        </w:rPr>
        <w:t xml:space="preserve">: </w:t>
      </w:r>
      <w:r w:rsidR="00E24E73">
        <w:rPr>
          <w:rFonts w:ascii="Palatino Linotype" w:hAnsi="Palatino Linotype"/>
          <w:sz w:val="24"/>
          <w:lang w:val="af-ZA" w:eastAsia="ca-ES"/>
        </w:rPr>
        <w:t xml:space="preserve">genitiu determinatiu de </w:t>
      </w:r>
      <w:r w:rsidR="00E24E73" w:rsidRPr="00EA111F">
        <w:rPr>
          <w:rFonts w:ascii="Palatino Linotype" w:eastAsia="Times New Roman" w:hAnsi="Palatino Linotype" w:cs="Times New Roman"/>
          <w:sz w:val="24"/>
          <w:szCs w:val="24"/>
          <w:lang w:val="af-ZA" w:eastAsia="ca-ES"/>
        </w:rPr>
        <w:t xml:space="preserve">τὰς </w:t>
      </w:r>
      <w:r w:rsidR="00E24E73" w:rsidRPr="00EA111F">
        <w:rPr>
          <w:rFonts w:ascii="Palatino Linotype" w:hAnsi="Palatino Linotype"/>
          <w:sz w:val="24"/>
          <w:lang w:val="af-ZA" w:eastAsia="ca-ES"/>
        </w:rPr>
        <w:t>ἀναγκαίας</w:t>
      </w:r>
      <w:r w:rsidR="00E24E73">
        <w:rPr>
          <w:rFonts w:ascii="Palatino Linotype" w:hAnsi="Palatino Linotype"/>
          <w:sz w:val="24"/>
          <w:lang w:val="af-ZA" w:eastAsia="ca-ES"/>
        </w:rPr>
        <w:t>...</w:t>
      </w:r>
      <w:r w:rsidR="00E24E73" w:rsidRPr="00EA111F">
        <w:rPr>
          <w:rFonts w:ascii="Palatino Linotype" w:hAnsi="Palatino Linotype"/>
          <w:sz w:val="24"/>
          <w:lang w:val="af-ZA" w:eastAsia="ca-ES"/>
        </w:rPr>
        <w:t xml:space="preserve"> χρήσεις</w:t>
      </w:r>
      <w:r w:rsidR="00E24E73">
        <w:rPr>
          <w:rFonts w:ascii="Palatino Linotype" w:hAnsi="Palatino Linotype"/>
          <w:sz w:val="24"/>
          <w:lang w:val="af-ZA" w:eastAsia="ca-ES"/>
        </w:rPr>
        <w:t>; sing. masc.</w:t>
      </w:r>
    </w:p>
    <w:p w:rsidR="00E24E73" w:rsidRPr="00017EF3" w:rsidRDefault="00B449F1" w:rsidP="00E24E73">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3)</w:t>
      </w:r>
    </w:p>
    <w:p w:rsidR="00017EF3" w:rsidRDefault="00017EF3" w:rsidP="00E24E73">
      <w:pPr>
        <w:spacing w:after="0" w:line="240" w:lineRule="auto"/>
        <w:ind w:left="-851" w:right="-852"/>
        <w:jc w:val="both"/>
        <w:rPr>
          <w:rFonts w:ascii="Palatino Linotype" w:eastAsia="Times New Roman" w:hAnsi="Palatino Linotype" w:cs="Times New Roman"/>
          <w:sz w:val="24"/>
          <w:szCs w:val="24"/>
          <w:lang w:val="af-ZA" w:eastAsia="ca-ES"/>
        </w:rPr>
      </w:pPr>
      <w:r w:rsidRPr="00F45ABF">
        <w:rPr>
          <w:rFonts w:ascii="Palatino Linotype" w:hAnsi="Palatino Linotype"/>
          <w:b/>
          <w:sz w:val="24"/>
          <w:lang w:val="af-ZA" w:eastAsia="ca-ES"/>
        </w:rPr>
        <w:t>καὶ τοῖς</w:t>
      </w:r>
      <w:r w:rsidRPr="00F45ABF">
        <w:rPr>
          <w:rFonts w:ascii="Palatino Linotype" w:hAnsi="Palatino Linotype"/>
          <w:b/>
          <w:sz w:val="24"/>
        </w:rPr>
        <w:t> </w:t>
      </w:r>
      <w:r w:rsidRPr="00F45ABF">
        <w:rPr>
          <w:rFonts w:ascii="Palatino Linotype" w:eastAsia="Times New Roman" w:hAnsi="Palatino Linotype" w:cs="Times New Roman"/>
          <w:b/>
          <w:sz w:val="24"/>
          <w:szCs w:val="24"/>
          <w:lang w:val="af-ZA" w:eastAsia="ca-ES"/>
        </w:rPr>
        <w:t>πολυτελέσιν ἐκ διαλειμμάτων προσερχομένοις κρεῖττον ἡμᾶς διατίθησι</w:t>
      </w:r>
    </w:p>
    <w:p w:rsidR="007377B8" w:rsidRDefault="007377B8" w:rsidP="007377B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τὸ συνεθίζειν</w:t>
      </w:r>
      <w:r>
        <w:rPr>
          <w:rFonts w:ascii="Palatino Linotype" w:eastAsia="Times New Roman" w:hAnsi="Palatino Linotype" w:cs="Times New Roman"/>
          <w:sz w:val="24"/>
          <w:szCs w:val="24"/>
          <w:lang w:val="af-ZA" w:eastAsia="ca-ES"/>
        </w:rPr>
        <w:t>...): subjecte; infinitiu de present, veu activa</w:t>
      </w:r>
    </w:p>
    <w:p w:rsidR="007377B8" w:rsidRDefault="007377B8" w:rsidP="007377B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διατίθησι</w:t>
      </w:r>
      <w:r>
        <w:rPr>
          <w:rFonts w:ascii="Palatino Linotype" w:eastAsia="Times New Roman" w:hAnsi="Palatino Linotype" w:cs="Times New Roman"/>
          <w:sz w:val="24"/>
          <w:szCs w:val="24"/>
          <w:lang w:val="af-ZA" w:eastAsia="ca-ES"/>
        </w:rPr>
        <w:t xml:space="preserve">: verb, tercera pers. sing. present d’indicatiu, veu activa </w:t>
      </w:r>
    </w:p>
    <w:p w:rsidR="007377B8" w:rsidRDefault="007377B8" w:rsidP="007377B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ἡμᾶς</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διατίθησι</w:t>
      </w:r>
    </w:p>
    <w:p w:rsidR="007377B8" w:rsidRDefault="007377B8" w:rsidP="007377B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κρεῖττον</w:t>
      </w:r>
      <w:r>
        <w:rPr>
          <w:rFonts w:ascii="Palatino Linotype" w:eastAsia="Times New Roman" w:hAnsi="Palatino Linotype" w:cs="Times New Roman"/>
          <w:sz w:val="24"/>
          <w:szCs w:val="24"/>
          <w:lang w:val="af-ZA" w:eastAsia="ca-ES"/>
        </w:rPr>
        <w:t>: adjectiu en grau comp</w:t>
      </w:r>
      <w:r w:rsidR="00017EF3">
        <w:rPr>
          <w:rFonts w:ascii="Palatino Linotype" w:eastAsia="Times New Roman" w:hAnsi="Palatino Linotype" w:cs="Times New Roman"/>
          <w:sz w:val="24"/>
          <w:szCs w:val="24"/>
          <w:lang w:val="af-ZA" w:eastAsia="ca-ES"/>
        </w:rPr>
        <w:t>aratiu, en funció</w:t>
      </w:r>
      <w:r>
        <w:rPr>
          <w:rFonts w:ascii="Palatino Linotype" w:eastAsia="Times New Roman" w:hAnsi="Palatino Linotype" w:cs="Times New Roman"/>
          <w:sz w:val="24"/>
          <w:szCs w:val="24"/>
          <w:lang w:val="af-ZA" w:eastAsia="ca-ES"/>
        </w:rPr>
        <w:t xml:space="preserve"> adverbial predicativa respecte de </w:t>
      </w:r>
      <w:r w:rsidRPr="00EA111F">
        <w:rPr>
          <w:rFonts w:ascii="Palatino Linotype" w:eastAsia="Times New Roman" w:hAnsi="Palatino Linotype" w:cs="Times New Roman"/>
          <w:sz w:val="24"/>
          <w:szCs w:val="24"/>
          <w:lang w:val="af-ZA" w:eastAsia="ca-ES"/>
        </w:rPr>
        <w:t>ἡμᾶς</w:t>
      </w:r>
    </w:p>
    <w:p w:rsidR="007377B8" w:rsidRDefault="007377B8" w:rsidP="007377B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hAnsi="Palatino Linotype"/>
          <w:sz w:val="24"/>
          <w:lang w:val="af-ZA" w:eastAsia="ca-ES"/>
        </w:rPr>
        <w:t>τοῖς</w:t>
      </w:r>
      <w:r w:rsidRPr="00EA111F">
        <w:rPr>
          <w:rFonts w:ascii="Palatino Linotype" w:hAnsi="Palatino Linotype"/>
          <w:sz w:val="24"/>
        </w:rPr>
        <w:t> </w:t>
      </w:r>
      <w:r>
        <w:rPr>
          <w:rFonts w:ascii="Palatino Linotype" w:eastAsia="Times New Roman" w:hAnsi="Palatino Linotype" w:cs="Times New Roman"/>
          <w:sz w:val="24"/>
          <w:szCs w:val="24"/>
          <w:lang w:val="af-ZA" w:eastAsia="ca-ES"/>
        </w:rPr>
        <w:t xml:space="preserve">πολυτελέσιν... </w:t>
      </w:r>
      <w:r w:rsidRPr="00EA111F">
        <w:rPr>
          <w:rFonts w:ascii="Palatino Linotype" w:eastAsia="Times New Roman" w:hAnsi="Palatino Linotype" w:cs="Times New Roman"/>
          <w:sz w:val="24"/>
          <w:szCs w:val="24"/>
          <w:lang w:val="af-ZA" w:eastAsia="ca-ES"/>
        </w:rPr>
        <w:t>προσερχομένοις</w:t>
      </w:r>
      <w:r>
        <w:rPr>
          <w:rFonts w:ascii="Palatino Linotype" w:eastAsia="Times New Roman" w:hAnsi="Palatino Linotype" w:cs="Times New Roman"/>
          <w:sz w:val="24"/>
          <w:szCs w:val="24"/>
          <w:lang w:val="af-ZA" w:eastAsia="ca-ES"/>
        </w:rPr>
        <w:t>: complement indirecte més un participi atributiu; dat. plu. fem.</w:t>
      </w:r>
    </w:p>
    <w:p w:rsidR="007377B8" w:rsidRDefault="007377B8" w:rsidP="007377B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ἐκ διαλειμμάτων</w:t>
      </w:r>
      <w:r>
        <w:rPr>
          <w:rFonts w:ascii="Palatino Linotype" w:eastAsia="Times New Roman" w:hAnsi="Palatino Linotype" w:cs="Times New Roman"/>
          <w:sz w:val="24"/>
          <w:szCs w:val="24"/>
          <w:lang w:val="af-ZA" w:eastAsia="ca-ES"/>
        </w:rPr>
        <w:t xml:space="preserve">: complement circumstancial de </w:t>
      </w:r>
      <w:r w:rsidRPr="00EA111F">
        <w:rPr>
          <w:rFonts w:ascii="Palatino Linotype" w:eastAsia="Times New Roman" w:hAnsi="Palatino Linotype" w:cs="Times New Roman"/>
          <w:sz w:val="24"/>
          <w:szCs w:val="24"/>
          <w:lang w:val="af-ZA" w:eastAsia="ca-ES"/>
        </w:rPr>
        <w:t>προσερχομένοις</w:t>
      </w:r>
      <w:r>
        <w:rPr>
          <w:rFonts w:ascii="Palatino Linotype" w:eastAsia="Times New Roman" w:hAnsi="Palatino Linotype" w:cs="Times New Roman"/>
          <w:sz w:val="24"/>
          <w:szCs w:val="24"/>
          <w:lang w:val="af-ZA" w:eastAsia="ca-ES"/>
        </w:rPr>
        <w:t>; gen. plu. neutre</w:t>
      </w:r>
    </w:p>
    <w:p w:rsidR="007377B8" w:rsidRDefault="00B449F1" w:rsidP="007377B8">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4)</w:t>
      </w:r>
    </w:p>
    <w:p w:rsidR="00017EF3" w:rsidRPr="00017EF3" w:rsidRDefault="00017EF3" w:rsidP="007377B8">
      <w:pPr>
        <w:spacing w:after="0" w:line="240" w:lineRule="auto"/>
        <w:ind w:left="-851" w:right="-852"/>
        <w:jc w:val="both"/>
        <w:rPr>
          <w:rFonts w:ascii="Palatino Linotype" w:eastAsia="Times New Roman" w:hAnsi="Palatino Linotype" w:cs="Times New Roman"/>
          <w:b/>
          <w:sz w:val="24"/>
          <w:szCs w:val="24"/>
          <w:lang w:val="af-ZA" w:eastAsia="ca-ES"/>
        </w:rPr>
      </w:pPr>
      <w:r w:rsidRPr="00F45ABF">
        <w:rPr>
          <w:rFonts w:ascii="Palatino Linotype" w:eastAsia="Times New Roman" w:hAnsi="Palatino Linotype" w:cs="Times New Roman"/>
          <w:b/>
          <w:sz w:val="24"/>
          <w:szCs w:val="24"/>
          <w:lang w:val="af-ZA" w:eastAsia="ca-ES"/>
        </w:rPr>
        <w:t>καὶ πρὸς τὴν τύχην ἀφόβους παρασκευάζει</w:t>
      </w:r>
    </w:p>
    <w:p w:rsidR="007377B8" w:rsidRDefault="007377B8" w:rsidP="007377B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τὸ συνεθίζειν</w:t>
      </w:r>
      <w:r>
        <w:rPr>
          <w:rFonts w:ascii="Palatino Linotype" w:eastAsia="Times New Roman" w:hAnsi="Palatino Linotype" w:cs="Times New Roman"/>
          <w:sz w:val="24"/>
          <w:szCs w:val="24"/>
          <w:lang w:val="af-ZA" w:eastAsia="ca-ES"/>
        </w:rPr>
        <w:t>...): subjecte; infinitiu de present, veu activa</w:t>
      </w:r>
    </w:p>
    <w:p w:rsidR="007377B8" w:rsidRDefault="007377B8" w:rsidP="007377B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παρασκευάζει</w:t>
      </w:r>
      <w:r>
        <w:rPr>
          <w:rFonts w:ascii="Palatino Linotype" w:eastAsia="Times New Roman" w:hAnsi="Palatino Linotype" w:cs="Times New Roman"/>
          <w:sz w:val="24"/>
          <w:szCs w:val="24"/>
          <w:lang w:val="af-ZA" w:eastAsia="ca-ES"/>
        </w:rPr>
        <w:t xml:space="preserve">: verb, tercera pers. sing. present d’indicatiu, veu activa </w:t>
      </w:r>
    </w:p>
    <w:p w:rsidR="007377B8" w:rsidRDefault="007377B8" w:rsidP="007377B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611DE8">
        <w:rPr>
          <w:rFonts w:ascii="Palatino Linotype" w:eastAsia="Times New Roman" w:hAnsi="Palatino Linotype" w:cs="Times New Roman"/>
          <w:sz w:val="24"/>
          <w:szCs w:val="24"/>
          <w:lang w:val="af-ZA" w:eastAsia="ca-ES"/>
        </w:rPr>
        <w:t>(</w:t>
      </w:r>
      <w:r w:rsidRPr="00EA111F">
        <w:rPr>
          <w:rFonts w:ascii="Palatino Linotype" w:eastAsia="Times New Roman" w:hAnsi="Palatino Linotype" w:cs="Times New Roman"/>
          <w:sz w:val="24"/>
          <w:szCs w:val="24"/>
          <w:lang w:val="af-ZA" w:eastAsia="ca-ES"/>
        </w:rPr>
        <w:t>ἡμᾶς</w:t>
      </w:r>
      <w:r w:rsidR="00611DE8">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 xml:space="preserve">: complement directe de </w:t>
      </w:r>
      <w:r w:rsidR="00611DE8" w:rsidRPr="00EA111F">
        <w:rPr>
          <w:rFonts w:ascii="Palatino Linotype" w:eastAsia="Times New Roman" w:hAnsi="Palatino Linotype" w:cs="Times New Roman"/>
          <w:sz w:val="24"/>
          <w:szCs w:val="24"/>
          <w:lang w:val="af-ZA" w:eastAsia="ca-ES"/>
        </w:rPr>
        <w:t>παρασκευάζει</w:t>
      </w:r>
    </w:p>
    <w:p w:rsidR="007377B8" w:rsidRDefault="00611DE8" w:rsidP="007377B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ἀφόβους</w:t>
      </w:r>
      <w:r>
        <w:rPr>
          <w:rFonts w:ascii="Palatino Linotype" w:eastAsia="Times New Roman" w:hAnsi="Palatino Linotype" w:cs="Times New Roman"/>
          <w:sz w:val="24"/>
          <w:szCs w:val="24"/>
          <w:lang w:val="af-ZA" w:eastAsia="ca-ES"/>
        </w:rPr>
        <w:t>: adjectiu en funció predicativa de (</w:t>
      </w:r>
      <w:r w:rsidRPr="00EA111F">
        <w:rPr>
          <w:rFonts w:ascii="Palatino Linotype" w:eastAsia="Times New Roman" w:hAnsi="Palatino Linotype" w:cs="Times New Roman"/>
          <w:sz w:val="24"/>
          <w:szCs w:val="24"/>
          <w:lang w:val="af-ZA" w:eastAsia="ca-ES"/>
        </w:rPr>
        <w:t>ἡμᾶς</w:t>
      </w:r>
      <w:r>
        <w:rPr>
          <w:rFonts w:ascii="Palatino Linotype" w:eastAsia="Times New Roman" w:hAnsi="Palatino Linotype" w:cs="Times New Roman"/>
          <w:sz w:val="24"/>
          <w:szCs w:val="24"/>
          <w:lang w:val="af-ZA" w:eastAsia="ca-ES"/>
        </w:rPr>
        <w:t>)</w:t>
      </w:r>
    </w:p>
    <w:p w:rsidR="00611DE8" w:rsidRDefault="00611DE8" w:rsidP="007377B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πρὸς τὴν τύχην</w:t>
      </w:r>
      <w:r>
        <w:rPr>
          <w:rFonts w:ascii="Palatino Linotype" w:eastAsia="Times New Roman" w:hAnsi="Palatino Linotype" w:cs="Times New Roman"/>
          <w:sz w:val="24"/>
          <w:szCs w:val="24"/>
          <w:lang w:val="af-ZA" w:eastAsia="ca-ES"/>
        </w:rPr>
        <w:t>: complement circumstancial; ac. sing. fem.</w:t>
      </w:r>
    </w:p>
    <w:p w:rsidR="00C64E7A" w:rsidRDefault="00C64E7A" w:rsidP="00B449F1">
      <w:pPr>
        <w:spacing w:after="0" w:line="240" w:lineRule="auto"/>
        <w:ind w:right="-852"/>
        <w:jc w:val="both"/>
        <w:rPr>
          <w:rFonts w:ascii="Palatino Linotype" w:eastAsia="Times New Roman" w:hAnsi="Palatino Linotype" w:cs="Times New Roman"/>
          <w:b/>
          <w:bCs/>
          <w:sz w:val="24"/>
          <w:szCs w:val="24"/>
          <w:lang w:val="af-ZA" w:eastAsia="ca-ES"/>
        </w:rPr>
      </w:pPr>
    </w:p>
    <w:p w:rsidR="003F46FE" w:rsidRDefault="003F46FE" w:rsidP="003F46FE">
      <w:pPr>
        <w:spacing w:after="0" w:line="240" w:lineRule="auto"/>
        <w:ind w:left="-851" w:right="-852"/>
        <w:jc w:val="both"/>
        <w:rPr>
          <w:rFonts w:ascii="Palatino Linotype" w:eastAsia="Times New Roman" w:hAnsi="Palatino Linotype" w:cs="Times New Roman"/>
          <w:b/>
          <w:bCs/>
          <w:sz w:val="24"/>
          <w:szCs w:val="24"/>
          <w:lang w:val="af-ZA" w:eastAsia="ca-ES"/>
        </w:rPr>
      </w:pPr>
      <w:r>
        <w:rPr>
          <w:rFonts w:ascii="Palatino Linotype" w:eastAsia="Times New Roman" w:hAnsi="Palatino Linotype" w:cs="Times New Roman"/>
          <w:b/>
          <w:bCs/>
          <w:sz w:val="24"/>
          <w:szCs w:val="24"/>
          <w:lang w:val="af-ZA" w:eastAsia="ca-ES"/>
        </w:rPr>
        <w:t xml:space="preserve">Traducció: </w:t>
      </w:r>
    </w:p>
    <w:p w:rsidR="003F46FE" w:rsidRPr="00611DE8" w:rsidRDefault="003F46FE" w:rsidP="00864A34">
      <w:pPr>
        <w:spacing w:after="0" w:line="240" w:lineRule="auto"/>
        <w:ind w:left="-851" w:right="-852"/>
        <w:jc w:val="both"/>
        <w:rPr>
          <w:rFonts w:ascii="Palatino Linotype" w:eastAsia="Times New Roman" w:hAnsi="Palatino Linotype" w:cs="Times New Roman"/>
          <w:b/>
          <w:sz w:val="24"/>
          <w:szCs w:val="24"/>
          <w:lang w:val="af-ZA" w:eastAsia="ca-ES"/>
        </w:rPr>
      </w:pPr>
      <w:r w:rsidRPr="00611DE8">
        <w:rPr>
          <w:rFonts w:ascii="Palatino Linotype" w:hAnsi="Palatino Linotype"/>
          <w:b/>
          <w:sz w:val="24"/>
          <w:szCs w:val="24"/>
        </w:rPr>
        <w:t>Així, doncs, acostumar-se a les dietes senzilles i no pas ab</w:t>
      </w:r>
      <w:r w:rsidR="00F35770">
        <w:rPr>
          <w:rFonts w:ascii="Palatino Linotype" w:hAnsi="Palatino Linotype"/>
          <w:b/>
          <w:sz w:val="24"/>
          <w:szCs w:val="24"/>
        </w:rPr>
        <w:t>undants fa que assolim la salut;</w:t>
      </w:r>
      <w:r w:rsidRPr="00611DE8">
        <w:rPr>
          <w:rFonts w:ascii="Palatino Linotype" w:hAnsi="Palatino Linotype"/>
          <w:b/>
          <w:sz w:val="24"/>
          <w:szCs w:val="24"/>
        </w:rPr>
        <w:t xml:space="preserve"> que l’home no tingui dubtes respecte de les ocupacion</w:t>
      </w:r>
      <w:r w:rsidR="00F35770">
        <w:rPr>
          <w:rFonts w:ascii="Palatino Linotype" w:hAnsi="Palatino Linotype"/>
          <w:b/>
          <w:sz w:val="24"/>
          <w:szCs w:val="24"/>
        </w:rPr>
        <w:t>s necessàries de la vida;</w:t>
      </w:r>
      <w:r w:rsidRPr="00611DE8">
        <w:rPr>
          <w:rFonts w:ascii="Palatino Linotype" w:hAnsi="Palatino Linotype"/>
          <w:b/>
          <w:sz w:val="24"/>
          <w:szCs w:val="24"/>
        </w:rPr>
        <w:t xml:space="preserve"> ens deixa més ben disposats per a la abundor que arriba de tant en tant, i ens prepara per enfrontar-nos </w:t>
      </w:r>
      <w:r w:rsidR="00611DE8" w:rsidRPr="00611DE8">
        <w:rPr>
          <w:rFonts w:ascii="Palatino Linotype" w:hAnsi="Palatino Linotype"/>
          <w:b/>
          <w:sz w:val="24"/>
          <w:szCs w:val="24"/>
        </w:rPr>
        <w:t xml:space="preserve">sense por </w:t>
      </w:r>
      <w:r w:rsidRPr="00611DE8">
        <w:rPr>
          <w:rFonts w:ascii="Palatino Linotype" w:hAnsi="Palatino Linotype"/>
          <w:b/>
          <w:sz w:val="24"/>
          <w:szCs w:val="24"/>
        </w:rPr>
        <w:t>a l’atzar.</w:t>
      </w:r>
    </w:p>
    <w:p w:rsidR="003F46FE" w:rsidRPr="00864A34" w:rsidRDefault="003F46FE" w:rsidP="00864A34">
      <w:pPr>
        <w:spacing w:after="0" w:line="240" w:lineRule="auto"/>
        <w:ind w:left="-851" w:right="-852"/>
        <w:jc w:val="both"/>
        <w:rPr>
          <w:rFonts w:ascii="Palatino Linotype" w:eastAsia="Times New Roman" w:hAnsi="Palatino Linotype" w:cs="Times New Roman"/>
          <w:b/>
          <w:sz w:val="24"/>
          <w:szCs w:val="24"/>
          <w:lang w:val="af-ZA" w:eastAsia="ca-ES"/>
        </w:rPr>
      </w:pPr>
    </w:p>
    <w:p w:rsidR="004214F6" w:rsidRPr="00BA17BB"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A17BB">
        <w:rPr>
          <w:rFonts w:ascii="Palatino Linotype" w:eastAsia="Times New Roman" w:hAnsi="Palatino Linotype" w:cs="Times New Roman"/>
          <w:b/>
          <w:sz w:val="24"/>
          <w:szCs w:val="24"/>
          <w:lang w:val="af-ZA" w:eastAsia="ca-ES"/>
        </w:rPr>
        <w:t>Ὅταν οὖν λέγωμεν ἡδονὴν</w:t>
      </w:r>
      <w:r w:rsidR="0065664E" w:rsidRPr="00BA17BB">
        <w:rPr>
          <w:rFonts w:ascii="Palatino Linotype" w:eastAsia="Times New Roman" w:hAnsi="Palatino Linotype" w:cs="Times New Roman"/>
          <w:b/>
          <w:sz w:val="24"/>
          <w:szCs w:val="24"/>
          <w:lang w:val="af-ZA" w:eastAsia="ca-ES"/>
        </w:rPr>
        <w:t xml:space="preserve"> τέλος ὑπάρχειν, οὐ τὰς τῶν ἀσώ</w:t>
      </w:r>
      <w:r w:rsidRPr="00BA17BB">
        <w:rPr>
          <w:rFonts w:ascii="Palatino Linotype" w:eastAsia="Times New Roman" w:hAnsi="Palatino Linotype" w:cs="Times New Roman"/>
          <w:b/>
          <w:sz w:val="24"/>
          <w:szCs w:val="24"/>
          <w:lang w:val="af-ZA" w:eastAsia="ca-ES"/>
        </w:rPr>
        <w:t>των ἡδονὰς καὶ τὰς ἐν ἀπολαύσει κειμένας λέγομεν, ὥς τινες ἀγνοοῦντες καὶ οὐχ ὁμολογοῦντες ἢ κακῶς ἐκδεχόμενοι νομίζουσιν, ἀλλὰ τὸ μήτε ἀλγεῖν κατὰ σῶμα μήτε ταράττεσθαι κατὰ ψυχήν.</w:t>
      </w:r>
    </w:p>
    <w:p w:rsidR="00D4461D" w:rsidRDefault="00611DE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Dues oracions principals, la primera de les quals</w:t>
      </w:r>
      <w:r w:rsidR="00806549">
        <w:rPr>
          <w:rFonts w:ascii="Palatino Linotype" w:eastAsia="Times New Roman" w:hAnsi="Palatino Linotype" w:cs="Times New Roman"/>
          <w:sz w:val="24"/>
          <w:szCs w:val="24"/>
          <w:lang w:val="af-ZA" w:eastAsia="ca-ES"/>
        </w:rPr>
        <w:t xml:space="preserve"> en parataxi sindètica il·lativo-consecutiva</w:t>
      </w:r>
      <w:r>
        <w:rPr>
          <w:rFonts w:ascii="Palatino Linotype" w:eastAsia="Times New Roman" w:hAnsi="Palatino Linotype" w:cs="Times New Roman"/>
          <w:sz w:val="24"/>
          <w:szCs w:val="24"/>
          <w:lang w:val="af-ZA" w:eastAsia="ca-ES"/>
        </w:rPr>
        <w:t xml:space="preserve"> amb </w:t>
      </w:r>
      <w:r w:rsidR="00D4461D">
        <w:rPr>
          <w:rFonts w:ascii="Palatino Linotype" w:eastAsia="Times New Roman" w:hAnsi="Palatino Linotype" w:cs="Times New Roman"/>
          <w:sz w:val="24"/>
          <w:szCs w:val="24"/>
          <w:lang w:val="af-ZA" w:eastAsia="ca-ES"/>
        </w:rPr>
        <w:t xml:space="preserve">el període anterior per la conjunció il·lativa </w:t>
      </w:r>
      <w:r w:rsidR="00D4461D" w:rsidRPr="00EA111F">
        <w:rPr>
          <w:rFonts w:ascii="Palatino Linotype" w:eastAsia="Times New Roman" w:hAnsi="Palatino Linotype" w:cs="Times New Roman"/>
          <w:sz w:val="24"/>
          <w:szCs w:val="24"/>
          <w:lang w:val="af-ZA" w:eastAsia="ca-ES"/>
        </w:rPr>
        <w:t>οὖν</w:t>
      </w:r>
      <w:r w:rsidR="00D4461D">
        <w:rPr>
          <w:rFonts w:ascii="Palatino Linotype" w:eastAsia="Times New Roman" w:hAnsi="Palatino Linotype" w:cs="Times New Roman"/>
          <w:sz w:val="24"/>
          <w:szCs w:val="24"/>
          <w:lang w:val="af-ZA" w:eastAsia="ca-ES"/>
        </w:rPr>
        <w:t xml:space="preserve"> de </w:t>
      </w:r>
      <w:r w:rsidR="00D4461D" w:rsidRPr="00EA111F">
        <w:rPr>
          <w:rFonts w:ascii="Palatino Linotype" w:eastAsia="Times New Roman" w:hAnsi="Palatino Linotype" w:cs="Times New Roman"/>
          <w:sz w:val="24"/>
          <w:szCs w:val="24"/>
          <w:lang w:val="af-ZA" w:eastAsia="ca-ES"/>
        </w:rPr>
        <w:t>Ὅταν οὖν</w:t>
      </w:r>
      <w:r w:rsidR="00D4461D">
        <w:rPr>
          <w:rFonts w:ascii="Palatino Linotype" w:eastAsia="Times New Roman" w:hAnsi="Palatino Linotype" w:cs="Times New Roman"/>
          <w:sz w:val="24"/>
          <w:szCs w:val="24"/>
          <w:lang w:val="af-ZA" w:eastAsia="ca-ES"/>
        </w:rPr>
        <w:t xml:space="preserve">, i la segona amb la primera en parataxi sndètica adversativa per la conjunció </w:t>
      </w:r>
      <w:r w:rsidR="00D4461D" w:rsidRPr="00EA111F">
        <w:rPr>
          <w:rFonts w:ascii="Palatino Linotype" w:eastAsia="Times New Roman" w:hAnsi="Palatino Linotype" w:cs="Times New Roman"/>
          <w:sz w:val="24"/>
          <w:szCs w:val="24"/>
          <w:lang w:val="af-ZA" w:eastAsia="ca-ES"/>
        </w:rPr>
        <w:t>ἀλλὰ</w:t>
      </w:r>
      <w:r w:rsidR="00D4461D">
        <w:rPr>
          <w:rFonts w:ascii="Palatino Linotype" w:eastAsia="Times New Roman" w:hAnsi="Palatino Linotype" w:cs="Times New Roman"/>
          <w:sz w:val="24"/>
          <w:szCs w:val="24"/>
          <w:lang w:val="af-ZA" w:eastAsia="ca-ES"/>
        </w:rPr>
        <w:t xml:space="preserve">. La primera desenvolupa una hipotaxi temporal introdïda per </w:t>
      </w:r>
      <w:r w:rsidR="00D4461D" w:rsidRPr="00EA111F">
        <w:rPr>
          <w:rFonts w:ascii="Palatino Linotype" w:eastAsia="Times New Roman" w:hAnsi="Palatino Linotype" w:cs="Times New Roman"/>
          <w:sz w:val="24"/>
          <w:szCs w:val="24"/>
          <w:lang w:val="af-ZA" w:eastAsia="ca-ES"/>
        </w:rPr>
        <w:t>Ὅταν</w:t>
      </w:r>
      <w:r w:rsidR="0065664E">
        <w:rPr>
          <w:rFonts w:ascii="Palatino Linotype" w:eastAsia="Times New Roman" w:hAnsi="Palatino Linotype" w:cs="Times New Roman"/>
          <w:sz w:val="24"/>
          <w:szCs w:val="24"/>
          <w:lang w:val="af-ZA" w:eastAsia="ca-ES"/>
        </w:rPr>
        <w:t>, i una comparativa</w:t>
      </w:r>
      <w:r w:rsidR="00D4461D">
        <w:rPr>
          <w:rFonts w:ascii="Palatino Linotype" w:eastAsia="Times New Roman" w:hAnsi="Palatino Linotype" w:cs="Times New Roman"/>
          <w:sz w:val="24"/>
          <w:szCs w:val="24"/>
          <w:lang w:val="af-ZA" w:eastAsia="ca-ES"/>
        </w:rPr>
        <w:t xml:space="preserve"> introduïda per </w:t>
      </w:r>
      <w:r w:rsidR="00D4461D" w:rsidRPr="00EA111F">
        <w:rPr>
          <w:rFonts w:ascii="Palatino Linotype" w:eastAsia="Times New Roman" w:hAnsi="Palatino Linotype" w:cs="Times New Roman"/>
          <w:sz w:val="24"/>
          <w:szCs w:val="24"/>
          <w:lang w:val="af-ZA" w:eastAsia="ca-ES"/>
        </w:rPr>
        <w:t>ὥς</w:t>
      </w:r>
    </w:p>
    <w:p w:rsidR="00D4461D" w:rsidRDefault="00D4461D"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A17BB">
        <w:rPr>
          <w:rFonts w:ascii="Palatino Linotype" w:eastAsia="Times New Roman" w:hAnsi="Palatino Linotype" w:cs="Times New Roman"/>
          <w:b/>
          <w:sz w:val="24"/>
          <w:szCs w:val="24"/>
          <w:lang w:val="af-ZA" w:eastAsia="ca-ES"/>
        </w:rPr>
        <w:t>Hipotaxi temporal:</w:t>
      </w:r>
    </w:p>
    <w:p w:rsidR="00BA17BB" w:rsidRPr="00BA17BB" w:rsidRDefault="00BA17BB"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A17BB">
        <w:rPr>
          <w:rFonts w:ascii="Palatino Linotype" w:eastAsia="Times New Roman" w:hAnsi="Palatino Linotype" w:cs="Times New Roman"/>
          <w:b/>
          <w:sz w:val="24"/>
          <w:szCs w:val="24"/>
          <w:lang w:val="af-ZA" w:eastAsia="ca-ES"/>
        </w:rPr>
        <w:t>Ὅταν οὖν λέγωμεν ἡδονὴν τέλος ὑπάρχειν</w:t>
      </w:r>
    </w:p>
    <w:p w:rsidR="00611DE8" w:rsidRDefault="00D4461D"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que inferim de la persona del verb, nom. plu.</w:t>
      </w:r>
    </w:p>
    <w:p w:rsidR="00D4461D" w:rsidRDefault="00D4461D"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λέγωμεν</w:t>
      </w:r>
      <w:r>
        <w:rPr>
          <w:rFonts w:ascii="Palatino Linotype" w:eastAsia="Times New Roman" w:hAnsi="Palatino Linotype" w:cs="Times New Roman"/>
          <w:sz w:val="24"/>
          <w:szCs w:val="24"/>
          <w:lang w:val="af-ZA" w:eastAsia="ca-ES"/>
        </w:rPr>
        <w:t xml:space="preserve">: verb, primera </w:t>
      </w:r>
      <w:r w:rsidR="00B64C3C">
        <w:rPr>
          <w:rFonts w:ascii="Palatino Linotype" w:eastAsia="Times New Roman" w:hAnsi="Palatino Linotype" w:cs="Times New Roman"/>
          <w:sz w:val="24"/>
          <w:szCs w:val="24"/>
          <w:lang w:val="af-ZA" w:eastAsia="ca-ES"/>
        </w:rPr>
        <w:t>pers. plu. present de subjuntiu, veu activa</w:t>
      </w:r>
    </w:p>
    <w:p w:rsidR="00B64C3C" w:rsidRDefault="00B64C3C"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 xml:space="preserve">. </w:t>
      </w:r>
      <w:r w:rsidRPr="00EA111F">
        <w:rPr>
          <w:rFonts w:ascii="Palatino Linotype" w:eastAsia="Times New Roman" w:hAnsi="Palatino Linotype" w:cs="Times New Roman"/>
          <w:sz w:val="24"/>
          <w:szCs w:val="24"/>
          <w:lang w:val="af-ZA" w:eastAsia="ca-ES"/>
        </w:rPr>
        <w:t>ἡδονὴν τέλος ὑπάρχειν</w:t>
      </w:r>
      <w:r>
        <w:rPr>
          <w:rFonts w:ascii="Palatino Linotype" w:eastAsia="Times New Roman" w:hAnsi="Palatino Linotype" w:cs="Times New Roman"/>
          <w:sz w:val="24"/>
          <w:szCs w:val="24"/>
          <w:lang w:val="af-ZA" w:eastAsia="ca-ES"/>
        </w:rPr>
        <w:t>: oració completiva d’infinitiu en funció de complement directe (</w:t>
      </w:r>
      <w:r w:rsidRPr="00EA111F">
        <w:rPr>
          <w:rFonts w:ascii="Palatino Linotype" w:eastAsia="Times New Roman" w:hAnsi="Palatino Linotype" w:cs="Times New Roman"/>
          <w:sz w:val="24"/>
          <w:szCs w:val="24"/>
          <w:lang w:val="af-ZA" w:eastAsia="ca-ES"/>
        </w:rPr>
        <w:t>ἡδονὴν</w:t>
      </w:r>
      <w:r>
        <w:rPr>
          <w:rFonts w:ascii="Palatino Linotype" w:eastAsia="Times New Roman" w:hAnsi="Palatino Linotype" w:cs="Times New Roman"/>
          <w:sz w:val="24"/>
          <w:szCs w:val="24"/>
          <w:lang w:val="af-ZA" w:eastAsia="ca-ES"/>
        </w:rPr>
        <w:t xml:space="preserve">: subjecte; ac. sing. fem.; </w:t>
      </w:r>
      <w:r w:rsidRPr="00EA111F">
        <w:rPr>
          <w:rFonts w:ascii="Palatino Linotype" w:eastAsia="Times New Roman" w:hAnsi="Palatino Linotype" w:cs="Times New Roman"/>
          <w:sz w:val="24"/>
          <w:szCs w:val="24"/>
          <w:lang w:val="af-ZA" w:eastAsia="ca-ES"/>
        </w:rPr>
        <w:t>ὑπάρχειν</w:t>
      </w:r>
      <w:r>
        <w:rPr>
          <w:rFonts w:ascii="Palatino Linotype" w:eastAsia="Times New Roman" w:hAnsi="Palatino Linotype" w:cs="Times New Roman"/>
          <w:sz w:val="24"/>
          <w:szCs w:val="24"/>
          <w:lang w:val="af-ZA" w:eastAsia="ca-ES"/>
        </w:rPr>
        <w:t>: infinitiu de present, veu activa; atribut del subjecte; ac. sing. neutre</w:t>
      </w:r>
      <w:r w:rsidR="00BA17BB">
        <w:rPr>
          <w:rFonts w:ascii="Palatino Linotype" w:eastAsia="Times New Roman" w:hAnsi="Palatino Linotype" w:cs="Times New Roman"/>
          <w:sz w:val="24"/>
          <w:szCs w:val="24"/>
          <w:lang w:val="af-ZA" w:eastAsia="ca-ES"/>
        </w:rPr>
        <w:t>)</w:t>
      </w:r>
    </w:p>
    <w:p w:rsidR="00B64C3C" w:rsidRDefault="00B449F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
          <w:sz w:val="24"/>
          <w:szCs w:val="24"/>
          <w:lang w:val="af-ZA" w:eastAsia="ca-ES"/>
        </w:rPr>
        <w:t>tanmateix, més enllà de</w:t>
      </w:r>
      <w:r w:rsidR="00B64C3C" w:rsidRPr="00BA17BB">
        <w:rPr>
          <w:rFonts w:ascii="Palatino Linotype" w:eastAsia="Times New Roman" w:hAnsi="Palatino Linotype" w:cs="Times New Roman"/>
          <w:b/>
          <w:sz w:val="24"/>
          <w:szCs w:val="24"/>
          <w:lang w:val="af-ZA" w:eastAsia="ca-ES"/>
        </w:rPr>
        <w:t xml:space="preserve"> la sintaxi tradicional, </w:t>
      </w:r>
      <w:r>
        <w:rPr>
          <w:rFonts w:ascii="Palatino Linotype" w:eastAsia="Times New Roman" w:hAnsi="Palatino Linotype" w:cs="Times New Roman"/>
          <w:b/>
          <w:sz w:val="24"/>
          <w:szCs w:val="24"/>
          <w:lang w:val="af-ZA" w:eastAsia="ca-ES"/>
        </w:rPr>
        <w:t xml:space="preserve">propsoem l’anàlisi </w:t>
      </w:r>
      <w:r w:rsidR="00B64C3C" w:rsidRPr="00BA17BB">
        <w:rPr>
          <w:rFonts w:ascii="Palatino Linotype" w:eastAsia="Times New Roman" w:hAnsi="Palatino Linotype" w:cs="Times New Roman"/>
          <w:b/>
          <w:sz w:val="24"/>
          <w:szCs w:val="24"/>
          <w:lang w:val="af-ZA" w:eastAsia="ca-ES"/>
        </w:rPr>
        <w:t>següent:</w:t>
      </w:r>
      <w:r w:rsidR="00B64C3C">
        <w:rPr>
          <w:rFonts w:ascii="Palatino Linotype" w:eastAsia="Times New Roman" w:hAnsi="Palatino Linotype" w:cs="Times New Roman"/>
          <w:sz w:val="24"/>
          <w:szCs w:val="24"/>
          <w:lang w:val="af-ZA" w:eastAsia="ca-ES"/>
        </w:rPr>
        <w:t xml:space="preserve"> </w:t>
      </w:r>
      <w:r w:rsidR="00B64C3C" w:rsidRPr="00EA111F">
        <w:rPr>
          <w:rFonts w:ascii="Palatino Linotype" w:eastAsia="Times New Roman" w:hAnsi="Palatino Linotype" w:cs="Times New Roman"/>
          <w:sz w:val="24"/>
          <w:szCs w:val="24"/>
          <w:lang w:val="af-ZA" w:eastAsia="ca-ES"/>
        </w:rPr>
        <w:t>ἡδονὴν</w:t>
      </w:r>
      <w:r w:rsidR="00B64C3C">
        <w:rPr>
          <w:rFonts w:ascii="Palatino Linotype" w:eastAsia="Times New Roman" w:hAnsi="Palatino Linotype" w:cs="Times New Roman"/>
          <w:sz w:val="24"/>
          <w:szCs w:val="24"/>
          <w:lang w:val="af-ZA" w:eastAsia="ca-ES"/>
        </w:rPr>
        <w:t xml:space="preserve">: complement directe de </w:t>
      </w:r>
      <w:r w:rsidR="00B64C3C" w:rsidRPr="00EA111F">
        <w:rPr>
          <w:rFonts w:ascii="Palatino Linotype" w:eastAsia="Times New Roman" w:hAnsi="Palatino Linotype" w:cs="Times New Roman"/>
          <w:sz w:val="24"/>
          <w:szCs w:val="24"/>
          <w:lang w:val="af-ZA" w:eastAsia="ca-ES"/>
        </w:rPr>
        <w:t>λέγωμεν</w:t>
      </w:r>
      <w:r w:rsidR="00B64C3C">
        <w:rPr>
          <w:rFonts w:ascii="Palatino Linotype" w:eastAsia="Times New Roman" w:hAnsi="Palatino Linotype" w:cs="Times New Roman"/>
          <w:sz w:val="24"/>
          <w:szCs w:val="24"/>
          <w:lang w:val="af-ZA" w:eastAsia="ca-ES"/>
        </w:rPr>
        <w:t xml:space="preserve">; </w:t>
      </w:r>
      <w:r w:rsidR="00B64C3C" w:rsidRPr="00EA111F">
        <w:rPr>
          <w:rFonts w:ascii="Palatino Linotype" w:eastAsia="Times New Roman" w:hAnsi="Palatino Linotype" w:cs="Times New Roman"/>
          <w:sz w:val="24"/>
          <w:szCs w:val="24"/>
          <w:lang w:val="af-ZA" w:eastAsia="ca-ES"/>
        </w:rPr>
        <w:t>ὑπάρχειν</w:t>
      </w:r>
      <w:r w:rsidR="00B64C3C">
        <w:rPr>
          <w:rFonts w:ascii="Palatino Linotype" w:eastAsia="Times New Roman" w:hAnsi="Palatino Linotype" w:cs="Times New Roman"/>
          <w:sz w:val="24"/>
          <w:szCs w:val="24"/>
          <w:lang w:val="af-ZA" w:eastAsia="ca-ES"/>
        </w:rPr>
        <w:t>: infinitiu predic</w:t>
      </w:r>
      <w:r w:rsidR="00BA17BB">
        <w:rPr>
          <w:rFonts w:ascii="Palatino Linotype" w:eastAsia="Times New Roman" w:hAnsi="Palatino Linotype" w:cs="Times New Roman"/>
          <w:sz w:val="24"/>
          <w:szCs w:val="24"/>
          <w:lang w:val="af-ZA" w:eastAsia="ca-ES"/>
        </w:rPr>
        <w:t xml:space="preserve">atiu del complement directe... </w:t>
      </w:r>
    </w:p>
    <w:p w:rsidR="00B64C3C" w:rsidRDefault="00B64C3C"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A17BB">
        <w:rPr>
          <w:rFonts w:ascii="Palatino Linotype" w:eastAsia="Times New Roman" w:hAnsi="Palatino Linotype" w:cs="Times New Roman"/>
          <w:b/>
          <w:sz w:val="24"/>
          <w:szCs w:val="24"/>
          <w:lang w:val="af-ZA" w:eastAsia="ca-ES"/>
        </w:rPr>
        <w:t>Primera principal:</w:t>
      </w:r>
    </w:p>
    <w:p w:rsidR="00BA17BB" w:rsidRPr="00BA17BB" w:rsidRDefault="00BA17BB"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A17BB">
        <w:rPr>
          <w:rFonts w:ascii="Palatino Linotype" w:eastAsia="Times New Roman" w:hAnsi="Palatino Linotype" w:cs="Times New Roman"/>
          <w:b/>
          <w:sz w:val="24"/>
          <w:szCs w:val="24"/>
          <w:lang w:val="af-ZA" w:eastAsia="ca-ES"/>
        </w:rPr>
        <w:t>οὐ τὰς τῶν ἀσώτων ἡδονὰς καὶ τὰς ἐν ἀπολαύσει κειμένας λέγομεν</w:t>
      </w:r>
    </w:p>
    <w:p w:rsidR="00B64C3C" w:rsidRDefault="00B64C3C" w:rsidP="00B64C3C">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que inferim de la persona del verb, nom. plu.</w:t>
      </w:r>
    </w:p>
    <w:p w:rsidR="00B64C3C" w:rsidRDefault="00B64C3C" w:rsidP="00B64C3C">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λέγομεν</w:t>
      </w:r>
      <w:r>
        <w:rPr>
          <w:rFonts w:ascii="Palatino Linotype" w:eastAsia="Times New Roman" w:hAnsi="Palatino Linotype" w:cs="Times New Roman"/>
          <w:sz w:val="24"/>
          <w:szCs w:val="24"/>
          <w:lang w:val="af-ZA" w:eastAsia="ca-ES"/>
        </w:rPr>
        <w:t xml:space="preserve">: verb, primera </w:t>
      </w:r>
      <w:r w:rsidR="0065664E">
        <w:rPr>
          <w:rFonts w:ascii="Palatino Linotype" w:eastAsia="Times New Roman" w:hAnsi="Palatino Linotype" w:cs="Times New Roman"/>
          <w:sz w:val="24"/>
          <w:szCs w:val="24"/>
          <w:lang w:val="af-ZA" w:eastAsia="ca-ES"/>
        </w:rPr>
        <w:t>pers. plu. present d’indicatiu</w:t>
      </w:r>
      <w:r>
        <w:rPr>
          <w:rFonts w:ascii="Palatino Linotype" w:eastAsia="Times New Roman" w:hAnsi="Palatino Linotype" w:cs="Times New Roman"/>
          <w:sz w:val="24"/>
          <w:szCs w:val="24"/>
          <w:lang w:val="af-ZA" w:eastAsia="ca-ES"/>
        </w:rPr>
        <w:t>, veu activa</w:t>
      </w:r>
    </w:p>
    <w:p w:rsidR="00B64C3C" w:rsidRDefault="0065664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τὰς... </w:t>
      </w:r>
      <w:r w:rsidRPr="00EA111F">
        <w:rPr>
          <w:rFonts w:ascii="Palatino Linotype" w:eastAsia="Times New Roman" w:hAnsi="Palatino Linotype" w:cs="Times New Roman"/>
          <w:sz w:val="24"/>
          <w:szCs w:val="24"/>
          <w:lang w:val="af-ZA" w:eastAsia="ca-ES"/>
        </w:rPr>
        <w:t>ἡδονὰς</w:t>
      </w:r>
      <w:r>
        <w:rPr>
          <w:rFonts w:ascii="Palatino Linotype" w:eastAsia="Times New Roman" w:hAnsi="Palatino Linotype" w:cs="Times New Roman"/>
          <w:sz w:val="24"/>
          <w:szCs w:val="24"/>
          <w:lang w:val="af-ZA" w:eastAsia="ca-ES"/>
        </w:rPr>
        <w:t xml:space="preserve"> καὶ τὰς... </w:t>
      </w:r>
      <w:r w:rsidRPr="00EA111F">
        <w:rPr>
          <w:rFonts w:ascii="Palatino Linotype" w:eastAsia="Times New Roman" w:hAnsi="Palatino Linotype" w:cs="Times New Roman"/>
          <w:sz w:val="24"/>
          <w:szCs w:val="24"/>
          <w:lang w:val="af-ZA" w:eastAsia="ca-ES"/>
        </w:rPr>
        <w:t>κειμένας</w:t>
      </w:r>
      <w:r>
        <w:rPr>
          <w:rFonts w:ascii="Palatino Linotype" w:eastAsia="Times New Roman" w:hAnsi="Palatino Linotype" w:cs="Times New Roman"/>
          <w:sz w:val="24"/>
          <w:szCs w:val="24"/>
          <w:lang w:val="af-ZA" w:eastAsia="ca-ES"/>
        </w:rPr>
        <w:t xml:space="preserve">: complements directes de </w:t>
      </w:r>
      <w:r w:rsidRPr="00EA111F">
        <w:rPr>
          <w:rFonts w:ascii="Palatino Linotype" w:eastAsia="Times New Roman" w:hAnsi="Palatino Linotype" w:cs="Times New Roman"/>
          <w:sz w:val="24"/>
          <w:szCs w:val="24"/>
          <w:lang w:val="af-ZA" w:eastAsia="ca-ES"/>
        </w:rPr>
        <w:t>λέγομεν</w:t>
      </w:r>
      <w:r>
        <w:rPr>
          <w:rFonts w:ascii="Palatino Linotype" w:eastAsia="Times New Roman" w:hAnsi="Palatino Linotype" w:cs="Times New Roman"/>
          <w:sz w:val="24"/>
          <w:szCs w:val="24"/>
          <w:lang w:val="af-ZA" w:eastAsia="ca-ES"/>
        </w:rPr>
        <w:t xml:space="preserve"> en parataxi sindètica copulativa per la conjunció καὶ; ac. plu. fem., el segon participi de present, veu mitja substantivat</w:t>
      </w:r>
      <w:r w:rsidR="00BA17BB">
        <w:rPr>
          <w:rFonts w:ascii="Palatino Linotype" w:eastAsia="Times New Roman" w:hAnsi="Palatino Linotype" w:cs="Times New Roman"/>
          <w:sz w:val="24"/>
          <w:szCs w:val="24"/>
          <w:lang w:val="af-ZA" w:eastAsia="ca-ES"/>
        </w:rPr>
        <w:t xml:space="preserve"> per l’article (</w:t>
      </w:r>
      <w:r>
        <w:rPr>
          <w:rFonts w:ascii="Palatino Linotype" w:eastAsia="Times New Roman" w:hAnsi="Palatino Linotype" w:cs="Times New Roman"/>
          <w:sz w:val="24"/>
          <w:szCs w:val="24"/>
          <w:lang w:val="af-ZA" w:eastAsia="ca-ES"/>
        </w:rPr>
        <w:t>atributiu, doncs</w:t>
      </w:r>
      <w:r w:rsidR="00BA17BB">
        <w:rPr>
          <w:rFonts w:ascii="Palatino Linotype" w:eastAsia="Times New Roman" w:hAnsi="Palatino Linotype" w:cs="Times New Roman"/>
          <w:sz w:val="24"/>
          <w:szCs w:val="24"/>
          <w:lang w:val="af-ZA" w:eastAsia="ca-ES"/>
        </w:rPr>
        <w:t>)</w:t>
      </w:r>
    </w:p>
    <w:p w:rsidR="0065664E" w:rsidRDefault="0065664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τῶν ἀσώ</w:t>
      </w:r>
      <w:r w:rsidRPr="00EA111F">
        <w:rPr>
          <w:rFonts w:ascii="Palatino Linotype" w:eastAsia="Times New Roman" w:hAnsi="Palatino Linotype" w:cs="Times New Roman"/>
          <w:sz w:val="24"/>
          <w:szCs w:val="24"/>
          <w:lang w:val="af-ZA" w:eastAsia="ca-ES"/>
        </w:rPr>
        <w:t>των</w:t>
      </w:r>
      <w:r>
        <w:rPr>
          <w:rFonts w:ascii="Palatino Linotype" w:eastAsia="Times New Roman" w:hAnsi="Palatino Linotype" w:cs="Times New Roman"/>
          <w:sz w:val="24"/>
          <w:szCs w:val="24"/>
          <w:lang w:val="af-ZA" w:eastAsia="ca-ES"/>
        </w:rPr>
        <w:t xml:space="preserve">: genitiu determinatiu –possessiu- de τὰς... </w:t>
      </w:r>
      <w:r w:rsidRPr="00EA111F">
        <w:rPr>
          <w:rFonts w:ascii="Palatino Linotype" w:eastAsia="Times New Roman" w:hAnsi="Palatino Linotype" w:cs="Times New Roman"/>
          <w:sz w:val="24"/>
          <w:szCs w:val="24"/>
          <w:lang w:val="af-ZA" w:eastAsia="ca-ES"/>
        </w:rPr>
        <w:t>ἡδονὰς</w:t>
      </w:r>
    </w:p>
    <w:p w:rsidR="0065664E" w:rsidRDefault="0065664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ἐν ἀπολαύσει</w:t>
      </w:r>
      <w:r>
        <w:rPr>
          <w:rFonts w:ascii="Palatino Linotype" w:eastAsia="Times New Roman" w:hAnsi="Palatino Linotype" w:cs="Times New Roman"/>
          <w:sz w:val="24"/>
          <w:szCs w:val="24"/>
          <w:lang w:val="af-ZA" w:eastAsia="ca-ES"/>
        </w:rPr>
        <w:t xml:space="preserve">: complement circumstancial de τὰς... </w:t>
      </w:r>
      <w:r w:rsidRPr="00EA111F">
        <w:rPr>
          <w:rFonts w:ascii="Palatino Linotype" w:eastAsia="Times New Roman" w:hAnsi="Palatino Linotype" w:cs="Times New Roman"/>
          <w:sz w:val="24"/>
          <w:szCs w:val="24"/>
          <w:lang w:val="af-ZA" w:eastAsia="ca-ES"/>
        </w:rPr>
        <w:t>κειμένας</w:t>
      </w:r>
    </w:p>
    <w:p w:rsidR="0065664E" w:rsidRDefault="0065664E"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A17BB">
        <w:rPr>
          <w:rFonts w:ascii="Palatino Linotype" w:eastAsia="Times New Roman" w:hAnsi="Palatino Linotype" w:cs="Times New Roman"/>
          <w:b/>
          <w:sz w:val="24"/>
          <w:szCs w:val="24"/>
          <w:lang w:val="af-ZA" w:eastAsia="ca-ES"/>
        </w:rPr>
        <w:t>Hipotaxi comparativa:</w:t>
      </w:r>
    </w:p>
    <w:p w:rsidR="00BA17BB" w:rsidRPr="00BA17BB" w:rsidRDefault="00BA17BB"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A17BB">
        <w:rPr>
          <w:rFonts w:ascii="Palatino Linotype" w:eastAsia="Times New Roman" w:hAnsi="Palatino Linotype" w:cs="Times New Roman"/>
          <w:b/>
          <w:sz w:val="24"/>
          <w:szCs w:val="24"/>
          <w:lang w:val="af-ZA" w:eastAsia="ca-ES"/>
        </w:rPr>
        <w:t>ὥς τινες ἀγνοοῦντες καὶ οὐχ ὁμολογοῦντες ἢ κακῶς ἐκδεχόμενοι νομίζουσιν,.</w:t>
      </w:r>
    </w:p>
    <w:p w:rsidR="0065664E" w:rsidRDefault="0065664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τινες</w:t>
      </w:r>
      <w:r>
        <w:rPr>
          <w:rFonts w:ascii="Palatino Linotype" w:eastAsia="Times New Roman" w:hAnsi="Palatino Linotype" w:cs="Times New Roman"/>
          <w:sz w:val="24"/>
          <w:szCs w:val="24"/>
          <w:lang w:val="af-ZA" w:eastAsia="ca-ES"/>
        </w:rPr>
        <w:t>: subjecte; nom. plu. masc.</w:t>
      </w:r>
    </w:p>
    <w:p w:rsidR="0065664E" w:rsidRDefault="0065664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νομίζουσιν</w:t>
      </w:r>
      <w:r>
        <w:rPr>
          <w:rFonts w:ascii="Palatino Linotype" w:eastAsia="Times New Roman" w:hAnsi="Palatino Linotype" w:cs="Times New Roman"/>
          <w:sz w:val="24"/>
          <w:szCs w:val="24"/>
          <w:lang w:val="af-ZA" w:eastAsia="ca-ES"/>
        </w:rPr>
        <w:t>: verb, tercera pers. plu. present d’indicatiu, veu activa</w:t>
      </w:r>
    </w:p>
    <w:p w:rsidR="0065664E" w:rsidRDefault="0065664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τινες ἀγνοοῦντες καὶ οὐχ ὁμολογοῦντες ἢ κακῶς ἐκδεχόμενοι</w:t>
      </w:r>
      <w:r w:rsidR="007B0FEB">
        <w:rPr>
          <w:rFonts w:ascii="Palatino Linotype" w:eastAsia="Times New Roman" w:hAnsi="Palatino Linotype" w:cs="Times New Roman"/>
          <w:sz w:val="24"/>
          <w:szCs w:val="24"/>
          <w:lang w:val="af-ZA" w:eastAsia="ca-ES"/>
        </w:rPr>
        <w:t>: participi apositius causals al</w:t>
      </w:r>
      <w:r w:rsidR="00BA17BB">
        <w:rPr>
          <w:rFonts w:ascii="Palatino Linotype" w:eastAsia="Times New Roman" w:hAnsi="Palatino Linotype" w:cs="Times New Roman"/>
          <w:sz w:val="24"/>
          <w:szCs w:val="24"/>
          <w:lang w:val="af-ZA" w:eastAsia="ca-ES"/>
        </w:rPr>
        <w:t xml:space="preserve"> subjecte; tots nom. plu. masc.,</w:t>
      </w:r>
      <w:r w:rsidR="007B0FEB">
        <w:rPr>
          <w:rFonts w:ascii="Palatino Linotype" w:eastAsia="Times New Roman" w:hAnsi="Palatino Linotype" w:cs="Times New Roman"/>
          <w:sz w:val="24"/>
          <w:szCs w:val="24"/>
          <w:lang w:val="af-ZA" w:eastAsia="ca-ES"/>
        </w:rPr>
        <w:t xml:space="preserve"> el primer i el segon en parataxi sindètica copulativa per la conjunció </w:t>
      </w:r>
      <w:r w:rsidR="007B0FEB" w:rsidRPr="00EA111F">
        <w:rPr>
          <w:rFonts w:ascii="Palatino Linotype" w:eastAsia="Times New Roman" w:hAnsi="Palatino Linotype" w:cs="Times New Roman"/>
          <w:sz w:val="24"/>
          <w:szCs w:val="24"/>
          <w:lang w:val="af-ZA" w:eastAsia="ca-ES"/>
        </w:rPr>
        <w:t>καὶ</w:t>
      </w:r>
      <w:r w:rsidR="007B0FEB">
        <w:rPr>
          <w:rFonts w:ascii="Palatino Linotype" w:eastAsia="Times New Roman" w:hAnsi="Palatino Linotype" w:cs="Times New Roman"/>
          <w:sz w:val="24"/>
          <w:szCs w:val="24"/>
          <w:lang w:val="af-ZA" w:eastAsia="ca-ES"/>
        </w:rPr>
        <w:t xml:space="preserve">, i el segon i el tercer en parataxi sindètica disjuntiva per la conjunció </w:t>
      </w:r>
      <w:r w:rsidR="007B0FEB" w:rsidRPr="00EA111F">
        <w:rPr>
          <w:rFonts w:ascii="Palatino Linotype" w:eastAsia="Times New Roman" w:hAnsi="Palatino Linotype" w:cs="Times New Roman"/>
          <w:sz w:val="24"/>
          <w:szCs w:val="24"/>
          <w:lang w:val="af-ZA" w:eastAsia="ca-ES"/>
        </w:rPr>
        <w:t>ἢ</w:t>
      </w:r>
      <w:r w:rsidR="007B0FEB">
        <w:rPr>
          <w:rFonts w:ascii="Palatino Linotype" w:eastAsia="Times New Roman" w:hAnsi="Palatino Linotype" w:cs="Times New Roman"/>
          <w:sz w:val="24"/>
          <w:szCs w:val="24"/>
          <w:lang w:val="af-ZA" w:eastAsia="ca-ES"/>
        </w:rPr>
        <w:t>; els dos primers en veu activa i el tercer en veu mitja, el segon modi</w:t>
      </w:r>
      <w:r w:rsidR="00BA17BB">
        <w:rPr>
          <w:rFonts w:ascii="Palatino Linotype" w:eastAsia="Times New Roman" w:hAnsi="Palatino Linotype" w:cs="Times New Roman"/>
          <w:sz w:val="24"/>
          <w:szCs w:val="24"/>
          <w:lang w:val="af-ZA" w:eastAsia="ca-ES"/>
        </w:rPr>
        <w:t xml:space="preserve">ficat per l’adverbi de negació </w:t>
      </w:r>
      <w:r w:rsidR="007B0FEB" w:rsidRPr="00EA111F">
        <w:rPr>
          <w:rFonts w:ascii="Palatino Linotype" w:eastAsia="Times New Roman" w:hAnsi="Palatino Linotype" w:cs="Times New Roman"/>
          <w:sz w:val="24"/>
          <w:szCs w:val="24"/>
          <w:lang w:val="af-ZA" w:eastAsia="ca-ES"/>
        </w:rPr>
        <w:t>οὐχ</w:t>
      </w:r>
      <w:r w:rsidR="007B0FEB">
        <w:rPr>
          <w:rFonts w:ascii="Palatino Linotype" w:eastAsia="Times New Roman" w:hAnsi="Palatino Linotype" w:cs="Times New Roman"/>
          <w:sz w:val="24"/>
          <w:szCs w:val="24"/>
          <w:lang w:val="af-ZA" w:eastAsia="ca-ES"/>
        </w:rPr>
        <w:t xml:space="preserve"> i el tercer per l’adverbi modal </w:t>
      </w:r>
      <w:r w:rsidR="007B0FEB" w:rsidRPr="00EA111F">
        <w:rPr>
          <w:rFonts w:ascii="Palatino Linotype" w:eastAsia="Times New Roman" w:hAnsi="Palatino Linotype" w:cs="Times New Roman"/>
          <w:sz w:val="24"/>
          <w:szCs w:val="24"/>
          <w:lang w:val="af-ZA" w:eastAsia="ca-ES"/>
        </w:rPr>
        <w:t>κακῶς</w:t>
      </w:r>
    </w:p>
    <w:p w:rsidR="007B0FEB" w:rsidRDefault="007B0FEB"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A17BB">
        <w:rPr>
          <w:rFonts w:ascii="Palatino Linotype" w:eastAsia="Times New Roman" w:hAnsi="Palatino Linotype" w:cs="Times New Roman"/>
          <w:b/>
          <w:sz w:val="24"/>
          <w:szCs w:val="24"/>
          <w:lang w:val="af-ZA" w:eastAsia="ca-ES"/>
        </w:rPr>
        <w:t xml:space="preserve">Segona principal: </w:t>
      </w:r>
    </w:p>
    <w:p w:rsidR="00BA17BB" w:rsidRPr="00BA17BB" w:rsidRDefault="00BA17BB"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BA17BB">
        <w:rPr>
          <w:rFonts w:ascii="Palatino Linotype" w:eastAsia="Times New Roman" w:hAnsi="Palatino Linotype" w:cs="Times New Roman"/>
          <w:b/>
          <w:sz w:val="24"/>
          <w:szCs w:val="24"/>
          <w:lang w:val="af-ZA" w:eastAsia="ca-ES"/>
        </w:rPr>
        <w:t>ἀλλὰ τὸ μήτε ἀλγεῖν κατὰ σῶμα μήτε ταράττεσθαι κατὰ ψυχήν</w:t>
      </w:r>
    </w:p>
    <w:p w:rsidR="007B0FEB" w:rsidRDefault="007B0FEB" w:rsidP="007B0FEB">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(ἡμεῖς): subjecte que inferim de la persona del verb, nom. plu.</w:t>
      </w:r>
    </w:p>
    <w:p w:rsidR="007B0FEB" w:rsidRDefault="007B0FEB" w:rsidP="007B0FEB">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λέγομεν</w:t>
      </w:r>
      <w:r>
        <w:rPr>
          <w:rFonts w:ascii="Palatino Linotype" w:eastAsia="Times New Roman" w:hAnsi="Palatino Linotype" w:cs="Times New Roman"/>
          <w:sz w:val="24"/>
          <w:szCs w:val="24"/>
          <w:lang w:val="af-ZA" w:eastAsia="ca-ES"/>
        </w:rPr>
        <w:t>): verb, primera pers. plu. present d’indicatiu, veu activa</w:t>
      </w:r>
    </w:p>
    <w:p w:rsidR="007B0FEB" w:rsidRDefault="007B0FE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τὸ μήτε ἀλγεῖν κατὰ... </w:t>
      </w:r>
      <w:r w:rsidRPr="00EA111F">
        <w:rPr>
          <w:rFonts w:ascii="Palatino Linotype" w:eastAsia="Times New Roman" w:hAnsi="Palatino Linotype" w:cs="Times New Roman"/>
          <w:sz w:val="24"/>
          <w:szCs w:val="24"/>
          <w:lang w:val="af-ZA" w:eastAsia="ca-ES"/>
        </w:rPr>
        <w:t>μήτε ταράττεσθαι</w:t>
      </w:r>
      <w:r>
        <w:rPr>
          <w:rFonts w:ascii="Palatino Linotype" w:eastAsia="Times New Roman" w:hAnsi="Palatino Linotype" w:cs="Times New Roman"/>
          <w:sz w:val="24"/>
          <w:szCs w:val="24"/>
          <w:lang w:val="af-ZA" w:eastAsia="ca-ES"/>
        </w:rPr>
        <w:t xml:space="preserve">: infinitius complements directes de </w:t>
      </w:r>
      <w:r w:rsidRPr="00EA111F">
        <w:rPr>
          <w:rFonts w:ascii="Palatino Linotype" w:eastAsia="Times New Roman" w:hAnsi="Palatino Linotype" w:cs="Times New Roman"/>
          <w:sz w:val="24"/>
          <w:szCs w:val="24"/>
          <w:lang w:val="af-ZA" w:eastAsia="ca-ES"/>
        </w:rPr>
        <w:t>λέγομεν</w:t>
      </w:r>
      <w:r>
        <w:rPr>
          <w:rFonts w:ascii="Palatino Linotype" w:eastAsia="Times New Roman" w:hAnsi="Palatino Linotype" w:cs="Times New Roman"/>
          <w:sz w:val="24"/>
          <w:szCs w:val="24"/>
          <w:lang w:val="af-ZA" w:eastAsia="ca-ES"/>
        </w:rPr>
        <w:t>, modificats per l’adv</w:t>
      </w:r>
      <w:r w:rsidR="00B449F1">
        <w:rPr>
          <w:rFonts w:ascii="Palatino Linotype" w:eastAsia="Times New Roman" w:hAnsi="Palatino Linotype" w:cs="Times New Roman"/>
          <w:sz w:val="24"/>
          <w:szCs w:val="24"/>
          <w:lang w:val="af-ZA" w:eastAsia="ca-ES"/>
        </w:rPr>
        <w:t xml:space="preserve">erbi de negació μή </w:t>
      </w:r>
      <w:r>
        <w:rPr>
          <w:rFonts w:ascii="Palatino Linotype" w:eastAsia="Times New Roman" w:hAnsi="Palatino Linotype" w:cs="Times New Roman"/>
          <w:sz w:val="24"/>
          <w:szCs w:val="24"/>
          <w:lang w:val="af-ZA" w:eastAsia="ca-ES"/>
        </w:rPr>
        <w:t>en parat</w:t>
      </w:r>
      <w:r w:rsidR="00BA17BB">
        <w:rPr>
          <w:rFonts w:ascii="Palatino Linotype" w:eastAsia="Times New Roman" w:hAnsi="Palatino Linotype" w:cs="Times New Roman"/>
          <w:sz w:val="24"/>
          <w:szCs w:val="24"/>
          <w:lang w:val="af-ZA" w:eastAsia="ca-ES"/>
        </w:rPr>
        <w:t>axi sindè</w:t>
      </w:r>
      <w:r>
        <w:rPr>
          <w:rFonts w:ascii="Palatino Linotype" w:eastAsia="Times New Roman" w:hAnsi="Palatino Linotype" w:cs="Times New Roman"/>
          <w:sz w:val="24"/>
          <w:szCs w:val="24"/>
          <w:lang w:val="af-ZA" w:eastAsia="ca-ES"/>
        </w:rPr>
        <w:t>tica c</w:t>
      </w:r>
      <w:r w:rsidR="00BA17BB">
        <w:rPr>
          <w:rFonts w:ascii="Palatino Linotype" w:eastAsia="Times New Roman" w:hAnsi="Palatino Linotype" w:cs="Times New Roman"/>
          <w:sz w:val="24"/>
          <w:szCs w:val="24"/>
          <w:lang w:val="af-ZA" w:eastAsia="ca-ES"/>
        </w:rPr>
        <w:t>opulativa per les conjuncions</w:t>
      </w:r>
      <w:r>
        <w:rPr>
          <w:rFonts w:ascii="Palatino Linotype" w:eastAsia="Times New Roman" w:hAnsi="Palatino Linotype" w:cs="Times New Roman"/>
          <w:sz w:val="24"/>
          <w:szCs w:val="24"/>
          <w:lang w:val="af-ZA" w:eastAsia="ca-ES"/>
        </w:rPr>
        <w:t xml:space="preserve"> τε... τε de μήτε... μήτε; infinitius de present, el primer en veu activa i el segon en veu passiva </w:t>
      </w:r>
    </w:p>
    <w:p w:rsidR="007B0FEB" w:rsidRDefault="007B0FE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κατὰ σῶμα... </w:t>
      </w:r>
      <w:r w:rsidRPr="00EA111F">
        <w:rPr>
          <w:rFonts w:ascii="Palatino Linotype" w:eastAsia="Times New Roman" w:hAnsi="Palatino Linotype" w:cs="Times New Roman"/>
          <w:sz w:val="24"/>
          <w:szCs w:val="24"/>
          <w:lang w:val="af-ZA" w:eastAsia="ca-ES"/>
        </w:rPr>
        <w:t>κατὰ ψυχήν</w:t>
      </w:r>
      <w:r>
        <w:rPr>
          <w:rFonts w:ascii="Palatino Linotype" w:eastAsia="Times New Roman" w:hAnsi="Palatino Linotype" w:cs="Times New Roman"/>
          <w:sz w:val="24"/>
          <w:szCs w:val="24"/>
          <w:lang w:val="af-ZA" w:eastAsia="ca-ES"/>
        </w:rPr>
        <w:t xml:space="preserve">: complements circumstancials dels infinitius anteriors, el primer ac. sing. neutre i el segon ac. sing. fem.  </w:t>
      </w:r>
    </w:p>
    <w:p w:rsidR="00B449F1" w:rsidRDefault="00B449F1"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611DE8" w:rsidRPr="007B0FEB" w:rsidRDefault="00611DE8"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7B0FEB">
        <w:rPr>
          <w:rFonts w:ascii="Palatino Linotype" w:eastAsia="Times New Roman" w:hAnsi="Palatino Linotype" w:cs="Times New Roman"/>
          <w:b/>
          <w:sz w:val="24"/>
          <w:szCs w:val="24"/>
          <w:lang w:val="af-ZA" w:eastAsia="ca-ES"/>
        </w:rPr>
        <w:t xml:space="preserve">Traducció: </w:t>
      </w:r>
    </w:p>
    <w:p w:rsidR="00611DE8" w:rsidRPr="007B0FEB" w:rsidRDefault="00F35770"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hAnsi="Palatino Linotype"/>
          <w:b/>
          <w:sz w:val="24"/>
          <w:szCs w:val="24"/>
          <w:lang w:val="af-ZA"/>
        </w:rPr>
        <w:t>En conseqüència</w:t>
      </w:r>
      <w:r w:rsidR="00611DE8" w:rsidRPr="007B0FEB">
        <w:rPr>
          <w:rFonts w:ascii="Palatino Linotype" w:hAnsi="Palatino Linotype"/>
          <w:b/>
          <w:sz w:val="24"/>
          <w:szCs w:val="24"/>
        </w:rPr>
        <w:t xml:space="preserve">, quan diem que el plaer és l’objectiu, no ens referim als plaers dels llibertins ni als propis de la fruïció, com </w:t>
      </w:r>
      <w:r>
        <w:rPr>
          <w:rFonts w:ascii="Palatino Linotype" w:hAnsi="Palatino Linotype"/>
          <w:b/>
          <w:sz w:val="24"/>
          <w:szCs w:val="24"/>
        </w:rPr>
        <w:t>creuen alguns per desconeixement</w:t>
      </w:r>
      <w:r w:rsidR="00611DE8" w:rsidRPr="007B0FEB">
        <w:rPr>
          <w:rFonts w:ascii="Palatino Linotype" w:hAnsi="Palatino Linotype"/>
          <w:b/>
          <w:sz w:val="24"/>
          <w:szCs w:val="24"/>
        </w:rPr>
        <w:t xml:space="preserve"> </w:t>
      </w:r>
      <w:r>
        <w:rPr>
          <w:rFonts w:ascii="Palatino Linotype" w:hAnsi="Palatino Linotype"/>
          <w:b/>
          <w:sz w:val="24"/>
          <w:szCs w:val="24"/>
        </w:rPr>
        <w:t>d</w:t>
      </w:r>
      <w:r w:rsidR="00611DE8" w:rsidRPr="007B0FEB">
        <w:rPr>
          <w:rFonts w:ascii="Palatino Linotype" w:hAnsi="Palatino Linotype"/>
          <w:b/>
          <w:sz w:val="24"/>
          <w:szCs w:val="24"/>
        </w:rPr>
        <w:t xml:space="preserve">el que proposem, </w:t>
      </w:r>
      <w:r>
        <w:rPr>
          <w:rFonts w:ascii="Palatino Linotype" w:hAnsi="Palatino Linotype"/>
          <w:b/>
          <w:sz w:val="24"/>
          <w:szCs w:val="24"/>
        </w:rPr>
        <w:t xml:space="preserve">perquè </w:t>
      </w:r>
      <w:r w:rsidR="00611DE8" w:rsidRPr="007B0FEB">
        <w:rPr>
          <w:rFonts w:ascii="Palatino Linotype" w:hAnsi="Palatino Linotype"/>
          <w:b/>
          <w:sz w:val="24"/>
          <w:szCs w:val="24"/>
        </w:rPr>
        <w:t xml:space="preserve">no hi estan d’acord o </w:t>
      </w:r>
      <w:r>
        <w:rPr>
          <w:rFonts w:ascii="Palatino Linotype" w:hAnsi="Palatino Linotype"/>
          <w:b/>
          <w:sz w:val="24"/>
          <w:szCs w:val="24"/>
        </w:rPr>
        <w:t xml:space="preserve">perquè </w:t>
      </w:r>
      <w:r w:rsidR="00611DE8" w:rsidRPr="007B0FEB">
        <w:rPr>
          <w:rFonts w:ascii="Palatino Linotype" w:hAnsi="Palatino Linotype"/>
          <w:b/>
          <w:sz w:val="24"/>
          <w:szCs w:val="24"/>
        </w:rPr>
        <w:t>ho malinterpreten, sinó que ens referim al fet de no sen</w:t>
      </w:r>
      <w:r>
        <w:rPr>
          <w:rFonts w:ascii="Palatino Linotype" w:hAnsi="Palatino Linotype"/>
          <w:b/>
          <w:sz w:val="24"/>
          <w:szCs w:val="24"/>
        </w:rPr>
        <w:t>tir dolor en el cos ni torbació</w:t>
      </w:r>
      <w:r w:rsidR="00611DE8" w:rsidRPr="007B0FEB">
        <w:rPr>
          <w:rFonts w:ascii="Palatino Linotype" w:hAnsi="Palatino Linotype"/>
          <w:b/>
          <w:sz w:val="24"/>
          <w:szCs w:val="24"/>
        </w:rPr>
        <w:t xml:space="preserve"> en l’ànima.</w:t>
      </w:r>
    </w:p>
    <w:p w:rsidR="00611DE8" w:rsidRPr="004214F6" w:rsidRDefault="00611DE8"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4214F6" w:rsidRDefault="004214F6" w:rsidP="003B1DF5">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b/>
          <w:bCs/>
          <w:sz w:val="24"/>
          <w:szCs w:val="24"/>
          <w:lang w:val="af-ZA" w:eastAsia="ca-ES"/>
        </w:rPr>
        <w:t>(132.) </w:t>
      </w:r>
      <w:r w:rsidRPr="000C77CF">
        <w:rPr>
          <w:rFonts w:ascii="Palatino Linotype" w:eastAsia="Times New Roman" w:hAnsi="Palatino Linotype" w:cs="Times New Roman"/>
          <w:b/>
          <w:sz w:val="24"/>
          <w:szCs w:val="24"/>
          <w:lang w:val="af-ZA" w:eastAsia="ca-ES"/>
        </w:rPr>
        <w:t>οὐ γὰρ πότοι καὶ κῶμοι συνείροντες οὐδ’ ἀπολαύσεις παίδων καὶ γυναικῶν οὐδ’ ἰχθύων καὶ τῶν ἄλλων ὅσα φέρει πολυτελὴς τράπεζα, τὸν ἡδὺν γεννᾷ βίον, ἀλλὰ νήφων λογισμὸς καὶ τὰς αἰτίας ἐξερευνῶν πάσης αἱρέσεως καὶ φυγῆς καὶ τὰς δόξας ἐξελαύνων, ἐξ ὧν πλεῖστος τὰς ψυχὰς καταλαμβάνει θόρυβος.</w:t>
      </w:r>
    </w:p>
    <w:p w:rsidR="0093597A" w:rsidRPr="0093597A" w:rsidRDefault="0093597A" w:rsidP="003B1DF5">
      <w:pPr>
        <w:spacing w:after="0" w:line="240" w:lineRule="auto"/>
        <w:ind w:left="-851" w:right="-852"/>
        <w:jc w:val="both"/>
        <w:rPr>
          <w:rFonts w:ascii="Palatino Linotype" w:eastAsia="Times New Roman" w:hAnsi="Palatino Linotype" w:cs="Times New Roman"/>
          <w:sz w:val="24"/>
          <w:szCs w:val="24"/>
          <w:lang w:val="af-ZA" w:eastAsia="ca-ES"/>
        </w:rPr>
      </w:pPr>
      <w:r w:rsidRPr="0093597A">
        <w:rPr>
          <w:rFonts w:ascii="Palatino Linotype" w:eastAsia="Times New Roman" w:hAnsi="Palatino Linotype" w:cs="Times New Roman"/>
          <w:bCs/>
          <w:sz w:val="24"/>
          <w:szCs w:val="24"/>
          <w:lang w:val="af-ZA" w:eastAsia="ca-ES"/>
        </w:rPr>
        <w:lastRenderedPageBreak/>
        <w:t xml:space="preserve">Dues oracions </w:t>
      </w:r>
      <w:r>
        <w:rPr>
          <w:rFonts w:ascii="Palatino Linotype" w:eastAsia="Times New Roman" w:hAnsi="Palatino Linotype" w:cs="Times New Roman"/>
          <w:bCs/>
          <w:sz w:val="24"/>
          <w:szCs w:val="24"/>
          <w:lang w:val="af-ZA" w:eastAsia="ca-ES"/>
        </w:rPr>
        <w:t>principals en parataxi</w:t>
      </w:r>
      <w:r w:rsidR="000C77CF">
        <w:rPr>
          <w:rFonts w:ascii="Palatino Linotype" w:eastAsia="Times New Roman" w:hAnsi="Palatino Linotype" w:cs="Times New Roman"/>
          <w:bCs/>
          <w:sz w:val="24"/>
          <w:szCs w:val="24"/>
          <w:lang w:val="af-ZA" w:eastAsia="ca-ES"/>
        </w:rPr>
        <w:t xml:space="preserve"> sindètica adversativa per la c</w:t>
      </w:r>
      <w:r>
        <w:rPr>
          <w:rFonts w:ascii="Palatino Linotype" w:eastAsia="Times New Roman" w:hAnsi="Palatino Linotype" w:cs="Times New Roman"/>
          <w:bCs/>
          <w:sz w:val="24"/>
          <w:szCs w:val="24"/>
          <w:lang w:val="af-ZA" w:eastAsia="ca-ES"/>
        </w:rPr>
        <w:t xml:space="preserve">onjunció </w:t>
      </w:r>
      <w:r w:rsidRPr="00EA111F">
        <w:rPr>
          <w:rFonts w:ascii="Palatino Linotype" w:eastAsia="Times New Roman" w:hAnsi="Palatino Linotype" w:cs="Times New Roman"/>
          <w:sz w:val="24"/>
          <w:szCs w:val="24"/>
          <w:lang w:val="af-ZA" w:eastAsia="ca-ES"/>
        </w:rPr>
        <w:t>ἀλλὰ</w:t>
      </w:r>
      <w:r>
        <w:rPr>
          <w:rFonts w:ascii="Palatino Linotype" w:eastAsia="Times New Roman" w:hAnsi="Palatino Linotype" w:cs="Times New Roman"/>
          <w:sz w:val="24"/>
          <w:szCs w:val="24"/>
          <w:lang w:val="af-ZA" w:eastAsia="ca-ES"/>
        </w:rPr>
        <w:t>, la primera de les quals</w:t>
      </w:r>
      <w:r w:rsidR="00ED1482">
        <w:rPr>
          <w:rFonts w:ascii="Palatino Linotype" w:eastAsia="Times New Roman" w:hAnsi="Palatino Linotype" w:cs="Times New Roman"/>
          <w:sz w:val="24"/>
          <w:szCs w:val="24"/>
          <w:lang w:val="af-ZA" w:eastAsia="ca-ES"/>
        </w:rPr>
        <w:t xml:space="preserve"> en parataxi sindètica il·lativo-causal</w:t>
      </w:r>
      <w:r>
        <w:rPr>
          <w:rFonts w:ascii="Palatino Linotype" w:eastAsia="Times New Roman" w:hAnsi="Palatino Linotype" w:cs="Times New Roman"/>
          <w:sz w:val="24"/>
          <w:szCs w:val="24"/>
          <w:lang w:val="af-ZA" w:eastAsia="ca-ES"/>
        </w:rPr>
        <w:t xml:space="preserve"> amb el període anterior per la conjunció </w:t>
      </w:r>
      <w:r w:rsidRPr="00EA111F">
        <w:rPr>
          <w:rFonts w:ascii="Palatino Linotype" w:eastAsia="Times New Roman" w:hAnsi="Palatino Linotype" w:cs="Times New Roman"/>
          <w:sz w:val="24"/>
          <w:szCs w:val="24"/>
          <w:lang w:val="af-ZA" w:eastAsia="ca-ES"/>
        </w:rPr>
        <w:t>γὰρ</w:t>
      </w:r>
      <w:r>
        <w:rPr>
          <w:rFonts w:ascii="Palatino Linotype" w:eastAsia="Times New Roman" w:hAnsi="Palatino Linotype" w:cs="Times New Roman"/>
          <w:sz w:val="24"/>
          <w:szCs w:val="24"/>
          <w:lang w:val="af-ZA" w:eastAsia="ca-ES"/>
        </w:rPr>
        <w:t xml:space="preserve">; tant la primera com la segona desenvolupen una hipotaxi adjectiva de relatiu introduída respectivament pel pronom relatiu quantitatiu </w:t>
      </w:r>
      <w:r w:rsidRPr="00EA111F">
        <w:rPr>
          <w:rFonts w:ascii="Palatino Linotype" w:eastAsia="Times New Roman" w:hAnsi="Palatino Linotype" w:cs="Times New Roman"/>
          <w:sz w:val="24"/>
          <w:szCs w:val="24"/>
          <w:lang w:val="af-ZA" w:eastAsia="ca-ES"/>
        </w:rPr>
        <w:t>ὅσα</w:t>
      </w:r>
      <w:r>
        <w:rPr>
          <w:rFonts w:ascii="Palatino Linotype" w:eastAsia="Times New Roman" w:hAnsi="Palatino Linotype" w:cs="Times New Roman"/>
          <w:sz w:val="24"/>
          <w:szCs w:val="24"/>
          <w:lang w:val="af-ZA" w:eastAsia="ca-ES"/>
        </w:rPr>
        <w:t xml:space="preserve"> i el pronom relatiu </w:t>
      </w:r>
      <w:r w:rsidRPr="00EA111F">
        <w:rPr>
          <w:rFonts w:ascii="Palatino Linotype" w:eastAsia="Times New Roman" w:hAnsi="Palatino Linotype" w:cs="Times New Roman"/>
          <w:sz w:val="24"/>
          <w:szCs w:val="24"/>
          <w:lang w:val="af-ZA" w:eastAsia="ca-ES"/>
        </w:rPr>
        <w:t>ὧν</w:t>
      </w:r>
      <w:r>
        <w:rPr>
          <w:rFonts w:ascii="Palatino Linotype" w:eastAsia="Times New Roman" w:hAnsi="Palatino Linotype" w:cs="Times New Roman"/>
          <w:sz w:val="24"/>
          <w:szCs w:val="24"/>
          <w:lang w:val="af-ZA" w:eastAsia="ca-ES"/>
        </w:rPr>
        <w:t xml:space="preserve"> d’</w:t>
      </w:r>
      <w:r w:rsidRPr="00EA111F">
        <w:rPr>
          <w:rFonts w:ascii="Palatino Linotype" w:eastAsia="Times New Roman" w:hAnsi="Palatino Linotype" w:cs="Times New Roman"/>
          <w:sz w:val="24"/>
          <w:szCs w:val="24"/>
          <w:lang w:val="af-ZA" w:eastAsia="ca-ES"/>
        </w:rPr>
        <w:t>ἐξ ὧν</w:t>
      </w:r>
    </w:p>
    <w:p w:rsidR="0093597A" w:rsidRDefault="0093597A"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C77CF">
        <w:rPr>
          <w:rFonts w:ascii="Palatino Linotype" w:eastAsia="Times New Roman" w:hAnsi="Palatino Linotype" w:cs="Times New Roman"/>
          <w:b/>
          <w:sz w:val="24"/>
          <w:szCs w:val="24"/>
          <w:lang w:val="af-ZA" w:eastAsia="ca-ES"/>
        </w:rPr>
        <w:t>Primera oració principal:</w:t>
      </w:r>
    </w:p>
    <w:p w:rsidR="000C77CF" w:rsidRPr="000C77CF" w:rsidRDefault="000C77CF"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C77CF">
        <w:rPr>
          <w:rFonts w:ascii="Palatino Linotype" w:eastAsia="Times New Roman" w:hAnsi="Palatino Linotype" w:cs="Times New Roman"/>
          <w:b/>
          <w:sz w:val="24"/>
          <w:szCs w:val="24"/>
          <w:lang w:val="af-ZA" w:eastAsia="ca-ES"/>
        </w:rPr>
        <w:t>οὐ γὰρ πότοι καὶ κῶμοι συνείροντες οὐδ’ ἀπολαύσεις παίδων καὶ γυν</w:t>
      </w:r>
      <w:r>
        <w:rPr>
          <w:rFonts w:ascii="Palatino Linotype" w:eastAsia="Times New Roman" w:hAnsi="Palatino Linotype" w:cs="Times New Roman"/>
          <w:b/>
          <w:sz w:val="24"/>
          <w:szCs w:val="24"/>
          <w:lang w:val="af-ZA" w:eastAsia="ca-ES"/>
        </w:rPr>
        <w:t xml:space="preserve">αικῶν οὐδ’ ἰχθύων καὶ τῶν ἄλλων... </w:t>
      </w:r>
      <w:r w:rsidRPr="000C77CF">
        <w:rPr>
          <w:rFonts w:ascii="Palatino Linotype" w:eastAsia="Times New Roman" w:hAnsi="Palatino Linotype" w:cs="Times New Roman"/>
          <w:b/>
          <w:sz w:val="24"/>
          <w:szCs w:val="24"/>
          <w:lang w:val="af-ZA" w:eastAsia="ca-ES"/>
        </w:rPr>
        <w:t>τὸν ἡδὺν γεννᾷ βίον</w:t>
      </w:r>
    </w:p>
    <w:p w:rsidR="0093597A" w:rsidRDefault="0093597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πότοι καὶ κῶμοι συνείροντες οὐδ’ ἀπολαύσεις</w:t>
      </w:r>
      <w:r>
        <w:rPr>
          <w:rFonts w:ascii="Palatino Linotype" w:eastAsia="Times New Roman" w:hAnsi="Palatino Linotype" w:cs="Times New Roman"/>
          <w:sz w:val="24"/>
          <w:szCs w:val="24"/>
          <w:lang w:val="af-ZA" w:eastAsia="ca-ES"/>
        </w:rPr>
        <w:t xml:space="preserve">: subjectes en parataxi sindètica copulativa per la conjunció </w:t>
      </w: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 xml:space="preserve"> i </w:t>
      </w:r>
      <w:r w:rsidRPr="00EA111F">
        <w:rPr>
          <w:rFonts w:ascii="Palatino Linotype" w:eastAsia="Times New Roman" w:hAnsi="Palatino Linotype" w:cs="Times New Roman"/>
          <w:sz w:val="24"/>
          <w:szCs w:val="24"/>
          <w:lang w:val="af-ZA" w:eastAsia="ca-ES"/>
        </w:rPr>
        <w:t>δ’</w:t>
      </w:r>
      <w:r>
        <w:rPr>
          <w:rFonts w:ascii="Palatino Linotype" w:eastAsia="Times New Roman" w:hAnsi="Palatino Linotype" w:cs="Times New Roman"/>
          <w:sz w:val="24"/>
          <w:szCs w:val="24"/>
          <w:lang w:val="af-ZA" w:eastAsia="ca-ES"/>
        </w:rPr>
        <w:t xml:space="preserve"> d’</w:t>
      </w:r>
      <w:r w:rsidRPr="00EA111F">
        <w:rPr>
          <w:rFonts w:ascii="Palatino Linotype" w:eastAsia="Times New Roman" w:hAnsi="Palatino Linotype" w:cs="Times New Roman"/>
          <w:sz w:val="24"/>
          <w:szCs w:val="24"/>
          <w:lang w:val="af-ZA" w:eastAsia="ca-ES"/>
        </w:rPr>
        <w:t>οὐδ’</w:t>
      </w:r>
      <w:r>
        <w:rPr>
          <w:rFonts w:ascii="Palatino Linotype" w:eastAsia="Times New Roman" w:hAnsi="Palatino Linotype" w:cs="Times New Roman"/>
          <w:sz w:val="24"/>
          <w:szCs w:val="24"/>
          <w:lang w:val="af-ZA" w:eastAsia="ca-ES"/>
        </w:rPr>
        <w:t xml:space="preserve"> més el participi atributiu </w:t>
      </w:r>
      <w:r w:rsidR="00925E6F" w:rsidRPr="00EA111F">
        <w:rPr>
          <w:rFonts w:ascii="Palatino Linotype" w:eastAsia="Times New Roman" w:hAnsi="Palatino Linotype" w:cs="Times New Roman"/>
          <w:sz w:val="24"/>
          <w:szCs w:val="24"/>
          <w:lang w:val="af-ZA" w:eastAsia="ca-ES"/>
        </w:rPr>
        <w:t>συνείροντες</w:t>
      </w:r>
      <w:r w:rsidR="00925E6F">
        <w:rPr>
          <w:rFonts w:ascii="Palatino Linotype" w:eastAsia="Times New Roman" w:hAnsi="Palatino Linotype" w:cs="Times New Roman"/>
          <w:sz w:val="24"/>
          <w:szCs w:val="24"/>
          <w:lang w:val="af-ZA" w:eastAsia="ca-ES"/>
        </w:rPr>
        <w:t>, tots nom. plu. masc.</w:t>
      </w:r>
    </w:p>
    <w:p w:rsidR="0093597A" w:rsidRDefault="00925E6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παίδων καὶ γυναικῶν οὐδ’ ἰχθύων καὶ τῶν ἄλλων</w:t>
      </w:r>
      <w:r>
        <w:rPr>
          <w:rFonts w:ascii="Palatino Linotype" w:eastAsia="Times New Roman" w:hAnsi="Palatino Linotype" w:cs="Times New Roman"/>
          <w:sz w:val="24"/>
          <w:szCs w:val="24"/>
          <w:lang w:val="af-ZA" w:eastAsia="ca-ES"/>
        </w:rPr>
        <w:t xml:space="preserve">: genitius determinatius del subjecte anterior en parataxi sindètica copulativa per la conjunció </w:t>
      </w: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 xml:space="preserve"> i </w:t>
      </w:r>
      <w:r w:rsidRPr="00EA111F">
        <w:rPr>
          <w:rFonts w:ascii="Palatino Linotype" w:eastAsia="Times New Roman" w:hAnsi="Palatino Linotype" w:cs="Times New Roman"/>
          <w:sz w:val="24"/>
          <w:szCs w:val="24"/>
          <w:lang w:val="af-ZA" w:eastAsia="ca-ES"/>
        </w:rPr>
        <w:t>οὐδ’</w:t>
      </w:r>
      <w:r>
        <w:rPr>
          <w:rFonts w:ascii="Palatino Linotype" w:eastAsia="Times New Roman" w:hAnsi="Palatino Linotype" w:cs="Times New Roman"/>
          <w:sz w:val="24"/>
          <w:szCs w:val="24"/>
          <w:lang w:val="af-ZA" w:eastAsia="ca-ES"/>
        </w:rPr>
        <w:t>; masc. fem. mas</w:t>
      </w:r>
      <w:r w:rsidR="006E118F">
        <w:rPr>
          <w:rFonts w:ascii="Palatino Linotype" w:eastAsia="Times New Roman" w:hAnsi="Palatino Linotype" w:cs="Times New Roman"/>
          <w:sz w:val="24"/>
          <w:szCs w:val="24"/>
          <w:lang w:val="af-ZA" w:eastAsia="ca-ES"/>
        </w:rPr>
        <w:t>c. i neutre plu. respectivament</w:t>
      </w:r>
    </w:p>
    <w:p w:rsidR="005F7D43" w:rsidRDefault="005F7D4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γεννᾷ</w:t>
      </w:r>
      <w:r>
        <w:rPr>
          <w:rFonts w:ascii="Palatino Linotype" w:eastAsia="Times New Roman" w:hAnsi="Palatino Linotype" w:cs="Times New Roman"/>
          <w:sz w:val="24"/>
          <w:szCs w:val="24"/>
          <w:lang w:val="af-ZA" w:eastAsia="ca-ES"/>
        </w:rPr>
        <w:t>: verb, tercera pers. sing. present d’indicatiu, veu activa; en singular perquè el darre</w:t>
      </w:r>
      <w:r w:rsidR="000C77CF">
        <w:rPr>
          <w:rFonts w:ascii="Palatino Linotype" w:eastAsia="Times New Roman" w:hAnsi="Palatino Linotype" w:cs="Times New Roman"/>
          <w:sz w:val="24"/>
          <w:szCs w:val="24"/>
          <w:lang w:val="af-ZA" w:eastAsia="ca-ES"/>
        </w:rPr>
        <w:t>r</w:t>
      </w:r>
      <w:r>
        <w:rPr>
          <w:rFonts w:ascii="Palatino Linotype" w:eastAsia="Times New Roman" w:hAnsi="Palatino Linotype" w:cs="Times New Roman"/>
          <w:sz w:val="24"/>
          <w:szCs w:val="24"/>
          <w:lang w:val="af-ZA" w:eastAsia="ca-ES"/>
        </w:rPr>
        <w:t xml:space="preserve"> dels genitius determinatius és neutre i </w:t>
      </w:r>
      <w:r w:rsidR="000C77CF">
        <w:rPr>
          <w:rFonts w:ascii="Palatino Linotype" w:eastAsia="Times New Roman" w:hAnsi="Palatino Linotype" w:cs="Times New Roman"/>
          <w:sz w:val="24"/>
          <w:szCs w:val="24"/>
          <w:lang w:val="af-ZA" w:eastAsia="ca-ES"/>
        </w:rPr>
        <w:t xml:space="preserve">és </w:t>
      </w:r>
      <w:r>
        <w:rPr>
          <w:rFonts w:ascii="Palatino Linotype" w:eastAsia="Times New Roman" w:hAnsi="Palatino Linotype" w:cs="Times New Roman"/>
          <w:sz w:val="24"/>
          <w:szCs w:val="24"/>
          <w:lang w:val="af-ZA" w:eastAsia="ca-ES"/>
        </w:rPr>
        <w:t xml:space="preserve">recollit després pel neutre plu. </w:t>
      </w:r>
      <w:r w:rsidRPr="00EA111F">
        <w:rPr>
          <w:rFonts w:ascii="Palatino Linotype" w:eastAsia="Times New Roman" w:hAnsi="Palatino Linotype" w:cs="Times New Roman"/>
          <w:sz w:val="24"/>
          <w:szCs w:val="24"/>
          <w:lang w:val="af-ZA" w:eastAsia="ca-ES"/>
        </w:rPr>
        <w:t>ὅσα</w:t>
      </w:r>
      <w:r>
        <w:rPr>
          <w:rFonts w:ascii="Palatino Linotype" w:eastAsia="Times New Roman" w:hAnsi="Palatino Linotype" w:cs="Times New Roman"/>
          <w:sz w:val="24"/>
          <w:szCs w:val="24"/>
          <w:lang w:val="af-ZA" w:eastAsia="ca-ES"/>
        </w:rPr>
        <w:t xml:space="preserve">, </w:t>
      </w:r>
      <w:r w:rsidR="000C77CF">
        <w:rPr>
          <w:rFonts w:ascii="Palatino Linotype" w:eastAsia="Times New Roman" w:hAnsi="Palatino Linotype" w:cs="Times New Roman"/>
          <w:sz w:val="24"/>
          <w:szCs w:val="24"/>
          <w:lang w:val="af-ZA" w:eastAsia="ca-ES"/>
        </w:rPr>
        <w:t xml:space="preserve">emmotllant-se aleshores a la </w:t>
      </w:r>
      <w:r>
        <w:rPr>
          <w:rFonts w:ascii="Palatino Linotype" w:eastAsia="Times New Roman" w:hAnsi="Palatino Linotype" w:cs="Times New Roman"/>
          <w:sz w:val="24"/>
          <w:szCs w:val="24"/>
          <w:lang w:val="af-ZA" w:eastAsia="ca-ES"/>
        </w:rPr>
        <w:t xml:space="preserve">concordança dels subjectes plurals neutres </w:t>
      </w:r>
    </w:p>
    <w:p w:rsidR="005F7D43" w:rsidRDefault="005F7D4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τὸν ἡδὺν... </w:t>
      </w:r>
      <w:r w:rsidRPr="00EA111F">
        <w:rPr>
          <w:rFonts w:ascii="Palatino Linotype" w:eastAsia="Times New Roman" w:hAnsi="Palatino Linotype" w:cs="Times New Roman"/>
          <w:sz w:val="24"/>
          <w:szCs w:val="24"/>
          <w:lang w:val="af-ZA" w:eastAsia="ca-ES"/>
        </w:rPr>
        <w:t>βίον</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γεννᾷ</w:t>
      </w:r>
    </w:p>
    <w:p w:rsidR="00925E6F" w:rsidRDefault="00925E6F"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C77CF">
        <w:rPr>
          <w:rFonts w:ascii="Palatino Linotype" w:eastAsia="Times New Roman" w:hAnsi="Palatino Linotype" w:cs="Times New Roman"/>
          <w:b/>
          <w:sz w:val="24"/>
          <w:szCs w:val="24"/>
          <w:lang w:val="af-ZA" w:eastAsia="ca-ES"/>
        </w:rPr>
        <w:t>Primera hipotaxi adjectiva de relatiu, l’antecedent de la qual és τῶν ἄλλων:</w:t>
      </w:r>
    </w:p>
    <w:p w:rsidR="000C77CF" w:rsidRPr="000C77CF" w:rsidRDefault="000C77CF"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C77CF">
        <w:rPr>
          <w:rFonts w:ascii="Palatino Linotype" w:eastAsia="Times New Roman" w:hAnsi="Palatino Linotype" w:cs="Times New Roman"/>
          <w:b/>
          <w:sz w:val="24"/>
          <w:szCs w:val="24"/>
          <w:lang w:val="af-ZA" w:eastAsia="ca-ES"/>
        </w:rPr>
        <w:t>ὅσα φέρει πολυτελὴς τράπεζα</w:t>
      </w:r>
    </w:p>
    <w:p w:rsidR="00925E6F" w:rsidRDefault="00925E6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πολυτελὴς τράπεζα</w:t>
      </w:r>
      <w:r>
        <w:rPr>
          <w:rFonts w:ascii="Palatino Linotype" w:eastAsia="Times New Roman" w:hAnsi="Palatino Linotype" w:cs="Times New Roman"/>
          <w:sz w:val="24"/>
          <w:szCs w:val="24"/>
          <w:lang w:val="af-ZA" w:eastAsia="ca-ES"/>
        </w:rPr>
        <w:t>: subjecte; nom. sing. fem.</w:t>
      </w:r>
    </w:p>
    <w:p w:rsidR="00925E6F" w:rsidRDefault="00925E6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φέρει</w:t>
      </w:r>
      <w:r>
        <w:rPr>
          <w:rFonts w:ascii="Palatino Linotype" w:eastAsia="Times New Roman" w:hAnsi="Palatino Linotype" w:cs="Times New Roman"/>
          <w:sz w:val="24"/>
          <w:szCs w:val="24"/>
          <w:lang w:val="af-ZA" w:eastAsia="ca-ES"/>
        </w:rPr>
        <w:t>: verb, tercera pers. sing. present d’</w:t>
      </w:r>
      <w:r w:rsidR="005F7D43">
        <w:rPr>
          <w:rFonts w:ascii="Palatino Linotype" w:eastAsia="Times New Roman" w:hAnsi="Palatino Linotype" w:cs="Times New Roman"/>
          <w:sz w:val="24"/>
          <w:szCs w:val="24"/>
          <w:lang w:val="af-ZA" w:eastAsia="ca-ES"/>
        </w:rPr>
        <w:t>indicatiu, veu activa</w:t>
      </w:r>
    </w:p>
    <w:p w:rsidR="005F7D43" w:rsidRDefault="005F7D4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ὅσα</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φέρει</w:t>
      </w:r>
      <w:r>
        <w:rPr>
          <w:rFonts w:ascii="Palatino Linotype" w:eastAsia="Times New Roman" w:hAnsi="Palatino Linotype" w:cs="Times New Roman"/>
          <w:sz w:val="24"/>
          <w:szCs w:val="24"/>
          <w:lang w:val="af-ZA" w:eastAsia="ca-ES"/>
        </w:rPr>
        <w:t>; ac. plu. neutre</w:t>
      </w:r>
    </w:p>
    <w:p w:rsidR="005F7D43" w:rsidRDefault="005F7D43" w:rsidP="0093597A">
      <w:pPr>
        <w:spacing w:after="0" w:line="240" w:lineRule="auto"/>
        <w:ind w:left="-851" w:right="-852"/>
        <w:jc w:val="both"/>
        <w:rPr>
          <w:rFonts w:ascii="Palatino Linotype" w:eastAsia="Times New Roman" w:hAnsi="Palatino Linotype" w:cs="Times New Roman"/>
          <w:b/>
          <w:sz w:val="24"/>
          <w:szCs w:val="24"/>
          <w:lang w:val="af-ZA" w:eastAsia="ca-ES"/>
        </w:rPr>
      </w:pPr>
      <w:r w:rsidRPr="000C77CF">
        <w:rPr>
          <w:rFonts w:ascii="Palatino Linotype" w:eastAsia="Times New Roman" w:hAnsi="Palatino Linotype" w:cs="Times New Roman"/>
          <w:b/>
          <w:sz w:val="24"/>
          <w:szCs w:val="24"/>
          <w:lang w:val="af-ZA" w:eastAsia="ca-ES"/>
        </w:rPr>
        <w:t>Segona oració principal:</w:t>
      </w:r>
    </w:p>
    <w:p w:rsidR="000C77CF" w:rsidRPr="000C77CF" w:rsidRDefault="000C77CF" w:rsidP="0093597A">
      <w:pPr>
        <w:spacing w:after="0" w:line="240" w:lineRule="auto"/>
        <w:ind w:left="-851" w:right="-852"/>
        <w:jc w:val="both"/>
        <w:rPr>
          <w:rFonts w:ascii="Palatino Linotype" w:eastAsia="Times New Roman" w:hAnsi="Palatino Linotype" w:cs="Times New Roman"/>
          <w:b/>
          <w:sz w:val="24"/>
          <w:szCs w:val="24"/>
          <w:lang w:val="af-ZA" w:eastAsia="ca-ES"/>
        </w:rPr>
      </w:pPr>
      <w:r w:rsidRPr="000C77CF">
        <w:rPr>
          <w:rFonts w:ascii="Palatino Linotype" w:eastAsia="Times New Roman" w:hAnsi="Palatino Linotype" w:cs="Times New Roman"/>
          <w:b/>
          <w:sz w:val="24"/>
          <w:szCs w:val="24"/>
          <w:lang w:val="af-ZA" w:eastAsia="ca-ES"/>
        </w:rPr>
        <w:t xml:space="preserve">ἀλλὰ νήφων λογισμὸς καὶ τὰς αἰτίας ἐξερευνῶν πάσης αἱρέσεως καὶ φυγῆς καὶ τὰς δόξας ἐξελαύνων, </w:t>
      </w:r>
    </w:p>
    <w:p w:rsidR="005F7D43" w:rsidRDefault="005F7D43" w:rsidP="0093597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νήφων λογισμὸς</w:t>
      </w:r>
      <w:r>
        <w:rPr>
          <w:rFonts w:ascii="Palatino Linotype" w:eastAsia="Times New Roman" w:hAnsi="Palatino Linotype" w:cs="Times New Roman"/>
          <w:sz w:val="24"/>
          <w:szCs w:val="24"/>
          <w:lang w:val="af-ZA" w:eastAsia="ca-ES"/>
        </w:rPr>
        <w:t xml:space="preserve">: subjecte; nom. sing. masc. </w:t>
      </w:r>
    </w:p>
    <w:p w:rsidR="005F7D43" w:rsidRDefault="005F7D43" w:rsidP="0093597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ἐξερευνῶν... </w:t>
      </w:r>
      <w:r w:rsidRPr="00EA111F">
        <w:rPr>
          <w:rFonts w:ascii="Palatino Linotype" w:eastAsia="Times New Roman" w:hAnsi="Palatino Linotype" w:cs="Times New Roman"/>
          <w:sz w:val="24"/>
          <w:szCs w:val="24"/>
          <w:lang w:val="af-ZA" w:eastAsia="ca-ES"/>
        </w:rPr>
        <w:t>ἐξελαύνων</w:t>
      </w:r>
      <w:r>
        <w:rPr>
          <w:rFonts w:ascii="Palatino Linotype" w:eastAsia="Times New Roman" w:hAnsi="Palatino Linotype" w:cs="Times New Roman"/>
          <w:sz w:val="24"/>
          <w:szCs w:val="24"/>
          <w:lang w:val="af-ZA" w:eastAsia="ca-ES"/>
        </w:rPr>
        <w:t>: participis atribu</w:t>
      </w:r>
      <w:r w:rsidR="000C77CF">
        <w:rPr>
          <w:rFonts w:ascii="Palatino Linotype" w:eastAsia="Times New Roman" w:hAnsi="Palatino Linotype" w:cs="Times New Roman"/>
          <w:sz w:val="24"/>
          <w:szCs w:val="24"/>
          <w:lang w:val="af-ZA" w:eastAsia="ca-ES"/>
        </w:rPr>
        <w:t>tiu</w:t>
      </w:r>
      <w:r>
        <w:rPr>
          <w:rFonts w:ascii="Palatino Linotype" w:eastAsia="Times New Roman" w:hAnsi="Palatino Linotype" w:cs="Times New Roman"/>
          <w:sz w:val="24"/>
          <w:szCs w:val="24"/>
          <w:lang w:val="af-ZA" w:eastAsia="ca-ES"/>
        </w:rPr>
        <w:t>s del subjecte, ambdós nom. plu. masc., participis de present, veu activa.</w:t>
      </w:r>
    </w:p>
    <w:p w:rsidR="005F7D43" w:rsidRDefault="005F7D43" w:rsidP="0093597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τὰς αἰτίας... </w:t>
      </w:r>
      <w:r w:rsidR="00524190" w:rsidRPr="00EA111F">
        <w:rPr>
          <w:rFonts w:ascii="Palatino Linotype" w:eastAsia="Times New Roman" w:hAnsi="Palatino Linotype" w:cs="Times New Roman"/>
          <w:sz w:val="24"/>
          <w:szCs w:val="24"/>
          <w:lang w:val="af-ZA" w:eastAsia="ca-ES"/>
        </w:rPr>
        <w:t xml:space="preserve">καὶ </w:t>
      </w:r>
      <w:r w:rsidRPr="00EA111F">
        <w:rPr>
          <w:rFonts w:ascii="Palatino Linotype" w:eastAsia="Times New Roman" w:hAnsi="Palatino Linotype" w:cs="Times New Roman"/>
          <w:sz w:val="24"/>
          <w:szCs w:val="24"/>
          <w:lang w:val="af-ZA" w:eastAsia="ca-ES"/>
        </w:rPr>
        <w:t>τὰς δόξας</w:t>
      </w:r>
      <w:r>
        <w:rPr>
          <w:rFonts w:ascii="Palatino Linotype" w:eastAsia="Times New Roman" w:hAnsi="Palatino Linotype" w:cs="Times New Roman"/>
          <w:sz w:val="24"/>
          <w:szCs w:val="24"/>
          <w:lang w:val="af-ZA" w:eastAsia="ca-ES"/>
        </w:rPr>
        <w:t>: complements directes respectius dels participis anteriors</w:t>
      </w:r>
      <w:r w:rsidR="00524190">
        <w:rPr>
          <w:rFonts w:ascii="Palatino Linotype" w:eastAsia="Times New Roman" w:hAnsi="Palatino Linotype" w:cs="Times New Roman"/>
          <w:sz w:val="24"/>
          <w:szCs w:val="24"/>
          <w:lang w:val="af-ZA" w:eastAsia="ca-ES"/>
        </w:rPr>
        <w:t xml:space="preserve"> en parataxi sindètica copulativa per la conjunció </w:t>
      </w:r>
      <w:r w:rsidR="00524190" w:rsidRPr="00EA111F">
        <w:rPr>
          <w:rFonts w:ascii="Palatino Linotype" w:eastAsia="Times New Roman" w:hAnsi="Palatino Linotype" w:cs="Times New Roman"/>
          <w:sz w:val="24"/>
          <w:szCs w:val="24"/>
          <w:lang w:val="af-ZA" w:eastAsia="ca-ES"/>
        </w:rPr>
        <w:t>καὶ</w:t>
      </w:r>
    </w:p>
    <w:p w:rsidR="00524190" w:rsidRDefault="00524190" w:rsidP="0093597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πάσης αἱρέσεως καὶ φυγῆς</w:t>
      </w:r>
      <w:r>
        <w:rPr>
          <w:rFonts w:ascii="Palatino Linotype" w:eastAsia="Times New Roman" w:hAnsi="Palatino Linotype" w:cs="Times New Roman"/>
          <w:sz w:val="24"/>
          <w:szCs w:val="24"/>
          <w:lang w:val="af-ZA" w:eastAsia="ca-ES"/>
        </w:rPr>
        <w:t xml:space="preserve">: genitiu determinatiu de τὰς αἰτίας en parataxi sindètica copulativa per la conjunció </w:t>
      </w:r>
      <w:r w:rsidRPr="00EA111F">
        <w:rPr>
          <w:rFonts w:ascii="Palatino Linotype" w:eastAsia="Times New Roman" w:hAnsi="Palatino Linotype" w:cs="Times New Roman"/>
          <w:sz w:val="24"/>
          <w:szCs w:val="24"/>
          <w:lang w:val="af-ZA" w:eastAsia="ca-ES"/>
        </w:rPr>
        <w:t>καὶ</w:t>
      </w:r>
    </w:p>
    <w:p w:rsidR="00524190" w:rsidRPr="000C77CF" w:rsidRDefault="00524190" w:rsidP="0093597A">
      <w:pPr>
        <w:spacing w:after="0" w:line="240" w:lineRule="auto"/>
        <w:ind w:left="-851" w:right="-852"/>
        <w:jc w:val="both"/>
        <w:rPr>
          <w:rFonts w:ascii="Palatino Linotype" w:eastAsia="Times New Roman" w:hAnsi="Palatino Linotype" w:cs="Times New Roman"/>
          <w:b/>
          <w:sz w:val="24"/>
          <w:szCs w:val="24"/>
          <w:lang w:val="af-ZA" w:eastAsia="ca-ES"/>
        </w:rPr>
      </w:pPr>
      <w:r w:rsidRPr="000C77CF">
        <w:rPr>
          <w:rFonts w:ascii="Palatino Linotype" w:eastAsia="Times New Roman" w:hAnsi="Palatino Linotype" w:cs="Times New Roman"/>
          <w:b/>
          <w:sz w:val="24"/>
          <w:szCs w:val="24"/>
          <w:lang w:val="af-ZA" w:eastAsia="ca-ES"/>
        </w:rPr>
        <w:t>Segona hipotaxi adjectiva de relatiu, l’antecedent de la qual és  τὰς δόξας:</w:t>
      </w:r>
    </w:p>
    <w:p w:rsidR="000C77CF" w:rsidRDefault="000C77CF" w:rsidP="0093597A">
      <w:pPr>
        <w:spacing w:after="0" w:line="240" w:lineRule="auto"/>
        <w:ind w:left="-851" w:right="-852"/>
        <w:jc w:val="both"/>
        <w:rPr>
          <w:rFonts w:ascii="Palatino Linotype" w:eastAsia="Times New Roman" w:hAnsi="Palatino Linotype" w:cs="Times New Roman"/>
          <w:sz w:val="24"/>
          <w:szCs w:val="24"/>
          <w:lang w:val="af-ZA" w:eastAsia="ca-ES"/>
        </w:rPr>
      </w:pPr>
      <w:r w:rsidRPr="000C77CF">
        <w:rPr>
          <w:rFonts w:ascii="Palatino Linotype" w:eastAsia="Times New Roman" w:hAnsi="Palatino Linotype" w:cs="Times New Roman"/>
          <w:b/>
          <w:sz w:val="24"/>
          <w:szCs w:val="24"/>
          <w:lang w:val="af-ZA" w:eastAsia="ca-ES"/>
        </w:rPr>
        <w:t>ἐξ ὧν πλεῖστος τὰς ψυχὰς καταλαμβάνει θόρυβος.</w:t>
      </w:r>
    </w:p>
    <w:p w:rsidR="00524190" w:rsidRDefault="00524190" w:rsidP="0093597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ἐξ ὧν</w:t>
      </w:r>
      <w:r>
        <w:rPr>
          <w:rFonts w:ascii="Palatino Linotype" w:eastAsia="Times New Roman" w:hAnsi="Palatino Linotype" w:cs="Times New Roman"/>
          <w:sz w:val="24"/>
          <w:szCs w:val="24"/>
          <w:lang w:val="af-ZA" w:eastAsia="ca-ES"/>
        </w:rPr>
        <w:t>: complement circumstancial de causa</w:t>
      </w:r>
    </w:p>
    <w:p w:rsidR="00524190" w:rsidRDefault="00524190" w:rsidP="0093597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πλεῖστος... </w:t>
      </w:r>
      <w:r w:rsidRPr="00EA111F">
        <w:rPr>
          <w:rFonts w:ascii="Palatino Linotype" w:eastAsia="Times New Roman" w:hAnsi="Palatino Linotype" w:cs="Times New Roman"/>
          <w:sz w:val="24"/>
          <w:szCs w:val="24"/>
          <w:lang w:val="af-ZA" w:eastAsia="ca-ES"/>
        </w:rPr>
        <w:t>θόρυβος</w:t>
      </w:r>
      <w:r>
        <w:rPr>
          <w:rFonts w:ascii="Palatino Linotype" w:eastAsia="Times New Roman" w:hAnsi="Palatino Linotype" w:cs="Times New Roman"/>
          <w:sz w:val="24"/>
          <w:szCs w:val="24"/>
          <w:lang w:val="af-ZA" w:eastAsia="ca-ES"/>
        </w:rPr>
        <w:t>: subjecte; nom. sing. masc.</w:t>
      </w:r>
    </w:p>
    <w:p w:rsidR="00524190" w:rsidRDefault="00524190" w:rsidP="0093597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καταλαμβάνει</w:t>
      </w:r>
      <w:r w:rsidR="000C77CF">
        <w:rPr>
          <w:rFonts w:ascii="Palatino Linotype" w:eastAsia="Times New Roman" w:hAnsi="Palatino Linotype" w:cs="Times New Roman"/>
          <w:sz w:val="24"/>
          <w:szCs w:val="24"/>
          <w:lang w:val="af-ZA" w:eastAsia="ca-ES"/>
        </w:rPr>
        <w:t>: verb, tercera</w:t>
      </w:r>
      <w:r>
        <w:rPr>
          <w:rFonts w:ascii="Palatino Linotype" w:eastAsia="Times New Roman" w:hAnsi="Palatino Linotype" w:cs="Times New Roman"/>
          <w:sz w:val="24"/>
          <w:szCs w:val="24"/>
          <w:lang w:val="af-ZA" w:eastAsia="ca-ES"/>
        </w:rPr>
        <w:t xml:space="preserve"> pers. sing. present d’indicatiu, veu activa</w:t>
      </w:r>
    </w:p>
    <w:p w:rsidR="00524190" w:rsidRDefault="00524190" w:rsidP="0093597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τὰς ψυχὰς</w:t>
      </w:r>
      <w:r>
        <w:rPr>
          <w:rFonts w:ascii="Palatino Linotype" w:eastAsia="Times New Roman" w:hAnsi="Palatino Linotype" w:cs="Times New Roman"/>
          <w:sz w:val="24"/>
          <w:szCs w:val="24"/>
          <w:lang w:val="af-ZA" w:eastAsia="ca-ES"/>
        </w:rPr>
        <w:t xml:space="preserve">: complement directe de καταλαμβάνει; ac. plu. fem. </w:t>
      </w:r>
    </w:p>
    <w:p w:rsidR="00B449F1" w:rsidRDefault="00B449F1" w:rsidP="0093597A">
      <w:pPr>
        <w:spacing w:after="0" w:line="240" w:lineRule="auto"/>
        <w:ind w:left="-851" w:right="-852"/>
        <w:jc w:val="both"/>
        <w:rPr>
          <w:rFonts w:ascii="Palatino Linotype" w:eastAsia="Times New Roman" w:hAnsi="Palatino Linotype" w:cs="Times New Roman"/>
          <w:sz w:val="24"/>
          <w:szCs w:val="24"/>
          <w:lang w:val="af-ZA" w:eastAsia="ca-ES"/>
        </w:rPr>
      </w:pPr>
    </w:p>
    <w:p w:rsidR="0093597A" w:rsidRPr="007B0FEB" w:rsidRDefault="0093597A" w:rsidP="0093597A">
      <w:pPr>
        <w:spacing w:after="0" w:line="240" w:lineRule="auto"/>
        <w:ind w:left="-851" w:right="-852"/>
        <w:jc w:val="both"/>
        <w:rPr>
          <w:rFonts w:ascii="Palatino Linotype" w:eastAsia="Times New Roman" w:hAnsi="Palatino Linotype" w:cs="Times New Roman"/>
          <w:b/>
          <w:sz w:val="24"/>
          <w:szCs w:val="24"/>
          <w:lang w:val="af-ZA" w:eastAsia="ca-ES"/>
        </w:rPr>
      </w:pPr>
      <w:r w:rsidRPr="007B0FEB">
        <w:rPr>
          <w:rFonts w:ascii="Palatino Linotype" w:eastAsia="Times New Roman" w:hAnsi="Palatino Linotype" w:cs="Times New Roman"/>
          <w:b/>
          <w:sz w:val="24"/>
          <w:szCs w:val="24"/>
          <w:lang w:val="af-ZA" w:eastAsia="ca-ES"/>
        </w:rPr>
        <w:t xml:space="preserve">Traducció: </w:t>
      </w:r>
    </w:p>
    <w:p w:rsidR="0093597A" w:rsidRPr="00524190" w:rsidRDefault="0093597A"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24190">
        <w:rPr>
          <w:rFonts w:ascii="Palatino Linotype" w:hAnsi="Palatino Linotype"/>
          <w:b/>
          <w:sz w:val="24"/>
          <w:szCs w:val="24"/>
        </w:rPr>
        <w:t>En efecte, ni els banquets ni les orgies freqüents, ni el fet de gaudir dels joves, de les dones, dels peixos o de la resta de cos</w:t>
      </w:r>
      <w:r w:rsidR="00B449F1">
        <w:rPr>
          <w:rFonts w:ascii="Palatino Linotype" w:hAnsi="Palatino Linotype"/>
          <w:b/>
          <w:sz w:val="24"/>
          <w:szCs w:val="24"/>
        </w:rPr>
        <w:t>es pròpies d’una taula ben plena</w:t>
      </w:r>
      <w:r w:rsidR="00524190" w:rsidRPr="00524190">
        <w:rPr>
          <w:rFonts w:ascii="Palatino Linotype" w:hAnsi="Palatino Linotype"/>
          <w:sz w:val="24"/>
          <w:szCs w:val="24"/>
        </w:rPr>
        <w:t xml:space="preserve"> </w:t>
      </w:r>
      <w:r w:rsidRPr="00524190">
        <w:rPr>
          <w:rFonts w:ascii="Palatino Linotype" w:hAnsi="Palatino Linotype"/>
          <w:b/>
          <w:sz w:val="24"/>
          <w:szCs w:val="24"/>
        </w:rPr>
        <w:t>generen una vi</w:t>
      </w:r>
      <w:r w:rsidR="00481FAB">
        <w:rPr>
          <w:rFonts w:ascii="Palatino Linotype" w:hAnsi="Palatino Linotype"/>
          <w:b/>
          <w:sz w:val="24"/>
          <w:szCs w:val="24"/>
        </w:rPr>
        <w:t>da plaent, sinó el càlcul prudent</w:t>
      </w:r>
      <w:r w:rsidRPr="00524190">
        <w:rPr>
          <w:rFonts w:ascii="Palatino Linotype" w:hAnsi="Palatino Linotype"/>
          <w:b/>
          <w:sz w:val="24"/>
          <w:szCs w:val="24"/>
        </w:rPr>
        <w:t xml:space="preserve"> que investiga les causes de tota ele</w:t>
      </w:r>
      <w:r w:rsidR="00481FAB">
        <w:rPr>
          <w:rFonts w:ascii="Palatino Linotype" w:hAnsi="Palatino Linotype"/>
          <w:b/>
          <w:sz w:val="24"/>
          <w:szCs w:val="24"/>
        </w:rPr>
        <w:t xml:space="preserve">cció i </w:t>
      </w:r>
      <w:r w:rsidR="00604CE3">
        <w:rPr>
          <w:rFonts w:ascii="Palatino Linotype" w:hAnsi="Palatino Linotype"/>
          <w:b/>
          <w:sz w:val="24"/>
          <w:szCs w:val="24"/>
        </w:rPr>
        <w:t xml:space="preserve">de </w:t>
      </w:r>
      <w:r w:rsidR="00481FAB">
        <w:rPr>
          <w:rFonts w:ascii="Palatino Linotype" w:hAnsi="Palatino Linotype"/>
          <w:b/>
          <w:sz w:val="24"/>
          <w:szCs w:val="24"/>
        </w:rPr>
        <w:t>tot refús, i que elimina</w:t>
      </w:r>
      <w:r w:rsidRPr="00524190">
        <w:rPr>
          <w:rFonts w:ascii="Palatino Linotype" w:hAnsi="Palatino Linotype"/>
          <w:b/>
          <w:sz w:val="24"/>
          <w:szCs w:val="24"/>
        </w:rPr>
        <w:t xml:space="preserve"> les opinions, per causa de les quals un</w:t>
      </w:r>
      <w:r w:rsidR="00F35770">
        <w:rPr>
          <w:rFonts w:ascii="Palatino Linotype" w:hAnsi="Palatino Linotype"/>
          <w:b/>
          <w:sz w:val="24"/>
          <w:szCs w:val="24"/>
        </w:rPr>
        <w:t>a gran torbació</w:t>
      </w:r>
      <w:r w:rsidRPr="00524190">
        <w:rPr>
          <w:rFonts w:ascii="Palatino Linotype" w:hAnsi="Palatino Linotype"/>
          <w:b/>
          <w:sz w:val="24"/>
          <w:szCs w:val="24"/>
        </w:rPr>
        <w:t xml:space="preserve"> s’apodera de les ànimes.</w:t>
      </w:r>
    </w:p>
    <w:p w:rsidR="0093597A" w:rsidRPr="004214F6" w:rsidRDefault="0093597A"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3D0C49" w:rsidRPr="005759C3"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759C3">
        <w:rPr>
          <w:rFonts w:ascii="Palatino Linotype" w:eastAsia="Times New Roman" w:hAnsi="Palatino Linotype" w:cs="Times New Roman"/>
          <w:b/>
          <w:sz w:val="24"/>
          <w:szCs w:val="24"/>
          <w:lang w:val="af-ZA" w:eastAsia="ca-ES"/>
        </w:rPr>
        <w:t xml:space="preserve">Τούτων δὲ πάντων ἀρχὴ καὶ τὸ μέγιστον ἀγαθὸν φρόνησις. </w:t>
      </w:r>
    </w:p>
    <w:p w:rsidR="003D0C49" w:rsidRDefault="003D0C4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Una oració principal en parataxi sindètica copulativa amb el període anterior per la conjunció </w:t>
      </w:r>
      <w:r w:rsidRPr="00EA111F">
        <w:rPr>
          <w:rFonts w:ascii="Palatino Linotype" w:eastAsia="Times New Roman" w:hAnsi="Palatino Linotype" w:cs="Times New Roman"/>
          <w:sz w:val="24"/>
          <w:szCs w:val="24"/>
          <w:lang w:val="af-ZA" w:eastAsia="ca-ES"/>
        </w:rPr>
        <w:t>δὲ</w:t>
      </w:r>
    </w:p>
    <w:p w:rsidR="003D0C49" w:rsidRDefault="003D0C4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5759C3" w:rsidRPr="00EA111F">
        <w:rPr>
          <w:rFonts w:ascii="Palatino Linotype" w:eastAsia="Times New Roman" w:hAnsi="Palatino Linotype" w:cs="Times New Roman"/>
          <w:sz w:val="24"/>
          <w:szCs w:val="24"/>
          <w:lang w:val="af-ZA" w:eastAsia="ca-ES"/>
        </w:rPr>
        <w:t>φρόνησις</w:t>
      </w:r>
      <w:r w:rsidR="005759C3">
        <w:rPr>
          <w:rFonts w:ascii="Palatino Linotype" w:eastAsia="Times New Roman" w:hAnsi="Palatino Linotype" w:cs="Times New Roman"/>
          <w:sz w:val="24"/>
          <w:szCs w:val="24"/>
          <w:lang w:val="af-ZA" w:eastAsia="ca-ES"/>
        </w:rPr>
        <w:t>: subjecte; nom. sing. fem.</w:t>
      </w:r>
    </w:p>
    <w:p w:rsidR="005759C3" w:rsidRDefault="005759C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(ἐστί): verb, tercera pers. sing. present d’indicatiu</w:t>
      </w:r>
    </w:p>
    <w:p w:rsidR="005759C3" w:rsidRDefault="005759C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ἀρχὴ καὶ τὸ μέγιστον ἀγαθὸν</w:t>
      </w:r>
      <w:r>
        <w:rPr>
          <w:rFonts w:ascii="Palatino Linotype" w:eastAsia="Times New Roman" w:hAnsi="Palatino Linotype" w:cs="Times New Roman"/>
          <w:sz w:val="24"/>
          <w:szCs w:val="24"/>
          <w:lang w:val="af-ZA" w:eastAsia="ca-ES"/>
        </w:rPr>
        <w:t xml:space="preserve">: atributs del subjecte en parataxi sindètica copulativa per la conjunció </w:t>
      </w: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 el primer nom. sing. fem, i el segon nom. sing. neutre</w:t>
      </w:r>
    </w:p>
    <w:p w:rsidR="005759C3" w:rsidRDefault="005759C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Τούτων... </w:t>
      </w:r>
      <w:r w:rsidRPr="00EA111F">
        <w:rPr>
          <w:rFonts w:ascii="Palatino Linotype" w:eastAsia="Times New Roman" w:hAnsi="Palatino Linotype" w:cs="Times New Roman"/>
          <w:sz w:val="24"/>
          <w:szCs w:val="24"/>
          <w:lang w:val="af-ZA" w:eastAsia="ca-ES"/>
        </w:rPr>
        <w:t>πάντων</w:t>
      </w:r>
      <w:r>
        <w:rPr>
          <w:rFonts w:ascii="Palatino Linotype" w:eastAsia="Times New Roman" w:hAnsi="Palatino Linotype" w:cs="Times New Roman"/>
          <w:sz w:val="24"/>
          <w:szCs w:val="24"/>
          <w:lang w:val="af-ZA" w:eastAsia="ca-ES"/>
        </w:rPr>
        <w:t>: genitiu determinatiu dels atributs: plu. neutre</w:t>
      </w:r>
    </w:p>
    <w:p w:rsidR="00481FAB" w:rsidRDefault="00481FAB"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3D0C49" w:rsidRPr="005759C3" w:rsidRDefault="003D0C49"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759C3">
        <w:rPr>
          <w:rFonts w:ascii="Palatino Linotype" w:eastAsia="Times New Roman" w:hAnsi="Palatino Linotype" w:cs="Times New Roman"/>
          <w:b/>
          <w:sz w:val="24"/>
          <w:szCs w:val="24"/>
          <w:lang w:val="af-ZA" w:eastAsia="ca-ES"/>
        </w:rPr>
        <w:t>Traducció:</w:t>
      </w:r>
    </w:p>
    <w:p w:rsidR="003D0C49" w:rsidRPr="005759C3" w:rsidRDefault="005759C3"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759C3">
        <w:rPr>
          <w:rFonts w:ascii="Palatino Linotype" w:hAnsi="Palatino Linotype"/>
          <w:b/>
          <w:sz w:val="24"/>
          <w:szCs w:val="24"/>
          <w:lang w:val="af-ZA"/>
        </w:rPr>
        <w:t>D’altra banda,</w:t>
      </w:r>
      <w:r w:rsidR="003D0C49" w:rsidRPr="005759C3">
        <w:rPr>
          <w:rFonts w:ascii="Palatino Linotype" w:hAnsi="Palatino Linotype"/>
          <w:b/>
          <w:sz w:val="24"/>
          <w:szCs w:val="24"/>
          <w:lang w:val="af-ZA"/>
        </w:rPr>
        <w:t xml:space="preserve"> l</w:t>
      </w:r>
      <w:r w:rsidR="003D0C49" w:rsidRPr="005759C3">
        <w:rPr>
          <w:rFonts w:ascii="Palatino Linotype" w:hAnsi="Palatino Linotype"/>
          <w:b/>
          <w:sz w:val="24"/>
          <w:szCs w:val="24"/>
        </w:rPr>
        <w:t xml:space="preserve">’origen de totes aquestes coses i el bé més gran és la sensatesa. </w:t>
      </w:r>
    </w:p>
    <w:p w:rsidR="003D0C49" w:rsidRDefault="003D0C49"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5759C3" w:rsidRPr="00272483"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272483">
        <w:rPr>
          <w:rFonts w:ascii="Palatino Linotype" w:eastAsia="Times New Roman" w:hAnsi="Palatino Linotype" w:cs="Times New Roman"/>
          <w:b/>
          <w:sz w:val="24"/>
          <w:szCs w:val="24"/>
          <w:lang w:val="af-ZA" w:eastAsia="ca-ES"/>
        </w:rPr>
        <w:t xml:space="preserve">διὸ καὶ φιλοσοφίας τιμιώτερον ὑπάρχει φρόνησις, ἐξ ἧς αἱ λοιπαὶ πᾶσαι πεφύκασιν ἀρεταί, διδάσκουσα ὡς οὐκ ἔστιν ἡδέως ζῆν ἄνευ τοῦ φρονίμως καὶ καλῶς καὶ δικαίως, οὐδὲ φρονίμως καὶ καλῶς καὶ δικαίως ἄνευ τοῦ ἡδέως. </w:t>
      </w:r>
    </w:p>
    <w:p w:rsidR="008F4ABC" w:rsidRDefault="002369BD"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Una oració principal en parataxi sindètica copulativa amb l’anterior per la conjunció </w:t>
      </w:r>
      <w:r w:rsidRPr="00EA111F">
        <w:rPr>
          <w:rFonts w:ascii="Palatino Linotype" w:eastAsia="Times New Roman" w:hAnsi="Palatino Linotype" w:cs="Times New Roman"/>
          <w:sz w:val="24"/>
          <w:szCs w:val="24"/>
          <w:lang w:val="af-ZA" w:eastAsia="ca-ES"/>
        </w:rPr>
        <w:t>καὶ</w:t>
      </w:r>
      <w:r w:rsidR="008F4ABC">
        <w:rPr>
          <w:rFonts w:ascii="Palatino Linotype" w:eastAsia="Times New Roman" w:hAnsi="Palatino Linotype" w:cs="Times New Roman"/>
          <w:sz w:val="24"/>
          <w:szCs w:val="24"/>
          <w:lang w:val="af-ZA" w:eastAsia="ca-ES"/>
        </w:rPr>
        <w:t xml:space="preserve">, que desenvolupa una hipotaxi adjectiva de relatiu introduïda per </w:t>
      </w:r>
      <w:r w:rsidR="008F4ABC" w:rsidRPr="00EA111F">
        <w:rPr>
          <w:rFonts w:ascii="Palatino Linotype" w:eastAsia="Times New Roman" w:hAnsi="Palatino Linotype" w:cs="Times New Roman"/>
          <w:sz w:val="24"/>
          <w:szCs w:val="24"/>
          <w:lang w:val="af-ZA" w:eastAsia="ca-ES"/>
        </w:rPr>
        <w:t>ἧς</w:t>
      </w:r>
      <w:r w:rsidR="008F4ABC">
        <w:rPr>
          <w:rFonts w:ascii="Palatino Linotype" w:eastAsia="Times New Roman" w:hAnsi="Palatino Linotype" w:cs="Times New Roman"/>
          <w:sz w:val="24"/>
          <w:szCs w:val="24"/>
          <w:lang w:val="af-ZA" w:eastAsia="ca-ES"/>
        </w:rPr>
        <w:t xml:space="preserve"> d’</w:t>
      </w:r>
      <w:r w:rsidR="008F4ABC" w:rsidRPr="00EA111F">
        <w:rPr>
          <w:rFonts w:ascii="Palatino Linotype" w:eastAsia="Times New Roman" w:hAnsi="Palatino Linotype" w:cs="Times New Roman"/>
          <w:sz w:val="24"/>
          <w:szCs w:val="24"/>
          <w:lang w:val="af-ZA" w:eastAsia="ca-ES"/>
        </w:rPr>
        <w:t>ἐξ ἧς</w:t>
      </w:r>
      <w:r w:rsidR="008F4ABC">
        <w:rPr>
          <w:rFonts w:ascii="Palatino Linotype" w:eastAsia="Times New Roman" w:hAnsi="Palatino Linotype" w:cs="Times New Roman"/>
          <w:sz w:val="24"/>
          <w:szCs w:val="24"/>
          <w:lang w:val="af-ZA" w:eastAsia="ca-ES"/>
        </w:rPr>
        <w:t xml:space="preserve">. Un participi apositiu de la principal, </w:t>
      </w:r>
      <w:r w:rsidR="008F4ABC" w:rsidRPr="00EA111F">
        <w:rPr>
          <w:rFonts w:ascii="Palatino Linotype" w:eastAsia="Times New Roman" w:hAnsi="Palatino Linotype" w:cs="Times New Roman"/>
          <w:sz w:val="24"/>
          <w:szCs w:val="24"/>
          <w:lang w:val="af-ZA" w:eastAsia="ca-ES"/>
        </w:rPr>
        <w:t>διδάσκουσα</w:t>
      </w:r>
      <w:r w:rsidR="008F4ABC">
        <w:rPr>
          <w:rFonts w:ascii="Palatino Linotype" w:eastAsia="Times New Roman" w:hAnsi="Palatino Linotype" w:cs="Times New Roman"/>
          <w:sz w:val="24"/>
          <w:szCs w:val="24"/>
          <w:lang w:val="af-ZA" w:eastAsia="ca-ES"/>
        </w:rPr>
        <w:t xml:space="preserve">, desenvolupa alhora dues hipotaxis completives introduïdes per la conjunció </w:t>
      </w:r>
      <w:r w:rsidR="008F4ABC" w:rsidRPr="00EA111F">
        <w:rPr>
          <w:rFonts w:ascii="Palatino Linotype" w:eastAsia="Times New Roman" w:hAnsi="Palatino Linotype" w:cs="Times New Roman"/>
          <w:sz w:val="24"/>
          <w:szCs w:val="24"/>
          <w:lang w:val="af-ZA" w:eastAsia="ca-ES"/>
        </w:rPr>
        <w:t>ὡς</w:t>
      </w:r>
      <w:r w:rsidR="008F4ABC">
        <w:rPr>
          <w:rFonts w:ascii="Palatino Linotype" w:eastAsia="Times New Roman" w:hAnsi="Palatino Linotype" w:cs="Times New Roman"/>
          <w:sz w:val="24"/>
          <w:szCs w:val="24"/>
          <w:lang w:val="af-ZA" w:eastAsia="ca-ES"/>
        </w:rPr>
        <w:t xml:space="preserve"> –només present en la primera</w:t>
      </w:r>
    </w:p>
    <w:p w:rsidR="005759C3" w:rsidRDefault="008F4ABC"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C77CF">
        <w:rPr>
          <w:rFonts w:ascii="Palatino Linotype" w:eastAsia="Times New Roman" w:hAnsi="Palatino Linotype" w:cs="Times New Roman"/>
          <w:b/>
          <w:sz w:val="24"/>
          <w:szCs w:val="24"/>
          <w:lang w:val="af-ZA" w:eastAsia="ca-ES"/>
        </w:rPr>
        <w:t>Oració Principal</w:t>
      </w:r>
      <w:r w:rsidR="002369BD" w:rsidRPr="000C77CF">
        <w:rPr>
          <w:rFonts w:ascii="Palatino Linotype" w:eastAsia="Times New Roman" w:hAnsi="Palatino Linotype" w:cs="Times New Roman"/>
          <w:b/>
          <w:sz w:val="24"/>
          <w:szCs w:val="24"/>
          <w:lang w:val="af-ZA" w:eastAsia="ca-ES"/>
        </w:rPr>
        <w:t xml:space="preserve"> </w:t>
      </w:r>
    </w:p>
    <w:p w:rsidR="000C77CF" w:rsidRPr="000C77CF" w:rsidRDefault="000C77CF"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272483">
        <w:rPr>
          <w:rFonts w:ascii="Palatino Linotype" w:eastAsia="Times New Roman" w:hAnsi="Palatino Linotype" w:cs="Times New Roman"/>
          <w:b/>
          <w:sz w:val="24"/>
          <w:szCs w:val="24"/>
          <w:lang w:val="af-ZA" w:eastAsia="ca-ES"/>
        </w:rPr>
        <w:t>διὸ καὶ φιλοσοφίας τιμιώτερον ὑπάρχει φρόνησις</w:t>
      </w:r>
      <w:r>
        <w:rPr>
          <w:rFonts w:ascii="Palatino Linotype" w:eastAsia="Times New Roman" w:hAnsi="Palatino Linotype" w:cs="Times New Roman"/>
          <w:b/>
          <w:sz w:val="24"/>
          <w:szCs w:val="24"/>
          <w:lang w:val="af-ZA" w:eastAsia="ca-ES"/>
        </w:rPr>
        <w:t xml:space="preserve">... </w:t>
      </w:r>
      <w:r w:rsidRPr="00272483">
        <w:rPr>
          <w:rFonts w:ascii="Palatino Linotype" w:eastAsia="Times New Roman" w:hAnsi="Palatino Linotype" w:cs="Times New Roman"/>
          <w:b/>
          <w:sz w:val="24"/>
          <w:szCs w:val="24"/>
          <w:lang w:val="af-ZA" w:eastAsia="ca-ES"/>
        </w:rPr>
        <w:t>διδάσκουσα</w:t>
      </w:r>
    </w:p>
    <w:p w:rsidR="002369BD" w:rsidRDefault="002369BD" w:rsidP="002369BD">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φρόνησις</w:t>
      </w:r>
      <w:r>
        <w:rPr>
          <w:rFonts w:ascii="Palatino Linotype" w:eastAsia="Times New Roman" w:hAnsi="Palatino Linotype" w:cs="Times New Roman"/>
          <w:sz w:val="24"/>
          <w:szCs w:val="24"/>
          <w:lang w:val="af-ZA" w:eastAsia="ca-ES"/>
        </w:rPr>
        <w:t>: subjecte; nom. sing. fem.</w:t>
      </w:r>
    </w:p>
    <w:p w:rsidR="002369BD" w:rsidRDefault="002369BD" w:rsidP="002369BD">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ὑπάρχει</w:t>
      </w:r>
      <w:r>
        <w:rPr>
          <w:rFonts w:ascii="Palatino Linotype" w:eastAsia="Times New Roman" w:hAnsi="Palatino Linotype" w:cs="Times New Roman"/>
          <w:sz w:val="24"/>
          <w:szCs w:val="24"/>
          <w:lang w:val="af-ZA" w:eastAsia="ca-ES"/>
        </w:rPr>
        <w:t xml:space="preserve">: verb, tercera pers. sing. present d’indicatiu, modificat per l’adverbi causal </w:t>
      </w:r>
      <w:r w:rsidRPr="00EA111F">
        <w:rPr>
          <w:rFonts w:ascii="Palatino Linotype" w:eastAsia="Times New Roman" w:hAnsi="Palatino Linotype" w:cs="Times New Roman"/>
          <w:sz w:val="24"/>
          <w:szCs w:val="24"/>
          <w:lang w:val="af-ZA" w:eastAsia="ca-ES"/>
        </w:rPr>
        <w:t>διὸ</w:t>
      </w:r>
    </w:p>
    <w:p w:rsidR="002369BD" w:rsidRDefault="002369BD"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τιμιώτερον</w:t>
      </w:r>
      <w:r>
        <w:rPr>
          <w:rFonts w:ascii="Palatino Linotype" w:eastAsia="Times New Roman" w:hAnsi="Palatino Linotype" w:cs="Times New Roman"/>
          <w:sz w:val="24"/>
          <w:szCs w:val="24"/>
          <w:lang w:val="af-ZA" w:eastAsia="ca-ES"/>
        </w:rPr>
        <w:t xml:space="preserve">: atribut del subjecte; </w:t>
      </w:r>
      <w:r w:rsidR="008F4ABC">
        <w:rPr>
          <w:rFonts w:ascii="Palatino Linotype" w:eastAsia="Times New Roman" w:hAnsi="Palatino Linotype" w:cs="Times New Roman"/>
          <w:sz w:val="24"/>
          <w:szCs w:val="24"/>
          <w:lang w:val="af-ZA" w:eastAsia="ca-ES"/>
        </w:rPr>
        <w:t xml:space="preserve">adjectiu en grau comparatiu; </w:t>
      </w:r>
      <w:r>
        <w:rPr>
          <w:rFonts w:ascii="Palatino Linotype" w:eastAsia="Times New Roman" w:hAnsi="Palatino Linotype" w:cs="Times New Roman"/>
          <w:sz w:val="24"/>
          <w:szCs w:val="24"/>
          <w:lang w:val="af-ZA" w:eastAsia="ca-ES"/>
        </w:rPr>
        <w:t>nom. sing. neutre</w:t>
      </w:r>
    </w:p>
    <w:p w:rsidR="002369BD" w:rsidRDefault="002369BD"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8F4ABC" w:rsidRPr="00EA111F">
        <w:rPr>
          <w:rFonts w:ascii="Palatino Linotype" w:eastAsia="Times New Roman" w:hAnsi="Palatino Linotype" w:cs="Times New Roman"/>
          <w:sz w:val="24"/>
          <w:szCs w:val="24"/>
          <w:lang w:val="af-ZA" w:eastAsia="ca-ES"/>
        </w:rPr>
        <w:t>φιλοσοφίας</w:t>
      </w:r>
      <w:r w:rsidR="008F4ABC">
        <w:rPr>
          <w:rFonts w:ascii="Palatino Linotype" w:eastAsia="Times New Roman" w:hAnsi="Palatino Linotype" w:cs="Times New Roman"/>
          <w:sz w:val="24"/>
          <w:szCs w:val="24"/>
          <w:lang w:val="af-ZA" w:eastAsia="ca-ES"/>
        </w:rPr>
        <w:t>: genitiu segon terme de la comparació introduïda pel grau comparatiu de l’atribut</w:t>
      </w:r>
    </w:p>
    <w:p w:rsidR="008F4ABC" w:rsidRDefault="008F4ABC"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C77CF">
        <w:rPr>
          <w:rFonts w:ascii="Palatino Linotype" w:eastAsia="Times New Roman" w:hAnsi="Palatino Linotype" w:cs="Times New Roman"/>
          <w:b/>
          <w:sz w:val="24"/>
          <w:szCs w:val="24"/>
          <w:lang w:val="af-ZA" w:eastAsia="ca-ES"/>
        </w:rPr>
        <w:t>Hipotaxi adjectiva de relatiu, l’antecedent de la qual és φρόνησις:</w:t>
      </w:r>
    </w:p>
    <w:p w:rsidR="000C77CF" w:rsidRPr="000C77CF" w:rsidRDefault="000C77CF"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272483">
        <w:rPr>
          <w:rFonts w:ascii="Palatino Linotype" w:eastAsia="Times New Roman" w:hAnsi="Palatino Linotype" w:cs="Times New Roman"/>
          <w:b/>
          <w:sz w:val="24"/>
          <w:szCs w:val="24"/>
          <w:lang w:val="af-ZA" w:eastAsia="ca-ES"/>
        </w:rPr>
        <w:t>ἐξ ἧς αἱ λοιπαὶ πᾶσαι πεφύκασιν ἀρεταί</w:t>
      </w:r>
    </w:p>
    <w:p w:rsidR="00272483" w:rsidRDefault="00792B24" w:rsidP="00272483">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272483" w:rsidRPr="00EA111F">
        <w:rPr>
          <w:rFonts w:ascii="Palatino Linotype" w:eastAsia="Times New Roman" w:hAnsi="Palatino Linotype" w:cs="Times New Roman"/>
          <w:sz w:val="24"/>
          <w:szCs w:val="24"/>
          <w:lang w:val="af-ZA" w:eastAsia="ca-ES"/>
        </w:rPr>
        <w:t>ἐξ ἧς</w:t>
      </w:r>
      <w:r w:rsidR="00272483">
        <w:rPr>
          <w:rFonts w:ascii="Palatino Linotype" w:eastAsia="Times New Roman" w:hAnsi="Palatino Linotype" w:cs="Times New Roman"/>
          <w:sz w:val="24"/>
          <w:szCs w:val="24"/>
          <w:lang w:val="af-ZA" w:eastAsia="ca-ES"/>
        </w:rPr>
        <w:t>: complement circumstancial d’origen; gen. sing. fem.</w:t>
      </w:r>
    </w:p>
    <w:p w:rsidR="00792B24" w:rsidRDefault="00792B2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0C77CF">
        <w:rPr>
          <w:rFonts w:ascii="Palatino Linotype" w:eastAsia="Times New Roman" w:hAnsi="Palatino Linotype" w:cs="Times New Roman"/>
          <w:sz w:val="24"/>
          <w:szCs w:val="24"/>
          <w:lang w:val="af-ZA" w:eastAsia="ca-ES"/>
        </w:rPr>
        <w:t xml:space="preserve">αἱ λοιπαὶ πᾶσαι... </w:t>
      </w:r>
      <w:r w:rsidRPr="00EA111F">
        <w:rPr>
          <w:rFonts w:ascii="Palatino Linotype" w:eastAsia="Times New Roman" w:hAnsi="Palatino Linotype" w:cs="Times New Roman"/>
          <w:sz w:val="24"/>
          <w:szCs w:val="24"/>
          <w:lang w:val="af-ZA" w:eastAsia="ca-ES"/>
        </w:rPr>
        <w:t>ἀρεταί</w:t>
      </w:r>
      <w:r w:rsidR="00272483">
        <w:rPr>
          <w:rFonts w:ascii="Palatino Linotype" w:eastAsia="Times New Roman" w:hAnsi="Palatino Linotype" w:cs="Times New Roman"/>
          <w:sz w:val="24"/>
          <w:szCs w:val="24"/>
          <w:lang w:val="af-ZA" w:eastAsia="ca-ES"/>
        </w:rPr>
        <w:t xml:space="preserve">: subjecte, nom. plu. fem. </w:t>
      </w:r>
    </w:p>
    <w:p w:rsidR="00272483" w:rsidRDefault="0027248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πεφύκασιν</w:t>
      </w:r>
      <w:r>
        <w:rPr>
          <w:rFonts w:ascii="Palatino Linotype" w:eastAsia="Times New Roman" w:hAnsi="Palatino Linotype" w:cs="Times New Roman"/>
          <w:sz w:val="24"/>
          <w:szCs w:val="24"/>
          <w:lang w:val="af-ZA" w:eastAsia="ca-ES"/>
        </w:rPr>
        <w:t>: verb, tercera pers. plu. perfet d’indicatiu, veu activa</w:t>
      </w:r>
    </w:p>
    <w:p w:rsidR="00272483" w:rsidRPr="000C77CF" w:rsidRDefault="00272483"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C77CF">
        <w:rPr>
          <w:rFonts w:ascii="Palatino Linotype" w:eastAsia="Times New Roman" w:hAnsi="Palatino Linotype" w:cs="Times New Roman"/>
          <w:b/>
          <w:sz w:val="24"/>
          <w:szCs w:val="24"/>
          <w:lang w:val="af-ZA" w:eastAsia="ca-ES"/>
        </w:rPr>
        <w:t>Continua l’oració principal:</w:t>
      </w:r>
    </w:p>
    <w:p w:rsidR="00272483" w:rsidRDefault="0027248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διδάσκουσα</w:t>
      </w:r>
      <w:r>
        <w:rPr>
          <w:rFonts w:ascii="Palatino Linotype" w:eastAsia="Times New Roman" w:hAnsi="Palatino Linotype" w:cs="Times New Roman"/>
          <w:sz w:val="24"/>
          <w:szCs w:val="24"/>
          <w:lang w:val="af-ZA" w:eastAsia="ca-ES"/>
        </w:rPr>
        <w:t>: participi apositiu causal al subjecte; nom. sing. fem.</w:t>
      </w:r>
    </w:p>
    <w:p w:rsidR="00272483" w:rsidRDefault="00272483"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C77CF">
        <w:rPr>
          <w:rFonts w:ascii="Palatino Linotype" w:eastAsia="Times New Roman" w:hAnsi="Palatino Linotype" w:cs="Times New Roman"/>
          <w:b/>
          <w:sz w:val="24"/>
          <w:szCs w:val="24"/>
          <w:lang w:val="af-ZA" w:eastAsia="ca-ES"/>
        </w:rPr>
        <w:t>Primera hipotaxi completiva en funció de complement directe del participi:</w:t>
      </w:r>
    </w:p>
    <w:p w:rsidR="000C77CF" w:rsidRPr="000C77CF" w:rsidRDefault="000C77CF"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272483">
        <w:rPr>
          <w:rFonts w:ascii="Palatino Linotype" w:eastAsia="Times New Roman" w:hAnsi="Palatino Linotype" w:cs="Times New Roman"/>
          <w:b/>
          <w:sz w:val="24"/>
          <w:szCs w:val="24"/>
          <w:lang w:val="af-ZA" w:eastAsia="ca-ES"/>
        </w:rPr>
        <w:t>ὡς οὐκ ἔστιν ἡδέως ζῆν ἄνευ τοῦ φρονίμως καὶ καλῶς καὶ δικαίως,</w:t>
      </w:r>
    </w:p>
    <w:p w:rsidR="00272483" w:rsidRDefault="0027248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ἡδέως ζῆν</w:t>
      </w:r>
      <w:r>
        <w:rPr>
          <w:rFonts w:ascii="Palatino Linotype" w:eastAsia="Times New Roman" w:hAnsi="Palatino Linotype" w:cs="Times New Roman"/>
          <w:sz w:val="24"/>
          <w:szCs w:val="24"/>
          <w:lang w:val="af-ZA" w:eastAsia="ca-ES"/>
        </w:rPr>
        <w:t xml:space="preserve">: subjecte; infinitiu de present, veu activa, modificat per l’adverbi modal </w:t>
      </w:r>
      <w:r w:rsidRPr="00EA111F">
        <w:rPr>
          <w:rFonts w:ascii="Palatino Linotype" w:eastAsia="Times New Roman" w:hAnsi="Palatino Linotype" w:cs="Times New Roman"/>
          <w:sz w:val="24"/>
          <w:szCs w:val="24"/>
          <w:lang w:val="af-ZA" w:eastAsia="ca-ES"/>
        </w:rPr>
        <w:t>ἡδέως</w:t>
      </w:r>
    </w:p>
    <w:p w:rsidR="00272483" w:rsidRDefault="0027248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οὐκ ἔστιν</w:t>
      </w:r>
      <w:r>
        <w:rPr>
          <w:rFonts w:ascii="Palatino Linotype" w:eastAsia="Times New Roman" w:hAnsi="Palatino Linotype" w:cs="Times New Roman"/>
          <w:sz w:val="24"/>
          <w:szCs w:val="24"/>
          <w:lang w:val="af-ZA" w:eastAsia="ca-ES"/>
        </w:rPr>
        <w:t>: verb, tercera per</w:t>
      </w:r>
      <w:r w:rsidR="000C77CF">
        <w:rPr>
          <w:rFonts w:ascii="Palatino Linotype" w:eastAsia="Times New Roman" w:hAnsi="Palatino Linotype" w:cs="Times New Roman"/>
          <w:sz w:val="24"/>
          <w:szCs w:val="24"/>
          <w:lang w:val="af-ZA" w:eastAsia="ca-ES"/>
        </w:rPr>
        <w:t>s. s</w:t>
      </w:r>
      <w:r>
        <w:rPr>
          <w:rFonts w:ascii="Palatino Linotype" w:eastAsia="Times New Roman" w:hAnsi="Palatino Linotype" w:cs="Times New Roman"/>
          <w:sz w:val="24"/>
          <w:szCs w:val="24"/>
          <w:lang w:val="af-ZA" w:eastAsia="ca-ES"/>
        </w:rPr>
        <w:t xml:space="preserve">ing. present d’indicatiu, modificat per l’adverbi de negació </w:t>
      </w:r>
      <w:r w:rsidRPr="00EA111F">
        <w:rPr>
          <w:rFonts w:ascii="Palatino Linotype" w:eastAsia="Times New Roman" w:hAnsi="Palatino Linotype" w:cs="Times New Roman"/>
          <w:sz w:val="24"/>
          <w:szCs w:val="24"/>
          <w:lang w:val="af-ZA" w:eastAsia="ca-ES"/>
        </w:rPr>
        <w:t>οὐκ</w:t>
      </w:r>
    </w:p>
    <w:p w:rsidR="00272483" w:rsidRDefault="0027248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 xml:space="preserve">ἄνευ τοῦ φρονίμως </w:t>
      </w:r>
      <w:r>
        <w:rPr>
          <w:rFonts w:ascii="Palatino Linotype" w:eastAsia="Times New Roman" w:hAnsi="Palatino Linotype" w:cs="Times New Roman"/>
          <w:sz w:val="24"/>
          <w:szCs w:val="24"/>
          <w:lang w:val="af-ZA" w:eastAsia="ca-ES"/>
        </w:rPr>
        <w:t>(</w:t>
      </w:r>
      <w:r w:rsidRPr="00EA111F">
        <w:rPr>
          <w:rFonts w:ascii="Palatino Linotype" w:eastAsia="Times New Roman" w:hAnsi="Palatino Linotype" w:cs="Times New Roman"/>
          <w:sz w:val="24"/>
          <w:szCs w:val="24"/>
          <w:lang w:val="af-ZA" w:eastAsia="ca-ES"/>
        </w:rPr>
        <w:t>ζῆν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 xml:space="preserve">καὶ καλῶς </w:t>
      </w:r>
      <w:r>
        <w:rPr>
          <w:rFonts w:ascii="Palatino Linotype" w:eastAsia="Times New Roman" w:hAnsi="Palatino Linotype" w:cs="Times New Roman"/>
          <w:sz w:val="24"/>
          <w:szCs w:val="24"/>
          <w:lang w:val="af-ZA" w:eastAsia="ca-ES"/>
        </w:rPr>
        <w:t>(</w:t>
      </w:r>
      <w:r w:rsidRPr="00EA111F">
        <w:rPr>
          <w:rFonts w:ascii="Palatino Linotype" w:eastAsia="Times New Roman" w:hAnsi="Palatino Linotype" w:cs="Times New Roman"/>
          <w:sz w:val="24"/>
          <w:szCs w:val="24"/>
          <w:lang w:val="af-ZA" w:eastAsia="ca-ES"/>
        </w:rPr>
        <w:t>ζῆν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καὶ δικαίως</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ζῆν</w:t>
      </w:r>
      <w:r>
        <w:rPr>
          <w:rFonts w:ascii="Palatino Linotype" w:eastAsia="Times New Roman" w:hAnsi="Palatino Linotype" w:cs="Times New Roman"/>
          <w:sz w:val="24"/>
          <w:szCs w:val="24"/>
          <w:lang w:val="af-ZA" w:eastAsia="ca-ES"/>
        </w:rPr>
        <w:t xml:space="preserve">): tres complements circumstancials en parataxi sindètica per la conjunció </w:t>
      </w: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 en els quals l’infinitiu elidit és modificat per t</w:t>
      </w:r>
      <w:r w:rsidR="00C30540">
        <w:rPr>
          <w:rFonts w:ascii="Palatino Linotype" w:eastAsia="Times New Roman" w:hAnsi="Palatino Linotype" w:cs="Times New Roman"/>
          <w:sz w:val="24"/>
          <w:szCs w:val="24"/>
          <w:lang w:val="af-ZA" w:eastAsia="ca-ES"/>
        </w:rPr>
        <w:t>r</w:t>
      </w:r>
      <w:r>
        <w:rPr>
          <w:rFonts w:ascii="Palatino Linotype" w:eastAsia="Times New Roman" w:hAnsi="Palatino Linotype" w:cs="Times New Roman"/>
          <w:sz w:val="24"/>
          <w:szCs w:val="24"/>
          <w:lang w:val="af-ZA" w:eastAsia="ca-ES"/>
        </w:rPr>
        <w:t>es adverbis modals</w:t>
      </w:r>
    </w:p>
    <w:p w:rsidR="00565944" w:rsidRDefault="00565944" w:rsidP="00272483">
      <w:pPr>
        <w:spacing w:after="0" w:line="240" w:lineRule="auto"/>
        <w:ind w:left="-851" w:right="-852"/>
        <w:jc w:val="both"/>
        <w:rPr>
          <w:rFonts w:ascii="Palatino Linotype" w:eastAsia="Times New Roman" w:hAnsi="Palatino Linotype" w:cs="Times New Roman"/>
          <w:b/>
          <w:sz w:val="24"/>
          <w:szCs w:val="24"/>
          <w:lang w:val="af-ZA" w:eastAsia="ca-ES"/>
        </w:rPr>
      </w:pPr>
    </w:p>
    <w:p w:rsidR="00565944" w:rsidRDefault="00565944" w:rsidP="00272483">
      <w:pPr>
        <w:spacing w:after="0" w:line="240" w:lineRule="auto"/>
        <w:ind w:left="-851" w:right="-852"/>
        <w:jc w:val="both"/>
        <w:rPr>
          <w:rFonts w:ascii="Palatino Linotype" w:eastAsia="Times New Roman" w:hAnsi="Palatino Linotype" w:cs="Times New Roman"/>
          <w:b/>
          <w:sz w:val="24"/>
          <w:szCs w:val="24"/>
          <w:lang w:val="af-ZA" w:eastAsia="ca-ES"/>
        </w:rPr>
      </w:pPr>
    </w:p>
    <w:p w:rsidR="00565944" w:rsidRDefault="00565944" w:rsidP="00272483">
      <w:pPr>
        <w:spacing w:after="0" w:line="240" w:lineRule="auto"/>
        <w:ind w:left="-851" w:right="-852"/>
        <w:jc w:val="both"/>
        <w:rPr>
          <w:rFonts w:ascii="Palatino Linotype" w:eastAsia="Times New Roman" w:hAnsi="Palatino Linotype" w:cs="Times New Roman"/>
          <w:b/>
          <w:sz w:val="24"/>
          <w:szCs w:val="24"/>
          <w:lang w:val="af-ZA" w:eastAsia="ca-ES"/>
        </w:rPr>
      </w:pPr>
    </w:p>
    <w:p w:rsidR="00272483" w:rsidRDefault="00272483" w:rsidP="00272483">
      <w:pPr>
        <w:spacing w:after="0" w:line="240" w:lineRule="auto"/>
        <w:ind w:left="-851" w:right="-852"/>
        <w:jc w:val="both"/>
        <w:rPr>
          <w:rFonts w:ascii="Palatino Linotype" w:eastAsia="Times New Roman" w:hAnsi="Palatino Linotype" w:cs="Times New Roman"/>
          <w:b/>
          <w:sz w:val="24"/>
          <w:szCs w:val="24"/>
          <w:lang w:val="af-ZA" w:eastAsia="ca-ES"/>
        </w:rPr>
      </w:pPr>
      <w:r w:rsidRPr="000C77CF">
        <w:rPr>
          <w:rFonts w:ascii="Palatino Linotype" w:eastAsia="Times New Roman" w:hAnsi="Palatino Linotype" w:cs="Times New Roman"/>
          <w:b/>
          <w:sz w:val="24"/>
          <w:szCs w:val="24"/>
          <w:lang w:val="af-ZA" w:eastAsia="ca-ES"/>
        </w:rPr>
        <w:lastRenderedPageBreak/>
        <w:t>Segona hipotaxi completiva en funció de complement directe del participi:</w:t>
      </w:r>
    </w:p>
    <w:p w:rsidR="000C77CF" w:rsidRPr="000C77CF" w:rsidRDefault="000C77CF" w:rsidP="00272483">
      <w:pPr>
        <w:spacing w:after="0" w:line="240" w:lineRule="auto"/>
        <w:ind w:left="-851" w:right="-852"/>
        <w:jc w:val="both"/>
        <w:rPr>
          <w:rFonts w:ascii="Palatino Linotype" w:eastAsia="Times New Roman" w:hAnsi="Palatino Linotype" w:cs="Times New Roman"/>
          <w:b/>
          <w:sz w:val="24"/>
          <w:szCs w:val="24"/>
          <w:lang w:val="af-ZA" w:eastAsia="ca-ES"/>
        </w:rPr>
      </w:pPr>
      <w:r w:rsidRPr="00272483">
        <w:rPr>
          <w:rFonts w:ascii="Palatino Linotype" w:eastAsia="Times New Roman" w:hAnsi="Palatino Linotype" w:cs="Times New Roman"/>
          <w:b/>
          <w:sz w:val="24"/>
          <w:szCs w:val="24"/>
          <w:lang w:val="af-ZA" w:eastAsia="ca-ES"/>
        </w:rPr>
        <w:t>οὐδὲ φρονίμως καὶ καλῶς καὶ δικαίως ἄνευ τοῦ ἡδέως.</w:t>
      </w:r>
    </w:p>
    <w:p w:rsidR="00272483" w:rsidRDefault="00272483"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 xml:space="preserve">φρονίμως </w:t>
      </w:r>
      <w:r>
        <w:rPr>
          <w:rFonts w:ascii="Palatino Linotype" w:eastAsia="Times New Roman" w:hAnsi="Palatino Linotype" w:cs="Times New Roman"/>
          <w:sz w:val="24"/>
          <w:szCs w:val="24"/>
          <w:lang w:val="af-ZA" w:eastAsia="ca-ES"/>
        </w:rPr>
        <w:t>(</w:t>
      </w:r>
      <w:r w:rsidRPr="00EA111F">
        <w:rPr>
          <w:rFonts w:ascii="Palatino Linotype" w:eastAsia="Times New Roman" w:hAnsi="Palatino Linotype" w:cs="Times New Roman"/>
          <w:sz w:val="24"/>
          <w:szCs w:val="24"/>
          <w:lang w:val="af-ZA" w:eastAsia="ca-ES"/>
        </w:rPr>
        <w:t>ζῆν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 xml:space="preserve">καὶ καλῶς </w:t>
      </w:r>
      <w:r>
        <w:rPr>
          <w:rFonts w:ascii="Palatino Linotype" w:eastAsia="Times New Roman" w:hAnsi="Palatino Linotype" w:cs="Times New Roman"/>
          <w:sz w:val="24"/>
          <w:szCs w:val="24"/>
          <w:lang w:val="af-ZA" w:eastAsia="ca-ES"/>
        </w:rPr>
        <w:t>(</w:t>
      </w:r>
      <w:r w:rsidRPr="00EA111F">
        <w:rPr>
          <w:rFonts w:ascii="Palatino Linotype" w:eastAsia="Times New Roman" w:hAnsi="Palatino Linotype" w:cs="Times New Roman"/>
          <w:sz w:val="24"/>
          <w:szCs w:val="24"/>
          <w:lang w:val="af-ZA" w:eastAsia="ca-ES"/>
        </w:rPr>
        <w:t>ζῆν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καὶ δικαίως</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ζῆν</w:t>
      </w:r>
      <w:r>
        <w:rPr>
          <w:rFonts w:ascii="Palatino Linotype" w:eastAsia="Times New Roman" w:hAnsi="Palatino Linotype" w:cs="Times New Roman"/>
          <w:sz w:val="24"/>
          <w:szCs w:val="24"/>
          <w:lang w:val="af-ZA" w:eastAsia="ca-ES"/>
        </w:rPr>
        <w:t>): subjectes</w:t>
      </w:r>
      <w:r w:rsidR="00C30540">
        <w:rPr>
          <w:rFonts w:ascii="Palatino Linotype" w:eastAsia="Times New Roman" w:hAnsi="Palatino Linotype" w:cs="Times New Roman"/>
          <w:sz w:val="24"/>
          <w:szCs w:val="24"/>
          <w:lang w:val="af-ZA" w:eastAsia="ca-ES"/>
        </w:rPr>
        <w:t>, en els quals l’infinitiu elidit és modificat per tres adverbis modals</w:t>
      </w:r>
    </w:p>
    <w:p w:rsidR="00C30540" w:rsidRDefault="00C30540" w:rsidP="00C30540">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οὐκ ἔστιν</w:t>
      </w:r>
      <w:r>
        <w:rPr>
          <w:rFonts w:ascii="Palatino Linotype" w:eastAsia="Times New Roman" w:hAnsi="Palatino Linotype" w:cs="Times New Roman"/>
          <w:sz w:val="24"/>
          <w:szCs w:val="24"/>
          <w:lang w:val="af-ZA" w:eastAsia="ca-ES"/>
        </w:rPr>
        <w:t>): verb, tercer</w:t>
      </w:r>
      <w:r w:rsidR="000C77CF">
        <w:rPr>
          <w:rFonts w:ascii="Palatino Linotype" w:eastAsia="Times New Roman" w:hAnsi="Palatino Linotype" w:cs="Times New Roman"/>
          <w:sz w:val="24"/>
          <w:szCs w:val="24"/>
          <w:lang w:val="af-ZA" w:eastAsia="ca-ES"/>
        </w:rPr>
        <w:t>a pers. s</w:t>
      </w:r>
      <w:r>
        <w:rPr>
          <w:rFonts w:ascii="Palatino Linotype" w:eastAsia="Times New Roman" w:hAnsi="Palatino Linotype" w:cs="Times New Roman"/>
          <w:sz w:val="24"/>
          <w:szCs w:val="24"/>
          <w:lang w:val="af-ZA" w:eastAsia="ca-ES"/>
        </w:rPr>
        <w:t xml:space="preserve">ing. present d’indicatiu, modificat per l’adverbi de negació </w:t>
      </w:r>
      <w:r w:rsidRPr="00EA111F">
        <w:rPr>
          <w:rFonts w:ascii="Palatino Linotype" w:eastAsia="Times New Roman" w:hAnsi="Palatino Linotype" w:cs="Times New Roman"/>
          <w:sz w:val="24"/>
          <w:szCs w:val="24"/>
          <w:lang w:val="af-ZA" w:eastAsia="ca-ES"/>
        </w:rPr>
        <w:t>οὐκ</w:t>
      </w:r>
    </w:p>
    <w:p w:rsidR="00C64E7A" w:rsidRDefault="00C30540" w:rsidP="00C64E7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ἄνευ τοῦ ἡδέως</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ζῆν</w:t>
      </w:r>
      <w:r>
        <w:rPr>
          <w:rFonts w:ascii="Palatino Linotype" w:eastAsia="Times New Roman" w:hAnsi="Palatino Linotype" w:cs="Times New Roman"/>
          <w:sz w:val="24"/>
          <w:szCs w:val="24"/>
          <w:lang w:val="af-ZA" w:eastAsia="ca-ES"/>
        </w:rPr>
        <w:t xml:space="preserve">): complement circumstancial, en el qual l’infinitiu elidit és modificat per l’adverbi modal </w:t>
      </w:r>
      <w:r w:rsidRPr="00EA111F">
        <w:rPr>
          <w:rFonts w:ascii="Palatino Linotype" w:eastAsia="Times New Roman" w:hAnsi="Palatino Linotype" w:cs="Times New Roman"/>
          <w:sz w:val="24"/>
          <w:szCs w:val="24"/>
          <w:lang w:val="af-ZA" w:eastAsia="ca-ES"/>
        </w:rPr>
        <w:t>ἡδέως</w:t>
      </w:r>
    </w:p>
    <w:p w:rsidR="00481FAB" w:rsidRDefault="00481FAB" w:rsidP="00C64E7A">
      <w:pPr>
        <w:spacing w:after="0" w:line="240" w:lineRule="auto"/>
        <w:ind w:left="-851" w:right="-852"/>
        <w:jc w:val="both"/>
        <w:rPr>
          <w:rFonts w:ascii="Palatino Linotype" w:eastAsia="Times New Roman" w:hAnsi="Palatino Linotype" w:cs="Times New Roman"/>
          <w:sz w:val="24"/>
          <w:szCs w:val="24"/>
          <w:lang w:val="af-ZA" w:eastAsia="ca-ES"/>
        </w:rPr>
      </w:pPr>
    </w:p>
    <w:p w:rsidR="005759C3" w:rsidRPr="00C64E7A" w:rsidRDefault="002369BD" w:rsidP="00C64E7A">
      <w:pPr>
        <w:spacing w:after="0" w:line="240" w:lineRule="auto"/>
        <w:ind w:left="-851" w:right="-852"/>
        <w:jc w:val="both"/>
        <w:rPr>
          <w:rFonts w:ascii="Palatino Linotype" w:eastAsia="Times New Roman" w:hAnsi="Palatino Linotype" w:cs="Times New Roman"/>
          <w:sz w:val="24"/>
          <w:szCs w:val="24"/>
          <w:lang w:val="af-ZA" w:eastAsia="ca-ES"/>
        </w:rPr>
      </w:pPr>
      <w:r w:rsidRPr="00C30540">
        <w:rPr>
          <w:rFonts w:ascii="Palatino Linotype" w:eastAsia="Times New Roman" w:hAnsi="Palatino Linotype" w:cs="Times New Roman"/>
          <w:b/>
          <w:sz w:val="24"/>
          <w:szCs w:val="24"/>
          <w:lang w:val="af-ZA" w:eastAsia="ca-ES"/>
        </w:rPr>
        <w:t xml:space="preserve">Traducció: </w:t>
      </w:r>
    </w:p>
    <w:p w:rsidR="002369BD" w:rsidRPr="00C30540" w:rsidRDefault="00F35770"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hAnsi="Palatino Linotype"/>
          <w:b/>
          <w:sz w:val="24"/>
          <w:szCs w:val="24"/>
        </w:rPr>
        <w:t>L</w:t>
      </w:r>
      <w:r w:rsidR="008F4ABC" w:rsidRPr="00C30540">
        <w:rPr>
          <w:rFonts w:ascii="Palatino Linotype" w:hAnsi="Palatino Linotype"/>
          <w:b/>
          <w:sz w:val="24"/>
          <w:szCs w:val="24"/>
        </w:rPr>
        <w:t xml:space="preserve">a sensatesa, </w:t>
      </w:r>
      <w:r>
        <w:rPr>
          <w:rFonts w:ascii="Palatino Linotype" w:hAnsi="Palatino Linotype"/>
          <w:b/>
          <w:sz w:val="24"/>
          <w:szCs w:val="24"/>
        </w:rPr>
        <w:t xml:space="preserve">doncs, </w:t>
      </w:r>
      <w:r w:rsidR="008F4ABC" w:rsidRPr="00C30540">
        <w:rPr>
          <w:rFonts w:ascii="Palatino Linotype" w:hAnsi="Palatino Linotype"/>
          <w:b/>
          <w:sz w:val="24"/>
          <w:szCs w:val="24"/>
        </w:rPr>
        <w:t>de la qual neixen t</w:t>
      </w:r>
      <w:r w:rsidR="00C30540" w:rsidRPr="00C30540">
        <w:rPr>
          <w:rFonts w:ascii="Palatino Linotype" w:hAnsi="Palatino Linotype"/>
          <w:b/>
          <w:sz w:val="24"/>
          <w:szCs w:val="24"/>
        </w:rPr>
        <w:t xml:space="preserve">otes les </w:t>
      </w:r>
      <w:r w:rsidR="006568F2">
        <w:rPr>
          <w:rFonts w:ascii="Palatino Linotype" w:hAnsi="Palatino Linotype"/>
          <w:b/>
          <w:sz w:val="24"/>
          <w:szCs w:val="24"/>
        </w:rPr>
        <w:t xml:space="preserve">altres virtuts </w:t>
      </w:r>
      <w:r>
        <w:rPr>
          <w:rFonts w:ascii="Palatino Linotype" w:hAnsi="Palatino Linotype"/>
          <w:b/>
          <w:sz w:val="24"/>
          <w:szCs w:val="24"/>
        </w:rPr>
        <w:t>pel fet d’</w:t>
      </w:r>
      <w:r w:rsidR="002369BD" w:rsidRPr="00C30540">
        <w:rPr>
          <w:rFonts w:ascii="Palatino Linotype" w:hAnsi="Palatino Linotype"/>
          <w:b/>
          <w:sz w:val="24"/>
          <w:szCs w:val="24"/>
        </w:rPr>
        <w:t>ensenya</w:t>
      </w:r>
      <w:r>
        <w:rPr>
          <w:rFonts w:ascii="Palatino Linotype" w:hAnsi="Palatino Linotype"/>
          <w:b/>
          <w:sz w:val="24"/>
          <w:szCs w:val="24"/>
        </w:rPr>
        <w:t>r-nos</w:t>
      </w:r>
      <w:r w:rsidR="002369BD" w:rsidRPr="00C30540">
        <w:rPr>
          <w:rFonts w:ascii="Palatino Linotype" w:hAnsi="Palatino Linotype"/>
          <w:b/>
          <w:sz w:val="24"/>
          <w:szCs w:val="24"/>
        </w:rPr>
        <w:t xml:space="preserve"> que no és possible viure plaentment sense fer-ho amb seny, noblesa i justícia, ni viure amb seny, noblesa i justícia sense viure plaentment</w:t>
      </w:r>
      <w:r w:rsidR="00C30540" w:rsidRPr="00C30540">
        <w:rPr>
          <w:rFonts w:ascii="Palatino Linotype" w:hAnsi="Palatino Linotype"/>
          <w:b/>
          <w:sz w:val="24"/>
          <w:szCs w:val="24"/>
        </w:rPr>
        <w:t xml:space="preserve">, és quelcom més digne de rebre honors que la filosofia. </w:t>
      </w:r>
    </w:p>
    <w:p w:rsidR="005759C3" w:rsidRDefault="005759C3"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4214F6" w:rsidRPr="00764BE1"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764BE1">
        <w:rPr>
          <w:rFonts w:ascii="Palatino Linotype" w:eastAsia="Times New Roman" w:hAnsi="Palatino Linotype" w:cs="Times New Roman"/>
          <w:b/>
          <w:sz w:val="24"/>
          <w:szCs w:val="24"/>
          <w:lang w:val="af-ZA" w:eastAsia="ca-ES"/>
        </w:rPr>
        <w:t>συμπεφύκασι γὰρ αἱ ἀρεταὶ τῷ ζῆν ἡδέως καὶ τὸ ζῆν ἡδέως τούτων ἐστὶν ἀχώριστον.</w:t>
      </w:r>
    </w:p>
    <w:p w:rsidR="00C30540" w:rsidRDefault="00C3054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Dues oracions principals, la primera de les quals</w:t>
      </w:r>
      <w:r w:rsidR="00ED1482">
        <w:rPr>
          <w:rFonts w:ascii="Palatino Linotype" w:eastAsia="Times New Roman" w:hAnsi="Palatino Linotype" w:cs="Times New Roman"/>
          <w:sz w:val="24"/>
          <w:szCs w:val="24"/>
          <w:lang w:val="af-ZA" w:eastAsia="ca-ES"/>
        </w:rPr>
        <w:t xml:space="preserve"> en parataxi sindètica il·lativo-causal</w:t>
      </w:r>
      <w:r>
        <w:rPr>
          <w:rFonts w:ascii="Palatino Linotype" w:eastAsia="Times New Roman" w:hAnsi="Palatino Linotype" w:cs="Times New Roman"/>
          <w:sz w:val="24"/>
          <w:szCs w:val="24"/>
          <w:lang w:val="af-ZA" w:eastAsia="ca-ES"/>
        </w:rPr>
        <w:t xml:space="preserve"> amb el període anterior per la conjunció </w:t>
      </w:r>
      <w:r w:rsidRPr="00EA111F">
        <w:rPr>
          <w:rFonts w:ascii="Palatino Linotype" w:eastAsia="Times New Roman" w:hAnsi="Palatino Linotype" w:cs="Times New Roman"/>
          <w:sz w:val="24"/>
          <w:szCs w:val="24"/>
          <w:lang w:val="af-ZA" w:eastAsia="ca-ES"/>
        </w:rPr>
        <w:t>γὰρ</w:t>
      </w:r>
      <w:r>
        <w:rPr>
          <w:rFonts w:ascii="Palatino Linotype" w:eastAsia="Times New Roman" w:hAnsi="Palatino Linotype" w:cs="Times New Roman"/>
          <w:sz w:val="24"/>
          <w:szCs w:val="24"/>
          <w:lang w:val="af-ZA" w:eastAsia="ca-ES"/>
        </w:rPr>
        <w:t xml:space="preserve">, i entre elles en parataxi sindètica copulativa per la conjunció </w:t>
      </w: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w:t>
      </w:r>
    </w:p>
    <w:p w:rsidR="00481FAB" w:rsidRDefault="00481FAB"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1)</w:t>
      </w:r>
    </w:p>
    <w:p w:rsidR="00C30540" w:rsidRDefault="00C3054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αἱ ἀρεταὶ</w:t>
      </w:r>
      <w:r>
        <w:rPr>
          <w:rFonts w:ascii="Palatino Linotype" w:eastAsia="Times New Roman" w:hAnsi="Palatino Linotype" w:cs="Times New Roman"/>
          <w:sz w:val="24"/>
          <w:szCs w:val="24"/>
          <w:lang w:val="af-ZA" w:eastAsia="ca-ES"/>
        </w:rPr>
        <w:t>: subjecte; nom. plu. fem.</w:t>
      </w:r>
    </w:p>
    <w:p w:rsidR="00C30540" w:rsidRDefault="00C3054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συμπεφύκασι</w:t>
      </w:r>
      <w:r>
        <w:rPr>
          <w:rFonts w:ascii="Palatino Linotype" w:eastAsia="Times New Roman" w:hAnsi="Palatino Linotype" w:cs="Times New Roman"/>
          <w:sz w:val="24"/>
          <w:szCs w:val="24"/>
          <w:lang w:val="af-ZA" w:eastAsia="ca-ES"/>
        </w:rPr>
        <w:t>: verb, tercera pers. plu. perfet d’indicatiu, veu activa</w:t>
      </w:r>
    </w:p>
    <w:p w:rsidR="00C30540" w:rsidRDefault="00C3054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τῷ ζῆν ἡδέως</w:t>
      </w:r>
      <w:r>
        <w:rPr>
          <w:rFonts w:ascii="Palatino Linotype" w:eastAsia="Times New Roman" w:hAnsi="Palatino Linotype" w:cs="Times New Roman"/>
          <w:sz w:val="24"/>
          <w:szCs w:val="24"/>
          <w:lang w:val="af-ZA" w:eastAsia="ca-ES"/>
        </w:rPr>
        <w:t xml:space="preserve">: datiu de règim del verb, infinitiu present, veu activa, </w:t>
      </w:r>
      <w:r w:rsidR="00764BE1">
        <w:rPr>
          <w:rFonts w:ascii="Palatino Linotype" w:eastAsia="Times New Roman" w:hAnsi="Palatino Linotype" w:cs="Times New Roman"/>
          <w:sz w:val="24"/>
          <w:szCs w:val="24"/>
          <w:lang w:val="af-ZA" w:eastAsia="ca-ES"/>
        </w:rPr>
        <w:t xml:space="preserve">sing. neutre, </w:t>
      </w:r>
      <w:r>
        <w:rPr>
          <w:rFonts w:ascii="Palatino Linotype" w:eastAsia="Times New Roman" w:hAnsi="Palatino Linotype" w:cs="Times New Roman"/>
          <w:sz w:val="24"/>
          <w:szCs w:val="24"/>
          <w:lang w:val="af-ZA" w:eastAsia="ca-ES"/>
        </w:rPr>
        <w:t xml:space="preserve">modificat per l’adverbi modal </w:t>
      </w:r>
      <w:r w:rsidRPr="00EA111F">
        <w:rPr>
          <w:rFonts w:ascii="Palatino Linotype" w:eastAsia="Times New Roman" w:hAnsi="Palatino Linotype" w:cs="Times New Roman"/>
          <w:sz w:val="24"/>
          <w:szCs w:val="24"/>
          <w:lang w:val="af-ZA" w:eastAsia="ca-ES"/>
        </w:rPr>
        <w:t>ἡδέως</w:t>
      </w:r>
    </w:p>
    <w:p w:rsidR="00481FAB" w:rsidRDefault="00481FAB"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2)</w:t>
      </w:r>
    </w:p>
    <w:p w:rsidR="00C30540" w:rsidRDefault="00C30540"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 ζῆν ἡδέως</w:t>
      </w:r>
      <w:r w:rsidR="00764BE1">
        <w:rPr>
          <w:rFonts w:ascii="Palatino Linotype" w:eastAsia="Times New Roman" w:hAnsi="Palatino Linotype" w:cs="Times New Roman"/>
          <w:sz w:val="24"/>
          <w:szCs w:val="24"/>
          <w:lang w:val="af-ZA" w:eastAsia="ca-ES"/>
        </w:rPr>
        <w:t>: subjecte;</w:t>
      </w:r>
      <w:r>
        <w:rPr>
          <w:rFonts w:ascii="Palatino Linotype" w:eastAsia="Times New Roman" w:hAnsi="Palatino Linotype" w:cs="Times New Roman"/>
          <w:sz w:val="24"/>
          <w:szCs w:val="24"/>
          <w:lang w:val="af-ZA" w:eastAsia="ca-ES"/>
        </w:rPr>
        <w:t xml:space="preserve"> infinitiu present, veu activa, </w:t>
      </w:r>
      <w:r w:rsidR="00764BE1">
        <w:rPr>
          <w:rFonts w:ascii="Palatino Linotype" w:eastAsia="Times New Roman" w:hAnsi="Palatino Linotype" w:cs="Times New Roman"/>
          <w:sz w:val="24"/>
          <w:szCs w:val="24"/>
          <w:lang w:val="af-ZA" w:eastAsia="ca-ES"/>
        </w:rPr>
        <w:t xml:space="preserve">nom. sing neutre, </w:t>
      </w:r>
      <w:r>
        <w:rPr>
          <w:rFonts w:ascii="Palatino Linotype" w:eastAsia="Times New Roman" w:hAnsi="Palatino Linotype" w:cs="Times New Roman"/>
          <w:sz w:val="24"/>
          <w:szCs w:val="24"/>
          <w:lang w:val="af-ZA" w:eastAsia="ca-ES"/>
        </w:rPr>
        <w:t xml:space="preserve">modificat per l’adverbi modal </w:t>
      </w:r>
      <w:r w:rsidRPr="00EA111F">
        <w:rPr>
          <w:rFonts w:ascii="Palatino Linotype" w:eastAsia="Times New Roman" w:hAnsi="Palatino Linotype" w:cs="Times New Roman"/>
          <w:sz w:val="24"/>
          <w:szCs w:val="24"/>
          <w:lang w:val="af-ZA" w:eastAsia="ca-ES"/>
        </w:rPr>
        <w:t>ἡδέως</w:t>
      </w:r>
    </w:p>
    <w:p w:rsidR="00764BE1" w:rsidRDefault="00764BE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ἐστὶν</w:t>
      </w:r>
      <w:r>
        <w:rPr>
          <w:rFonts w:ascii="Palatino Linotype" w:eastAsia="Times New Roman" w:hAnsi="Palatino Linotype" w:cs="Times New Roman"/>
          <w:sz w:val="24"/>
          <w:szCs w:val="24"/>
          <w:lang w:val="af-ZA" w:eastAsia="ca-ES"/>
        </w:rPr>
        <w:t>: verb, tercera pers. sing. present d’indicatiu</w:t>
      </w:r>
    </w:p>
    <w:p w:rsidR="00764BE1" w:rsidRDefault="00764BE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ἀχώριστον</w:t>
      </w:r>
      <w:r>
        <w:rPr>
          <w:rFonts w:ascii="Palatino Linotype" w:eastAsia="Times New Roman" w:hAnsi="Palatino Linotype" w:cs="Times New Roman"/>
          <w:sz w:val="24"/>
          <w:szCs w:val="24"/>
          <w:lang w:val="af-ZA" w:eastAsia="ca-ES"/>
        </w:rPr>
        <w:t>: atribut del subjecte; nom. sing. neutre</w:t>
      </w:r>
    </w:p>
    <w:p w:rsidR="00764BE1" w:rsidRDefault="00764BE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τούτων</w:t>
      </w:r>
      <w:r>
        <w:rPr>
          <w:rFonts w:ascii="Palatino Linotype" w:eastAsia="Times New Roman" w:hAnsi="Palatino Linotype" w:cs="Times New Roman"/>
          <w:sz w:val="24"/>
          <w:szCs w:val="24"/>
          <w:lang w:val="af-ZA" w:eastAsia="ca-ES"/>
        </w:rPr>
        <w:t xml:space="preserve">: genitiu determinatiu de </w:t>
      </w:r>
      <w:r w:rsidRPr="00EA111F">
        <w:rPr>
          <w:rFonts w:ascii="Palatino Linotype" w:eastAsia="Times New Roman" w:hAnsi="Palatino Linotype" w:cs="Times New Roman"/>
          <w:sz w:val="24"/>
          <w:szCs w:val="24"/>
          <w:lang w:val="af-ZA" w:eastAsia="ca-ES"/>
        </w:rPr>
        <w:t>ἀχώριστον</w:t>
      </w:r>
    </w:p>
    <w:p w:rsidR="00C64E7A" w:rsidRDefault="00C64E7A"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C30540" w:rsidRPr="00764BE1" w:rsidRDefault="00C30540"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764BE1">
        <w:rPr>
          <w:rFonts w:ascii="Palatino Linotype" w:eastAsia="Times New Roman" w:hAnsi="Palatino Linotype" w:cs="Times New Roman"/>
          <w:b/>
          <w:sz w:val="24"/>
          <w:szCs w:val="24"/>
          <w:lang w:val="af-ZA" w:eastAsia="ca-ES"/>
        </w:rPr>
        <w:t xml:space="preserve">Traducció: </w:t>
      </w:r>
    </w:p>
    <w:p w:rsidR="00C30540" w:rsidRPr="00764BE1" w:rsidRDefault="00F35770" w:rsidP="003B1DF5">
      <w:pPr>
        <w:spacing w:after="0" w:line="240" w:lineRule="auto"/>
        <w:ind w:left="-851" w:right="-852"/>
        <w:jc w:val="both"/>
        <w:rPr>
          <w:rFonts w:ascii="Palatino Linotype" w:hAnsi="Palatino Linotype"/>
          <w:b/>
          <w:sz w:val="24"/>
          <w:szCs w:val="24"/>
        </w:rPr>
      </w:pPr>
      <w:r>
        <w:rPr>
          <w:rFonts w:ascii="Palatino Linotype" w:hAnsi="Palatino Linotype"/>
          <w:b/>
          <w:sz w:val="24"/>
          <w:szCs w:val="24"/>
        </w:rPr>
        <w:t>L</w:t>
      </w:r>
      <w:r w:rsidR="00C30540" w:rsidRPr="00764BE1">
        <w:rPr>
          <w:rFonts w:ascii="Palatino Linotype" w:hAnsi="Palatino Linotype"/>
          <w:b/>
          <w:sz w:val="24"/>
          <w:szCs w:val="24"/>
        </w:rPr>
        <w:t>es virtuts</w:t>
      </w:r>
      <w:r>
        <w:rPr>
          <w:rFonts w:ascii="Palatino Linotype" w:hAnsi="Palatino Linotype"/>
          <w:b/>
          <w:sz w:val="24"/>
          <w:szCs w:val="24"/>
        </w:rPr>
        <w:t>, per tant,</w:t>
      </w:r>
      <w:r w:rsidR="00C30540" w:rsidRPr="00764BE1">
        <w:rPr>
          <w:rFonts w:ascii="Palatino Linotype" w:hAnsi="Palatino Linotype"/>
          <w:b/>
          <w:sz w:val="24"/>
          <w:szCs w:val="24"/>
        </w:rPr>
        <w:t xml:space="preserve"> són connatu</w:t>
      </w:r>
      <w:r w:rsidR="006440BA">
        <w:rPr>
          <w:rFonts w:ascii="Palatino Linotype" w:hAnsi="Palatino Linotype"/>
          <w:b/>
          <w:sz w:val="24"/>
          <w:szCs w:val="24"/>
        </w:rPr>
        <w:t xml:space="preserve">rals al viure </w:t>
      </w:r>
      <w:r w:rsidR="006440BA" w:rsidRPr="00764BE1">
        <w:rPr>
          <w:rFonts w:ascii="Palatino Linotype" w:hAnsi="Palatino Linotype"/>
          <w:b/>
          <w:sz w:val="24"/>
          <w:szCs w:val="24"/>
        </w:rPr>
        <w:t>plaentment</w:t>
      </w:r>
      <w:r w:rsidR="00C30540" w:rsidRPr="00764BE1">
        <w:rPr>
          <w:rFonts w:ascii="Palatino Linotype" w:hAnsi="Palatino Linotype"/>
          <w:b/>
          <w:sz w:val="24"/>
          <w:szCs w:val="24"/>
        </w:rPr>
        <w:t xml:space="preserve">, i viure plaentment és </w:t>
      </w:r>
      <w:r w:rsidR="00764BE1">
        <w:rPr>
          <w:rFonts w:ascii="Palatino Linotype" w:hAnsi="Palatino Linotype"/>
          <w:b/>
          <w:sz w:val="24"/>
          <w:szCs w:val="24"/>
        </w:rPr>
        <w:t xml:space="preserve">quelcom </w:t>
      </w:r>
      <w:r w:rsidR="00C30540" w:rsidRPr="00764BE1">
        <w:rPr>
          <w:rFonts w:ascii="Palatino Linotype" w:hAnsi="Palatino Linotype"/>
          <w:b/>
          <w:sz w:val="24"/>
          <w:szCs w:val="24"/>
        </w:rPr>
        <w:t>inseparable d’aquestes coses.</w:t>
      </w:r>
    </w:p>
    <w:p w:rsidR="00C30540" w:rsidRPr="00C30540" w:rsidRDefault="00C30540"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38542F" w:rsidRDefault="004214F6" w:rsidP="003B1DF5">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b/>
          <w:bCs/>
          <w:sz w:val="24"/>
          <w:szCs w:val="24"/>
          <w:lang w:val="af-ZA" w:eastAsia="ca-ES"/>
        </w:rPr>
        <w:t>(133.) </w:t>
      </w:r>
      <w:r w:rsidRPr="00EA111F">
        <w:rPr>
          <w:rFonts w:ascii="Palatino Linotype" w:eastAsia="Times New Roman" w:hAnsi="Palatino Linotype" w:cs="Times New Roman"/>
          <w:sz w:val="24"/>
          <w:szCs w:val="24"/>
          <w:lang w:val="af-ZA" w:eastAsia="ca-ES"/>
        </w:rPr>
        <w:t>  </w:t>
      </w:r>
      <w:r w:rsidRPr="007F0FD5">
        <w:rPr>
          <w:rFonts w:ascii="Palatino Linotype" w:eastAsia="Times New Roman" w:hAnsi="Palatino Linotype" w:cs="Times New Roman"/>
          <w:b/>
          <w:sz w:val="24"/>
          <w:szCs w:val="24"/>
          <w:lang w:val="af-ZA" w:eastAsia="ca-ES"/>
        </w:rPr>
        <w:t xml:space="preserve">Ἐπεὶ </w:t>
      </w:r>
      <w:r w:rsidRPr="00EA4884">
        <w:rPr>
          <w:rFonts w:ascii="Palatino Linotype" w:eastAsia="Times New Roman" w:hAnsi="Palatino Linotype" w:cs="Times New Roman"/>
          <w:b/>
          <w:sz w:val="24"/>
          <w:szCs w:val="24"/>
          <w:lang w:val="af-ZA" w:eastAsia="ca-ES"/>
        </w:rPr>
        <w:t>τίνα</w:t>
      </w:r>
      <w:r w:rsidRPr="007F0FD5">
        <w:rPr>
          <w:rFonts w:ascii="Palatino Linotype" w:eastAsia="Times New Roman" w:hAnsi="Palatino Linotype" w:cs="Times New Roman"/>
          <w:b/>
          <w:sz w:val="24"/>
          <w:szCs w:val="24"/>
          <w:lang w:val="af-ZA" w:eastAsia="ca-ES"/>
        </w:rPr>
        <w:t xml:space="preserve"> νομίζεις εἶναι κρείττονα τοῦ καὶ περὶ θεῶν ὅσια δοξάζοντος καὶ περὶ θανάτου διὰ παντὸς ἀφόβως ἔχοντος καὶ τὸ τῆς φύσεως ἐπιλελογισμένου τέλος καὶ τὸ μὲν τῶν ἀγαθῶν πέρας ὡς ἔστιν εὐσυμπλήρωτόν τε καὶ εὐπόριστον διαλαμβάνοντος, τὸ δὲ τῶν κακῶν ὡς ἢ χρόνους ἢ πόνους ἔχει βραχεῖς;</w:t>
      </w:r>
      <w:r w:rsidRPr="00EA111F">
        <w:rPr>
          <w:rFonts w:ascii="Palatino Linotype" w:eastAsia="Times New Roman" w:hAnsi="Palatino Linotype" w:cs="Times New Roman"/>
          <w:sz w:val="24"/>
          <w:szCs w:val="24"/>
          <w:lang w:val="af-ZA" w:eastAsia="ca-ES"/>
        </w:rPr>
        <w:t xml:space="preserve"> </w:t>
      </w:r>
    </w:p>
    <w:p w:rsidR="00A97642" w:rsidRDefault="0038542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Cs/>
          <w:sz w:val="24"/>
          <w:szCs w:val="24"/>
          <w:lang w:val="af-ZA" w:eastAsia="ca-ES"/>
        </w:rPr>
        <w:t>Una hipotaxi causal</w:t>
      </w:r>
      <w:r w:rsidR="002C71BC">
        <w:rPr>
          <w:rFonts w:ascii="Palatino Linotype" w:eastAsia="Times New Roman" w:hAnsi="Palatino Linotype" w:cs="Times New Roman"/>
          <w:bCs/>
          <w:sz w:val="24"/>
          <w:szCs w:val="24"/>
          <w:lang w:val="af-ZA" w:eastAsia="ca-ES"/>
        </w:rPr>
        <w:t xml:space="preserve"> del període anterior </w:t>
      </w:r>
      <w:r w:rsidR="00A97642">
        <w:rPr>
          <w:rFonts w:ascii="Palatino Linotype" w:eastAsia="Times New Roman" w:hAnsi="Palatino Linotype" w:cs="Times New Roman"/>
          <w:bCs/>
          <w:sz w:val="24"/>
          <w:szCs w:val="24"/>
          <w:lang w:val="af-ZA" w:eastAsia="ca-ES"/>
        </w:rPr>
        <w:t xml:space="preserve">introduïda </w:t>
      </w:r>
      <w:r w:rsidR="002C71BC">
        <w:rPr>
          <w:rFonts w:ascii="Palatino Linotype" w:eastAsia="Times New Roman" w:hAnsi="Palatino Linotype" w:cs="Times New Roman"/>
          <w:bCs/>
          <w:sz w:val="24"/>
          <w:szCs w:val="24"/>
          <w:lang w:val="af-ZA" w:eastAsia="ca-ES"/>
        </w:rPr>
        <w:t xml:space="preserve">per la conjunció </w:t>
      </w:r>
      <w:r w:rsidR="002C71BC" w:rsidRPr="00EA111F">
        <w:rPr>
          <w:rFonts w:ascii="Palatino Linotype" w:eastAsia="Times New Roman" w:hAnsi="Palatino Linotype" w:cs="Times New Roman"/>
          <w:sz w:val="24"/>
          <w:szCs w:val="24"/>
          <w:lang w:val="af-ZA" w:eastAsia="ca-ES"/>
        </w:rPr>
        <w:t>Ἐπεὶ</w:t>
      </w:r>
      <w:r w:rsidR="00A97642">
        <w:rPr>
          <w:rFonts w:ascii="Palatino Linotype" w:eastAsia="Times New Roman" w:hAnsi="Palatino Linotype" w:cs="Times New Roman"/>
          <w:sz w:val="24"/>
          <w:szCs w:val="24"/>
          <w:lang w:val="af-ZA" w:eastAsia="ca-ES"/>
        </w:rPr>
        <w:t xml:space="preserve">, </w:t>
      </w:r>
      <w:r w:rsidR="00A97642">
        <w:rPr>
          <w:rFonts w:ascii="Palatino Linotype" w:eastAsia="Times New Roman" w:hAnsi="Palatino Linotype" w:cs="Times New Roman"/>
          <w:bCs/>
          <w:sz w:val="24"/>
          <w:szCs w:val="24"/>
          <w:lang w:val="af-ZA" w:eastAsia="ca-ES"/>
        </w:rPr>
        <w:t>un participi</w:t>
      </w:r>
      <w:r w:rsidR="00EA4884">
        <w:rPr>
          <w:rFonts w:ascii="Palatino Linotype" w:eastAsia="Times New Roman" w:hAnsi="Palatino Linotype" w:cs="Times New Roman"/>
          <w:bCs/>
          <w:sz w:val="24"/>
          <w:szCs w:val="24"/>
          <w:lang w:val="af-ZA" w:eastAsia="ca-ES"/>
        </w:rPr>
        <w:t xml:space="preserve"> </w:t>
      </w:r>
      <w:r w:rsidR="00A97642">
        <w:rPr>
          <w:rFonts w:ascii="Palatino Linotype" w:eastAsia="Times New Roman" w:hAnsi="Palatino Linotype" w:cs="Times New Roman"/>
          <w:bCs/>
          <w:sz w:val="24"/>
          <w:szCs w:val="24"/>
          <w:lang w:val="af-ZA" w:eastAsia="ca-ES"/>
        </w:rPr>
        <w:t xml:space="preserve">de la qual, </w:t>
      </w:r>
      <w:r w:rsidR="00A97642" w:rsidRPr="00EA111F">
        <w:rPr>
          <w:rFonts w:ascii="Palatino Linotype" w:eastAsia="Times New Roman" w:hAnsi="Palatino Linotype" w:cs="Times New Roman"/>
          <w:sz w:val="24"/>
          <w:szCs w:val="24"/>
          <w:lang w:val="af-ZA" w:eastAsia="ca-ES"/>
        </w:rPr>
        <w:t>διαλαμβάνοντος</w:t>
      </w:r>
      <w:r w:rsidR="00A97642">
        <w:rPr>
          <w:rFonts w:ascii="Palatino Linotype" w:eastAsia="Times New Roman" w:hAnsi="Palatino Linotype" w:cs="Times New Roman"/>
          <w:sz w:val="24"/>
          <w:szCs w:val="24"/>
          <w:lang w:val="af-ZA" w:eastAsia="ca-ES"/>
        </w:rPr>
        <w:t>,</w:t>
      </w:r>
      <w:r w:rsidR="00A97642">
        <w:rPr>
          <w:rFonts w:ascii="Palatino Linotype" w:eastAsia="Times New Roman" w:hAnsi="Palatino Linotype" w:cs="Times New Roman"/>
          <w:bCs/>
          <w:sz w:val="24"/>
          <w:szCs w:val="24"/>
          <w:lang w:val="af-ZA" w:eastAsia="ca-ES"/>
        </w:rPr>
        <w:t xml:space="preserve"> desenvolupa al seu torn dues hipotaxis completives introduïdes per la conjunció </w:t>
      </w:r>
      <w:r w:rsidR="00A97642" w:rsidRPr="00EA111F">
        <w:rPr>
          <w:rFonts w:ascii="Palatino Linotype" w:eastAsia="Times New Roman" w:hAnsi="Palatino Linotype" w:cs="Times New Roman"/>
          <w:sz w:val="24"/>
          <w:szCs w:val="24"/>
          <w:lang w:val="af-ZA" w:eastAsia="ca-ES"/>
        </w:rPr>
        <w:t>ὡς</w:t>
      </w:r>
      <w:r w:rsidR="00A97642">
        <w:rPr>
          <w:rFonts w:ascii="Palatino Linotype" w:eastAsia="Times New Roman" w:hAnsi="Palatino Linotype" w:cs="Times New Roman"/>
          <w:sz w:val="24"/>
          <w:szCs w:val="24"/>
          <w:lang w:val="af-ZA" w:eastAsia="ca-ES"/>
        </w:rPr>
        <w:t>, en funció de complement directe de</w:t>
      </w:r>
      <w:r w:rsidR="00EA4884">
        <w:rPr>
          <w:rFonts w:ascii="Palatino Linotype" w:eastAsia="Times New Roman" w:hAnsi="Palatino Linotype" w:cs="Times New Roman"/>
          <w:sz w:val="24"/>
          <w:szCs w:val="24"/>
          <w:lang w:val="af-ZA" w:eastAsia="ca-ES"/>
        </w:rPr>
        <w:t>l participi</w:t>
      </w:r>
      <w:r w:rsidR="00481FAB">
        <w:rPr>
          <w:rFonts w:ascii="Palatino Linotype" w:eastAsia="Times New Roman" w:hAnsi="Palatino Linotype" w:cs="Times New Roman"/>
          <w:sz w:val="24"/>
          <w:szCs w:val="24"/>
          <w:lang w:val="af-ZA" w:eastAsia="ca-ES"/>
        </w:rPr>
        <w:t xml:space="preserve"> </w:t>
      </w:r>
      <w:r w:rsidR="00A97642">
        <w:rPr>
          <w:rFonts w:ascii="Palatino Linotype" w:eastAsia="Times New Roman" w:hAnsi="Palatino Linotype" w:cs="Times New Roman"/>
          <w:sz w:val="24"/>
          <w:szCs w:val="24"/>
          <w:lang w:val="af-ZA" w:eastAsia="ca-ES"/>
        </w:rPr>
        <w:t xml:space="preserve">en parataxi sindètica copulativa per la conjunció  </w:t>
      </w:r>
      <w:r w:rsidR="00A97642" w:rsidRPr="00EA111F">
        <w:rPr>
          <w:rFonts w:ascii="Palatino Linotype" w:eastAsia="Times New Roman" w:hAnsi="Palatino Linotype" w:cs="Times New Roman"/>
          <w:sz w:val="24"/>
          <w:szCs w:val="24"/>
          <w:lang w:val="af-ZA" w:eastAsia="ca-ES"/>
        </w:rPr>
        <w:t>δὲ</w:t>
      </w:r>
      <w:r w:rsidR="00A97642">
        <w:rPr>
          <w:rFonts w:ascii="Palatino Linotype" w:eastAsia="Times New Roman" w:hAnsi="Palatino Linotype" w:cs="Times New Roman"/>
          <w:sz w:val="24"/>
          <w:szCs w:val="24"/>
          <w:lang w:val="af-ZA" w:eastAsia="ca-ES"/>
        </w:rPr>
        <w:t xml:space="preserve"> de </w:t>
      </w:r>
      <w:r w:rsidR="00A97642" w:rsidRPr="00EA111F">
        <w:rPr>
          <w:rFonts w:ascii="Palatino Linotype" w:eastAsia="Times New Roman" w:hAnsi="Palatino Linotype" w:cs="Times New Roman"/>
          <w:sz w:val="24"/>
          <w:szCs w:val="24"/>
          <w:lang w:val="af-ZA" w:eastAsia="ca-ES"/>
        </w:rPr>
        <w:t>τὸ δὲ τῶν κακῶν</w:t>
      </w:r>
    </w:p>
    <w:p w:rsidR="00A97642" w:rsidRDefault="00A97642" w:rsidP="00EA488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 xml:space="preserve">(No és descartable, tanmateix, que l’economia del llenguatge ens hagi estalviat, en aquest cas, el verb implícit de la hipotaxi causal, </w:t>
      </w:r>
      <w:r w:rsidR="00EA4884">
        <w:rPr>
          <w:rFonts w:ascii="Palatino Linotype" w:eastAsia="Times New Roman" w:hAnsi="Palatino Linotype" w:cs="Times New Roman"/>
          <w:sz w:val="24"/>
          <w:szCs w:val="24"/>
          <w:lang w:val="af-ZA" w:eastAsia="ca-ES"/>
        </w:rPr>
        <w:t xml:space="preserve">que no fóra aleshores </w:t>
      </w:r>
      <w:r w:rsidR="00EA4884" w:rsidRPr="00EA4884">
        <w:rPr>
          <w:rFonts w:ascii="Palatino Linotype" w:eastAsia="Times New Roman" w:hAnsi="Palatino Linotype" w:cs="Times New Roman"/>
          <w:sz w:val="24"/>
          <w:szCs w:val="24"/>
          <w:lang w:val="af-ZA" w:eastAsia="ca-ES"/>
        </w:rPr>
        <w:t>νομίζεις,</w:t>
      </w:r>
      <w:r w:rsidR="00EA4884">
        <w:rPr>
          <w:rFonts w:ascii="Palatino Linotype" w:eastAsia="Times New Roman" w:hAnsi="Palatino Linotype" w:cs="Times New Roman"/>
          <w:sz w:val="24"/>
          <w:szCs w:val="24"/>
          <w:lang w:val="af-ZA" w:eastAsia="ca-ES"/>
        </w:rPr>
        <w:t xml:space="preserve"> sinó </w:t>
      </w:r>
      <w:r>
        <w:rPr>
          <w:rFonts w:ascii="Palatino Linotype" w:eastAsia="Times New Roman" w:hAnsi="Palatino Linotype" w:cs="Times New Roman"/>
          <w:sz w:val="24"/>
          <w:szCs w:val="24"/>
          <w:lang w:val="af-ZA" w:eastAsia="ca-ES"/>
        </w:rPr>
        <w:t>l’</w:t>
      </w:r>
      <w:r>
        <w:rPr>
          <w:rFonts w:ascii="Palatino Linotype" w:eastAsia="Times New Roman" w:hAnsi="Palatino Linotype" w:cs="Times New Roman"/>
          <w:bCs/>
          <w:sz w:val="24"/>
          <w:szCs w:val="24"/>
          <w:lang w:val="af-ZA" w:eastAsia="ca-ES"/>
        </w:rPr>
        <w:t>imperatiu del verb λέγω &gt; λέγε, “digues”,</w:t>
      </w:r>
      <w:r w:rsidR="00EA4884">
        <w:rPr>
          <w:rFonts w:ascii="Palatino Linotype" w:eastAsia="Times New Roman" w:hAnsi="Palatino Linotype" w:cs="Times New Roman"/>
          <w:sz w:val="24"/>
          <w:szCs w:val="24"/>
          <w:lang w:val="af-ZA" w:eastAsia="ca-ES"/>
        </w:rPr>
        <w:t xml:space="preserve"> que desenvoluparia una oració completiva interrogativa directa en funció de complement directe; és a dir, “Perquè, digues, qui consideres que...”. Ara bé, com que </w:t>
      </w:r>
      <w:r w:rsidR="00EA4884">
        <w:rPr>
          <w:rFonts w:ascii="Palatino Linotype" w:eastAsia="Times New Roman" w:hAnsi="Palatino Linotype" w:cs="Times New Roman"/>
          <w:bCs/>
          <w:sz w:val="24"/>
          <w:szCs w:val="24"/>
          <w:lang w:val="af-ZA" w:eastAsia="ca-ES"/>
        </w:rPr>
        <w:t>λέγε</w:t>
      </w:r>
      <w:r w:rsidR="00EA4884">
        <w:rPr>
          <w:rFonts w:ascii="Palatino Linotype" w:eastAsia="Times New Roman" w:hAnsi="Palatino Linotype" w:cs="Times New Roman"/>
          <w:sz w:val="24"/>
          <w:szCs w:val="24"/>
          <w:lang w:val="af-ZA" w:eastAsia="ca-ES"/>
        </w:rPr>
        <w:t xml:space="preserve"> no apareix, hem optat per assenyalar una hipotaxi causal que interroga específicament sobre un del seus elements: </w:t>
      </w:r>
      <w:r w:rsidR="00EA4884" w:rsidRPr="00EA4884">
        <w:rPr>
          <w:rFonts w:ascii="Palatino Linotype" w:eastAsia="Times New Roman" w:hAnsi="Palatino Linotype" w:cs="Times New Roman"/>
          <w:sz w:val="24"/>
          <w:szCs w:val="24"/>
          <w:lang w:val="af-ZA" w:eastAsia="ca-ES"/>
        </w:rPr>
        <w:t>τίνα)</w:t>
      </w:r>
    </w:p>
    <w:p w:rsidR="0038542F" w:rsidRDefault="00DB7E44"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EA4884">
        <w:rPr>
          <w:rFonts w:ascii="Palatino Linotype" w:eastAsia="Times New Roman" w:hAnsi="Palatino Linotype" w:cs="Times New Roman"/>
          <w:b/>
          <w:sz w:val="24"/>
          <w:szCs w:val="24"/>
          <w:lang w:val="af-ZA" w:eastAsia="ca-ES"/>
        </w:rPr>
        <w:t>Hipotaxi causal:</w:t>
      </w:r>
    </w:p>
    <w:p w:rsidR="00EA4884" w:rsidRPr="00EA4884" w:rsidRDefault="00EA4884"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7F0FD5">
        <w:rPr>
          <w:rFonts w:ascii="Palatino Linotype" w:eastAsia="Times New Roman" w:hAnsi="Palatino Linotype" w:cs="Times New Roman"/>
          <w:b/>
          <w:sz w:val="24"/>
          <w:szCs w:val="24"/>
          <w:lang w:val="af-ZA" w:eastAsia="ca-ES"/>
        </w:rPr>
        <w:t xml:space="preserve">Ἐπεὶ </w:t>
      </w:r>
      <w:r w:rsidRPr="00EA4884">
        <w:rPr>
          <w:rFonts w:ascii="Palatino Linotype" w:eastAsia="Times New Roman" w:hAnsi="Palatino Linotype" w:cs="Times New Roman"/>
          <w:b/>
          <w:sz w:val="24"/>
          <w:szCs w:val="24"/>
          <w:lang w:val="af-ZA" w:eastAsia="ca-ES"/>
        </w:rPr>
        <w:t>τίνα</w:t>
      </w:r>
      <w:r w:rsidRPr="007F0FD5">
        <w:rPr>
          <w:rFonts w:ascii="Palatino Linotype" w:eastAsia="Times New Roman" w:hAnsi="Palatino Linotype" w:cs="Times New Roman"/>
          <w:b/>
          <w:sz w:val="24"/>
          <w:szCs w:val="24"/>
          <w:lang w:val="af-ZA" w:eastAsia="ca-ES"/>
        </w:rPr>
        <w:t xml:space="preserve"> νομίζεις εἶναι κρείττονα τοῦ καὶ περὶ θεῶν ὅσια δοξάζοντος καὶ περὶ θανάτου διὰ παντὸς ἀφόβως ἔχοντος καὶ τὸ τῆς φύσεως ἐπιλελογισμένου τέ</w:t>
      </w:r>
      <w:r>
        <w:rPr>
          <w:rFonts w:ascii="Palatino Linotype" w:eastAsia="Times New Roman" w:hAnsi="Palatino Linotype" w:cs="Times New Roman"/>
          <w:b/>
          <w:sz w:val="24"/>
          <w:szCs w:val="24"/>
          <w:lang w:val="af-ZA" w:eastAsia="ca-ES"/>
        </w:rPr>
        <w:t xml:space="preserve">λος καὶ τὸ μὲν τῶν ἀγαθῶν πέρας... </w:t>
      </w:r>
      <w:r w:rsidRPr="007F0FD5">
        <w:rPr>
          <w:rFonts w:ascii="Palatino Linotype" w:eastAsia="Times New Roman" w:hAnsi="Palatino Linotype" w:cs="Times New Roman"/>
          <w:b/>
          <w:sz w:val="24"/>
          <w:szCs w:val="24"/>
          <w:lang w:val="af-ZA" w:eastAsia="ca-ES"/>
        </w:rPr>
        <w:t>διαλαμβάνοντος</w:t>
      </w:r>
    </w:p>
    <w:p w:rsidR="00DB7E44" w:rsidRDefault="00EA488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(σύ)</w:t>
      </w:r>
      <w:r w:rsidR="00DB7E44">
        <w:rPr>
          <w:rFonts w:ascii="Palatino Linotype" w:eastAsia="Times New Roman" w:hAnsi="Palatino Linotype" w:cs="Times New Roman"/>
          <w:sz w:val="24"/>
          <w:szCs w:val="24"/>
          <w:lang w:val="af-ZA" w:eastAsia="ca-ES"/>
        </w:rPr>
        <w:t>: subjecte, que infe</w:t>
      </w:r>
      <w:r>
        <w:rPr>
          <w:rFonts w:ascii="Palatino Linotype" w:eastAsia="Times New Roman" w:hAnsi="Palatino Linotype" w:cs="Times New Roman"/>
          <w:sz w:val="24"/>
          <w:szCs w:val="24"/>
          <w:lang w:val="af-ZA" w:eastAsia="ca-ES"/>
        </w:rPr>
        <w:t>rim de la persona del verb</w:t>
      </w:r>
      <w:r w:rsidR="00DB7E44">
        <w:rPr>
          <w:rFonts w:ascii="Palatino Linotype" w:eastAsia="Times New Roman" w:hAnsi="Palatino Linotype" w:cs="Times New Roman"/>
          <w:sz w:val="24"/>
          <w:szCs w:val="24"/>
          <w:lang w:val="af-ZA" w:eastAsia="ca-ES"/>
        </w:rPr>
        <w:t xml:space="preserve"> </w:t>
      </w:r>
    </w:p>
    <w:p w:rsidR="00DB7E44" w:rsidRDefault="00DB7E4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νομίζεις</w:t>
      </w:r>
      <w:r>
        <w:rPr>
          <w:rFonts w:ascii="Palatino Linotype" w:eastAsia="Times New Roman" w:hAnsi="Palatino Linotype" w:cs="Times New Roman"/>
          <w:sz w:val="24"/>
          <w:szCs w:val="24"/>
          <w:lang w:val="af-ZA" w:eastAsia="ca-ES"/>
        </w:rPr>
        <w:t xml:space="preserve">: verb, segona pers. sing. present d’indicatiu, veu activa </w:t>
      </w:r>
    </w:p>
    <w:p w:rsidR="00DB7E44" w:rsidRDefault="00DB7E4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2824D1">
        <w:rPr>
          <w:rFonts w:ascii="Palatino Linotype" w:eastAsia="Times New Roman" w:hAnsi="Palatino Linotype" w:cs="Times New Roman"/>
          <w:sz w:val="24"/>
          <w:szCs w:val="24"/>
          <w:lang w:val="af-ZA" w:eastAsia="ca-ES"/>
        </w:rPr>
        <w:t xml:space="preserve">τίνα... </w:t>
      </w:r>
      <w:r w:rsidR="003C38EF">
        <w:rPr>
          <w:rFonts w:ascii="Palatino Linotype" w:eastAsia="Times New Roman" w:hAnsi="Palatino Linotype" w:cs="Times New Roman"/>
          <w:sz w:val="24"/>
          <w:szCs w:val="24"/>
          <w:lang w:val="af-ZA" w:eastAsia="ca-ES"/>
        </w:rPr>
        <w:t xml:space="preserve">εἶναι κρείττονα τοῦ... </w:t>
      </w:r>
      <w:r w:rsidRPr="00EA111F">
        <w:rPr>
          <w:rFonts w:ascii="Palatino Linotype" w:eastAsia="Times New Roman" w:hAnsi="Palatino Linotype" w:cs="Times New Roman"/>
          <w:sz w:val="24"/>
          <w:szCs w:val="24"/>
          <w:lang w:val="af-ZA" w:eastAsia="ca-ES"/>
        </w:rPr>
        <w:t>δοξάζοντος</w:t>
      </w:r>
      <w:r>
        <w:rPr>
          <w:rFonts w:ascii="Palatino Linotype" w:eastAsia="Times New Roman" w:hAnsi="Palatino Linotype" w:cs="Times New Roman"/>
          <w:sz w:val="24"/>
          <w:szCs w:val="24"/>
          <w:lang w:val="af-ZA" w:eastAsia="ca-ES"/>
        </w:rPr>
        <w:t xml:space="preserve">... (i la resta de participis): oració completiva d’infinitiu en funció de complement directe de </w:t>
      </w:r>
      <w:r w:rsidR="003C38EF" w:rsidRPr="00EA111F">
        <w:rPr>
          <w:rFonts w:ascii="Palatino Linotype" w:eastAsia="Times New Roman" w:hAnsi="Palatino Linotype" w:cs="Times New Roman"/>
          <w:sz w:val="24"/>
          <w:szCs w:val="24"/>
          <w:lang w:val="af-ZA" w:eastAsia="ca-ES"/>
        </w:rPr>
        <w:t>νομίζεις</w:t>
      </w:r>
      <w:r w:rsidR="003C38EF">
        <w:rPr>
          <w:rFonts w:ascii="Palatino Linotype" w:eastAsia="Times New Roman" w:hAnsi="Palatino Linotype" w:cs="Times New Roman"/>
          <w:sz w:val="24"/>
          <w:szCs w:val="24"/>
          <w:lang w:val="af-ZA" w:eastAsia="ca-ES"/>
        </w:rPr>
        <w:t>:</w:t>
      </w:r>
    </w:p>
    <w:p w:rsidR="003C38EF" w:rsidRDefault="003C38E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τίνα: subjecte; ac. sing. masc. </w:t>
      </w:r>
    </w:p>
    <w:p w:rsidR="003C38EF" w:rsidRDefault="003C38E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εἶναι</w:t>
      </w:r>
      <w:r>
        <w:rPr>
          <w:rFonts w:ascii="Palatino Linotype" w:eastAsia="Times New Roman" w:hAnsi="Palatino Linotype" w:cs="Times New Roman"/>
          <w:sz w:val="24"/>
          <w:szCs w:val="24"/>
          <w:lang w:val="af-ZA" w:eastAsia="ca-ES"/>
        </w:rPr>
        <w:t>: verb, infinitiu de present</w:t>
      </w:r>
    </w:p>
    <w:p w:rsidR="003C38EF" w:rsidRDefault="003C38E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κρείττονα</w:t>
      </w:r>
      <w:r>
        <w:rPr>
          <w:rFonts w:ascii="Palatino Linotype" w:eastAsia="Times New Roman" w:hAnsi="Palatino Linotype" w:cs="Times New Roman"/>
          <w:sz w:val="24"/>
          <w:szCs w:val="24"/>
          <w:lang w:val="af-ZA" w:eastAsia="ca-ES"/>
        </w:rPr>
        <w:t>: atribut del subjecte; ac. sing. masc. adjectiu en grau comparatiu</w:t>
      </w:r>
    </w:p>
    <w:p w:rsidR="003C38EF" w:rsidRDefault="003C38E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τοῦ... </w:t>
      </w:r>
      <w:r w:rsidRPr="00EA111F">
        <w:rPr>
          <w:rFonts w:ascii="Palatino Linotype" w:eastAsia="Times New Roman" w:hAnsi="Palatino Linotype" w:cs="Times New Roman"/>
          <w:sz w:val="24"/>
          <w:szCs w:val="24"/>
          <w:lang w:val="af-ZA" w:eastAsia="ca-ES"/>
        </w:rPr>
        <w:t>δοξάζοντος</w:t>
      </w:r>
      <w:r>
        <w:rPr>
          <w:rFonts w:ascii="Palatino Linotype" w:eastAsia="Times New Roman" w:hAnsi="Palatino Linotype" w:cs="Times New Roman"/>
          <w:sz w:val="24"/>
          <w:szCs w:val="24"/>
          <w:lang w:val="af-ZA" w:eastAsia="ca-ES"/>
        </w:rPr>
        <w:t>: genitiu segon element de la comparació</w:t>
      </w:r>
      <w:r w:rsidR="006440BA">
        <w:rPr>
          <w:rFonts w:ascii="Palatino Linotype" w:eastAsia="Times New Roman" w:hAnsi="Palatino Linotype" w:cs="Times New Roman"/>
          <w:sz w:val="24"/>
          <w:szCs w:val="24"/>
          <w:lang w:val="af-ZA" w:eastAsia="ca-ES"/>
        </w:rPr>
        <w:t>, participi de present, veu activa, substant</w:t>
      </w:r>
      <w:r w:rsidR="0050757E">
        <w:rPr>
          <w:rFonts w:ascii="Palatino Linotype" w:eastAsia="Times New Roman" w:hAnsi="Palatino Linotype" w:cs="Times New Roman"/>
          <w:sz w:val="24"/>
          <w:szCs w:val="24"/>
          <w:lang w:val="af-ZA" w:eastAsia="ca-ES"/>
        </w:rPr>
        <w:t xml:space="preserve">ivat per l’article –atributiu, doncs. </w:t>
      </w:r>
    </w:p>
    <w:p w:rsidR="003C38EF" w:rsidRDefault="003C38EF"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3C38EF">
        <w:rPr>
          <w:rFonts w:ascii="Palatino Linotype" w:eastAsia="Times New Roman" w:hAnsi="Palatino Linotype" w:cs="Times New Roman"/>
          <w:b/>
          <w:sz w:val="24"/>
          <w:szCs w:val="24"/>
          <w:lang w:val="af-ZA" w:eastAsia="ca-ES"/>
        </w:rPr>
        <w:t>t</w:t>
      </w:r>
      <w:r w:rsidR="00481FAB">
        <w:rPr>
          <w:rFonts w:ascii="Palatino Linotype" w:eastAsia="Times New Roman" w:hAnsi="Palatino Linotype" w:cs="Times New Roman"/>
          <w:b/>
          <w:sz w:val="24"/>
          <w:szCs w:val="24"/>
          <w:lang w:val="af-ZA" w:eastAsia="ca-ES"/>
        </w:rPr>
        <w:t>anmateix, més enllà de</w:t>
      </w:r>
      <w:r w:rsidR="00EA4884">
        <w:rPr>
          <w:rFonts w:ascii="Palatino Linotype" w:eastAsia="Times New Roman" w:hAnsi="Palatino Linotype" w:cs="Times New Roman"/>
          <w:b/>
          <w:sz w:val="24"/>
          <w:szCs w:val="24"/>
          <w:lang w:val="af-ZA" w:eastAsia="ca-ES"/>
        </w:rPr>
        <w:t xml:space="preserve"> la sintaxi</w:t>
      </w:r>
      <w:r w:rsidRPr="003C38EF">
        <w:rPr>
          <w:rFonts w:ascii="Palatino Linotype" w:eastAsia="Times New Roman" w:hAnsi="Palatino Linotype" w:cs="Times New Roman"/>
          <w:b/>
          <w:sz w:val="24"/>
          <w:szCs w:val="24"/>
          <w:lang w:val="af-ZA" w:eastAsia="ca-ES"/>
        </w:rPr>
        <w:t xml:space="preserve"> tradicional, </w:t>
      </w:r>
      <w:r w:rsidR="005B469D">
        <w:rPr>
          <w:rFonts w:ascii="Palatino Linotype" w:eastAsia="Times New Roman" w:hAnsi="Palatino Linotype" w:cs="Times New Roman"/>
          <w:b/>
          <w:sz w:val="24"/>
          <w:szCs w:val="24"/>
          <w:lang w:val="af-ZA" w:eastAsia="ca-ES"/>
        </w:rPr>
        <w:t>proposem</w:t>
      </w:r>
      <w:r w:rsidR="00481FAB">
        <w:rPr>
          <w:rFonts w:ascii="Palatino Linotype" w:eastAsia="Times New Roman" w:hAnsi="Palatino Linotype" w:cs="Times New Roman"/>
          <w:b/>
          <w:sz w:val="24"/>
          <w:szCs w:val="24"/>
          <w:lang w:val="af-ZA" w:eastAsia="ca-ES"/>
        </w:rPr>
        <w:t xml:space="preserve"> l’anàlisi </w:t>
      </w:r>
      <w:r w:rsidRPr="003C38EF">
        <w:rPr>
          <w:rFonts w:ascii="Palatino Linotype" w:eastAsia="Times New Roman" w:hAnsi="Palatino Linotype" w:cs="Times New Roman"/>
          <w:b/>
          <w:sz w:val="24"/>
          <w:szCs w:val="24"/>
          <w:lang w:val="af-ZA" w:eastAsia="ca-ES"/>
        </w:rPr>
        <w:t>següent:</w:t>
      </w:r>
    </w:p>
    <w:p w:rsidR="003C38EF" w:rsidRDefault="003C38EF" w:rsidP="003C38E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τίνα: complement directe de </w:t>
      </w:r>
      <w:r w:rsidRPr="00EA111F">
        <w:rPr>
          <w:rFonts w:ascii="Palatino Linotype" w:eastAsia="Times New Roman" w:hAnsi="Palatino Linotype" w:cs="Times New Roman"/>
          <w:sz w:val="24"/>
          <w:szCs w:val="24"/>
          <w:lang w:val="af-ZA" w:eastAsia="ca-ES"/>
        </w:rPr>
        <w:t>νομίζεις</w:t>
      </w:r>
      <w:r>
        <w:rPr>
          <w:rFonts w:ascii="Palatino Linotype" w:eastAsia="Times New Roman" w:hAnsi="Palatino Linotype" w:cs="Times New Roman"/>
          <w:sz w:val="24"/>
          <w:szCs w:val="24"/>
          <w:lang w:val="af-ZA" w:eastAsia="ca-ES"/>
        </w:rPr>
        <w:t xml:space="preserve">; ac. sing. masc. </w:t>
      </w:r>
    </w:p>
    <w:p w:rsidR="003C38EF" w:rsidRDefault="003C38EF" w:rsidP="003C38E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εἶναι</w:t>
      </w:r>
      <w:r>
        <w:rPr>
          <w:rFonts w:ascii="Palatino Linotype" w:eastAsia="Times New Roman" w:hAnsi="Palatino Linotype" w:cs="Times New Roman"/>
          <w:sz w:val="24"/>
          <w:szCs w:val="24"/>
          <w:lang w:val="af-ZA" w:eastAsia="ca-ES"/>
        </w:rPr>
        <w:t>: verb, infinitiu de present</w:t>
      </w:r>
      <w:r w:rsidR="00EA4884">
        <w:rPr>
          <w:rFonts w:ascii="Palatino Linotype" w:eastAsia="Times New Roman" w:hAnsi="Palatino Linotype" w:cs="Times New Roman"/>
          <w:sz w:val="24"/>
          <w:szCs w:val="24"/>
          <w:lang w:val="af-ZA" w:eastAsia="ca-ES"/>
        </w:rPr>
        <w:t xml:space="preserve"> en funció predicativa </w:t>
      </w:r>
      <w:r>
        <w:rPr>
          <w:rFonts w:ascii="Palatino Linotype" w:eastAsia="Times New Roman" w:hAnsi="Palatino Linotype" w:cs="Times New Roman"/>
          <w:sz w:val="24"/>
          <w:szCs w:val="24"/>
          <w:lang w:val="af-ZA" w:eastAsia="ca-ES"/>
        </w:rPr>
        <w:t>del complement directe</w:t>
      </w:r>
    </w:p>
    <w:p w:rsidR="003C38EF" w:rsidRDefault="003C38EF" w:rsidP="003C38E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κρείττονα</w:t>
      </w:r>
      <w:r>
        <w:rPr>
          <w:rFonts w:ascii="Palatino Linotype" w:eastAsia="Times New Roman" w:hAnsi="Palatino Linotype" w:cs="Times New Roman"/>
          <w:sz w:val="24"/>
          <w:szCs w:val="24"/>
          <w:lang w:val="af-ZA" w:eastAsia="ca-ES"/>
        </w:rPr>
        <w:t>: atribut del complement directe; ac. sing. masc.</w:t>
      </w:r>
      <w:r w:rsidR="00AC350F">
        <w:rPr>
          <w:rFonts w:ascii="Palatino Linotype" w:eastAsia="Times New Roman" w:hAnsi="Palatino Linotype" w:cs="Times New Roman"/>
          <w:sz w:val="24"/>
          <w:szCs w:val="24"/>
          <w:lang w:val="af-ZA" w:eastAsia="ca-ES"/>
        </w:rPr>
        <w:t>,</w:t>
      </w:r>
      <w:r>
        <w:rPr>
          <w:rFonts w:ascii="Palatino Linotype" w:eastAsia="Times New Roman" w:hAnsi="Palatino Linotype" w:cs="Times New Roman"/>
          <w:sz w:val="24"/>
          <w:szCs w:val="24"/>
          <w:lang w:val="af-ZA" w:eastAsia="ca-ES"/>
        </w:rPr>
        <w:t xml:space="preserve"> adjectiu en grau comparatiu</w:t>
      </w:r>
    </w:p>
    <w:p w:rsidR="003C38EF" w:rsidRDefault="003C38EF" w:rsidP="003C38EF">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τοῦ... </w:t>
      </w:r>
      <w:r w:rsidRPr="00EA111F">
        <w:rPr>
          <w:rFonts w:ascii="Palatino Linotype" w:eastAsia="Times New Roman" w:hAnsi="Palatino Linotype" w:cs="Times New Roman"/>
          <w:sz w:val="24"/>
          <w:szCs w:val="24"/>
          <w:lang w:val="af-ZA" w:eastAsia="ca-ES"/>
        </w:rPr>
        <w:t>δοξάζοντος</w:t>
      </w:r>
      <w:r>
        <w:rPr>
          <w:rFonts w:ascii="Palatino Linotype" w:eastAsia="Times New Roman" w:hAnsi="Palatino Linotype" w:cs="Times New Roman"/>
          <w:sz w:val="24"/>
          <w:szCs w:val="24"/>
          <w:lang w:val="af-ZA" w:eastAsia="ca-ES"/>
        </w:rPr>
        <w:t>: genitiu segon element de la comparació</w:t>
      </w:r>
      <w:r w:rsidR="00D301A5">
        <w:rPr>
          <w:rFonts w:ascii="Palatino Linotype" w:eastAsia="Times New Roman" w:hAnsi="Palatino Linotype" w:cs="Times New Roman"/>
          <w:sz w:val="24"/>
          <w:szCs w:val="24"/>
          <w:lang w:val="af-ZA" w:eastAsia="ca-ES"/>
        </w:rPr>
        <w:t>; participi de present</w:t>
      </w:r>
      <w:r>
        <w:rPr>
          <w:rFonts w:ascii="Palatino Linotype" w:eastAsia="Times New Roman" w:hAnsi="Palatino Linotype" w:cs="Times New Roman"/>
          <w:sz w:val="24"/>
          <w:szCs w:val="24"/>
          <w:lang w:val="af-ZA" w:eastAsia="ca-ES"/>
        </w:rPr>
        <w:t>, veu activa</w:t>
      </w:r>
      <w:r w:rsidR="0050757E">
        <w:rPr>
          <w:rFonts w:ascii="Palatino Linotype" w:eastAsia="Times New Roman" w:hAnsi="Palatino Linotype" w:cs="Times New Roman"/>
          <w:sz w:val="24"/>
          <w:szCs w:val="24"/>
          <w:lang w:val="af-ZA" w:eastAsia="ca-ES"/>
        </w:rPr>
        <w:t>, substantivat per l’article –atributiu, doncs.</w:t>
      </w:r>
    </w:p>
    <w:p w:rsidR="003C38EF" w:rsidRPr="003C38EF" w:rsidRDefault="003C38EF"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 xml:space="preserve">. </w:t>
      </w:r>
      <w:r w:rsidRPr="00EA111F">
        <w:rPr>
          <w:rFonts w:ascii="Palatino Linotype" w:eastAsia="Times New Roman" w:hAnsi="Palatino Linotype" w:cs="Times New Roman"/>
          <w:sz w:val="24"/>
          <w:szCs w:val="24"/>
          <w:lang w:val="af-ZA" w:eastAsia="ca-ES"/>
        </w:rPr>
        <w:t>ὅσια</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δοξάζοντος</w:t>
      </w:r>
      <w:r>
        <w:rPr>
          <w:rFonts w:ascii="Palatino Linotype" w:eastAsia="Times New Roman" w:hAnsi="Palatino Linotype" w:cs="Times New Roman"/>
          <w:b/>
          <w:sz w:val="24"/>
          <w:szCs w:val="24"/>
          <w:lang w:val="af-ZA" w:eastAsia="ca-ES"/>
        </w:rPr>
        <w:t xml:space="preserve"> </w:t>
      </w:r>
    </w:p>
    <w:p w:rsidR="003C38EF" w:rsidRDefault="00D301A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περὶ θεῶν</w:t>
      </w:r>
      <w:r>
        <w:rPr>
          <w:rFonts w:ascii="Palatino Linotype" w:eastAsia="Times New Roman" w:hAnsi="Palatino Linotype" w:cs="Times New Roman"/>
          <w:sz w:val="24"/>
          <w:szCs w:val="24"/>
          <w:lang w:val="af-ZA" w:eastAsia="ca-ES"/>
        </w:rPr>
        <w:t>: complement circumstancial d’assumpte, ge</w:t>
      </w:r>
      <w:r w:rsidR="00AC350F">
        <w:rPr>
          <w:rFonts w:ascii="Palatino Linotype" w:eastAsia="Times New Roman" w:hAnsi="Palatino Linotype" w:cs="Times New Roman"/>
          <w:sz w:val="24"/>
          <w:szCs w:val="24"/>
          <w:lang w:val="af-ZA" w:eastAsia="ca-ES"/>
        </w:rPr>
        <w:t>n</w:t>
      </w:r>
      <w:r>
        <w:rPr>
          <w:rFonts w:ascii="Palatino Linotype" w:eastAsia="Times New Roman" w:hAnsi="Palatino Linotype" w:cs="Times New Roman"/>
          <w:sz w:val="24"/>
          <w:szCs w:val="24"/>
          <w:lang w:val="af-ZA" w:eastAsia="ca-ES"/>
        </w:rPr>
        <w:t xml:space="preserve">. plu. masc. </w:t>
      </w:r>
    </w:p>
    <w:p w:rsidR="00D301A5" w:rsidRDefault="00D301A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(τοῦ) </w:t>
      </w:r>
      <w:r w:rsidRPr="00D301A5">
        <w:rPr>
          <w:rFonts w:ascii="Palatino Linotype" w:eastAsia="Times New Roman" w:hAnsi="Palatino Linotype" w:cs="Times New Roman"/>
          <w:sz w:val="24"/>
          <w:szCs w:val="24"/>
          <w:lang w:val="af-ZA" w:eastAsia="ca-ES"/>
        </w:rPr>
        <w:t>ἀφόβως ἔχοντος</w:t>
      </w:r>
      <w:r>
        <w:rPr>
          <w:rFonts w:ascii="Palatino Linotype" w:eastAsia="Times New Roman" w:hAnsi="Palatino Linotype" w:cs="Times New Roman"/>
          <w:sz w:val="24"/>
          <w:szCs w:val="24"/>
          <w:lang w:val="af-ZA" w:eastAsia="ca-ES"/>
        </w:rPr>
        <w:t xml:space="preserve">: segon element de la comparació, </w:t>
      </w:r>
      <w:r w:rsidR="00AC350F">
        <w:rPr>
          <w:rFonts w:ascii="Palatino Linotype" w:eastAsia="Times New Roman" w:hAnsi="Palatino Linotype" w:cs="Times New Roman"/>
          <w:sz w:val="24"/>
          <w:szCs w:val="24"/>
          <w:lang w:val="af-ZA" w:eastAsia="ca-ES"/>
        </w:rPr>
        <w:t xml:space="preserve">gen. sing. masc., </w:t>
      </w:r>
      <w:r>
        <w:rPr>
          <w:rFonts w:ascii="Palatino Linotype" w:eastAsia="Times New Roman" w:hAnsi="Palatino Linotype" w:cs="Times New Roman"/>
          <w:sz w:val="24"/>
          <w:szCs w:val="24"/>
          <w:lang w:val="af-ZA" w:eastAsia="ca-ES"/>
        </w:rPr>
        <w:t xml:space="preserve">participi de present, veu activa, modificat per l’adverbi modal </w:t>
      </w:r>
      <w:r w:rsidRPr="00D301A5">
        <w:rPr>
          <w:rFonts w:ascii="Palatino Linotype" w:eastAsia="Times New Roman" w:hAnsi="Palatino Linotype" w:cs="Times New Roman"/>
          <w:sz w:val="24"/>
          <w:szCs w:val="24"/>
          <w:lang w:val="af-ZA" w:eastAsia="ca-ES"/>
        </w:rPr>
        <w:t>ἀφόβως</w:t>
      </w:r>
    </w:p>
    <w:p w:rsidR="00D301A5" w:rsidRDefault="00D301A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διὰ παντὸς</w:t>
      </w:r>
      <w:r>
        <w:rPr>
          <w:rFonts w:ascii="Palatino Linotype" w:eastAsia="Times New Roman" w:hAnsi="Palatino Linotype" w:cs="Times New Roman"/>
          <w:sz w:val="24"/>
          <w:szCs w:val="24"/>
          <w:lang w:val="af-ZA" w:eastAsia="ca-ES"/>
        </w:rPr>
        <w:t xml:space="preserve"> (χρόνου): complement circumstancial de temps </w:t>
      </w:r>
    </w:p>
    <w:p w:rsidR="00D301A5" w:rsidRDefault="00D301A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περὶ θανάτου</w:t>
      </w:r>
      <w:r>
        <w:rPr>
          <w:rFonts w:ascii="Palatino Linotype" w:eastAsia="Times New Roman" w:hAnsi="Palatino Linotype" w:cs="Times New Roman"/>
          <w:sz w:val="24"/>
          <w:szCs w:val="24"/>
          <w:lang w:val="af-ZA" w:eastAsia="ca-ES"/>
        </w:rPr>
        <w:t>: complement circumstancial d’assumpte, ge</w:t>
      </w:r>
      <w:r w:rsidR="00AC350F">
        <w:rPr>
          <w:rFonts w:ascii="Palatino Linotype" w:eastAsia="Times New Roman" w:hAnsi="Palatino Linotype" w:cs="Times New Roman"/>
          <w:sz w:val="24"/>
          <w:szCs w:val="24"/>
          <w:lang w:val="af-ZA" w:eastAsia="ca-ES"/>
        </w:rPr>
        <w:t>n</w:t>
      </w:r>
      <w:r>
        <w:rPr>
          <w:rFonts w:ascii="Palatino Linotype" w:eastAsia="Times New Roman" w:hAnsi="Palatino Linotype" w:cs="Times New Roman"/>
          <w:sz w:val="24"/>
          <w:szCs w:val="24"/>
          <w:lang w:val="af-ZA" w:eastAsia="ca-ES"/>
        </w:rPr>
        <w:t>. sing. masc.</w:t>
      </w:r>
    </w:p>
    <w:p w:rsidR="00D301A5" w:rsidRDefault="00D301A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(τοῦ) </w:t>
      </w:r>
      <w:r w:rsidRPr="00EA111F">
        <w:rPr>
          <w:rFonts w:ascii="Palatino Linotype" w:eastAsia="Times New Roman" w:hAnsi="Palatino Linotype" w:cs="Times New Roman"/>
          <w:sz w:val="24"/>
          <w:szCs w:val="24"/>
          <w:lang w:val="af-ZA" w:eastAsia="ca-ES"/>
        </w:rPr>
        <w:t>ἐπιλελογισμένου</w:t>
      </w:r>
      <w:r>
        <w:rPr>
          <w:rFonts w:ascii="Palatino Linotype" w:eastAsia="Times New Roman" w:hAnsi="Palatino Linotype" w:cs="Times New Roman"/>
          <w:sz w:val="24"/>
          <w:szCs w:val="24"/>
          <w:lang w:val="af-ZA" w:eastAsia="ca-ES"/>
        </w:rPr>
        <w:t>: tercer element de l</w:t>
      </w:r>
      <w:r w:rsidR="00AC350F">
        <w:rPr>
          <w:rFonts w:ascii="Palatino Linotype" w:eastAsia="Times New Roman" w:hAnsi="Palatino Linotype" w:cs="Times New Roman"/>
          <w:sz w:val="24"/>
          <w:szCs w:val="24"/>
          <w:lang w:val="af-ZA" w:eastAsia="ca-ES"/>
        </w:rPr>
        <w:t>a comparació;</w:t>
      </w:r>
      <w:r>
        <w:rPr>
          <w:rFonts w:ascii="Palatino Linotype" w:eastAsia="Times New Roman" w:hAnsi="Palatino Linotype" w:cs="Times New Roman"/>
          <w:sz w:val="24"/>
          <w:szCs w:val="24"/>
          <w:lang w:val="af-ZA" w:eastAsia="ca-ES"/>
        </w:rPr>
        <w:t xml:space="preserve"> </w:t>
      </w:r>
      <w:r w:rsidR="00AC350F">
        <w:rPr>
          <w:rFonts w:ascii="Palatino Linotype" w:eastAsia="Times New Roman" w:hAnsi="Palatino Linotype" w:cs="Times New Roman"/>
          <w:sz w:val="24"/>
          <w:szCs w:val="24"/>
          <w:lang w:val="af-ZA" w:eastAsia="ca-ES"/>
        </w:rPr>
        <w:t>gen. sing. masc., participi de present, veu mitja</w:t>
      </w:r>
    </w:p>
    <w:p w:rsidR="00D301A5" w:rsidRDefault="00D301A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τὸ... </w:t>
      </w:r>
      <w:r w:rsidRPr="00EA111F">
        <w:rPr>
          <w:rFonts w:ascii="Palatino Linotype" w:eastAsia="Times New Roman" w:hAnsi="Palatino Linotype" w:cs="Times New Roman"/>
          <w:sz w:val="24"/>
          <w:szCs w:val="24"/>
          <w:lang w:val="af-ZA" w:eastAsia="ca-ES"/>
        </w:rPr>
        <w:t>τέλος</w:t>
      </w:r>
      <w:r>
        <w:rPr>
          <w:rFonts w:ascii="Palatino Linotype" w:eastAsia="Times New Roman" w:hAnsi="Palatino Linotype" w:cs="Times New Roman"/>
          <w:sz w:val="24"/>
          <w:szCs w:val="24"/>
          <w:lang w:val="af-ZA" w:eastAsia="ca-ES"/>
        </w:rPr>
        <w:t>: complement directe d’</w:t>
      </w:r>
      <w:r w:rsidRPr="00EA111F">
        <w:rPr>
          <w:rFonts w:ascii="Palatino Linotype" w:eastAsia="Times New Roman" w:hAnsi="Palatino Linotype" w:cs="Times New Roman"/>
          <w:sz w:val="24"/>
          <w:szCs w:val="24"/>
          <w:lang w:val="af-ZA" w:eastAsia="ca-ES"/>
        </w:rPr>
        <w:t>ἐπιλελογισμένου</w:t>
      </w:r>
      <w:r>
        <w:rPr>
          <w:rFonts w:ascii="Palatino Linotype" w:eastAsia="Times New Roman" w:hAnsi="Palatino Linotype" w:cs="Times New Roman"/>
          <w:sz w:val="24"/>
          <w:szCs w:val="24"/>
          <w:lang w:val="af-ZA" w:eastAsia="ca-ES"/>
        </w:rPr>
        <w:t>; ac. sing. neutre</w:t>
      </w:r>
    </w:p>
    <w:p w:rsidR="00D301A5" w:rsidRDefault="00D301A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τῆς φύσεως</w:t>
      </w:r>
      <w:r>
        <w:rPr>
          <w:rFonts w:ascii="Palatino Linotype" w:eastAsia="Times New Roman" w:hAnsi="Palatino Linotype" w:cs="Times New Roman"/>
          <w:sz w:val="24"/>
          <w:szCs w:val="24"/>
          <w:lang w:val="af-ZA" w:eastAsia="ca-ES"/>
        </w:rPr>
        <w:t xml:space="preserve">: genitiu determinatiu de τὸ... </w:t>
      </w:r>
      <w:r w:rsidRPr="00EA111F">
        <w:rPr>
          <w:rFonts w:ascii="Palatino Linotype" w:eastAsia="Times New Roman" w:hAnsi="Palatino Linotype" w:cs="Times New Roman"/>
          <w:sz w:val="24"/>
          <w:szCs w:val="24"/>
          <w:lang w:val="af-ZA" w:eastAsia="ca-ES"/>
        </w:rPr>
        <w:t>τέλος</w:t>
      </w:r>
      <w:r>
        <w:rPr>
          <w:rFonts w:ascii="Palatino Linotype" w:eastAsia="Times New Roman" w:hAnsi="Palatino Linotype" w:cs="Times New Roman"/>
          <w:sz w:val="24"/>
          <w:szCs w:val="24"/>
          <w:lang w:val="af-ZA" w:eastAsia="ca-ES"/>
        </w:rPr>
        <w:t xml:space="preserve">; sing. fem. </w:t>
      </w:r>
    </w:p>
    <w:p w:rsidR="00D301A5" w:rsidRDefault="00D301A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(τοῦ) </w:t>
      </w:r>
      <w:r w:rsidRPr="00EA111F">
        <w:rPr>
          <w:rFonts w:ascii="Palatino Linotype" w:eastAsia="Times New Roman" w:hAnsi="Palatino Linotype" w:cs="Times New Roman"/>
          <w:sz w:val="24"/>
          <w:szCs w:val="24"/>
          <w:lang w:val="af-ZA" w:eastAsia="ca-ES"/>
        </w:rPr>
        <w:t>διαλαμβάνοντος</w:t>
      </w:r>
      <w:r>
        <w:rPr>
          <w:rFonts w:ascii="Palatino Linotype" w:eastAsia="Times New Roman" w:hAnsi="Palatino Linotype" w:cs="Times New Roman"/>
          <w:sz w:val="24"/>
          <w:szCs w:val="24"/>
          <w:lang w:val="af-ZA" w:eastAsia="ca-ES"/>
        </w:rPr>
        <w:t>:</w:t>
      </w:r>
      <w:r w:rsidR="00AC350F">
        <w:rPr>
          <w:rFonts w:ascii="Palatino Linotype" w:eastAsia="Times New Roman" w:hAnsi="Palatino Linotype" w:cs="Times New Roman"/>
          <w:sz w:val="24"/>
          <w:szCs w:val="24"/>
          <w:lang w:val="af-ZA" w:eastAsia="ca-ES"/>
        </w:rPr>
        <w:t xml:space="preserve"> quart element de la comparació; gen. sing. masc., </w:t>
      </w:r>
      <w:r>
        <w:rPr>
          <w:rFonts w:ascii="Palatino Linotype" w:eastAsia="Times New Roman" w:hAnsi="Palatino Linotype" w:cs="Times New Roman"/>
          <w:sz w:val="24"/>
          <w:szCs w:val="24"/>
          <w:lang w:val="af-ZA" w:eastAsia="ca-ES"/>
        </w:rPr>
        <w:t>participi de present, veu activa</w:t>
      </w:r>
    </w:p>
    <w:p w:rsidR="00D301A5" w:rsidRDefault="00D301A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τὸ</w:t>
      </w:r>
      <w:r w:rsidR="00125D11" w:rsidRPr="00125D11">
        <w:rPr>
          <w:rFonts w:ascii="Palatino Linotype" w:eastAsia="Times New Roman" w:hAnsi="Palatino Linotype" w:cs="Times New Roman"/>
          <w:sz w:val="24"/>
          <w:szCs w:val="24"/>
          <w:lang w:val="af-ZA" w:eastAsia="ca-ES"/>
        </w:rPr>
        <w:t xml:space="preserve"> </w:t>
      </w:r>
      <w:r w:rsidR="00125D11" w:rsidRPr="00EA111F">
        <w:rPr>
          <w:rFonts w:ascii="Palatino Linotype" w:eastAsia="Times New Roman" w:hAnsi="Palatino Linotype" w:cs="Times New Roman"/>
          <w:sz w:val="24"/>
          <w:szCs w:val="24"/>
          <w:lang w:val="af-ZA" w:eastAsia="ca-ES"/>
        </w:rPr>
        <w:t>μὲν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πέρας</w:t>
      </w:r>
      <w:r w:rsidR="00125D11">
        <w:rPr>
          <w:rFonts w:ascii="Palatino Linotype" w:eastAsia="Times New Roman" w:hAnsi="Palatino Linotype" w:cs="Times New Roman"/>
          <w:sz w:val="24"/>
          <w:szCs w:val="24"/>
          <w:lang w:val="af-ZA" w:eastAsia="ca-ES"/>
        </w:rPr>
        <w:t xml:space="preserve">... </w:t>
      </w:r>
      <w:r w:rsidR="00125D11" w:rsidRPr="00EA111F">
        <w:rPr>
          <w:rFonts w:ascii="Palatino Linotype" w:eastAsia="Times New Roman" w:hAnsi="Palatino Linotype" w:cs="Times New Roman"/>
          <w:sz w:val="24"/>
          <w:szCs w:val="24"/>
          <w:lang w:val="af-ZA" w:eastAsia="ca-ES"/>
        </w:rPr>
        <w:t xml:space="preserve">τὸ δὲ </w:t>
      </w:r>
      <w:r w:rsidR="00125D11">
        <w:rPr>
          <w:rFonts w:ascii="Palatino Linotype" w:eastAsia="Times New Roman" w:hAnsi="Palatino Linotype" w:cs="Times New Roman"/>
          <w:sz w:val="24"/>
          <w:szCs w:val="24"/>
          <w:lang w:val="af-ZA" w:eastAsia="ca-ES"/>
        </w:rPr>
        <w:t>(</w:t>
      </w:r>
      <w:r w:rsidR="00125D11" w:rsidRPr="00EA111F">
        <w:rPr>
          <w:rFonts w:ascii="Palatino Linotype" w:eastAsia="Times New Roman" w:hAnsi="Palatino Linotype" w:cs="Times New Roman"/>
          <w:sz w:val="24"/>
          <w:szCs w:val="24"/>
          <w:lang w:val="af-ZA" w:eastAsia="ca-ES"/>
        </w:rPr>
        <w:t>πέρας</w:t>
      </w:r>
      <w:r w:rsidR="00125D11">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acusat</w:t>
      </w:r>
      <w:r w:rsidR="00125D11">
        <w:rPr>
          <w:rFonts w:ascii="Palatino Linotype" w:eastAsia="Times New Roman" w:hAnsi="Palatino Linotype" w:cs="Times New Roman"/>
          <w:sz w:val="24"/>
          <w:szCs w:val="24"/>
          <w:lang w:val="af-ZA" w:eastAsia="ca-ES"/>
        </w:rPr>
        <w:t>i</w:t>
      </w:r>
      <w:r>
        <w:rPr>
          <w:rFonts w:ascii="Palatino Linotype" w:eastAsia="Times New Roman" w:hAnsi="Palatino Linotype" w:cs="Times New Roman"/>
          <w:sz w:val="24"/>
          <w:szCs w:val="24"/>
          <w:lang w:val="af-ZA" w:eastAsia="ca-ES"/>
        </w:rPr>
        <w:t>u</w:t>
      </w:r>
      <w:r w:rsidR="00125D11">
        <w:rPr>
          <w:rFonts w:ascii="Palatino Linotype" w:eastAsia="Times New Roman" w:hAnsi="Palatino Linotype" w:cs="Times New Roman"/>
          <w:sz w:val="24"/>
          <w:szCs w:val="24"/>
          <w:lang w:val="af-ZA" w:eastAsia="ca-ES"/>
        </w:rPr>
        <w:t xml:space="preserve">s de relació; ac. sing. neutre, en parataxi sindètica copulativa per la corelació </w:t>
      </w:r>
      <w:r w:rsidR="00125D11" w:rsidRPr="00EA111F">
        <w:rPr>
          <w:rFonts w:ascii="Palatino Linotype" w:eastAsia="Times New Roman" w:hAnsi="Palatino Linotype" w:cs="Times New Roman"/>
          <w:sz w:val="24"/>
          <w:szCs w:val="24"/>
          <w:lang w:val="af-ZA" w:eastAsia="ca-ES"/>
        </w:rPr>
        <w:t>μὲν</w:t>
      </w:r>
      <w:r w:rsidR="00125D11">
        <w:rPr>
          <w:rFonts w:ascii="Palatino Linotype" w:eastAsia="Times New Roman" w:hAnsi="Palatino Linotype" w:cs="Times New Roman"/>
          <w:sz w:val="24"/>
          <w:szCs w:val="24"/>
          <w:lang w:val="af-ZA" w:eastAsia="ca-ES"/>
        </w:rPr>
        <w:t xml:space="preserve">... </w:t>
      </w:r>
      <w:r w:rsidR="00125D11" w:rsidRPr="00EA111F">
        <w:rPr>
          <w:rFonts w:ascii="Palatino Linotype" w:eastAsia="Times New Roman" w:hAnsi="Palatino Linotype" w:cs="Times New Roman"/>
          <w:sz w:val="24"/>
          <w:szCs w:val="24"/>
          <w:lang w:val="af-ZA" w:eastAsia="ca-ES"/>
        </w:rPr>
        <w:t>δὲ</w:t>
      </w:r>
      <w:r w:rsidR="00125D11">
        <w:rPr>
          <w:rFonts w:ascii="Palatino Linotype" w:eastAsia="Times New Roman" w:hAnsi="Palatino Linotype" w:cs="Times New Roman"/>
          <w:sz w:val="24"/>
          <w:szCs w:val="24"/>
          <w:lang w:val="af-ZA" w:eastAsia="ca-ES"/>
        </w:rPr>
        <w:t xml:space="preserve"> </w:t>
      </w:r>
      <w:r w:rsidR="00AC350F">
        <w:rPr>
          <w:rFonts w:ascii="Palatino Linotype" w:eastAsia="Times New Roman" w:hAnsi="Palatino Linotype" w:cs="Times New Roman"/>
          <w:sz w:val="24"/>
          <w:szCs w:val="24"/>
          <w:lang w:val="af-ZA" w:eastAsia="ca-ES"/>
        </w:rPr>
        <w:t xml:space="preserve">(no és descartable que siguin complements directes de </w:t>
      </w:r>
      <w:r w:rsidR="00AC350F" w:rsidRPr="00EA111F">
        <w:rPr>
          <w:rFonts w:ascii="Palatino Linotype" w:eastAsia="Times New Roman" w:hAnsi="Palatino Linotype" w:cs="Times New Roman"/>
          <w:sz w:val="24"/>
          <w:szCs w:val="24"/>
          <w:lang w:val="af-ZA" w:eastAsia="ca-ES"/>
        </w:rPr>
        <w:t>διαλαμβάνοντος</w:t>
      </w:r>
      <w:r w:rsidR="00AC350F">
        <w:rPr>
          <w:rFonts w:ascii="Palatino Linotype" w:eastAsia="Times New Roman" w:hAnsi="Palatino Linotype" w:cs="Times New Roman"/>
          <w:sz w:val="24"/>
          <w:szCs w:val="24"/>
          <w:lang w:val="af-ZA" w:eastAsia="ca-ES"/>
        </w:rPr>
        <w:t xml:space="preserve">) </w:t>
      </w:r>
    </w:p>
    <w:p w:rsidR="00125D11" w:rsidRDefault="00125D1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τῶν ἀγαθῶν</w:t>
      </w:r>
      <w:r>
        <w:rPr>
          <w:rFonts w:ascii="Palatino Linotype" w:eastAsia="Times New Roman" w:hAnsi="Palatino Linotype" w:cs="Times New Roman"/>
          <w:sz w:val="24"/>
          <w:szCs w:val="24"/>
          <w:lang w:val="af-ZA" w:eastAsia="ca-ES"/>
        </w:rPr>
        <w:t xml:space="preserve">: genitiu determinatiu de τὸ... </w:t>
      </w:r>
      <w:r w:rsidRPr="00EA111F">
        <w:rPr>
          <w:rFonts w:ascii="Palatino Linotype" w:eastAsia="Times New Roman" w:hAnsi="Palatino Linotype" w:cs="Times New Roman"/>
          <w:sz w:val="24"/>
          <w:szCs w:val="24"/>
          <w:lang w:val="af-ZA" w:eastAsia="ca-ES"/>
        </w:rPr>
        <w:t>πέρας</w:t>
      </w:r>
      <w:r>
        <w:rPr>
          <w:rFonts w:ascii="Palatino Linotype" w:eastAsia="Times New Roman" w:hAnsi="Palatino Linotype" w:cs="Times New Roman"/>
          <w:sz w:val="24"/>
          <w:szCs w:val="24"/>
          <w:lang w:val="af-ZA" w:eastAsia="ca-ES"/>
        </w:rPr>
        <w:t>; plu. neutre</w:t>
      </w:r>
    </w:p>
    <w:p w:rsidR="007F0FD5" w:rsidRDefault="007F0FD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τῶν κακῶν</w:t>
      </w:r>
      <w:r>
        <w:rPr>
          <w:rFonts w:ascii="Palatino Linotype" w:eastAsia="Times New Roman" w:hAnsi="Palatino Linotype" w:cs="Times New Roman"/>
          <w:sz w:val="24"/>
          <w:szCs w:val="24"/>
          <w:lang w:val="af-ZA" w:eastAsia="ca-ES"/>
        </w:rPr>
        <w:t xml:space="preserve">: genitiu determinatiu de (τὸ... </w:t>
      </w:r>
      <w:r w:rsidRPr="00EA111F">
        <w:rPr>
          <w:rFonts w:ascii="Palatino Linotype" w:eastAsia="Times New Roman" w:hAnsi="Palatino Linotype" w:cs="Times New Roman"/>
          <w:sz w:val="24"/>
          <w:szCs w:val="24"/>
          <w:lang w:val="af-ZA" w:eastAsia="ca-ES"/>
        </w:rPr>
        <w:t>πέρας</w:t>
      </w:r>
      <w:r>
        <w:rPr>
          <w:rFonts w:ascii="Palatino Linotype" w:eastAsia="Times New Roman" w:hAnsi="Palatino Linotype" w:cs="Times New Roman"/>
          <w:sz w:val="24"/>
          <w:szCs w:val="24"/>
          <w:lang w:val="af-ZA" w:eastAsia="ca-ES"/>
        </w:rPr>
        <w:t>); plu. neutre</w:t>
      </w:r>
    </w:p>
    <w:p w:rsidR="00565944" w:rsidRDefault="00565944"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125D11" w:rsidRDefault="00125D11"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AC350F">
        <w:rPr>
          <w:rFonts w:ascii="Palatino Linotype" w:eastAsia="Times New Roman" w:hAnsi="Palatino Linotype" w:cs="Times New Roman"/>
          <w:b/>
          <w:sz w:val="24"/>
          <w:szCs w:val="24"/>
          <w:lang w:val="af-ZA" w:eastAsia="ca-ES"/>
        </w:rPr>
        <w:lastRenderedPageBreak/>
        <w:t>Primera hipotaxi completiva (explicativa):</w:t>
      </w:r>
    </w:p>
    <w:p w:rsidR="00AC350F" w:rsidRPr="00AC350F" w:rsidRDefault="00AC350F"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7F0FD5">
        <w:rPr>
          <w:rFonts w:ascii="Palatino Linotype" w:eastAsia="Times New Roman" w:hAnsi="Palatino Linotype" w:cs="Times New Roman"/>
          <w:b/>
          <w:sz w:val="24"/>
          <w:szCs w:val="24"/>
          <w:lang w:val="af-ZA" w:eastAsia="ca-ES"/>
        </w:rPr>
        <w:t xml:space="preserve">ὡς ἔστιν </w:t>
      </w:r>
      <w:r>
        <w:rPr>
          <w:rFonts w:ascii="Palatino Linotype" w:eastAsia="Times New Roman" w:hAnsi="Palatino Linotype" w:cs="Times New Roman"/>
          <w:b/>
          <w:sz w:val="24"/>
          <w:szCs w:val="24"/>
          <w:lang w:val="af-ZA" w:eastAsia="ca-ES"/>
        </w:rPr>
        <w:t>εὐσυμπλήρωτόν τε καὶ εὐπόριστον</w:t>
      </w:r>
    </w:p>
    <w:p w:rsidR="00125D11" w:rsidRDefault="00125D1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(τὸ... </w:t>
      </w:r>
      <w:r w:rsidRPr="00EA111F">
        <w:rPr>
          <w:rFonts w:ascii="Palatino Linotype" w:eastAsia="Times New Roman" w:hAnsi="Palatino Linotype" w:cs="Times New Roman"/>
          <w:sz w:val="24"/>
          <w:szCs w:val="24"/>
          <w:lang w:val="af-ZA" w:eastAsia="ca-ES"/>
        </w:rPr>
        <w:t>πέρας</w:t>
      </w:r>
      <w:r>
        <w:rPr>
          <w:rFonts w:ascii="Palatino Linotype" w:eastAsia="Times New Roman" w:hAnsi="Palatino Linotype" w:cs="Times New Roman"/>
          <w:sz w:val="24"/>
          <w:szCs w:val="24"/>
          <w:lang w:val="af-ZA" w:eastAsia="ca-ES"/>
        </w:rPr>
        <w:t>): ara subjecte en nom. sing. neutre</w:t>
      </w:r>
    </w:p>
    <w:p w:rsidR="00125D11" w:rsidRDefault="00125D1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ἔστιν</w:t>
      </w:r>
      <w:r>
        <w:rPr>
          <w:rFonts w:ascii="Palatino Linotype" w:eastAsia="Times New Roman" w:hAnsi="Palatino Linotype" w:cs="Times New Roman"/>
          <w:sz w:val="24"/>
          <w:szCs w:val="24"/>
          <w:lang w:val="af-ZA" w:eastAsia="ca-ES"/>
        </w:rPr>
        <w:t>: verb, tercera pers. sing. present d’indicatiu</w:t>
      </w:r>
    </w:p>
    <w:p w:rsidR="00125D11" w:rsidRDefault="00125D1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εὐσυμπλήρωτόν τε καὶ εὐπόριστον: atributs del subjecte en parataxi sindètica copulativa per  </w:t>
      </w:r>
    </w:p>
    <w:p w:rsidR="00125D11" w:rsidRDefault="00125D1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les conjuncions τε καὶ</w:t>
      </w:r>
    </w:p>
    <w:p w:rsidR="00125D11" w:rsidRPr="00AC350F" w:rsidRDefault="00125D11" w:rsidP="00125D11">
      <w:pPr>
        <w:spacing w:after="0" w:line="240" w:lineRule="auto"/>
        <w:ind w:left="-851" w:right="-852"/>
        <w:jc w:val="both"/>
        <w:rPr>
          <w:rFonts w:ascii="Palatino Linotype" w:eastAsia="Times New Roman" w:hAnsi="Palatino Linotype" w:cs="Times New Roman"/>
          <w:b/>
          <w:sz w:val="24"/>
          <w:szCs w:val="24"/>
          <w:lang w:val="af-ZA" w:eastAsia="ca-ES"/>
        </w:rPr>
      </w:pPr>
      <w:r w:rsidRPr="00AC350F">
        <w:rPr>
          <w:rFonts w:ascii="Palatino Linotype" w:eastAsia="Times New Roman" w:hAnsi="Palatino Linotype" w:cs="Times New Roman"/>
          <w:b/>
          <w:sz w:val="24"/>
          <w:szCs w:val="24"/>
          <w:lang w:val="af-ZA" w:eastAsia="ca-ES"/>
        </w:rPr>
        <w:t>Segona hipotaxi completiva (explicativa):</w:t>
      </w:r>
    </w:p>
    <w:p w:rsidR="00AC350F" w:rsidRDefault="00AC350F" w:rsidP="00125D11">
      <w:pPr>
        <w:spacing w:after="0" w:line="240" w:lineRule="auto"/>
        <w:ind w:left="-851" w:right="-852"/>
        <w:jc w:val="both"/>
        <w:rPr>
          <w:rFonts w:ascii="Palatino Linotype" w:eastAsia="Times New Roman" w:hAnsi="Palatino Linotype" w:cs="Times New Roman"/>
          <w:sz w:val="24"/>
          <w:szCs w:val="24"/>
          <w:lang w:val="af-ZA" w:eastAsia="ca-ES"/>
        </w:rPr>
      </w:pPr>
      <w:r w:rsidRPr="007F0FD5">
        <w:rPr>
          <w:rFonts w:ascii="Palatino Linotype" w:eastAsia="Times New Roman" w:hAnsi="Palatino Linotype" w:cs="Times New Roman"/>
          <w:b/>
          <w:sz w:val="24"/>
          <w:szCs w:val="24"/>
          <w:lang w:val="af-ZA" w:eastAsia="ca-ES"/>
        </w:rPr>
        <w:t>τὸ δὲ τῶν κακῶν ὡς ἢ χρόνους ἢ πόνους ἔχει βραχεῖς</w:t>
      </w:r>
    </w:p>
    <w:p w:rsidR="00125D11" w:rsidRDefault="00125D11" w:rsidP="00125D11">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(τὸ... </w:t>
      </w:r>
      <w:r w:rsidRPr="00EA111F">
        <w:rPr>
          <w:rFonts w:ascii="Palatino Linotype" w:eastAsia="Times New Roman" w:hAnsi="Palatino Linotype" w:cs="Times New Roman"/>
          <w:sz w:val="24"/>
          <w:szCs w:val="24"/>
          <w:lang w:val="af-ZA" w:eastAsia="ca-ES"/>
        </w:rPr>
        <w:t>πέρας</w:t>
      </w:r>
      <w:r>
        <w:rPr>
          <w:rFonts w:ascii="Palatino Linotype" w:eastAsia="Times New Roman" w:hAnsi="Palatino Linotype" w:cs="Times New Roman"/>
          <w:sz w:val="24"/>
          <w:szCs w:val="24"/>
          <w:lang w:val="af-ZA" w:eastAsia="ca-ES"/>
        </w:rPr>
        <w:t>): ara subjecte en nom. sing. neutre</w:t>
      </w:r>
    </w:p>
    <w:p w:rsidR="00125D11" w:rsidRDefault="00125D11"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7F0FD5" w:rsidRPr="00EA111F">
        <w:rPr>
          <w:rFonts w:ascii="Palatino Linotype" w:eastAsia="Times New Roman" w:hAnsi="Palatino Linotype" w:cs="Times New Roman"/>
          <w:sz w:val="24"/>
          <w:szCs w:val="24"/>
          <w:lang w:val="af-ZA" w:eastAsia="ca-ES"/>
        </w:rPr>
        <w:t>ἔχει</w:t>
      </w:r>
      <w:r w:rsidR="007F0FD5">
        <w:rPr>
          <w:rFonts w:ascii="Palatino Linotype" w:eastAsia="Times New Roman" w:hAnsi="Palatino Linotype" w:cs="Times New Roman"/>
          <w:sz w:val="24"/>
          <w:szCs w:val="24"/>
          <w:lang w:val="af-ZA" w:eastAsia="ca-ES"/>
        </w:rPr>
        <w:t xml:space="preserve">: verb, tercera pers. sing. </w:t>
      </w:r>
      <w:r w:rsidR="00AC350F">
        <w:rPr>
          <w:rFonts w:ascii="Palatino Linotype" w:eastAsia="Times New Roman" w:hAnsi="Palatino Linotype" w:cs="Times New Roman"/>
          <w:sz w:val="24"/>
          <w:szCs w:val="24"/>
          <w:lang w:val="af-ZA" w:eastAsia="ca-ES"/>
        </w:rPr>
        <w:t>present d’indicatiu, veu activa</w:t>
      </w:r>
    </w:p>
    <w:p w:rsidR="007F0FD5" w:rsidRDefault="007F0FD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ἢ χρόνους ἢ πόνους... </w:t>
      </w:r>
      <w:r w:rsidRPr="00EA111F">
        <w:rPr>
          <w:rFonts w:ascii="Palatino Linotype" w:eastAsia="Times New Roman" w:hAnsi="Palatino Linotype" w:cs="Times New Roman"/>
          <w:sz w:val="24"/>
          <w:szCs w:val="24"/>
          <w:lang w:val="af-ZA" w:eastAsia="ca-ES"/>
        </w:rPr>
        <w:t>βραχεῖς</w:t>
      </w:r>
      <w:r>
        <w:rPr>
          <w:rFonts w:ascii="Palatino Linotype" w:eastAsia="Times New Roman" w:hAnsi="Palatino Linotype" w:cs="Times New Roman"/>
          <w:sz w:val="24"/>
          <w:szCs w:val="24"/>
          <w:lang w:val="af-ZA" w:eastAsia="ca-ES"/>
        </w:rPr>
        <w:t>: complements directes d’</w:t>
      </w:r>
      <w:r w:rsidRPr="00EA111F">
        <w:rPr>
          <w:rFonts w:ascii="Palatino Linotype" w:eastAsia="Times New Roman" w:hAnsi="Palatino Linotype" w:cs="Times New Roman"/>
          <w:sz w:val="24"/>
          <w:szCs w:val="24"/>
          <w:lang w:val="af-ZA" w:eastAsia="ca-ES"/>
        </w:rPr>
        <w:t>ἔχει</w:t>
      </w:r>
      <w:r>
        <w:rPr>
          <w:rFonts w:ascii="Palatino Linotype" w:eastAsia="Times New Roman" w:hAnsi="Palatino Linotype" w:cs="Times New Roman"/>
          <w:sz w:val="24"/>
          <w:szCs w:val="24"/>
          <w:lang w:val="af-ZA" w:eastAsia="ca-ES"/>
        </w:rPr>
        <w:t>, en parat</w:t>
      </w:r>
      <w:r w:rsidR="00AC350F">
        <w:rPr>
          <w:rFonts w:ascii="Palatino Linotype" w:eastAsia="Times New Roman" w:hAnsi="Palatino Linotype" w:cs="Times New Roman"/>
          <w:sz w:val="24"/>
          <w:szCs w:val="24"/>
          <w:lang w:val="af-ZA" w:eastAsia="ca-ES"/>
        </w:rPr>
        <w:t>a</w:t>
      </w:r>
      <w:r>
        <w:rPr>
          <w:rFonts w:ascii="Palatino Linotype" w:eastAsia="Times New Roman" w:hAnsi="Palatino Linotype" w:cs="Times New Roman"/>
          <w:sz w:val="24"/>
          <w:szCs w:val="24"/>
          <w:lang w:val="af-ZA" w:eastAsia="ca-ES"/>
        </w:rPr>
        <w:t xml:space="preserve">xi disjuntiva </w:t>
      </w:r>
      <w:r w:rsidR="00AC350F">
        <w:rPr>
          <w:rFonts w:ascii="Palatino Linotype" w:eastAsia="Times New Roman" w:hAnsi="Palatino Linotype" w:cs="Times New Roman"/>
          <w:sz w:val="24"/>
          <w:szCs w:val="24"/>
          <w:lang w:val="af-ZA" w:eastAsia="ca-ES"/>
        </w:rPr>
        <w:t xml:space="preserve">doble </w:t>
      </w:r>
      <w:r>
        <w:rPr>
          <w:rFonts w:ascii="Palatino Linotype" w:eastAsia="Times New Roman" w:hAnsi="Palatino Linotype" w:cs="Times New Roman"/>
          <w:sz w:val="24"/>
          <w:szCs w:val="24"/>
          <w:lang w:val="af-ZA" w:eastAsia="ca-ES"/>
        </w:rPr>
        <w:t xml:space="preserve">per la conjunció ἢ... </w:t>
      </w:r>
      <w:r w:rsidRPr="00EA111F">
        <w:rPr>
          <w:rFonts w:ascii="Palatino Linotype" w:eastAsia="Times New Roman" w:hAnsi="Palatino Linotype" w:cs="Times New Roman"/>
          <w:sz w:val="24"/>
          <w:szCs w:val="24"/>
          <w:lang w:val="af-ZA" w:eastAsia="ca-ES"/>
        </w:rPr>
        <w:t>ἢ</w:t>
      </w:r>
    </w:p>
    <w:p w:rsidR="00481FAB" w:rsidRDefault="00481FAB"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38542F" w:rsidRPr="007F0FD5" w:rsidRDefault="0038542F"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7F0FD5">
        <w:rPr>
          <w:rFonts w:ascii="Palatino Linotype" w:eastAsia="Times New Roman" w:hAnsi="Palatino Linotype" w:cs="Times New Roman"/>
          <w:b/>
          <w:sz w:val="24"/>
          <w:szCs w:val="24"/>
          <w:lang w:val="af-ZA" w:eastAsia="ca-ES"/>
        </w:rPr>
        <w:t xml:space="preserve">Traducció: </w:t>
      </w:r>
    </w:p>
    <w:p w:rsidR="0038542F" w:rsidRPr="007625A1" w:rsidRDefault="0038542F" w:rsidP="003B1DF5">
      <w:pPr>
        <w:spacing w:after="0" w:line="240" w:lineRule="auto"/>
        <w:ind w:left="-851" w:right="-852"/>
        <w:jc w:val="both"/>
        <w:rPr>
          <w:rFonts w:ascii="Palatino Linotype" w:hAnsi="Palatino Linotype"/>
          <w:sz w:val="24"/>
          <w:szCs w:val="24"/>
        </w:rPr>
      </w:pPr>
      <w:r w:rsidRPr="007F0FD5">
        <w:rPr>
          <w:rFonts w:ascii="Palatino Linotype" w:hAnsi="Palatino Linotype"/>
          <w:b/>
          <w:sz w:val="24"/>
          <w:szCs w:val="24"/>
        </w:rPr>
        <w:t>Perquè, ¿</w:t>
      </w:r>
      <w:r w:rsidR="00791B8E">
        <w:rPr>
          <w:rFonts w:ascii="Palatino Linotype" w:hAnsi="Palatino Linotype"/>
          <w:b/>
          <w:sz w:val="24"/>
          <w:szCs w:val="24"/>
        </w:rPr>
        <w:t xml:space="preserve">qui consideres que és millor que </w:t>
      </w:r>
      <w:r w:rsidR="00F35770">
        <w:rPr>
          <w:rFonts w:ascii="Palatino Linotype" w:hAnsi="Palatino Linotype"/>
          <w:b/>
          <w:sz w:val="24"/>
          <w:szCs w:val="24"/>
        </w:rPr>
        <w:t xml:space="preserve">el que </w:t>
      </w:r>
      <w:r w:rsidRPr="007F0FD5">
        <w:rPr>
          <w:rFonts w:ascii="Palatino Linotype" w:hAnsi="Palatino Linotype"/>
          <w:b/>
          <w:sz w:val="24"/>
          <w:szCs w:val="24"/>
        </w:rPr>
        <w:t>té o</w:t>
      </w:r>
      <w:r w:rsidR="00F35770">
        <w:rPr>
          <w:rFonts w:ascii="Palatino Linotype" w:hAnsi="Palatino Linotype"/>
          <w:b/>
          <w:sz w:val="24"/>
          <w:szCs w:val="24"/>
        </w:rPr>
        <w:t>pinions pietoses sobre els déus;</w:t>
      </w:r>
      <w:r w:rsidRPr="007F0FD5">
        <w:rPr>
          <w:rFonts w:ascii="Palatino Linotype" w:hAnsi="Palatino Linotype"/>
          <w:b/>
          <w:sz w:val="24"/>
          <w:szCs w:val="24"/>
        </w:rPr>
        <w:t xml:space="preserve"> </w:t>
      </w:r>
      <w:r w:rsidR="007625A1">
        <w:rPr>
          <w:rFonts w:ascii="Palatino Linotype" w:hAnsi="Palatino Linotype"/>
          <w:b/>
          <w:sz w:val="24"/>
          <w:szCs w:val="24"/>
        </w:rPr>
        <w:t xml:space="preserve">mai no tem </w:t>
      </w:r>
      <w:r w:rsidR="00F35770">
        <w:rPr>
          <w:rFonts w:ascii="Palatino Linotype" w:hAnsi="Palatino Linotype"/>
          <w:b/>
          <w:sz w:val="24"/>
          <w:szCs w:val="24"/>
        </w:rPr>
        <w:t>la mort;</w:t>
      </w:r>
      <w:r w:rsidRPr="007F0FD5">
        <w:rPr>
          <w:rFonts w:ascii="Palatino Linotype" w:hAnsi="Palatino Linotype"/>
          <w:b/>
          <w:sz w:val="24"/>
          <w:szCs w:val="24"/>
        </w:rPr>
        <w:t xml:space="preserve"> té molt en compte l’obj</w:t>
      </w:r>
      <w:r w:rsidR="007625A1">
        <w:rPr>
          <w:rFonts w:ascii="Palatino Linotype" w:hAnsi="Palatino Linotype"/>
          <w:b/>
          <w:sz w:val="24"/>
          <w:szCs w:val="24"/>
        </w:rPr>
        <w:t>ect</w:t>
      </w:r>
      <w:r w:rsidR="00791B8E">
        <w:rPr>
          <w:rFonts w:ascii="Palatino Linotype" w:hAnsi="Palatino Linotype"/>
          <w:b/>
          <w:sz w:val="24"/>
          <w:szCs w:val="24"/>
        </w:rPr>
        <w:t>iu de la naturalesa</w:t>
      </w:r>
      <w:r w:rsidR="00F35770">
        <w:rPr>
          <w:rFonts w:ascii="Palatino Linotype" w:hAnsi="Palatino Linotype"/>
          <w:b/>
          <w:sz w:val="24"/>
          <w:szCs w:val="24"/>
        </w:rPr>
        <w:t>,</w:t>
      </w:r>
      <w:r w:rsidR="00791B8E">
        <w:rPr>
          <w:rFonts w:ascii="Palatino Linotype" w:hAnsi="Palatino Linotype"/>
          <w:b/>
          <w:sz w:val="24"/>
          <w:szCs w:val="24"/>
        </w:rPr>
        <w:t xml:space="preserve"> i </w:t>
      </w:r>
      <w:r w:rsidR="00F35770">
        <w:rPr>
          <w:rFonts w:ascii="Palatino Linotype" w:hAnsi="Palatino Linotype"/>
          <w:b/>
          <w:sz w:val="24"/>
          <w:szCs w:val="24"/>
        </w:rPr>
        <w:t>s’adona</w:t>
      </w:r>
      <w:r w:rsidR="005B469D">
        <w:rPr>
          <w:rFonts w:ascii="Palatino Linotype" w:hAnsi="Palatino Linotype"/>
          <w:b/>
          <w:sz w:val="24"/>
          <w:szCs w:val="24"/>
        </w:rPr>
        <w:t xml:space="preserve"> que </w:t>
      </w:r>
      <w:r w:rsidR="00F35770">
        <w:rPr>
          <w:rFonts w:ascii="Palatino Linotype" w:hAnsi="Palatino Linotype"/>
          <w:b/>
          <w:sz w:val="24"/>
          <w:szCs w:val="24"/>
        </w:rPr>
        <w:t>e</w:t>
      </w:r>
      <w:r w:rsidRPr="007F0FD5">
        <w:rPr>
          <w:rFonts w:ascii="Palatino Linotype" w:hAnsi="Palatino Linotype"/>
          <w:b/>
          <w:sz w:val="24"/>
          <w:szCs w:val="24"/>
        </w:rPr>
        <w:t xml:space="preserve">l </w:t>
      </w:r>
      <w:r w:rsidR="00C87EDB">
        <w:rPr>
          <w:rFonts w:ascii="Palatino Linotype" w:hAnsi="Palatino Linotype"/>
          <w:b/>
          <w:sz w:val="24"/>
          <w:szCs w:val="24"/>
        </w:rPr>
        <w:t>grau extrem</w:t>
      </w:r>
      <w:r w:rsidR="005B469D">
        <w:rPr>
          <w:rFonts w:ascii="Palatino Linotype" w:hAnsi="Palatino Linotype"/>
          <w:b/>
          <w:sz w:val="24"/>
          <w:szCs w:val="24"/>
        </w:rPr>
        <w:t xml:space="preserve"> dels bens</w:t>
      </w:r>
      <w:r w:rsidR="007625A1">
        <w:rPr>
          <w:rFonts w:ascii="Palatino Linotype" w:hAnsi="Palatino Linotype"/>
          <w:b/>
          <w:sz w:val="24"/>
          <w:szCs w:val="24"/>
        </w:rPr>
        <w:t xml:space="preserve"> </w:t>
      </w:r>
      <w:r w:rsidRPr="007F0FD5">
        <w:rPr>
          <w:rFonts w:ascii="Palatino Linotype" w:hAnsi="Palatino Linotype"/>
          <w:b/>
          <w:sz w:val="24"/>
          <w:szCs w:val="24"/>
        </w:rPr>
        <w:t>és fàcil d’assolir i d’obtenir, mentre que</w:t>
      </w:r>
      <w:r w:rsidR="00F35770">
        <w:rPr>
          <w:rFonts w:ascii="Palatino Linotype" w:hAnsi="Palatino Linotype"/>
          <w:b/>
          <w:sz w:val="24"/>
          <w:szCs w:val="24"/>
        </w:rPr>
        <w:t xml:space="preserve"> e</w:t>
      </w:r>
      <w:r w:rsidRPr="007F0FD5">
        <w:rPr>
          <w:rFonts w:ascii="Palatino Linotype" w:hAnsi="Palatino Linotype"/>
          <w:b/>
          <w:sz w:val="24"/>
          <w:szCs w:val="24"/>
        </w:rPr>
        <w:t xml:space="preserve">l </w:t>
      </w:r>
      <w:r w:rsidR="00C87EDB">
        <w:rPr>
          <w:rFonts w:ascii="Palatino Linotype" w:hAnsi="Palatino Linotype"/>
          <w:b/>
          <w:sz w:val="24"/>
          <w:szCs w:val="24"/>
        </w:rPr>
        <w:t>grau extrem</w:t>
      </w:r>
      <w:r w:rsidR="007625A1">
        <w:rPr>
          <w:rFonts w:ascii="Palatino Linotype" w:hAnsi="Palatino Linotype"/>
          <w:b/>
          <w:sz w:val="24"/>
          <w:szCs w:val="24"/>
        </w:rPr>
        <w:t xml:space="preserve"> dels mals, ell i els patiments que causa</w:t>
      </w:r>
      <w:r w:rsidR="00F35770">
        <w:rPr>
          <w:rFonts w:ascii="Palatino Linotype" w:hAnsi="Palatino Linotype"/>
          <w:b/>
          <w:sz w:val="24"/>
          <w:szCs w:val="24"/>
        </w:rPr>
        <w:t>,</w:t>
      </w:r>
      <w:r w:rsidR="007625A1">
        <w:rPr>
          <w:rFonts w:ascii="Palatino Linotype" w:hAnsi="Palatino Linotype"/>
          <w:b/>
          <w:sz w:val="24"/>
          <w:szCs w:val="24"/>
        </w:rPr>
        <w:t xml:space="preserve"> són breus</w:t>
      </w:r>
      <w:r w:rsidRPr="007F0FD5">
        <w:rPr>
          <w:rFonts w:ascii="Palatino Linotype" w:hAnsi="Palatino Linotype"/>
          <w:b/>
          <w:sz w:val="24"/>
          <w:szCs w:val="24"/>
        </w:rPr>
        <w:t>?</w:t>
      </w:r>
      <w:r w:rsidR="007625A1">
        <w:rPr>
          <w:rFonts w:ascii="Palatino Linotype" w:hAnsi="Palatino Linotype"/>
          <w:b/>
          <w:sz w:val="24"/>
          <w:szCs w:val="24"/>
        </w:rPr>
        <w:t xml:space="preserve"> </w:t>
      </w:r>
      <w:r w:rsidR="007625A1">
        <w:rPr>
          <w:rFonts w:ascii="Palatino Linotype" w:hAnsi="Palatino Linotype"/>
          <w:sz w:val="24"/>
          <w:szCs w:val="24"/>
        </w:rPr>
        <w:t>(o bé</w:t>
      </w:r>
      <w:r w:rsidR="00F35770">
        <w:rPr>
          <w:rFonts w:ascii="Palatino Linotype" w:hAnsi="Palatino Linotype"/>
          <w:sz w:val="24"/>
          <w:szCs w:val="24"/>
        </w:rPr>
        <w:t xml:space="preserve">, </w:t>
      </w:r>
      <w:r w:rsidR="00001A12">
        <w:rPr>
          <w:rFonts w:ascii="Palatino Linotype" w:hAnsi="Palatino Linotype"/>
          <w:sz w:val="24"/>
          <w:szCs w:val="24"/>
        </w:rPr>
        <w:t>coniderant-los</w:t>
      </w:r>
      <w:r w:rsidR="00F35770">
        <w:rPr>
          <w:rFonts w:ascii="Palatino Linotype" w:hAnsi="Palatino Linotype"/>
          <w:sz w:val="24"/>
          <w:szCs w:val="24"/>
        </w:rPr>
        <w:t xml:space="preserve"> </w:t>
      </w:r>
      <w:r w:rsidR="00854ED8">
        <w:rPr>
          <w:rFonts w:ascii="Palatino Linotype" w:hAnsi="Palatino Linotype"/>
          <w:sz w:val="24"/>
          <w:szCs w:val="24"/>
        </w:rPr>
        <w:t>acusatius</w:t>
      </w:r>
      <w:r w:rsidR="007625A1">
        <w:rPr>
          <w:rFonts w:ascii="Palatino Linotype" w:hAnsi="Palatino Linotype"/>
          <w:sz w:val="24"/>
          <w:szCs w:val="24"/>
        </w:rPr>
        <w:t xml:space="preserve"> de relació: “</w:t>
      </w:r>
      <w:r w:rsidR="00F35770">
        <w:rPr>
          <w:rFonts w:ascii="Palatino Linotype" w:hAnsi="Palatino Linotype"/>
          <w:sz w:val="24"/>
          <w:szCs w:val="24"/>
        </w:rPr>
        <w:t xml:space="preserve">... i s’adona, quant al </w:t>
      </w:r>
      <w:r w:rsidR="00C87EDB">
        <w:rPr>
          <w:rFonts w:ascii="Palatino Linotype" w:hAnsi="Palatino Linotype"/>
          <w:sz w:val="24"/>
          <w:szCs w:val="24"/>
        </w:rPr>
        <w:t>grau extrem</w:t>
      </w:r>
      <w:r w:rsidR="007625A1">
        <w:rPr>
          <w:rFonts w:ascii="Palatino Linotype" w:hAnsi="Palatino Linotype"/>
          <w:sz w:val="24"/>
          <w:szCs w:val="24"/>
        </w:rPr>
        <w:t xml:space="preserve"> dels bens</w:t>
      </w:r>
      <w:r w:rsidR="00F35770">
        <w:rPr>
          <w:rFonts w:ascii="Palatino Linotype" w:hAnsi="Palatino Linotype"/>
          <w:sz w:val="24"/>
          <w:szCs w:val="24"/>
        </w:rPr>
        <w:t>,</w:t>
      </w:r>
      <w:r w:rsidR="007625A1">
        <w:rPr>
          <w:rFonts w:ascii="Palatino Linotype" w:hAnsi="Palatino Linotype"/>
          <w:sz w:val="24"/>
          <w:szCs w:val="24"/>
        </w:rPr>
        <w:t xml:space="preserve"> </w:t>
      </w:r>
      <w:r w:rsidR="00001A12">
        <w:rPr>
          <w:rFonts w:ascii="Palatino Linotype" w:hAnsi="Palatino Linotype"/>
          <w:sz w:val="24"/>
          <w:szCs w:val="24"/>
        </w:rPr>
        <w:t xml:space="preserve">que </w:t>
      </w:r>
      <w:r w:rsidR="00C87EDB">
        <w:rPr>
          <w:rFonts w:ascii="Palatino Linotype" w:hAnsi="Palatino Linotype"/>
          <w:sz w:val="24"/>
          <w:szCs w:val="24"/>
        </w:rPr>
        <w:t>és fàcil</w:t>
      </w:r>
      <w:r w:rsidR="006104DF">
        <w:rPr>
          <w:rFonts w:ascii="Palatino Linotype" w:hAnsi="Palatino Linotype"/>
          <w:sz w:val="24"/>
          <w:szCs w:val="24"/>
        </w:rPr>
        <w:t xml:space="preserve"> d’assolir i</w:t>
      </w:r>
      <w:r w:rsidR="00001A12">
        <w:rPr>
          <w:rFonts w:ascii="Palatino Linotype" w:hAnsi="Palatino Linotype"/>
          <w:sz w:val="24"/>
          <w:szCs w:val="24"/>
        </w:rPr>
        <w:t>, quant a</w:t>
      </w:r>
      <w:r w:rsidR="00C87EDB">
        <w:rPr>
          <w:rFonts w:ascii="Palatino Linotype" w:hAnsi="Palatino Linotype"/>
          <w:sz w:val="24"/>
          <w:szCs w:val="24"/>
        </w:rPr>
        <w:t>l grau extrem</w:t>
      </w:r>
      <w:r w:rsidR="007625A1">
        <w:rPr>
          <w:rFonts w:ascii="Palatino Linotype" w:hAnsi="Palatino Linotype"/>
          <w:sz w:val="24"/>
          <w:szCs w:val="24"/>
        </w:rPr>
        <w:t xml:space="preserve"> dels mals</w:t>
      </w:r>
      <w:r w:rsidR="00001A12">
        <w:rPr>
          <w:rFonts w:ascii="Palatino Linotype" w:hAnsi="Palatino Linotype"/>
          <w:sz w:val="24"/>
          <w:szCs w:val="24"/>
        </w:rPr>
        <w:t>, que</w:t>
      </w:r>
      <w:r w:rsidR="007625A1">
        <w:rPr>
          <w:rFonts w:ascii="Palatino Linotype" w:hAnsi="Palatino Linotype"/>
          <w:sz w:val="24"/>
          <w:szCs w:val="24"/>
        </w:rPr>
        <w:t xml:space="preserve"> </w:t>
      </w:r>
      <w:r w:rsidR="00001A12">
        <w:rPr>
          <w:rFonts w:ascii="Palatino Linotype" w:hAnsi="Palatino Linotype"/>
          <w:sz w:val="24"/>
          <w:szCs w:val="24"/>
        </w:rPr>
        <w:t xml:space="preserve">ell i </w:t>
      </w:r>
      <w:r w:rsidR="006104DF">
        <w:rPr>
          <w:rFonts w:ascii="Palatino Linotype" w:hAnsi="Palatino Linotype"/>
          <w:sz w:val="24"/>
          <w:szCs w:val="24"/>
        </w:rPr>
        <w:t>els patiments que causa són breus).</w:t>
      </w:r>
    </w:p>
    <w:p w:rsidR="007F0FD5" w:rsidRPr="0038542F" w:rsidRDefault="007F0FD5"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4214F6" w:rsidRPr="00546BA1"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546BA1">
        <w:rPr>
          <w:rFonts w:ascii="Palatino Linotype" w:eastAsia="Times New Roman" w:hAnsi="Palatino Linotype" w:cs="Times New Roman"/>
          <w:b/>
          <w:sz w:val="24"/>
          <w:szCs w:val="24"/>
          <w:lang w:val="af-ZA" w:eastAsia="ca-ES"/>
        </w:rPr>
        <w:t>τὴν δὲ ὑπό τιν</w:t>
      </w:r>
      <w:r w:rsidR="00B40206" w:rsidRPr="00546BA1">
        <w:rPr>
          <w:rFonts w:ascii="Palatino Linotype" w:eastAsia="Times New Roman" w:hAnsi="Palatino Linotype" w:cs="Times New Roman"/>
          <w:b/>
          <w:sz w:val="24"/>
          <w:szCs w:val="24"/>
          <w:lang w:val="af-ZA" w:eastAsia="ca-ES"/>
        </w:rPr>
        <w:t>ων δεσπότιν εἰσαγομένην πάντων ἐγγέλλοντος</w:t>
      </w:r>
      <w:r w:rsidR="002A5297" w:rsidRPr="00546BA1">
        <w:rPr>
          <w:rFonts w:ascii="Palatino Linotype" w:eastAsia="Times New Roman" w:hAnsi="Palatino Linotype" w:cs="Times New Roman"/>
          <w:b/>
          <w:sz w:val="24"/>
          <w:szCs w:val="24"/>
          <w:lang w:val="af-ZA" w:eastAsia="ca-ES"/>
        </w:rPr>
        <w:t xml:space="preserve"> (εἱμαρμένην καὶ μᾶλλον</w:t>
      </w:r>
      <w:r w:rsidRPr="00546BA1">
        <w:rPr>
          <w:rFonts w:ascii="Palatino Linotype" w:eastAsia="Times New Roman" w:hAnsi="Palatino Linotype" w:cs="Times New Roman"/>
          <w:b/>
          <w:sz w:val="24"/>
          <w:szCs w:val="24"/>
          <w:lang w:val="af-ZA" w:eastAsia="ca-ES"/>
        </w:rPr>
        <w:t xml:space="preserve"> ἃ μὲν κατ’ ἀνάγκην </w:t>
      </w:r>
      <w:r w:rsidR="002A5297" w:rsidRPr="00546BA1">
        <w:rPr>
          <w:rFonts w:ascii="Palatino Linotype" w:eastAsia="Times New Roman" w:hAnsi="Palatino Linotype" w:cs="Times New Roman"/>
          <w:b/>
          <w:sz w:val="24"/>
          <w:szCs w:val="24"/>
          <w:lang w:val="af-ZA" w:eastAsia="ca-ES"/>
        </w:rPr>
        <w:t xml:space="preserve">γίνεσθαι λέγοντος), </w:t>
      </w:r>
      <w:r w:rsidRPr="00546BA1">
        <w:rPr>
          <w:rFonts w:ascii="Palatino Linotype" w:eastAsia="Times New Roman" w:hAnsi="Palatino Linotype" w:cs="Times New Roman"/>
          <w:b/>
          <w:sz w:val="24"/>
          <w:szCs w:val="24"/>
          <w:lang w:val="af-ZA" w:eastAsia="ca-ES"/>
        </w:rPr>
        <w:t>ἃ δὲ ἀπὸ τύχης, ἃ δὲ παρ’ ἡμᾶς, διὰ τὸ τὴν μὲν ἀνάγκην ἀνυπεύθυνον εἶναι, τὴν δὲ τύχην ἄστατον ὁρᾶν, τὸ δὲ παρ’ ἡμᾶς ἀδέσποτον, ᾧ καὶ τὸ μεμπτὸν καὶ τὸ</w:t>
      </w:r>
      <w:r w:rsidR="00E05E97" w:rsidRPr="00546BA1">
        <w:rPr>
          <w:rFonts w:ascii="Palatino Linotype" w:eastAsia="Times New Roman" w:hAnsi="Palatino Linotype" w:cs="Times New Roman"/>
          <w:b/>
          <w:sz w:val="24"/>
          <w:szCs w:val="24"/>
          <w:lang w:val="af-ZA" w:eastAsia="ca-ES"/>
        </w:rPr>
        <w:t xml:space="preserve"> ἐναντίον παρακολουθεῖν πέφυκεν;</w:t>
      </w:r>
      <w:r w:rsidRPr="00546BA1">
        <w:rPr>
          <w:rFonts w:ascii="Palatino Linotype" w:eastAsia="Times New Roman" w:hAnsi="Palatino Linotype" w:cs="Times New Roman"/>
          <w:b/>
          <w:sz w:val="24"/>
          <w:szCs w:val="24"/>
          <w:lang w:val="af-ZA" w:eastAsia="ca-ES"/>
        </w:rPr>
        <w:t> </w:t>
      </w:r>
    </w:p>
    <w:p w:rsidR="002A5297" w:rsidRDefault="00B40206"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Continua el període anterior que hem preferit tallar per la seva extens</w:t>
      </w:r>
      <w:r w:rsidR="002A5297">
        <w:rPr>
          <w:rFonts w:ascii="Palatino Linotype" w:eastAsia="Times New Roman" w:hAnsi="Palatino Linotype" w:cs="Times New Roman"/>
          <w:sz w:val="24"/>
          <w:szCs w:val="24"/>
          <w:lang w:val="af-ZA" w:eastAsia="ca-ES"/>
        </w:rPr>
        <w:t>ió, de manera que cal repetir la interrogació inicial:</w:t>
      </w:r>
      <w:r>
        <w:rPr>
          <w:rFonts w:ascii="Palatino Linotype" w:eastAsia="Times New Roman" w:hAnsi="Palatino Linotype" w:cs="Times New Roman"/>
          <w:sz w:val="24"/>
          <w:szCs w:val="24"/>
          <w:lang w:val="af-ZA" w:eastAsia="ca-ES"/>
        </w:rPr>
        <w:t xml:space="preserve"> “</w:t>
      </w:r>
      <w:r w:rsidRPr="007F0FD5">
        <w:rPr>
          <w:rFonts w:ascii="Palatino Linotype" w:hAnsi="Palatino Linotype"/>
          <w:b/>
          <w:sz w:val="24"/>
          <w:szCs w:val="24"/>
        </w:rPr>
        <w:t>¿</w:t>
      </w:r>
      <w:r w:rsidR="006104DF">
        <w:rPr>
          <w:rFonts w:ascii="Palatino Linotype" w:hAnsi="Palatino Linotype"/>
          <w:b/>
          <w:sz w:val="24"/>
          <w:szCs w:val="24"/>
        </w:rPr>
        <w:t xml:space="preserve">qui consideres millor que </w:t>
      </w:r>
      <w:r w:rsidR="005B469D">
        <w:rPr>
          <w:rFonts w:ascii="Palatino Linotype" w:hAnsi="Palatino Linotype"/>
          <w:b/>
          <w:sz w:val="24"/>
          <w:szCs w:val="24"/>
        </w:rPr>
        <w:t>és millor que</w:t>
      </w:r>
      <w:r>
        <w:rPr>
          <w:rFonts w:ascii="Palatino Linotype" w:hAnsi="Palatino Linotype"/>
          <w:b/>
          <w:sz w:val="24"/>
          <w:szCs w:val="24"/>
        </w:rPr>
        <w:t>...”</w:t>
      </w:r>
      <w:r w:rsidR="002A5297">
        <w:rPr>
          <w:rFonts w:ascii="Palatino Linotype" w:hAnsi="Palatino Linotype"/>
          <w:b/>
          <w:sz w:val="24"/>
          <w:szCs w:val="24"/>
        </w:rPr>
        <w:t xml:space="preserve"> </w:t>
      </w:r>
      <w:r w:rsidR="002A5297" w:rsidRPr="002A5297">
        <w:rPr>
          <w:rFonts w:ascii="Palatino Linotype" w:hAnsi="Palatino Linotype"/>
          <w:sz w:val="24"/>
          <w:szCs w:val="24"/>
        </w:rPr>
        <w:t>per enllaçar-la</w:t>
      </w:r>
      <w:r w:rsidR="002A5297">
        <w:rPr>
          <w:rFonts w:ascii="Palatino Linotype" w:eastAsia="Times New Roman" w:hAnsi="Palatino Linotype" w:cs="Times New Roman"/>
          <w:sz w:val="24"/>
          <w:szCs w:val="24"/>
          <w:lang w:val="af-ZA" w:eastAsia="ca-ES"/>
        </w:rPr>
        <w:t xml:space="preserve"> amb els restants elements de la comparació, (τοῦ) </w:t>
      </w:r>
      <w:r w:rsidR="002A5297" w:rsidRPr="00EA111F">
        <w:rPr>
          <w:rFonts w:ascii="Palatino Linotype" w:eastAsia="Times New Roman" w:hAnsi="Palatino Linotype" w:cs="Times New Roman"/>
          <w:sz w:val="24"/>
          <w:szCs w:val="24"/>
          <w:lang w:val="af-ZA" w:eastAsia="ca-ES"/>
        </w:rPr>
        <w:t>ἐ</w:t>
      </w:r>
      <w:r w:rsidR="002A5297">
        <w:rPr>
          <w:rFonts w:ascii="Palatino Linotype" w:eastAsia="Times New Roman" w:hAnsi="Palatino Linotype" w:cs="Times New Roman"/>
          <w:sz w:val="24"/>
          <w:szCs w:val="24"/>
          <w:lang w:val="af-ZA" w:eastAsia="ca-ES"/>
        </w:rPr>
        <w:t>γγέλλοντος i (τοῦ) λέγοντος</w:t>
      </w:r>
      <w:r w:rsidR="005B163E">
        <w:rPr>
          <w:rFonts w:ascii="Palatino Linotype" w:eastAsia="Times New Roman" w:hAnsi="Palatino Linotype" w:cs="Times New Roman"/>
          <w:sz w:val="24"/>
          <w:szCs w:val="24"/>
          <w:lang w:val="af-ZA" w:eastAsia="ca-ES"/>
        </w:rPr>
        <w:t>, que continuen en parataxi sindètica copulativa per la conjunció καὶ</w:t>
      </w:r>
      <w:r w:rsidR="002A5297">
        <w:rPr>
          <w:rFonts w:ascii="Palatino Linotype" w:eastAsia="Times New Roman" w:hAnsi="Palatino Linotype" w:cs="Times New Roman"/>
          <w:sz w:val="24"/>
          <w:szCs w:val="24"/>
          <w:lang w:val="af-ZA" w:eastAsia="ca-ES"/>
        </w:rPr>
        <w:t>:</w:t>
      </w:r>
    </w:p>
    <w:p w:rsidR="00C87EDB" w:rsidRDefault="00A87F1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(τοῦ) </w:t>
      </w:r>
      <w:r w:rsidRPr="00EA111F">
        <w:rPr>
          <w:rFonts w:ascii="Palatino Linotype" w:eastAsia="Times New Roman" w:hAnsi="Palatino Linotype" w:cs="Times New Roman"/>
          <w:sz w:val="24"/>
          <w:szCs w:val="24"/>
          <w:lang w:val="af-ZA" w:eastAsia="ca-ES"/>
        </w:rPr>
        <w:t>ἐ</w:t>
      </w:r>
      <w:r>
        <w:rPr>
          <w:rFonts w:ascii="Palatino Linotype" w:eastAsia="Times New Roman" w:hAnsi="Palatino Linotype" w:cs="Times New Roman"/>
          <w:sz w:val="24"/>
          <w:szCs w:val="24"/>
          <w:lang w:val="af-ZA" w:eastAsia="ca-ES"/>
        </w:rPr>
        <w:t>γγέλλοντος: cinquè element de la comparació; gen. sing. masc., participi de present, veu activa</w:t>
      </w:r>
    </w:p>
    <w:p w:rsidR="005B163E" w:rsidRDefault="005B163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τὴν... εἱμαρμένην: complement directe d’</w:t>
      </w:r>
      <w:r w:rsidRPr="00EA111F">
        <w:rPr>
          <w:rFonts w:ascii="Palatino Linotype" w:eastAsia="Times New Roman" w:hAnsi="Palatino Linotype" w:cs="Times New Roman"/>
          <w:sz w:val="24"/>
          <w:szCs w:val="24"/>
          <w:lang w:val="af-ZA" w:eastAsia="ca-ES"/>
        </w:rPr>
        <w:t>ἐ</w:t>
      </w:r>
      <w:r>
        <w:rPr>
          <w:rFonts w:ascii="Palatino Linotype" w:eastAsia="Times New Roman" w:hAnsi="Palatino Linotype" w:cs="Times New Roman"/>
          <w:sz w:val="24"/>
          <w:szCs w:val="24"/>
          <w:lang w:val="af-ZA" w:eastAsia="ca-ES"/>
        </w:rPr>
        <w:t xml:space="preserve">γγέλλοντος; ac. sing. fem. </w:t>
      </w:r>
    </w:p>
    <w:p w:rsidR="005B163E" w:rsidRDefault="005B163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εἰσαγομένην: participi de present, veu passiva, ac. sing. fem., atributiu del complement directe τὴν... εἱμαρμένην</w:t>
      </w:r>
    </w:p>
    <w:p w:rsidR="005B163E" w:rsidRDefault="005B163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ὑπό τιν</w:t>
      </w:r>
      <w:r>
        <w:rPr>
          <w:rFonts w:ascii="Palatino Linotype" w:eastAsia="Times New Roman" w:hAnsi="Palatino Linotype" w:cs="Times New Roman"/>
          <w:sz w:val="24"/>
          <w:szCs w:val="24"/>
          <w:lang w:val="af-ZA" w:eastAsia="ca-ES"/>
        </w:rPr>
        <w:t>ων: genitiu agent depenent del participi εἰσαγομένην</w:t>
      </w:r>
    </w:p>
    <w:p w:rsidR="005B163E" w:rsidRDefault="005B163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δεσπότιν: substantiu en funció predicativa del complement directe τὴν... εἱμαρμένην; ac. sing. fem.</w:t>
      </w:r>
    </w:p>
    <w:p w:rsidR="005B163E" w:rsidRDefault="005B163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πάντων: genitiu determinatiu</w:t>
      </w:r>
      <w:r w:rsidR="0092117F">
        <w:rPr>
          <w:rFonts w:ascii="Palatino Linotype" w:eastAsia="Times New Roman" w:hAnsi="Palatino Linotype" w:cs="Times New Roman"/>
          <w:sz w:val="24"/>
          <w:szCs w:val="24"/>
          <w:lang w:val="af-ZA" w:eastAsia="ca-ES"/>
        </w:rPr>
        <w:t xml:space="preserve"> de δεσπότιν</w:t>
      </w:r>
      <w:r>
        <w:rPr>
          <w:rFonts w:ascii="Palatino Linotype" w:eastAsia="Times New Roman" w:hAnsi="Palatino Linotype" w:cs="Times New Roman"/>
          <w:sz w:val="24"/>
          <w:szCs w:val="24"/>
          <w:lang w:val="af-ZA" w:eastAsia="ca-ES"/>
        </w:rPr>
        <w:t xml:space="preserve"> </w:t>
      </w:r>
    </w:p>
    <w:p w:rsidR="00A87F14" w:rsidRDefault="00A87F1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(τοῦ) λέγοντος: sisè element de la comparació; gen. sing. masc., participi de present, veu activa</w:t>
      </w:r>
      <w:r w:rsidR="0092117F">
        <w:rPr>
          <w:rFonts w:ascii="Palatino Linotype" w:eastAsia="Times New Roman" w:hAnsi="Palatino Linotype" w:cs="Times New Roman"/>
          <w:sz w:val="24"/>
          <w:szCs w:val="24"/>
          <w:lang w:val="af-ZA" w:eastAsia="ca-ES"/>
        </w:rPr>
        <w:t>, modificat per l’adverbi en grau comparatiu μᾶλλον</w:t>
      </w:r>
    </w:p>
    <w:p w:rsidR="0092117F" w:rsidRDefault="0092117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 xml:space="preserve">ἃ μὲν κατ’ ἀνάγκην </w:t>
      </w:r>
      <w:r>
        <w:rPr>
          <w:rFonts w:ascii="Palatino Linotype" w:eastAsia="Times New Roman" w:hAnsi="Palatino Linotype" w:cs="Times New Roman"/>
          <w:sz w:val="24"/>
          <w:szCs w:val="24"/>
          <w:lang w:val="af-ZA" w:eastAsia="ca-ES"/>
        </w:rPr>
        <w:t xml:space="preserve">γίνεσθαι λέγοντος), ἃ δὲ ἀπὸ τύχης, ἃ δὲ παρ’ ἡμᾶς: oracions completives d’infinitiu,  γίνεσθαι, en funció de complement directe de λέγοντος, els subjectes </w:t>
      </w:r>
      <w:r>
        <w:rPr>
          <w:rFonts w:ascii="Palatino Linotype" w:eastAsia="Times New Roman" w:hAnsi="Palatino Linotype" w:cs="Times New Roman"/>
          <w:sz w:val="24"/>
          <w:szCs w:val="24"/>
          <w:lang w:val="af-ZA" w:eastAsia="ca-ES"/>
        </w:rPr>
        <w:lastRenderedPageBreak/>
        <w:t>de les quals serien ἃ μὲν... ἃ δὲ... ἃ δὲ, en parataxi sindètica copulativa entre ells per la correlació μὲν... δὲ... δὲ</w:t>
      </w:r>
    </w:p>
    <w:p w:rsidR="0092117F" w:rsidRPr="006E118F" w:rsidRDefault="006104DF"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tanmateix, més enllà de</w:t>
      </w:r>
      <w:r w:rsidR="0092117F" w:rsidRPr="006E118F">
        <w:rPr>
          <w:rFonts w:ascii="Palatino Linotype" w:eastAsia="Times New Roman" w:hAnsi="Palatino Linotype" w:cs="Times New Roman"/>
          <w:b/>
          <w:sz w:val="24"/>
          <w:szCs w:val="24"/>
          <w:lang w:val="af-ZA" w:eastAsia="ca-ES"/>
        </w:rPr>
        <w:t xml:space="preserve"> la sintaxi tradicional, </w:t>
      </w:r>
      <w:r>
        <w:rPr>
          <w:rFonts w:ascii="Palatino Linotype" w:eastAsia="Times New Roman" w:hAnsi="Palatino Linotype" w:cs="Times New Roman"/>
          <w:b/>
          <w:sz w:val="24"/>
          <w:szCs w:val="24"/>
          <w:lang w:val="af-ZA" w:eastAsia="ca-ES"/>
        </w:rPr>
        <w:t xml:space="preserve">proposem l’anàlisi </w:t>
      </w:r>
      <w:r w:rsidR="0092117F" w:rsidRPr="006E118F">
        <w:rPr>
          <w:rFonts w:ascii="Palatino Linotype" w:eastAsia="Times New Roman" w:hAnsi="Palatino Linotype" w:cs="Times New Roman"/>
          <w:b/>
          <w:sz w:val="24"/>
          <w:szCs w:val="24"/>
          <w:lang w:val="af-ZA" w:eastAsia="ca-ES"/>
        </w:rPr>
        <w:t>següent:</w:t>
      </w:r>
    </w:p>
    <w:p w:rsidR="0092117F" w:rsidRDefault="0092117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ἃ μὲν... ἃ δὲ... ἃ δὲ: complements directes de λέγοντος</w:t>
      </w:r>
    </w:p>
    <w:p w:rsidR="0092117F" w:rsidRDefault="0092117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γίνεσθαι: infinitiu en funció predicativa dels complements directes; infinitiu de present, veu mitja</w:t>
      </w:r>
    </w:p>
    <w:p w:rsidR="0092117F" w:rsidRDefault="0092117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A54319">
        <w:rPr>
          <w:rFonts w:ascii="Palatino Linotype" w:eastAsia="Times New Roman" w:hAnsi="Palatino Linotype" w:cs="Times New Roman"/>
          <w:sz w:val="24"/>
          <w:szCs w:val="24"/>
          <w:lang w:val="af-ZA" w:eastAsia="ca-ES"/>
        </w:rPr>
        <w:t xml:space="preserve">κατ’ ἀνάγκην... ἀπὸ </w:t>
      </w:r>
      <w:r>
        <w:rPr>
          <w:rFonts w:ascii="Palatino Linotype" w:eastAsia="Times New Roman" w:hAnsi="Palatino Linotype" w:cs="Times New Roman"/>
          <w:sz w:val="24"/>
          <w:szCs w:val="24"/>
          <w:lang w:val="af-ZA" w:eastAsia="ca-ES"/>
        </w:rPr>
        <w:t>τύχης</w:t>
      </w:r>
      <w:r w:rsidR="00A54319">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 xml:space="preserve"> παρ’ ἡμᾶς</w:t>
      </w:r>
      <w:r w:rsidR="00A54319">
        <w:rPr>
          <w:rFonts w:ascii="Palatino Linotype" w:eastAsia="Times New Roman" w:hAnsi="Palatino Linotype" w:cs="Times New Roman"/>
          <w:sz w:val="24"/>
          <w:szCs w:val="24"/>
          <w:lang w:val="af-ZA" w:eastAsia="ca-ES"/>
        </w:rPr>
        <w:t>: complements circumstancials</w:t>
      </w:r>
    </w:p>
    <w:p w:rsidR="00A54319" w:rsidRDefault="00A5431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διὰ τὸ... </w:t>
      </w:r>
      <w:r w:rsidRPr="00EA111F">
        <w:rPr>
          <w:rFonts w:ascii="Palatino Linotype" w:eastAsia="Times New Roman" w:hAnsi="Palatino Linotype" w:cs="Times New Roman"/>
          <w:sz w:val="24"/>
          <w:szCs w:val="24"/>
          <w:lang w:val="af-ZA" w:eastAsia="ca-ES"/>
        </w:rPr>
        <w:t>εἶναι</w:t>
      </w:r>
      <w:r>
        <w:rPr>
          <w:rFonts w:ascii="Palatino Linotype" w:eastAsia="Times New Roman" w:hAnsi="Palatino Linotype" w:cs="Times New Roman"/>
          <w:sz w:val="24"/>
          <w:szCs w:val="24"/>
          <w:lang w:val="af-ZA" w:eastAsia="ca-ES"/>
        </w:rPr>
        <w:t>: complement circumstancial causal; infinitiu de present</w:t>
      </w:r>
    </w:p>
    <w:p w:rsidR="00A54319" w:rsidRDefault="00A5431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τὴν μὲν ἀνάγκην</w:t>
      </w:r>
      <w:r>
        <w:rPr>
          <w:rFonts w:ascii="Palatino Linotype" w:eastAsia="Times New Roman" w:hAnsi="Palatino Linotype" w:cs="Times New Roman"/>
          <w:sz w:val="24"/>
          <w:szCs w:val="24"/>
          <w:lang w:val="af-ZA" w:eastAsia="ca-ES"/>
        </w:rPr>
        <w:t>: acusatiu de relació; ac. sing. fem.</w:t>
      </w:r>
    </w:p>
    <w:p w:rsidR="00A54319" w:rsidRDefault="00A5431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ἀνυπεύθυνον</w:t>
      </w:r>
      <w:r>
        <w:rPr>
          <w:rFonts w:ascii="Palatino Linotype" w:eastAsia="Times New Roman" w:hAnsi="Palatino Linotype" w:cs="Times New Roman"/>
          <w:sz w:val="24"/>
          <w:szCs w:val="24"/>
          <w:lang w:val="af-ZA" w:eastAsia="ca-ES"/>
        </w:rPr>
        <w:t>: atribut de l’acusatiu de relació; ac. sing. neutre</w:t>
      </w:r>
    </w:p>
    <w:p w:rsidR="00A54319" w:rsidRDefault="00A5431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διὰ τὸ</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ὁρᾶν</w:t>
      </w:r>
      <w:r>
        <w:rPr>
          <w:rFonts w:ascii="Palatino Linotype" w:eastAsia="Times New Roman" w:hAnsi="Palatino Linotype" w:cs="Times New Roman"/>
          <w:sz w:val="24"/>
          <w:szCs w:val="24"/>
          <w:lang w:val="af-ZA" w:eastAsia="ca-ES"/>
        </w:rPr>
        <w:t>: complement circumstancial causal; infinitiu de present, veu activa</w:t>
      </w:r>
    </w:p>
    <w:p w:rsidR="00A54319" w:rsidRDefault="00A5431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τὴν δὲ τύχην</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ὁρᾶν</w:t>
      </w:r>
      <w:r>
        <w:rPr>
          <w:rFonts w:ascii="Palatino Linotype" w:eastAsia="Times New Roman" w:hAnsi="Palatino Linotype" w:cs="Times New Roman"/>
          <w:sz w:val="24"/>
          <w:szCs w:val="24"/>
          <w:lang w:val="af-ZA" w:eastAsia="ca-ES"/>
        </w:rPr>
        <w:t>; ac. sing. fem.</w:t>
      </w:r>
    </w:p>
    <w:p w:rsidR="00A54319" w:rsidRDefault="00A5431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ἄστατον</w:t>
      </w:r>
      <w:r>
        <w:rPr>
          <w:rFonts w:ascii="Palatino Linotype" w:eastAsia="Times New Roman" w:hAnsi="Palatino Linotype" w:cs="Times New Roman"/>
          <w:sz w:val="24"/>
          <w:szCs w:val="24"/>
          <w:lang w:val="af-ZA" w:eastAsia="ca-ES"/>
        </w:rPr>
        <w:t xml:space="preserve">: adjectiu en funció predicativa de τὴν... </w:t>
      </w:r>
      <w:r w:rsidRPr="00EA111F">
        <w:rPr>
          <w:rFonts w:ascii="Palatino Linotype" w:eastAsia="Times New Roman" w:hAnsi="Palatino Linotype" w:cs="Times New Roman"/>
          <w:sz w:val="24"/>
          <w:szCs w:val="24"/>
          <w:lang w:val="af-ZA" w:eastAsia="ca-ES"/>
        </w:rPr>
        <w:t>τύχην</w:t>
      </w:r>
    </w:p>
    <w:p w:rsidR="00A54319" w:rsidRDefault="00A54319" w:rsidP="00A54319">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w:t>
      </w:r>
      <w:r w:rsidRPr="00EA111F">
        <w:rPr>
          <w:rFonts w:ascii="Palatino Linotype" w:eastAsia="Times New Roman" w:hAnsi="Palatino Linotype" w:cs="Times New Roman"/>
          <w:sz w:val="24"/>
          <w:szCs w:val="24"/>
          <w:lang w:val="af-ZA" w:eastAsia="ca-ES"/>
        </w:rPr>
        <w:t>διὰ τὸ</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ὁρᾶν</w:t>
      </w:r>
      <w:r>
        <w:rPr>
          <w:rFonts w:ascii="Palatino Linotype" w:eastAsia="Times New Roman" w:hAnsi="Palatino Linotype" w:cs="Times New Roman"/>
          <w:sz w:val="24"/>
          <w:szCs w:val="24"/>
          <w:lang w:val="af-ZA" w:eastAsia="ca-ES"/>
        </w:rPr>
        <w:t>): complement circumstancial causal; infinitiu de present, veu activa</w:t>
      </w:r>
    </w:p>
    <w:p w:rsidR="00A54319" w:rsidRDefault="00A54319" w:rsidP="00A54319">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 δὲ παρ’ ἡμᾶς</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ὁρᾶν</w:t>
      </w:r>
      <w:r>
        <w:rPr>
          <w:rFonts w:ascii="Palatino Linotype" w:eastAsia="Times New Roman" w:hAnsi="Palatino Linotype" w:cs="Times New Roman"/>
          <w:sz w:val="24"/>
          <w:szCs w:val="24"/>
          <w:lang w:val="af-ZA" w:eastAsia="ca-ES"/>
        </w:rPr>
        <w:t xml:space="preserve">; ac. sing neutre acompanyat del complement circumstancial </w:t>
      </w:r>
      <w:r w:rsidRPr="00EA111F">
        <w:rPr>
          <w:rFonts w:ascii="Palatino Linotype" w:eastAsia="Times New Roman" w:hAnsi="Palatino Linotype" w:cs="Times New Roman"/>
          <w:sz w:val="24"/>
          <w:szCs w:val="24"/>
          <w:lang w:val="af-ZA" w:eastAsia="ca-ES"/>
        </w:rPr>
        <w:t>παρ’ ἡμᾶς</w:t>
      </w:r>
    </w:p>
    <w:p w:rsidR="000C4A54" w:rsidRDefault="000C4A54" w:rsidP="00A54319">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ἀδέσποτον</w:t>
      </w:r>
      <w:r>
        <w:rPr>
          <w:rFonts w:ascii="Palatino Linotype" w:eastAsia="Times New Roman" w:hAnsi="Palatino Linotype" w:cs="Times New Roman"/>
          <w:sz w:val="24"/>
          <w:szCs w:val="24"/>
          <w:lang w:val="af-ZA" w:eastAsia="ca-ES"/>
        </w:rPr>
        <w:t xml:space="preserve">: adjectiu en funció predicativa de </w:t>
      </w:r>
      <w:r w:rsidRPr="00EA111F">
        <w:rPr>
          <w:rFonts w:ascii="Palatino Linotype" w:eastAsia="Times New Roman" w:hAnsi="Palatino Linotype" w:cs="Times New Roman"/>
          <w:sz w:val="24"/>
          <w:szCs w:val="24"/>
          <w:lang w:val="af-ZA" w:eastAsia="ca-ES"/>
        </w:rPr>
        <w:t>τὸ δὲ παρ’ ἡμᾶς</w:t>
      </w:r>
    </w:p>
    <w:p w:rsidR="000C4A54" w:rsidRPr="000C4A54" w:rsidRDefault="000C4A54" w:rsidP="00A54319">
      <w:pPr>
        <w:spacing w:after="0" w:line="240" w:lineRule="auto"/>
        <w:ind w:left="-851" w:right="-852"/>
        <w:jc w:val="both"/>
        <w:rPr>
          <w:rFonts w:ascii="Palatino Linotype" w:eastAsia="Times New Roman" w:hAnsi="Palatino Linotype" w:cs="Times New Roman"/>
          <w:b/>
          <w:sz w:val="24"/>
          <w:szCs w:val="24"/>
          <w:lang w:val="af-ZA" w:eastAsia="ca-ES"/>
        </w:rPr>
      </w:pPr>
      <w:r w:rsidRPr="000C4A54">
        <w:rPr>
          <w:rFonts w:ascii="Palatino Linotype" w:eastAsia="Times New Roman" w:hAnsi="Palatino Linotype" w:cs="Times New Roman"/>
          <w:b/>
          <w:sz w:val="24"/>
          <w:szCs w:val="24"/>
          <w:lang w:val="af-ZA" w:eastAsia="ca-ES"/>
        </w:rPr>
        <w:t>Hipotaxi adjectiva de relatiu desenvolupada pel sisè element de la comparació:</w:t>
      </w:r>
    </w:p>
    <w:p w:rsidR="000C4A54" w:rsidRDefault="000C4A54" w:rsidP="00A54319">
      <w:pPr>
        <w:spacing w:after="0" w:line="240" w:lineRule="auto"/>
        <w:ind w:left="-851" w:right="-852"/>
        <w:jc w:val="both"/>
        <w:rPr>
          <w:rFonts w:ascii="Palatino Linotype" w:eastAsia="Times New Roman" w:hAnsi="Palatino Linotype" w:cs="Times New Roman"/>
          <w:b/>
          <w:sz w:val="24"/>
          <w:szCs w:val="24"/>
          <w:lang w:val="af-ZA" w:eastAsia="ca-ES"/>
        </w:rPr>
      </w:pPr>
      <w:r w:rsidRPr="006C3806">
        <w:rPr>
          <w:rFonts w:ascii="Palatino Linotype" w:eastAsia="Times New Roman" w:hAnsi="Palatino Linotype" w:cs="Times New Roman"/>
          <w:b/>
          <w:sz w:val="24"/>
          <w:szCs w:val="24"/>
          <w:lang w:val="af-ZA" w:eastAsia="ca-ES"/>
        </w:rPr>
        <w:t>ᾧ καὶ τὸ μεμπτὸν καὶ τὸ ἐναντίον παρακολουθεῖν πέφυκεν</w:t>
      </w:r>
    </w:p>
    <w:p w:rsidR="0050757E" w:rsidRDefault="0050757E" w:rsidP="0050757E">
      <w:pPr>
        <w:spacing w:after="0" w:line="240" w:lineRule="auto"/>
        <w:ind w:left="-851" w:right="-852"/>
        <w:jc w:val="both"/>
        <w:rPr>
          <w:rFonts w:ascii="Palatino Linotype" w:eastAsia="Times New Roman" w:hAnsi="Palatino Linotype" w:cs="Times New Roman"/>
          <w:b/>
          <w:sz w:val="24"/>
          <w:szCs w:val="24"/>
          <w:lang w:val="af-ZA" w:eastAsia="ca-ES"/>
        </w:rPr>
      </w:pPr>
      <w:r w:rsidRPr="0050757E">
        <w:rPr>
          <w:rFonts w:ascii="Palatino Linotype" w:eastAsia="Times New Roman" w:hAnsi="Palatino Linotype" w:cs="Times New Roman"/>
          <w:sz w:val="24"/>
          <w:szCs w:val="24"/>
          <w:lang w:val="af-ZA" w:eastAsia="ca-ES"/>
        </w:rPr>
        <w:t>L’adjectiva de relatiu fóra pròpiament</w:t>
      </w:r>
      <w:r>
        <w:rPr>
          <w:rFonts w:ascii="Palatino Linotype" w:eastAsia="Times New Roman" w:hAnsi="Palatino Linotype" w:cs="Times New Roman"/>
          <w:sz w:val="24"/>
          <w:szCs w:val="24"/>
          <w:lang w:val="af-ZA" w:eastAsia="ca-ES"/>
        </w:rPr>
        <w:t xml:space="preserve"> </w:t>
      </w:r>
      <w:r w:rsidRPr="0050757E">
        <w:rPr>
          <w:rFonts w:ascii="Palatino Linotype" w:eastAsia="Times New Roman" w:hAnsi="Palatino Linotype" w:cs="Times New Roman"/>
          <w:sz w:val="24"/>
          <w:szCs w:val="24"/>
          <w:lang w:val="af-ZA" w:eastAsia="ca-ES"/>
        </w:rPr>
        <w:t>ᾧ... πέφυκεν</w:t>
      </w:r>
      <w:r>
        <w:rPr>
          <w:rFonts w:ascii="Palatino Linotype" w:eastAsia="Times New Roman" w:hAnsi="Palatino Linotype" w:cs="Times New Roman"/>
          <w:sz w:val="24"/>
          <w:szCs w:val="24"/>
          <w:lang w:val="af-ZA" w:eastAsia="ca-ES"/>
        </w:rPr>
        <w:t xml:space="preserve">, i el subjecte de </w:t>
      </w:r>
      <w:r w:rsidRPr="0050757E">
        <w:rPr>
          <w:rFonts w:ascii="Palatino Linotype" w:eastAsia="Times New Roman" w:hAnsi="Palatino Linotype" w:cs="Times New Roman"/>
          <w:sz w:val="24"/>
          <w:szCs w:val="24"/>
          <w:lang w:val="af-ZA" w:eastAsia="ca-ES"/>
        </w:rPr>
        <w:t>πέφυκεν</w:t>
      </w:r>
      <w:r>
        <w:rPr>
          <w:rFonts w:ascii="Palatino Linotype" w:eastAsia="Times New Roman" w:hAnsi="Palatino Linotype" w:cs="Times New Roman"/>
          <w:sz w:val="24"/>
          <w:szCs w:val="24"/>
          <w:lang w:val="af-ZA" w:eastAsia="ca-ES"/>
        </w:rPr>
        <w:t xml:space="preserve"> fóra al seu torn una completiva d’infinitiu amb dos subjectes en acusatiu, </w:t>
      </w:r>
      <w:r w:rsidRPr="0050757E">
        <w:rPr>
          <w:rFonts w:ascii="Palatino Linotype" w:eastAsia="Times New Roman" w:hAnsi="Palatino Linotype" w:cs="Times New Roman"/>
          <w:sz w:val="24"/>
          <w:szCs w:val="24"/>
          <w:lang w:val="af-ZA" w:eastAsia="ca-ES"/>
        </w:rPr>
        <w:t>τὸ μεμπτὸν καὶ τὸ ἐναντίον</w:t>
      </w:r>
      <w:r>
        <w:rPr>
          <w:rFonts w:ascii="Palatino Linotype" w:eastAsia="Times New Roman" w:hAnsi="Palatino Linotype" w:cs="Times New Roman"/>
          <w:sz w:val="24"/>
          <w:szCs w:val="24"/>
          <w:lang w:val="af-ZA" w:eastAsia="ca-ES"/>
        </w:rPr>
        <w:t xml:space="preserve">, més l’infinitiu, que alhora exigeix un datiu com a règim, el </w:t>
      </w:r>
      <w:r w:rsidRPr="0050757E">
        <w:rPr>
          <w:rFonts w:ascii="Palatino Linotype" w:eastAsia="Times New Roman" w:hAnsi="Palatino Linotype" w:cs="Times New Roman"/>
          <w:sz w:val="24"/>
          <w:szCs w:val="24"/>
          <w:lang w:val="af-ZA" w:eastAsia="ca-ES"/>
        </w:rPr>
        <w:t>ᾧ</w:t>
      </w:r>
      <w:r>
        <w:rPr>
          <w:rFonts w:ascii="Palatino Linotype" w:eastAsia="Times New Roman" w:hAnsi="Palatino Linotype" w:cs="Times New Roman"/>
          <w:sz w:val="24"/>
          <w:szCs w:val="24"/>
          <w:lang w:val="af-ZA" w:eastAsia="ca-ES"/>
        </w:rPr>
        <w:t xml:space="preserve"> anterior: és a</w:t>
      </w:r>
      <w:r w:rsidR="00FF1E95">
        <w:rPr>
          <w:rFonts w:ascii="Palatino Linotype" w:eastAsia="Times New Roman" w:hAnsi="Palatino Linotype" w:cs="Times New Roman"/>
          <w:sz w:val="24"/>
          <w:szCs w:val="24"/>
          <w:lang w:val="af-ZA" w:eastAsia="ca-ES"/>
        </w:rPr>
        <w:t xml:space="preserve"> dir: “allò que depèn de nosaltr</w:t>
      </w:r>
      <w:r>
        <w:rPr>
          <w:rFonts w:ascii="Palatino Linotype" w:eastAsia="Times New Roman" w:hAnsi="Palatino Linotype" w:cs="Times New Roman"/>
          <w:sz w:val="24"/>
          <w:szCs w:val="24"/>
          <w:lang w:val="af-ZA" w:eastAsia="ca-ES"/>
        </w:rPr>
        <w:t>es, al que és natural que retrets i lloances l’acompanyin”</w:t>
      </w:r>
    </w:p>
    <w:p w:rsidR="00C64E7A" w:rsidRDefault="00C64E7A"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D23661" w:rsidRDefault="006C3806" w:rsidP="00D23661">
      <w:pPr>
        <w:spacing w:after="0" w:line="240" w:lineRule="auto"/>
        <w:ind w:left="-851" w:right="-852"/>
        <w:jc w:val="both"/>
        <w:rPr>
          <w:rFonts w:ascii="Palatino Linotype" w:eastAsia="Times New Roman" w:hAnsi="Palatino Linotype" w:cs="Times New Roman"/>
          <w:b/>
          <w:sz w:val="24"/>
          <w:szCs w:val="24"/>
          <w:lang w:val="af-ZA" w:eastAsia="ca-ES"/>
        </w:rPr>
      </w:pPr>
      <w:r w:rsidRPr="00546BA1">
        <w:rPr>
          <w:rFonts w:ascii="Palatino Linotype" w:eastAsia="Times New Roman" w:hAnsi="Palatino Linotype" w:cs="Times New Roman"/>
          <w:b/>
          <w:sz w:val="24"/>
          <w:szCs w:val="24"/>
          <w:lang w:val="af-ZA" w:eastAsia="ca-ES"/>
        </w:rPr>
        <w:t>Traducció:</w:t>
      </w:r>
    </w:p>
    <w:p w:rsidR="00C87EDB" w:rsidRPr="00D23661" w:rsidRDefault="00D23661" w:rsidP="00D23661">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¿Q</w:t>
      </w:r>
      <w:r w:rsidR="00FF1E95">
        <w:rPr>
          <w:rFonts w:ascii="Palatino Linotype" w:hAnsi="Palatino Linotype"/>
          <w:b/>
          <w:sz w:val="24"/>
          <w:szCs w:val="24"/>
        </w:rPr>
        <w:t xml:space="preserve">ui consideres </w:t>
      </w:r>
      <w:r>
        <w:rPr>
          <w:rFonts w:ascii="Palatino Linotype" w:hAnsi="Palatino Linotype"/>
          <w:b/>
          <w:sz w:val="24"/>
          <w:szCs w:val="24"/>
        </w:rPr>
        <w:t xml:space="preserve">que és </w:t>
      </w:r>
      <w:r w:rsidR="00FF1E95">
        <w:rPr>
          <w:rFonts w:ascii="Palatino Linotype" w:hAnsi="Palatino Linotype"/>
          <w:b/>
          <w:sz w:val="24"/>
          <w:szCs w:val="24"/>
        </w:rPr>
        <w:t xml:space="preserve">millor que </w:t>
      </w:r>
      <w:r>
        <w:rPr>
          <w:rFonts w:ascii="Palatino Linotype" w:hAnsi="Palatino Linotype"/>
          <w:b/>
          <w:sz w:val="24"/>
          <w:szCs w:val="24"/>
        </w:rPr>
        <w:t>el que</w:t>
      </w:r>
      <w:r w:rsidR="00FF1E95">
        <w:rPr>
          <w:rFonts w:ascii="Palatino Linotype" w:hAnsi="Palatino Linotype"/>
          <w:b/>
          <w:sz w:val="24"/>
          <w:szCs w:val="24"/>
        </w:rPr>
        <w:t xml:space="preserve"> </w:t>
      </w:r>
      <w:r w:rsidR="0072099F">
        <w:rPr>
          <w:rFonts w:ascii="Palatino Linotype" w:hAnsi="Palatino Linotype"/>
          <w:b/>
          <w:sz w:val="24"/>
          <w:szCs w:val="24"/>
        </w:rPr>
        <w:t>es riu del destí, present</w:t>
      </w:r>
      <w:r w:rsidR="00C87EDB" w:rsidRPr="00546BA1">
        <w:rPr>
          <w:rFonts w:ascii="Palatino Linotype" w:hAnsi="Palatino Linotype"/>
          <w:b/>
          <w:sz w:val="24"/>
          <w:szCs w:val="24"/>
        </w:rPr>
        <w:t xml:space="preserve">at per alguns </w:t>
      </w:r>
      <w:r>
        <w:rPr>
          <w:rFonts w:ascii="Palatino Linotype" w:hAnsi="Palatino Linotype"/>
          <w:b/>
          <w:sz w:val="24"/>
          <w:szCs w:val="24"/>
        </w:rPr>
        <w:t xml:space="preserve">com </w:t>
      </w:r>
      <w:r w:rsidR="00C87EDB" w:rsidRPr="00546BA1">
        <w:rPr>
          <w:rFonts w:ascii="Palatino Linotype" w:hAnsi="Palatino Linotype"/>
          <w:b/>
          <w:sz w:val="24"/>
          <w:szCs w:val="24"/>
        </w:rPr>
        <w:t xml:space="preserve">senyor de tot, </w:t>
      </w:r>
      <w:r w:rsidR="00FF1E95">
        <w:rPr>
          <w:rFonts w:ascii="Palatino Linotype" w:hAnsi="Palatino Linotype"/>
          <w:b/>
          <w:sz w:val="24"/>
          <w:szCs w:val="24"/>
        </w:rPr>
        <w:t xml:space="preserve">quan diu </w:t>
      </w:r>
      <w:r w:rsidR="00C87EDB" w:rsidRPr="00546BA1">
        <w:rPr>
          <w:rFonts w:ascii="Palatino Linotype" w:hAnsi="Palatino Linotype"/>
          <w:b/>
          <w:sz w:val="24"/>
          <w:szCs w:val="24"/>
        </w:rPr>
        <w:t xml:space="preserve">que hi ha coses que </w:t>
      </w:r>
      <w:r w:rsidRPr="00546BA1">
        <w:rPr>
          <w:rFonts w:ascii="Palatino Linotype" w:hAnsi="Palatino Linotype"/>
          <w:b/>
          <w:sz w:val="24"/>
          <w:szCs w:val="24"/>
        </w:rPr>
        <w:t xml:space="preserve">més aviat </w:t>
      </w:r>
      <w:r>
        <w:rPr>
          <w:rFonts w:ascii="Palatino Linotype" w:hAnsi="Palatino Linotype"/>
          <w:b/>
          <w:sz w:val="24"/>
          <w:szCs w:val="24"/>
        </w:rPr>
        <w:t>s’esdevenen per necessàriament</w:t>
      </w:r>
      <w:r w:rsidR="00C87EDB" w:rsidRPr="00546BA1">
        <w:rPr>
          <w:rFonts w:ascii="Palatino Linotype" w:hAnsi="Palatino Linotype"/>
          <w:b/>
          <w:sz w:val="24"/>
          <w:szCs w:val="24"/>
        </w:rPr>
        <w:t>, d’altres per sort, i d’alt</w:t>
      </w:r>
      <w:r>
        <w:rPr>
          <w:rFonts w:ascii="Palatino Linotype" w:hAnsi="Palatino Linotype"/>
          <w:b/>
          <w:sz w:val="24"/>
          <w:szCs w:val="24"/>
        </w:rPr>
        <w:t>res depenen de nosaltres, car veu que</w:t>
      </w:r>
      <w:r w:rsidR="00C87EDB" w:rsidRPr="00546BA1">
        <w:rPr>
          <w:rFonts w:ascii="Palatino Linotype" w:hAnsi="Palatino Linotype"/>
          <w:b/>
          <w:sz w:val="24"/>
          <w:szCs w:val="24"/>
        </w:rPr>
        <w:t xml:space="preserve"> la nec</w:t>
      </w:r>
      <w:r w:rsidR="00FF1E95">
        <w:rPr>
          <w:rFonts w:ascii="Palatino Linotype" w:hAnsi="Palatino Linotype"/>
          <w:b/>
          <w:sz w:val="24"/>
          <w:szCs w:val="24"/>
        </w:rPr>
        <w:t>essitat no n’és pas responsable</w:t>
      </w:r>
      <w:r>
        <w:rPr>
          <w:rFonts w:ascii="Palatino Linotype" w:hAnsi="Palatino Linotype"/>
          <w:b/>
          <w:sz w:val="24"/>
          <w:szCs w:val="24"/>
        </w:rPr>
        <w:t xml:space="preserve"> i la fortuna és insegura</w:t>
      </w:r>
      <w:r w:rsidR="00C87EDB" w:rsidRPr="00546BA1">
        <w:rPr>
          <w:rFonts w:ascii="Palatino Linotype" w:hAnsi="Palatino Linotype"/>
          <w:b/>
          <w:sz w:val="24"/>
          <w:szCs w:val="24"/>
        </w:rPr>
        <w:t xml:space="preserve">, </w:t>
      </w:r>
      <w:r w:rsidR="006C3806" w:rsidRPr="00546BA1">
        <w:rPr>
          <w:rFonts w:ascii="Palatino Linotype" w:hAnsi="Palatino Linotype"/>
          <w:b/>
          <w:sz w:val="24"/>
          <w:szCs w:val="24"/>
        </w:rPr>
        <w:t xml:space="preserve">mentre </w:t>
      </w:r>
      <w:r w:rsidR="00C87EDB" w:rsidRPr="00546BA1">
        <w:rPr>
          <w:rFonts w:ascii="Palatino Linotype" w:hAnsi="Palatino Linotype"/>
          <w:b/>
          <w:sz w:val="24"/>
          <w:szCs w:val="24"/>
        </w:rPr>
        <w:t>el que depèn de nosaltres n</w:t>
      </w:r>
      <w:r>
        <w:rPr>
          <w:rFonts w:ascii="Palatino Linotype" w:hAnsi="Palatino Linotype"/>
          <w:b/>
          <w:sz w:val="24"/>
          <w:szCs w:val="24"/>
        </w:rPr>
        <w:t>o té pas senyor</w:t>
      </w:r>
      <w:r w:rsidR="006C3806" w:rsidRPr="00546BA1">
        <w:rPr>
          <w:rFonts w:ascii="Palatino Linotype" w:hAnsi="Palatino Linotype"/>
          <w:b/>
          <w:sz w:val="24"/>
          <w:szCs w:val="24"/>
        </w:rPr>
        <w:t xml:space="preserve"> </w:t>
      </w:r>
      <w:r w:rsidR="008A4B75">
        <w:rPr>
          <w:rFonts w:ascii="Palatino Linotype" w:hAnsi="Palatino Linotype"/>
          <w:b/>
          <w:sz w:val="24"/>
          <w:szCs w:val="24"/>
        </w:rPr>
        <w:t xml:space="preserve">i l’acompanyen </w:t>
      </w:r>
      <w:r>
        <w:rPr>
          <w:rFonts w:ascii="Palatino Linotype" w:hAnsi="Palatino Linotype"/>
          <w:b/>
          <w:sz w:val="24"/>
          <w:szCs w:val="24"/>
        </w:rPr>
        <w:t>com és natural</w:t>
      </w:r>
      <w:r w:rsidR="008A4B75">
        <w:rPr>
          <w:rFonts w:ascii="Palatino Linotype" w:hAnsi="Palatino Linotype"/>
          <w:b/>
          <w:sz w:val="24"/>
          <w:szCs w:val="24"/>
        </w:rPr>
        <w:t xml:space="preserve"> </w:t>
      </w:r>
      <w:r w:rsidR="000C4A54" w:rsidRPr="00546BA1">
        <w:rPr>
          <w:rFonts w:ascii="Palatino Linotype" w:hAnsi="Palatino Linotype"/>
          <w:b/>
          <w:sz w:val="24"/>
          <w:szCs w:val="24"/>
        </w:rPr>
        <w:t>ret</w:t>
      </w:r>
      <w:r w:rsidR="006C3806" w:rsidRPr="00546BA1">
        <w:rPr>
          <w:rFonts w:ascii="Palatino Linotype" w:hAnsi="Palatino Linotype"/>
          <w:b/>
          <w:sz w:val="24"/>
          <w:szCs w:val="24"/>
        </w:rPr>
        <w:t>rets i lloances</w:t>
      </w:r>
      <w:r w:rsidR="00C87EDB" w:rsidRPr="00546BA1">
        <w:rPr>
          <w:rFonts w:ascii="Palatino Linotype" w:hAnsi="Palatino Linotype"/>
          <w:b/>
          <w:sz w:val="24"/>
          <w:szCs w:val="24"/>
        </w:rPr>
        <w:t>?</w:t>
      </w:r>
      <w:r w:rsidR="006C3806">
        <w:rPr>
          <w:rFonts w:ascii="Palatino Linotype" w:hAnsi="Palatino Linotype"/>
          <w:sz w:val="24"/>
          <w:szCs w:val="24"/>
        </w:rPr>
        <w:t xml:space="preserve"> </w:t>
      </w:r>
    </w:p>
    <w:p w:rsidR="00546BA1" w:rsidRPr="00C87EDB" w:rsidRDefault="00546BA1"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8A4B75" w:rsidRPr="00492128"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492128">
        <w:rPr>
          <w:rFonts w:ascii="Palatino Linotype" w:eastAsia="Times New Roman" w:hAnsi="Palatino Linotype" w:cs="Times New Roman"/>
          <w:b/>
          <w:bCs/>
          <w:sz w:val="24"/>
          <w:szCs w:val="24"/>
          <w:lang w:val="af-ZA" w:eastAsia="ca-ES"/>
        </w:rPr>
        <w:t>(134.) </w:t>
      </w:r>
      <w:r w:rsidRPr="00492128">
        <w:rPr>
          <w:rFonts w:ascii="Palatino Linotype" w:hAnsi="Palatino Linotype"/>
          <w:b/>
          <w:sz w:val="24"/>
          <w:lang w:val="af-ZA" w:eastAsia="ca-ES"/>
        </w:rPr>
        <w:t>ἐπεὶ κρεῖττον ἦν τῷ περὶ</w:t>
      </w:r>
      <w:r w:rsidRPr="00492128">
        <w:rPr>
          <w:rFonts w:ascii="Palatino Linotype" w:hAnsi="Palatino Linotype"/>
          <w:b/>
          <w:sz w:val="24"/>
        </w:rPr>
        <w:t xml:space="preserve"> </w:t>
      </w:r>
      <w:r w:rsidRPr="00492128">
        <w:rPr>
          <w:rFonts w:ascii="Palatino Linotype" w:eastAsia="Times New Roman" w:hAnsi="Palatino Linotype" w:cs="Times New Roman"/>
          <w:b/>
          <w:sz w:val="24"/>
          <w:szCs w:val="24"/>
          <w:lang w:val="af-ZA" w:eastAsia="ca-ES"/>
        </w:rPr>
        <w:t xml:space="preserve">θεῶν μύθῳ κατακολουθεῖν ἢ τῇ τῶν φυσικῶν εἱμαρμένῃ δουλεύειν· </w:t>
      </w:r>
    </w:p>
    <w:p w:rsidR="008A4B75" w:rsidRDefault="008A4B7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Una hipotaxi causal del periode anterior per la conjunció </w:t>
      </w:r>
      <w:r w:rsidRPr="00EA111F">
        <w:rPr>
          <w:rFonts w:ascii="Palatino Linotype" w:hAnsi="Palatino Linotype"/>
          <w:sz w:val="24"/>
          <w:lang w:val="af-ZA" w:eastAsia="ca-ES"/>
        </w:rPr>
        <w:t>ἐπεὶ</w:t>
      </w:r>
      <w:r>
        <w:rPr>
          <w:rFonts w:ascii="Palatino Linotype" w:eastAsia="Times New Roman" w:hAnsi="Palatino Linotype" w:cs="Times New Roman"/>
          <w:sz w:val="24"/>
          <w:szCs w:val="24"/>
          <w:lang w:val="af-ZA" w:eastAsia="ca-ES"/>
        </w:rPr>
        <w:t xml:space="preserve">: </w:t>
      </w:r>
    </w:p>
    <w:p w:rsidR="008A4B75" w:rsidRDefault="008A4B75"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hAnsi="Palatino Linotype"/>
          <w:sz w:val="24"/>
          <w:lang w:val="af-ZA" w:eastAsia="ca-ES"/>
        </w:rPr>
        <w:t>περὶ</w:t>
      </w:r>
      <w:r w:rsidRPr="00EA111F">
        <w:rPr>
          <w:rFonts w:ascii="Palatino Linotype" w:hAnsi="Palatino Linotype"/>
          <w:sz w:val="24"/>
        </w:rPr>
        <w:t xml:space="preserve"> </w:t>
      </w:r>
      <w:r w:rsidRPr="00EA111F">
        <w:rPr>
          <w:rFonts w:ascii="Palatino Linotype" w:eastAsia="Times New Roman" w:hAnsi="Palatino Linotype" w:cs="Times New Roman"/>
          <w:sz w:val="24"/>
          <w:szCs w:val="24"/>
          <w:lang w:val="af-ZA" w:eastAsia="ca-ES"/>
        </w:rPr>
        <w:t>θεῶν</w:t>
      </w:r>
      <w:r>
        <w:rPr>
          <w:rFonts w:ascii="Palatino Linotype" w:eastAsia="Times New Roman" w:hAnsi="Palatino Linotype" w:cs="Times New Roman"/>
          <w:sz w:val="24"/>
          <w:szCs w:val="24"/>
          <w:lang w:val="af-ZA" w:eastAsia="ca-ES"/>
        </w:rPr>
        <w:t xml:space="preserve">: complement circumstancial d’assumpte </w:t>
      </w:r>
    </w:p>
    <w:p w:rsidR="008A4B75" w:rsidRDefault="0049212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κατακολουθεῖν ἢ... </w:t>
      </w:r>
      <w:r w:rsidRPr="00EA111F">
        <w:rPr>
          <w:rFonts w:ascii="Palatino Linotype" w:eastAsia="Times New Roman" w:hAnsi="Palatino Linotype" w:cs="Times New Roman"/>
          <w:sz w:val="24"/>
          <w:szCs w:val="24"/>
          <w:lang w:val="af-ZA" w:eastAsia="ca-ES"/>
        </w:rPr>
        <w:t>δουλεύειν</w:t>
      </w:r>
      <w:r>
        <w:rPr>
          <w:rFonts w:ascii="Palatino Linotype" w:eastAsia="Times New Roman" w:hAnsi="Palatino Linotype" w:cs="Times New Roman"/>
          <w:sz w:val="24"/>
          <w:szCs w:val="24"/>
          <w:lang w:val="af-ZA" w:eastAsia="ca-ES"/>
        </w:rPr>
        <w:t xml:space="preserve">: subjectes, el segon del qual és el segon element d’una comparació introduït per la conjunció  ἢ </w:t>
      </w:r>
    </w:p>
    <w:p w:rsidR="00492128" w:rsidRDefault="0049212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hAnsi="Palatino Linotype"/>
          <w:sz w:val="24"/>
          <w:lang w:val="af-ZA" w:eastAsia="ca-ES"/>
        </w:rPr>
        <w:t>τῷ</w:t>
      </w:r>
      <w:r>
        <w:rPr>
          <w:rFonts w:ascii="Palatino Linotype" w:hAnsi="Palatino Linotype"/>
          <w:sz w:val="24"/>
          <w:lang w:val="af-ZA" w:eastAsia="ca-ES"/>
        </w:rPr>
        <w:t xml:space="preserve">... </w:t>
      </w:r>
      <w:r w:rsidRPr="00EA111F">
        <w:rPr>
          <w:rFonts w:ascii="Palatino Linotype" w:eastAsia="Times New Roman" w:hAnsi="Palatino Linotype" w:cs="Times New Roman"/>
          <w:sz w:val="24"/>
          <w:szCs w:val="24"/>
          <w:lang w:val="af-ZA" w:eastAsia="ca-ES"/>
        </w:rPr>
        <w:t>μύθῳ</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 xml:space="preserve">τῇ... </w:t>
      </w:r>
      <w:r w:rsidRPr="00EA111F">
        <w:rPr>
          <w:rFonts w:ascii="Palatino Linotype" w:eastAsia="Times New Roman" w:hAnsi="Palatino Linotype" w:cs="Times New Roman"/>
          <w:sz w:val="24"/>
          <w:szCs w:val="24"/>
          <w:lang w:val="af-ZA" w:eastAsia="ca-ES"/>
        </w:rPr>
        <w:t>εἱμαρμένῃ</w:t>
      </w:r>
      <w:r>
        <w:rPr>
          <w:rFonts w:ascii="Palatino Linotype" w:eastAsia="Times New Roman" w:hAnsi="Palatino Linotype" w:cs="Times New Roman"/>
          <w:sz w:val="24"/>
          <w:szCs w:val="24"/>
          <w:lang w:val="af-ZA" w:eastAsia="ca-ES"/>
        </w:rPr>
        <w:t>: datius de règim dels infinitius</w:t>
      </w:r>
      <w:r w:rsidR="00FF1E95">
        <w:rPr>
          <w:rFonts w:ascii="Palatino Linotype" w:eastAsia="Times New Roman" w:hAnsi="Palatino Linotype" w:cs="Times New Roman"/>
          <w:sz w:val="24"/>
          <w:szCs w:val="24"/>
          <w:lang w:val="af-ZA" w:eastAsia="ca-ES"/>
        </w:rPr>
        <w:t xml:space="preserve"> anteriors, sing. masc. i fem. r</w:t>
      </w:r>
      <w:r>
        <w:rPr>
          <w:rFonts w:ascii="Palatino Linotype" w:eastAsia="Times New Roman" w:hAnsi="Palatino Linotype" w:cs="Times New Roman"/>
          <w:sz w:val="24"/>
          <w:szCs w:val="24"/>
          <w:lang w:val="af-ZA" w:eastAsia="ca-ES"/>
        </w:rPr>
        <w:t>espectivament</w:t>
      </w:r>
    </w:p>
    <w:p w:rsidR="00492128" w:rsidRDefault="00492128"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τῶν φυσικῶν</w:t>
      </w:r>
      <w:r>
        <w:rPr>
          <w:rFonts w:ascii="Palatino Linotype" w:eastAsia="Times New Roman" w:hAnsi="Palatino Linotype" w:cs="Times New Roman"/>
          <w:sz w:val="24"/>
          <w:szCs w:val="24"/>
          <w:lang w:val="af-ZA" w:eastAsia="ca-ES"/>
        </w:rPr>
        <w:t xml:space="preserve">: genitiu determinatiu –possessiu- de τῇ... </w:t>
      </w:r>
      <w:r w:rsidRPr="00EA111F">
        <w:rPr>
          <w:rFonts w:ascii="Palatino Linotype" w:eastAsia="Times New Roman" w:hAnsi="Palatino Linotype" w:cs="Times New Roman"/>
          <w:sz w:val="24"/>
          <w:szCs w:val="24"/>
          <w:lang w:val="af-ZA" w:eastAsia="ca-ES"/>
        </w:rPr>
        <w:t>εἱμαρμένῃ</w:t>
      </w:r>
      <w:r>
        <w:rPr>
          <w:rFonts w:ascii="Palatino Linotype" w:eastAsia="Times New Roman" w:hAnsi="Palatino Linotype" w:cs="Times New Roman"/>
          <w:sz w:val="24"/>
          <w:szCs w:val="24"/>
          <w:lang w:val="af-ZA" w:eastAsia="ca-ES"/>
        </w:rPr>
        <w:t>; plu. masc.</w:t>
      </w:r>
    </w:p>
    <w:p w:rsidR="00492128" w:rsidRDefault="00492128" w:rsidP="003B1DF5">
      <w:pPr>
        <w:spacing w:after="0" w:line="240" w:lineRule="auto"/>
        <w:ind w:left="-851" w:right="-852"/>
        <w:jc w:val="both"/>
        <w:rPr>
          <w:rFonts w:ascii="Palatino Linotype" w:hAnsi="Palatino Linotype"/>
          <w:sz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hAnsi="Palatino Linotype"/>
          <w:sz w:val="24"/>
          <w:lang w:val="af-ZA" w:eastAsia="ca-ES"/>
        </w:rPr>
        <w:t>ἦν</w:t>
      </w:r>
      <w:r>
        <w:rPr>
          <w:rFonts w:ascii="Palatino Linotype" w:hAnsi="Palatino Linotype"/>
          <w:sz w:val="24"/>
          <w:lang w:val="af-ZA" w:eastAsia="ca-ES"/>
        </w:rPr>
        <w:t>: verb, tercera pers. sing. imperfet d’indicatiu</w:t>
      </w:r>
    </w:p>
    <w:p w:rsidR="00492128" w:rsidRDefault="00492128" w:rsidP="003B1DF5">
      <w:pPr>
        <w:spacing w:after="0" w:line="240" w:lineRule="auto"/>
        <w:ind w:left="-851" w:right="-852"/>
        <w:jc w:val="both"/>
        <w:rPr>
          <w:rFonts w:ascii="Palatino Linotype" w:hAnsi="Palatino Linotype"/>
          <w:sz w:val="24"/>
          <w:lang w:val="af-ZA" w:eastAsia="ca-ES"/>
        </w:rPr>
      </w:pPr>
      <w:r>
        <w:rPr>
          <w:rFonts w:ascii="Palatino Linotype" w:hAnsi="Palatino Linotype"/>
          <w:sz w:val="24"/>
          <w:lang w:val="af-ZA" w:eastAsia="ca-ES"/>
        </w:rPr>
        <w:t xml:space="preserve">. </w:t>
      </w:r>
      <w:r w:rsidRPr="00EA111F">
        <w:rPr>
          <w:rFonts w:ascii="Palatino Linotype" w:hAnsi="Palatino Linotype"/>
          <w:sz w:val="24"/>
          <w:lang w:val="af-ZA" w:eastAsia="ca-ES"/>
        </w:rPr>
        <w:t>κρεῖττον</w:t>
      </w:r>
      <w:r>
        <w:rPr>
          <w:rFonts w:ascii="Palatino Linotype" w:hAnsi="Palatino Linotype"/>
          <w:sz w:val="24"/>
          <w:lang w:val="af-ZA" w:eastAsia="ca-ES"/>
        </w:rPr>
        <w:t>: atribut del primer infinitiu, nom. sing. neutre</w:t>
      </w:r>
    </w:p>
    <w:p w:rsidR="00FF1E95" w:rsidRDefault="00FF1E95"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8A4B75" w:rsidRPr="00492128" w:rsidRDefault="008A4B75"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492128">
        <w:rPr>
          <w:rFonts w:ascii="Palatino Linotype" w:eastAsia="Times New Roman" w:hAnsi="Palatino Linotype" w:cs="Times New Roman"/>
          <w:b/>
          <w:sz w:val="24"/>
          <w:szCs w:val="24"/>
          <w:lang w:val="af-ZA" w:eastAsia="ca-ES"/>
        </w:rPr>
        <w:lastRenderedPageBreak/>
        <w:t>Traducció:</w:t>
      </w:r>
    </w:p>
    <w:p w:rsidR="008A4B75" w:rsidRDefault="008A4B75" w:rsidP="003B1DF5">
      <w:pPr>
        <w:spacing w:after="0" w:line="240" w:lineRule="auto"/>
        <w:ind w:left="-851" w:right="-852"/>
        <w:jc w:val="both"/>
        <w:rPr>
          <w:rFonts w:ascii="Palatino Linotype" w:hAnsi="Palatino Linotype"/>
          <w:b/>
          <w:sz w:val="24"/>
          <w:szCs w:val="24"/>
        </w:rPr>
      </w:pPr>
      <w:r w:rsidRPr="00492128">
        <w:rPr>
          <w:rFonts w:ascii="Palatino Linotype" w:hAnsi="Palatino Linotype"/>
          <w:b/>
          <w:sz w:val="24"/>
          <w:szCs w:val="24"/>
        </w:rPr>
        <w:t>Perquè</w:t>
      </w:r>
      <w:r w:rsidR="00664E7D">
        <w:rPr>
          <w:rFonts w:ascii="Palatino Linotype" w:hAnsi="Palatino Linotype"/>
          <w:b/>
          <w:sz w:val="24"/>
          <w:szCs w:val="24"/>
        </w:rPr>
        <w:t xml:space="preserve"> </w:t>
      </w:r>
      <w:r w:rsidR="00664E7D" w:rsidRPr="00492128">
        <w:rPr>
          <w:rFonts w:ascii="Palatino Linotype" w:hAnsi="Palatino Linotype"/>
          <w:b/>
          <w:sz w:val="24"/>
          <w:szCs w:val="24"/>
        </w:rPr>
        <w:t>era millor</w:t>
      </w:r>
      <w:r w:rsidR="00664E7D">
        <w:rPr>
          <w:rFonts w:ascii="Palatino Linotype" w:hAnsi="Palatino Linotype"/>
          <w:b/>
          <w:sz w:val="24"/>
          <w:szCs w:val="24"/>
        </w:rPr>
        <w:t xml:space="preserve"> </w:t>
      </w:r>
      <w:r w:rsidR="0072099F">
        <w:rPr>
          <w:rFonts w:ascii="Palatino Linotype" w:hAnsi="Palatino Linotype"/>
          <w:b/>
          <w:sz w:val="24"/>
          <w:szCs w:val="24"/>
        </w:rPr>
        <w:t>seguir fidelment</w:t>
      </w:r>
      <w:r w:rsidRPr="00492128">
        <w:rPr>
          <w:rFonts w:ascii="Palatino Linotype" w:hAnsi="Palatino Linotype"/>
          <w:b/>
          <w:sz w:val="24"/>
          <w:szCs w:val="24"/>
        </w:rPr>
        <w:t xml:space="preserve"> els mites </w:t>
      </w:r>
      <w:r w:rsidR="00664E7D">
        <w:rPr>
          <w:rFonts w:ascii="Palatino Linotype" w:hAnsi="Palatino Linotype"/>
          <w:b/>
          <w:sz w:val="24"/>
          <w:szCs w:val="24"/>
        </w:rPr>
        <w:t xml:space="preserve">sobre els déus </w:t>
      </w:r>
      <w:r w:rsidRPr="00492128">
        <w:rPr>
          <w:rFonts w:ascii="Palatino Linotype" w:hAnsi="Palatino Linotype"/>
          <w:b/>
          <w:sz w:val="24"/>
          <w:szCs w:val="24"/>
        </w:rPr>
        <w:t xml:space="preserve">que </w:t>
      </w:r>
      <w:r w:rsidR="00934E55">
        <w:rPr>
          <w:rFonts w:ascii="Palatino Linotype" w:hAnsi="Palatino Linotype"/>
          <w:b/>
          <w:sz w:val="24"/>
          <w:szCs w:val="24"/>
        </w:rPr>
        <w:t>és</w:t>
      </w:r>
      <w:r w:rsidRPr="00492128">
        <w:rPr>
          <w:rFonts w:ascii="Palatino Linotype" w:hAnsi="Palatino Linotype"/>
          <w:b/>
          <w:sz w:val="24"/>
          <w:szCs w:val="24"/>
        </w:rPr>
        <w:t>ser esclau del destí de</w:t>
      </w:r>
      <w:r w:rsidR="00492128">
        <w:rPr>
          <w:rFonts w:ascii="Palatino Linotype" w:hAnsi="Palatino Linotype"/>
          <w:b/>
          <w:sz w:val="24"/>
          <w:szCs w:val="24"/>
        </w:rPr>
        <w:t xml:space="preserve">ls físics. </w:t>
      </w:r>
    </w:p>
    <w:p w:rsidR="00492128" w:rsidRPr="00492128" w:rsidRDefault="00492128"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492128" w:rsidRPr="006B36DC"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6B36DC">
        <w:rPr>
          <w:rFonts w:ascii="Palatino Linotype" w:eastAsia="Times New Roman" w:hAnsi="Palatino Linotype" w:cs="Times New Roman"/>
          <w:b/>
          <w:sz w:val="24"/>
          <w:szCs w:val="24"/>
          <w:lang w:val="af-ZA" w:eastAsia="ca-ES"/>
        </w:rPr>
        <w:t>ὁ μὲν γὰρ ἐλπίδα παραιτήσεως ὑπογράφει θεῶν διὰ τιμῆς, ἡ δὲ ἀπαραίτητον ἔχει τὴν ἀνάγκην</w:t>
      </w:r>
      <w:bookmarkStart w:id="0" w:name="_GoBack"/>
      <w:bookmarkEnd w:id="0"/>
      <w:r w:rsidRPr="006B36DC">
        <w:rPr>
          <w:rFonts w:ascii="Palatino Linotype" w:eastAsia="Times New Roman" w:hAnsi="Palatino Linotype" w:cs="Times New Roman"/>
          <w:b/>
          <w:sz w:val="24"/>
          <w:szCs w:val="24"/>
          <w:lang w:val="af-ZA" w:eastAsia="ca-ES"/>
        </w:rPr>
        <w:t xml:space="preserve">. </w:t>
      </w:r>
    </w:p>
    <w:p w:rsidR="00492128" w:rsidRDefault="00F26FD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Dues oracions principals, la primera de les quals</w:t>
      </w:r>
      <w:r w:rsidR="00ED1482">
        <w:rPr>
          <w:rFonts w:ascii="Palatino Linotype" w:eastAsia="Times New Roman" w:hAnsi="Palatino Linotype" w:cs="Times New Roman"/>
          <w:sz w:val="24"/>
          <w:szCs w:val="24"/>
          <w:lang w:val="af-ZA" w:eastAsia="ca-ES"/>
        </w:rPr>
        <w:t xml:space="preserve"> en parataxi sindètica il·lativo-causal</w:t>
      </w:r>
      <w:r>
        <w:rPr>
          <w:rFonts w:ascii="Palatino Linotype" w:eastAsia="Times New Roman" w:hAnsi="Palatino Linotype" w:cs="Times New Roman"/>
          <w:sz w:val="24"/>
          <w:szCs w:val="24"/>
          <w:lang w:val="af-ZA" w:eastAsia="ca-ES"/>
        </w:rPr>
        <w:t xml:space="preserve"> amb el període anterior per la conjunció </w:t>
      </w:r>
      <w:r w:rsidRPr="00EA111F">
        <w:rPr>
          <w:rFonts w:ascii="Palatino Linotype" w:eastAsia="Times New Roman" w:hAnsi="Palatino Linotype" w:cs="Times New Roman"/>
          <w:sz w:val="24"/>
          <w:szCs w:val="24"/>
          <w:lang w:val="af-ZA" w:eastAsia="ca-ES"/>
        </w:rPr>
        <w:t>γὰρ</w:t>
      </w:r>
      <w:r w:rsidR="0072099F">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 xml:space="preserve">en parataxi sindètica copulativa per la correlació </w:t>
      </w:r>
      <w:r w:rsidRPr="00EA111F">
        <w:rPr>
          <w:rFonts w:ascii="Palatino Linotype" w:eastAsia="Times New Roman" w:hAnsi="Palatino Linotype" w:cs="Times New Roman"/>
          <w:sz w:val="24"/>
          <w:szCs w:val="24"/>
          <w:lang w:val="af-ZA" w:eastAsia="ca-ES"/>
        </w:rPr>
        <w:t xml:space="preserve">μὲν </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δὲ</w:t>
      </w:r>
      <w:r>
        <w:rPr>
          <w:rFonts w:ascii="Palatino Linotype" w:eastAsia="Times New Roman" w:hAnsi="Palatino Linotype" w:cs="Times New Roman"/>
          <w:sz w:val="24"/>
          <w:szCs w:val="24"/>
          <w:lang w:val="af-ZA" w:eastAsia="ca-ES"/>
        </w:rPr>
        <w:t xml:space="preserve"> </w:t>
      </w:r>
    </w:p>
    <w:p w:rsidR="00F26FD7" w:rsidRPr="00F26FD7" w:rsidRDefault="0072099F"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1)</w:t>
      </w:r>
    </w:p>
    <w:p w:rsidR="00F26FD7" w:rsidRPr="00F26FD7" w:rsidRDefault="00F26FD7"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F26FD7">
        <w:rPr>
          <w:rFonts w:ascii="Palatino Linotype" w:eastAsia="Times New Roman" w:hAnsi="Palatino Linotype" w:cs="Times New Roman"/>
          <w:b/>
          <w:sz w:val="24"/>
          <w:szCs w:val="24"/>
          <w:lang w:val="af-ZA" w:eastAsia="ca-ES"/>
        </w:rPr>
        <w:t>ὁ μὲν γὰρ ἐλπίδα παραιτήσεως ὑπογράφει θεῶν διὰ τιμῆς</w:t>
      </w:r>
    </w:p>
    <w:p w:rsidR="00F26FD7" w:rsidRDefault="00F26FD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ὁ μὲν</w:t>
      </w:r>
      <w:r w:rsidR="0026237B">
        <w:rPr>
          <w:rFonts w:ascii="Palatino Linotype" w:eastAsia="Times New Roman" w:hAnsi="Palatino Linotype" w:cs="Times New Roman"/>
          <w:sz w:val="24"/>
          <w:szCs w:val="24"/>
          <w:lang w:val="af-ZA" w:eastAsia="ca-ES"/>
        </w:rPr>
        <w:t>: subjecte</w:t>
      </w:r>
      <w:r>
        <w:rPr>
          <w:rFonts w:ascii="Palatino Linotype" w:eastAsia="Times New Roman" w:hAnsi="Palatino Linotype" w:cs="Times New Roman"/>
          <w:sz w:val="24"/>
          <w:szCs w:val="24"/>
          <w:lang w:val="af-ZA" w:eastAsia="ca-ES"/>
        </w:rPr>
        <w:t xml:space="preserve"> (i.e.: la creença en els mites); nom. sing. masc.</w:t>
      </w:r>
    </w:p>
    <w:p w:rsidR="00F26FD7" w:rsidRDefault="00F26FD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ὑπογράφει</w:t>
      </w:r>
      <w:r>
        <w:rPr>
          <w:rFonts w:ascii="Palatino Linotype" w:eastAsia="Times New Roman" w:hAnsi="Palatino Linotype" w:cs="Times New Roman"/>
          <w:sz w:val="24"/>
          <w:szCs w:val="24"/>
          <w:lang w:val="af-ZA" w:eastAsia="ca-ES"/>
        </w:rPr>
        <w:t>: verb, tercera pers. sing. present d’indicatiu, veu activa</w:t>
      </w:r>
    </w:p>
    <w:p w:rsidR="00F26FD7" w:rsidRDefault="00F26FD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ἐλπίδα</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ὑπογράφει</w:t>
      </w:r>
    </w:p>
    <w:p w:rsidR="00F26FD7" w:rsidRDefault="00F26FD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παραιτήσεως</w:t>
      </w:r>
      <w:r>
        <w:rPr>
          <w:rFonts w:ascii="Palatino Linotype" w:eastAsia="Times New Roman" w:hAnsi="Palatino Linotype" w:cs="Times New Roman"/>
          <w:sz w:val="24"/>
          <w:szCs w:val="24"/>
          <w:lang w:val="af-ZA" w:eastAsia="ca-ES"/>
        </w:rPr>
        <w:t>: genitiu determinatiu d’</w:t>
      </w:r>
      <w:r w:rsidRPr="00EA111F">
        <w:rPr>
          <w:rFonts w:ascii="Palatino Linotype" w:eastAsia="Times New Roman" w:hAnsi="Palatino Linotype" w:cs="Times New Roman"/>
          <w:sz w:val="24"/>
          <w:szCs w:val="24"/>
          <w:lang w:val="af-ZA" w:eastAsia="ca-ES"/>
        </w:rPr>
        <w:t>ἐλπίδα</w:t>
      </w:r>
      <w:r>
        <w:rPr>
          <w:rFonts w:ascii="Palatino Linotype" w:eastAsia="Times New Roman" w:hAnsi="Palatino Linotype" w:cs="Times New Roman"/>
          <w:sz w:val="24"/>
          <w:szCs w:val="24"/>
          <w:lang w:val="af-ZA" w:eastAsia="ca-ES"/>
        </w:rPr>
        <w:t>; sing. fem.</w:t>
      </w:r>
    </w:p>
    <w:p w:rsidR="00F26FD7" w:rsidRDefault="00F26FD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διὰ τιμῆς</w:t>
      </w:r>
      <w:r>
        <w:rPr>
          <w:rFonts w:ascii="Palatino Linotype" w:eastAsia="Times New Roman" w:hAnsi="Palatino Linotype" w:cs="Times New Roman"/>
          <w:sz w:val="24"/>
          <w:szCs w:val="24"/>
          <w:lang w:val="af-ZA" w:eastAsia="ca-ES"/>
        </w:rPr>
        <w:t>: complement circumstancial de causa; gen. sing. fem.</w:t>
      </w:r>
    </w:p>
    <w:p w:rsidR="00F26FD7" w:rsidRDefault="00F26FD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θεῶν</w:t>
      </w:r>
      <w:r>
        <w:rPr>
          <w:rFonts w:ascii="Palatino Linotype" w:eastAsia="Times New Roman" w:hAnsi="Palatino Linotype" w:cs="Times New Roman"/>
          <w:sz w:val="24"/>
          <w:szCs w:val="24"/>
          <w:lang w:val="af-ZA" w:eastAsia="ca-ES"/>
        </w:rPr>
        <w:t xml:space="preserve">: genitiu objectiu depenent de </w:t>
      </w:r>
      <w:r w:rsidRPr="00EA111F">
        <w:rPr>
          <w:rFonts w:ascii="Palatino Linotype" w:eastAsia="Times New Roman" w:hAnsi="Palatino Linotype" w:cs="Times New Roman"/>
          <w:sz w:val="24"/>
          <w:szCs w:val="24"/>
          <w:lang w:val="af-ZA" w:eastAsia="ca-ES"/>
        </w:rPr>
        <w:t>τιμῆς</w:t>
      </w:r>
      <w:r>
        <w:rPr>
          <w:rFonts w:ascii="Palatino Linotype" w:eastAsia="Times New Roman" w:hAnsi="Palatino Linotype" w:cs="Times New Roman"/>
          <w:sz w:val="24"/>
          <w:szCs w:val="24"/>
          <w:lang w:val="af-ZA" w:eastAsia="ca-ES"/>
        </w:rPr>
        <w:t>; plu. masc.</w:t>
      </w:r>
    </w:p>
    <w:p w:rsidR="00F26FD7" w:rsidRPr="0026237B" w:rsidRDefault="0072099F" w:rsidP="003B1DF5">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2)</w:t>
      </w:r>
    </w:p>
    <w:p w:rsidR="0026237B" w:rsidRPr="0026237B" w:rsidRDefault="00F26FD7" w:rsidP="0026237B">
      <w:pPr>
        <w:spacing w:after="0" w:line="240" w:lineRule="auto"/>
        <w:ind w:left="-851" w:right="-852"/>
        <w:jc w:val="both"/>
        <w:rPr>
          <w:rFonts w:ascii="Palatino Linotype" w:eastAsia="Times New Roman" w:hAnsi="Palatino Linotype" w:cs="Times New Roman"/>
          <w:b/>
          <w:sz w:val="24"/>
          <w:szCs w:val="24"/>
          <w:lang w:val="af-ZA" w:eastAsia="ca-ES"/>
        </w:rPr>
      </w:pPr>
      <w:r w:rsidRPr="0026237B">
        <w:rPr>
          <w:rFonts w:ascii="Palatino Linotype" w:eastAsia="Times New Roman" w:hAnsi="Palatino Linotype" w:cs="Times New Roman"/>
          <w:b/>
          <w:sz w:val="24"/>
          <w:szCs w:val="24"/>
          <w:lang w:val="af-ZA" w:eastAsia="ca-ES"/>
        </w:rPr>
        <w:t>ἡ δὲ ἀπαραίτητον ἔχει τὴν ἀνάγκην</w:t>
      </w:r>
    </w:p>
    <w:p w:rsidR="00F26FD7" w:rsidRDefault="00F26FD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ἡ δὲ</w:t>
      </w:r>
      <w:r>
        <w:rPr>
          <w:rFonts w:ascii="Palatino Linotype" w:eastAsia="Times New Roman" w:hAnsi="Palatino Linotype" w:cs="Times New Roman"/>
          <w:sz w:val="24"/>
          <w:szCs w:val="24"/>
          <w:lang w:val="af-ZA" w:eastAsia="ca-ES"/>
        </w:rPr>
        <w:t xml:space="preserve">: </w:t>
      </w:r>
      <w:r w:rsidR="0026237B">
        <w:rPr>
          <w:rFonts w:ascii="Palatino Linotype" w:eastAsia="Times New Roman" w:hAnsi="Palatino Linotype" w:cs="Times New Roman"/>
          <w:sz w:val="24"/>
          <w:szCs w:val="24"/>
          <w:lang w:val="af-ZA" w:eastAsia="ca-ES"/>
        </w:rPr>
        <w:t>subjecte (i.e.: el destí dels físics); nom. sing. masc.</w:t>
      </w:r>
    </w:p>
    <w:p w:rsidR="0026237B" w:rsidRDefault="0026237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ἔχει</w:t>
      </w:r>
      <w:r>
        <w:rPr>
          <w:rFonts w:ascii="Palatino Linotype" w:eastAsia="Times New Roman" w:hAnsi="Palatino Linotype" w:cs="Times New Roman"/>
          <w:sz w:val="24"/>
          <w:szCs w:val="24"/>
          <w:lang w:val="af-ZA" w:eastAsia="ca-ES"/>
        </w:rPr>
        <w:t>: verb, tercera pers. sing. present d’indicatiu, veu activa</w:t>
      </w:r>
    </w:p>
    <w:p w:rsidR="0026237B" w:rsidRDefault="0026237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τὴν ἀνάγκην</w:t>
      </w:r>
      <w:r>
        <w:rPr>
          <w:rFonts w:ascii="Palatino Linotype" w:eastAsia="Times New Roman" w:hAnsi="Palatino Linotype" w:cs="Times New Roman"/>
          <w:sz w:val="24"/>
          <w:szCs w:val="24"/>
          <w:lang w:val="af-ZA" w:eastAsia="ca-ES"/>
        </w:rPr>
        <w:t>: complement directe d’</w:t>
      </w:r>
      <w:r w:rsidRPr="00EA111F">
        <w:rPr>
          <w:rFonts w:ascii="Palatino Linotype" w:eastAsia="Times New Roman" w:hAnsi="Palatino Linotype" w:cs="Times New Roman"/>
          <w:sz w:val="24"/>
          <w:szCs w:val="24"/>
          <w:lang w:val="af-ZA" w:eastAsia="ca-ES"/>
        </w:rPr>
        <w:t>ἔχει</w:t>
      </w:r>
      <w:r>
        <w:rPr>
          <w:rFonts w:ascii="Palatino Linotype" w:eastAsia="Times New Roman" w:hAnsi="Palatino Linotype" w:cs="Times New Roman"/>
          <w:sz w:val="24"/>
          <w:szCs w:val="24"/>
          <w:lang w:val="af-ZA" w:eastAsia="ca-ES"/>
        </w:rPr>
        <w:t>; ac. sing. fem.</w:t>
      </w:r>
    </w:p>
    <w:p w:rsidR="0026237B" w:rsidRDefault="0026237B"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ἀπαραίτητον</w:t>
      </w:r>
      <w:r>
        <w:rPr>
          <w:rFonts w:ascii="Palatino Linotype" w:eastAsia="Times New Roman" w:hAnsi="Palatino Linotype" w:cs="Times New Roman"/>
          <w:sz w:val="24"/>
          <w:szCs w:val="24"/>
          <w:lang w:val="af-ZA" w:eastAsia="ca-ES"/>
        </w:rPr>
        <w:t xml:space="preserve">: adjectiu en funció predicativa de </w:t>
      </w:r>
      <w:r w:rsidRPr="00EA111F">
        <w:rPr>
          <w:rFonts w:ascii="Palatino Linotype" w:eastAsia="Times New Roman" w:hAnsi="Palatino Linotype" w:cs="Times New Roman"/>
          <w:sz w:val="24"/>
          <w:szCs w:val="24"/>
          <w:lang w:val="af-ZA" w:eastAsia="ca-ES"/>
        </w:rPr>
        <w:t>τὴν ἀνάγκην</w:t>
      </w:r>
      <w:r>
        <w:rPr>
          <w:rFonts w:ascii="Palatino Linotype" w:eastAsia="Times New Roman" w:hAnsi="Palatino Linotype" w:cs="Times New Roman"/>
          <w:sz w:val="24"/>
          <w:szCs w:val="24"/>
          <w:lang w:val="af-ZA" w:eastAsia="ca-ES"/>
        </w:rPr>
        <w:t>; ac. sing. neutre</w:t>
      </w:r>
    </w:p>
    <w:p w:rsidR="00C64E7A" w:rsidRDefault="00C64E7A"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492128" w:rsidRPr="0026237B" w:rsidRDefault="00492128"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26237B">
        <w:rPr>
          <w:rFonts w:ascii="Palatino Linotype" w:eastAsia="Times New Roman" w:hAnsi="Palatino Linotype" w:cs="Times New Roman"/>
          <w:b/>
          <w:sz w:val="24"/>
          <w:szCs w:val="24"/>
          <w:lang w:val="af-ZA" w:eastAsia="ca-ES"/>
        </w:rPr>
        <w:t xml:space="preserve">Traducció: </w:t>
      </w:r>
    </w:p>
    <w:p w:rsidR="00492128" w:rsidRDefault="00492128" w:rsidP="003B1DF5">
      <w:pPr>
        <w:spacing w:after="0" w:line="240" w:lineRule="auto"/>
        <w:ind w:left="-851" w:right="-852"/>
        <w:jc w:val="both"/>
        <w:rPr>
          <w:rFonts w:ascii="Palatino Linotype" w:hAnsi="Palatino Linotype"/>
          <w:sz w:val="24"/>
          <w:szCs w:val="24"/>
        </w:rPr>
      </w:pPr>
      <w:r w:rsidRPr="0026237B">
        <w:rPr>
          <w:rFonts w:ascii="Palatino Linotype" w:hAnsi="Palatino Linotype"/>
          <w:b/>
          <w:sz w:val="24"/>
          <w:szCs w:val="24"/>
        </w:rPr>
        <w:t>E</w:t>
      </w:r>
      <w:r w:rsidR="00F26FD7" w:rsidRPr="0026237B">
        <w:rPr>
          <w:rFonts w:ascii="Palatino Linotype" w:hAnsi="Palatino Linotype"/>
          <w:b/>
          <w:sz w:val="24"/>
          <w:szCs w:val="24"/>
        </w:rPr>
        <w:t xml:space="preserve">n efecte, el mite, </w:t>
      </w:r>
      <w:r w:rsidR="00934E55">
        <w:rPr>
          <w:rFonts w:ascii="Palatino Linotype" w:hAnsi="Palatino Linotype"/>
          <w:b/>
          <w:sz w:val="24"/>
          <w:szCs w:val="24"/>
        </w:rPr>
        <w:t>ens permet concebre</w:t>
      </w:r>
      <w:r w:rsidRPr="0026237B">
        <w:rPr>
          <w:rFonts w:ascii="Palatino Linotype" w:hAnsi="Palatino Linotype"/>
          <w:b/>
          <w:sz w:val="24"/>
          <w:szCs w:val="24"/>
        </w:rPr>
        <w:t xml:space="preserve"> l’esperança de </w:t>
      </w:r>
      <w:r w:rsidR="00F26FD7" w:rsidRPr="0026237B">
        <w:rPr>
          <w:rFonts w:ascii="Palatino Linotype" w:hAnsi="Palatino Linotype"/>
          <w:b/>
          <w:sz w:val="24"/>
          <w:szCs w:val="24"/>
        </w:rPr>
        <w:t xml:space="preserve">poder suplicar </w:t>
      </w:r>
      <w:r w:rsidR="0072099F">
        <w:rPr>
          <w:rFonts w:ascii="Palatino Linotype" w:hAnsi="Palatino Linotype"/>
          <w:b/>
          <w:sz w:val="24"/>
          <w:szCs w:val="24"/>
        </w:rPr>
        <w:t xml:space="preserve">als déus </w:t>
      </w:r>
      <w:r w:rsidRPr="0026237B">
        <w:rPr>
          <w:rFonts w:ascii="Palatino Linotype" w:hAnsi="Palatino Linotype"/>
          <w:b/>
          <w:sz w:val="24"/>
          <w:szCs w:val="24"/>
        </w:rPr>
        <w:t>no rebre cap mal si els retem honors</w:t>
      </w:r>
      <w:r w:rsidR="0026237B">
        <w:rPr>
          <w:rFonts w:ascii="Palatino Linotype" w:hAnsi="Palatino Linotype"/>
          <w:sz w:val="24"/>
          <w:szCs w:val="24"/>
        </w:rPr>
        <w:t xml:space="preserve"> (per causa del honor retut als déus)</w:t>
      </w:r>
      <w:r w:rsidRPr="00492128">
        <w:rPr>
          <w:rFonts w:ascii="Palatino Linotype" w:hAnsi="Palatino Linotype"/>
          <w:sz w:val="24"/>
          <w:szCs w:val="24"/>
        </w:rPr>
        <w:t xml:space="preserve">, </w:t>
      </w:r>
      <w:r w:rsidRPr="0026237B">
        <w:rPr>
          <w:rFonts w:ascii="Palatino Linotype" w:hAnsi="Palatino Linotype"/>
          <w:b/>
          <w:sz w:val="24"/>
          <w:szCs w:val="24"/>
        </w:rPr>
        <w:t>mentre que el destí implica una necessitat inapel·lable</w:t>
      </w:r>
      <w:r w:rsidR="0026237B" w:rsidRPr="0026237B">
        <w:rPr>
          <w:rFonts w:ascii="Palatino Linotype" w:hAnsi="Palatino Linotype"/>
          <w:b/>
          <w:sz w:val="24"/>
          <w:szCs w:val="24"/>
        </w:rPr>
        <w:t xml:space="preserve"> </w:t>
      </w:r>
      <w:r w:rsidR="0026237B">
        <w:rPr>
          <w:rFonts w:ascii="Palatino Linotype" w:hAnsi="Palatino Linotype"/>
          <w:sz w:val="24"/>
          <w:szCs w:val="24"/>
        </w:rPr>
        <w:t>(té la necessitat com a quelcom inapel·lable</w:t>
      </w:r>
      <w:r w:rsidRPr="00492128">
        <w:rPr>
          <w:rFonts w:ascii="Palatino Linotype" w:hAnsi="Palatino Linotype"/>
          <w:sz w:val="24"/>
          <w:szCs w:val="24"/>
        </w:rPr>
        <w:t>).</w:t>
      </w:r>
    </w:p>
    <w:p w:rsidR="0026237B" w:rsidRPr="00492128" w:rsidRDefault="0026237B"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896ADA" w:rsidRDefault="004214F6" w:rsidP="00896ADA">
      <w:pPr>
        <w:spacing w:after="0" w:line="240" w:lineRule="auto"/>
        <w:ind w:left="-851" w:right="-852"/>
        <w:jc w:val="both"/>
        <w:rPr>
          <w:rFonts w:ascii="Palatino Linotype" w:eastAsia="Times New Roman" w:hAnsi="Palatino Linotype" w:cs="Times New Roman"/>
          <w:b/>
          <w:sz w:val="24"/>
          <w:szCs w:val="24"/>
          <w:lang w:val="af-ZA" w:eastAsia="ca-ES"/>
        </w:rPr>
      </w:pPr>
      <w:r w:rsidRPr="00C74DD6">
        <w:rPr>
          <w:rFonts w:ascii="Palatino Linotype" w:eastAsia="Times New Roman" w:hAnsi="Palatino Linotype" w:cs="Times New Roman"/>
          <w:b/>
          <w:sz w:val="24"/>
          <w:szCs w:val="24"/>
          <w:lang w:val="af-ZA" w:eastAsia="ca-ES"/>
        </w:rPr>
        <w:t>τὴν δὲ τύχην οὔτε θεόν, ὡς οἱ πολλοὶ νομίζουσιν, ὑπολαμβάνων, —οὐθὲν γὰρ ἀτάκτως θεῷ πράττεται—οὔτε ἀβέβαιον αἰτίαν, οὐκ οἴεται μὲν γὰρ ἀγαθὸν ἢ κακὸν ἐκ ταύτης πρὸς τὸ μακαρίως ζῆν ἀνθρώποις δίδοσθαι, ἀρχὰς μέντοι μεγάλων ἀγαθῶν ἢ κακῶν ὑπὸ ταύτης χορηγεῖσθαι·</w:t>
      </w:r>
    </w:p>
    <w:p w:rsidR="00C03121" w:rsidRDefault="00E05CD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 en parat</w:t>
      </w:r>
      <w:r w:rsidR="005E1655">
        <w:rPr>
          <w:rFonts w:ascii="Palatino Linotype" w:eastAsia="Times New Roman" w:hAnsi="Palatino Linotype" w:cs="Times New Roman"/>
          <w:sz w:val="24"/>
          <w:szCs w:val="24"/>
          <w:lang w:val="af-ZA" w:eastAsia="ca-ES"/>
        </w:rPr>
        <w:t>a</w:t>
      </w:r>
      <w:r>
        <w:rPr>
          <w:rFonts w:ascii="Palatino Linotype" w:eastAsia="Times New Roman" w:hAnsi="Palatino Linotype" w:cs="Times New Roman"/>
          <w:sz w:val="24"/>
          <w:szCs w:val="24"/>
          <w:lang w:val="af-ZA" w:eastAsia="ca-ES"/>
        </w:rPr>
        <w:t xml:space="preserve">xi sindètica copulativa amb el període anterior per la conjunció </w:t>
      </w:r>
      <w:r w:rsidRPr="00EA111F">
        <w:rPr>
          <w:rFonts w:ascii="Palatino Linotype" w:eastAsia="Times New Roman" w:hAnsi="Palatino Linotype" w:cs="Times New Roman"/>
          <w:sz w:val="24"/>
          <w:szCs w:val="24"/>
          <w:lang w:val="af-ZA" w:eastAsia="ca-ES"/>
        </w:rPr>
        <w:t>δὲ</w:t>
      </w:r>
      <w:r>
        <w:rPr>
          <w:rFonts w:ascii="Palatino Linotype" w:eastAsia="Times New Roman" w:hAnsi="Palatino Linotype" w:cs="Times New Roman"/>
          <w:sz w:val="24"/>
          <w:szCs w:val="24"/>
          <w:lang w:val="af-ZA" w:eastAsia="ca-ES"/>
        </w:rPr>
        <w:t>, que conté una altra oració principal a mode de parèntesi unit il·lativ</w:t>
      </w:r>
      <w:r w:rsidR="00C65026">
        <w:rPr>
          <w:rFonts w:ascii="Palatino Linotype" w:eastAsia="Times New Roman" w:hAnsi="Palatino Linotype" w:cs="Times New Roman"/>
          <w:sz w:val="24"/>
          <w:szCs w:val="24"/>
          <w:lang w:val="af-ZA" w:eastAsia="ca-ES"/>
        </w:rPr>
        <w:t>o-</w:t>
      </w:r>
      <w:r w:rsidR="00664E7D">
        <w:rPr>
          <w:rFonts w:ascii="Palatino Linotype" w:eastAsia="Times New Roman" w:hAnsi="Palatino Linotype" w:cs="Times New Roman"/>
          <w:sz w:val="24"/>
          <w:szCs w:val="24"/>
          <w:lang w:val="af-ZA" w:eastAsia="ca-ES"/>
        </w:rPr>
        <w:t>causal</w:t>
      </w:r>
      <w:r>
        <w:rPr>
          <w:rFonts w:ascii="Palatino Linotype" w:eastAsia="Times New Roman" w:hAnsi="Palatino Linotype" w:cs="Times New Roman"/>
          <w:sz w:val="24"/>
          <w:szCs w:val="24"/>
          <w:lang w:val="af-ZA" w:eastAsia="ca-ES"/>
        </w:rPr>
        <w:t xml:space="preserve">ment per la conjunció </w:t>
      </w:r>
      <w:r w:rsidR="0068415F" w:rsidRPr="00EA111F">
        <w:rPr>
          <w:rFonts w:ascii="Palatino Linotype" w:eastAsia="Times New Roman" w:hAnsi="Palatino Linotype" w:cs="Times New Roman"/>
          <w:sz w:val="24"/>
          <w:szCs w:val="24"/>
          <w:lang w:val="af-ZA" w:eastAsia="ca-ES"/>
        </w:rPr>
        <w:t>γὰρ</w:t>
      </w:r>
      <w:r w:rsidR="00896ADA">
        <w:rPr>
          <w:rFonts w:ascii="Palatino Linotype" w:eastAsia="Times New Roman" w:hAnsi="Palatino Linotype" w:cs="Times New Roman"/>
          <w:sz w:val="24"/>
          <w:szCs w:val="24"/>
          <w:lang w:val="af-ZA" w:eastAsia="ca-ES"/>
        </w:rPr>
        <w:t xml:space="preserve">, que desenvolupa una hipotaxi comparativa </w:t>
      </w:r>
      <w:r w:rsidR="000173E6">
        <w:rPr>
          <w:rFonts w:ascii="Palatino Linotype" w:eastAsia="Times New Roman" w:hAnsi="Palatino Linotype" w:cs="Times New Roman"/>
          <w:sz w:val="24"/>
          <w:szCs w:val="24"/>
          <w:lang w:val="af-ZA" w:eastAsia="ca-ES"/>
        </w:rPr>
        <w:t>–o comparativo-modal-</w:t>
      </w:r>
      <w:r w:rsidR="000318DF">
        <w:rPr>
          <w:rFonts w:ascii="Palatino Linotype" w:eastAsia="Times New Roman" w:hAnsi="Palatino Linotype" w:cs="Times New Roman"/>
          <w:sz w:val="24"/>
          <w:szCs w:val="24"/>
          <w:lang w:val="af-ZA" w:eastAsia="ca-ES"/>
        </w:rPr>
        <w:t xml:space="preserve"> </w:t>
      </w:r>
      <w:r w:rsidR="00896ADA">
        <w:rPr>
          <w:rFonts w:ascii="Palatino Linotype" w:eastAsia="Times New Roman" w:hAnsi="Palatino Linotype" w:cs="Times New Roman"/>
          <w:sz w:val="24"/>
          <w:szCs w:val="24"/>
          <w:lang w:val="af-ZA" w:eastAsia="ca-ES"/>
        </w:rPr>
        <w:t xml:space="preserve">introduïda per </w:t>
      </w:r>
      <w:r w:rsidR="00896ADA" w:rsidRPr="00EA111F">
        <w:rPr>
          <w:rFonts w:ascii="Palatino Linotype" w:eastAsia="Times New Roman" w:hAnsi="Palatino Linotype" w:cs="Times New Roman"/>
          <w:sz w:val="24"/>
          <w:szCs w:val="24"/>
          <w:lang w:val="af-ZA" w:eastAsia="ca-ES"/>
        </w:rPr>
        <w:t>ὡς</w:t>
      </w:r>
    </w:p>
    <w:p w:rsidR="0068415F" w:rsidRDefault="0068415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ὑπολαμβάνων</w:t>
      </w:r>
      <w:r>
        <w:rPr>
          <w:rFonts w:ascii="Palatino Linotype" w:eastAsia="Times New Roman" w:hAnsi="Palatino Linotype" w:cs="Times New Roman"/>
          <w:sz w:val="24"/>
          <w:szCs w:val="24"/>
          <w:lang w:val="af-ZA" w:eastAsia="ca-ES"/>
        </w:rPr>
        <w:t>: subjecte; nom. sing. masc., participi de present, veu activa</w:t>
      </w:r>
    </w:p>
    <w:p w:rsidR="0068415F" w:rsidRDefault="0068415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τὴν... </w:t>
      </w:r>
      <w:r w:rsidRPr="00EA111F">
        <w:rPr>
          <w:rFonts w:ascii="Palatino Linotype" w:eastAsia="Times New Roman" w:hAnsi="Palatino Linotype" w:cs="Times New Roman"/>
          <w:sz w:val="24"/>
          <w:szCs w:val="24"/>
          <w:lang w:val="af-ZA" w:eastAsia="ca-ES"/>
        </w:rPr>
        <w:t>τύχην</w:t>
      </w:r>
      <w:r>
        <w:rPr>
          <w:rFonts w:ascii="Palatino Linotype" w:eastAsia="Times New Roman" w:hAnsi="Palatino Linotype" w:cs="Times New Roman"/>
          <w:sz w:val="24"/>
          <w:szCs w:val="24"/>
          <w:lang w:val="af-ZA" w:eastAsia="ca-ES"/>
        </w:rPr>
        <w:t>: complement directe; ac. sing. fem.</w:t>
      </w:r>
    </w:p>
    <w:p w:rsidR="0068415F" w:rsidRDefault="0068415F"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οὔτε θεόν</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οὔτε ἀβέβαιον αἰτίαν</w:t>
      </w:r>
      <w:r>
        <w:rPr>
          <w:rFonts w:ascii="Palatino Linotype" w:eastAsia="Times New Roman" w:hAnsi="Palatino Linotype" w:cs="Times New Roman"/>
          <w:sz w:val="24"/>
          <w:szCs w:val="24"/>
          <w:lang w:val="af-ZA" w:eastAsia="ca-ES"/>
        </w:rPr>
        <w:t xml:space="preserve">: substantius –el segon qualificat- en funció predicativa del complement directe; ac. sing. masc. i fem. respectivament, modificats per l’adverbi de negació </w:t>
      </w:r>
      <w:r w:rsidRPr="00EA111F">
        <w:rPr>
          <w:rFonts w:ascii="Palatino Linotype" w:eastAsia="Times New Roman" w:hAnsi="Palatino Linotype" w:cs="Times New Roman"/>
          <w:sz w:val="24"/>
          <w:szCs w:val="24"/>
          <w:lang w:val="af-ZA" w:eastAsia="ca-ES"/>
        </w:rPr>
        <w:t>οὔ</w:t>
      </w:r>
      <w:r w:rsidR="000173E6">
        <w:rPr>
          <w:rFonts w:ascii="Palatino Linotype" w:eastAsia="Times New Roman" w:hAnsi="Palatino Linotype" w:cs="Times New Roman"/>
          <w:sz w:val="24"/>
          <w:szCs w:val="24"/>
          <w:lang w:val="af-ZA" w:eastAsia="ca-ES"/>
        </w:rPr>
        <w:t xml:space="preserve">, </w:t>
      </w:r>
      <w:r>
        <w:rPr>
          <w:rFonts w:ascii="Palatino Linotype" w:eastAsia="Times New Roman" w:hAnsi="Palatino Linotype" w:cs="Times New Roman"/>
          <w:sz w:val="24"/>
          <w:szCs w:val="24"/>
          <w:lang w:val="af-ZA" w:eastAsia="ca-ES"/>
        </w:rPr>
        <w:t xml:space="preserve">en parataxi </w:t>
      </w:r>
      <w:r w:rsidR="000173E6">
        <w:rPr>
          <w:rFonts w:ascii="Palatino Linotype" w:eastAsia="Times New Roman" w:hAnsi="Palatino Linotype" w:cs="Times New Roman"/>
          <w:sz w:val="24"/>
          <w:szCs w:val="24"/>
          <w:lang w:val="af-ZA" w:eastAsia="ca-ES"/>
        </w:rPr>
        <w:t xml:space="preserve">sindètica copulativa </w:t>
      </w:r>
      <w:r>
        <w:rPr>
          <w:rFonts w:ascii="Palatino Linotype" w:eastAsia="Times New Roman" w:hAnsi="Palatino Linotype" w:cs="Times New Roman"/>
          <w:sz w:val="24"/>
          <w:szCs w:val="24"/>
          <w:lang w:val="af-ZA" w:eastAsia="ca-ES"/>
        </w:rPr>
        <w:t xml:space="preserve">per la doble conjunció </w:t>
      </w:r>
      <w:r w:rsidRPr="00EA111F">
        <w:rPr>
          <w:rFonts w:ascii="Palatino Linotype" w:eastAsia="Times New Roman" w:hAnsi="Palatino Linotype" w:cs="Times New Roman"/>
          <w:sz w:val="24"/>
          <w:szCs w:val="24"/>
          <w:lang w:val="af-ZA" w:eastAsia="ca-ES"/>
        </w:rPr>
        <w:t>τε</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τε</w:t>
      </w:r>
      <w:r>
        <w:rPr>
          <w:rFonts w:ascii="Palatino Linotype" w:eastAsia="Times New Roman" w:hAnsi="Palatino Linotype" w:cs="Times New Roman"/>
          <w:sz w:val="24"/>
          <w:szCs w:val="24"/>
          <w:lang w:val="af-ZA" w:eastAsia="ca-ES"/>
        </w:rPr>
        <w:t xml:space="preserve"> d’</w:t>
      </w:r>
      <w:r w:rsidRPr="00EA111F">
        <w:rPr>
          <w:rFonts w:ascii="Palatino Linotype" w:eastAsia="Times New Roman" w:hAnsi="Palatino Linotype" w:cs="Times New Roman"/>
          <w:sz w:val="24"/>
          <w:szCs w:val="24"/>
          <w:lang w:val="af-ZA" w:eastAsia="ca-ES"/>
        </w:rPr>
        <w:t>οὔτε</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οὔτε</w:t>
      </w:r>
    </w:p>
    <w:p w:rsidR="00565944" w:rsidRDefault="00565944"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565944" w:rsidRDefault="00565944" w:rsidP="003B1DF5">
      <w:pPr>
        <w:spacing w:after="0" w:line="240" w:lineRule="auto"/>
        <w:ind w:left="-851" w:right="-852"/>
        <w:jc w:val="both"/>
        <w:rPr>
          <w:rFonts w:ascii="Palatino Linotype" w:eastAsia="Times New Roman" w:hAnsi="Palatino Linotype" w:cs="Times New Roman"/>
          <w:b/>
          <w:sz w:val="24"/>
          <w:szCs w:val="24"/>
          <w:lang w:val="af-ZA" w:eastAsia="ca-ES"/>
        </w:rPr>
      </w:pPr>
    </w:p>
    <w:p w:rsidR="00896ADA" w:rsidRPr="00896ADA" w:rsidRDefault="00896ADA"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96ADA">
        <w:rPr>
          <w:rFonts w:ascii="Palatino Linotype" w:eastAsia="Times New Roman" w:hAnsi="Palatino Linotype" w:cs="Times New Roman"/>
          <w:b/>
          <w:sz w:val="24"/>
          <w:szCs w:val="24"/>
          <w:lang w:val="af-ZA" w:eastAsia="ca-ES"/>
        </w:rPr>
        <w:lastRenderedPageBreak/>
        <w:t>Hipotaxi comparativa:</w:t>
      </w:r>
    </w:p>
    <w:p w:rsidR="00896ADA" w:rsidRPr="00896ADA" w:rsidRDefault="00896ADA"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96ADA">
        <w:rPr>
          <w:rFonts w:ascii="Palatino Linotype" w:eastAsia="Times New Roman" w:hAnsi="Palatino Linotype" w:cs="Times New Roman"/>
          <w:b/>
          <w:sz w:val="24"/>
          <w:szCs w:val="24"/>
          <w:lang w:val="af-ZA" w:eastAsia="ca-ES"/>
        </w:rPr>
        <w:t>ὡς οἱ πολλοὶ νομίζουσιν</w:t>
      </w:r>
    </w:p>
    <w:p w:rsidR="00896ADA" w:rsidRDefault="00896AD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οἱ πολλοὶ</w:t>
      </w:r>
      <w:r>
        <w:rPr>
          <w:rFonts w:ascii="Palatino Linotype" w:eastAsia="Times New Roman" w:hAnsi="Palatino Linotype" w:cs="Times New Roman"/>
          <w:sz w:val="24"/>
          <w:szCs w:val="24"/>
          <w:lang w:val="af-ZA" w:eastAsia="ca-ES"/>
        </w:rPr>
        <w:t xml:space="preserve">: subjecte; nom. plu. masc. </w:t>
      </w:r>
    </w:p>
    <w:p w:rsidR="00896ADA" w:rsidRDefault="00896AD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νομίζουσιν</w:t>
      </w:r>
      <w:r>
        <w:rPr>
          <w:rFonts w:ascii="Palatino Linotype" w:eastAsia="Times New Roman" w:hAnsi="Palatino Linotype" w:cs="Times New Roman"/>
          <w:sz w:val="24"/>
          <w:szCs w:val="24"/>
          <w:lang w:val="af-ZA" w:eastAsia="ca-ES"/>
        </w:rPr>
        <w:t>: verb, tercera pers. plu., present d’indicatiu, veu activa</w:t>
      </w:r>
    </w:p>
    <w:p w:rsidR="00896ADA" w:rsidRDefault="00896ADA"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96ADA">
        <w:rPr>
          <w:rFonts w:ascii="Palatino Linotype" w:eastAsia="Times New Roman" w:hAnsi="Palatino Linotype" w:cs="Times New Roman"/>
          <w:b/>
          <w:sz w:val="24"/>
          <w:szCs w:val="24"/>
          <w:lang w:val="af-ZA" w:eastAsia="ca-ES"/>
        </w:rPr>
        <w:t>Parèntesi (oració principal)</w:t>
      </w:r>
    </w:p>
    <w:p w:rsidR="00896ADA" w:rsidRPr="00896ADA" w:rsidRDefault="00896ADA"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96ADA">
        <w:rPr>
          <w:rFonts w:ascii="Palatino Linotype" w:eastAsia="Times New Roman" w:hAnsi="Palatino Linotype" w:cs="Times New Roman"/>
          <w:b/>
          <w:sz w:val="24"/>
          <w:szCs w:val="24"/>
          <w:lang w:val="af-ZA" w:eastAsia="ca-ES"/>
        </w:rPr>
        <w:t>—οὐθὲν γὰρ ἀτάκτως θεῷ πράττεται—</w:t>
      </w:r>
    </w:p>
    <w:p w:rsidR="00896ADA" w:rsidRDefault="00896AD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οὐθὲν</w:t>
      </w:r>
      <w:r>
        <w:rPr>
          <w:rFonts w:ascii="Palatino Linotype" w:eastAsia="Times New Roman" w:hAnsi="Palatino Linotype" w:cs="Times New Roman"/>
          <w:sz w:val="24"/>
          <w:szCs w:val="24"/>
          <w:lang w:val="af-ZA" w:eastAsia="ca-ES"/>
        </w:rPr>
        <w:t>: subjecte; nom. sing. neutre</w:t>
      </w:r>
    </w:p>
    <w:p w:rsidR="00896ADA" w:rsidRDefault="00896AD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πράττεται</w:t>
      </w:r>
      <w:r>
        <w:rPr>
          <w:rFonts w:ascii="Palatino Linotype" w:eastAsia="Times New Roman" w:hAnsi="Palatino Linotype" w:cs="Times New Roman"/>
          <w:sz w:val="24"/>
          <w:szCs w:val="24"/>
          <w:lang w:val="af-ZA" w:eastAsia="ca-ES"/>
        </w:rPr>
        <w:t xml:space="preserve">: verb, tercera pers. sing. present d’indicatiu, veu passiva, modificat per l’adverbi modal </w:t>
      </w:r>
      <w:r w:rsidRPr="00EA111F">
        <w:rPr>
          <w:rFonts w:ascii="Palatino Linotype" w:eastAsia="Times New Roman" w:hAnsi="Palatino Linotype" w:cs="Times New Roman"/>
          <w:sz w:val="24"/>
          <w:szCs w:val="24"/>
          <w:lang w:val="af-ZA" w:eastAsia="ca-ES"/>
        </w:rPr>
        <w:t>ἀτάκτως</w:t>
      </w:r>
    </w:p>
    <w:p w:rsidR="00896ADA" w:rsidRDefault="00896AD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θεῷ</w:t>
      </w:r>
      <w:r>
        <w:rPr>
          <w:rFonts w:ascii="Palatino Linotype" w:eastAsia="Times New Roman" w:hAnsi="Palatino Linotype" w:cs="Times New Roman"/>
          <w:sz w:val="24"/>
          <w:szCs w:val="24"/>
          <w:lang w:val="af-ZA" w:eastAsia="ca-ES"/>
        </w:rPr>
        <w:t>: datiu agent; sing. masc.</w:t>
      </w:r>
    </w:p>
    <w:p w:rsidR="00896ADA" w:rsidRPr="00896ADA" w:rsidRDefault="00896ADA" w:rsidP="00896ADA">
      <w:pPr>
        <w:spacing w:after="0" w:line="240" w:lineRule="auto"/>
        <w:ind w:left="-851" w:right="-852"/>
        <w:jc w:val="both"/>
        <w:rPr>
          <w:rFonts w:ascii="Palatino Linotype" w:eastAsia="Times New Roman" w:hAnsi="Palatino Linotype" w:cs="Times New Roman"/>
          <w:b/>
          <w:sz w:val="24"/>
          <w:szCs w:val="24"/>
          <w:lang w:val="af-ZA" w:eastAsia="ca-ES"/>
        </w:rPr>
      </w:pPr>
      <w:r w:rsidRPr="00896ADA">
        <w:rPr>
          <w:rFonts w:ascii="Palatino Linotype" w:eastAsia="Times New Roman" w:hAnsi="Palatino Linotype" w:cs="Times New Roman"/>
          <w:b/>
          <w:sz w:val="24"/>
          <w:szCs w:val="24"/>
          <w:lang w:val="af-ZA" w:eastAsia="ca-ES"/>
        </w:rPr>
        <w:t>Continua la principal:</w:t>
      </w:r>
    </w:p>
    <w:p w:rsidR="00896ADA" w:rsidRDefault="00896AD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οἴεται</w:t>
      </w:r>
      <w:r>
        <w:rPr>
          <w:rFonts w:ascii="Palatino Linotype" w:eastAsia="Times New Roman" w:hAnsi="Palatino Linotype" w:cs="Times New Roman"/>
          <w:sz w:val="24"/>
          <w:szCs w:val="24"/>
          <w:lang w:val="af-ZA" w:eastAsia="ca-ES"/>
        </w:rPr>
        <w:t xml:space="preserve">: verb, tercera pers. sing. present d’indicatiu, veu mitja, modificat per l’adverbi de negació </w:t>
      </w:r>
      <w:r w:rsidRPr="00EA111F">
        <w:rPr>
          <w:rFonts w:ascii="Palatino Linotype" w:eastAsia="Times New Roman" w:hAnsi="Palatino Linotype" w:cs="Times New Roman"/>
          <w:sz w:val="24"/>
          <w:szCs w:val="24"/>
          <w:lang w:val="af-ZA" w:eastAsia="ca-ES"/>
        </w:rPr>
        <w:t>οὐκ</w:t>
      </w:r>
      <w:r>
        <w:rPr>
          <w:rFonts w:ascii="Palatino Linotype" w:eastAsia="Times New Roman" w:hAnsi="Palatino Linotype" w:cs="Times New Roman"/>
          <w:sz w:val="24"/>
          <w:szCs w:val="24"/>
          <w:lang w:val="af-ZA" w:eastAsia="ca-ES"/>
        </w:rPr>
        <w:t xml:space="preserve"> </w:t>
      </w:r>
    </w:p>
    <w:p w:rsidR="00896ADA" w:rsidRDefault="00896AD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ἀγαθὸν ἢ κακὸν ἐκ ταύτης πρὸς τὸ μακαρίως ζῆν ἀνθρώποις δίδοσθαι, ἀρχὰς μέντοι μεγάλων ἀγαθῶν</w:t>
      </w:r>
      <w:r>
        <w:rPr>
          <w:rFonts w:ascii="Palatino Linotype" w:eastAsia="Times New Roman" w:hAnsi="Palatino Linotype" w:cs="Times New Roman"/>
          <w:sz w:val="24"/>
          <w:szCs w:val="24"/>
          <w:lang w:val="af-ZA" w:eastAsia="ca-ES"/>
        </w:rPr>
        <w:t xml:space="preserve"> ἢ κακῶν ὑπὸ ταύτης χορηγεῖσθαι: oracions completives d’infinitiu en </w:t>
      </w:r>
      <w:r w:rsidR="007B099E">
        <w:rPr>
          <w:rFonts w:ascii="Palatino Linotype" w:eastAsia="Times New Roman" w:hAnsi="Palatino Linotype" w:cs="Times New Roman"/>
          <w:sz w:val="24"/>
          <w:szCs w:val="24"/>
          <w:lang w:val="af-ZA" w:eastAsia="ca-ES"/>
        </w:rPr>
        <w:t>funció de complement directe d’</w:t>
      </w:r>
      <w:r w:rsidR="007B099E" w:rsidRPr="00EA111F">
        <w:rPr>
          <w:rFonts w:ascii="Palatino Linotype" w:eastAsia="Times New Roman" w:hAnsi="Palatino Linotype" w:cs="Times New Roman"/>
          <w:sz w:val="24"/>
          <w:szCs w:val="24"/>
          <w:lang w:val="af-ZA" w:eastAsia="ca-ES"/>
        </w:rPr>
        <w:t>οἴεται</w:t>
      </w:r>
      <w:r w:rsidR="007B099E">
        <w:rPr>
          <w:rFonts w:ascii="Palatino Linotype" w:eastAsia="Times New Roman" w:hAnsi="Palatino Linotype" w:cs="Times New Roman"/>
          <w:sz w:val="24"/>
          <w:szCs w:val="24"/>
          <w:lang w:val="af-ZA" w:eastAsia="ca-ES"/>
        </w:rPr>
        <w:t xml:space="preserve">, els subjectes de les quals, en ac. serien ἀγαθὸν ἢ κακὸν... </w:t>
      </w:r>
      <w:r w:rsidR="007B099E" w:rsidRPr="00EA111F">
        <w:rPr>
          <w:rFonts w:ascii="Palatino Linotype" w:eastAsia="Times New Roman" w:hAnsi="Palatino Linotype" w:cs="Times New Roman"/>
          <w:sz w:val="24"/>
          <w:szCs w:val="24"/>
          <w:lang w:val="af-ZA" w:eastAsia="ca-ES"/>
        </w:rPr>
        <w:t>ἀρχὰς</w:t>
      </w:r>
    </w:p>
    <w:p w:rsidR="007B099E" w:rsidRPr="000173E6" w:rsidRDefault="000173E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0173E6">
        <w:rPr>
          <w:rFonts w:ascii="Palatino Linotype" w:eastAsia="Times New Roman" w:hAnsi="Palatino Linotype" w:cs="Times New Roman"/>
          <w:b/>
          <w:sz w:val="24"/>
          <w:szCs w:val="24"/>
          <w:lang w:val="af-ZA" w:eastAsia="ca-ES"/>
        </w:rPr>
        <w:t>Tanmateix, més enllà de</w:t>
      </w:r>
      <w:r w:rsidR="007B099E" w:rsidRPr="000173E6">
        <w:rPr>
          <w:rFonts w:ascii="Palatino Linotype" w:eastAsia="Times New Roman" w:hAnsi="Palatino Linotype" w:cs="Times New Roman"/>
          <w:b/>
          <w:sz w:val="24"/>
          <w:szCs w:val="24"/>
          <w:lang w:val="af-ZA" w:eastAsia="ca-ES"/>
        </w:rPr>
        <w:t xml:space="preserve"> la sintaxi tradicional, </w:t>
      </w:r>
      <w:r w:rsidRPr="000173E6">
        <w:rPr>
          <w:rFonts w:ascii="Palatino Linotype" w:eastAsia="Times New Roman" w:hAnsi="Palatino Linotype" w:cs="Times New Roman"/>
          <w:b/>
          <w:sz w:val="24"/>
          <w:szCs w:val="24"/>
          <w:lang w:val="af-ZA" w:eastAsia="ca-ES"/>
        </w:rPr>
        <w:t xml:space="preserve">proposem l’anàlisi </w:t>
      </w:r>
      <w:r w:rsidR="007B099E" w:rsidRPr="000173E6">
        <w:rPr>
          <w:rFonts w:ascii="Palatino Linotype" w:eastAsia="Times New Roman" w:hAnsi="Palatino Linotype" w:cs="Times New Roman"/>
          <w:b/>
          <w:sz w:val="24"/>
          <w:szCs w:val="24"/>
          <w:lang w:val="af-ZA" w:eastAsia="ca-ES"/>
        </w:rPr>
        <w:t>següent:</w:t>
      </w:r>
    </w:p>
    <w:p w:rsidR="007B099E" w:rsidRDefault="007B099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ἀγαθὸν ἢ κακὸν... </w:t>
      </w:r>
      <w:r w:rsidRPr="00EA111F">
        <w:rPr>
          <w:rFonts w:ascii="Palatino Linotype" w:eastAsia="Times New Roman" w:hAnsi="Palatino Linotype" w:cs="Times New Roman"/>
          <w:sz w:val="24"/>
          <w:szCs w:val="24"/>
          <w:lang w:val="af-ZA" w:eastAsia="ca-ES"/>
        </w:rPr>
        <w:t>ἀρχὰς</w:t>
      </w:r>
      <w:r>
        <w:rPr>
          <w:rFonts w:ascii="Palatino Linotype" w:eastAsia="Times New Roman" w:hAnsi="Palatino Linotype" w:cs="Times New Roman"/>
          <w:sz w:val="24"/>
          <w:szCs w:val="24"/>
          <w:lang w:val="af-ZA" w:eastAsia="ca-ES"/>
        </w:rPr>
        <w:t>: complements directes d’</w:t>
      </w:r>
      <w:r w:rsidRPr="00EA111F">
        <w:rPr>
          <w:rFonts w:ascii="Palatino Linotype" w:eastAsia="Times New Roman" w:hAnsi="Palatino Linotype" w:cs="Times New Roman"/>
          <w:sz w:val="24"/>
          <w:szCs w:val="24"/>
          <w:lang w:val="af-ZA" w:eastAsia="ca-ES"/>
        </w:rPr>
        <w:t>οἴεται</w:t>
      </w:r>
      <w:r>
        <w:rPr>
          <w:rFonts w:ascii="Palatino Linotype" w:eastAsia="Times New Roman" w:hAnsi="Palatino Linotype" w:cs="Times New Roman"/>
          <w:sz w:val="24"/>
          <w:szCs w:val="24"/>
          <w:lang w:val="af-ZA" w:eastAsia="ca-ES"/>
        </w:rPr>
        <w:t>; ac. sing.  neutre i ac. plu. fem. respectivament</w:t>
      </w:r>
    </w:p>
    <w:p w:rsidR="0072295A" w:rsidRDefault="0072295A"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μεγάλων ἀγαθῶν</w:t>
      </w:r>
      <w:r>
        <w:rPr>
          <w:rFonts w:ascii="Palatino Linotype" w:eastAsia="Times New Roman" w:hAnsi="Palatino Linotype" w:cs="Times New Roman"/>
          <w:sz w:val="24"/>
          <w:szCs w:val="24"/>
          <w:lang w:val="af-ZA" w:eastAsia="ca-ES"/>
        </w:rPr>
        <w:t xml:space="preserve"> ἢ κακῶν: genitius determinatius d’</w:t>
      </w:r>
      <w:r w:rsidRPr="00EA111F">
        <w:rPr>
          <w:rFonts w:ascii="Palatino Linotype" w:eastAsia="Times New Roman" w:hAnsi="Palatino Linotype" w:cs="Times New Roman"/>
          <w:sz w:val="24"/>
          <w:szCs w:val="24"/>
          <w:lang w:val="af-ZA" w:eastAsia="ca-ES"/>
        </w:rPr>
        <w:t>ἀρχὰς</w:t>
      </w:r>
      <w:r>
        <w:rPr>
          <w:rFonts w:ascii="Palatino Linotype" w:eastAsia="Times New Roman" w:hAnsi="Palatino Linotype" w:cs="Times New Roman"/>
          <w:sz w:val="24"/>
          <w:szCs w:val="24"/>
          <w:lang w:val="af-ZA" w:eastAsia="ca-ES"/>
        </w:rPr>
        <w:t xml:space="preserve"> en parataxi sindètica disjuntiva per la conjunció ἢ; plu. fem. i neutre respectivament</w:t>
      </w:r>
    </w:p>
    <w:p w:rsidR="007B099E" w:rsidRDefault="007B099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δ</w:t>
      </w:r>
      <w:r>
        <w:rPr>
          <w:rFonts w:ascii="Palatino Linotype" w:eastAsia="Times New Roman" w:hAnsi="Palatino Linotype" w:cs="Times New Roman"/>
          <w:sz w:val="24"/>
          <w:szCs w:val="24"/>
          <w:lang w:val="af-ZA" w:eastAsia="ca-ES"/>
        </w:rPr>
        <w:t xml:space="preserve">ίδοσθαι... χορηγεῖσθαι: infinitius en funció predicativa, respectivament, dels complements directes; infinitius de present, veu passiva </w:t>
      </w:r>
    </w:p>
    <w:p w:rsidR="007B099E" w:rsidRDefault="007B099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ἀνθρώποις</w:t>
      </w:r>
      <w:r>
        <w:rPr>
          <w:rFonts w:ascii="Palatino Linotype" w:eastAsia="Times New Roman" w:hAnsi="Palatino Linotype" w:cs="Times New Roman"/>
          <w:sz w:val="24"/>
          <w:szCs w:val="24"/>
          <w:lang w:val="af-ZA" w:eastAsia="ca-ES"/>
        </w:rPr>
        <w:t xml:space="preserve">: complement indirecte depenent de </w:t>
      </w:r>
      <w:r w:rsidRPr="00EA111F">
        <w:rPr>
          <w:rFonts w:ascii="Palatino Linotype" w:eastAsia="Times New Roman" w:hAnsi="Palatino Linotype" w:cs="Times New Roman"/>
          <w:sz w:val="24"/>
          <w:szCs w:val="24"/>
          <w:lang w:val="af-ZA" w:eastAsia="ca-ES"/>
        </w:rPr>
        <w:t>δ</w:t>
      </w:r>
      <w:r>
        <w:rPr>
          <w:rFonts w:ascii="Palatino Linotype" w:eastAsia="Times New Roman" w:hAnsi="Palatino Linotype" w:cs="Times New Roman"/>
          <w:sz w:val="24"/>
          <w:szCs w:val="24"/>
          <w:lang w:val="af-ZA" w:eastAsia="ca-ES"/>
        </w:rPr>
        <w:t>ίδοσθαι; dat, plu. masc.</w:t>
      </w:r>
    </w:p>
    <w:p w:rsidR="007B099E" w:rsidRDefault="007B099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ἐκ ταύτης</w:t>
      </w:r>
      <w:r>
        <w:rPr>
          <w:rFonts w:ascii="Palatino Linotype" w:eastAsia="Times New Roman" w:hAnsi="Palatino Linotype" w:cs="Times New Roman"/>
          <w:sz w:val="24"/>
          <w:szCs w:val="24"/>
          <w:lang w:val="af-ZA" w:eastAsia="ca-ES"/>
        </w:rPr>
        <w:t xml:space="preserve"> (i.e., l</w:t>
      </w:r>
      <w:r w:rsidR="00A0318E">
        <w:rPr>
          <w:rFonts w:ascii="Palatino Linotype" w:eastAsia="Times New Roman" w:hAnsi="Palatino Linotype" w:cs="Times New Roman"/>
          <w:sz w:val="24"/>
          <w:szCs w:val="24"/>
          <w:lang w:val="af-ZA" w:eastAsia="ca-ES"/>
        </w:rPr>
        <w:t>a fortuna</w:t>
      </w:r>
      <w:r w:rsidR="005E1655">
        <w:rPr>
          <w:rFonts w:ascii="Palatino Linotype" w:eastAsia="Times New Roman" w:hAnsi="Palatino Linotype" w:cs="Times New Roman"/>
          <w:sz w:val="24"/>
          <w:szCs w:val="24"/>
          <w:lang w:val="af-ZA" w:eastAsia="ca-ES"/>
        </w:rPr>
        <w:t>): genitiu d’origen</w:t>
      </w:r>
    </w:p>
    <w:p w:rsidR="007B099E" w:rsidRDefault="007B099E"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πρὸς τὸ μακαρίως ζῆν</w:t>
      </w:r>
      <w:r>
        <w:rPr>
          <w:rFonts w:ascii="Palatino Linotype" w:eastAsia="Times New Roman" w:hAnsi="Palatino Linotype" w:cs="Times New Roman"/>
          <w:sz w:val="24"/>
          <w:szCs w:val="24"/>
          <w:lang w:val="af-ZA" w:eastAsia="ca-ES"/>
        </w:rPr>
        <w:t>: complement circumstancial de relació, modificat per l’adverbi modal; ac. sing. neutre</w:t>
      </w:r>
    </w:p>
    <w:p w:rsidR="00896ADA" w:rsidRDefault="00A0318E" w:rsidP="0072295A">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ὑπὸ ταύτης (i.e., la fortuna</w:t>
      </w:r>
      <w:r w:rsidR="0072295A">
        <w:rPr>
          <w:rFonts w:ascii="Palatino Linotype" w:eastAsia="Times New Roman" w:hAnsi="Palatino Linotype" w:cs="Times New Roman"/>
          <w:sz w:val="24"/>
          <w:szCs w:val="24"/>
          <w:lang w:val="af-ZA" w:eastAsia="ca-ES"/>
        </w:rPr>
        <w:t>): genitiu agent de χορηγεῖσθαι</w:t>
      </w:r>
    </w:p>
    <w:p w:rsidR="000173E6" w:rsidRDefault="000173E6" w:rsidP="0072295A">
      <w:pPr>
        <w:spacing w:after="0" w:line="240" w:lineRule="auto"/>
        <w:ind w:left="-851" w:right="-852"/>
        <w:jc w:val="both"/>
        <w:rPr>
          <w:rFonts w:ascii="Palatino Linotype" w:eastAsia="Times New Roman" w:hAnsi="Palatino Linotype" w:cs="Times New Roman"/>
          <w:sz w:val="24"/>
          <w:szCs w:val="24"/>
          <w:lang w:val="af-ZA" w:eastAsia="ca-ES"/>
        </w:rPr>
      </w:pPr>
    </w:p>
    <w:p w:rsidR="00C03121" w:rsidRPr="00C74DD6" w:rsidRDefault="00C03121"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C74DD6">
        <w:rPr>
          <w:rFonts w:ascii="Palatino Linotype" w:eastAsia="Times New Roman" w:hAnsi="Palatino Linotype" w:cs="Times New Roman"/>
          <w:b/>
          <w:sz w:val="24"/>
          <w:szCs w:val="24"/>
          <w:lang w:val="af-ZA" w:eastAsia="ca-ES"/>
        </w:rPr>
        <w:t>Traducció:</w:t>
      </w:r>
    </w:p>
    <w:p w:rsidR="00C03121" w:rsidRPr="00C03121" w:rsidRDefault="00C03121" w:rsidP="003B1DF5">
      <w:pPr>
        <w:spacing w:after="0" w:line="240" w:lineRule="auto"/>
        <w:ind w:left="-851" w:right="-852"/>
        <w:jc w:val="both"/>
        <w:rPr>
          <w:rFonts w:ascii="Palatino Linotype" w:hAnsi="Palatino Linotype"/>
          <w:sz w:val="24"/>
          <w:szCs w:val="24"/>
        </w:rPr>
      </w:pPr>
      <w:r w:rsidRPr="00C74DD6">
        <w:rPr>
          <w:rFonts w:ascii="Palatino Linotype" w:hAnsi="Palatino Linotype"/>
          <w:b/>
          <w:sz w:val="24"/>
          <w:szCs w:val="24"/>
        </w:rPr>
        <w:t xml:space="preserve">I qui </w:t>
      </w:r>
      <w:r w:rsidR="00A0318E">
        <w:rPr>
          <w:rFonts w:ascii="Palatino Linotype" w:hAnsi="Palatino Linotype"/>
          <w:b/>
          <w:sz w:val="24"/>
          <w:szCs w:val="24"/>
        </w:rPr>
        <w:t>suposa</w:t>
      </w:r>
      <w:r w:rsidR="00934E55">
        <w:rPr>
          <w:rFonts w:ascii="Palatino Linotype" w:hAnsi="Palatino Linotype"/>
          <w:b/>
          <w:sz w:val="24"/>
          <w:szCs w:val="24"/>
        </w:rPr>
        <w:t>, com fa la majoria,</w:t>
      </w:r>
      <w:r w:rsidR="00A0318E">
        <w:rPr>
          <w:rFonts w:ascii="Palatino Linotype" w:hAnsi="Palatino Linotype"/>
          <w:b/>
          <w:sz w:val="24"/>
          <w:szCs w:val="24"/>
        </w:rPr>
        <w:t xml:space="preserve"> que la fortuna</w:t>
      </w:r>
      <w:r w:rsidR="000318DF">
        <w:rPr>
          <w:rFonts w:ascii="Palatino Linotype" w:hAnsi="Palatino Linotype"/>
          <w:b/>
          <w:sz w:val="24"/>
          <w:szCs w:val="24"/>
        </w:rPr>
        <w:t xml:space="preserve"> no</w:t>
      </w:r>
      <w:r w:rsidR="0068415F" w:rsidRPr="00C74DD6">
        <w:rPr>
          <w:rFonts w:ascii="Palatino Linotype" w:hAnsi="Palatino Linotype"/>
          <w:b/>
          <w:sz w:val="24"/>
          <w:szCs w:val="24"/>
        </w:rPr>
        <w:t xml:space="preserve"> és una divinitat</w:t>
      </w:r>
      <w:r w:rsidR="00934E55">
        <w:rPr>
          <w:rFonts w:ascii="Palatino Linotype" w:hAnsi="Palatino Linotype"/>
          <w:b/>
          <w:sz w:val="24"/>
          <w:szCs w:val="24"/>
        </w:rPr>
        <w:t xml:space="preserve"> </w:t>
      </w:r>
      <w:r w:rsidR="0068415F" w:rsidRPr="00C74DD6">
        <w:rPr>
          <w:rFonts w:ascii="Palatino Linotype" w:hAnsi="Palatino Linotype"/>
          <w:b/>
          <w:sz w:val="24"/>
          <w:szCs w:val="24"/>
        </w:rPr>
        <w:t>–en efecte,</w:t>
      </w:r>
      <w:r w:rsidRPr="00C74DD6">
        <w:rPr>
          <w:rFonts w:ascii="Palatino Linotype" w:hAnsi="Palatino Linotype"/>
          <w:b/>
          <w:sz w:val="24"/>
          <w:szCs w:val="24"/>
        </w:rPr>
        <w:t xml:space="preserve"> </w:t>
      </w:r>
      <w:r w:rsidR="009D3CF5" w:rsidRPr="00C74DD6">
        <w:rPr>
          <w:rFonts w:ascii="Palatino Linotype" w:hAnsi="Palatino Linotype"/>
          <w:b/>
          <w:sz w:val="24"/>
          <w:szCs w:val="24"/>
        </w:rPr>
        <w:t>la divinitat no fa</w:t>
      </w:r>
      <w:r w:rsidRPr="00C74DD6">
        <w:rPr>
          <w:rFonts w:ascii="Palatino Linotype" w:hAnsi="Palatino Linotype"/>
          <w:b/>
          <w:sz w:val="24"/>
          <w:szCs w:val="24"/>
        </w:rPr>
        <w:t xml:space="preserve"> res </w:t>
      </w:r>
      <w:r w:rsidR="00934E55">
        <w:rPr>
          <w:rFonts w:ascii="Palatino Linotype" w:hAnsi="Palatino Linotype"/>
          <w:b/>
          <w:sz w:val="24"/>
          <w:szCs w:val="24"/>
        </w:rPr>
        <w:t>mancat d’ordre</w:t>
      </w:r>
      <w:r w:rsidR="000318DF">
        <w:rPr>
          <w:rFonts w:ascii="Palatino Linotype" w:hAnsi="Palatino Linotype"/>
          <w:b/>
          <w:sz w:val="24"/>
          <w:szCs w:val="24"/>
        </w:rPr>
        <w:t>-</w:t>
      </w:r>
      <w:r w:rsidR="00C74DD6">
        <w:rPr>
          <w:rFonts w:ascii="Palatino Linotype" w:hAnsi="Palatino Linotype"/>
          <w:sz w:val="24"/>
          <w:szCs w:val="24"/>
        </w:rPr>
        <w:t xml:space="preserve"> </w:t>
      </w:r>
      <w:r w:rsidRPr="00C74DD6">
        <w:rPr>
          <w:rFonts w:ascii="Palatino Linotype" w:hAnsi="Palatino Linotype"/>
          <w:b/>
          <w:sz w:val="24"/>
          <w:szCs w:val="24"/>
        </w:rPr>
        <w:t>ni una causa inestable</w:t>
      </w:r>
      <w:r w:rsidR="009D3CF5" w:rsidRPr="00C74DD6">
        <w:rPr>
          <w:rFonts w:ascii="Palatino Linotype" w:hAnsi="Palatino Linotype"/>
          <w:b/>
          <w:sz w:val="24"/>
          <w:szCs w:val="24"/>
        </w:rPr>
        <w:t xml:space="preserve">, </w:t>
      </w:r>
      <w:r w:rsidRPr="00C74DD6">
        <w:rPr>
          <w:rFonts w:ascii="Palatino Linotype" w:hAnsi="Palatino Linotype"/>
          <w:b/>
          <w:sz w:val="24"/>
          <w:szCs w:val="24"/>
        </w:rPr>
        <w:t xml:space="preserve">no creu </w:t>
      </w:r>
      <w:r w:rsidR="000318DF">
        <w:rPr>
          <w:rFonts w:ascii="Palatino Linotype" w:hAnsi="Palatino Linotype"/>
          <w:b/>
          <w:sz w:val="24"/>
          <w:szCs w:val="24"/>
        </w:rPr>
        <w:t xml:space="preserve">(tampoc) </w:t>
      </w:r>
      <w:r w:rsidRPr="00C74DD6">
        <w:rPr>
          <w:rFonts w:ascii="Palatino Linotype" w:hAnsi="Palatino Linotype"/>
          <w:b/>
          <w:sz w:val="24"/>
          <w:szCs w:val="24"/>
        </w:rPr>
        <w:t>que</w:t>
      </w:r>
      <w:r w:rsidR="000318DF">
        <w:rPr>
          <w:rFonts w:ascii="Palatino Linotype" w:hAnsi="Palatino Linotype"/>
          <w:b/>
          <w:sz w:val="24"/>
          <w:szCs w:val="24"/>
        </w:rPr>
        <w:t>, quant al viure benauradament,</w:t>
      </w:r>
      <w:r w:rsidRPr="00C74DD6">
        <w:rPr>
          <w:rFonts w:ascii="Palatino Linotype" w:hAnsi="Palatino Linotype"/>
          <w:b/>
          <w:sz w:val="24"/>
          <w:szCs w:val="24"/>
        </w:rPr>
        <w:t xml:space="preserve"> els homes</w:t>
      </w:r>
      <w:r w:rsidR="009D3CF5" w:rsidRPr="00C74DD6">
        <w:rPr>
          <w:rFonts w:ascii="Palatino Linotype" w:hAnsi="Palatino Linotype"/>
          <w:b/>
          <w:sz w:val="24"/>
          <w:szCs w:val="24"/>
        </w:rPr>
        <w:t xml:space="preserve"> </w:t>
      </w:r>
      <w:r w:rsidRPr="00C74DD6">
        <w:rPr>
          <w:rFonts w:ascii="Palatino Linotype" w:hAnsi="Palatino Linotype"/>
          <w:b/>
          <w:sz w:val="24"/>
          <w:szCs w:val="24"/>
        </w:rPr>
        <w:t xml:space="preserve">n’obtinguin un bé o un mal, </w:t>
      </w:r>
      <w:r w:rsidR="00934E55">
        <w:rPr>
          <w:rFonts w:ascii="Palatino Linotype" w:hAnsi="Palatino Linotype"/>
          <w:b/>
          <w:sz w:val="24"/>
          <w:szCs w:val="24"/>
        </w:rPr>
        <w:t>(sinó que</w:t>
      </w:r>
      <w:r w:rsidR="00C74DD6">
        <w:rPr>
          <w:rFonts w:ascii="Palatino Linotype" w:hAnsi="Palatino Linotype"/>
          <w:b/>
          <w:sz w:val="24"/>
          <w:szCs w:val="24"/>
        </w:rPr>
        <w:t xml:space="preserve"> creu</w:t>
      </w:r>
      <w:r w:rsidR="00934E55">
        <w:rPr>
          <w:rFonts w:ascii="Palatino Linotype" w:hAnsi="Palatino Linotype"/>
          <w:b/>
          <w:sz w:val="24"/>
          <w:szCs w:val="24"/>
        </w:rPr>
        <w:t xml:space="preserve">) </w:t>
      </w:r>
      <w:r w:rsidR="00C74DD6">
        <w:rPr>
          <w:rFonts w:ascii="Palatino Linotype" w:hAnsi="Palatino Linotype"/>
          <w:b/>
          <w:sz w:val="24"/>
          <w:szCs w:val="24"/>
        </w:rPr>
        <w:t xml:space="preserve">que </w:t>
      </w:r>
      <w:r w:rsidR="009D3CF5" w:rsidRPr="00C74DD6">
        <w:rPr>
          <w:rFonts w:ascii="Palatino Linotype" w:hAnsi="Palatino Linotype"/>
          <w:b/>
          <w:sz w:val="24"/>
          <w:szCs w:val="24"/>
        </w:rPr>
        <w:t xml:space="preserve">ens proveeix del que serà </w:t>
      </w:r>
      <w:r w:rsidRPr="00C74DD6">
        <w:rPr>
          <w:rFonts w:ascii="Palatino Linotype" w:hAnsi="Palatino Linotype"/>
          <w:b/>
          <w:sz w:val="24"/>
          <w:szCs w:val="24"/>
        </w:rPr>
        <w:t>l’origen de grans béns i grans mals</w:t>
      </w:r>
      <w:r w:rsidR="000318DF">
        <w:rPr>
          <w:rFonts w:ascii="Palatino Linotype" w:hAnsi="Palatino Linotype"/>
          <w:sz w:val="24"/>
          <w:szCs w:val="24"/>
        </w:rPr>
        <w:t>.</w:t>
      </w:r>
    </w:p>
    <w:p w:rsidR="00C03121" w:rsidRPr="004214F6" w:rsidRDefault="00C03121"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4214F6" w:rsidRDefault="004214F6" w:rsidP="003B1DF5">
      <w:pPr>
        <w:spacing w:after="0" w:line="240" w:lineRule="auto"/>
        <w:ind w:left="-851" w:right="-852"/>
        <w:jc w:val="both"/>
        <w:rPr>
          <w:rFonts w:ascii="Palatino Linotype" w:eastAsia="Times New Roman" w:hAnsi="Palatino Linotype" w:cs="Times New Roman"/>
          <w:sz w:val="24"/>
          <w:szCs w:val="24"/>
          <w:lang w:val="af-ZA" w:eastAsia="ca-ES"/>
        </w:rPr>
      </w:pPr>
      <w:r w:rsidRPr="00EA111F">
        <w:rPr>
          <w:rFonts w:ascii="Palatino Linotype" w:eastAsia="Times New Roman" w:hAnsi="Palatino Linotype" w:cs="Times New Roman"/>
          <w:b/>
          <w:bCs/>
          <w:sz w:val="24"/>
          <w:szCs w:val="24"/>
          <w:lang w:val="af-ZA" w:eastAsia="ca-ES"/>
        </w:rPr>
        <w:t>(135.) </w:t>
      </w:r>
      <w:r w:rsidRPr="002E22CC">
        <w:rPr>
          <w:rFonts w:ascii="Palatino Linotype" w:eastAsia="Times New Roman" w:hAnsi="Palatino Linotype" w:cs="Times New Roman"/>
          <w:b/>
          <w:sz w:val="24"/>
          <w:szCs w:val="24"/>
          <w:lang w:val="af-ZA" w:eastAsia="ca-ES"/>
        </w:rPr>
        <w:t>κρεῖττον εἶναι νομίζει εὐλογίστως ἀτυχεῖν ἢ ἀλογίστως εὐτυχεῖν·</w:t>
      </w:r>
      <w:r w:rsidRPr="00EA111F">
        <w:rPr>
          <w:rFonts w:ascii="Palatino Linotype" w:eastAsia="Times New Roman" w:hAnsi="Palatino Linotype" w:cs="Times New Roman"/>
          <w:sz w:val="24"/>
          <w:szCs w:val="24"/>
          <w:lang w:val="af-ZA" w:eastAsia="ca-ES"/>
        </w:rPr>
        <w:t xml:space="preserve"> </w:t>
      </w:r>
    </w:p>
    <w:p w:rsidR="009B63D7" w:rsidRDefault="009B63D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 en parataxi asindètica amb el període anterior</w:t>
      </w:r>
    </w:p>
    <w:p w:rsidR="009B63D7" w:rsidRDefault="009B63D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νομίζει</w:t>
      </w:r>
      <w:r>
        <w:rPr>
          <w:rFonts w:ascii="Palatino Linotype" w:eastAsia="Times New Roman" w:hAnsi="Palatino Linotype" w:cs="Times New Roman"/>
          <w:sz w:val="24"/>
          <w:szCs w:val="24"/>
          <w:lang w:val="af-ZA" w:eastAsia="ca-ES"/>
        </w:rPr>
        <w:t>: verb, segona pers. sing. imperatiu de present, veu activa</w:t>
      </w:r>
    </w:p>
    <w:p w:rsidR="00C45ABC" w:rsidRDefault="00C45ABC" w:rsidP="003B1DF5">
      <w:pPr>
        <w:spacing w:after="0" w:line="240" w:lineRule="auto"/>
        <w:ind w:left="-851" w:right="-852"/>
        <w:jc w:val="both"/>
        <w:rPr>
          <w:rFonts w:ascii="Palatino Linotype" w:eastAsia="Times New Roman" w:hAnsi="Palatino Linotype" w:cs="Times New Roman"/>
          <w:sz w:val="24"/>
          <w:szCs w:val="24"/>
          <w:lang w:val="af-ZA" w:eastAsia="ca-ES"/>
        </w:rPr>
      </w:pPr>
      <w:r w:rsidRPr="00C45ABC">
        <w:rPr>
          <w:rFonts w:ascii="Palatino Linotype" w:eastAsia="Times New Roman" w:hAnsi="Palatino Linotype" w:cs="Times New Roman"/>
          <w:sz w:val="24"/>
          <w:szCs w:val="24"/>
          <w:lang w:val="af-ZA" w:eastAsia="ca-ES"/>
        </w:rPr>
        <w:t xml:space="preserve">. κρεῖττον εἶναι... εὐλογίστως ἀτυχεῖν ἢ ἀλογίστως εὐτυχεῖν: </w:t>
      </w:r>
      <w:r>
        <w:rPr>
          <w:rFonts w:ascii="Palatino Linotype" w:eastAsia="Times New Roman" w:hAnsi="Palatino Linotype" w:cs="Times New Roman"/>
          <w:sz w:val="24"/>
          <w:szCs w:val="24"/>
          <w:lang w:val="af-ZA" w:eastAsia="ca-ES"/>
        </w:rPr>
        <w:t xml:space="preserve">segons la sintaxi tradicional una oració completiva d’infinitiu en funció de complement directe de </w:t>
      </w:r>
      <w:r w:rsidRPr="00C45ABC">
        <w:rPr>
          <w:rFonts w:ascii="Palatino Linotype" w:eastAsia="Times New Roman" w:hAnsi="Palatino Linotype" w:cs="Times New Roman"/>
          <w:sz w:val="24"/>
          <w:szCs w:val="24"/>
          <w:lang w:val="af-ZA" w:eastAsia="ca-ES"/>
        </w:rPr>
        <w:t>νομίζει</w:t>
      </w:r>
      <w:r>
        <w:rPr>
          <w:rFonts w:ascii="Palatino Linotype" w:eastAsia="Times New Roman" w:hAnsi="Palatino Linotype" w:cs="Times New Roman"/>
          <w:sz w:val="24"/>
          <w:szCs w:val="24"/>
          <w:lang w:val="af-ZA" w:eastAsia="ca-ES"/>
        </w:rPr>
        <w:t>:</w:t>
      </w:r>
    </w:p>
    <w:p w:rsidR="00C45ABC" w:rsidRDefault="00C45ABC" w:rsidP="00C45ABC">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εὐλογίστως ἀτυχεῖν</w:t>
      </w:r>
      <w:r>
        <w:rPr>
          <w:rFonts w:ascii="Palatino Linotype" w:eastAsia="Times New Roman" w:hAnsi="Palatino Linotype" w:cs="Times New Roman"/>
          <w:sz w:val="24"/>
          <w:szCs w:val="24"/>
          <w:lang w:val="af-ZA" w:eastAsia="ca-ES"/>
        </w:rPr>
        <w:t xml:space="preserve">: </w:t>
      </w:r>
      <w:r w:rsidR="008C7613">
        <w:rPr>
          <w:rFonts w:ascii="Palatino Linotype" w:eastAsia="Times New Roman" w:hAnsi="Palatino Linotype" w:cs="Times New Roman"/>
          <w:sz w:val="24"/>
          <w:szCs w:val="24"/>
          <w:lang w:val="af-ZA" w:eastAsia="ca-ES"/>
        </w:rPr>
        <w:t>subjecte</w:t>
      </w:r>
      <w:r>
        <w:rPr>
          <w:rFonts w:ascii="Palatino Linotype" w:eastAsia="Times New Roman" w:hAnsi="Palatino Linotype" w:cs="Times New Roman"/>
          <w:sz w:val="24"/>
          <w:szCs w:val="24"/>
          <w:lang w:val="af-ZA" w:eastAsia="ca-ES"/>
        </w:rPr>
        <w:t xml:space="preserve">; infinitiu d’aorist, veu activa, modificat per l’adverbi modal </w:t>
      </w:r>
      <w:r w:rsidRPr="00EA111F">
        <w:rPr>
          <w:rFonts w:ascii="Palatino Linotype" w:eastAsia="Times New Roman" w:hAnsi="Palatino Linotype" w:cs="Times New Roman"/>
          <w:sz w:val="24"/>
          <w:szCs w:val="24"/>
          <w:lang w:val="af-ZA" w:eastAsia="ca-ES"/>
        </w:rPr>
        <w:t>εὐλογίστως</w:t>
      </w:r>
    </w:p>
    <w:p w:rsidR="00C45ABC" w:rsidRDefault="00C45ABC" w:rsidP="00C45ABC">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 xml:space="preserve">. </w:t>
      </w:r>
      <w:r w:rsidRPr="00EA111F">
        <w:rPr>
          <w:rFonts w:ascii="Palatino Linotype" w:eastAsia="Times New Roman" w:hAnsi="Palatino Linotype" w:cs="Times New Roman"/>
          <w:sz w:val="24"/>
          <w:szCs w:val="24"/>
          <w:lang w:val="af-ZA" w:eastAsia="ca-ES"/>
        </w:rPr>
        <w:t>εἶναι</w:t>
      </w:r>
      <w:r w:rsidR="008C7613">
        <w:rPr>
          <w:rFonts w:ascii="Palatino Linotype" w:eastAsia="Times New Roman" w:hAnsi="Palatino Linotype" w:cs="Times New Roman"/>
          <w:sz w:val="24"/>
          <w:szCs w:val="24"/>
          <w:lang w:val="af-ZA" w:eastAsia="ca-ES"/>
        </w:rPr>
        <w:t xml:space="preserve">: infinitiu, </w:t>
      </w:r>
      <w:r>
        <w:rPr>
          <w:rFonts w:ascii="Palatino Linotype" w:eastAsia="Times New Roman" w:hAnsi="Palatino Linotype" w:cs="Times New Roman"/>
          <w:sz w:val="24"/>
          <w:szCs w:val="24"/>
          <w:lang w:val="af-ZA" w:eastAsia="ca-ES"/>
        </w:rPr>
        <w:t xml:space="preserve">de present </w:t>
      </w:r>
    </w:p>
    <w:p w:rsidR="00C45ABC" w:rsidRDefault="00C45ABC" w:rsidP="00C45ABC">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κρεῖττον</w:t>
      </w:r>
      <w:r>
        <w:rPr>
          <w:rFonts w:ascii="Palatino Linotype" w:eastAsia="Times New Roman" w:hAnsi="Palatino Linotype" w:cs="Times New Roman"/>
          <w:sz w:val="24"/>
          <w:szCs w:val="24"/>
          <w:lang w:val="af-ZA" w:eastAsia="ca-ES"/>
        </w:rPr>
        <w:t>: atribut d’</w:t>
      </w:r>
      <w:r w:rsidRPr="00EA111F">
        <w:rPr>
          <w:rFonts w:ascii="Palatino Linotype" w:eastAsia="Times New Roman" w:hAnsi="Palatino Linotype" w:cs="Times New Roman"/>
          <w:sz w:val="24"/>
          <w:szCs w:val="24"/>
          <w:lang w:val="af-ZA" w:eastAsia="ca-ES"/>
        </w:rPr>
        <w:t>ἀτυχεῖν</w:t>
      </w:r>
      <w:r>
        <w:rPr>
          <w:rFonts w:ascii="Palatino Linotype" w:eastAsia="Times New Roman" w:hAnsi="Palatino Linotype" w:cs="Times New Roman"/>
          <w:sz w:val="24"/>
          <w:szCs w:val="24"/>
          <w:lang w:val="af-ZA" w:eastAsia="ca-ES"/>
        </w:rPr>
        <w:t>; ac. sing. neutre; adjectiu en grau comparatiu</w:t>
      </w:r>
    </w:p>
    <w:p w:rsidR="00C45ABC" w:rsidRDefault="00C45ABC" w:rsidP="00C45ABC">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ἀλογίστως εὐτυχεῖν</w:t>
      </w:r>
      <w:r w:rsidR="008C7613">
        <w:rPr>
          <w:rFonts w:ascii="Palatino Linotype" w:eastAsia="Times New Roman" w:hAnsi="Palatino Linotype" w:cs="Times New Roman"/>
          <w:sz w:val="24"/>
          <w:szCs w:val="24"/>
          <w:lang w:val="af-ZA" w:eastAsia="ca-ES"/>
        </w:rPr>
        <w:t>: segon subjecte</w:t>
      </w:r>
      <w:r>
        <w:rPr>
          <w:rFonts w:ascii="Palatino Linotype" w:eastAsia="Times New Roman" w:hAnsi="Palatino Linotype" w:cs="Times New Roman"/>
          <w:sz w:val="24"/>
          <w:szCs w:val="24"/>
          <w:lang w:val="af-ZA" w:eastAsia="ca-ES"/>
        </w:rPr>
        <w:t xml:space="preserve">; infinitiu d’aorist, veu activa, modificat per l’adverbi modal </w:t>
      </w:r>
      <w:r w:rsidRPr="00EA111F">
        <w:rPr>
          <w:rFonts w:ascii="Palatino Linotype" w:eastAsia="Times New Roman" w:hAnsi="Palatino Linotype" w:cs="Times New Roman"/>
          <w:sz w:val="24"/>
          <w:szCs w:val="24"/>
          <w:lang w:val="af-ZA" w:eastAsia="ca-ES"/>
        </w:rPr>
        <w:t>ἀλογίστως</w:t>
      </w:r>
      <w:r>
        <w:rPr>
          <w:rFonts w:ascii="Palatino Linotype" w:eastAsia="Times New Roman" w:hAnsi="Palatino Linotype" w:cs="Times New Roman"/>
          <w:sz w:val="24"/>
          <w:szCs w:val="24"/>
          <w:lang w:val="af-ZA" w:eastAsia="ca-ES"/>
        </w:rPr>
        <w:t xml:space="preserve">, introduït per </w:t>
      </w:r>
      <w:r w:rsidRPr="00EA111F">
        <w:rPr>
          <w:rFonts w:ascii="Palatino Linotype" w:eastAsia="Times New Roman" w:hAnsi="Palatino Linotype" w:cs="Times New Roman"/>
          <w:sz w:val="24"/>
          <w:szCs w:val="24"/>
          <w:lang w:val="af-ZA" w:eastAsia="ca-ES"/>
        </w:rPr>
        <w:t>ἢ</w:t>
      </w:r>
      <w:r>
        <w:rPr>
          <w:rFonts w:ascii="Palatino Linotype" w:eastAsia="Times New Roman" w:hAnsi="Palatino Linotype" w:cs="Times New Roman"/>
          <w:sz w:val="24"/>
          <w:szCs w:val="24"/>
          <w:lang w:val="af-ZA" w:eastAsia="ca-ES"/>
        </w:rPr>
        <w:t xml:space="preserve"> com a segon element de la comparació oberta per </w:t>
      </w:r>
      <w:r w:rsidRPr="00EA111F">
        <w:rPr>
          <w:rFonts w:ascii="Palatino Linotype" w:eastAsia="Times New Roman" w:hAnsi="Palatino Linotype" w:cs="Times New Roman"/>
          <w:sz w:val="24"/>
          <w:szCs w:val="24"/>
          <w:lang w:val="af-ZA" w:eastAsia="ca-ES"/>
        </w:rPr>
        <w:t>κρεῖττον</w:t>
      </w:r>
      <w:r>
        <w:rPr>
          <w:rFonts w:ascii="Palatino Linotype" w:eastAsia="Times New Roman" w:hAnsi="Palatino Linotype" w:cs="Times New Roman"/>
          <w:sz w:val="24"/>
          <w:szCs w:val="24"/>
          <w:lang w:val="af-ZA" w:eastAsia="ca-ES"/>
        </w:rPr>
        <w:t xml:space="preserve"> </w:t>
      </w:r>
    </w:p>
    <w:p w:rsidR="00C45ABC" w:rsidRDefault="008C7613"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8C7613">
        <w:rPr>
          <w:rFonts w:ascii="Palatino Linotype" w:eastAsia="Times New Roman" w:hAnsi="Palatino Linotype" w:cs="Times New Roman"/>
          <w:b/>
          <w:sz w:val="24"/>
          <w:szCs w:val="24"/>
          <w:lang w:val="af-ZA" w:eastAsia="ca-ES"/>
        </w:rPr>
        <w:t>tanma</w:t>
      </w:r>
      <w:r w:rsidR="000318DF">
        <w:rPr>
          <w:rFonts w:ascii="Palatino Linotype" w:eastAsia="Times New Roman" w:hAnsi="Palatino Linotype" w:cs="Times New Roman"/>
          <w:b/>
          <w:sz w:val="24"/>
          <w:szCs w:val="24"/>
          <w:lang w:val="af-ZA" w:eastAsia="ca-ES"/>
        </w:rPr>
        <w:t>teix, més enllà de</w:t>
      </w:r>
      <w:r w:rsidRPr="008C7613">
        <w:rPr>
          <w:rFonts w:ascii="Palatino Linotype" w:eastAsia="Times New Roman" w:hAnsi="Palatino Linotype" w:cs="Times New Roman"/>
          <w:b/>
          <w:sz w:val="24"/>
          <w:szCs w:val="24"/>
          <w:lang w:val="af-ZA" w:eastAsia="ca-ES"/>
        </w:rPr>
        <w:t xml:space="preserve"> la sintaxi tradicional, </w:t>
      </w:r>
      <w:r w:rsidR="000318DF">
        <w:rPr>
          <w:rFonts w:ascii="Palatino Linotype" w:eastAsia="Times New Roman" w:hAnsi="Palatino Linotype" w:cs="Times New Roman"/>
          <w:b/>
          <w:sz w:val="24"/>
          <w:szCs w:val="24"/>
          <w:lang w:val="af-ZA" w:eastAsia="ca-ES"/>
        </w:rPr>
        <w:t xml:space="preserve">proposem l’anàlisi </w:t>
      </w:r>
      <w:r w:rsidRPr="008C7613">
        <w:rPr>
          <w:rFonts w:ascii="Palatino Linotype" w:eastAsia="Times New Roman" w:hAnsi="Palatino Linotype" w:cs="Times New Roman"/>
          <w:b/>
          <w:sz w:val="24"/>
          <w:szCs w:val="24"/>
          <w:lang w:val="af-ZA" w:eastAsia="ca-ES"/>
        </w:rPr>
        <w:t xml:space="preserve">següent: </w:t>
      </w:r>
    </w:p>
    <w:p w:rsidR="008C7613" w:rsidRPr="008C7613" w:rsidRDefault="008C7613" w:rsidP="008C7613">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νομίζει</w:t>
      </w:r>
      <w:r>
        <w:rPr>
          <w:rFonts w:ascii="Palatino Linotype" w:eastAsia="Times New Roman" w:hAnsi="Palatino Linotype" w:cs="Times New Roman"/>
          <w:sz w:val="24"/>
          <w:szCs w:val="24"/>
          <w:lang w:val="af-ZA" w:eastAsia="ca-ES"/>
        </w:rPr>
        <w:t>: verb, segona pers. sing. imperatiu de present, veu activa</w:t>
      </w:r>
    </w:p>
    <w:p w:rsidR="009B63D7" w:rsidRDefault="009B63D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εὐλογίστως ἀτυχεῖν</w:t>
      </w:r>
      <w:r>
        <w:rPr>
          <w:rFonts w:ascii="Palatino Linotype" w:eastAsia="Times New Roman" w:hAnsi="Palatino Linotype" w:cs="Times New Roman"/>
          <w:sz w:val="24"/>
          <w:szCs w:val="24"/>
          <w:lang w:val="af-ZA" w:eastAsia="ca-ES"/>
        </w:rPr>
        <w:t xml:space="preserve">: complement directe de </w:t>
      </w:r>
      <w:r w:rsidRPr="00EA111F">
        <w:rPr>
          <w:rFonts w:ascii="Palatino Linotype" w:eastAsia="Times New Roman" w:hAnsi="Palatino Linotype" w:cs="Times New Roman"/>
          <w:sz w:val="24"/>
          <w:szCs w:val="24"/>
          <w:lang w:val="af-ZA" w:eastAsia="ca-ES"/>
        </w:rPr>
        <w:t>νομίζει</w:t>
      </w:r>
      <w:r>
        <w:rPr>
          <w:rFonts w:ascii="Palatino Linotype" w:eastAsia="Times New Roman" w:hAnsi="Palatino Linotype" w:cs="Times New Roman"/>
          <w:sz w:val="24"/>
          <w:szCs w:val="24"/>
          <w:lang w:val="af-ZA" w:eastAsia="ca-ES"/>
        </w:rPr>
        <w:t xml:space="preserve">; infinitiu d’aorist, veu activa, modificat per l’adverbi modal </w:t>
      </w:r>
      <w:r w:rsidRPr="00EA111F">
        <w:rPr>
          <w:rFonts w:ascii="Palatino Linotype" w:eastAsia="Times New Roman" w:hAnsi="Palatino Linotype" w:cs="Times New Roman"/>
          <w:sz w:val="24"/>
          <w:szCs w:val="24"/>
          <w:lang w:val="af-ZA" w:eastAsia="ca-ES"/>
        </w:rPr>
        <w:t>εὐλογίστως</w:t>
      </w:r>
    </w:p>
    <w:p w:rsidR="009B63D7" w:rsidRDefault="009B63D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εἶναι</w:t>
      </w:r>
      <w:r>
        <w:rPr>
          <w:rFonts w:ascii="Palatino Linotype" w:eastAsia="Times New Roman" w:hAnsi="Palatino Linotype" w:cs="Times New Roman"/>
          <w:sz w:val="24"/>
          <w:szCs w:val="24"/>
          <w:lang w:val="af-ZA" w:eastAsia="ca-ES"/>
        </w:rPr>
        <w:t>: infinitiu en funció predicativa d’</w:t>
      </w:r>
      <w:r w:rsidRPr="00EA111F">
        <w:rPr>
          <w:rFonts w:ascii="Palatino Linotype" w:eastAsia="Times New Roman" w:hAnsi="Palatino Linotype" w:cs="Times New Roman"/>
          <w:sz w:val="24"/>
          <w:szCs w:val="24"/>
          <w:lang w:val="af-ZA" w:eastAsia="ca-ES"/>
        </w:rPr>
        <w:t>εὐλογίστως ἀτυχεῖν</w:t>
      </w:r>
      <w:r>
        <w:rPr>
          <w:rFonts w:ascii="Palatino Linotype" w:eastAsia="Times New Roman" w:hAnsi="Palatino Linotype" w:cs="Times New Roman"/>
          <w:sz w:val="24"/>
          <w:szCs w:val="24"/>
          <w:lang w:val="af-ZA" w:eastAsia="ca-ES"/>
        </w:rPr>
        <w:t xml:space="preserve">; infinitiu de present </w:t>
      </w:r>
    </w:p>
    <w:p w:rsidR="009B63D7" w:rsidRDefault="009B63D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κρεῖττον</w:t>
      </w:r>
      <w:r>
        <w:rPr>
          <w:rFonts w:ascii="Palatino Linotype" w:eastAsia="Times New Roman" w:hAnsi="Palatino Linotype" w:cs="Times New Roman"/>
          <w:sz w:val="24"/>
          <w:szCs w:val="24"/>
          <w:lang w:val="af-ZA" w:eastAsia="ca-ES"/>
        </w:rPr>
        <w:t>: atribut d’</w:t>
      </w:r>
      <w:r w:rsidRPr="00EA111F">
        <w:rPr>
          <w:rFonts w:ascii="Palatino Linotype" w:eastAsia="Times New Roman" w:hAnsi="Palatino Linotype" w:cs="Times New Roman"/>
          <w:sz w:val="24"/>
          <w:szCs w:val="24"/>
          <w:lang w:val="af-ZA" w:eastAsia="ca-ES"/>
        </w:rPr>
        <w:t>ἀτυχεῖν</w:t>
      </w:r>
      <w:r>
        <w:rPr>
          <w:rFonts w:ascii="Palatino Linotype" w:eastAsia="Times New Roman" w:hAnsi="Palatino Linotype" w:cs="Times New Roman"/>
          <w:sz w:val="24"/>
          <w:szCs w:val="24"/>
          <w:lang w:val="af-ZA" w:eastAsia="ca-ES"/>
        </w:rPr>
        <w:t>; ac. sing. neutre</w:t>
      </w:r>
      <w:r w:rsidR="00A0318E">
        <w:rPr>
          <w:rFonts w:ascii="Palatino Linotype" w:eastAsia="Times New Roman" w:hAnsi="Palatino Linotype" w:cs="Times New Roman"/>
          <w:sz w:val="24"/>
          <w:szCs w:val="24"/>
          <w:lang w:val="af-ZA" w:eastAsia="ca-ES"/>
        </w:rPr>
        <w:t>; adjectiu en grau comparatiu</w:t>
      </w:r>
    </w:p>
    <w:p w:rsidR="009B63D7" w:rsidRDefault="009B63D7"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ἀλογίστως εὐτυχεῖν</w:t>
      </w:r>
      <w:r w:rsidR="00A0318E">
        <w:rPr>
          <w:rFonts w:ascii="Palatino Linotype" w:eastAsia="Times New Roman" w:hAnsi="Palatino Linotype" w:cs="Times New Roman"/>
          <w:sz w:val="24"/>
          <w:szCs w:val="24"/>
          <w:lang w:val="af-ZA" w:eastAsia="ca-ES"/>
        </w:rPr>
        <w:t xml:space="preserve">: segon complement directe de </w:t>
      </w:r>
      <w:r w:rsidR="00A0318E" w:rsidRPr="00EA111F">
        <w:rPr>
          <w:rFonts w:ascii="Palatino Linotype" w:eastAsia="Times New Roman" w:hAnsi="Palatino Linotype" w:cs="Times New Roman"/>
          <w:sz w:val="24"/>
          <w:szCs w:val="24"/>
          <w:lang w:val="af-ZA" w:eastAsia="ca-ES"/>
        </w:rPr>
        <w:t>νομίζει</w:t>
      </w:r>
      <w:r w:rsidR="00A0318E">
        <w:rPr>
          <w:rFonts w:ascii="Palatino Linotype" w:eastAsia="Times New Roman" w:hAnsi="Palatino Linotype" w:cs="Times New Roman"/>
          <w:sz w:val="24"/>
          <w:szCs w:val="24"/>
          <w:lang w:val="af-ZA" w:eastAsia="ca-ES"/>
        </w:rPr>
        <w:t xml:space="preserve">; infinitiu d’aorist, veu activa, modificat per l’adverbi modal </w:t>
      </w:r>
      <w:r w:rsidR="00A0318E" w:rsidRPr="00EA111F">
        <w:rPr>
          <w:rFonts w:ascii="Palatino Linotype" w:eastAsia="Times New Roman" w:hAnsi="Palatino Linotype" w:cs="Times New Roman"/>
          <w:sz w:val="24"/>
          <w:szCs w:val="24"/>
          <w:lang w:val="af-ZA" w:eastAsia="ca-ES"/>
        </w:rPr>
        <w:t>ἀλογίστως</w:t>
      </w:r>
      <w:r w:rsidR="00A0318E">
        <w:rPr>
          <w:rFonts w:ascii="Palatino Linotype" w:eastAsia="Times New Roman" w:hAnsi="Palatino Linotype" w:cs="Times New Roman"/>
          <w:sz w:val="24"/>
          <w:szCs w:val="24"/>
          <w:lang w:val="af-ZA" w:eastAsia="ca-ES"/>
        </w:rPr>
        <w:t xml:space="preserve">, introduït per </w:t>
      </w:r>
      <w:r w:rsidR="00A0318E" w:rsidRPr="00EA111F">
        <w:rPr>
          <w:rFonts w:ascii="Palatino Linotype" w:eastAsia="Times New Roman" w:hAnsi="Palatino Linotype" w:cs="Times New Roman"/>
          <w:sz w:val="24"/>
          <w:szCs w:val="24"/>
          <w:lang w:val="af-ZA" w:eastAsia="ca-ES"/>
        </w:rPr>
        <w:t>ἢ</w:t>
      </w:r>
      <w:r w:rsidR="00A0318E">
        <w:rPr>
          <w:rFonts w:ascii="Palatino Linotype" w:eastAsia="Times New Roman" w:hAnsi="Palatino Linotype" w:cs="Times New Roman"/>
          <w:sz w:val="24"/>
          <w:szCs w:val="24"/>
          <w:lang w:val="af-ZA" w:eastAsia="ca-ES"/>
        </w:rPr>
        <w:t xml:space="preserve"> com a segon element de la comparació oberta per </w:t>
      </w:r>
      <w:r w:rsidR="00A0318E" w:rsidRPr="00EA111F">
        <w:rPr>
          <w:rFonts w:ascii="Palatino Linotype" w:eastAsia="Times New Roman" w:hAnsi="Palatino Linotype" w:cs="Times New Roman"/>
          <w:sz w:val="24"/>
          <w:szCs w:val="24"/>
          <w:lang w:val="af-ZA" w:eastAsia="ca-ES"/>
        </w:rPr>
        <w:t>κρεῖττον</w:t>
      </w:r>
      <w:r>
        <w:rPr>
          <w:rFonts w:ascii="Palatino Linotype" w:eastAsia="Times New Roman" w:hAnsi="Palatino Linotype" w:cs="Times New Roman"/>
          <w:sz w:val="24"/>
          <w:szCs w:val="24"/>
          <w:lang w:val="af-ZA" w:eastAsia="ca-ES"/>
        </w:rPr>
        <w:t xml:space="preserve"> </w:t>
      </w:r>
    </w:p>
    <w:p w:rsidR="000318DF" w:rsidRDefault="000318DF"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9B63D7" w:rsidRPr="002E22CC" w:rsidRDefault="009B63D7"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2E22CC">
        <w:rPr>
          <w:rFonts w:ascii="Palatino Linotype" w:eastAsia="Times New Roman" w:hAnsi="Palatino Linotype" w:cs="Times New Roman"/>
          <w:b/>
          <w:sz w:val="24"/>
          <w:szCs w:val="24"/>
          <w:lang w:val="af-ZA" w:eastAsia="ca-ES"/>
        </w:rPr>
        <w:t xml:space="preserve">Traducció: </w:t>
      </w:r>
    </w:p>
    <w:p w:rsidR="009B63D7" w:rsidRDefault="009B63D7" w:rsidP="003B1DF5">
      <w:pPr>
        <w:spacing w:after="0" w:line="240" w:lineRule="auto"/>
        <w:ind w:left="-851" w:right="-852"/>
        <w:jc w:val="both"/>
        <w:rPr>
          <w:rFonts w:ascii="Palatino Linotype" w:hAnsi="Palatino Linotype"/>
          <w:sz w:val="24"/>
          <w:szCs w:val="24"/>
        </w:rPr>
      </w:pPr>
      <w:r w:rsidRPr="002E22CC">
        <w:rPr>
          <w:rFonts w:ascii="Palatino Linotype" w:hAnsi="Palatino Linotype"/>
          <w:b/>
          <w:sz w:val="24"/>
          <w:szCs w:val="24"/>
        </w:rPr>
        <w:t>Considera també que és millor ser dissortat sense perdre el seny que afortunat perdent-lo</w:t>
      </w:r>
      <w:r w:rsidR="002E22CC">
        <w:rPr>
          <w:rFonts w:ascii="Palatino Linotype" w:hAnsi="Palatino Linotype"/>
          <w:sz w:val="24"/>
          <w:szCs w:val="24"/>
        </w:rPr>
        <w:t xml:space="preserve"> (... dissortat assenyadament que afortunat forassenyada)</w:t>
      </w:r>
      <w:r>
        <w:rPr>
          <w:rFonts w:ascii="Palatino Linotype" w:hAnsi="Palatino Linotype"/>
          <w:sz w:val="24"/>
          <w:szCs w:val="24"/>
        </w:rPr>
        <w:t xml:space="preserve">. </w:t>
      </w:r>
    </w:p>
    <w:p w:rsidR="002E22CC" w:rsidRDefault="002E22CC" w:rsidP="003B1DF5">
      <w:pPr>
        <w:spacing w:after="0" w:line="240" w:lineRule="auto"/>
        <w:ind w:left="-851" w:right="-852"/>
        <w:jc w:val="both"/>
        <w:rPr>
          <w:rFonts w:ascii="Palatino Linotype" w:hAnsi="Palatino Linotype"/>
          <w:sz w:val="24"/>
          <w:szCs w:val="24"/>
        </w:rPr>
      </w:pPr>
    </w:p>
    <w:p w:rsidR="009B63D7" w:rsidRPr="00166F14" w:rsidRDefault="009B63D7"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166F14">
        <w:rPr>
          <w:rFonts w:ascii="Palatino Linotype" w:eastAsia="Times New Roman" w:hAnsi="Palatino Linotype" w:cs="Times New Roman"/>
          <w:b/>
          <w:sz w:val="24"/>
          <w:szCs w:val="24"/>
          <w:lang w:val="af-ZA" w:eastAsia="ca-ES"/>
        </w:rPr>
        <w:t>βέλτιον γὰρ ἐν ταῖς πράξεσι τὸ καλῶς κριθὲν μὴ ὀρθωθῆναι ἢ τὸ μὴ καλῶς κριθὲν ὀρθωθῆναι διὰ ταύτην.</w:t>
      </w:r>
    </w:p>
    <w:p w:rsidR="002E22CC" w:rsidRDefault="00CB4FC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Una oració principal</w:t>
      </w:r>
      <w:r w:rsidR="00ED1482">
        <w:rPr>
          <w:rFonts w:ascii="Palatino Linotype" w:eastAsia="Times New Roman" w:hAnsi="Palatino Linotype" w:cs="Times New Roman"/>
          <w:sz w:val="24"/>
          <w:szCs w:val="24"/>
          <w:lang w:val="af-ZA" w:eastAsia="ca-ES"/>
        </w:rPr>
        <w:t xml:space="preserve"> en parataxi sindètica il·lativo-causal</w:t>
      </w:r>
      <w:r>
        <w:rPr>
          <w:rFonts w:ascii="Palatino Linotype" w:eastAsia="Times New Roman" w:hAnsi="Palatino Linotype" w:cs="Times New Roman"/>
          <w:sz w:val="24"/>
          <w:szCs w:val="24"/>
          <w:lang w:val="af-ZA" w:eastAsia="ca-ES"/>
        </w:rPr>
        <w:t xml:space="preserve"> amb el període anterior per la conjunció </w:t>
      </w:r>
      <w:r w:rsidRPr="00EA111F">
        <w:rPr>
          <w:rFonts w:ascii="Palatino Linotype" w:eastAsia="Times New Roman" w:hAnsi="Palatino Linotype" w:cs="Times New Roman"/>
          <w:sz w:val="24"/>
          <w:szCs w:val="24"/>
          <w:lang w:val="af-ZA" w:eastAsia="ca-ES"/>
        </w:rPr>
        <w:t>γὰρ</w:t>
      </w:r>
    </w:p>
    <w:p w:rsidR="00CB4FC4" w:rsidRDefault="00CB4FC4"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00EC722D" w:rsidRPr="00EA111F">
        <w:rPr>
          <w:rFonts w:ascii="Palatino Linotype" w:eastAsia="Times New Roman" w:hAnsi="Palatino Linotype" w:cs="Times New Roman"/>
          <w:sz w:val="24"/>
          <w:szCs w:val="24"/>
          <w:lang w:val="af-ZA" w:eastAsia="ca-ES"/>
        </w:rPr>
        <w:t>ἐν ταῖς πράξεσι</w:t>
      </w:r>
      <w:r w:rsidR="00EC722D">
        <w:rPr>
          <w:rFonts w:ascii="Palatino Linotype" w:eastAsia="Times New Roman" w:hAnsi="Palatino Linotype" w:cs="Times New Roman"/>
          <w:sz w:val="24"/>
          <w:szCs w:val="24"/>
          <w:lang w:val="af-ZA" w:eastAsia="ca-ES"/>
        </w:rPr>
        <w:t>: complement circumstancial; dat. plu. fem.</w:t>
      </w:r>
    </w:p>
    <w:p w:rsidR="00332A49" w:rsidRDefault="00332A4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μὴ ὀρθωθῆναι</w:t>
      </w:r>
      <w:r>
        <w:rPr>
          <w:rFonts w:ascii="Palatino Linotype" w:eastAsia="Times New Roman" w:hAnsi="Palatino Linotype" w:cs="Times New Roman"/>
          <w:sz w:val="24"/>
          <w:szCs w:val="24"/>
          <w:lang w:val="af-ZA" w:eastAsia="ca-ES"/>
        </w:rPr>
        <w:t xml:space="preserve">: subjecte; infinitiu d’aorist, veu passiva, modificat per l’adverbi de negació </w:t>
      </w:r>
      <w:r w:rsidRPr="00EA111F">
        <w:rPr>
          <w:rFonts w:ascii="Palatino Linotype" w:eastAsia="Times New Roman" w:hAnsi="Palatino Linotype" w:cs="Times New Roman"/>
          <w:sz w:val="24"/>
          <w:szCs w:val="24"/>
          <w:lang w:val="af-ZA" w:eastAsia="ca-ES"/>
        </w:rPr>
        <w:t>μὴ</w:t>
      </w:r>
    </w:p>
    <w:p w:rsidR="00332A49" w:rsidRDefault="00332A4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 καλῶς κριθὲν</w:t>
      </w:r>
      <w:r>
        <w:rPr>
          <w:rFonts w:ascii="Palatino Linotype" w:eastAsia="Times New Roman" w:hAnsi="Palatino Linotype" w:cs="Times New Roman"/>
          <w:sz w:val="24"/>
          <w:szCs w:val="24"/>
          <w:lang w:val="af-ZA" w:eastAsia="ca-ES"/>
        </w:rPr>
        <w:t xml:space="preserve">: acusatiu de relació; ac. sing. neutre; participi d’aorist, veu passiva substantivat per l’article (atributiu, doncs), modificat per l’adverbi modal </w:t>
      </w:r>
      <w:r w:rsidRPr="00EA111F">
        <w:rPr>
          <w:rFonts w:ascii="Palatino Linotype" w:eastAsia="Times New Roman" w:hAnsi="Palatino Linotype" w:cs="Times New Roman"/>
          <w:sz w:val="24"/>
          <w:szCs w:val="24"/>
          <w:lang w:val="af-ZA" w:eastAsia="ca-ES"/>
        </w:rPr>
        <w:t>καλῶς</w:t>
      </w:r>
    </w:p>
    <w:p w:rsidR="00332A49" w:rsidRDefault="00332A4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ἐστί: verb, tercera pers. present d’indicatiu</w:t>
      </w:r>
    </w:p>
    <w:p w:rsidR="00332A49" w:rsidRDefault="00332A4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βέλτιον</w:t>
      </w:r>
      <w:r>
        <w:rPr>
          <w:rFonts w:ascii="Palatino Linotype" w:eastAsia="Times New Roman" w:hAnsi="Palatino Linotype" w:cs="Times New Roman"/>
          <w:sz w:val="24"/>
          <w:szCs w:val="24"/>
          <w:lang w:val="af-ZA" w:eastAsia="ca-ES"/>
        </w:rPr>
        <w:t xml:space="preserve">: atribut del subjecte; nom. sing. neutre; adjectiu en grau comparatiu </w:t>
      </w:r>
    </w:p>
    <w:p w:rsidR="00332A49" w:rsidRDefault="00332A4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ὀρθωθῆναι</w:t>
      </w:r>
      <w:r>
        <w:rPr>
          <w:rFonts w:ascii="Palatino Linotype" w:eastAsia="Times New Roman" w:hAnsi="Palatino Linotype" w:cs="Times New Roman"/>
          <w:sz w:val="24"/>
          <w:szCs w:val="24"/>
          <w:lang w:val="af-ZA" w:eastAsia="ca-ES"/>
        </w:rPr>
        <w:t xml:space="preserve">: segon subjecte; infinitiu d’aorist, veu passiva, segon element introduït per la conjunció </w:t>
      </w:r>
      <w:r w:rsidRPr="00EA111F">
        <w:rPr>
          <w:rFonts w:ascii="Palatino Linotype" w:eastAsia="Times New Roman" w:hAnsi="Palatino Linotype" w:cs="Times New Roman"/>
          <w:sz w:val="24"/>
          <w:szCs w:val="24"/>
          <w:lang w:val="af-ZA" w:eastAsia="ca-ES"/>
        </w:rPr>
        <w:t>ἢ</w:t>
      </w:r>
      <w:r>
        <w:rPr>
          <w:rFonts w:ascii="Palatino Linotype" w:eastAsia="Times New Roman" w:hAnsi="Palatino Linotype" w:cs="Times New Roman"/>
          <w:sz w:val="24"/>
          <w:szCs w:val="24"/>
          <w:lang w:val="af-ZA" w:eastAsia="ca-ES"/>
        </w:rPr>
        <w:t xml:space="preserve"> de la comparació oberta per </w:t>
      </w:r>
      <w:r w:rsidRPr="00EA111F">
        <w:rPr>
          <w:rFonts w:ascii="Palatino Linotype" w:eastAsia="Times New Roman" w:hAnsi="Palatino Linotype" w:cs="Times New Roman"/>
          <w:sz w:val="24"/>
          <w:szCs w:val="24"/>
          <w:lang w:val="af-ZA" w:eastAsia="ca-ES"/>
        </w:rPr>
        <w:t>βέλτιον</w:t>
      </w:r>
    </w:p>
    <w:p w:rsidR="00332A49" w:rsidRDefault="00332A49" w:rsidP="003B1DF5">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τὸ μὴ καλῶς κριθὲν</w:t>
      </w:r>
      <w:r>
        <w:rPr>
          <w:rFonts w:ascii="Palatino Linotype" w:eastAsia="Times New Roman" w:hAnsi="Palatino Linotype" w:cs="Times New Roman"/>
          <w:sz w:val="24"/>
          <w:szCs w:val="24"/>
          <w:lang w:val="af-ZA" w:eastAsia="ca-ES"/>
        </w:rPr>
        <w:t xml:space="preserve">: acusatiu de relació; ac. sing. neutre; participi d’aorist, veu passiva substantivat per l’article (atributiu, doncs), modificat per l’adverbi </w:t>
      </w:r>
      <w:r w:rsidR="00166F14">
        <w:rPr>
          <w:rFonts w:ascii="Palatino Linotype" w:eastAsia="Times New Roman" w:hAnsi="Palatino Linotype" w:cs="Times New Roman"/>
          <w:sz w:val="24"/>
          <w:szCs w:val="24"/>
          <w:lang w:val="af-ZA" w:eastAsia="ca-ES"/>
        </w:rPr>
        <w:t xml:space="preserve">de negació </w:t>
      </w:r>
      <w:r w:rsidR="00166F14" w:rsidRPr="00EA111F">
        <w:rPr>
          <w:rFonts w:ascii="Palatino Linotype" w:eastAsia="Times New Roman" w:hAnsi="Palatino Linotype" w:cs="Times New Roman"/>
          <w:sz w:val="24"/>
          <w:szCs w:val="24"/>
          <w:lang w:val="af-ZA" w:eastAsia="ca-ES"/>
        </w:rPr>
        <w:t>μὴ</w:t>
      </w:r>
      <w:r w:rsidR="00166F14">
        <w:rPr>
          <w:rFonts w:ascii="Palatino Linotype" w:eastAsia="Times New Roman" w:hAnsi="Palatino Linotype" w:cs="Times New Roman"/>
          <w:sz w:val="24"/>
          <w:szCs w:val="24"/>
          <w:lang w:val="af-ZA" w:eastAsia="ca-ES"/>
        </w:rPr>
        <w:t xml:space="preserve"> i pel </w:t>
      </w:r>
      <w:r>
        <w:rPr>
          <w:rFonts w:ascii="Palatino Linotype" w:eastAsia="Times New Roman" w:hAnsi="Palatino Linotype" w:cs="Times New Roman"/>
          <w:sz w:val="24"/>
          <w:szCs w:val="24"/>
          <w:lang w:val="af-ZA" w:eastAsia="ca-ES"/>
        </w:rPr>
        <w:t xml:space="preserve">modal </w:t>
      </w:r>
      <w:r w:rsidRPr="00EA111F">
        <w:rPr>
          <w:rFonts w:ascii="Palatino Linotype" w:eastAsia="Times New Roman" w:hAnsi="Palatino Linotype" w:cs="Times New Roman"/>
          <w:sz w:val="24"/>
          <w:szCs w:val="24"/>
          <w:lang w:val="af-ZA" w:eastAsia="ca-ES"/>
        </w:rPr>
        <w:t>καλῶς</w:t>
      </w:r>
    </w:p>
    <w:p w:rsidR="000318DF" w:rsidRDefault="000318DF" w:rsidP="003B1DF5">
      <w:pPr>
        <w:spacing w:after="0" w:line="240" w:lineRule="auto"/>
        <w:ind w:left="-851" w:right="-852"/>
        <w:jc w:val="both"/>
        <w:rPr>
          <w:rFonts w:ascii="Palatino Linotype" w:eastAsia="Times New Roman" w:hAnsi="Palatino Linotype" w:cs="Times New Roman"/>
          <w:sz w:val="24"/>
          <w:szCs w:val="24"/>
          <w:lang w:val="af-ZA" w:eastAsia="ca-ES"/>
        </w:rPr>
      </w:pPr>
    </w:p>
    <w:p w:rsidR="002E22CC" w:rsidRPr="00166F14" w:rsidRDefault="002E22CC" w:rsidP="002E22CC">
      <w:pPr>
        <w:spacing w:after="0" w:line="240" w:lineRule="auto"/>
        <w:ind w:left="-851" w:right="-852"/>
        <w:jc w:val="both"/>
        <w:rPr>
          <w:rFonts w:ascii="Palatino Linotype" w:hAnsi="Palatino Linotype"/>
          <w:b/>
          <w:sz w:val="24"/>
          <w:szCs w:val="24"/>
        </w:rPr>
      </w:pPr>
      <w:r w:rsidRPr="00166F14">
        <w:rPr>
          <w:rFonts w:ascii="Palatino Linotype" w:hAnsi="Palatino Linotype"/>
          <w:b/>
          <w:sz w:val="24"/>
          <w:szCs w:val="24"/>
        </w:rPr>
        <w:t>Traducció:</w:t>
      </w:r>
    </w:p>
    <w:p w:rsidR="009B63D7" w:rsidRDefault="00934E55" w:rsidP="003B1DF5">
      <w:pPr>
        <w:spacing w:after="0" w:line="240" w:lineRule="auto"/>
        <w:ind w:left="-851" w:right="-852"/>
        <w:jc w:val="both"/>
        <w:rPr>
          <w:rFonts w:ascii="Palatino Linotype" w:hAnsi="Palatino Linotype"/>
          <w:sz w:val="24"/>
          <w:szCs w:val="24"/>
        </w:rPr>
      </w:pPr>
      <w:r>
        <w:rPr>
          <w:rFonts w:ascii="Palatino Linotype" w:hAnsi="Palatino Linotype"/>
          <w:b/>
          <w:sz w:val="24"/>
          <w:szCs w:val="24"/>
        </w:rPr>
        <w:t>Q</w:t>
      </w:r>
      <w:r w:rsidR="00FA0C64" w:rsidRPr="00FA0C64">
        <w:rPr>
          <w:rFonts w:ascii="Palatino Linotype" w:hAnsi="Palatino Linotype"/>
          <w:b/>
          <w:sz w:val="24"/>
          <w:szCs w:val="24"/>
        </w:rPr>
        <w:t xml:space="preserve">uan actuem, </w:t>
      </w:r>
      <w:r>
        <w:rPr>
          <w:rFonts w:ascii="Palatino Linotype" w:hAnsi="Palatino Linotype"/>
          <w:b/>
          <w:sz w:val="24"/>
          <w:szCs w:val="24"/>
        </w:rPr>
        <w:t xml:space="preserve">doncs, </w:t>
      </w:r>
      <w:r w:rsidR="00FA0C64" w:rsidRPr="00FA0C64">
        <w:rPr>
          <w:rFonts w:ascii="Palatino Linotype" w:hAnsi="Palatino Linotype"/>
          <w:b/>
          <w:sz w:val="24"/>
          <w:szCs w:val="24"/>
        </w:rPr>
        <w:t>és millor que no ens corregeixin l’encert que no pas la fortuna ens corregeixi l’error</w:t>
      </w:r>
      <w:r w:rsidR="00FA0C64">
        <w:rPr>
          <w:rFonts w:ascii="Palatino Linotype" w:hAnsi="Palatino Linotype"/>
          <w:sz w:val="24"/>
          <w:szCs w:val="24"/>
        </w:rPr>
        <w:t xml:space="preserve"> (traducció literal:</w:t>
      </w:r>
      <w:r w:rsidR="00FA0C64">
        <w:rPr>
          <w:rFonts w:ascii="Palatino Linotype" w:hAnsi="Palatino Linotype"/>
          <w:b/>
          <w:sz w:val="24"/>
          <w:szCs w:val="24"/>
        </w:rPr>
        <w:t xml:space="preserve"> </w:t>
      </w:r>
      <w:r w:rsidR="00FA0C64" w:rsidRPr="00FA0C64">
        <w:rPr>
          <w:rFonts w:ascii="Palatino Linotype" w:hAnsi="Palatino Linotype"/>
          <w:sz w:val="24"/>
          <w:szCs w:val="24"/>
        </w:rPr>
        <w:t xml:space="preserve">“Efectivament, </w:t>
      </w:r>
      <w:r w:rsidR="000318DF" w:rsidRPr="00FA0C64">
        <w:rPr>
          <w:rFonts w:ascii="Palatino Linotype" w:hAnsi="Palatino Linotype"/>
          <w:sz w:val="24"/>
          <w:szCs w:val="24"/>
        </w:rPr>
        <w:t>en els nostres actes</w:t>
      </w:r>
      <w:r w:rsidR="00CB4FC4" w:rsidRPr="00FA0C64">
        <w:rPr>
          <w:rFonts w:ascii="Palatino Linotype" w:hAnsi="Palatino Linotype"/>
          <w:sz w:val="24"/>
          <w:szCs w:val="24"/>
        </w:rPr>
        <w:t>, no ésser corregit</w:t>
      </w:r>
      <w:r w:rsidR="00EC722D" w:rsidRPr="00FA0C64">
        <w:rPr>
          <w:rFonts w:ascii="Palatino Linotype" w:hAnsi="Palatino Linotype"/>
          <w:sz w:val="24"/>
          <w:szCs w:val="24"/>
        </w:rPr>
        <w:t>s</w:t>
      </w:r>
      <w:r w:rsidR="00CB4FC4" w:rsidRPr="00FA0C64">
        <w:rPr>
          <w:rFonts w:ascii="Palatino Linotype" w:hAnsi="Palatino Linotype"/>
          <w:sz w:val="24"/>
          <w:szCs w:val="24"/>
        </w:rPr>
        <w:t xml:space="preserve"> </w:t>
      </w:r>
      <w:r w:rsidR="00EC722D" w:rsidRPr="00FA0C64">
        <w:rPr>
          <w:rFonts w:ascii="Palatino Linotype" w:hAnsi="Palatino Linotype"/>
          <w:sz w:val="24"/>
          <w:szCs w:val="24"/>
        </w:rPr>
        <w:t xml:space="preserve">en allò que ha estat ben jutjat </w:t>
      </w:r>
      <w:r w:rsidR="00CB4FC4" w:rsidRPr="00FA0C64">
        <w:rPr>
          <w:rFonts w:ascii="Palatino Linotype" w:hAnsi="Palatino Linotype"/>
          <w:sz w:val="24"/>
          <w:szCs w:val="24"/>
        </w:rPr>
        <w:t>és millor que</w:t>
      </w:r>
      <w:r w:rsidR="00EC722D" w:rsidRPr="00FA0C64">
        <w:rPr>
          <w:rFonts w:ascii="Palatino Linotype" w:hAnsi="Palatino Linotype"/>
          <w:sz w:val="24"/>
          <w:szCs w:val="24"/>
        </w:rPr>
        <w:t xml:space="preserve"> ésser corregits per la fortuna en el que no ha estat ben jutjat</w:t>
      </w:r>
      <w:r w:rsidR="00FA0C64" w:rsidRPr="00FA0C64">
        <w:rPr>
          <w:rFonts w:ascii="Palatino Linotype" w:hAnsi="Palatino Linotype"/>
          <w:sz w:val="24"/>
          <w:szCs w:val="24"/>
        </w:rPr>
        <w:t xml:space="preserve">”). </w:t>
      </w:r>
      <w:r w:rsidR="00EC722D" w:rsidRPr="00FA0C64">
        <w:rPr>
          <w:rFonts w:ascii="Palatino Linotype" w:hAnsi="Palatino Linotype"/>
          <w:sz w:val="24"/>
          <w:szCs w:val="24"/>
        </w:rPr>
        <w:t xml:space="preserve"> </w:t>
      </w:r>
    </w:p>
    <w:p w:rsidR="002E22CC" w:rsidRPr="009B63D7" w:rsidRDefault="002E22CC" w:rsidP="00166F14">
      <w:pPr>
        <w:spacing w:after="0" w:line="240" w:lineRule="auto"/>
        <w:ind w:right="-852"/>
        <w:jc w:val="both"/>
        <w:rPr>
          <w:rFonts w:ascii="Palatino Linotype" w:eastAsia="Times New Roman" w:hAnsi="Palatino Linotype" w:cs="Times New Roman"/>
          <w:sz w:val="24"/>
          <w:szCs w:val="24"/>
          <w:lang w:val="af-ZA" w:eastAsia="ca-ES"/>
        </w:rPr>
      </w:pPr>
    </w:p>
    <w:p w:rsidR="00166F14" w:rsidRPr="00D90DF2" w:rsidRDefault="004214F6" w:rsidP="003B1DF5">
      <w:pPr>
        <w:spacing w:after="0" w:line="240" w:lineRule="auto"/>
        <w:ind w:left="-851" w:right="-852"/>
        <w:jc w:val="both"/>
        <w:rPr>
          <w:rFonts w:ascii="Palatino Linotype" w:eastAsia="Times New Roman" w:hAnsi="Palatino Linotype" w:cs="Times New Roman"/>
          <w:b/>
          <w:sz w:val="24"/>
          <w:szCs w:val="24"/>
          <w:lang w:val="af-ZA" w:eastAsia="ca-ES"/>
        </w:rPr>
      </w:pPr>
      <w:r w:rsidRPr="00D90DF2">
        <w:rPr>
          <w:rFonts w:ascii="Palatino Linotype" w:eastAsia="Times New Roman" w:hAnsi="Palatino Linotype" w:cs="Times New Roman"/>
          <w:b/>
          <w:sz w:val="24"/>
          <w:szCs w:val="24"/>
          <w:lang w:val="af-ZA" w:eastAsia="ca-ES"/>
        </w:rPr>
        <w:t xml:space="preserve">Ταῦτα οὖν καὶ τὰ τούτοις συγγενῆ μελέτα πρὸς σεαυτὸν ἡμέρας καὶ νυκτὸς καὶ πρὸς τὸν ὅμοιον σεαυτῷ, καὶ οὐδέποτε οὔθ’ ὕπαρ οὔτ’ ὄναρ διαταραχθήσῃ, ζήσῃ δὲ ὡς θεὸς ἐν ἀνθρώποις. </w:t>
      </w:r>
    </w:p>
    <w:p w:rsidR="00166F14" w:rsidRDefault="00166F14" w:rsidP="00166F1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hAnsi="Palatino Linotype"/>
          <w:sz w:val="24"/>
          <w:szCs w:val="24"/>
        </w:rPr>
        <w:lastRenderedPageBreak/>
        <w:t>Tres oracions principals, la primera de les quals</w:t>
      </w:r>
      <w:r w:rsidR="00ED1482">
        <w:rPr>
          <w:rFonts w:ascii="Palatino Linotype" w:hAnsi="Palatino Linotype"/>
          <w:sz w:val="24"/>
          <w:szCs w:val="24"/>
        </w:rPr>
        <w:t xml:space="preserve"> en parataxi sindètica il·lativo-consecutiva</w:t>
      </w:r>
      <w:r>
        <w:rPr>
          <w:rFonts w:ascii="Palatino Linotype" w:hAnsi="Palatino Linotype"/>
          <w:sz w:val="24"/>
          <w:szCs w:val="24"/>
        </w:rPr>
        <w:t xml:space="preserve"> amb el període anterior per la conjunció </w:t>
      </w:r>
      <w:r w:rsidRPr="00EA111F">
        <w:rPr>
          <w:rFonts w:ascii="Palatino Linotype" w:eastAsia="Times New Roman" w:hAnsi="Palatino Linotype" w:cs="Times New Roman"/>
          <w:sz w:val="24"/>
          <w:szCs w:val="24"/>
          <w:lang w:val="af-ZA" w:eastAsia="ca-ES"/>
        </w:rPr>
        <w:t>οὖν</w:t>
      </w:r>
      <w:r>
        <w:rPr>
          <w:rFonts w:ascii="Palatino Linotype" w:eastAsia="Times New Roman" w:hAnsi="Palatino Linotype" w:cs="Times New Roman"/>
          <w:sz w:val="24"/>
          <w:szCs w:val="24"/>
          <w:lang w:val="af-ZA" w:eastAsia="ca-ES"/>
        </w:rPr>
        <w:t xml:space="preserve">, la segona amb la primera en parataxi sindètica copulativa per la conjunció </w:t>
      </w:r>
      <w:r w:rsidRPr="00EA111F">
        <w:rPr>
          <w:rFonts w:ascii="Palatino Linotype" w:eastAsia="Times New Roman" w:hAnsi="Palatino Linotype" w:cs="Times New Roman"/>
          <w:sz w:val="24"/>
          <w:szCs w:val="24"/>
          <w:lang w:val="af-ZA" w:eastAsia="ca-ES"/>
        </w:rPr>
        <w:t>καὶ</w:t>
      </w:r>
      <w:r>
        <w:rPr>
          <w:rFonts w:ascii="Palatino Linotype" w:eastAsia="Times New Roman" w:hAnsi="Palatino Linotype" w:cs="Times New Roman"/>
          <w:sz w:val="24"/>
          <w:szCs w:val="24"/>
          <w:lang w:val="af-ZA" w:eastAsia="ca-ES"/>
        </w:rPr>
        <w:t xml:space="preserve">, i la tercera amb la segona per l’adversativa </w:t>
      </w:r>
      <w:r w:rsidRPr="00EA111F">
        <w:rPr>
          <w:rFonts w:ascii="Palatino Linotype" w:eastAsia="Times New Roman" w:hAnsi="Palatino Linotype" w:cs="Times New Roman"/>
          <w:sz w:val="24"/>
          <w:szCs w:val="24"/>
          <w:lang w:val="af-ZA" w:eastAsia="ca-ES"/>
        </w:rPr>
        <w:t>δὲ</w:t>
      </w:r>
      <w:r w:rsidR="00D90DF2">
        <w:rPr>
          <w:rFonts w:ascii="Palatino Linotype" w:eastAsia="Times New Roman" w:hAnsi="Palatino Linotype" w:cs="Times New Roman"/>
          <w:sz w:val="24"/>
          <w:szCs w:val="24"/>
          <w:lang w:val="af-ZA" w:eastAsia="ca-ES"/>
        </w:rPr>
        <w:t xml:space="preserve">. La tercera principal desenvolupa una hipotaxi comparativa </w:t>
      </w:r>
      <w:r w:rsidR="00FA0C64">
        <w:rPr>
          <w:rFonts w:ascii="Palatino Linotype" w:eastAsia="Times New Roman" w:hAnsi="Palatino Linotype" w:cs="Times New Roman"/>
          <w:sz w:val="24"/>
          <w:szCs w:val="24"/>
          <w:lang w:val="af-ZA" w:eastAsia="ca-ES"/>
        </w:rPr>
        <w:t xml:space="preserve">(o comparativo-modal) </w:t>
      </w:r>
      <w:r w:rsidR="00D90DF2">
        <w:rPr>
          <w:rFonts w:ascii="Palatino Linotype" w:eastAsia="Times New Roman" w:hAnsi="Palatino Linotype" w:cs="Times New Roman"/>
          <w:sz w:val="24"/>
          <w:szCs w:val="24"/>
          <w:lang w:val="af-ZA" w:eastAsia="ca-ES"/>
        </w:rPr>
        <w:t xml:space="preserve">introduïda per la conjunció </w:t>
      </w:r>
      <w:r w:rsidR="00D90DF2" w:rsidRPr="00EA111F">
        <w:rPr>
          <w:rFonts w:ascii="Palatino Linotype" w:eastAsia="Times New Roman" w:hAnsi="Palatino Linotype" w:cs="Times New Roman"/>
          <w:sz w:val="24"/>
          <w:szCs w:val="24"/>
          <w:lang w:val="af-ZA" w:eastAsia="ca-ES"/>
        </w:rPr>
        <w:t>ὡς</w:t>
      </w:r>
    </w:p>
    <w:p w:rsidR="00166F14" w:rsidRPr="00C444E2" w:rsidRDefault="00FA0C64" w:rsidP="00166F14">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1)</w:t>
      </w:r>
    </w:p>
    <w:p w:rsidR="00166F14" w:rsidRPr="00C444E2" w:rsidRDefault="00166F14" w:rsidP="00166F14">
      <w:pPr>
        <w:spacing w:after="0" w:line="240" w:lineRule="auto"/>
        <w:ind w:left="-851" w:right="-852"/>
        <w:jc w:val="both"/>
        <w:rPr>
          <w:rFonts w:ascii="Palatino Linotype" w:eastAsia="Times New Roman" w:hAnsi="Palatino Linotype" w:cs="Times New Roman"/>
          <w:b/>
          <w:sz w:val="24"/>
          <w:szCs w:val="24"/>
          <w:lang w:val="af-ZA" w:eastAsia="ca-ES"/>
        </w:rPr>
      </w:pPr>
      <w:r w:rsidRPr="00C444E2">
        <w:rPr>
          <w:rFonts w:ascii="Palatino Linotype" w:eastAsia="Times New Roman" w:hAnsi="Palatino Linotype" w:cs="Times New Roman"/>
          <w:b/>
          <w:sz w:val="24"/>
          <w:szCs w:val="24"/>
          <w:lang w:val="af-ZA" w:eastAsia="ca-ES"/>
        </w:rPr>
        <w:t>Ταῦτα οὖν καὶ τὰ τούτοις συγγενῆ μελέτα πρὸς σεαυτὸν ἡμέρας καὶ νυκτὸς καὶ πρὸς τὸν ὅμοιον σεαυτῷ</w:t>
      </w:r>
    </w:p>
    <w:p w:rsidR="00166F14" w:rsidRDefault="00166F14" w:rsidP="00166F1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(σύ): subjecte, que inferim de la persona del verb</w:t>
      </w:r>
    </w:p>
    <w:p w:rsidR="00166F14" w:rsidRDefault="00166F14" w:rsidP="00166F1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μελέτα</w:t>
      </w:r>
      <w:r>
        <w:rPr>
          <w:rFonts w:ascii="Palatino Linotype" w:eastAsia="Times New Roman" w:hAnsi="Palatino Linotype" w:cs="Times New Roman"/>
          <w:sz w:val="24"/>
          <w:szCs w:val="24"/>
          <w:lang w:val="af-ZA" w:eastAsia="ca-ES"/>
        </w:rPr>
        <w:t>: verb, segona pers. sing. imperatiu present, veu activa</w:t>
      </w:r>
    </w:p>
    <w:p w:rsidR="00166F14" w:rsidRDefault="00166F14" w:rsidP="00166F1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Τ</w:t>
      </w:r>
      <w:r w:rsidR="00C444E2">
        <w:rPr>
          <w:rFonts w:ascii="Palatino Linotype" w:eastAsia="Times New Roman" w:hAnsi="Palatino Linotype" w:cs="Times New Roman"/>
          <w:sz w:val="24"/>
          <w:szCs w:val="24"/>
          <w:lang w:val="af-ZA" w:eastAsia="ca-ES"/>
        </w:rPr>
        <w:t xml:space="preserve">αῦτα... </w:t>
      </w:r>
      <w:r>
        <w:rPr>
          <w:rFonts w:ascii="Palatino Linotype" w:eastAsia="Times New Roman" w:hAnsi="Palatino Linotype" w:cs="Times New Roman"/>
          <w:sz w:val="24"/>
          <w:szCs w:val="24"/>
          <w:lang w:val="af-ZA" w:eastAsia="ca-ES"/>
        </w:rPr>
        <w:t xml:space="preserve">καὶ τὰ... </w:t>
      </w:r>
      <w:r w:rsidRPr="00EA111F">
        <w:rPr>
          <w:rFonts w:ascii="Palatino Linotype" w:eastAsia="Times New Roman" w:hAnsi="Palatino Linotype" w:cs="Times New Roman"/>
          <w:sz w:val="24"/>
          <w:szCs w:val="24"/>
          <w:lang w:val="af-ZA" w:eastAsia="ca-ES"/>
        </w:rPr>
        <w:t>συγγενῆ</w:t>
      </w:r>
      <w:r>
        <w:rPr>
          <w:rFonts w:ascii="Palatino Linotype" w:eastAsia="Times New Roman" w:hAnsi="Palatino Linotype" w:cs="Times New Roman"/>
          <w:sz w:val="24"/>
          <w:szCs w:val="24"/>
          <w:lang w:val="af-ZA" w:eastAsia="ca-ES"/>
        </w:rPr>
        <w:t xml:space="preserve">: complements directes de </w:t>
      </w:r>
      <w:r w:rsidRPr="00EA111F">
        <w:rPr>
          <w:rFonts w:ascii="Palatino Linotype" w:eastAsia="Times New Roman" w:hAnsi="Palatino Linotype" w:cs="Times New Roman"/>
          <w:sz w:val="24"/>
          <w:szCs w:val="24"/>
          <w:lang w:val="af-ZA" w:eastAsia="ca-ES"/>
        </w:rPr>
        <w:t>μελέτα</w:t>
      </w:r>
      <w:r>
        <w:rPr>
          <w:rFonts w:ascii="Palatino Linotype" w:eastAsia="Times New Roman" w:hAnsi="Palatino Linotype" w:cs="Times New Roman"/>
          <w:sz w:val="24"/>
          <w:szCs w:val="24"/>
          <w:lang w:val="af-ZA" w:eastAsia="ca-ES"/>
        </w:rPr>
        <w:t xml:space="preserve"> en parataxi sindètica copulativa per la conjunció καὶ</w:t>
      </w:r>
      <w:r w:rsidR="00C444E2">
        <w:rPr>
          <w:rFonts w:ascii="Palatino Linotype" w:eastAsia="Times New Roman" w:hAnsi="Palatino Linotype" w:cs="Times New Roman"/>
          <w:sz w:val="24"/>
          <w:szCs w:val="24"/>
          <w:lang w:val="af-ZA" w:eastAsia="ca-ES"/>
        </w:rPr>
        <w:t>; ac. plu. neutre</w:t>
      </w:r>
    </w:p>
    <w:p w:rsidR="00C444E2" w:rsidRDefault="00C444E2" w:rsidP="00166F1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τούτοις</w:t>
      </w:r>
      <w:r>
        <w:rPr>
          <w:rFonts w:ascii="Palatino Linotype" w:eastAsia="Times New Roman" w:hAnsi="Palatino Linotype" w:cs="Times New Roman"/>
          <w:sz w:val="24"/>
          <w:szCs w:val="24"/>
          <w:lang w:val="af-ZA" w:eastAsia="ca-ES"/>
        </w:rPr>
        <w:t xml:space="preserve">: datiu de règim del l’adjectiu </w:t>
      </w:r>
      <w:r w:rsidRPr="00EA111F">
        <w:rPr>
          <w:rFonts w:ascii="Palatino Linotype" w:eastAsia="Times New Roman" w:hAnsi="Palatino Linotype" w:cs="Times New Roman"/>
          <w:sz w:val="24"/>
          <w:szCs w:val="24"/>
          <w:lang w:val="af-ZA" w:eastAsia="ca-ES"/>
        </w:rPr>
        <w:t>συγγενῆ</w:t>
      </w:r>
      <w:r>
        <w:rPr>
          <w:rFonts w:ascii="Palatino Linotype" w:eastAsia="Times New Roman" w:hAnsi="Palatino Linotype" w:cs="Times New Roman"/>
          <w:sz w:val="24"/>
          <w:szCs w:val="24"/>
          <w:lang w:val="af-ZA" w:eastAsia="ca-ES"/>
        </w:rPr>
        <w:t>, plu. neutre</w:t>
      </w:r>
    </w:p>
    <w:p w:rsidR="00C444E2" w:rsidRDefault="00C444E2" w:rsidP="00166F1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πρὸς σεαυτὸν... καὶ πρὸς τὸν ὅμοιον: complements circumstancials en parataxi sindètica copulativa per la conjunció καὶ, ac. sing. masc.</w:t>
      </w:r>
    </w:p>
    <w:p w:rsidR="00C444E2" w:rsidRDefault="00C444E2" w:rsidP="00166F1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ἡμέρας καὶ νυ</w:t>
      </w:r>
      <w:r>
        <w:rPr>
          <w:rFonts w:ascii="Palatino Linotype" w:eastAsia="Times New Roman" w:hAnsi="Palatino Linotype" w:cs="Times New Roman"/>
          <w:sz w:val="24"/>
          <w:szCs w:val="24"/>
          <w:lang w:val="af-ZA" w:eastAsia="ca-ES"/>
        </w:rPr>
        <w:t xml:space="preserve">κτὸς: genitius locatius temporals en parataxi sindètica copulativa per la conjunció καὶ, sing. fem. </w:t>
      </w:r>
    </w:p>
    <w:p w:rsidR="00C444E2" w:rsidRDefault="00C444E2" w:rsidP="00166F1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σεαυτῷ: datiu de règim de l’adjectiu ὅμοιον; sing. masc.</w:t>
      </w:r>
    </w:p>
    <w:p w:rsidR="00166F14" w:rsidRPr="00C444E2" w:rsidRDefault="00FA0C64" w:rsidP="00166F14">
      <w:pPr>
        <w:spacing w:after="0" w:line="240" w:lineRule="auto"/>
        <w:ind w:left="-851" w:right="-852"/>
        <w:jc w:val="both"/>
        <w:rPr>
          <w:rFonts w:ascii="Palatino Linotype" w:hAnsi="Palatino Linotype"/>
          <w:b/>
          <w:sz w:val="24"/>
          <w:szCs w:val="24"/>
        </w:rPr>
      </w:pPr>
      <w:r>
        <w:rPr>
          <w:rFonts w:ascii="Palatino Linotype" w:hAnsi="Palatino Linotype"/>
          <w:b/>
          <w:sz w:val="24"/>
          <w:szCs w:val="24"/>
        </w:rPr>
        <w:t>2)</w:t>
      </w:r>
    </w:p>
    <w:p w:rsidR="00C444E2" w:rsidRPr="00C444E2" w:rsidRDefault="00C444E2" w:rsidP="00166F14">
      <w:pPr>
        <w:spacing w:after="0" w:line="240" w:lineRule="auto"/>
        <w:ind w:left="-851" w:right="-852"/>
        <w:jc w:val="both"/>
        <w:rPr>
          <w:rFonts w:ascii="Palatino Linotype" w:eastAsia="Times New Roman" w:hAnsi="Palatino Linotype" w:cs="Times New Roman"/>
          <w:b/>
          <w:sz w:val="24"/>
          <w:szCs w:val="24"/>
          <w:lang w:val="af-ZA" w:eastAsia="ca-ES"/>
        </w:rPr>
      </w:pPr>
      <w:r w:rsidRPr="00C444E2">
        <w:rPr>
          <w:rFonts w:ascii="Palatino Linotype" w:eastAsia="Times New Roman" w:hAnsi="Palatino Linotype" w:cs="Times New Roman"/>
          <w:b/>
          <w:sz w:val="24"/>
          <w:szCs w:val="24"/>
          <w:lang w:val="af-ZA" w:eastAsia="ca-ES"/>
        </w:rPr>
        <w:t>καὶ οὐδέποτε οὔθ’ ὕπαρ οὔτ’ ὄναρ διαταραχθήσῃ</w:t>
      </w:r>
    </w:p>
    <w:p w:rsidR="00C444E2" w:rsidRDefault="00C444E2" w:rsidP="00C444E2">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(σύ): subjecte, que inferim de la persona del verb</w:t>
      </w:r>
    </w:p>
    <w:p w:rsidR="00C444E2" w:rsidRDefault="00C444E2" w:rsidP="00166F1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hAnsi="Palatino Linotype"/>
          <w:sz w:val="24"/>
          <w:szCs w:val="24"/>
          <w:lang w:val="af-ZA"/>
        </w:rPr>
        <w:t xml:space="preserve">. </w:t>
      </w:r>
      <w:r w:rsidRPr="00EA111F">
        <w:rPr>
          <w:rFonts w:ascii="Palatino Linotype" w:eastAsia="Times New Roman" w:hAnsi="Palatino Linotype" w:cs="Times New Roman"/>
          <w:sz w:val="24"/>
          <w:szCs w:val="24"/>
          <w:lang w:val="af-ZA" w:eastAsia="ca-ES"/>
        </w:rPr>
        <w:t>διαταραχθήσῃ</w:t>
      </w:r>
      <w:r>
        <w:rPr>
          <w:rFonts w:ascii="Palatino Linotype" w:eastAsia="Times New Roman" w:hAnsi="Palatino Linotype" w:cs="Times New Roman"/>
          <w:sz w:val="24"/>
          <w:szCs w:val="24"/>
          <w:lang w:val="af-ZA" w:eastAsia="ca-ES"/>
        </w:rPr>
        <w:t xml:space="preserve">: segona pers. sing. futur d’indicatiu, veu passiva, modificat per la conjunció d’adverbi negatiu </w:t>
      </w:r>
      <w:r w:rsidRPr="00EA111F">
        <w:rPr>
          <w:rFonts w:ascii="Palatino Linotype" w:eastAsia="Times New Roman" w:hAnsi="Palatino Linotype" w:cs="Times New Roman"/>
          <w:sz w:val="24"/>
          <w:szCs w:val="24"/>
          <w:lang w:val="af-ZA" w:eastAsia="ca-ES"/>
        </w:rPr>
        <w:t>οὐ</w:t>
      </w:r>
      <w:r>
        <w:rPr>
          <w:rFonts w:ascii="Palatino Linotype" w:eastAsia="Times New Roman" w:hAnsi="Palatino Linotype" w:cs="Times New Roman"/>
          <w:sz w:val="24"/>
          <w:szCs w:val="24"/>
          <w:lang w:val="af-ZA" w:eastAsia="ca-ES"/>
        </w:rPr>
        <w:t xml:space="preserve"> i temporal </w:t>
      </w:r>
      <w:r w:rsidRPr="00EA111F">
        <w:rPr>
          <w:rFonts w:ascii="Palatino Linotype" w:eastAsia="Times New Roman" w:hAnsi="Palatino Linotype" w:cs="Times New Roman"/>
          <w:sz w:val="24"/>
          <w:szCs w:val="24"/>
          <w:lang w:val="af-ZA" w:eastAsia="ca-ES"/>
        </w:rPr>
        <w:t>ποτε</w:t>
      </w:r>
    </w:p>
    <w:p w:rsidR="00C444E2" w:rsidRDefault="00C444E2" w:rsidP="00166F1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οὔθ’ ὕπαρ οὔτ’ ὄναρ</w:t>
      </w:r>
      <w:r>
        <w:rPr>
          <w:rFonts w:ascii="Palatino Linotype" w:eastAsia="Times New Roman" w:hAnsi="Palatino Linotype" w:cs="Times New Roman"/>
          <w:sz w:val="24"/>
          <w:szCs w:val="24"/>
          <w:lang w:val="af-ZA" w:eastAsia="ca-ES"/>
        </w:rPr>
        <w:t xml:space="preserve">: adverbis temporals –complements circumstancials- en parataxi sindètica copulativa per la doble conjunció </w:t>
      </w:r>
      <w:r w:rsidRPr="00EA111F">
        <w:rPr>
          <w:rFonts w:ascii="Palatino Linotype" w:eastAsia="Times New Roman" w:hAnsi="Palatino Linotype" w:cs="Times New Roman"/>
          <w:sz w:val="24"/>
          <w:szCs w:val="24"/>
          <w:lang w:val="af-ZA" w:eastAsia="ca-ES"/>
        </w:rPr>
        <w:t>θ’</w:t>
      </w: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τ’</w:t>
      </w:r>
      <w:r>
        <w:rPr>
          <w:rFonts w:ascii="Palatino Linotype" w:eastAsia="Times New Roman" w:hAnsi="Palatino Linotype" w:cs="Times New Roman"/>
          <w:sz w:val="24"/>
          <w:szCs w:val="24"/>
          <w:lang w:val="af-ZA" w:eastAsia="ca-ES"/>
        </w:rPr>
        <w:t xml:space="preserve"> </w:t>
      </w:r>
    </w:p>
    <w:p w:rsidR="00C444E2" w:rsidRPr="00D90DF2" w:rsidRDefault="00FA0C64" w:rsidP="00C444E2">
      <w:pPr>
        <w:spacing w:after="0" w:line="240" w:lineRule="auto"/>
        <w:ind w:left="-851" w:right="-852"/>
        <w:jc w:val="both"/>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3)</w:t>
      </w:r>
    </w:p>
    <w:p w:rsidR="00D90DF2" w:rsidRPr="00D90DF2" w:rsidRDefault="00D90DF2" w:rsidP="00C444E2">
      <w:pPr>
        <w:spacing w:after="0" w:line="240" w:lineRule="auto"/>
        <w:ind w:left="-851" w:right="-852"/>
        <w:jc w:val="both"/>
        <w:rPr>
          <w:rFonts w:ascii="Palatino Linotype" w:eastAsia="Times New Roman" w:hAnsi="Palatino Linotype" w:cs="Times New Roman"/>
          <w:b/>
          <w:sz w:val="24"/>
          <w:szCs w:val="24"/>
          <w:lang w:val="af-ZA" w:eastAsia="ca-ES"/>
        </w:rPr>
      </w:pPr>
      <w:r w:rsidRPr="00D90DF2">
        <w:rPr>
          <w:rFonts w:ascii="Palatino Linotype" w:eastAsia="Times New Roman" w:hAnsi="Palatino Linotype" w:cs="Times New Roman"/>
          <w:b/>
          <w:sz w:val="24"/>
          <w:szCs w:val="24"/>
          <w:lang w:val="af-ZA" w:eastAsia="ca-ES"/>
        </w:rPr>
        <w:t xml:space="preserve">ζήσῃ δὲ </w:t>
      </w:r>
    </w:p>
    <w:p w:rsidR="00D90DF2" w:rsidRDefault="00D90DF2" w:rsidP="00D90DF2">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(σύ): subjecte, que inferim de la persona del verb</w:t>
      </w:r>
    </w:p>
    <w:p w:rsidR="00D90DF2" w:rsidRDefault="00D90DF2" w:rsidP="00D90DF2">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hAnsi="Palatino Linotype"/>
          <w:sz w:val="24"/>
          <w:szCs w:val="24"/>
          <w:lang w:val="af-ZA"/>
        </w:rPr>
        <w:t xml:space="preserve">. </w:t>
      </w:r>
      <w:r w:rsidRPr="00EA111F">
        <w:rPr>
          <w:rFonts w:ascii="Palatino Linotype" w:eastAsia="Times New Roman" w:hAnsi="Palatino Linotype" w:cs="Times New Roman"/>
          <w:sz w:val="24"/>
          <w:szCs w:val="24"/>
          <w:lang w:val="af-ZA" w:eastAsia="ca-ES"/>
        </w:rPr>
        <w:t>ζήσῃ</w:t>
      </w:r>
      <w:r>
        <w:rPr>
          <w:rFonts w:ascii="Palatino Linotype" w:eastAsia="Times New Roman" w:hAnsi="Palatino Linotype" w:cs="Times New Roman"/>
          <w:sz w:val="24"/>
          <w:szCs w:val="24"/>
          <w:lang w:val="af-ZA" w:eastAsia="ca-ES"/>
        </w:rPr>
        <w:t>: segona pers. sing. futur d’indicatiu, veu mitja</w:t>
      </w:r>
    </w:p>
    <w:p w:rsidR="00D90DF2" w:rsidRPr="00D90DF2" w:rsidRDefault="00D90DF2" w:rsidP="00C444E2">
      <w:pPr>
        <w:spacing w:after="0" w:line="240" w:lineRule="auto"/>
        <w:ind w:left="-851" w:right="-852"/>
        <w:jc w:val="both"/>
        <w:rPr>
          <w:rFonts w:ascii="Palatino Linotype" w:eastAsia="Times New Roman" w:hAnsi="Palatino Linotype" w:cs="Times New Roman"/>
          <w:b/>
          <w:sz w:val="24"/>
          <w:szCs w:val="24"/>
          <w:lang w:val="af-ZA" w:eastAsia="ca-ES"/>
        </w:rPr>
      </w:pPr>
      <w:r w:rsidRPr="00D90DF2">
        <w:rPr>
          <w:rFonts w:ascii="Palatino Linotype" w:eastAsia="Times New Roman" w:hAnsi="Palatino Linotype" w:cs="Times New Roman"/>
          <w:b/>
          <w:sz w:val="24"/>
          <w:szCs w:val="24"/>
          <w:lang w:val="af-ZA" w:eastAsia="ca-ES"/>
        </w:rPr>
        <w:t>Hipotaxi comparativa:</w:t>
      </w:r>
    </w:p>
    <w:p w:rsidR="00C444E2" w:rsidRPr="00D90DF2" w:rsidRDefault="00D90DF2" w:rsidP="00C444E2">
      <w:pPr>
        <w:spacing w:after="0" w:line="240" w:lineRule="auto"/>
        <w:ind w:left="-851" w:right="-852"/>
        <w:jc w:val="both"/>
        <w:rPr>
          <w:rFonts w:ascii="Palatino Linotype" w:eastAsia="Times New Roman" w:hAnsi="Palatino Linotype" w:cs="Times New Roman"/>
          <w:b/>
          <w:sz w:val="24"/>
          <w:szCs w:val="24"/>
          <w:lang w:val="af-ZA" w:eastAsia="ca-ES"/>
        </w:rPr>
      </w:pPr>
      <w:r w:rsidRPr="00D90DF2">
        <w:rPr>
          <w:rFonts w:ascii="Palatino Linotype" w:eastAsia="Times New Roman" w:hAnsi="Palatino Linotype" w:cs="Times New Roman"/>
          <w:b/>
          <w:sz w:val="24"/>
          <w:szCs w:val="24"/>
          <w:lang w:val="af-ZA" w:eastAsia="ca-ES"/>
        </w:rPr>
        <w:t>ὡς θεὸς ἐν ἀνθρώποις</w:t>
      </w:r>
    </w:p>
    <w:p w:rsidR="00D90DF2" w:rsidRDefault="00D90DF2" w:rsidP="00C444E2">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θεὸς: subjecte, nom. sing. masc. </w:t>
      </w:r>
    </w:p>
    <w:p w:rsidR="00D90DF2" w:rsidRDefault="00D90DF2" w:rsidP="00C444E2">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el </w:t>
      </w:r>
      <w:r w:rsidRPr="00EA111F">
        <w:rPr>
          <w:rFonts w:ascii="Palatino Linotype" w:eastAsia="Times New Roman" w:hAnsi="Palatino Linotype" w:cs="Times New Roman"/>
          <w:sz w:val="24"/>
          <w:szCs w:val="24"/>
          <w:lang w:val="af-ZA" w:eastAsia="ca-ES"/>
        </w:rPr>
        <w:t>ζήσῃ</w:t>
      </w:r>
      <w:r>
        <w:rPr>
          <w:rFonts w:ascii="Palatino Linotype" w:eastAsia="Times New Roman" w:hAnsi="Palatino Linotype" w:cs="Times New Roman"/>
          <w:sz w:val="24"/>
          <w:szCs w:val="24"/>
          <w:lang w:val="af-ZA" w:eastAsia="ca-ES"/>
        </w:rPr>
        <w:t xml:space="preserve"> anterior però ara en present d’indicatiu: verb</w:t>
      </w:r>
    </w:p>
    <w:p w:rsidR="00D90DF2" w:rsidRDefault="00D90DF2" w:rsidP="00C444E2">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ἐν ἀνθρώποις: complement circumstancial</w:t>
      </w:r>
    </w:p>
    <w:p w:rsidR="00FA0C64" w:rsidRDefault="00FA0C64" w:rsidP="00C444E2">
      <w:pPr>
        <w:spacing w:after="0" w:line="240" w:lineRule="auto"/>
        <w:ind w:left="-851" w:right="-852"/>
        <w:jc w:val="both"/>
        <w:rPr>
          <w:rFonts w:ascii="Palatino Linotype" w:eastAsia="Times New Roman" w:hAnsi="Palatino Linotype" w:cs="Times New Roman"/>
          <w:sz w:val="24"/>
          <w:szCs w:val="24"/>
          <w:lang w:val="af-ZA" w:eastAsia="ca-ES"/>
        </w:rPr>
      </w:pPr>
    </w:p>
    <w:p w:rsidR="00D90DF2" w:rsidRPr="00D90DF2" w:rsidRDefault="00D90DF2" w:rsidP="00D90DF2">
      <w:pPr>
        <w:spacing w:after="0" w:line="240" w:lineRule="auto"/>
        <w:ind w:left="-851" w:right="-852"/>
        <w:jc w:val="both"/>
        <w:rPr>
          <w:rFonts w:ascii="Palatino Linotype" w:hAnsi="Palatino Linotype"/>
          <w:b/>
          <w:sz w:val="24"/>
          <w:lang w:val="af-ZA" w:eastAsia="ca-ES"/>
        </w:rPr>
      </w:pPr>
      <w:r w:rsidRPr="00D90DF2">
        <w:rPr>
          <w:rFonts w:ascii="Palatino Linotype" w:hAnsi="Palatino Linotype"/>
          <w:b/>
          <w:sz w:val="24"/>
          <w:lang w:val="af-ZA" w:eastAsia="ca-ES"/>
        </w:rPr>
        <w:t>Traducció:</w:t>
      </w:r>
    </w:p>
    <w:p w:rsidR="00D90DF2" w:rsidRPr="00D90DF2" w:rsidRDefault="00934E55" w:rsidP="00D90DF2">
      <w:pPr>
        <w:spacing w:after="0" w:line="240" w:lineRule="auto"/>
        <w:ind w:left="-851" w:right="-852"/>
        <w:jc w:val="both"/>
        <w:rPr>
          <w:rFonts w:ascii="Palatino Linotype" w:hAnsi="Palatino Linotype"/>
          <w:b/>
          <w:sz w:val="24"/>
          <w:szCs w:val="24"/>
        </w:rPr>
      </w:pPr>
      <w:r>
        <w:rPr>
          <w:rFonts w:ascii="Palatino Linotype" w:hAnsi="Palatino Linotype"/>
          <w:b/>
          <w:sz w:val="24"/>
          <w:szCs w:val="24"/>
        </w:rPr>
        <w:t>A</w:t>
      </w:r>
      <w:r w:rsidR="00D90DF2" w:rsidRPr="00D90DF2">
        <w:rPr>
          <w:rFonts w:ascii="Palatino Linotype" w:hAnsi="Palatino Linotype"/>
          <w:b/>
          <w:sz w:val="24"/>
          <w:szCs w:val="24"/>
        </w:rPr>
        <w:t>questes coses i les similars medita-les dia i nit amb tu mateix i amb algú igual a tu mateix, i, ni despert ni adormit, mai no et sentiràs torbat, sinó que viuràs com un déu e</w:t>
      </w:r>
      <w:r>
        <w:rPr>
          <w:rFonts w:ascii="Palatino Linotype" w:hAnsi="Palatino Linotype"/>
          <w:b/>
          <w:sz w:val="24"/>
          <w:szCs w:val="24"/>
        </w:rPr>
        <w:t>ntre els homes,</w:t>
      </w:r>
    </w:p>
    <w:p w:rsidR="00D90DF2" w:rsidRPr="00C444E2" w:rsidRDefault="00D90DF2" w:rsidP="00C444E2">
      <w:pPr>
        <w:spacing w:after="0" w:line="240" w:lineRule="auto"/>
        <w:ind w:left="-851" w:right="-852"/>
        <w:jc w:val="both"/>
        <w:rPr>
          <w:rFonts w:ascii="Palatino Linotype" w:eastAsia="Times New Roman" w:hAnsi="Palatino Linotype" w:cs="Times New Roman"/>
          <w:sz w:val="24"/>
          <w:szCs w:val="24"/>
          <w:lang w:val="af-ZA" w:eastAsia="ca-ES"/>
        </w:rPr>
      </w:pPr>
    </w:p>
    <w:p w:rsidR="00166F14" w:rsidRPr="00273E81" w:rsidRDefault="00166F14" w:rsidP="00166F14">
      <w:pPr>
        <w:spacing w:after="0" w:line="240" w:lineRule="auto"/>
        <w:ind w:left="-851" w:right="-852"/>
        <w:jc w:val="both"/>
        <w:rPr>
          <w:rFonts w:ascii="Palatino Linotype" w:hAnsi="Palatino Linotype"/>
          <w:b/>
          <w:sz w:val="24"/>
          <w:lang w:val="af-ZA" w:eastAsia="ca-ES"/>
        </w:rPr>
      </w:pPr>
      <w:r w:rsidRPr="00273E81">
        <w:rPr>
          <w:rFonts w:ascii="Palatino Linotype" w:eastAsia="Times New Roman" w:hAnsi="Palatino Linotype" w:cs="Times New Roman"/>
          <w:b/>
          <w:sz w:val="24"/>
          <w:szCs w:val="24"/>
          <w:lang w:val="af-ZA" w:eastAsia="ca-ES"/>
        </w:rPr>
        <w:t xml:space="preserve">οὐθὲν γὰρ ἔοικε θνητῷ ζῴῳ ζῶν ἄνθρωπος ἐν ἀθανάτοις </w:t>
      </w:r>
      <w:r w:rsidRPr="00273E81">
        <w:rPr>
          <w:rFonts w:ascii="Palatino Linotype" w:hAnsi="Palatino Linotype"/>
          <w:b/>
          <w:sz w:val="24"/>
          <w:lang w:val="af-ZA" w:eastAsia="ca-ES"/>
        </w:rPr>
        <w:t>ἀγαθοῖς.</w:t>
      </w:r>
    </w:p>
    <w:p w:rsidR="00D90DF2" w:rsidRDefault="00D90DF2" w:rsidP="00166F1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hAnsi="Palatino Linotype"/>
          <w:sz w:val="24"/>
          <w:lang w:val="af-ZA" w:eastAsia="ca-ES"/>
        </w:rPr>
        <w:t>Una oració principal</w:t>
      </w:r>
      <w:r w:rsidR="00ED1482">
        <w:rPr>
          <w:rFonts w:ascii="Palatino Linotype" w:hAnsi="Palatino Linotype"/>
          <w:sz w:val="24"/>
          <w:lang w:val="af-ZA" w:eastAsia="ca-ES"/>
        </w:rPr>
        <w:t xml:space="preserve"> en parataxi sindètica il·lativo-causal</w:t>
      </w:r>
      <w:r>
        <w:rPr>
          <w:rFonts w:ascii="Palatino Linotype" w:hAnsi="Palatino Linotype"/>
          <w:sz w:val="24"/>
          <w:lang w:val="af-ZA" w:eastAsia="ca-ES"/>
        </w:rPr>
        <w:t xml:space="preserve"> amb el període anterior per la conjunció </w:t>
      </w:r>
      <w:r w:rsidRPr="00EA111F">
        <w:rPr>
          <w:rFonts w:ascii="Palatino Linotype" w:eastAsia="Times New Roman" w:hAnsi="Palatino Linotype" w:cs="Times New Roman"/>
          <w:sz w:val="24"/>
          <w:szCs w:val="24"/>
          <w:lang w:val="af-ZA" w:eastAsia="ca-ES"/>
        </w:rPr>
        <w:t>γὰρ</w:t>
      </w:r>
    </w:p>
    <w:p w:rsidR="00D90DF2" w:rsidRDefault="00D90DF2" w:rsidP="00166F1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hAnsi="Palatino Linotype"/>
          <w:sz w:val="24"/>
          <w:lang w:val="af-ZA" w:eastAsia="ca-ES"/>
        </w:rPr>
        <w:t xml:space="preserve">. </w:t>
      </w:r>
      <w:r w:rsidRPr="00EA111F">
        <w:rPr>
          <w:rFonts w:ascii="Palatino Linotype" w:eastAsia="Times New Roman" w:hAnsi="Palatino Linotype" w:cs="Times New Roman"/>
          <w:sz w:val="24"/>
          <w:szCs w:val="24"/>
          <w:lang w:val="af-ZA" w:eastAsia="ca-ES"/>
        </w:rPr>
        <w:t>ἄνθρωπος</w:t>
      </w:r>
      <w:r>
        <w:rPr>
          <w:rFonts w:ascii="Palatino Linotype" w:eastAsia="Times New Roman" w:hAnsi="Palatino Linotype" w:cs="Times New Roman"/>
          <w:sz w:val="24"/>
          <w:szCs w:val="24"/>
          <w:lang w:val="af-ZA" w:eastAsia="ca-ES"/>
        </w:rPr>
        <w:t xml:space="preserve">: subjecte; nom. sing. masc. </w:t>
      </w:r>
    </w:p>
    <w:p w:rsidR="00D90DF2" w:rsidRDefault="00D90DF2" w:rsidP="00166F1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 xml:space="preserve">. </w:t>
      </w:r>
      <w:r w:rsidRPr="00EA111F">
        <w:rPr>
          <w:rFonts w:ascii="Palatino Linotype" w:eastAsia="Times New Roman" w:hAnsi="Palatino Linotype" w:cs="Times New Roman"/>
          <w:sz w:val="24"/>
          <w:szCs w:val="24"/>
          <w:lang w:val="af-ZA" w:eastAsia="ca-ES"/>
        </w:rPr>
        <w:t>ζῶν</w:t>
      </w:r>
      <w:r>
        <w:rPr>
          <w:rFonts w:ascii="Palatino Linotype" w:eastAsia="Times New Roman" w:hAnsi="Palatino Linotype" w:cs="Times New Roman"/>
          <w:sz w:val="24"/>
          <w:szCs w:val="24"/>
          <w:lang w:val="af-ZA" w:eastAsia="ca-ES"/>
        </w:rPr>
        <w:t>: participi atributiu del subjecte; nom. sing. masc. participi de present, veu activa</w:t>
      </w:r>
    </w:p>
    <w:p w:rsidR="00D90DF2" w:rsidRDefault="00D90DF2" w:rsidP="00166F14">
      <w:pPr>
        <w:spacing w:after="0" w:line="240" w:lineRule="auto"/>
        <w:ind w:left="-851" w:right="-852"/>
        <w:jc w:val="both"/>
        <w:rPr>
          <w:rFonts w:ascii="Palatino Linotype" w:hAnsi="Palatino Linotype"/>
          <w:sz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 xml:space="preserve">ἐν ἀθανάτοις </w:t>
      </w:r>
      <w:r w:rsidRPr="00EA111F">
        <w:rPr>
          <w:rFonts w:ascii="Palatino Linotype" w:hAnsi="Palatino Linotype"/>
          <w:sz w:val="24"/>
          <w:lang w:val="af-ZA" w:eastAsia="ca-ES"/>
        </w:rPr>
        <w:t>ἀγαθοῖς</w:t>
      </w:r>
      <w:r>
        <w:rPr>
          <w:rFonts w:ascii="Palatino Linotype" w:hAnsi="Palatino Linotype"/>
          <w:sz w:val="24"/>
          <w:lang w:val="af-ZA" w:eastAsia="ca-ES"/>
        </w:rPr>
        <w:t>: complement circumstancial; dat. plu. neutre</w:t>
      </w:r>
    </w:p>
    <w:p w:rsidR="00273E81" w:rsidRDefault="00273E81" w:rsidP="00166F14">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hAnsi="Palatino Linotype"/>
          <w:sz w:val="24"/>
          <w:lang w:val="af-ZA" w:eastAsia="ca-ES"/>
        </w:rPr>
        <w:t xml:space="preserve">. </w:t>
      </w:r>
      <w:r w:rsidRPr="00EA111F">
        <w:rPr>
          <w:rFonts w:ascii="Palatino Linotype" w:eastAsia="Times New Roman" w:hAnsi="Palatino Linotype" w:cs="Times New Roman"/>
          <w:sz w:val="24"/>
          <w:szCs w:val="24"/>
          <w:lang w:val="af-ZA" w:eastAsia="ca-ES"/>
        </w:rPr>
        <w:t>ἔοικε</w:t>
      </w:r>
      <w:r>
        <w:rPr>
          <w:rFonts w:ascii="Palatino Linotype" w:eastAsia="Times New Roman" w:hAnsi="Palatino Linotype" w:cs="Times New Roman"/>
          <w:sz w:val="24"/>
          <w:szCs w:val="24"/>
          <w:lang w:val="af-ZA" w:eastAsia="ca-ES"/>
        </w:rPr>
        <w:t xml:space="preserve">: verb, tercera pers. sing. perfet d’indicatiu, veu activa, modificat per </w:t>
      </w:r>
      <w:r w:rsidRPr="00EA111F">
        <w:rPr>
          <w:rFonts w:ascii="Palatino Linotype" w:eastAsia="Times New Roman" w:hAnsi="Palatino Linotype" w:cs="Times New Roman"/>
          <w:sz w:val="24"/>
          <w:szCs w:val="24"/>
          <w:lang w:val="af-ZA" w:eastAsia="ca-ES"/>
        </w:rPr>
        <w:t>οὐθὲν</w:t>
      </w:r>
      <w:r>
        <w:rPr>
          <w:rFonts w:ascii="Palatino Linotype" w:eastAsia="Times New Roman" w:hAnsi="Palatino Linotype" w:cs="Times New Roman"/>
          <w:sz w:val="24"/>
          <w:szCs w:val="24"/>
          <w:lang w:val="af-ZA" w:eastAsia="ca-ES"/>
        </w:rPr>
        <w:t xml:space="preserve"> en funció adverbial </w:t>
      </w:r>
    </w:p>
    <w:p w:rsidR="00273E81" w:rsidRDefault="00273E81" w:rsidP="00273E81">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t xml:space="preserve">. </w:t>
      </w:r>
      <w:r w:rsidRPr="00EA111F">
        <w:rPr>
          <w:rFonts w:ascii="Palatino Linotype" w:eastAsia="Times New Roman" w:hAnsi="Palatino Linotype" w:cs="Times New Roman"/>
          <w:sz w:val="24"/>
          <w:szCs w:val="24"/>
          <w:lang w:val="af-ZA" w:eastAsia="ca-ES"/>
        </w:rPr>
        <w:t>θνητῷ ζῴῳ</w:t>
      </w:r>
      <w:r>
        <w:rPr>
          <w:rFonts w:ascii="Palatino Linotype" w:eastAsia="Times New Roman" w:hAnsi="Palatino Linotype" w:cs="Times New Roman"/>
          <w:sz w:val="24"/>
          <w:szCs w:val="24"/>
          <w:lang w:val="af-ZA" w:eastAsia="ca-ES"/>
        </w:rPr>
        <w:t xml:space="preserve">: datiu de règim del verb </w:t>
      </w:r>
      <w:r w:rsidRPr="00EA111F">
        <w:rPr>
          <w:rFonts w:ascii="Palatino Linotype" w:eastAsia="Times New Roman" w:hAnsi="Palatino Linotype" w:cs="Times New Roman"/>
          <w:sz w:val="24"/>
          <w:szCs w:val="24"/>
          <w:lang w:val="af-ZA" w:eastAsia="ca-ES"/>
        </w:rPr>
        <w:t>ἔοικε</w:t>
      </w:r>
    </w:p>
    <w:p w:rsidR="00FA0C64" w:rsidRPr="00273E81" w:rsidRDefault="00FA0C64" w:rsidP="00273E81">
      <w:pPr>
        <w:spacing w:after="0" w:line="240" w:lineRule="auto"/>
        <w:ind w:left="-851" w:right="-852"/>
        <w:jc w:val="both"/>
        <w:rPr>
          <w:rFonts w:ascii="Palatino Linotype" w:eastAsia="Times New Roman" w:hAnsi="Palatino Linotype" w:cs="Times New Roman"/>
          <w:sz w:val="24"/>
          <w:szCs w:val="24"/>
          <w:lang w:val="af-ZA" w:eastAsia="ca-ES"/>
        </w:rPr>
      </w:pPr>
    </w:p>
    <w:p w:rsidR="00166F14" w:rsidRPr="00D90DF2" w:rsidRDefault="00166F14" w:rsidP="00166F14">
      <w:pPr>
        <w:spacing w:after="0" w:line="240" w:lineRule="auto"/>
        <w:ind w:left="-851" w:right="-852"/>
        <w:jc w:val="both"/>
        <w:rPr>
          <w:rFonts w:ascii="Palatino Linotype" w:hAnsi="Palatino Linotype"/>
          <w:b/>
          <w:sz w:val="24"/>
          <w:lang w:val="af-ZA" w:eastAsia="ca-ES"/>
        </w:rPr>
      </w:pPr>
      <w:r w:rsidRPr="00D90DF2">
        <w:rPr>
          <w:rFonts w:ascii="Palatino Linotype" w:hAnsi="Palatino Linotype"/>
          <w:b/>
          <w:sz w:val="24"/>
          <w:lang w:val="af-ZA" w:eastAsia="ca-ES"/>
        </w:rPr>
        <w:t>Traducció:</w:t>
      </w:r>
    </w:p>
    <w:p w:rsidR="00166F14" w:rsidRDefault="00934E55" w:rsidP="00166F14">
      <w:pPr>
        <w:spacing w:after="0" w:line="240" w:lineRule="auto"/>
        <w:ind w:left="-851" w:right="-852"/>
        <w:jc w:val="both"/>
        <w:rPr>
          <w:rFonts w:ascii="Palatino Linotype" w:hAnsi="Palatino Linotype"/>
          <w:b/>
          <w:sz w:val="24"/>
          <w:szCs w:val="24"/>
        </w:rPr>
      </w:pPr>
      <w:r>
        <w:rPr>
          <w:rFonts w:ascii="Palatino Linotype" w:hAnsi="Palatino Linotype"/>
          <w:b/>
          <w:sz w:val="24"/>
          <w:szCs w:val="24"/>
          <w:lang w:val="af-ZA"/>
        </w:rPr>
        <w:t xml:space="preserve">car </w:t>
      </w:r>
      <w:r w:rsidR="00D90DF2" w:rsidRPr="00D90DF2">
        <w:rPr>
          <w:rFonts w:ascii="Palatino Linotype" w:hAnsi="Palatino Linotype"/>
          <w:b/>
          <w:sz w:val="24"/>
          <w:szCs w:val="24"/>
          <w:lang w:val="af-ZA"/>
        </w:rPr>
        <w:t xml:space="preserve">un home </w:t>
      </w:r>
      <w:r w:rsidR="00D90DF2" w:rsidRPr="00D90DF2">
        <w:rPr>
          <w:rFonts w:ascii="Palatino Linotype" w:hAnsi="Palatino Linotype"/>
          <w:b/>
          <w:sz w:val="24"/>
          <w:szCs w:val="24"/>
        </w:rPr>
        <w:t xml:space="preserve">que viu entre béns immortals </w:t>
      </w:r>
      <w:r w:rsidR="00166F14" w:rsidRPr="00D90DF2">
        <w:rPr>
          <w:rFonts w:ascii="Palatino Linotype" w:hAnsi="Palatino Linotype"/>
          <w:b/>
          <w:sz w:val="24"/>
          <w:szCs w:val="24"/>
        </w:rPr>
        <w:t>en res s’assembla a un ésser mortal</w:t>
      </w:r>
      <w:r w:rsidR="00D90DF2" w:rsidRPr="00D90DF2">
        <w:rPr>
          <w:rFonts w:ascii="Palatino Linotype" w:hAnsi="Palatino Linotype"/>
          <w:b/>
          <w:sz w:val="24"/>
          <w:szCs w:val="24"/>
        </w:rPr>
        <w:t xml:space="preserve">. </w:t>
      </w:r>
      <w:r w:rsidR="00166F14" w:rsidRPr="00D90DF2">
        <w:rPr>
          <w:rFonts w:ascii="Palatino Linotype" w:hAnsi="Palatino Linotype"/>
          <w:b/>
          <w:sz w:val="24"/>
          <w:szCs w:val="24"/>
        </w:rPr>
        <w:t xml:space="preserve"> </w:t>
      </w:r>
    </w:p>
    <w:p w:rsidR="00DC46A8" w:rsidRDefault="00DC46A8" w:rsidP="00166F14">
      <w:pPr>
        <w:spacing w:after="0" w:line="240" w:lineRule="auto"/>
        <w:ind w:left="-851" w:right="-852"/>
        <w:jc w:val="both"/>
        <w:rPr>
          <w:rFonts w:ascii="Palatino Linotype" w:hAnsi="Palatino Linotype"/>
          <w:b/>
          <w:sz w:val="24"/>
          <w:szCs w:val="24"/>
        </w:rPr>
      </w:pPr>
    </w:p>
    <w:p w:rsidR="00DC46A8" w:rsidRDefault="00DC46A8" w:rsidP="00166F14">
      <w:pPr>
        <w:spacing w:after="0" w:line="240" w:lineRule="auto"/>
        <w:ind w:left="-851" w:right="-852"/>
        <w:jc w:val="both"/>
        <w:rPr>
          <w:rFonts w:ascii="Palatino Linotype" w:hAnsi="Palatino Linotype"/>
          <w:b/>
          <w:sz w:val="24"/>
          <w:szCs w:val="24"/>
        </w:rPr>
      </w:pPr>
      <w:r>
        <w:rPr>
          <w:rFonts w:ascii="Palatino Linotype" w:hAnsi="Palatino Linotype"/>
          <w:b/>
          <w:sz w:val="24"/>
          <w:szCs w:val="24"/>
        </w:rPr>
        <w:t>.........................................................................................................................................................................</w:t>
      </w:r>
    </w:p>
    <w:p w:rsidR="00DC46A8" w:rsidRDefault="00DC46A8" w:rsidP="00166F14">
      <w:pPr>
        <w:spacing w:after="0" w:line="240" w:lineRule="auto"/>
        <w:ind w:left="-851" w:right="-852"/>
        <w:jc w:val="both"/>
        <w:rPr>
          <w:rFonts w:ascii="Palatino Linotype" w:hAnsi="Palatino Linotype"/>
          <w:b/>
          <w:sz w:val="24"/>
          <w:szCs w:val="24"/>
        </w:rPr>
      </w:pPr>
    </w:p>
    <w:p w:rsidR="00DC46A8" w:rsidRDefault="00DC46A8" w:rsidP="00DC46A8">
      <w:pPr>
        <w:spacing w:after="0" w:line="240" w:lineRule="auto"/>
        <w:ind w:left="-851" w:right="-852"/>
        <w:jc w:val="center"/>
        <w:rPr>
          <w:rFonts w:ascii="Palatino Linotype" w:eastAsia="Times New Roman" w:hAnsi="Palatino Linotype" w:cs="Times New Roman"/>
          <w:b/>
          <w:sz w:val="28"/>
          <w:szCs w:val="28"/>
          <w:lang w:val="af-ZA" w:eastAsia="ca-ES"/>
        </w:rPr>
      </w:pPr>
      <w:r>
        <w:rPr>
          <w:rFonts w:ascii="Palatino Linotype" w:eastAsia="Times New Roman" w:hAnsi="Palatino Linotype" w:cs="Times New Roman"/>
          <w:b/>
          <w:i/>
          <w:sz w:val="28"/>
          <w:szCs w:val="28"/>
          <w:lang w:val="af-ZA" w:eastAsia="ca-ES"/>
        </w:rPr>
        <w:t>Ἐπίκουρος Μενοικεῖ χαίρειν</w:t>
      </w:r>
      <w:r>
        <w:rPr>
          <w:rFonts w:ascii="Palatino Linotype" w:eastAsia="Times New Roman" w:hAnsi="Palatino Linotype" w:cs="Times New Roman"/>
          <w:b/>
          <w:sz w:val="28"/>
          <w:szCs w:val="28"/>
          <w:lang w:val="af-ZA" w:eastAsia="ca-ES"/>
        </w:rPr>
        <w:t xml:space="preserve"> </w:t>
      </w:r>
    </w:p>
    <w:p w:rsidR="00DC46A8" w:rsidRDefault="00DC46A8" w:rsidP="00DC46A8">
      <w:pPr>
        <w:spacing w:after="0" w:line="240" w:lineRule="auto"/>
        <w:ind w:left="-851" w:right="-852"/>
        <w:jc w:val="center"/>
        <w:rPr>
          <w:rFonts w:ascii="Palatino Linotype" w:eastAsia="Times New Roman" w:hAnsi="Palatino Linotype" w:cs="Times New Roman"/>
          <w:b/>
          <w:sz w:val="28"/>
          <w:szCs w:val="28"/>
          <w:lang w:val="af-ZA" w:eastAsia="ca-ES"/>
        </w:rPr>
      </w:pPr>
      <w:r>
        <w:rPr>
          <w:rFonts w:ascii="Palatino Linotype" w:eastAsia="Times New Roman" w:hAnsi="Palatino Linotype" w:cs="Times New Roman"/>
          <w:b/>
          <w:sz w:val="28"/>
          <w:szCs w:val="28"/>
          <w:lang w:val="af-ZA" w:eastAsia="ca-ES"/>
        </w:rPr>
        <w:t>(</w:t>
      </w:r>
      <w:r>
        <w:rPr>
          <w:rFonts w:ascii="Palatino Linotype" w:eastAsia="Times New Roman" w:hAnsi="Palatino Linotype" w:cs="Times New Roman"/>
          <w:b/>
          <w:i/>
          <w:sz w:val="28"/>
          <w:szCs w:val="28"/>
          <w:lang w:val="af-ZA" w:eastAsia="ca-ES"/>
        </w:rPr>
        <w:t>Epicur a Meneceu. Salutacions</w:t>
      </w:r>
      <w:r>
        <w:rPr>
          <w:rFonts w:ascii="Palatino Linotype" w:eastAsia="Times New Roman" w:hAnsi="Palatino Linotype" w:cs="Times New Roman"/>
          <w:b/>
          <w:sz w:val="28"/>
          <w:szCs w:val="28"/>
          <w:lang w:val="af-ZA" w:eastAsia="ca-ES"/>
        </w:rPr>
        <w:t>)</w:t>
      </w:r>
    </w:p>
    <w:p w:rsidR="00DC46A8" w:rsidRDefault="00DC46A8" w:rsidP="00DC46A8">
      <w:pPr>
        <w:spacing w:after="0" w:line="240" w:lineRule="auto"/>
        <w:ind w:left="-851" w:right="-852"/>
        <w:jc w:val="center"/>
        <w:rPr>
          <w:rFonts w:ascii="Palatino Linotype" w:eastAsia="Times New Roman" w:hAnsi="Palatino Linotype" w:cs="Times New Roman"/>
          <w:b/>
          <w:sz w:val="24"/>
          <w:szCs w:val="24"/>
          <w:lang w:val="af-ZA" w:eastAsia="ca-ES"/>
        </w:rPr>
      </w:pPr>
      <w:r>
        <w:rPr>
          <w:rFonts w:ascii="Palatino Linotype" w:eastAsia="Times New Roman" w:hAnsi="Palatino Linotype" w:cs="Times New Roman"/>
          <w:b/>
          <w:sz w:val="24"/>
          <w:szCs w:val="24"/>
          <w:lang w:val="af-ZA" w:eastAsia="ca-ES"/>
        </w:rPr>
        <w:t>Traducció de Pau Gilabert Barberà</w:t>
      </w:r>
    </w:p>
    <w:p w:rsidR="00DC46A8" w:rsidRDefault="00DC46A8" w:rsidP="00DC46A8">
      <w:pPr>
        <w:spacing w:after="0" w:line="240" w:lineRule="auto"/>
        <w:ind w:left="-851" w:right="-852"/>
        <w:jc w:val="both"/>
        <w:rPr>
          <w:rFonts w:ascii="Palatino Linotype" w:eastAsia="Times New Roman" w:hAnsi="Palatino Linotype" w:cs="Times New Roman"/>
          <w:sz w:val="24"/>
          <w:szCs w:val="24"/>
          <w:lang w:val="af-ZA" w:eastAsia="ca-ES"/>
        </w:rPr>
      </w:pPr>
    </w:p>
    <w:p w:rsidR="00DC46A8" w:rsidRDefault="00DC46A8" w:rsidP="00DC46A8">
      <w:pPr>
        <w:spacing w:after="0" w:line="240" w:lineRule="auto"/>
        <w:ind w:left="-851" w:right="-852"/>
        <w:jc w:val="both"/>
        <w:rPr>
          <w:rFonts w:ascii="Palatino Linotype" w:hAnsi="Palatino Linotype"/>
          <w:sz w:val="24"/>
          <w:lang w:val="af-ZA" w:eastAsia="ca-ES"/>
        </w:rPr>
      </w:pPr>
      <w:r>
        <w:rPr>
          <w:rFonts w:ascii="Palatino Linotype" w:eastAsia="Times New Roman" w:hAnsi="Palatino Linotype" w:cs="Times New Roman"/>
          <w:bCs/>
          <w:sz w:val="24"/>
          <w:szCs w:val="24"/>
          <w:lang w:val="af-ZA" w:eastAsia="ca-ES"/>
        </w:rPr>
        <w:t>(122) </w:t>
      </w:r>
      <w:r>
        <w:rPr>
          <w:rFonts w:ascii="Palatino Linotype" w:hAnsi="Palatino Linotype"/>
          <w:sz w:val="24"/>
          <w:szCs w:val="24"/>
        </w:rPr>
        <w:t>Que ningú, pel fet de ser jove, no ajorni la filosofia, ni, pel fet de ser vell, se’n cansi, car no s’és massa jove ni massa vell per a la salut de l’ànima.</w:t>
      </w:r>
      <w:r>
        <w:rPr>
          <w:rFonts w:ascii="Palatino Linotype" w:hAnsi="Palatino Linotype"/>
          <w:sz w:val="24"/>
          <w:lang w:val="af-ZA" w:eastAsia="ca-ES"/>
        </w:rPr>
        <w:t xml:space="preserve"> Q</w:t>
      </w:r>
      <w:r>
        <w:rPr>
          <w:rFonts w:ascii="Palatino Linotype" w:hAnsi="Palatino Linotype"/>
          <w:sz w:val="24"/>
          <w:szCs w:val="24"/>
        </w:rPr>
        <w:t>ui diu que encara no és hora de filosofar o que n’ha passat l’hora, és com qui diu que ha passat l’hora, o que encara no és hora de cercar la felicitat.</w:t>
      </w:r>
      <w:r>
        <w:rPr>
          <w:rFonts w:ascii="Palatino Linotype" w:hAnsi="Palatino Linotype"/>
          <w:sz w:val="24"/>
          <w:lang w:val="af-ZA" w:eastAsia="ca-ES"/>
        </w:rPr>
        <w:t xml:space="preserve"> </w:t>
      </w:r>
      <w:r>
        <w:rPr>
          <w:rFonts w:ascii="Palatino Linotype" w:hAnsi="Palatino Linotype"/>
          <w:sz w:val="24"/>
          <w:szCs w:val="24"/>
          <w:lang w:val="af-ZA"/>
        </w:rPr>
        <w:t>D</w:t>
      </w:r>
      <w:r>
        <w:rPr>
          <w:rFonts w:ascii="Palatino Linotype" w:hAnsi="Palatino Linotype"/>
          <w:sz w:val="24"/>
          <w:szCs w:val="24"/>
        </w:rPr>
        <w:t>e manera que tant el jove com el vell han de filosofar,</w:t>
      </w:r>
      <w:r>
        <w:rPr>
          <w:rFonts w:ascii="Palatino Linotype" w:hAnsi="Palatino Linotype"/>
          <w:sz w:val="24"/>
          <w:lang w:val="af-ZA" w:eastAsia="ca-ES"/>
        </w:rPr>
        <w:t xml:space="preserve"> </w:t>
      </w:r>
      <w:r>
        <w:rPr>
          <w:rFonts w:ascii="Palatino Linotype" w:hAnsi="Palatino Linotype"/>
          <w:sz w:val="24"/>
          <w:szCs w:val="24"/>
        </w:rPr>
        <w:t>l’un perquè, tot i envellir, rejoveneixi en béns per la satisfacció del que ja ha passat, i l’altre perquè, lliure del temor del que ha de venir, sigui jove i vell alhora.</w:t>
      </w:r>
      <w:r>
        <w:rPr>
          <w:rFonts w:ascii="Palatino Linotype" w:hAnsi="Palatino Linotype"/>
          <w:sz w:val="24"/>
          <w:lang w:val="af-ZA" w:eastAsia="ca-ES"/>
        </w:rPr>
        <w:t xml:space="preserve"> </w:t>
      </w:r>
      <w:r>
        <w:rPr>
          <w:rFonts w:ascii="Palatino Linotype" w:hAnsi="Palatino Linotype"/>
          <w:sz w:val="24"/>
          <w:szCs w:val="24"/>
        </w:rPr>
        <w:t>Cal practicar, doncs, allò que crea felicitat, si realment, quan hi és, ho tenim tot, mentre que, quan no hi és, ho fem tot per tenir-la.</w:t>
      </w:r>
      <w:r>
        <w:rPr>
          <w:rFonts w:ascii="Palatino Linotype" w:hAnsi="Palatino Linotype"/>
          <w:sz w:val="24"/>
          <w:lang w:val="af-ZA" w:eastAsia="ca-ES"/>
        </w:rPr>
        <w:t xml:space="preserve"> </w:t>
      </w:r>
    </w:p>
    <w:p w:rsidR="00DC46A8" w:rsidRDefault="00DC46A8" w:rsidP="00DC46A8">
      <w:pPr>
        <w:spacing w:after="0" w:line="240" w:lineRule="auto"/>
        <w:ind w:left="-851" w:right="-852"/>
        <w:jc w:val="both"/>
        <w:rPr>
          <w:rFonts w:ascii="Palatino Linotype" w:hAnsi="Palatino Linotype"/>
          <w:sz w:val="24"/>
          <w:szCs w:val="24"/>
        </w:rPr>
      </w:pPr>
      <w:r>
        <w:rPr>
          <w:rFonts w:ascii="Palatino Linotype" w:eastAsia="Times New Roman" w:hAnsi="Palatino Linotype" w:cs="Times New Roman"/>
          <w:bCs/>
          <w:sz w:val="24"/>
          <w:szCs w:val="24"/>
          <w:lang w:val="af-ZA" w:eastAsia="ca-ES"/>
        </w:rPr>
        <w:t>(123) </w:t>
      </w:r>
      <w:r>
        <w:rPr>
          <w:rFonts w:ascii="Palatino Linotype" w:hAnsi="Palatino Linotype"/>
          <w:sz w:val="24"/>
          <w:szCs w:val="24"/>
        </w:rPr>
        <w:t>Allò que sempre t’aconsellava, això fes-ho i practica-ho bo i reconeixent-hi elements del viure bé.</w:t>
      </w:r>
      <w:r>
        <w:rPr>
          <w:rFonts w:ascii="Palatino Linotype" w:eastAsia="Times New Roman" w:hAnsi="Palatino Linotype" w:cs="Times New Roman"/>
          <w:sz w:val="24"/>
          <w:szCs w:val="24"/>
          <w:lang w:val="af-ZA" w:eastAsia="ca-ES"/>
        </w:rPr>
        <w:t xml:space="preserve"> C</w:t>
      </w:r>
      <w:r>
        <w:rPr>
          <w:rFonts w:ascii="Palatino Linotype" w:hAnsi="Palatino Linotype"/>
          <w:sz w:val="24"/>
          <w:szCs w:val="24"/>
        </w:rPr>
        <w:t>onsiderant en primer lloc que la divinitat és un ésser incorruptible i benaurat, tal com ho estableix la noció comuna que en tenim, d’una banda, no li atribueixis res diferent de la incorruptibilitat ni impropi del seu estat de benaurança,</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lang w:val="af-ZA"/>
        </w:rPr>
        <w:t>i</w:t>
      </w:r>
      <w:r>
        <w:rPr>
          <w:rFonts w:ascii="Palatino Linotype" w:hAnsi="Palatino Linotype"/>
          <w:sz w:val="24"/>
          <w:szCs w:val="24"/>
        </w:rPr>
        <w:t>, d’una altra, pensa tot el que pot preservar-li la benaurança a més de la incorruptibilitat.</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Els déus certament existeixen, car</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el coneixement que en tenim és evident,</w:t>
      </w:r>
      <w:r>
        <w:rPr>
          <w:rFonts w:ascii="Palatino Linotype" w:eastAsia="Times New Roman" w:hAnsi="Palatino Linotype" w:cs="Times New Roman"/>
          <w:sz w:val="24"/>
          <w:szCs w:val="24"/>
          <w:lang w:val="af-ZA" w:eastAsia="ca-ES"/>
        </w:rPr>
        <w:t xml:space="preserve"> però </w:t>
      </w:r>
      <w:r>
        <w:rPr>
          <w:rFonts w:ascii="Palatino Linotype" w:hAnsi="Palatino Linotype"/>
          <w:sz w:val="24"/>
          <w:szCs w:val="24"/>
        </w:rPr>
        <w:t>no són com creu la majoria, ja que no té cura de mantenir-los com els ha concebut.</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 xml:space="preserve">I no és impiu qui descarta els déus de la majoria, sinó qui els n’hi atribueix les opinions. </w:t>
      </w:r>
    </w:p>
    <w:p w:rsidR="00DC46A8" w:rsidRDefault="00DC46A8" w:rsidP="00DC46A8">
      <w:pPr>
        <w:spacing w:after="0" w:line="240" w:lineRule="auto"/>
        <w:ind w:left="-851" w:right="-852"/>
        <w:jc w:val="both"/>
        <w:rPr>
          <w:rFonts w:ascii="Palatino Linotype" w:hAnsi="Palatino Linotype"/>
          <w:sz w:val="24"/>
          <w:szCs w:val="24"/>
        </w:rPr>
      </w:pPr>
      <w:r>
        <w:rPr>
          <w:rFonts w:ascii="Palatino Linotype" w:eastAsia="Times New Roman" w:hAnsi="Palatino Linotype" w:cs="Times New Roman"/>
          <w:bCs/>
          <w:sz w:val="24"/>
          <w:szCs w:val="24"/>
          <w:lang w:val="af-ZA" w:eastAsia="ca-ES"/>
        </w:rPr>
        <w:t>(124) </w:t>
      </w:r>
      <w:r>
        <w:rPr>
          <w:rFonts w:ascii="Palatino Linotype" w:hAnsi="Palatino Linotype"/>
          <w:sz w:val="24"/>
          <w:szCs w:val="24"/>
        </w:rPr>
        <w:t>En efecte, les manifestacions de la majoria sobre els déus no són prenocions, sinó suposicions falses;</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 xml:space="preserve">consegüentment, els majors perjudicis i beneficis provenen dels déus. </w:t>
      </w:r>
      <w:r>
        <w:rPr>
          <w:rFonts w:ascii="Palatino Linotype" w:eastAsia="Times New Roman" w:hAnsi="Palatino Linotype" w:cs="Times New Roman"/>
          <w:sz w:val="24"/>
          <w:szCs w:val="24"/>
          <w:lang w:val="af-ZA" w:eastAsia="ca-ES"/>
        </w:rPr>
        <w:t>L</w:t>
      </w:r>
      <w:r>
        <w:rPr>
          <w:rFonts w:ascii="Palatino Linotype" w:hAnsi="Palatino Linotype"/>
          <w:sz w:val="24"/>
          <w:szCs w:val="24"/>
        </w:rPr>
        <w:t>a majoria, avesada en tot moment a les virtuts pròpies, accepta els qui són iguals, ja que considera aliè el que no ho és.</w:t>
      </w:r>
      <w:r>
        <w:rPr>
          <w:rFonts w:ascii="Palatino Linotype" w:hAnsi="Palatino Linotype"/>
          <w:sz w:val="24"/>
          <w:szCs w:val="24"/>
          <w:lang w:val="af-ZA"/>
        </w:rPr>
        <w:t xml:space="preserve"> A</w:t>
      </w:r>
      <w:r>
        <w:rPr>
          <w:rFonts w:ascii="Palatino Linotype" w:hAnsi="Palatino Linotype"/>
          <w:sz w:val="24"/>
          <w:szCs w:val="24"/>
        </w:rPr>
        <w:t>costuma’t a pensar que la mort no és res per a nosaltres, car tot el bo i el dolent rau en les sensacions, i la mort n’és la pèrdua.</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 xml:space="preserve">En conseqüència, la idea correcta que la mort no és res per a nosaltres, fa que fins i tot gaudim de la mortalitat de l’ésser viu, no perquè hi afegeixi un temps infinit, sinó perquè elimina el desig d’immortalitat. </w:t>
      </w:r>
    </w:p>
    <w:p w:rsidR="00DC46A8" w:rsidRDefault="00DC46A8" w:rsidP="00DC46A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Cs/>
          <w:sz w:val="24"/>
          <w:szCs w:val="24"/>
          <w:lang w:val="af-ZA" w:eastAsia="ca-ES"/>
        </w:rPr>
        <w:t>(125.) </w:t>
      </w:r>
      <w:r>
        <w:rPr>
          <w:rFonts w:ascii="Palatino Linotype" w:hAnsi="Palatino Linotype"/>
          <w:sz w:val="24"/>
          <w:szCs w:val="24"/>
        </w:rPr>
        <w:t xml:space="preserve">Mentre vivim, doncs, no hi ha res de terrible per a qui ha comprès que tampoc no hi ha res de terrible en el no viure, </w:t>
      </w:r>
      <w:r>
        <w:rPr>
          <w:rFonts w:ascii="Palatino Linotype" w:hAnsi="Palatino Linotype"/>
          <w:sz w:val="24"/>
          <w:szCs w:val="24"/>
          <w:lang w:val="af-ZA"/>
        </w:rPr>
        <w:t xml:space="preserve">de manera que s’equivoca </w:t>
      </w:r>
      <w:r>
        <w:rPr>
          <w:rFonts w:ascii="Palatino Linotype" w:hAnsi="Palatino Linotype"/>
          <w:sz w:val="24"/>
          <w:szCs w:val="24"/>
        </w:rPr>
        <w:t xml:space="preserve">qui diu témer la mort, no perquè patirà quan es presenti, sinó perquè pateix perquè ha de venir. Efectivament, allò que en presentar-se no causa torbació, en va fa patir quan se l’espera; </w:t>
      </w:r>
      <w:r>
        <w:rPr>
          <w:rFonts w:ascii="Palatino Linotype" w:eastAsia="Times New Roman" w:hAnsi="Palatino Linotype" w:cs="Times New Roman"/>
          <w:sz w:val="24"/>
          <w:szCs w:val="24"/>
          <w:lang w:val="af-ZA" w:eastAsia="ca-ES"/>
        </w:rPr>
        <w:t>per tant</w:t>
      </w:r>
      <w:r>
        <w:rPr>
          <w:rFonts w:ascii="Palatino Linotype" w:hAnsi="Palatino Linotype"/>
          <w:sz w:val="24"/>
          <w:szCs w:val="24"/>
        </w:rPr>
        <w:t>, el mal que inspira més terror, la mort, no és res per a nosaltres,</w:t>
      </w:r>
      <w:r>
        <w:rPr>
          <w:rFonts w:ascii="Palatino Linotype" w:eastAsia="Times New Roman" w:hAnsi="Palatino Linotype" w:cs="Times New Roman"/>
          <w:sz w:val="24"/>
          <w:szCs w:val="24"/>
          <w:lang w:val="af-ZA" w:eastAsia="ca-ES"/>
        </w:rPr>
        <w:t xml:space="preserve"> ja que</w:t>
      </w:r>
      <w:r>
        <w:rPr>
          <w:rFonts w:ascii="Palatino Linotype" w:hAnsi="Palatino Linotype"/>
          <w:sz w:val="24"/>
          <w:szCs w:val="24"/>
        </w:rPr>
        <w:t xml:space="preserve">, quan som vius, la mort no hi és, mentre que, quan la mort es </w:t>
      </w:r>
      <w:r>
        <w:rPr>
          <w:rFonts w:ascii="Palatino Linotype" w:hAnsi="Palatino Linotype"/>
          <w:sz w:val="24"/>
          <w:szCs w:val="24"/>
        </w:rPr>
        <w:lastRenderedPageBreak/>
        <w:t>presenta, aleshores ja no hi som. No hi ha mort, doncs, ni pel que fa als vius ni pel que fa als morts,</w:t>
      </w:r>
      <w:r>
        <w:rPr>
          <w:rFonts w:ascii="Palatino Linotype" w:eastAsia="Times New Roman" w:hAnsi="Palatino Linotype" w:cs="Times New Roman"/>
          <w:sz w:val="24"/>
          <w:szCs w:val="24"/>
          <w:lang w:val="af-ZA" w:eastAsia="ca-ES"/>
        </w:rPr>
        <w:t xml:space="preserve"> car, precisament, </w:t>
      </w:r>
      <w:r>
        <w:rPr>
          <w:rFonts w:ascii="Palatino Linotype" w:hAnsi="Palatino Linotype"/>
          <w:sz w:val="24"/>
          <w:szCs w:val="24"/>
        </w:rPr>
        <w:t>quant als vius, la mort no hi és, mentre que els morts ja no hi són.</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De vegades, però, la majoria defuig la mort com el major dels mals, i de vegades la prefereix com a la fi dels mals de la vida.</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El savi, en canvi, ni refusa la vida ni tem la mort.</w:t>
      </w:r>
      <w:r>
        <w:rPr>
          <w:rFonts w:ascii="Palatino Linotype" w:eastAsia="Times New Roman" w:hAnsi="Palatino Linotype" w:cs="Times New Roman"/>
          <w:sz w:val="24"/>
          <w:szCs w:val="24"/>
          <w:lang w:val="af-ZA" w:eastAsia="ca-ES"/>
        </w:rPr>
        <w:t xml:space="preserve"> </w:t>
      </w:r>
    </w:p>
    <w:p w:rsidR="00DC46A8" w:rsidRDefault="00DC46A8" w:rsidP="00DC46A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Cs/>
          <w:sz w:val="24"/>
          <w:szCs w:val="24"/>
          <w:lang w:val="af-ZA" w:eastAsia="ca-ES"/>
        </w:rPr>
        <w:t>(126.) </w:t>
      </w:r>
      <w:r>
        <w:rPr>
          <w:rFonts w:ascii="Palatino Linotype" w:hAnsi="Palatino Linotype"/>
          <w:sz w:val="24"/>
          <w:szCs w:val="24"/>
          <w:lang w:val="af-ZA"/>
        </w:rPr>
        <w:t xml:space="preserve">En efecte, </w:t>
      </w:r>
      <w:r>
        <w:rPr>
          <w:rFonts w:ascii="Palatino Linotype" w:hAnsi="Palatino Linotype"/>
          <w:sz w:val="24"/>
          <w:szCs w:val="24"/>
        </w:rPr>
        <w:t>ni la vida li és una càrrega, ni creu que la mort sigui cap mal. I de la mateixa manera que el savi prefereix sempre no pas el menjar més abundant sinó el que més li plau, així també gaudeix no pas del temps més llarg sinó del més plaent.</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lang w:val="af-ZA"/>
        </w:rPr>
        <w:t>D’altra banda, q</w:t>
      </w:r>
      <w:r>
        <w:rPr>
          <w:rFonts w:ascii="Palatino Linotype" w:hAnsi="Palatino Linotype"/>
          <w:sz w:val="24"/>
          <w:szCs w:val="24"/>
        </w:rPr>
        <w:t>ui aconsella al jove viure bé i al vell morir bé és un il·lús, no només per la naturalesa agradable del fet de viure, sinó també perquè la pràctica de viure bé i de morir bé és la mateixa.</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Molt pitjor, però, és qui diu:</w:t>
      </w:r>
      <w:r>
        <w:rPr>
          <w:rFonts w:ascii="Palatino Linotype" w:eastAsia="Times New Roman" w:hAnsi="Palatino Linotype" w:cs="Times New Roman"/>
          <w:sz w:val="24"/>
          <w:szCs w:val="24"/>
          <w:lang w:val="af-ZA" w:eastAsia="ca-ES"/>
        </w:rPr>
        <w:t xml:space="preserve"> </w:t>
      </w:r>
      <w:r>
        <w:rPr>
          <w:rFonts w:ascii="Palatino Linotype" w:hAnsi="Palatino Linotype"/>
          <w:i/>
          <w:sz w:val="24"/>
          <w:szCs w:val="24"/>
          <w:lang w:val="af-ZA"/>
        </w:rPr>
        <w:t>´és</w:t>
      </w:r>
      <w:r>
        <w:rPr>
          <w:rFonts w:ascii="Palatino Linotype" w:hAnsi="Palatino Linotype"/>
          <w:i/>
          <w:sz w:val="24"/>
          <w:szCs w:val="24"/>
        </w:rPr>
        <w:t xml:space="preserve"> bo no haver nascut; un cop nascut, però, és bo que passi les portes de l’Hades com més aviat millor’.</w:t>
      </w:r>
      <w:r>
        <w:rPr>
          <w:rFonts w:ascii="Palatino Linotype" w:eastAsia="Times New Roman" w:hAnsi="Palatino Linotype" w:cs="Times New Roman"/>
          <w:sz w:val="24"/>
          <w:szCs w:val="24"/>
          <w:lang w:val="af-ZA" w:eastAsia="ca-ES"/>
        </w:rPr>
        <w:t xml:space="preserve"> </w:t>
      </w:r>
    </w:p>
    <w:p w:rsidR="00DC46A8" w:rsidRDefault="00DC46A8" w:rsidP="00DC46A8">
      <w:pPr>
        <w:spacing w:after="0" w:line="240" w:lineRule="auto"/>
        <w:ind w:left="-851" w:right="-852"/>
        <w:jc w:val="both"/>
        <w:rPr>
          <w:rFonts w:ascii="Palatino Linotype" w:hAnsi="Palatino Linotype"/>
          <w:sz w:val="24"/>
          <w:szCs w:val="24"/>
        </w:rPr>
      </w:pPr>
      <w:r>
        <w:rPr>
          <w:rFonts w:ascii="Palatino Linotype" w:eastAsia="Times New Roman" w:hAnsi="Palatino Linotype" w:cs="Times New Roman"/>
          <w:bCs/>
          <w:sz w:val="24"/>
          <w:szCs w:val="24"/>
          <w:lang w:val="af-ZA" w:eastAsia="ca-ES"/>
        </w:rPr>
        <w:t>(127) </w:t>
      </w:r>
      <w:r>
        <w:rPr>
          <w:rFonts w:ascii="Palatino Linotype" w:hAnsi="Palatino Linotype"/>
          <w:sz w:val="24"/>
          <w:szCs w:val="24"/>
        </w:rPr>
        <w:t>Efectivament, si ho diu convençut, com és que no abandona la vida?</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 xml:space="preserve">Car hi està preparat, si ho ha pensat de debò. Si per contra ho diu a la lleugera, és un neci en assumptes que no ho permeten. D’altra banda, cal recordar que el futur no és del tot nostre ni del tot no nostre, </w:t>
      </w:r>
      <w:r>
        <w:rPr>
          <w:rFonts w:ascii="Palatino Linotype" w:hAnsi="Palatino Linotype"/>
          <w:sz w:val="24"/>
          <w:szCs w:val="24"/>
          <w:lang w:val="af-ZA"/>
        </w:rPr>
        <w:t>a fi que</w:t>
      </w:r>
      <w:r>
        <w:rPr>
          <w:rFonts w:ascii="Palatino Linotype" w:hAnsi="Palatino Linotype"/>
          <w:sz w:val="24"/>
          <w:szCs w:val="24"/>
        </w:rPr>
        <w:t xml:space="preserve"> no esperem que per descomptat s’esdevindrà ni tampoc en desesperem del tot. </w:t>
      </w:r>
      <w:r>
        <w:rPr>
          <w:rFonts w:ascii="Palatino Linotype" w:hAnsi="Palatino Linotype"/>
          <w:sz w:val="24"/>
          <w:szCs w:val="24"/>
          <w:lang w:val="af-ZA"/>
        </w:rPr>
        <w:t>I c</w:t>
      </w:r>
      <w:r>
        <w:rPr>
          <w:rFonts w:ascii="Palatino Linotype" w:hAnsi="Palatino Linotype"/>
          <w:sz w:val="24"/>
          <w:szCs w:val="24"/>
        </w:rPr>
        <w:t xml:space="preserve">al pensar que, dels desigs, uns són naturals i d’altres vans; dels naturals, uns són necessaris i, d’altres, només naturals, </w:t>
      </w:r>
      <w:r>
        <w:rPr>
          <w:rFonts w:ascii="Palatino Linotype" w:hAnsi="Palatino Linotype"/>
          <w:sz w:val="24"/>
          <w:szCs w:val="24"/>
          <w:lang w:val="af-ZA"/>
        </w:rPr>
        <w:t>i, d</w:t>
      </w:r>
      <w:r>
        <w:rPr>
          <w:rFonts w:ascii="Palatino Linotype" w:hAnsi="Palatino Linotype"/>
          <w:sz w:val="24"/>
          <w:szCs w:val="24"/>
        </w:rPr>
        <w:t xml:space="preserve">els necessaris, uns ho són per a la felicitat, d’altres per a la tranquil·litat del cos, i d’altres per a la vida mateixa. </w:t>
      </w:r>
    </w:p>
    <w:p w:rsidR="00DC46A8" w:rsidRDefault="00DC46A8" w:rsidP="00DC46A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Cs/>
          <w:sz w:val="24"/>
          <w:szCs w:val="24"/>
          <w:lang w:val="af-ZA" w:eastAsia="ca-ES"/>
        </w:rPr>
        <w:t>(128) </w:t>
      </w:r>
      <w:r>
        <w:rPr>
          <w:rFonts w:ascii="Palatino Linotype" w:hAnsi="Palatino Linotype"/>
          <w:sz w:val="24"/>
          <w:szCs w:val="24"/>
        </w:rPr>
        <w:t>En efecte, un coneixement no erroni d’aquests desigs, sap adreçar-ne tota elecció o refús vers la salut del cos i la impertorbabilitat de l’ànima, car aquest és l’objectiu del viure benauradament.</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Tot ho fem per això: per no sentir dolor en el cos ni torbació en l’anima.</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I, tan bon punt això s’esdevé en nosaltres, s’esvaeix qualsevol tempesta de l’ànima, ja que l’ésser viu no ha de caminar vers el que li manca ni cercar quelcom diferent amb què acomplir el bé de l’ànima i del cos. Tenim, doncs, necessitat del plaer quan en patim l’absència, però ja no en tenim necessitat quan no patim.</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I per això diem que l’origen i la finalitat del viure benauradament és el plaer.</w:t>
      </w:r>
      <w:r>
        <w:rPr>
          <w:rFonts w:ascii="Palatino Linotype" w:eastAsia="Times New Roman" w:hAnsi="Palatino Linotype" w:cs="Times New Roman"/>
          <w:sz w:val="24"/>
          <w:szCs w:val="24"/>
          <w:lang w:val="af-ZA" w:eastAsia="ca-ES"/>
        </w:rPr>
        <w:t xml:space="preserve"> </w:t>
      </w:r>
    </w:p>
    <w:p w:rsidR="00DC46A8" w:rsidRDefault="00DC46A8" w:rsidP="00DC46A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Cs/>
          <w:sz w:val="24"/>
          <w:szCs w:val="24"/>
          <w:lang w:val="af-ZA" w:eastAsia="ca-ES"/>
        </w:rPr>
        <w:t>(129) </w:t>
      </w:r>
      <w:r>
        <w:rPr>
          <w:rFonts w:ascii="Palatino Linotype" w:hAnsi="Palatino Linotype"/>
          <w:sz w:val="24"/>
          <w:szCs w:val="24"/>
        </w:rPr>
        <w:t>Reconeixem, doncs, el plaer com el bé primer i connatural a nosaltres, en partim en tota elecció o refús, i hi arribem perquè distingim qualsevol bé amb les sensacions com a cànon.</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I, donat que aquest és el bé primer i connatural a nosaltres, és per això que no elegim qualsevol plaer, sinó que hi ha ocasions en què en descartem molts, quan se’n segueix per a nosaltres una molèstia major.</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Molts dolors els considerem fins i tot millors que els plaers, quan, per haver sabut resistir-los durant molt de temps, se’n segueix per a nosaltres un plaer major.</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Així, doncs, tot plaer és un bé pel fet de tenir una naturalesa pròpia, però certament no tot plaer és digne de ser elegit.</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I, de la mateixa manera que tot dolor és un mal, no tot dolor, en canvi, és sempre evitable per naturalesa.</w:t>
      </w:r>
      <w:r>
        <w:rPr>
          <w:rFonts w:ascii="Palatino Linotype" w:eastAsia="Times New Roman" w:hAnsi="Palatino Linotype" w:cs="Times New Roman"/>
          <w:sz w:val="24"/>
          <w:szCs w:val="24"/>
          <w:lang w:val="af-ZA" w:eastAsia="ca-ES"/>
        </w:rPr>
        <w:t xml:space="preserve"> </w:t>
      </w:r>
    </w:p>
    <w:p w:rsidR="00DC46A8" w:rsidRDefault="00DC46A8" w:rsidP="00DC46A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Cs/>
          <w:sz w:val="24"/>
          <w:szCs w:val="24"/>
          <w:lang w:val="af-ZA" w:eastAsia="ca-ES"/>
        </w:rPr>
        <w:t>(130) </w:t>
      </w:r>
      <w:r>
        <w:rPr>
          <w:rFonts w:ascii="Palatino Linotype" w:hAnsi="Palatino Linotype"/>
          <w:sz w:val="24"/>
          <w:szCs w:val="24"/>
        </w:rPr>
        <w:t>Totes aquestes coses convé certament jutjar-les amb el càlcul i la visió d’allò convenient  i inconvenient. En efecte, de vegades fem ús del bé com si es tractés d’un mal i, a l’inrevés, del mal com si es tractés d’un bé.</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lang w:val="af-ZA"/>
        </w:rPr>
        <w:t>I l</w:t>
      </w:r>
      <w:r>
        <w:rPr>
          <w:rFonts w:ascii="Palatino Linotype" w:hAnsi="Palatino Linotype"/>
          <w:sz w:val="24"/>
          <w:szCs w:val="24"/>
        </w:rPr>
        <w:t>’autosuficiència la considerem un gran bé, no pas a fi d’emprar sempre poques coses, sinó perquè, en cas de no tenir-ne moltes, amb poques en tinguem prou, veritablement convençuts que els qui menys necessiten l’abundància, en gaudeixen amb molt de plaer, i que tot allò natural és fàcil d’obtenir, però difícil allò superflu. Els aliments senzills procuren un plaer igual al d’un menjar abundant, quan tot el dolor causat per la mancança ha estat eliminat.</w:t>
      </w:r>
      <w:r>
        <w:rPr>
          <w:rFonts w:ascii="Palatino Linotype" w:eastAsia="Times New Roman" w:hAnsi="Palatino Linotype" w:cs="Times New Roman"/>
          <w:sz w:val="24"/>
          <w:szCs w:val="24"/>
          <w:lang w:val="af-ZA" w:eastAsia="ca-ES"/>
        </w:rPr>
        <w:t xml:space="preserve"> </w:t>
      </w:r>
    </w:p>
    <w:p w:rsidR="00DC46A8" w:rsidRDefault="00DC46A8" w:rsidP="00DC46A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sz w:val="24"/>
          <w:szCs w:val="24"/>
          <w:lang w:val="af-ZA" w:eastAsia="ca-ES"/>
        </w:rPr>
        <w:lastRenderedPageBreak/>
        <w:t xml:space="preserve">(131) </w:t>
      </w:r>
      <w:r>
        <w:rPr>
          <w:rFonts w:ascii="Palatino Linotype" w:hAnsi="Palatino Linotype"/>
          <w:sz w:val="24"/>
          <w:szCs w:val="24"/>
        </w:rPr>
        <w:t>El pa i l’aigua aporten el plaer més intens, quan algú que n’estava necessitat en menja i beu.</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Així, doncs, acostumar-se a les dietes senzilles i no pas abundants fa que assolim la salut; que l’home no tingui dubtes respecte de les ocupacions necessàries de la vida; ens deixa més ben disposats per a la abundor que arriba de tant en tant, i ens prepara per enfrontar-nos sense por a l’atzar.</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rPr>
        <w:t>En conseqüència, quan diem que el plaer és l’objectiu, no ens referim als plaers dels llibertins ni als propis de la fruïció, com creuen alguns per desconeixement del que proposem, perquè no hi estan d’acord o perquè ho malinterpreten, sinó que ens referim al fet de no sentir dolor en el cos ni torbació en l’ànima.</w:t>
      </w:r>
      <w:r>
        <w:rPr>
          <w:rFonts w:ascii="Palatino Linotype" w:eastAsia="Times New Roman" w:hAnsi="Palatino Linotype" w:cs="Times New Roman"/>
          <w:sz w:val="24"/>
          <w:szCs w:val="24"/>
          <w:lang w:val="af-ZA" w:eastAsia="ca-ES"/>
        </w:rPr>
        <w:t xml:space="preserve"> </w:t>
      </w:r>
    </w:p>
    <w:p w:rsidR="00DC46A8" w:rsidRDefault="00DC46A8" w:rsidP="00DC46A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Cs/>
          <w:sz w:val="24"/>
          <w:szCs w:val="24"/>
          <w:lang w:val="af-ZA" w:eastAsia="ca-ES"/>
        </w:rPr>
        <w:t>(132) </w:t>
      </w:r>
      <w:r>
        <w:rPr>
          <w:rFonts w:ascii="Palatino Linotype" w:hAnsi="Palatino Linotype"/>
          <w:sz w:val="24"/>
          <w:szCs w:val="24"/>
        </w:rPr>
        <w:t>En efecte, ni els banquets ni les orgies freqüents, ni el fet de gaudir dels joves, de les dones, dels peixos o de la resta de coses pròpies d’una taula ben plena generen una vida plaent, sinó el càlcul prudent que investiga les causes de tota elecció i tot refús, i que elimina les opinions, per causa de les quals una gran torbació s’apodera de les ànimes.</w:t>
      </w:r>
      <w:r>
        <w:rPr>
          <w:rFonts w:ascii="Palatino Linotype" w:eastAsia="Times New Roman" w:hAnsi="Palatino Linotype" w:cs="Times New Roman"/>
          <w:sz w:val="24"/>
          <w:szCs w:val="24"/>
          <w:lang w:val="af-ZA" w:eastAsia="ca-ES"/>
        </w:rPr>
        <w:t xml:space="preserve"> </w:t>
      </w:r>
      <w:r>
        <w:rPr>
          <w:rFonts w:ascii="Palatino Linotype" w:hAnsi="Palatino Linotype"/>
          <w:sz w:val="24"/>
          <w:szCs w:val="24"/>
          <w:lang w:val="af-ZA"/>
        </w:rPr>
        <w:t>D’altra banda, l</w:t>
      </w:r>
      <w:r>
        <w:rPr>
          <w:rFonts w:ascii="Palatino Linotype" w:hAnsi="Palatino Linotype"/>
          <w:sz w:val="24"/>
          <w:szCs w:val="24"/>
        </w:rPr>
        <w:t>’origen de totes aquestes coses i el bé més gran és la sensatesa. La sensatesa, doncs,                                                                                                              de la qual neixen totes les altres virtuts pel fet d’ensenyar-nos que no és possible viure plaentment sense fer-ho amb seny, noblesa i justícia, ni viure amb seny, noblesa i justícia sense viure plaentment, és quelcom més digne de rebre honors que la filosofia. Les virtuts, per tant, són connaturals al viure plaentment, i viure plaentment és quelcom inseparable d’aquestes coses.</w:t>
      </w:r>
      <w:r>
        <w:rPr>
          <w:rFonts w:ascii="Palatino Linotype" w:eastAsia="Times New Roman" w:hAnsi="Palatino Linotype" w:cs="Times New Roman"/>
          <w:sz w:val="24"/>
          <w:szCs w:val="24"/>
          <w:lang w:val="af-ZA" w:eastAsia="ca-ES"/>
        </w:rPr>
        <w:t xml:space="preserve"> </w:t>
      </w:r>
    </w:p>
    <w:p w:rsidR="00DC46A8" w:rsidRDefault="00DC46A8" w:rsidP="00DC46A8">
      <w:pPr>
        <w:spacing w:after="0" w:line="240" w:lineRule="auto"/>
        <w:ind w:left="-851" w:right="-852"/>
        <w:jc w:val="both"/>
        <w:rPr>
          <w:rFonts w:ascii="Palatino Linotype" w:hAnsi="Palatino Linotype"/>
          <w:sz w:val="24"/>
          <w:szCs w:val="24"/>
        </w:rPr>
      </w:pPr>
      <w:r>
        <w:rPr>
          <w:rFonts w:ascii="Palatino Linotype" w:eastAsia="Times New Roman" w:hAnsi="Palatino Linotype" w:cs="Times New Roman"/>
          <w:bCs/>
          <w:sz w:val="24"/>
          <w:szCs w:val="24"/>
          <w:lang w:val="af-ZA" w:eastAsia="ca-ES"/>
        </w:rPr>
        <w:t>(133) </w:t>
      </w:r>
      <w:r>
        <w:rPr>
          <w:rFonts w:ascii="Palatino Linotype" w:hAnsi="Palatino Linotype"/>
          <w:sz w:val="24"/>
          <w:szCs w:val="24"/>
        </w:rPr>
        <w:t xml:space="preserve">Perquè, ¿qui consideres que és millor que el que té opinions pietoses sobre els déus; mai no tem la mort; té molt en compte l’objectiu de la naturalesa, i s’adona que el grau extrem dels bens és fàcil d’assolir i d’obtenir, mentre que el grau extrem dels mals, ell i els patiments que causa, són breus? ¿Qui consideres que és millor que el que es riu del destí, presentat per alguns com senyor de tot, quan diu que hi ha coses que més aviat s’esdevenen necessàriament, d’altres per sort, i d’altres depenen de nosaltres, car veu que la necessitat no n’és pas responsable i la fortuna és insegura, mentre que el que depèn de nosaltres no té pas senyor i l’acompanyen com és natural retrets i lloances? </w:t>
      </w:r>
    </w:p>
    <w:p w:rsidR="00DC46A8" w:rsidRDefault="00DC46A8" w:rsidP="00DC46A8">
      <w:pPr>
        <w:spacing w:after="0" w:line="240" w:lineRule="auto"/>
        <w:ind w:left="-851" w:right="-852"/>
        <w:jc w:val="both"/>
        <w:rPr>
          <w:rFonts w:ascii="Palatino Linotype" w:eastAsia="Times New Roman" w:hAnsi="Palatino Linotype" w:cs="Times New Roman"/>
          <w:sz w:val="24"/>
          <w:szCs w:val="24"/>
          <w:lang w:val="af-ZA" w:eastAsia="ca-ES"/>
        </w:rPr>
      </w:pPr>
      <w:r>
        <w:rPr>
          <w:rFonts w:ascii="Palatino Linotype" w:eastAsia="Times New Roman" w:hAnsi="Palatino Linotype" w:cs="Times New Roman"/>
          <w:bCs/>
          <w:sz w:val="24"/>
          <w:szCs w:val="24"/>
          <w:lang w:val="af-ZA" w:eastAsia="ca-ES"/>
        </w:rPr>
        <w:t>(134) </w:t>
      </w:r>
      <w:r>
        <w:rPr>
          <w:rFonts w:ascii="Palatino Linotype" w:hAnsi="Palatino Linotype"/>
          <w:sz w:val="24"/>
          <w:szCs w:val="24"/>
        </w:rPr>
        <w:t>Perquè era millor seguir fidelment els mites sobre els déus que ésser esclau del destí dels físics. En efecte, el mite, ens permet concebre l’esperança de poder suplicar als déus no rebre cap mal si els retem honors, mentre que el destí implica una necessitat inapel·lable. I qui suposa, com fa la majoria, que la fortuna ni és una divinitat –en efecte, la divinitat no fa res mancat d’ordre- ni una causa inestable, no creu tampoc que, quant al viure benauradament, els homes n’obtinguin un bé o un mal, sinó que creu que ens proveeix del que serà l’origen de grans béns i grans mals.</w:t>
      </w:r>
      <w:r>
        <w:rPr>
          <w:rFonts w:ascii="Palatino Linotype" w:eastAsia="Times New Roman" w:hAnsi="Palatino Linotype" w:cs="Times New Roman"/>
          <w:sz w:val="24"/>
          <w:szCs w:val="24"/>
          <w:lang w:val="af-ZA" w:eastAsia="ca-ES"/>
        </w:rPr>
        <w:t xml:space="preserve"> </w:t>
      </w:r>
    </w:p>
    <w:p w:rsidR="00DC46A8" w:rsidRDefault="00DC46A8" w:rsidP="00DC46A8">
      <w:pPr>
        <w:spacing w:after="0" w:line="240" w:lineRule="auto"/>
        <w:ind w:left="-851" w:right="-852"/>
        <w:jc w:val="both"/>
        <w:rPr>
          <w:rFonts w:ascii="Palatino Linotype" w:hAnsi="Palatino Linotype"/>
          <w:sz w:val="24"/>
          <w:szCs w:val="24"/>
        </w:rPr>
      </w:pPr>
      <w:r>
        <w:rPr>
          <w:rFonts w:ascii="Palatino Linotype" w:eastAsia="Times New Roman" w:hAnsi="Palatino Linotype" w:cs="Times New Roman"/>
          <w:bCs/>
          <w:sz w:val="24"/>
          <w:szCs w:val="24"/>
          <w:lang w:val="af-ZA" w:eastAsia="ca-ES"/>
        </w:rPr>
        <w:t>(135) </w:t>
      </w:r>
      <w:r>
        <w:rPr>
          <w:rFonts w:ascii="Palatino Linotype" w:hAnsi="Palatino Linotype"/>
          <w:sz w:val="24"/>
          <w:szCs w:val="24"/>
        </w:rPr>
        <w:t xml:space="preserve">Considera també que és millor ser dissortat sense perdre el seny que afortunat perdent-lo. Quan actuem, doncs, és millor que no ens corregeixin l’encert que no pas la fortuna ens corregeixi l’error*. Aquestes coses i les similars medita-les dia i nit amb tu mateix i amb algú igual a tu mateix, i, ni despert ni adormit, mai no et sentiràs torbat, sinó que viuràs com un déu entre els homes, car </w:t>
      </w:r>
      <w:r>
        <w:rPr>
          <w:rFonts w:ascii="Palatino Linotype" w:hAnsi="Palatino Linotype"/>
          <w:sz w:val="24"/>
          <w:szCs w:val="24"/>
          <w:lang w:val="af-ZA"/>
        </w:rPr>
        <w:t xml:space="preserve">un home </w:t>
      </w:r>
      <w:r>
        <w:rPr>
          <w:rFonts w:ascii="Palatino Linotype" w:hAnsi="Palatino Linotype"/>
          <w:sz w:val="24"/>
          <w:szCs w:val="24"/>
        </w:rPr>
        <w:t xml:space="preserve">que viu entre béns immortals en res s’assembla a un ésser mortal. </w:t>
      </w:r>
    </w:p>
    <w:p w:rsidR="00DC46A8" w:rsidRDefault="00DC46A8" w:rsidP="00DC46A8">
      <w:pPr>
        <w:spacing w:after="0" w:line="240" w:lineRule="auto"/>
        <w:ind w:left="-851" w:right="-852"/>
        <w:jc w:val="both"/>
        <w:rPr>
          <w:rFonts w:ascii="Palatino Linotype" w:hAnsi="Palatino Linotype"/>
          <w:sz w:val="24"/>
          <w:szCs w:val="24"/>
        </w:rPr>
      </w:pPr>
    </w:p>
    <w:p w:rsidR="0078340F" w:rsidRDefault="00DC46A8" w:rsidP="00DC46A8">
      <w:pPr>
        <w:spacing w:after="0" w:line="240" w:lineRule="auto"/>
        <w:ind w:left="-851" w:right="-852"/>
        <w:jc w:val="both"/>
        <w:rPr>
          <w:rFonts w:ascii="Palatino Linotype" w:hAnsi="Palatino Linotype"/>
          <w:sz w:val="24"/>
          <w:szCs w:val="24"/>
        </w:rPr>
      </w:pPr>
      <w:r>
        <w:rPr>
          <w:rFonts w:ascii="Palatino Linotype" w:hAnsi="Palatino Linotype"/>
          <w:sz w:val="24"/>
          <w:szCs w:val="24"/>
        </w:rPr>
        <w:t>* (traducció literal:</w:t>
      </w:r>
      <w:r>
        <w:rPr>
          <w:rFonts w:ascii="Palatino Linotype" w:hAnsi="Palatino Linotype"/>
          <w:b/>
          <w:sz w:val="24"/>
          <w:szCs w:val="24"/>
        </w:rPr>
        <w:t xml:space="preserve"> </w:t>
      </w:r>
      <w:r>
        <w:rPr>
          <w:rFonts w:ascii="Palatino Linotype" w:hAnsi="Palatino Linotype"/>
          <w:sz w:val="24"/>
          <w:szCs w:val="24"/>
        </w:rPr>
        <w:t xml:space="preserve">“Efectivament, en els nostres actes, no ésser corregits en allò que ha estat ben jutjat és millor que ésser corregits per la fortuna en el que no ha estat ben jutjat”). </w:t>
      </w:r>
    </w:p>
    <w:p w:rsidR="0078340F" w:rsidRDefault="0078340F" w:rsidP="00DC46A8">
      <w:pPr>
        <w:spacing w:after="0" w:line="240" w:lineRule="auto"/>
        <w:ind w:left="-851" w:right="-852"/>
        <w:jc w:val="both"/>
        <w:rPr>
          <w:rFonts w:ascii="Palatino Linotype" w:hAnsi="Palatino Linotype"/>
          <w:sz w:val="24"/>
          <w:szCs w:val="24"/>
        </w:rPr>
      </w:pPr>
    </w:p>
    <w:p w:rsidR="0078340F" w:rsidRPr="00166F14" w:rsidRDefault="0078340F">
      <w:pPr>
        <w:spacing w:after="0" w:line="240" w:lineRule="auto"/>
        <w:ind w:left="-851" w:right="-852"/>
        <w:jc w:val="both"/>
        <w:rPr>
          <w:rFonts w:ascii="Palatino Linotype" w:hAnsi="Palatino Linotype"/>
        </w:rPr>
      </w:pPr>
    </w:p>
    <w:sectPr w:rsidR="0078340F" w:rsidRPr="00166F14" w:rsidSect="00874B5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40F" w:rsidRDefault="0078340F" w:rsidP="006112AC">
      <w:pPr>
        <w:spacing w:after="0" w:line="240" w:lineRule="auto"/>
      </w:pPr>
      <w:r>
        <w:separator/>
      </w:r>
    </w:p>
  </w:endnote>
  <w:endnote w:type="continuationSeparator" w:id="0">
    <w:p w:rsidR="0078340F" w:rsidRDefault="0078340F" w:rsidP="00611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0F" w:rsidRDefault="0078340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4251"/>
      <w:docPartObj>
        <w:docPartGallery w:val="Page Numbers (Bottom of Page)"/>
        <w:docPartUnique/>
      </w:docPartObj>
    </w:sdtPr>
    <w:sdtContent>
      <w:p w:rsidR="0078340F" w:rsidRDefault="00897765">
        <w:pPr>
          <w:pStyle w:val="Piedepgina"/>
          <w:jc w:val="center"/>
        </w:pPr>
        <w:fldSimple w:instr=" PAGE   \* MERGEFORMAT ">
          <w:r w:rsidR="00565944">
            <w:rPr>
              <w:noProof/>
            </w:rPr>
            <w:t>52</w:t>
          </w:r>
        </w:fldSimple>
      </w:p>
    </w:sdtContent>
  </w:sdt>
  <w:p w:rsidR="0078340F" w:rsidRDefault="0078340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0F" w:rsidRDefault="007834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40F" w:rsidRDefault="0078340F" w:rsidP="006112AC">
      <w:pPr>
        <w:spacing w:after="0" w:line="240" w:lineRule="auto"/>
      </w:pPr>
      <w:r>
        <w:separator/>
      </w:r>
    </w:p>
  </w:footnote>
  <w:footnote w:type="continuationSeparator" w:id="0">
    <w:p w:rsidR="0078340F" w:rsidRDefault="0078340F" w:rsidP="006112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0F" w:rsidRDefault="0078340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0F" w:rsidRDefault="0078340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0F" w:rsidRDefault="0078340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14F6"/>
    <w:multiLevelType w:val="hybridMultilevel"/>
    <w:tmpl w:val="984AFA5C"/>
    <w:lvl w:ilvl="0" w:tplc="39F8349E">
      <w:start w:val="1"/>
      <w:numFmt w:val="lowerLetter"/>
      <w:lvlText w:val="%1)"/>
      <w:lvlJc w:val="left"/>
      <w:pPr>
        <w:ind w:left="-491" w:hanging="360"/>
      </w:pPr>
      <w:rPr>
        <w:rFonts w:ascii="Palatino Linotype" w:eastAsia="Calibri" w:hAnsi="Palatino Linotype" w:cs="Times New Roman"/>
      </w:r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
    <w:nsid w:val="3ACE3318"/>
    <w:multiLevelType w:val="hybridMultilevel"/>
    <w:tmpl w:val="17C8DCDE"/>
    <w:lvl w:ilvl="0" w:tplc="2E549762">
      <w:start w:val="1"/>
      <w:numFmt w:val="lowerLetter"/>
      <w:lvlText w:val="%1)"/>
      <w:lvlJc w:val="left"/>
      <w:pPr>
        <w:ind w:left="-13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540059C9"/>
    <w:multiLevelType w:val="hybridMultilevel"/>
    <w:tmpl w:val="AB5C5CFA"/>
    <w:lvl w:ilvl="0" w:tplc="0AB41010">
      <w:start w:val="1"/>
      <w:numFmt w:val="decimal"/>
      <w:lvlText w:val="%1)"/>
      <w:lvlJc w:val="left"/>
      <w:pPr>
        <w:ind w:left="-49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5B28478E"/>
    <w:multiLevelType w:val="hybridMultilevel"/>
    <w:tmpl w:val="BDAE6406"/>
    <w:lvl w:ilvl="0" w:tplc="0403000F">
      <w:start w:val="1"/>
      <w:numFmt w:val="decimal"/>
      <w:lvlText w:val="%1."/>
      <w:lvlJc w:val="left"/>
      <w:pPr>
        <w:ind w:left="-131" w:hanging="360"/>
      </w:pPr>
    </w:lvl>
    <w:lvl w:ilvl="1" w:tplc="04030019" w:tentative="1">
      <w:start w:val="1"/>
      <w:numFmt w:val="lowerLetter"/>
      <w:lvlText w:val="%2."/>
      <w:lvlJc w:val="left"/>
      <w:pPr>
        <w:ind w:left="589" w:hanging="360"/>
      </w:pPr>
    </w:lvl>
    <w:lvl w:ilvl="2" w:tplc="0403001B" w:tentative="1">
      <w:start w:val="1"/>
      <w:numFmt w:val="lowerRoman"/>
      <w:lvlText w:val="%3."/>
      <w:lvlJc w:val="right"/>
      <w:pPr>
        <w:ind w:left="1309" w:hanging="180"/>
      </w:pPr>
    </w:lvl>
    <w:lvl w:ilvl="3" w:tplc="0403000F" w:tentative="1">
      <w:start w:val="1"/>
      <w:numFmt w:val="decimal"/>
      <w:lvlText w:val="%4."/>
      <w:lvlJc w:val="left"/>
      <w:pPr>
        <w:ind w:left="2029" w:hanging="360"/>
      </w:pPr>
    </w:lvl>
    <w:lvl w:ilvl="4" w:tplc="04030019" w:tentative="1">
      <w:start w:val="1"/>
      <w:numFmt w:val="lowerLetter"/>
      <w:lvlText w:val="%5."/>
      <w:lvlJc w:val="left"/>
      <w:pPr>
        <w:ind w:left="2749" w:hanging="360"/>
      </w:pPr>
    </w:lvl>
    <w:lvl w:ilvl="5" w:tplc="0403001B" w:tentative="1">
      <w:start w:val="1"/>
      <w:numFmt w:val="lowerRoman"/>
      <w:lvlText w:val="%6."/>
      <w:lvlJc w:val="right"/>
      <w:pPr>
        <w:ind w:left="3469" w:hanging="180"/>
      </w:pPr>
    </w:lvl>
    <w:lvl w:ilvl="6" w:tplc="0403000F" w:tentative="1">
      <w:start w:val="1"/>
      <w:numFmt w:val="decimal"/>
      <w:lvlText w:val="%7."/>
      <w:lvlJc w:val="left"/>
      <w:pPr>
        <w:ind w:left="4189" w:hanging="360"/>
      </w:pPr>
    </w:lvl>
    <w:lvl w:ilvl="7" w:tplc="04030019" w:tentative="1">
      <w:start w:val="1"/>
      <w:numFmt w:val="lowerLetter"/>
      <w:lvlText w:val="%8."/>
      <w:lvlJc w:val="left"/>
      <w:pPr>
        <w:ind w:left="4909" w:hanging="360"/>
      </w:pPr>
    </w:lvl>
    <w:lvl w:ilvl="8" w:tplc="0403001B" w:tentative="1">
      <w:start w:val="1"/>
      <w:numFmt w:val="lowerRoman"/>
      <w:lvlText w:val="%9."/>
      <w:lvlJc w:val="right"/>
      <w:pPr>
        <w:ind w:left="5629"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defaultTabStop w:val="708"/>
  <w:hyphenationZone w:val="425"/>
  <w:characterSpacingControl w:val="doNotCompress"/>
  <w:footnotePr>
    <w:footnote w:id="-1"/>
    <w:footnote w:id="0"/>
  </w:footnotePr>
  <w:endnotePr>
    <w:endnote w:id="-1"/>
    <w:endnote w:id="0"/>
  </w:endnotePr>
  <w:compat/>
  <w:rsids>
    <w:rsidRoot w:val="004214F6"/>
    <w:rsid w:val="00000E0F"/>
    <w:rsid w:val="00001A12"/>
    <w:rsid w:val="00002D37"/>
    <w:rsid w:val="000102E0"/>
    <w:rsid w:val="0001054B"/>
    <w:rsid w:val="000173E6"/>
    <w:rsid w:val="00017EF3"/>
    <w:rsid w:val="00023AFE"/>
    <w:rsid w:val="000318DF"/>
    <w:rsid w:val="00051949"/>
    <w:rsid w:val="00063F9F"/>
    <w:rsid w:val="000650DB"/>
    <w:rsid w:val="00066E50"/>
    <w:rsid w:val="000837B7"/>
    <w:rsid w:val="00085B2B"/>
    <w:rsid w:val="000954A1"/>
    <w:rsid w:val="000A1605"/>
    <w:rsid w:val="000A3585"/>
    <w:rsid w:val="000B30FD"/>
    <w:rsid w:val="000B4283"/>
    <w:rsid w:val="000C4A54"/>
    <w:rsid w:val="000C4A9A"/>
    <w:rsid w:val="000C77CF"/>
    <w:rsid w:val="000E0E5F"/>
    <w:rsid w:val="000F098F"/>
    <w:rsid w:val="000F4DC4"/>
    <w:rsid w:val="00104DEC"/>
    <w:rsid w:val="00125D11"/>
    <w:rsid w:val="001310C6"/>
    <w:rsid w:val="00147037"/>
    <w:rsid w:val="001530B4"/>
    <w:rsid w:val="00155E1B"/>
    <w:rsid w:val="00162F91"/>
    <w:rsid w:val="00164EAD"/>
    <w:rsid w:val="00166F14"/>
    <w:rsid w:val="001723CA"/>
    <w:rsid w:val="00175955"/>
    <w:rsid w:val="0018018B"/>
    <w:rsid w:val="00191DA9"/>
    <w:rsid w:val="001963C9"/>
    <w:rsid w:val="001A4547"/>
    <w:rsid w:val="001B7CDE"/>
    <w:rsid w:val="001C4367"/>
    <w:rsid w:val="001C7696"/>
    <w:rsid w:val="001D4269"/>
    <w:rsid w:val="001D4E3C"/>
    <w:rsid w:val="001D6F0B"/>
    <w:rsid w:val="001E5D0A"/>
    <w:rsid w:val="001F5240"/>
    <w:rsid w:val="002029B8"/>
    <w:rsid w:val="00203E41"/>
    <w:rsid w:val="00203EE9"/>
    <w:rsid w:val="00213874"/>
    <w:rsid w:val="002164BD"/>
    <w:rsid w:val="002278E9"/>
    <w:rsid w:val="00233FB3"/>
    <w:rsid w:val="002369BD"/>
    <w:rsid w:val="00256948"/>
    <w:rsid w:val="0026237B"/>
    <w:rsid w:val="00266DA2"/>
    <w:rsid w:val="00267134"/>
    <w:rsid w:val="00272483"/>
    <w:rsid w:val="00273E81"/>
    <w:rsid w:val="002824D1"/>
    <w:rsid w:val="00285507"/>
    <w:rsid w:val="0029047B"/>
    <w:rsid w:val="00290CFD"/>
    <w:rsid w:val="002A2EA9"/>
    <w:rsid w:val="002A4270"/>
    <w:rsid w:val="002A5297"/>
    <w:rsid w:val="002B30F8"/>
    <w:rsid w:val="002B50C8"/>
    <w:rsid w:val="002C71BC"/>
    <w:rsid w:val="002C7312"/>
    <w:rsid w:val="002D3915"/>
    <w:rsid w:val="002D6449"/>
    <w:rsid w:val="002D6674"/>
    <w:rsid w:val="002E1FE4"/>
    <w:rsid w:val="002E22CC"/>
    <w:rsid w:val="002E5170"/>
    <w:rsid w:val="002E6DC5"/>
    <w:rsid w:val="002E763E"/>
    <w:rsid w:val="002F7776"/>
    <w:rsid w:val="00310764"/>
    <w:rsid w:val="00317FB2"/>
    <w:rsid w:val="0032156D"/>
    <w:rsid w:val="00332A49"/>
    <w:rsid w:val="00344A43"/>
    <w:rsid w:val="003455C9"/>
    <w:rsid w:val="00347FD4"/>
    <w:rsid w:val="00350101"/>
    <w:rsid w:val="003543B8"/>
    <w:rsid w:val="0038542F"/>
    <w:rsid w:val="003955DA"/>
    <w:rsid w:val="003B0FA2"/>
    <w:rsid w:val="003B1DF5"/>
    <w:rsid w:val="003B39B3"/>
    <w:rsid w:val="003C38EF"/>
    <w:rsid w:val="003C56DF"/>
    <w:rsid w:val="003D0C49"/>
    <w:rsid w:val="003D19FC"/>
    <w:rsid w:val="003D5140"/>
    <w:rsid w:val="003D5F6E"/>
    <w:rsid w:val="003F0A9E"/>
    <w:rsid w:val="003F18CF"/>
    <w:rsid w:val="003F46FE"/>
    <w:rsid w:val="003F63D9"/>
    <w:rsid w:val="00407080"/>
    <w:rsid w:val="004116CB"/>
    <w:rsid w:val="00417003"/>
    <w:rsid w:val="00420418"/>
    <w:rsid w:val="004214F6"/>
    <w:rsid w:val="00430CFB"/>
    <w:rsid w:val="00447DEE"/>
    <w:rsid w:val="0045276F"/>
    <w:rsid w:val="00454951"/>
    <w:rsid w:val="0046278D"/>
    <w:rsid w:val="0046494E"/>
    <w:rsid w:val="00476BDF"/>
    <w:rsid w:val="00480F53"/>
    <w:rsid w:val="00481166"/>
    <w:rsid w:val="00481FAB"/>
    <w:rsid w:val="00482528"/>
    <w:rsid w:val="00492128"/>
    <w:rsid w:val="004A54F4"/>
    <w:rsid w:val="004B4664"/>
    <w:rsid w:val="004B4828"/>
    <w:rsid w:val="004C7AF3"/>
    <w:rsid w:val="004D0671"/>
    <w:rsid w:val="004D7F1F"/>
    <w:rsid w:val="0050757E"/>
    <w:rsid w:val="00510DDE"/>
    <w:rsid w:val="00524190"/>
    <w:rsid w:val="005243D1"/>
    <w:rsid w:val="005271E1"/>
    <w:rsid w:val="00531227"/>
    <w:rsid w:val="00536714"/>
    <w:rsid w:val="00542000"/>
    <w:rsid w:val="005458DF"/>
    <w:rsid w:val="00546BA1"/>
    <w:rsid w:val="00561790"/>
    <w:rsid w:val="00563744"/>
    <w:rsid w:val="00565944"/>
    <w:rsid w:val="00571D41"/>
    <w:rsid w:val="00573020"/>
    <w:rsid w:val="005759C3"/>
    <w:rsid w:val="005A00AC"/>
    <w:rsid w:val="005B163E"/>
    <w:rsid w:val="005B2E1A"/>
    <w:rsid w:val="005B469D"/>
    <w:rsid w:val="005B6D0A"/>
    <w:rsid w:val="005C2056"/>
    <w:rsid w:val="005E1655"/>
    <w:rsid w:val="005E28D5"/>
    <w:rsid w:val="005E459F"/>
    <w:rsid w:val="005E573A"/>
    <w:rsid w:val="005F42D5"/>
    <w:rsid w:val="005F721F"/>
    <w:rsid w:val="005F7D43"/>
    <w:rsid w:val="00604CE3"/>
    <w:rsid w:val="00606EC3"/>
    <w:rsid w:val="006104DF"/>
    <w:rsid w:val="006112AC"/>
    <w:rsid w:val="00611DE8"/>
    <w:rsid w:val="0062068F"/>
    <w:rsid w:val="00621510"/>
    <w:rsid w:val="006311FB"/>
    <w:rsid w:val="00632BA1"/>
    <w:rsid w:val="006440BA"/>
    <w:rsid w:val="006470C0"/>
    <w:rsid w:val="0065664E"/>
    <w:rsid w:val="006568F2"/>
    <w:rsid w:val="0066413A"/>
    <w:rsid w:val="00664E7D"/>
    <w:rsid w:val="00666232"/>
    <w:rsid w:val="00671678"/>
    <w:rsid w:val="0068415F"/>
    <w:rsid w:val="0069094D"/>
    <w:rsid w:val="00694D1C"/>
    <w:rsid w:val="00697F73"/>
    <w:rsid w:val="006A583F"/>
    <w:rsid w:val="006B36DC"/>
    <w:rsid w:val="006B5D75"/>
    <w:rsid w:val="006B5FD4"/>
    <w:rsid w:val="006C301B"/>
    <w:rsid w:val="006C3806"/>
    <w:rsid w:val="006C5D0F"/>
    <w:rsid w:val="006D4D8A"/>
    <w:rsid w:val="006E118F"/>
    <w:rsid w:val="006E13A5"/>
    <w:rsid w:val="0072099F"/>
    <w:rsid w:val="0072295A"/>
    <w:rsid w:val="00737492"/>
    <w:rsid w:val="007377B8"/>
    <w:rsid w:val="00740D68"/>
    <w:rsid w:val="007461D1"/>
    <w:rsid w:val="00751EAE"/>
    <w:rsid w:val="00754427"/>
    <w:rsid w:val="00757804"/>
    <w:rsid w:val="00760902"/>
    <w:rsid w:val="007625A1"/>
    <w:rsid w:val="00764BE1"/>
    <w:rsid w:val="00766DAF"/>
    <w:rsid w:val="0078340F"/>
    <w:rsid w:val="00791B8E"/>
    <w:rsid w:val="00792B24"/>
    <w:rsid w:val="00797944"/>
    <w:rsid w:val="007A2B3B"/>
    <w:rsid w:val="007A420B"/>
    <w:rsid w:val="007B099E"/>
    <w:rsid w:val="007B0FEB"/>
    <w:rsid w:val="007B1E88"/>
    <w:rsid w:val="007B345E"/>
    <w:rsid w:val="007C2347"/>
    <w:rsid w:val="007C5E46"/>
    <w:rsid w:val="007E64C4"/>
    <w:rsid w:val="007F0FD5"/>
    <w:rsid w:val="007F27D6"/>
    <w:rsid w:val="00800FFC"/>
    <w:rsid w:val="00806549"/>
    <w:rsid w:val="0082325E"/>
    <w:rsid w:val="00824904"/>
    <w:rsid w:val="00827F8C"/>
    <w:rsid w:val="00830082"/>
    <w:rsid w:val="00833291"/>
    <w:rsid w:val="00841B33"/>
    <w:rsid w:val="0084550E"/>
    <w:rsid w:val="008464FB"/>
    <w:rsid w:val="008514B5"/>
    <w:rsid w:val="00852864"/>
    <w:rsid w:val="00854ED8"/>
    <w:rsid w:val="00864A34"/>
    <w:rsid w:val="0087479A"/>
    <w:rsid w:val="00874B55"/>
    <w:rsid w:val="00882262"/>
    <w:rsid w:val="00883E56"/>
    <w:rsid w:val="00884637"/>
    <w:rsid w:val="008958DD"/>
    <w:rsid w:val="00896ADA"/>
    <w:rsid w:val="00897765"/>
    <w:rsid w:val="008A0264"/>
    <w:rsid w:val="008A4B75"/>
    <w:rsid w:val="008B2BD8"/>
    <w:rsid w:val="008B7787"/>
    <w:rsid w:val="008C3165"/>
    <w:rsid w:val="008C5E4A"/>
    <w:rsid w:val="008C7613"/>
    <w:rsid w:val="008D3F77"/>
    <w:rsid w:val="008D7BC4"/>
    <w:rsid w:val="008E0E02"/>
    <w:rsid w:val="008E1552"/>
    <w:rsid w:val="008E29B4"/>
    <w:rsid w:val="008E2E10"/>
    <w:rsid w:val="008F4ABC"/>
    <w:rsid w:val="008F762C"/>
    <w:rsid w:val="00900859"/>
    <w:rsid w:val="0090575E"/>
    <w:rsid w:val="00905990"/>
    <w:rsid w:val="00906525"/>
    <w:rsid w:val="00910C61"/>
    <w:rsid w:val="0092117F"/>
    <w:rsid w:val="009218DD"/>
    <w:rsid w:val="00921AD6"/>
    <w:rsid w:val="009227CD"/>
    <w:rsid w:val="00925E6F"/>
    <w:rsid w:val="00931DE7"/>
    <w:rsid w:val="00934E55"/>
    <w:rsid w:val="0093536A"/>
    <w:rsid w:val="0093597A"/>
    <w:rsid w:val="009816F6"/>
    <w:rsid w:val="00985844"/>
    <w:rsid w:val="00993D98"/>
    <w:rsid w:val="00995F6D"/>
    <w:rsid w:val="009A05AA"/>
    <w:rsid w:val="009A486D"/>
    <w:rsid w:val="009B63D7"/>
    <w:rsid w:val="009C1A68"/>
    <w:rsid w:val="009C2419"/>
    <w:rsid w:val="009C768A"/>
    <w:rsid w:val="009D19C3"/>
    <w:rsid w:val="009D3CF5"/>
    <w:rsid w:val="009F569F"/>
    <w:rsid w:val="009F620F"/>
    <w:rsid w:val="00A0318E"/>
    <w:rsid w:val="00A03A00"/>
    <w:rsid w:val="00A07FD2"/>
    <w:rsid w:val="00A178D2"/>
    <w:rsid w:val="00A22A0E"/>
    <w:rsid w:val="00A256CA"/>
    <w:rsid w:val="00A30741"/>
    <w:rsid w:val="00A34077"/>
    <w:rsid w:val="00A40151"/>
    <w:rsid w:val="00A41527"/>
    <w:rsid w:val="00A54319"/>
    <w:rsid w:val="00A633EB"/>
    <w:rsid w:val="00A83FCC"/>
    <w:rsid w:val="00A87F14"/>
    <w:rsid w:val="00A9334B"/>
    <w:rsid w:val="00A94116"/>
    <w:rsid w:val="00A97642"/>
    <w:rsid w:val="00AA421D"/>
    <w:rsid w:val="00AA5002"/>
    <w:rsid w:val="00AB179E"/>
    <w:rsid w:val="00AB4602"/>
    <w:rsid w:val="00AC350F"/>
    <w:rsid w:val="00AE01A1"/>
    <w:rsid w:val="00AE0B82"/>
    <w:rsid w:val="00AE141A"/>
    <w:rsid w:val="00AE5831"/>
    <w:rsid w:val="00AF06D8"/>
    <w:rsid w:val="00AF662E"/>
    <w:rsid w:val="00AF6759"/>
    <w:rsid w:val="00B04531"/>
    <w:rsid w:val="00B20461"/>
    <w:rsid w:val="00B2488E"/>
    <w:rsid w:val="00B354E2"/>
    <w:rsid w:val="00B3628B"/>
    <w:rsid w:val="00B37ACC"/>
    <w:rsid w:val="00B40206"/>
    <w:rsid w:val="00B449F1"/>
    <w:rsid w:val="00B54A05"/>
    <w:rsid w:val="00B555F4"/>
    <w:rsid w:val="00B64C3C"/>
    <w:rsid w:val="00B86ABD"/>
    <w:rsid w:val="00B90AF9"/>
    <w:rsid w:val="00B91B15"/>
    <w:rsid w:val="00B97F83"/>
    <w:rsid w:val="00BA17BB"/>
    <w:rsid w:val="00BB2C38"/>
    <w:rsid w:val="00BC568B"/>
    <w:rsid w:val="00BC6555"/>
    <w:rsid w:val="00BD1651"/>
    <w:rsid w:val="00BF7042"/>
    <w:rsid w:val="00C01A77"/>
    <w:rsid w:val="00C03121"/>
    <w:rsid w:val="00C05130"/>
    <w:rsid w:val="00C05679"/>
    <w:rsid w:val="00C120BF"/>
    <w:rsid w:val="00C30540"/>
    <w:rsid w:val="00C32C33"/>
    <w:rsid w:val="00C35526"/>
    <w:rsid w:val="00C427FD"/>
    <w:rsid w:val="00C444E2"/>
    <w:rsid w:val="00C45ABC"/>
    <w:rsid w:val="00C53BBA"/>
    <w:rsid w:val="00C64E7A"/>
    <w:rsid w:val="00C65026"/>
    <w:rsid w:val="00C706AF"/>
    <w:rsid w:val="00C7466B"/>
    <w:rsid w:val="00C74DD6"/>
    <w:rsid w:val="00C81C82"/>
    <w:rsid w:val="00C81F43"/>
    <w:rsid w:val="00C87EDB"/>
    <w:rsid w:val="00C90027"/>
    <w:rsid w:val="00C90770"/>
    <w:rsid w:val="00C934AC"/>
    <w:rsid w:val="00C97B51"/>
    <w:rsid w:val="00CA466F"/>
    <w:rsid w:val="00CA5776"/>
    <w:rsid w:val="00CB4FC4"/>
    <w:rsid w:val="00CB5369"/>
    <w:rsid w:val="00CB5DBD"/>
    <w:rsid w:val="00CC2697"/>
    <w:rsid w:val="00CC3075"/>
    <w:rsid w:val="00CC3DD5"/>
    <w:rsid w:val="00CD373A"/>
    <w:rsid w:val="00CD7FC3"/>
    <w:rsid w:val="00D0257C"/>
    <w:rsid w:val="00D20941"/>
    <w:rsid w:val="00D23661"/>
    <w:rsid w:val="00D301A5"/>
    <w:rsid w:val="00D4076E"/>
    <w:rsid w:val="00D43AB7"/>
    <w:rsid w:val="00D4461D"/>
    <w:rsid w:val="00D50DD2"/>
    <w:rsid w:val="00D5218D"/>
    <w:rsid w:val="00D659A3"/>
    <w:rsid w:val="00D90DF2"/>
    <w:rsid w:val="00D93EDA"/>
    <w:rsid w:val="00DA01E3"/>
    <w:rsid w:val="00DA4D41"/>
    <w:rsid w:val="00DB7E44"/>
    <w:rsid w:val="00DC09EA"/>
    <w:rsid w:val="00DC119E"/>
    <w:rsid w:val="00DC46A8"/>
    <w:rsid w:val="00DC7FA2"/>
    <w:rsid w:val="00DD3878"/>
    <w:rsid w:val="00DF506C"/>
    <w:rsid w:val="00E048A7"/>
    <w:rsid w:val="00E05CD9"/>
    <w:rsid w:val="00E05E97"/>
    <w:rsid w:val="00E1508A"/>
    <w:rsid w:val="00E20F09"/>
    <w:rsid w:val="00E22A67"/>
    <w:rsid w:val="00E24E73"/>
    <w:rsid w:val="00E3608A"/>
    <w:rsid w:val="00E51147"/>
    <w:rsid w:val="00E52BEA"/>
    <w:rsid w:val="00E571D8"/>
    <w:rsid w:val="00E61EDA"/>
    <w:rsid w:val="00E73D6D"/>
    <w:rsid w:val="00E77CD3"/>
    <w:rsid w:val="00E82B5D"/>
    <w:rsid w:val="00E8670C"/>
    <w:rsid w:val="00EA111F"/>
    <w:rsid w:val="00EA4884"/>
    <w:rsid w:val="00EB293A"/>
    <w:rsid w:val="00EC722D"/>
    <w:rsid w:val="00ED1482"/>
    <w:rsid w:val="00ED14F1"/>
    <w:rsid w:val="00ED7A00"/>
    <w:rsid w:val="00EE17E2"/>
    <w:rsid w:val="00EE444D"/>
    <w:rsid w:val="00F20FAE"/>
    <w:rsid w:val="00F21978"/>
    <w:rsid w:val="00F263B7"/>
    <w:rsid w:val="00F26FD7"/>
    <w:rsid w:val="00F272F3"/>
    <w:rsid w:val="00F31B72"/>
    <w:rsid w:val="00F3528B"/>
    <w:rsid w:val="00F35770"/>
    <w:rsid w:val="00F45ABF"/>
    <w:rsid w:val="00F523E2"/>
    <w:rsid w:val="00F52669"/>
    <w:rsid w:val="00F53709"/>
    <w:rsid w:val="00F63469"/>
    <w:rsid w:val="00F63D3D"/>
    <w:rsid w:val="00F67F15"/>
    <w:rsid w:val="00F70A98"/>
    <w:rsid w:val="00F717A3"/>
    <w:rsid w:val="00F736B5"/>
    <w:rsid w:val="00F819F7"/>
    <w:rsid w:val="00F9492A"/>
    <w:rsid w:val="00FA0C64"/>
    <w:rsid w:val="00FA2C7C"/>
    <w:rsid w:val="00FC5C95"/>
    <w:rsid w:val="00FE61E7"/>
    <w:rsid w:val="00FF1E95"/>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xt">
    <w:name w:val="txt"/>
    <w:basedOn w:val="Fuentedeprrafopredeter"/>
    <w:rsid w:val="004214F6"/>
  </w:style>
  <w:style w:type="character" w:customStyle="1" w:styleId="rmargin">
    <w:name w:val="rmargin"/>
    <w:basedOn w:val="Fuentedeprrafopredeter"/>
    <w:rsid w:val="004214F6"/>
  </w:style>
  <w:style w:type="character" w:styleId="Hipervnculo">
    <w:name w:val="Hyperlink"/>
    <w:basedOn w:val="Fuentedeprrafopredeter"/>
    <w:uiPriority w:val="99"/>
    <w:unhideWhenUsed/>
    <w:rsid w:val="004214F6"/>
    <w:rPr>
      <w:color w:val="0000FF"/>
      <w:u w:val="single"/>
    </w:rPr>
  </w:style>
  <w:style w:type="character" w:styleId="Hipervnculovisitado">
    <w:name w:val="FollowedHyperlink"/>
    <w:basedOn w:val="Fuentedeprrafopredeter"/>
    <w:uiPriority w:val="99"/>
    <w:semiHidden/>
    <w:unhideWhenUsed/>
    <w:rsid w:val="004214F6"/>
    <w:rPr>
      <w:color w:val="800080" w:themeColor="followedHyperlink"/>
      <w:u w:val="single"/>
    </w:rPr>
  </w:style>
  <w:style w:type="paragraph" w:styleId="Textonotapie">
    <w:name w:val="footnote text"/>
    <w:basedOn w:val="Normal"/>
    <w:link w:val="TextonotapieCar"/>
    <w:semiHidden/>
    <w:rsid w:val="006112A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6112A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6112AC"/>
    <w:rPr>
      <w:vertAlign w:val="superscript"/>
    </w:rPr>
  </w:style>
  <w:style w:type="paragraph" w:styleId="Prrafodelista">
    <w:name w:val="List Paragraph"/>
    <w:basedOn w:val="Normal"/>
    <w:uiPriority w:val="34"/>
    <w:qFormat/>
    <w:rsid w:val="00F63D3D"/>
    <w:pPr>
      <w:ind w:left="720"/>
      <w:contextualSpacing/>
    </w:pPr>
  </w:style>
  <w:style w:type="paragraph" w:styleId="Encabezado">
    <w:name w:val="header"/>
    <w:basedOn w:val="Normal"/>
    <w:link w:val="EncabezadoCar"/>
    <w:uiPriority w:val="99"/>
    <w:semiHidden/>
    <w:unhideWhenUsed/>
    <w:rsid w:val="008455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4550E"/>
  </w:style>
  <w:style w:type="paragraph" w:styleId="Piedepgina">
    <w:name w:val="footer"/>
    <w:basedOn w:val="Normal"/>
    <w:link w:val="PiedepginaCar"/>
    <w:uiPriority w:val="99"/>
    <w:unhideWhenUsed/>
    <w:rsid w:val="008455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5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xt">
    <w:name w:val="txt"/>
    <w:basedOn w:val="Tipusdelletraperdefectedelpargraf"/>
    <w:rsid w:val="004214F6"/>
  </w:style>
  <w:style w:type="character" w:customStyle="1" w:styleId="rmargin">
    <w:name w:val="rmargin"/>
    <w:basedOn w:val="Tipusdelletraperdefectedelpargraf"/>
    <w:rsid w:val="004214F6"/>
  </w:style>
  <w:style w:type="character" w:styleId="Enlla">
    <w:name w:val="Hyperlink"/>
    <w:basedOn w:val="Tipusdelletraperdefectedelpargraf"/>
    <w:uiPriority w:val="99"/>
    <w:unhideWhenUsed/>
    <w:rsid w:val="004214F6"/>
    <w:rPr>
      <w:color w:val="0000FF"/>
      <w:u w:val="single"/>
    </w:rPr>
  </w:style>
  <w:style w:type="character" w:styleId="Enllavisitat">
    <w:name w:val="FollowedHyperlink"/>
    <w:basedOn w:val="Tipusdelletraperdefectedelpargraf"/>
    <w:uiPriority w:val="99"/>
    <w:semiHidden/>
    <w:unhideWhenUsed/>
    <w:rsid w:val="004214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1291463">
      <w:bodyDiv w:val="1"/>
      <w:marLeft w:val="0"/>
      <w:marRight w:val="0"/>
      <w:marTop w:val="0"/>
      <w:marBottom w:val="0"/>
      <w:divBdr>
        <w:top w:val="none" w:sz="0" w:space="0" w:color="auto"/>
        <w:left w:val="none" w:sz="0" w:space="0" w:color="auto"/>
        <w:bottom w:val="none" w:sz="0" w:space="0" w:color="auto"/>
        <w:right w:val="none" w:sz="0" w:space="0" w:color="auto"/>
      </w:divBdr>
      <w:divsChild>
        <w:div w:id="1694380529">
          <w:marLeft w:val="0"/>
          <w:marRight w:val="0"/>
          <w:marTop w:val="0"/>
          <w:marBottom w:val="0"/>
          <w:divBdr>
            <w:top w:val="none" w:sz="0" w:space="0" w:color="auto"/>
            <w:left w:val="none" w:sz="0" w:space="0" w:color="auto"/>
            <w:bottom w:val="none" w:sz="0" w:space="0" w:color="auto"/>
            <w:right w:val="none" w:sz="0" w:space="0" w:color="auto"/>
          </w:divBdr>
        </w:div>
        <w:div w:id="2023506860">
          <w:marLeft w:val="0"/>
          <w:marRight w:val="0"/>
          <w:marTop w:val="0"/>
          <w:marBottom w:val="0"/>
          <w:divBdr>
            <w:top w:val="none" w:sz="0" w:space="0" w:color="auto"/>
            <w:left w:val="none" w:sz="0" w:space="0" w:color="auto"/>
            <w:bottom w:val="none" w:sz="0" w:space="0" w:color="auto"/>
            <w:right w:val="none" w:sz="0" w:space="0" w:color="auto"/>
          </w:divBdr>
        </w:div>
        <w:div w:id="1103571746">
          <w:marLeft w:val="0"/>
          <w:marRight w:val="0"/>
          <w:marTop w:val="0"/>
          <w:marBottom w:val="0"/>
          <w:divBdr>
            <w:top w:val="none" w:sz="0" w:space="0" w:color="auto"/>
            <w:left w:val="none" w:sz="0" w:space="0" w:color="auto"/>
            <w:bottom w:val="none" w:sz="0" w:space="0" w:color="auto"/>
            <w:right w:val="none" w:sz="0" w:space="0" w:color="auto"/>
          </w:divBdr>
        </w:div>
        <w:div w:id="1500005840">
          <w:marLeft w:val="0"/>
          <w:marRight w:val="0"/>
          <w:marTop w:val="0"/>
          <w:marBottom w:val="0"/>
          <w:divBdr>
            <w:top w:val="none" w:sz="0" w:space="0" w:color="auto"/>
            <w:left w:val="none" w:sz="0" w:space="0" w:color="auto"/>
            <w:bottom w:val="none" w:sz="0" w:space="0" w:color="auto"/>
            <w:right w:val="none" w:sz="0" w:space="0" w:color="auto"/>
          </w:divBdr>
        </w:div>
        <w:div w:id="1807509933">
          <w:marLeft w:val="0"/>
          <w:marRight w:val="0"/>
          <w:marTop w:val="0"/>
          <w:marBottom w:val="0"/>
          <w:divBdr>
            <w:top w:val="none" w:sz="0" w:space="0" w:color="auto"/>
            <w:left w:val="none" w:sz="0" w:space="0" w:color="auto"/>
            <w:bottom w:val="none" w:sz="0" w:space="0" w:color="auto"/>
            <w:right w:val="none" w:sz="0" w:space="0" w:color="auto"/>
          </w:divBdr>
        </w:div>
        <w:div w:id="902447455">
          <w:marLeft w:val="0"/>
          <w:marRight w:val="0"/>
          <w:marTop w:val="0"/>
          <w:marBottom w:val="0"/>
          <w:divBdr>
            <w:top w:val="none" w:sz="0" w:space="0" w:color="auto"/>
            <w:left w:val="none" w:sz="0" w:space="0" w:color="auto"/>
            <w:bottom w:val="none" w:sz="0" w:space="0" w:color="auto"/>
            <w:right w:val="none" w:sz="0" w:space="0" w:color="auto"/>
          </w:divBdr>
        </w:div>
        <w:div w:id="1833645922">
          <w:marLeft w:val="0"/>
          <w:marRight w:val="0"/>
          <w:marTop w:val="0"/>
          <w:marBottom w:val="0"/>
          <w:divBdr>
            <w:top w:val="none" w:sz="0" w:space="0" w:color="auto"/>
            <w:left w:val="none" w:sz="0" w:space="0" w:color="auto"/>
            <w:bottom w:val="none" w:sz="0" w:space="0" w:color="auto"/>
            <w:right w:val="none" w:sz="0" w:space="0" w:color="auto"/>
          </w:divBdr>
        </w:div>
        <w:div w:id="1353216601">
          <w:marLeft w:val="0"/>
          <w:marRight w:val="0"/>
          <w:marTop w:val="0"/>
          <w:marBottom w:val="0"/>
          <w:divBdr>
            <w:top w:val="none" w:sz="0" w:space="0" w:color="auto"/>
            <w:left w:val="none" w:sz="0" w:space="0" w:color="auto"/>
            <w:bottom w:val="none" w:sz="0" w:space="0" w:color="auto"/>
            <w:right w:val="none" w:sz="0" w:space="0" w:color="auto"/>
          </w:divBdr>
        </w:div>
        <w:div w:id="2049378501">
          <w:marLeft w:val="0"/>
          <w:marRight w:val="0"/>
          <w:marTop w:val="0"/>
          <w:marBottom w:val="0"/>
          <w:divBdr>
            <w:top w:val="none" w:sz="0" w:space="0" w:color="auto"/>
            <w:left w:val="none" w:sz="0" w:space="0" w:color="auto"/>
            <w:bottom w:val="none" w:sz="0" w:space="0" w:color="auto"/>
            <w:right w:val="none" w:sz="0" w:space="0" w:color="auto"/>
          </w:divBdr>
        </w:div>
        <w:div w:id="1750732013">
          <w:marLeft w:val="0"/>
          <w:marRight w:val="0"/>
          <w:marTop w:val="0"/>
          <w:marBottom w:val="0"/>
          <w:divBdr>
            <w:top w:val="none" w:sz="0" w:space="0" w:color="auto"/>
            <w:left w:val="none" w:sz="0" w:space="0" w:color="auto"/>
            <w:bottom w:val="none" w:sz="0" w:space="0" w:color="auto"/>
            <w:right w:val="none" w:sz="0" w:space="0" w:color="auto"/>
          </w:divBdr>
        </w:div>
        <w:div w:id="1777406800">
          <w:marLeft w:val="0"/>
          <w:marRight w:val="0"/>
          <w:marTop w:val="0"/>
          <w:marBottom w:val="0"/>
          <w:divBdr>
            <w:top w:val="none" w:sz="0" w:space="0" w:color="auto"/>
            <w:left w:val="none" w:sz="0" w:space="0" w:color="auto"/>
            <w:bottom w:val="none" w:sz="0" w:space="0" w:color="auto"/>
            <w:right w:val="none" w:sz="0" w:space="0" w:color="auto"/>
          </w:divBdr>
        </w:div>
        <w:div w:id="1621451261">
          <w:marLeft w:val="0"/>
          <w:marRight w:val="0"/>
          <w:marTop w:val="0"/>
          <w:marBottom w:val="0"/>
          <w:divBdr>
            <w:top w:val="none" w:sz="0" w:space="0" w:color="auto"/>
            <w:left w:val="none" w:sz="0" w:space="0" w:color="auto"/>
            <w:bottom w:val="none" w:sz="0" w:space="0" w:color="auto"/>
            <w:right w:val="none" w:sz="0" w:space="0" w:color="auto"/>
          </w:divBdr>
        </w:div>
        <w:div w:id="1172183507">
          <w:marLeft w:val="0"/>
          <w:marRight w:val="0"/>
          <w:marTop w:val="0"/>
          <w:marBottom w:val="0"/>
          <w:divBdr>
            <w:top w:val="none" w:sz="0" w:space="0" w:color="auto"/>
            <w:left w:val="none" w:sz="0" w:space="0" w:color="auto"/>
            <w:bottom w:val="none" w:sz="0" w:space="0" w:color="auto"/>
            <w:right w:val="none" w:sz="0" w:space="0" w:color="auto"/>
          </w:divBdr>
        </w:div>
        <w:div w:id="848907876">
          <w:marLeft w:val="0"/>
          <w:marRight w:val="0"/>
          <w:marTop w:val="0"/>
          <w:marBottom w:val="0"/>
          <w:divBdr>
            <w:top w:val="none" w:sz="0" w:space="0" w:color="auto"/>
            <w:left w:val="none" w:sz="0" w:space="0" w:color="auto"/>
            <w:bottom w:val="none" w:sz="0" w:space="0" w:color="auto"/>
            <w:right w:val="none" w:sz="0" w:space="0" w:color="auto"/>
          </w:divBdr>
        </w:div>
        <w:div w:id="1931770168">
          <w:marLeft w:val="0"/>
          <w:marRight w:val="0"/>
          <w:marTop w:val="0"/>
          <w:marBottom w:val="0"/>
          <w:divBdr>
            <w:top w:val="none" w:sz="0" w:space="0" w:color="auto"/>
            <w:left w:val="none" w:sz="0" w:space="0" w:color="auto"/>
            <w:bottom w:val="none" w:sz="0" w:space="0" w:color="auto"/>
            <w:right w:val="none" w:sz="0" w:space="0" w:color="auto"/>
          </w:divBdr>
        </w:div>
        <w:div w:id="137461178">
          <w:marLeft w:val="0"/>
          <w:marRight w:val="0"/>
          <w:marTop w:val="0"/>
          <w:marBottom w:val="0"/>
          <w:divBdr>
            <w:top w:val="none" w:sz="0" w:space="0" w:color="auto"/>
            <w:left w:val="none" w:sz="0" w:space="0" w:color="auto"/>
            <w:bottom w:val="none" w:sz="0" w:space="0" w:color="auto"/>
            <w:right w:val="none" w:sz="0" w:space="0" w:color="auto"/>
          </w:divBdr>
        </w:div>
        <w:div w:id="1960796105">
          <w:marLeft w:val="0"/>
          <w:marRight w:val="0"/>
          <w:marTop w:val="0"/>
          <w:marBottom w:val="0"/>
          <w:divBdr>
            <w:top w:val="none" w:sz="0" w:space="0" w:color="auto"/>
            <w:left w:val="none" w:sz="0" w:space="0" w:color="auto"/>
            <w:bottom w:val="none" w:sz="0" w:space="0" w:color="auto"/>
            <w:right w:val="none" w:sz="0" w:space="0" w:color="auto"/>
          </w:divBdr>
        </w:div>
        <w:div w:id="1073160993">
          <w:marLeft w:val="0"/>
          <w:marRight w:val="0"/>
          <w:marTop w:val="0"/>
          <w:marBottom w:val="0"/>
          <w:divBdr>
            <w:top w:val="none" w:sz="0" w:space="0" w:color="auto"/>
            <w:left w:val="none" w:sz="0" w:space="0" w:color="auto"/>
            <w:bottom w:val="none" w:sz="0" w:space="0" w:color="auto"/>
            <w:right w:val="none" w:sz="0" w:space="0" w:color="auto"/>
          </w:divBdr>
        </w:div>
        <w:div w:id="916280327">
          <w:marLeft w:val="0"/>
          <w:marRight w:val="0"/>
          <w:marTop w:val="0"/>
          <w:marBottom w:val="0"/>
          <w:divBdr>
            <w:top w:val="none" w:sz="0" w:space="0" w:color="auto"/>
            <w:left w:val="none" w:sz="0" w:space="0" w:color="auto"/>
            <w:bottom w:val="none" w:sz="0" w:space="0" w:color="auto"/>
            <w:right w:val="none" w:sz="0" w:space="0" w:color="auto"/>
          </w:divBdr>
        </w:div>
        <w:div w:id="867525880">
          <w:marLeft w:val="0"/>
          <w:marRight w:val="0"/>
          <w:marTop w:val="0"/>
          <w:marBottom w:val="0"/>
          <w:divBdr>
            <w:top w:val="none" w:sz="0" w:space="0" w:color="auto"/>
            <w:left w:val="none" w:sz="0" w:space="0" w:color="auto"/>
            <w:bottom w:val="none" w:sz="0" w:space="0" w:color="auto"/>
            <w:right w:val="none" w:sz="0" w:space="0" w:color="auto"/>
          </w:divBdr>
        </w:div>
        <w:div w:id="510992422">
          <w:marLeft w:val="0"/>
          <w:marRight w:val="0"/>
          <w:marTop w:val="0"/>
          <w:marBottom w:val="0"/>
          <w:divBdr>
            <w:top w:val="none" w:sz="0" w:space="0" w:color="auto"/>
            <w:left w:val="none" w:sz="0" w:space="0" w:color="auto"/>
            <w:bottom w:val="none" w:sz="0" w:space="0" w:color="auto"/>
            <w:right w:val="none" w:sz="0" w:space="0" w:color="auto"/>
          </w:divBdr>
        </w:div>
        <w:div w:id="1821540047">
          <w:marLeft w:val="0"/>
          <w:marRight w:val="0"/>
          <w:marTop w:val="0"/>
          <w:marBottom w:val="0"/>
          <w:divBdr>
            <w:top w:val="none" w:sz="0" w:space="0" w:color="auto"/>
            <w:left w:val="none" w:sz="0" w:space="0" w:color="auto"/>
            <w:bottom w:val="none" w:sz="0" w:space="0" w:color="auto"/>
            <w:right w:val="none" w:sz="0" w:space="0" w:color="auto"/>
          </w:divBdr>
        </w:div>
        <w:div w:id="165678307">
          <w:marLeft w:val="0"/>
          <w:marRight w:val="0"/>
          <w:marTop w:val="0"/>
          <w:marBottom w:val="0"/>
          <w:divBdr>
            <w:top w:val="none" w:sz="0" w:space="0" w:color="auto"/>
            <w:left w:val="none" w:sz="0" w:space="0" w:color="auto"/>
            <w:bottom w:val="none" w:sz="0" w:space="0" w:color="auto"/>
            <w:right w:val="none" w:sz="0" w:space="0" w:color="auto"/>
          </w:divBdr>
        </w:div>
        <w:div w:id="1782842149">
          <w:marLeft w:val="0"/>
          <w:marRight w:val="0"/>
          <w:marTop w:val="0"/>
          <w:marBottom w:val="0"/>
          <w:divBdr>
            <w:top w:val="none" w:sz="0" w:space="0" w:color="auto"/>
            <w:left w:val="none" w:sz="0" w:space="0" w:color="auto"/>
            <w:bottom w:val="none" w:sz="0" w:space="0" w:color="auto"/>
            <w:right w:val="none" w:sz="0" w:space="0" w:color="auto"/>
          </w:divBdr>
        </w:div>
        <w:div w:id="762070792">
          <w:marLeft w:val="0"/>
          <w:marRight w:val="0"/>
          <w:marTop w:val="0"/>
          <w:marBottom w:val="0"/>
          <w:divBdr>
            <w:top w:val="none" w:sz="0" w:space="0" w:color="auto"/>
            <w:left w:val="none" w:sz="0" w:space="0" w:color="auto"/>
            <w:bottom w:val="none" w:sz="0" w:space="0" w:color="auto"/>
            <w:right w:val="none" w:sz="0" w:space="0" w:color="auto"/>
          </w:divBdr>
        </w:div>
        <w:div w:id="337851459">
          <w:marLeft w:val="0"/>
          <w:marRight w:val="0"/>
          <w:marTop w:val="0"/>
          <w:marBottom w:val="0"/>
          <w:divBdr>
            <w:top w:val="none" w:sz="0" w:space="0" w:color="auto"/>
            <w:left w:val="none" w:sz="0" w:space="0" w:color="auto"/>
            <w:bottom w:val="none" w:sz="0" w:space="0" w:color="auto"/>
            <w:right w:val="none" w:sz="0" w:space="0" w:color="auto"/>
          </w:divBdr>
        </w:div>
        <w:div w:id="144012443">
          <w:marLeft w:val="0"/>
          <w:marRight w:val="0"/>
          <w:marTop w:val="0"/>
          <w:marBottom w:val="0"/>
          <w:divBdr>
            <w:top w:val="none" w:sz="0" w:space="0" w:color="auto"/>
            <w:left w:val="none" w:sz="0" w:space="0" w:color="auto"/>
            <w:bottom w:val="none" w:sz="0" w:space="0" w:color="auto"/>
            <w:right w:val="none" w:sz="0" w:space="0" w:color="auto"/>
          </w:divBdr>
        </w:div>
        <w:div w:id="416220255">
          <w:marLeft w:val="0"/>
          <w:marRight w:val="0"/>
          <w:marTop w:val="0"/>
          <w:marBottom w:val="0"/>
          <w:divBdr>
            <w:top w:val="none" w:sz="0" w:space="0" w:color="auto"/>
            <w:left w:val="none" w:sz="0" w:space="0" w:color="auto"/>
            <w:bottom w:val="none" w:sz="0" w:space="0" w:color="auto"/>
            <w:right w:val="none" w:sz="0" w:space="0" w:color="auto"/>
          </w:divBdr>
        </w:div>
        <w:div w:id="1035959070">
          <w:marLeft w:val="0"/>
          <w:marRight w:val="0"/>
          <w:marTop w:val="0"/>
          <w:marBottom w:val="0"/>
          <w:divBdr>
            <w:top w:val="none" w:sz="0" w:space="0" w:color="auto"/>
            <w:left w:val="none" w:sz="0" w:space="0" w:color="auto"/>
            <w:bottom w:val="none" w:sz="0" w:space="0" w:color="auto"/>
            <w:right w:val="none" w:sz="0" w:space="0" w:color="auto"/>
          </w:divBdr>
        </w:div>
        <w:div w:id="1557157995">
          <w:marLeft w:val="0"/>
          <w:marRight w:val="0"/>
          <w:marTop w:val="0"/>
          <w:marBottom w:val="0"/>
          <w:divBdr>
            <w:top w:val="none" w:sz="0" w:space="0" w:color="auto"/>
            <w:left w:val="none" w:sz="0" w:space="0" w:color="auto"/>
            <w:bottom w:val="none" w:sz="0" w:space="0" w:color="auto"/>
            <w:right w:val="none" w:sz="0" w:space="0" w:color="auto"/>
          </w:divBdr>
        </w:div>
        <w:div w:id="533343555">
          <w:marLeft w:val="0"/>
          <w:marRight w:val="0"/>
          <w:marTop w:val="0"/>
          <w:marBottom w:val="0"/>
          <w:divBdr>
            <w:top w:val="none" w:sz="0" w:space="0" w:color="auto"/>
            <w:left w:val="none" w:sz="0" w:space="0" w:color="auto"/>
            <w:bottom w:val="none" w:sz="0" w:space="0" w:color="auto"/>
            <w:right w:val="none" w:sz="0" w:space="0" w:color="auto"/>
          </w:divBdr>
        </w:div>
        <w:div w:id="11808141">
          <w:marLeft w:val="0"/>
          <w:marRight w:val="0"/>
          <w:marTop w:val="0"/>
          <w:marBottom w:val="0"/>
          <w:divBdr>
            <w:top w:val="none" w:sz="0" w:space="0" w:color="auto"/>
            <w:left w:val="none" w:sz="0" w:space="0" w:color="auto"/>
            <w:bottom w:val="none" w:sz="0" w:space="0" w:color="auto"/>
            <w:right w:val="none" w:sz="0" w:space="0" w:color="auto"/>
          </w:divBdr>
        </w:div>
      </w:divsChild>
    </w:div>
    <w:div w:id="952246329">
      <w:bodyDiv w:val="1"/>
      <w:marLeft w:val="0"/>
      <w:marRight w:val="0"/>
      <w:marTop w:val="0"/>
      <w:marBottom w:val="0"/>
      <w:divBdr>
        <w:top w:val="none" w:sz="0" w:space="0" w:color="auto"/>
        <w:left w:val="none" w:sz="0" w:space="0" w:color="auto"/>
        <w:bottom w:val="none" w:sz="0" w:space="0" w:color="auto"/>
        <w:right w:val="none" w:sz="0" w:space="0" w:color="auto"/>
      </w:divBdr>
    </w:div>
    <w:div w:id="1245260928">
      <w:bodyDiv w:val="1"/>
      <w:marLeft w:val="0"/>
      <w:marRight w:val="0"/>
      <w:marTop w:val="0"/>
      <w:marBottom w:val="0"/>
      <w:divBdr>
        <w:top w:val="none" w:sz="0" w:space="0" w:color="auto"/>
        <w:left w:val="none" w:sz="0" w:space="0" w:color="auto"/>
        <w:bottom w:val="none" w:sz="0" w:space="0" w:color="auto"/>
        <w:right w:val="none" w:sz="0" w:space="0" w:color="auto"/>
      </w:divBdr>
      <w:divsChild>
        <w:div w:id="269170027">
          <w:marLeft w:val="0"/>
          <w:marRight w:val="0"/>
          <w:marTop w:val="0"/>
          <w:marBottom w:val="0"/>
          <w:divBdr>
            <w:top w:val="none" w:sz="0" w:space="0" w:color="auto"/>
            <w:left w:val="none" w:sz="0" w:space="0" w:color="auto"/>
            <w:bottom w:val="none" w:sz="0" w:space="0" w:color="auto"/>
            <w:right w:val="none" w:sz="0" w:space="0" w:color="auto"/>
          </w:divBdr>
        </w:div>
        <w:div w:id="1681200668">
          <w:marLeft w:val="0"/>
          <w:marRight w:val="0"/>
          <w:marTop w:val="0"/>
          <w:marBottom w:val="0"/>
          <w:divBdr>
            <w:top w:val="none" w:sz="0" w:space="0" w:color="auto"/>
            <w:left w:val="none" w:sz="0" w:space="0" w:color="auto"/>
            <w:bottom w:val="none" w:sz="0" w:space="0" w:color="auto"/>
            <w:right w:val="none" w:sz="0" w:space="0" w:color="auto"/>
          </w:divBdr>
        </w:div>
        <w:div w:id="730688436">
          <w:marLeft w:val="0"/>
          <w:marRight w:val="0"/>
          <w:marTop w:val="0"/>
          <w:marBottom w:val="0"/>
          <w:divBdr>
            <w:top w:val="none" w:sz="0" w:space="0" w:color="auto"/>
            <w:left w:val="none" w:sz="0" w:space="0" w:color="auto"/>
            <w:bottom w:val="none" w:sz="0" w:space="0" w:color="auto"/>
            <w:right w:val="none" w:sz="0" w:space="0" w:color="auto"/>
          </w:divBdr>
        </w:div>
        <w:div w:id="2013071300">
          <w:marLeft w:val="0"/>
          <w:marRight w:val="0"/>
          <w:marTop w:val="0"/>
          <w:marBottom w:val="0"/>
          <w:divBdr>
            <w:top w:val="none" w:sz="0" w:space="0" w:color="auto"/>
            <w:left w:val="none" w:sz="0" w:space="0" w:color="auto"/>
            <w:bottom w:val="none" w:sz="0" w:space="0" w:color="auto"/>
            <w:right w:val="none" w:sz="0" w:space="0" w:color="auto"/>
          </w:divBdr>
        </w:div>
        <w:div w:id="55202003">
          <w:marLeft w:val="0"/>
          <w:marRight w:val="0"/>
          <w:marTop w:val="0"/>
          <w:marBottom w:val="0"/>
          <w:divBdr>
            <w:top w:val="none" w:sz="0" w:space="0" w:color="auto"/>
            <w:left w:val="none" w:sz="0" w:space="0" w:color="auto"/>
            <w:bottom w:val="none" w:sz="0" w:space="0" w:color="auto"/>
            <w:right w:val="none" w:sz="0" w:space="0" w:color="auto"/>
          </w:divBdr>
        </w:div>
        <w:div w:id="1032875122">
          <w:marLeft w:val="0"/>
          <w:marRight w:val="0"/>
          <w:marTop w:val="0"/>
          <w:marBottom w:val="0"/>
          <w:divBdr>
            <w:top w:val="none" w:sz="0" w:space="0" w:color="auto"/>
            <w:left w:val="none" w:sz="0" w:space="0" w:color="auto"/>
            <w:bottom w:val="none" w:sz="0" w:space="0" w:color="auto"/>
            <w:right w:val="none" w:sz="0" w:space="0" w:color="auto"/>
          </w:divBdr>
        </w:div>
        <w:div w:id="1943681751">
          <w:marLeft w:val="0"/>
          <w:marRight w:val="0"/>
          <w:marTop w:val="0"/>
          <w:marBottom w:val="0"/>
          <w:divBdr>
            <w:top w:val="none" w:sz="0" w:space="0" w:color="auto"/>
            <w:left w:val="none" w:sz="0" w:space="0" w:color="auto"/>
            <w:bottom w:val="none" w:sz="0" w:space="0" w:color="auto"/>
            <w:right w:val="none" w:sz="0" w:space="0" w:color="auto"/>
          </w:divBdr>
        </w:div>
        <w:div w:id="1426421309">
          <w:marLeft w:val="0"/>
          <w:marRight w:val="0"/>
          <w:marTop w:val="0"/>
          <w:marBottom w:val="0"/>
          <w:divBdr>
            <w:top w:val="none" w:sz="0" w:space="0" w:color="auto"/>
            <w:left w:val="none" w:sz="0" w:space="0" w:color="auto"/>
            <w:bottom w:val="none" w:sz="0" w:space="0" w:color="auto"/>
            <w:right w:val="none" w:sz="0" w:space="0" w:color="auto"/>
          </w:divBdr>
        </w:div>
        <w:div w:id="859010209">
          <w:marLeft w:val="0"/>
          <w:marRight w:val="0"/>
          <w:marTop w:val="0"/>
          <w:marBottom w:val="0"/>
          <w:divBdr>
            <w:top w:val="none" w:sz="0" w:space="0" w:color="auto"/>
            <w:left w:val="none" w:sz="0" w:space="0" w:color="auto"/>
            <w:bottom w:val="none" w:sz="0" w:space="0" w:color="auto"/>
            <w:right w:val="none" w:sz="0" w:space="0" w:color="auto"/>
          </w:divBdr>
        </w:div>
        <w:div w:id="1708141137">
          <w:marLeft w:val="0"/>
          <w:marRight w:val="0"/>
          <w:marTop w:val="0"/>
          <w:marBottom w:val="0"/>
          <w:divBdr>
            <w:top w:val="none" w:sz="0" w:space="0" w:color="auto"/>
            <w:left w:val="none" w:sz="0" w:space="0" w:color="auto"/>
            <w:bottom w:val="none" w:sz="0" w:space="0" w:color="auto"/>
            <w:right w:val="none" w:sz="0" w:space="0" w:color="auto"/>
          </w:divBdr>
        </w:div>
        <w:div w:id="1999840562">
          <w:marLeft w:val="0"/>
          <w:marRight w:val="0"/>
          <w:marTop w:val="0"/>
          <w:marBottom w:val="0"/>
          <w:divBdr>
            <w:top w:val="none" w:sz="0" w:space="0" w:color="auto"/>
            <w:left w:val="none" w:sz="0" w:space="0" w:color="auto"/>
            <w:bottom w:val="none" w:sz="0" w:space="0" w:color="auto"/>
            <w:right w:val="none" w:sz="0" w:space="0" w:color="auto"/>
          </w:divBdr>
        </w:div>
        <w:div w:id="209608358">
          <w:marLeft w:val="0"/>
          <w:marRight w:val="0"/>
          <w:marTop w:val="0"/>
          <w:marBottom w:val="0"/>
          <w:divBdr>
            <w:top w:val="none" w:sz="0" w:space="0" w:color="auto"/>
            <w:left w:val="none" w:sz="0" w:space="0" w:color="auto"/>
            <w:bottom w:val="none" w:sz="0" w:space="0" w:color="auto"/>
            <w:right w:val="none" w:sz="0" w:space="0" w:color="auto"/>
          </w:divBdr>
        </w:div>
        <w:div w:id="460194951">
          <w:marLeft w:val="0"/>
          <w:marRight w:val="0"/>
          <w:marTop w:val="0"/>
          <w:marBottom w:val="0"/>
          <w:divBdr>
            <w:top w:val="none" w:sz="0" w:space="0" w:color="auto"/>
            <w:left w:val="none" w:sz="0" w:space="0" w:color="auto"/>
            <w:bottom w:val="none" w:sz="0" w:space="0" w:color="auto"/>
            <w:right w:val="none" w:sz="0" w:space="0" w:color="auto"/>
          </w:divBdr>
        </w:div>
        <w:div w:id="647709776">
          <w:marLeft w:val="0"/>
          <w:marRight w:val="0"/>
          <w:marTop w:val="0"/>
          <w:marBottom w:val="0"/>
          <w:divBdr>
            <w:top w:val="none" w:sz="0" w:space="0" w:color="auto"/>
            <w:left w:val="none" w:sz="0" w:space="0" w:color="auto"/>
            <w:bottom w:val="none" w:sz="0" w:space="0" w:color="auto"/>
            <w:right w:val="none" w:sz="0" w:space="0" w:color="auto"/>
          </w:divBdr>
        </w:div>
        <w:div w:id="1307661433">
          <w:marLeft w:val="0"/>
          <w:marRight w:val="0"/>
          <w:marTop w:val="0"/>
          <w:marBottom w:val="0"/>
          <w:divBdr>
            <w:top w:val="none" w:sz="0" w:space="0" w:color="auto"/>
            <w:left w:val="none" w:sz="0" w:space="0" w:color="auto"/>
            <w:bottom w:val="none" w:sz="0" w:space="0" w:color="auto"/>
            <w:right w:val="none" w:sz="0" w:space="0" w:color="auto"/>
          </w:divBdr>
        </w:div>
        <w:div w:id="1269654911">
          <w:marLeft w:val="0"/>
          <w:marRight w:val="0"/>
          <w:marTop w:val="0"/>
          <w:marBottom w:val="0"/>
          <w:divBdr>
            <w:top w:val="none" w:sz="0" w:space="0" w:color="auto"/>
            <w:left w:val="none" w:sz="0" w:space="0" w:color="auto"/>
            <w:bottom w:val="none" w:sz="0" w:space="0" w:color="auto"/>
            <w:right w:val="none" w:sz="0" w:space="0" w:color="auto"/>
          </w:divBdr>
        </w:div>
        <w:div w:id="1600983254">
          <w:marLeft w:val="0"/>
          <w:marRight w:val="0"/>
          <w:marTop w:val="0"/>
          <w:marBottom w:val="0"/>
          <w:divBdr>
            <w:top w:val="none" w:sz="0" w:space="0" w:color="auto"/>
            <w:left w:val="none" w:sz="0" w:space="0" w:color="auto"/>
            <w:bottom w:val="none" w:sz="0" w:space="0" w:color="auto"/>
            <w:right w:val="none" w:sz="0" w:space="0" w:color="auto"/>
          </w:divBdr>
        </w:div>
        <w:div w:id="17708034">
          <w:marLeft w:val="0"/>
          <w:marRight w:val="0"/>
          <w:marTop w:val="0"/>
          <w:marBottom w:val="0"/>
          <w:divBdr>
            <w:top w:val="none" w:sz="0" w:space="0" w:color="auto"/>
            <w:left w:val="none" w:sz="0" w:space="0" w:color="auto"/>
            <w:bottom w:val="none" w:sz="0" w:space="0" w:color="auto"/>
            <w:right w:val="none" w:sz="0" w:space="0" w:color="auto"/>
          </w:divBdr>
        </w:div>
        <w:div w:id="1421293237">
          <w:marLeft w:val="0"/>
          <w:marRight w:val="0"/>
          <w:marTop w:val="0"/>
          <w:marBottom w:val="0"/>
          <w:divBdr>
            <w:top w:val="none" w:sz="0" w:space="0" w:color="auto"/>
            <w:left w:val="none" w:sz="0" w:space="0" w:color="auto"/>
            <w:bottom w:val="none" w:sz="0" w:space="0" w:color="auto"/>
            <w:right w:val="none" w:sz="0" w:space="0" w:color="auto"/>
          </w:divBdr>
        </w:div>
        <w:div w:id="1256935719">
          <w:marLeft w:val="0"/>
          <w:marRight w:val="0"/>
          <w:marTop w:val="0"/>
          <w:marBottom w:val="0"/>
          <w:divBdr>
            <w:top w:val="none" w:sz="0" w:space="0" w:color="auto"/>
            <w:left w:val="none" w:sz="0" w:space="0" w:color="auto"/>
            <w:bottom w:val="none" w:sz="0" w:space="0" w:color="auto"/>
            <w:right w:val="none" w:sz="0" w:space="0" w:color="auto"/>
          </w:divBdr>
        </w:div>
        <w:div w:id="1925449983">
          <w:marLeft w:val="0"/>
          <w:marRight w:val="0"/>
          <w:marTop w:val="0"/>
          <w:marBottom w:val="0"/>
          <w:divBdr>
            <w:top w:val="none" w:sz="0" w:space="0" w:color="auto"/>
            <w:left w:val="none" w:sz="0" w:space="0" w:color="auto"/>
            <w:bottom w:val="none" w:sz="0" w:space="0" w:color="auto"/>
            <w:right w:val="none" w:sz="0" w:space="0" w:color="auto"/>
          </w:divBdr>
        </w:div>
        <w:div w:id="925379872">
          <w:marLeft w:val="0"/>
          <w:marRight w:val="0"/>
          <w:marTop w:val="0"/>
          <w:marBottom w:val="0"/>
          <w:divBdr>
            <w:top w:val="none" w:sz="0" w:space="0" w:color="auto"/>
            <w:left w:val="none" w:sz="0" w:space="0" w:color="auto"/>
            <w:bottom w:val="none" w:sz="0" w:space="0" w:color="auto"/>
            <w:right w:val="none" w:sz="0" w:space="0" w:color="auto"/>
          </w:divBdr>
        </w:div>
        <w:div w:id="877549686">
          <w:marLeft w:val="0"/>
          <w:marRight w:val="0"/>
          <w:marTop w:val="0"/>
          <w:marBottom w:val="0"/>
          <w:divBdr>
            <w:top w:val="none" w:sz="0" w:space="0" w:color="auto"/>
            <w:left w:val="none" w:sz="0" w:space="0" w:color="auto"/>
            <w:bottom w:val="none" w:sz="0" w:space="0" w:color="auto"/>
            <w:right w:val="none" w:sz="0" w:space="0" w:color="auto"/>
          </w:divBdr>
        </w:div>
        <w:div w:id="1515992336">
          <w:marLeft w:val="0"/>
          <w:marRight w:val="0"/>
          <w:marTop w:val="0"/>
          <w:marBottom w:val="0"/>
          <w:divBdr>
            <w:top w:val="none" w:sz="0" w:space="0" w:color="auto"/>
            <w:left w:val="none" w:sz="0" w:space="0" w:color="auto"/>
            <w:bottom w:val="none" w:sz="0" w:space="0" w:color="auto"/>
            <w:right w:val="none" w:sz="0" w:space="0" w:color="auto"/>
          </w:divBdr>
        </w:div>
        <w:div w:id="1062412627">
          <w:marLeft w:val="0"/>
          <w:marRight w:val="0"/>
          <w:marTop w:val="0"/>
          <w:marBottom w:val="0"/>
          <w:divBdr>
            <w:top w:val="none" w:sz="0" w:space="0" w:color="auto"/>
            <w:left w:val="none" w:sz="0" w:space="0" w:color="auto"/>
            <w:bottom w:val="none" w:sz="0" w:space="0" w:color="auto"/>
            <w:right w:val="none" w:sz="0" w:space="0" w:color="auto"/>
          </w:divBdr>
        </w:div>
        <w:div w:id="272637961">
          <w:marLeft w:val="0"/>
          <w:marRight w:val="0"/>
          <w:marTop w:val="0"/>
          <w:marBottom w:val="0"/>
          <w:divBdr>
            <w:top w:val="none" w:sz="0" w:space="0" w:color="auto"/>
            <w:left w:val="none" w:sz="0" w:space="0" w:color="auto"/>
            <w:bottom w:val="none" w:sz="0" w:space="0" w:color="auto"/>
            <w:right w:val="none" w:sz="0" w:space="0" w:color="auto"/>
          </w:divBdr>
        </w:div>
        <w:div w:id="2902718">
          <w:marLeft w:val="0"/>
          <w:marRight w:val="0"/>
          <w:marTop w:val="0"/>
          <w:marBottom w:val="0"/>
          <w:divBdr>
            <w:top w:val="none" w:sz="0" w:space="0" w:color="auto"/>
            <w:left w:val="none" w:sz="0" w:space="0" w:color="auto"/>
            <w:bottom w:val="none" w:sz="0" w:space="0" w:color="auto"/>
            <w:right w:val="none" w:sz="0" w:space="0" w:color="auto"/>
          </w:divBdr>
        </w:div>
        <w:div w:id="1807235214">
          <w:marLeft w:val="0"/>
          <w:marRight w:val="0"/>
          <w:marTop w:val="0"/>
          <w:marBottom w:val="0"/>
          <w:divBdr>
            <w:top w:val="none" w:sz="0" w:space="0" w:color="auto"/>
            <w:left w:val="none" w:sz="0" w:space="0" w:color="auto"/>
            <w:bottom w:val="none" w:sz="0" w:space="0" w:color="auto"/>
            <w:right w:val="none" w:sz="0" w:space="0" w:color="auto"/>
          </w:divBdr>
        </w:div>
        <w:div w:id="705985115">
          <w:marLeft w:val="0"/>
          <w:marRight w:val="0"/>
          <w:marTop w:val="0"/>
          <w:marBottom w:val="0"/>
          <w:divBdr>
            <w:top w:val="none" w:sz="0" w:space="0" w:color="auto"/>
            <w:left w:val="none" w:sz="0" w:space="0" w:color="auto"/>
            <w:bottom w:val="none" w:sz="0" w:space="0" w:color="auto"/>
            <w:right w:val="none" w:sz="0" w:space="0" w:color="auto"/>
          </w:divBdr>
        </w:div>
        <w:div w:id="756443023">
          <w:marLeft w:val="0"/>
          <w:marRight w:val="0"/>
          <w:marTop w:val="0"/>
          <w:marBottom w:val="0"/>
          <w:divBdr>
            <w:top w:val="none" w:sz="0" w:space="0" w:color="auto"/>
            <w:left w:val="none" w:sz="0" w:space="0" w:color="auto"/>
            <w:bottom w:val="none" w:sz="0" w:space="0" w:color="auto"/>
            <w:right w:val="none" w:sz="0" w:space="0" w:color="auto"/>
          </w:divBdr>
        </w:div>
        <w:div w:id="2043939839">
          <w:marLeft w:val="0"/>
          <w:marRight w:val="0"/>
          <w:marTop w:val="0"/>
          <w:marBottom w:val="0"/>
          <w:divBdr>
            <w:top w:val="none" w:sz="0" w:space="0" w:color="auto"/>
            <w:left w:val="none" w:sz="0" w:space="0" w:color="auto"/>
            <w:bottom w:val="none" w:sz="0" w:space="0" w:color="auto"/>
            <w:right w:val="none" w:sz="0" w:space="0" w:color="auto"/>
          </w:divBdr>
        </w:div>
      </w:divsChild>
    </w:div>
    <w:div w:id="1364788484">
      <w:bodyDiv w:val="1"/>
      <w:marLeft w:val="0"/>
      <w:marRight w:val="0"/>
      <w:marTop w:val="0"/>
      <w:marBottom w:val="0"/>
      <w:divBdr>
        <w:top w:val="none" w:sz="0" w:space="0" w:color="auto"/>
        <w:left w:val="none" w:sz="0" w:space="0" w:color="auto"/>
        <w:bottom w:val="none" w:sz="0" w:space="0" w:color="auto"/>
        <w:right w:val="none" w:sz="0" w:space="0" w:color="auto"/>
      </w:divBdr>
      <w:divsChild>
        <w:div w:id="874973260">
          <w:marLeft w:val="0"/>
          <w:marRight w:val="0"/>
          <w:marTop w:val="0"/>
          <w:marBottom w:val="0"/>
          <w:divBdr>
            <w:top w:val="none" w:sz="0" w:space="0" w:color="auto"/>
            <w:left w:val="none" w:sz="0" w:space="0" w:color="auto"/>
            <w:bottom w:val="none" w:sz="0" w:space="0" w:color="auto"/>
            <w:right w:val="none" w:sz="0" w:space="0" w:color="auto"/>
          </w:divBdr>
        </w:div>
        <w:div w:id="1669167019">
          <w:marLeft w:val="0"/>
          <w:marRight w:val="0"/>
          <w:marTop w:val="0"/>
          <w:marBottom w:val="0"/>
          <w:divBdr>
            <w:top w:val="none" w:sz="0" w:space="0" w:color="auto"/>
            <w:left w:val="none" w:sz="0" w:space="0" w:color="auto"/>
            <w:bottom w:val="none" w:sz="0" w:space="0" w:color="auto"/>
            <w:right w:val="none" w:sz="0" w:space="0" w:color="auto"/>
          </w:divBdr>
        </w:div>
        <w:div w:id="219367404">
          <w:marLeft w:val="0"/>
          <w:marRight w:val="0"/>
          <w:marTop w:val="0"/>
          <w:marBottom w:val="0"/>
          <w:divBdr>
            <w:top w:val="none" w:sz="0" w:space="0" w:color="auto"/>
            <w:left w:val="none" w:sz="0" w:space="0" w:color="auto"/>
            <w:bottom w:val="none" w:sz="0" w:space="0" w:color="auto"/>
            <w:right w:val="none" w:sz="0" w:space="0" w:color="auto"/>
          </w:divBdr>
        </w:div>
        <w:div w:id="1146236568">
          <w:marLeft w:val="0"/>
          <w:marRight w:val="0"/>
          <w:marTop w:val="0"/>
          <w:marBottom w:val="0"/>
          <w:divBdr>
            <w:top w:val="none" w:sz="0" w:space="0" w:color="auto"/>
            <w:left w:val="none" w:sz="0" w:space="0" w:color="auto"/>
            <w:bottom w:val="none" w:sz="0" w:space="0" w:color="auto"/>
            <w:right w:val="none" w:sz="0" w:space="0" w:color="auto"/>
          </w:divBdr>
        </w:div>
        <w:div w:id="437912637">
          <w:marLeft w:val="0"/>
          <w:marRight w:val="0"/>
          <w:marTop w:val="0"/>
          <w:marBottom w:val="0"/>
          <w:divBdr>
            <w:top w:val="none" w:sz="0" w:space="0" w:color="auto"/>
            <w:left w:val="none" w:sz="0" w:space="0" w:color="auto"/>
            <w:bottom w:val="none" w:sz="0" w:space="0" w:color="auto"/>
            <w:right w:val="none" w:sz="0" w:space="0" w:color="auto"/>
          </w:divBdr>
        </w:div>
        <w:div w:id="825589499">
          <w:marLeft w:val="0"/>
          <w:marRight w:val="0"/>
          <w:marTop w:val="0"/>
          <w:marBottom w:val="0"/>
          <w:divBdr>
            <w:top w:val="none" w:sz="0" w:space="0" w:color="auto"/>
            <w:left w:val="none" w:sz="0" w:space="0" w:color="auto"/>
            <w:bottom w:val="none" w:sz="0" w:space="0" w:color="auto"/>
            <w:right w:val="none" w:sz="0" w:space="0" w:color="auto"/>
          </w:divBdr>
        </w:div>
        <w:div w:id="439106878">
          <w:marLeft w:val="0"/>
          <w:marRight w:val="0"/>
          <w:marTop w:val="0"/>
          <w:marBottom w:val="0"/>
          <w:divBdr>
            <w:top w:val="none" w:sz="0" w:space="0" w:color="auto"/>
            <w:left w:val="none" w:sz="0" w:space="0" w:color="auto"/>
            <w:bottom w:val="none" w:sz="0" w:space="0" w:color="auto"/>
            <w:right w:val="none" w:sz="0" w:space="0" w:color="auto"/>
          </w:divBdr>
        </w:div>
        <w:div w:id="457064469">
          <w:marLeft w:val="0"/>
          <w:marRight w:val="0"/>
          <w:marTop w:val="0"/>
          <w:marBottom w:val="0"/>
          <w:divBdr>
            <w:top w:val="none" w:sz="0" w:space="0" w:color="auto"/>
            <w:left w:val="none" w:sz="0" w:space="0" w:color="auto"/>
            <w:bottom w:val="none" w:sz="0" w:space="0" w:color="auto"/>
            <w:right w:val="none" w:sz="0" w:space="0" w:color="auto"/>
          </w:divBdr>
        </w:div>
        <w:div w:id="1880360660">
          <w:marLeft w:val="0"/>
          <w:marRight w:val="0"/>
          <w:marTop w:val="0"/>
          <w:marBottom w:val="0"/>
          <w:divBdr>
            <w:top w:val="none" w:sz="0" w:space="0" w:color="auto"/>
            <w:left w:val="none" w:sz="0" w:space="0" w:color="auto"/>
            <w:bottom w:val="none" w:sz="0" w:space="0" w:color="auto"/>
            <w:right w:val="none" w:sz="0" w:space="0" w:color="auto"/>
          </w:divBdr>
        </w:div>
        <w:div w:id="233055329">
          <w:marLeft w:val="0"/>
          <w:marRight w:val="0"/>
          <w:marTop w:val="0"/>
          <w:marBottom w:val="0"/>
          <w:divBdr>
            <w:top w:val="none" w:sz="0" w:space="0" w:color="auto"/>
            <w:left w:val="none" w:sz="0" w:space="0" w:color="auto"/>
            <w:bottom w:val="none" w:sz="0" w:space="0" w:color="auto"/>
            <w:right w:val="none" w:sz="0" w:space="0" w:color="auto"/>
          </w:divBdr>
        </w:div>
        <w:div w:id="844905597">
          <w:marLeft w:val="0"/>
          <w:marRight w:val="0"/>
          <w:marTop w:val="0"/>
          <w:marBottom w:val="0"/>
          <w:divBdr>
            <w:top w:val="none" w:sz="0" w:space="0" w:color="auto"/>
            <w:left w:val="none" w:sz="0" w:space="0" w:color="auto"/>
            <w:bottom w:val="none" w:sz="0" w:space="0" w:color="auto"/>
            <w:right w:val="none" w:sz="0" w:space="0" w:color="auto"/>
          </w:divBdr>
        </w:div>
        <w:div w:id="322974733">
          <w:marLeft w:val="0"/>
          <w:marRight w:val="0"/>
          <w:marTop w:val="0"/>
          <w:marBottom w:val="0"/>
          <w:divBdr>
            <w:top w:val="none" w:sz="0" w:space="0" w:color="auto"/>
            <w:left w:val="none" w:sz="0" w:space="0" w:color="auto"/>
            <w:bottom w:val="none" w:sz="0" w:space="0" w:color="auto"/>
            <w:right w:val="none" w:sz="0" w:space="0" w:color="auto"/>
          </w:divBdr>
        </w:div>
        <w:div w:id="2027898480">
          <w:marLeft w:val="0"/>
          <w:marRight w:val="0"/>
          <w:marTop w:val="0"/>
          <w:marBottom w:val="0"/>
          <w:divBdr>
            <w:top w:val="none" w:sz="0" w:space="0" w:color="auto"/>
            <w:left w:val="none" w:sz="0" w:space="0" w:color="auto"/>
            <w:bottom w:val="none" w:sz="0" w:space="0" w:color="auto"/>
            <w:right w:val="none" w:sz="0" w:space="0" w:color="auto"/>
          </w:divBdr>
        </w:div>
        <w:div w:id="1476071279">
          <w:marLeft w:val="0"/>
          <w:marRight w:val="0"/>
          <w:marTop w:val="0"/>
          <w:marBottom w:val="0"/>
          <w:divBdr>
            <w:top w:val="none" w:sz="0" w:space="0" w:color="auto"/>
            <w:left w:val="none" w:sz="0" w:space="0" w:color="auto"/>
            <w:bottom w:val="none" w:sz="0" w:space="0" w:color="auto"/>
            <w:right w:val="none" w:sz="0" w:space="0" w:color="auto"/>
          </w:divBdr>
        </w:div>
        <w:div w:id="820542322">
          <w:marLeft w:val="0"/>
          <w:marRight w:val="0"/>
          <w:marTop w:val="0"/>
          <w:marBottom w:val="0"/>
          <w:divBdr>
            <w:top w:val="none" w:sz="0" w:space="0" w:color="auto"/>
            <w:left w:val="none" w:sz="0" w:space="0" w:color="auto"/>
            <w:bottom w:val="none" w:sz="0" w:space="0" w:color="auto"/>
            <w:right w:val="none" w:sz="0" w:space="0" w:color="auto"/>
          </w:divBdr>
        </w:div>
        <w:div w:id="28720998">
          <w:marLeft w:val="0"/>
          <w:marRight w:val="0"/>
          <w:marTop w:val="0"/>
          <w:marBottom w:val="0"/>
          <w:divBdr>
            <w:top w:val="none" w:sz="0" w:space="0" w:color="auto"/>
            <w:left w:val="none" w:sz="0" w:space="0" w:color="auto"/>
            <w:bottom w:val="none" w:sz="0" w:space="0" w:color="auto"/>
            <w:right w:val="none" w:sz="0" w:space="0" w:color="auto"/>
          </w:divBdr>
        </w:div>
        <w:div w:id="875583443">
          <w:marLeft w:val="0"/>
          <w:marRight w:val="0"/>
          <w:marTop w:val="0"/>
          <w:marBottom w:val="0"/>
          <w:divBdr>
            <w:top w:val="none" w:sz="0" w:space="0" w:color="auto"/>
            <w:left w:val="none" w:sz="0" w:space="0" w:color="auto"/>
            <w:bottom w:val="none" w:sz="0" w:space="0" w:color="auto"/>
            <w:right w:val="none" w:sz="0" w:space="0" w:color="auto"/>
          </w:divBdr>
        </w:div>
        <w:div w:id="1294479730">
          <w:marLeft w:val="0"/>
          <w:marRight w:val="0"/>
          <w:marTop w:val="0"/>
          <w:marBottom w:val="0"/>
          <w:divBdr>
            <w:top w:val="none" w:sz="0" w:space="0" w:color="auto"/>
            <w:left w:val="none" w:sz="0" w:space="0" w:color="auto"/>
            <w:bottom w:val="none" w:sz="0" w:space="0" w:color="auto"/>
            <w:right w:val="none" w:sz="0" w:space="0" w:color="auto"/>
          </w:divBdr>
        </w:div>
        <w:div w:id="1845707081">
          <w:marLeft w:val="0"/>
          <w:marRight w:val="0"/>
          <w:marTop w:val="0"/>
          <w:marBottom w:val="0"/>
          <w:divBdr>
            <w:top w:val="none" w:sz="0" w:space="0" w:color="auto"/>
            <w:left w:val="none" w:sz="0" w:space="0" w:color="auto"/>
            <w:bottom w:val="none" w:sz="0" w:space="0" w:color="auto"/>
            <w:right w:val="none" w:sz="0" w:space="0" w:color="auto"/>
          </w:divBdr>
        </w:div>
        <w:div w:id="937640592">
          <w:marLeft w:val="0"/>
          <w:marRight w:val="0"/>
          <w:marTop w:val="0"/>
          <w:marBottom w:val="0"/>
          <w:divBdr>
            <w:top w:val="none" w:sz="0" w:space="0" w:color="auto"/>
            <w:left w:val="none" w:sz="0" w:space="0" w:color="auto"/>
            <w:bottom w:val="none" w:sz="0" w:space="0" w:color="auto"/>
            <w:right w:val="none" w:sz="0" w:space="0" w:color="auto"/>
          </w:divBdr>
        </w:div>
        <w:div w:id="972904966">
          <w:marLeft w:val="0"/>
          <w:marRight w:val="0"/>
          <w:marTop w:val="0"/>
          <w:marBottom w:val="0"/>
          <w:divBdr>
            <w:top w:val="none" w:sz="0" w:space="0" w:color="auto"/>
            <w:left w:val="none" w:sz="0" w:space="0" w:color="auto"/>
            <w:bottom w:val="none" w:sz="0" w:space="0" w:color="auto"/>
            <w:right w:val="none" w:sz="0" w:space="0" w:color="auto"/>
          </w:divBdr>
        </w:div>
        <w:div w:id="1074620492">
          <w:marLeft w:val="0"/>
          <w:marRight w:val="0"/>
          <w:marTop w:val="0"/>
          <w:marBottom w:val="0"/>
          <w:divBdr>
            <w:top w:val="none" w:sz="0" w:space="0" w:color="auto"/>
            <w:left w:val="none" w:sz="0" w:space="0" w:color="auto"/>
            <w:bottom w:val="none" w:sz="0" w:space="0" w:color="auto"/>
            <w:right w:val="none" w:sz="0" w:space="0" w:color="auto"/>
          </w:divBdr>
        </w:div>
        <w:div w:id="1476944060">
          <w:marLeft w:val="0"/>
          <w:marRight w:val="0"/>
          <w:marTop w:val="0"/>
          <w:marBottom w:val="0"/>
          <w:divBdr>
            <w:top w:val="none" w:sz="0" w:space="0" w:color="auto"/>
            <w:left w:val="none" w:sz="0" w:space="0" w:color="auto"/>
            <w:bottom w:val="none" w:sz="0" w:space="0" w:color="auto"/>
            <w:right w:val="none" w:sz="0" w:space="0" w:color="auto"/>
          </w:divBdr>
        </w:div>
        <w:div w:id="921992450">
          <w:marLeft w:val="0"/>
          <w:marRight w:val="0"/>
          <w:marTop w:val="0"/>
          <w:marBottom w:val="0"/>
          <w:divBdr>
            <w:top w:val="none" w:sz="0" w:space="0" w:color="auto"/>
            <w:left w:val="none" w:sz="0" w:space="0" w:color="auto"/>
            <w:bottom w:val="none" w:sz="0" w:space="0" w:color="auto"/>
            <w:right w:val="none" w:sz="0" w:space="0" w:color="auto"/>
          </w:divBdr>
        </w:div>
        <w:div w:id="1485731564">
          <w:marLeft w:val="0"/>
          <w:marRight w:val="0"/>
          <w:marTop w:val="0"/>
          <w:marBottom w:val="0"/>
          <w:divBdr>
            <w:top w:val="none" w:sz="0" w:space="0" w:color="auto"/>
            <w:left w:val="none" w:sz="0" w:space="0" w:color="auto"/>
            <w:bottom w:val="none" w:sz="0" w:space="0" w:color="auto"/>
            <w:right w:val="none" w:sz="0" w:space="0" w:color="auto"/>
          </w:divBdr>
        </w:div>
        <w:div w:id="2024746018">
          <w:marLeft w:val="0"/>
          <w:marRight w:val="0"/>
          <w:marTop w:val="0"/>
          <w:marBottom w:val="0"/>
          <w:divBdr>
            <w:top w:val="none" w:sz="0" w:space="0" w:color="auto"/>
            <w:left w:val="none" w:sz="0" w:space="0" w:color="auto"/>
            <w:bottom w:val="none" w:sz="0" w:space="0" w:color="auto"/>
            <w:right w:val="none" w:sz="0" w:space="0" w:color="auto"/>
          </w:divBdr>
        </w:div>
        <w:div w:id="597837166">
          <w:marLeft w:val="0"/>
          <w:marRight w:val="0"/>
          <w:marTop w:val="0"/>
          <w:marBottom w:val="0"/>
          <w:divBdr>
            <w:top w:val="none" w:sz="0" w:space="0" w:color="auto"/>
            <w:left w:val="none" w:sz="0" w:space="0" w:color="auto"/>
            <w:bottom w:val="none" w:sz="0" w:space="0" w:color="auto"/>
            <w:right w:val="none" w:sz="0" w:space="0" w:color="auto"/>
          </w:divBdr>
        </w:div>
        <w:div w:id="531919838">
          <w:marLeft w:val="0"/>
          <w:marRight w:val="0"/>
          <w:marTop w:val="0"/>
          <w:marBottom w:val="0"/>
          <w:divBdr>
            <w:top w:val="none" w:sz="0" w:space="0" w:color="auto"/>
            <w:left w:val="none" w:sz="0" w:space="0" w:color="auto"/>
            <w:bottom w:val="none" w:sz="0" w:space="0" w:color="auto"/>
            <w:right w:val="none" w:sz="0" w:space="0" w:color="auto"/>
          </w:divBdr>
        </w:div>
        <w:div w:id="665979570">
          <w:marLeft w:val="0"/>
          <w:marRight w:val="0"/>
          <w:marTop w:val="0"/>
          <w:marBottom w:val="0"/>
          <w:divBdr>
            <w:top w:val="none" w:sz="0" w:space="0" w:color="auto"/>
            <w:left w:val="none" w:sz="0" w:space="0" w:color="auto"/>
            <w:bottom w:val="none" w:sz="0" w:space="0" w:color="auto"/>
            <w:right w:val="none" w:sz="0" w:space="0" w:color="auto"/>
          </w:divBdr>
        </w:div>
        <w:div w:id="1551841362">
          <w:marLeft w:val="0"/>
          <w:marRight w:val="0"/>
          <w:marTop w:val="0"/>
          <w:marBottom w:val="0"/>
          <w:divBdr>
            <w:top w:val="none" w:sz="0" w:space="0" w:color="auto"/>
            <w:left w:val="none" w:sz="0" w:space="0" w:color="auto"/>
            <w:bottom w:val="none" w:sz="0" w:space="0" w:color="auto"/>
            <w:right w:val="none" w:sz="0" w:space="0" w:color="auto"/>
          </w:divBdr>
        </w:div>
        <w:div w:id="959872151">
          <w:marLeft w:val="0"/>
          <w:marRight w:val="0"/>
          <w:marTop w:val="0"/>
          <w:marBottom w:val="0"/>
          <w:divBdr>
            <w:top w:val="none" w:sz="0" w:space="0" w:color="auto"/>
            <w:left w:val="none" w:sz="0" w:space="0" w:color="auto"/>
            <w:bottom w:val="none" w:sz="0" w:space="0" w:color="auto"/>
            <w:right w:val="none" w:sz="0" w:space="0" w:color="auto"/>
          </w:divBdr>
        </w:div>
      </w:divsChild>
    </w:div>
    <w:div w:id="1465390364">
      <w:bodyDiv w:val="1"/>
      <w:marLeft w:val="0"/>
      <w:marRight w:val="0"/>
      <w:marTop w:val="0"/>
      <w:marBottom w:val="0"/>
      <w:divBdr>
        <w:top w:val="none" w:sz="0" w:space="0" w:color="auto"/>
        <w:left w:val="none" w:sz="0" w:space="0" w:color="auto"/>
        <w:bottom w:val="none" w:sz="0" w:space="0" w:color="auto"/>
        <w:right w:val="none" w:sz="0" w:space="0" w:color="auto"/>
      </w:divBdr>
    </w:div>
    <w:div w:id="1510213204">
      <w:bodyDiv w:val="1"/>
      <w:marLeft w:val="0"/>
      <w:marRight w:val="0"/>
      <w:marTop w:val="0"/>
      <w:marBottom w:val="0"/>
      <w:divBdr>
        <w:top w:val="none" w:sz="0" w:space="0" w:color="auto"/>
        <w:left w:val="none" w:sz="0" w:space="0" w:color="auto"/>
        <w:bottom w:val="none" w:sz="0" w:space="0" w:color="auto"/>
        <w:right w:val="none" w:sz="0" w:space="0" w:color="auto"/>
      </w:divBdr>
      <w:divsChild>
        <w:div w:id="1070232220">
          <w:marLeft w:val="0"/>
          <w:marRight w:val="0"/>
          <w:marTop w:val="0"/>
          <w:marBottom w:val="0"/>
          <w:divBdr>
            <w:top w:val="none" w:sz="0" w:space="0" w:color="auto"/>
            <w:left w:val="none" w:sz="0" w:space="0" w:color="auto"/>
            <w:bottom w:val="none" w:sz="0" w:space="0" w:color="auto"/>
            <w:right w:val="none" w:sz="0" w:space="0" w:color="auto"/>
          </w:divBdr>
        </w:div>
        <w:div w:id="2079591245">
          <w:marLeft w:val="0"/>
          <w:marRight w:val="0"/>
          <w:marTop w:val="0"/>
          <w:marBottom w:val="0"/>
          <w:divBdr>
            <w:top w:val="none" w:sz="0" w:space="0" w:color="auto"/>
            <w:left w:val="none" w:sz="0" w:space="0" w:color="auto"/>
            <w:bottom w:val="none" w:sz="0" w:space="0" w:color="auto"/>
            <w:right w:val="none" w:sz="0" w:space="0" w:color="auto"/>
          </w:divBdr>
        </w:div>
        <w:div w:id="547452812">
          <w:marLeft w:val="0"/>
          <w:marRight w:val="0"/>
          <w:marTop w:val="0"/>
          <w:marBottom w:val="0"/>
          <w:divBdr>
            <w:top w:val="none" w:sz="0" w:space="0" w:color="auto"/>
            <w:left w:val="none" w:sz="0" w:space="0" w:color="auto"/>
            <w:bottom w:val="none" w:sz="0" w:space="0" w:color="auto"/>
            <w:right w:val="none" w:sz="0" w:space="0" w:color="auto"/>
          </w:divBdr>
        </w:div>
        <w:div w:id="1352688408">
          <w:marLeft w:val="0"/>
          <w:marRight w:val="0"/>
          <w:marTop w:val="0"/>
          <w:marBottom w:val="0"/>
          <w:divBdr>
            <w:top w:val="none" w:sz="0" w:space="0" w:color="auto"/>
            <w:left w:val="none" w:sz="0" w:space="0" w:color="auto"/>
            <w:bottom w:val="none" w:sz="0" w:space="0" w:color="auto"/>
            <w:right w:val="none" w:sz="0" w:space="0" w:color="auto"/>
          </w:divBdr>
        </w:div>
        <w:div w:id="926696889">
          <w:marLeft w:val="0"/>
          <w:marRight w:val="0"/>
          <w:marTop w:val="0"/>
          <w:marBottom w:val="0"/>
          <w:divBdr>
            <w:top w:val="none" w:sz="0" w:space="0" w:color="auto"/>
            <w:left w:val="none" w:sz="0" w:space="0" w:color="auto"/>
            <w:bottom w:val="none" w:sz="0" w:space="0" w:color="auto"/>
            <w:right w:val="none" w:sz="0" w:space="0" w:color="auto"/>
          </w:divBdr>
        </w:div>
        <w:div w:id="1919437640">
          <w:marLeft w:val="0"/>
          <w:marRight w:val="0"/>
          <w:marTop w:val="0"/>
          <w:marBottom w:val="0"/>
          <w:divBdr>
            <w:top w:val="none" w:sz="0" w:space="0" w:color="auto"/>
            <w:left w:val="none" w:sz="0" w:space="0" w:color="auto"/>
            <w:bottom w:val="none" w:sz="0" w:space="0" w:color="auto"/>
            <w:right w:val="none" w:sz="0" w:space="0" w:color="auto"/>
          </w:divBdr>
        </w:div>
        <w:div w:id="676881059">
          <w:marLeft w:val="0"/>
          <w:marRight w:val="0"/>
          <w:marTop w:val="0"/>
          <w:marBottom w:val="0"/>
          <w:divBdr>
            <w:top w:val="none" w:sz="0" w:space="0" w:color="auto"/>
            <w:left w:val="none" w:sz="0" w:space="0" w:color="auto"/>
            <w:bottom w:val="none" w:sz="0" w:space="0" w:color="auto"/>
            <w:right w:val="none" w:sz="0" w:space="0" w:color="auto"/>
          </w:divBdr>
        </w:div>
        <w:div w:id="627125017">
          <w:marLeft w:val="0"/>
          <w:marRight w:val="0"/>
          <w:marTop w:val="0"/>
          <w:marBottom w:val="0"/>
          <w:divBdr>
            <w:top w:val="none" w:sz="0" w:space="0" w:color="auto"/>
            <w:left w:val="none" w:sz="0" w:space="0" w:color="auto"/>
            <w:bottom w:val="none" w:sz="0" w:space="0" w:color="auto"/>
            <w:right w:val="none" w:sz="0" w:space="0" w:color="auto"/>
          </w:divBdr>
        </w:div>
        <w:div w:id="1879969998">
          <w:marLeft w:val="0"/>
          <w:marRight w:val="0"/>
          <w:marTop w:val="0"/>
          <w:marBottom w:val="0"/>
          <w:divBdr>
            <w:top w:val="none" w:sz="0" w:space="0" w:color="auto"/>
            <w:left w:val="none" w:sz="0" w:space="0" w:color="auto"/>
            <w:bottom w:val="none" w:sz="0" w:space="0" w:color="auto"/>
            <w:right w:val="none" w:sz="0" w:space="0" w:color="auto"/>
          </w:divBdr>
        </w:div>
        <w:div w:id="799616510">
          <w:marLeft w:val="0"/>
          <w:marRight w:val="0"/>
          <w:marTop w:val="0"/>
          <w:marBottom w:val="0"/>
          <w:divBdr>
            <w:top w:val="none" w:sz="0" w:space="0" w:color="auto"/>
            <w:left w:val="none" w:sz="0" w:space="0" w:color="auto"/>
            <w:bottom w:val="none" w:sz="0" w:space="0" w:color="auto"/>
            <w:right w:val="none" w:sz="0" w:space="0" w:color="auto"/>
          </w:divBdr>
        </w:div>
        <w:div w:id="195586531">
          <w:marLeft w:val="0"/>
          <w:marRight w:val="0"/>
          <w:marTop w:val="0"/>
          <w:marBottom w:val="0"/>
          <w:divBdr>
            <w:top w:val="none" w:sz="0" w:space="0" w:color="auto"/>
            <w:left w:val="none" w:sz="0" w:space="0" w:color="auto"/>
            <w:bottom w:val="none" w:sz="0" w:space="0" w:color="auto"/>
            <w:right w:val="none" w:sz="0" w:space="0" w:color="auto"/>
          </w:divBdr>
        </w:div>
        <w:div w:id="1377120612">
          <w:marLeft w:val="0"/>
          <w:marRight w:val="0"/>
          <w:marTop w:val="0"/>
          <w:marBottom w:val="0"/>
          <w:divBdr>
            <w:top w:val="none" w:sz="0" w:space="0" w:color="auto"/>
            <w:left w:val="none" w:sz="0" w:space="0" w:color="auto"/>
            <w:bottom w:val="none" w:sz="0" w:space="0" w:color="auto"/>
            <w:right w:val="none" w:sz="0" w:space="0" w:color="auto"/>
          </w:divBdr>
        </w:div>
        <w:div w:id="1838181690">
          <w:marLeft w:val="0"/>
          <w:marRight w:val="0"/>
          <w:marTop w:val="0"/>
          <w:marBottom w:val="0"/>
          <w:divBdr>
            <w:top w:val="none" w:sz="0" w:space="0" w:color="auto"/>
            <w:left w:val="none" w:sz="0" w:space="0" w:color="auto"/>
            <w:bottom w:val="none" w:sz="0" w:space="0" w:color="auto"/>
            <w:right w:val="none" w:sz="0" w:space="0" w:color="auto"/>
          </w:divBdr>
        </w:div>
        <w:div w:id="2107919866">
          <w:marLeft w:val="0"/>
          <w:marRight w:val="0"/>
          <w:marTop w:val="0"/>
          <w:marBottom w:val="0"/>
          <w:divBdr>
            <w:top w:val="none" w:sz="0" w:space="0" w:color="auto"/>
            <w:left w:val="none" w:sz="0" w:space="0" w:color="auto"/>
            <w:bottom w:val="none" w:sz="0" w:space="0" w:color="auto"/>
            <w:right w:val="none" w:sz="0" w:space="0" w:color="auto"/>
          </w:divBdr>
        </w:div>
        <w:div w:id="404650007">
          <w:marLeft w:val="0"/>
          <w:marRight w:val="0"/>
          <w:marTop w:val="0"/>
          <w:marBottom w:val="0"/>
          <w:divBdr>
            <w:top w:val="none" w:sz="0" w:space="0" w:color="auto"/>
            <w:left w:val="none" w:sz="0" w:space="0" w:color="auto"/>
            <w:bottom w:val="none" w:sz="0" w:space="0" w:color="auto"/>
            <w:right w:val="none" w:sz="0" w:space="0" w:color="auto"/>
          </w:divBdr>
        </w:div>
        <w:div w:id="818503205">
          <w:marLeft w:val="0"/>
          <w:marRight w:val="0"/>
          <w:marTop w:val="0"/>
          <w:marBottom w:val="0"/>
          <w:divBdr>
            <w:top w:val="none" w:sz="0" w:space="0" w:color="auto"/>
            <w:left w:val="none" w:sz="0" w:space="0" w:color="auto"/>
            <w:bottom w:val="none" w:sz="0" w:space="0" w:color="auto"/>
            <w:right w:val="none" w:sz="0" w:space="0" w:color="auto"/>
          </w:divBdr>
        </w:div>
        <w:div w:id="1570264437">
          <w:marLeft w:val="0"/>
          <w:marRight w:val="0"/>
          <w:marTop w:val="0"/>
          <w:marBottom w:val="0"/>
          <w:divBdr>
            <w:top w:val="none" w:sz="0" w:space="0" w:color="auto"/>
            <w:left w:val="none" w:sz="0" w:space="0" w:color="auto"/>
            <w:bottom w:val="none" w:sz="0" w:space="0" w:color="auto"/>
            <w:right w:val="none" w:sz="0" w:space="0" w:color="auto"/>
          </w:divBdr>
        </w:div>
        <w:div w:id="354617564">
          <w:marLeft w:val="0"/>
          <w:marRight w:val="0"/>
          <w:marTop w:val="0"/>
          <w:marBottom w:val="0"/>
          <w:divBdr>
            <w:top w:val="none" w:sz="0" w:space="0" w:color="auto"/>
            <w:left w:val="none" w:sz="0" w:space="0" w:color="auto"/>
            <w:bottom w:val="none" w:sz="0" w:space="0" w:color="auto"/>
            <w:right w:val="none" w:sz="0" w:space="0" w:color="auto"/>
          </w:divBdr>
        </w:div>
        <w:div w:id="2065443546">
          <w:marLeft w:val="0"/>
          <w:marRight w:val="0"/>
          <w:marTop w:val="0"/>
          <w:marBottom w:val="0"/>
          <w:divBdr>
            <w:top w:val="none" w:sz="0" w:space="0" w:color="auto"/>
            <w:left w:val="none" w:sz="0" w:space="0" w:color="auto"/>
            <w:bottom w:val="none" w:sz="0" w:space="0" w:color="auto"/>
            <w:right w:val="none" w:sz="0" w:space="0" w:color="auto"/>
          </w:divBdr>
        </w:div>
        <w:div w:id="2112122145">
          <w:marLeft w:val="0"/>
          <w:marRight w:val="0"/>
          <w:marTop w:val="0"/>
          <w:marBottom w:val="0"/>
          <w:divBdr>
            <w:top w:val="none" w:sz="0" w:space="0" w:color="auto"/>
            <w:left w:val="none" w:sz="0" w:space="0" w:color="auto"/>
            <w:bottom w:val="none" w:sz="0" w:space="0" w:color="auto"/>
            <w:right w:val="none" w:sz="0" w:space="0" w:color="auto"/>
          </w:divBdr>
        </w:div>
        <w:div w:id="1073042959">
          <w:marLeft w:val="0"/>
          <w:marRight w:val="0"/>
          <w:marTop w:val="0"/>
          <w:marBottom w:val="0"/>
          <w:divBdr>
            <w:top w:val="none" w:sz="0" w:space="0" w:color="auto"/>
            <w:left w:val="none" w:sz="0" w:space="0" w:color="auto"/>
            <w:bottom w:val="none" w:sz="0" w:space="0" w:color="auto"/>
            <w:right w:val="none" w:sz="0" w:space="0" w:color="auto"/>
          </w:divBdr>
        </w:div>
        <w:div w:id="507139441">
          <w:marLeft w:val="0"/>
          <w:marRight w:val="0"/>
          <w:marTop w:val="0"/>
          <w:marBottom w:val="0"/>
          <w:divBdr>
            <w:top w:val="none" w:sz="0" w:space="0" w:color="auto"/>
            <w:left w:val="none" w:sz="0" w:space="0" w:color="auto"/>
            <w:bottom w:val="none" w:sz="0" w:space="0" w:color="auto"/>
            <w:right w:val="none" w:sz="0" w:space="0" w:color="auto"/>
          </w:divBdr>
        </w:div>
        <w:div w:id="1693610955">
          <w:marLeft w:val="0"/>
          <w:marRight w:val="0"/>
          <w:marTop w:val="0"/>
          <w:marBottom w:val="0"/>
          <w:divBdr>
            <w:top w:val="none" w:sz="0" w:space="0" w:color="auto"/>
            <w:left w:val="none" w:sz="0" w:space="0" w:color="auto"/>
            <w:bottom w:val="none" w:sz="0" w:space="0" w:color="auto"/>
            <w:right w:val="none" w:sz="0" w:space="0" w:color="auto"/>
          </w:divBdr>
        </w:div>
        <w:div w:id="1781223571">
          <w:marLeft w:val="0"/>
          <w:marRight w:val="0"/>
          <w:marTop w:val="0"/>
          <w:marBottom w:val="0"/>
          <w:divBdr>
            <w:top w:val="none" w:sz="0" w:space="0" w:color="auto"/>
            <w:left w:val="none" w:sz="0" w:space="0" w:color="auto"/>
            <w:bottom w:val="none" w:sz="0" w:space="0" w:color="auto"/>
            <w:right w:val="none" w:sz="0" w:space="0" w:color="auto"/>
          </w:divBdr>
        </w:div>
        <w:div w:id="1083768990">
          <w:marLeft w:val="0"/>
          <w:marRight w:val="0"/>
          <w:marTop w:val="0"/>
          <w:marBottom w:val="0"/>
          <w:divBdr>
            <w:top w:val="none" w:sz="0" w:space="0" w:color="auto"/>
            <w:left w:val="none" w:sz="0" w:space="0" w:color="auto"/>
            <w:bottom w:val="none" w:sz="0" w:space="0" w:color="auto"/>
            <w:right w:val="none" w:sz="0" w:space="0" w:color="auto"/>
          </w:divBdr>
        </w:div>
        <w:div w:id="983850531">
          <w:marLeft w:val="0"/>
          <w:marRight w:val="0"/>
          <w:marTop w:val="0"/>
          <w:marBottom w:val="0"/>
          <w:divBdr>
            <w:top w:val="none" w:sz="0" w:space="0" w:color="auto"/>
            <w:left w:val="none" w:sz="0" w:space="0" w:color="auto"/>
            <w:bottom w:val="none" w:sz="0" w:space="0" w:color="auto"/>
            <w:right w:val="none" w:sz="0" w:space="0" w:color="auto"/>
          </w:divBdr>
        </w:div>
        <w:div w:id="2017221169">
          <w:marLeft w:val="0"/>
          <w:marRight w:val="0"/>
          <w:marTop w:val="0"/>
          <w:marBottom w:val="0"/>
          <w:divBdr>
            <w:top w:val="none" w:sz="0" w:space="0" w:color="auto"/>
            <w:left w:val="none" w:sz="0" w:space="0" w:color="auto"/>
            <w:bottom w:val="none" w:sz="0" w:space="0" w:color="auto"/>
            <w:right w:val="none" w:sz="0" w:space="0" w:color="auto"/>
          </w:divBdr>
        </w:div>
        <w:div w:id="760951000">
          <w:marLeft w:val="0"/>
          <w:marRight w:val="0"/>
          <w:marTop w:val="0"/>
          <w:marBottom w:val="0"/>
          <w:divBdr>
            <w:top w:val="none" w:sz="0" w:space="0" w:color="auto"/>
            <w:left w:val="none" w:sz="0" w:space="0" w:color="auto"/>
            <w:bottom w:val="none" w:sz="0" w:space="0" w:color="auto"/>
            <w:right w:val="none" w:sz="0" w:space="0" w:color="auto"/>
          </w:divBdr>
        </w:div>
        <w:div w:id="1424910456">
          <w:marLeft w:val="0"/>
          <w:marRight w:val="0"/>
          <w:marTop w:val="0"/>
          <w:marBottom w:val="0"/>
          <w:divBdr>
            <w:top w:val="none" w:sz="0" w:space="0" w:color="auto"/>
            <w:left w:val="none" w:sz="0" w:space="0" w:color="auto"/>
            <w:bottom w:val="none" w:sz="0" w:space="0" w:color="auto"/>
            <w:right w:val="none" w:sz="0" w:space="0" w:color="auto"/>
          </w:divBdr>
        </w:div>
        <w:div w:id="1710958677">
          <w:marLeft w:val="0"/>
          <w:marRight w:val="0"/>
          <w:marTop w:val="0"/>
          <w:marBottom w:val="0"/>
          <w:divBdr>
            <w:top w:val="none" w:sz="0" w:space="0" w:color="auto"/>
            <w:left w:val="none" w:sz="0" w:space="0" w:color="auto"/>
            <w:bottom w:val="none" w:sz="0" w:space="0" w:color="auto"/>
            <w:right w:val="none" w:sz="0" w:space="0" w:color="auto"/>
          </w:divBdr>
        </w:div>
        <w:div w:id="1194229377">
          <w:marLeft w:val="0"/>
          <w:marRight w:val="0"/>
          <w:marTop w:val="0"/>
          <w:marBottom w:val="0"/>
          <w:divBdr>
            <w:top w:val="none" w:sz="0" w:space="0" w:color="auto"/>
            <w:left w:val="none" w:sz="0" w:space="0" w:color="auto"/>
            <w:bottom w:val="none" w:sz="0" w:space="0" w:color="auto"/>
            <w:right w:val="none" w:sz="0" w:space="0" w:color="auto"/>
          </w:divBdr>
        </w:div>
      </w:divsChild>
    </w:div>
    <w:div w:id="1519806175">
      <w:bodyDiv w:val="1"/>
      <w:marLeft w:val="0"/>
      <w:marRight w:val="0"/>
      <w:marTop w:val="0"/>
      <w:marBottom w:val="0"/>
      <w:divBdr>
        <w:top w:val="none" w:sz="0" w:space="0" w:color="auto"/>
        <w:left w:val="none" w:sz="0" w:space="0" w:color="auto"/>
        <w:bottom w:val="none" w:sz="0" w:space="0" w:color="auto"/>
        <w:right w:val="none" w:sz="0" w:space="0" w:color="auto"/>
      </w:divBdr>
      <w:divsChild>
        <w:div w:id="1579825558">
          <w:marLeft w:val="0"/>
          <w:marRight w:val="0"/>
          <w:marTop w:val="0"/>
          <w:marBottom w:val="0"/>
          <w:divBdr>
            <w:top w:val="none" w:sz="0" w:space="0" w:color="auto"/>
            <w:left w:val="none" w:sz="0" w:space="0" w:color="auto"/>
            <w:bottom w:val="none" w:sz="0" w:space="0" w:color="auto"/>
            <w:right w:val="none" w:sz="0" w:space="0" w:color="auto"/>
          </w:divBdr>
        </w:div>
        <w:div w:id="987050657">
          <w:marLeft w:val="0"/>
          <w:marRight w:val="0"/>
          <w:marTop w:val="0"/>
          <w:marBottom w:val="0"/>
          <w:divBdr>
            <w:top w:val="none" w:sz="0" w:space="0" w:color="auto"/>
            <w:left w:val="none" w:sz="0" w:space="0" w:color="auto"/>
            <w:bottom w:val="none" w:sz="0" w:space="0" w:color="auto"/>
            <w:right w:val="none" w:sz="0" w:space="0" w:color="auto"/>
          </w:divBdr>
        </w:div>
        <w:div w:id="1630941231">
          <w:marLeft w:val="0"/>
          <w:marRight w:val="0"/>
          <w:marTop w:val="0"/>
          <w:marBottom w:val="0"/>
          <w:divBdr>
            <w:top w:val="none" w:sz="0" w:space="0" w:color="auto"/>
            <w:left w:val="none" w:sz="0" w:space="0" w:color="auto"/>
            <w:bottom w:val="none" w:sz="0" w:space="0" w:color="auto"/>
            <w:right w:val="none" w:sz="0" w:space="0" w:color="auto"/>
          </w:divBdr>
        </w:div>
        <w:div w:id="604843559">
          <w:marLeft w:val="0"/>
          <w:marRight w:val="0"/>
          <w:marTop w:val="0"/>
          <w:marBottom w:val="0"/>
          <w:divBdr>
            <w:top w:val="none" w:sz="0" w:space="0" w:color="auto"/>
            <w:left w:val="none" w:sz="0" w:space="0" w:color="auto"/>
            <w:bottom w:val="none" w:sz="0" w:space="0" w:color="auto"/>
            <w:right w:val="none" w:sz="0" w:space="0" w:color="auto"/>
          </w:divBdr>
        </w:div>
        <w:div w:id="615987388">
          <w:marLeft w:val="0"/>
          <w:marRight w:val="0"/>
          <w:marTop w:val="0"/>
          <w:marBottom w:val="0"/>
          <w:divBdr>
            <w:top w:val="none" w:sz="0" w:space="0" w:color="auto"/>
            <w:left w:val="none" w:sz="0" w:space="0" w:color="auto"/>
            <w:bottom w:val="none" w:sz="0" w:space="0" w:color="auto"/>
            <w:right w:val="none" w:sz="0" w:space="0" w:color="auto"/>
          </w:divBdr>
        </w:div>
        <w:div w:id="604121916">
          <w:marLeft w:val="0"/>
          <w:marRight w:val="0"/>
          <w:marTop w:val="0"/>
          <w:marBottom w:val="0"/>
          <w:divBdr>
            <w:top w:val="none" w:sz="0" w:space="0" w:color="auto"/>
            <w:left w:val="none" w:sz="0" w:space="0" w:color="auto"/>
            <w:bottom w:val="none" w:sz="0" w:space="0" w:color="auto"/>
            <w:right w:val="none" w:sz="0" w:space="0" w:color="auto"/>
          </w:divBdr>
        </w:div>
        <w:div w:id="850295037">
          <w:marLeft w:val="0"/>
          <w:marRight w:val="0"/>
          <w:marTop w:val="0"/>
          <w:marBottom w:val="0"/>
          <w:divBdr>
            <w:top w:val="none" w:sz="0" w:space="0" w:color="auto"/>
            <w:left w:val="none" w:sz="0" w:space="0" w:color="auto"/>
            <w:bottom w:val="none" w:sz="0" w:space="0" w:color="auto"/>
            <w:right w:val="none" w:sz="0" w:space="0" w:color="auto"/>
          </w:divBdr>
        </w:div>
        <w:div w:id="1053650852">
          <w:marLeft w:val="0"/>
          <w:marRight w:val="0"/>
          <w:marTop w:val="0"/>
          <w:marBottom w:val="0"/>
          <w:divBdr>
            <w:top w:val="none" w:sz="0" w:space="0" w:color="auto"/>
            <w:left w:val="none" w:sz="0" w:space="0" w:color="auto"/>
            <w:bottom w:val="none" w:sz="0" w:space="0" w:color="auto"/>
            <w:right w:val="none" w:sz="0" w:space="0" w:color="auto"/>
          </w:divBdr>
        </w:div>
        <w:div w:id="233667971">
          <w:marLeft w:val="0"/>
          <w:marRight w:val="0"/>
          <w:marTop w:val="0"/>
          <w:marBottom w:val="0"/>
          <w:divBdr>
            <w:top w:val="none" w:sz="0" w:space="0" w:color="auto"/>
            <w:left w:val="none" w:sz="0" w:space="0" w:color="auto"/>
            <w:bottom w:val="none" w:sz="0" w:space="0" w:color="auto"/>
            <w:right w:val="none" w:sz="0" w:space="0" w:color="auto"/>
          </w:divBdr>
        </w:div>
        <w:div w:id="1032800924">
          <w:marLeft w:val="0"/>
          <w:marRight w:val="0"/>
          <w:marTop w:val="0"/>
          <w:marBottom w:val="0"/>
          <w:divBdr>
            <w:top w:val="none" w:sz="0" w:space="0" w:color="auto"/>
            <w:left w:val="none" w:sz="0" w:space="0" w:color="auto"/>
            <w:bottom w:val="none" w:sz="0" w:space="0" w:color="auto"/>
            <w:right w:val="none" w:sz="0" w:space="0" w:color="auto"/>
          </w:divBdr>
        </w:div>
        <w:div w:id="1643970885">
          <w:marLeft w:val="0"/>
          <w:marRight w:val="0"/>
          <w:marTop w:val="0"/>
          <w:marBottom w:val="0"/>
          <w:divBdr>
            <w:top w:val="none" w:sz="0" w:space="0" w:color="auto"/>
            <w:left w:val="none" w:sz="0" w:space="0" w:color="auto"/>
            <w:bottom w:val="none" w:sz="0" w:space="0" w:color="auto"/>
            <w:right w:val="none" w:sz="0" w:space="0" w:color="auto"/>
          </w:divBdr>
        </w:div>
        <w:div w:id="1071656894">
          <w:marLeft w:val="0"/>
          <w:marRight w:val="0"/>
          <w:marTop w:val="0"/>
          <w:marBottom w:val="0"/>
          <w:divBdr>
            <w:top w:val="none" w:sz="0" w:space="0" w:color="auto"/>
            <w:left w:val="none" w:sz="0" w:space="0" w:color="auto"/>
            <w:bottom w:val="none" w:sz="0" w:space="0" w:color="auto"/>
            <w:right w:val="none" w:sz="0" w:space="0" w:color="auto"/>
          </w:divBdr>
        </w:div>
        <w:div w:id="892086364">
          <w:marLeft w:val="0"/>
          <w:marRight w:val="0"/>
          <w:marTop w:val="0"/>
          <w:marBottom w:val="0"/>
          <w:divBdr>
            <w:top w:val="none" w:sz="0" w:space="0" w:color="auto"/>
            <w:left w:val="none" w:sz="0" w:space="0" w:color="auto"/>
            <w:bottom w:val="none" w:sz="0" w:space="0" w:color="auto"/>
            <w:right w:val="none" w:sz="0" w:space="0" w:color="auto"/>
          </w:divBdr>
        </w:div>
        <w:div w:id="1910994767">
          <w:marLeft w:val="0"/>
          <w:marRight w:val="0"/>
          <w:marTop w:val="0"/>
          <w:marBottom w:val="0"/>
          <w:divBdr>
            <w:top w:val="none" w:sz="0" w:space="0" w:color="auto"/>
            <w:left w:val="none" w:sz="0" w:space="0" w:color="auto"/>
            <w:bottom w:val="none" w:sz="0" w:space="0" w:color="auto"/>
            <w:right w:val="none" w:sz="0" w:space="0" w:color="auto"/>
          </w:divBdr>
        </w:div>
        <w:div w:id="756903950">
          <w:marLeft w:val="0"/>
          <w:marRight w:val="0"/>
          <w:marTop w:val="0"/>
          <w:marBottom w:val="0"/>
          <w:divBdr>
            <w:top w:val="none" w:sz="0" w:space="0" w:color="auto"/>
            <w:left w:val="none" w:sz="0" w:space="0" w:color="auto"/>
            <w:bottom w:val="none" w:sz="0" w:space="0" w:color="auto"/>
            <w:right w:val="none" w:sz="0" w:space="0" w:color="auto"/>
          </w:divBdr>
        </w:div>
        <w:div w:id="1679849247">
          <w:marLeft w:val="0"/>
          <w:marRight w:val="0"/>
          <w:marTop w:val="0"/>
          <w:marBottom w:val="0"/>
          <w:divBdr>
            <w:top w:val="none" w:sz="0" w:space="0" w:color="auto"/>
            <w:left w:val="none" w:sz="0" w:space="0" w:color="auto"/>
            <w:bottom w:val="none" w:sz="0" w:space="0" w:color="auto"/>
            <w:right w:val="none" w:sz="0" w:space="0" w:color="auto"/>
          </w:divBdr>
        </w:div>
        <w:div w:id="369427312">
          <w:marLeft w:val="0"/>
          <w:marRight w:val="0"/>
          <w:marTop w:val="0"/>
          <w:marBottom w:val="0"/>
          <w:divBdr>
            <w:top w:val="none" w:sz="0" w:space="0" w:color="auto"/>
            <w:left w:val="none" w:sz="0" w:space="0" w:color="auto"/>
            <w:bottom w:val="none" w:sz="0" w:space="0" w:color="auto"/>
            <w:right w:val="none" w:sz="0" w:space="0" w:color="auto"/>
          </w:divBdr>
        </w:div>
        <w:div w:id="1700469835">
          <w:marLeft w:val="0"/>
          <w:marRight w:val="0"/>
          <w:marTop w:val="0"/>
          <w:marBottom w:val="0"/>
          <w:divBdr>
            <w:top w:val="none" w:sz="0" w:space="0" w:color="auto"/>
            <w:left w:val="none" w:sz="0" w:space="0" w:color="auto"/>
            <w:bottom w:val="none" w:sz="0" w:space="0" w:color="auto"/>
            <w:right w:val="none" w:sz="0" w:space="0" w:color="auto"/>
          </w:divBdr>
        </w:div>
        <w:div w:id="2092968635">
          <w:marLeft w:val="0"/>
          <w:marRight w:val="0"/>
          <w:marTop w:val="0"/>
          <w:marBottom w:val="0"/>
          <w:divBdr>
            <w:top w:val="none" w:sz="0" w:space="0" w:color="auto"/>
            <w:left w:val="none" w:sz="0" w:space="0" w:color="auto"/>
            <w:bottom w:val="none" w:sz="0" w:space="0" w:color="auto"/>
            <w:right w:val="none" w:sz="0" w:space="0" w:color="auto"/>
          </w:divBdr>
        </w:div>
        <w:div w:id="1869485339">
          <w:marLeft w:val="0"/>
          <w:marRight w:val="0"/>
          <w:marTop w:val="0"/>
          <w:marBottom w:val="0"/>
          <w:divBdr>
            <w:top w:val="none" w:sz="0" w:space="0" w:color="auto"/>
            <w:left w:val="none" w:sz="0" w:space="0" w:color="auto"/>
            <w:bottom w:val="none" w:sz="0" w:space="0" w:color="auto"/>
            <w:right w:val="none" w:sz="0" w:space="0" w:color="auto"/>
          </w:divBdr>
        </w:div>
        <w:div w:id="1304002273">
          <w:marLeft w:val="0"/>
          <w:marRight w:val="0"/>
          <w:marTop w:val="0"/>
          <w:marBottom w:val="0"/>
          <w:divBdr>
            <w:top w:val="none" w:sz="0" w:space="0" w:color="auto"/>
            <w:left w:val="none" w:sz="0" w:space="0" w:color="auto"/>
            <w:bottom w:val="none" w:sz="0" w:space="0" w:color="auto"/>
            <w:right w:val="none" w:sz="0" w:space="0" w:color="auto"/>
          </w:divBdr>
        </w:div>
        <w:div w:id="1002389587">
          <w:marLeft w:val="0"/>
          <w:marRight w:val="0"/>
          <w:marTop w:val="0"/>
          <w:marBottom w:val="0"/>
          <w:divBdr>
            <w:top w:val="none" w:sz="0" w:space="0" w:color="auto"/>
            <w:left w:val="none" w:sz="0" w:space="0" w:color="auto"/>
            <w:bottom w:val="none" w:sz="0" w:space="0" w:color="auto"/>
            <w:right w:val="none" w:sz="0" w:space="0" w:color="auto"/>
          </w:divBdr>
        </w:div>
        <w:div w:id="1037317010">
          <w:marLeft w:val="0"/>
          <w:marRight w:val="0"/>
          <w:marTop w:val="0"/>
          <w:marBottom w:val="0"/>
          <w:divBdr>
            <w:top w:val="none" w:sz="0" w:space="0" w:color="auto"/>
            <w:left w:val="none" w:sz="0" w:space="0" w:color="auto"/>
            <w:bottom w:val="none" w:sz="0" w:space="0" w:color="auto"/>
            <w:right w:val="none" w:sz="0" w:space="0" w:color="auto"/>
          </w:divBdr>
        </w:div>
        <w:div w:id="1963488006">
          <w:marLeft w:val="0"/>
          <w:marRight w:val="0"/>
          <w:marTop w:val="0"/>
          <w:marBottom w:val="0"/>
          <w:divBdr>
            <w:top w:val="none" w:sz="0" w:space="0" w:color="auto"/>
            <w:left w:val="none" w:sz="0" w:space="0" w:color="auto"/>
            <w:bottom w:val="none" w:sz="0" w:space="0" w:color="auto"/>
            <w:right w:val="none" w:sz="0" w:space="0" w:color="auto"/>
          </w:divBdr>
        </w:div>
        <w:div w:id="1676612327">
          <w:marLeft w:val="0"/>
          <w:marRight w:val="0"/>
          <w:marTop w:val="0"/>
          <w:marBottom w:val="0"/>
          <w:divBdr>
            <w:top w:val="none" w:sz="0" w:space="0" w:color="auto"/>
            <w:left w:val="none" w:sz="0" w:space="0" w:color="auto"/>
            <w:bottom w:val="none" w:sz="0" w:space="0" w:color="auto"/>
            <w:right w:val="none" w:sz="0" w:space="0" w:color="auto"/>
          </w:divBdr>
        </w:div>
        <w:div w:id="604580491">
          <w:marLeft w:val="0"/>
          <w:marRight w:val="0"/>
          <w:marTop w:val="0"/>
          <w:marBottom w:val="0"/>
          <w:divBdr>
            <w:top w:val="none" w:sz="0" w:space="0" w:color="auto"/>
            <w:left w:val="none" w:sz="0" w:space="0" w:color="auto"/>
            <w:bottom w:val="none" w:sz="0" w:space="0" w:color="auto"/>
            <w:right w:val="none" w:sz="0" w:space="0" w:color="auto"/>
          </w:divBdr>
        </w:div>
        <w:div w:id="737946216">
          <w:marLeft w:val="0"/>
          <w:marRight w:val="0"/>
          <w:marTop w:val="0"/>
          <w:marBottom w:val="0"/>
          <w:divBdr>
            <w:top w:val="none" w:sz="0" w:space="0" w:color="auto"/>
            <w:left w:val="none" w:sz="0" w:space="0" w:color="auto"/>
            <w:bottom w:val="none" w:sz="0" w:space="0" w:color="auto"/>
            <w:right w:val="none" w:sz="0" w:space="0" w:color="auto"/>
          </w:divBdr>
        </w:div>
        <w:div w:id="1790857946">
          <w:marLeft w:val="0"/>
          <w:marRight w:val="0"/>
          <w:marTop w:val="0"/>
          <w:marBottom w:val="0"/>
          <w:divBdr>
            <w:top w:val="none" w:sz="0" w:space="0" w:color="auto"/>
            <w:left w:val="none" w:sz="0" w:space="0" w:color="auto"/>
            <w:bottom w:val="none" w:sz="0" w:space="0" w:color="auto"/>
            <w:right w:val="none" w:sz="0" w:space="0" w:color="auto"/>
          </w:divBdr>
        </w:div>
        <w:div w:id="619847645">
          <w:marLeft w:val="0"/>
          <w:marRight w:val="0"/>
          <w:marTop w:val="0"/>
          <w:marBottom w:val="0"/>
          <w:divBdr>
            <w:top w:val="none" w:sz="0" w:space="0" w:color="auto"/>
            <w:left w:val="none" w:sz="0" w:space="0" w:color="auto"/>
            <w:bottom w:val="none" w:sz="0" w:space="0" w:color="auto"/>
            <w:right w:val="none" w:sz="0" w:space="0" w:color="auto"/>
          </w:divBdr>
        </w:div>
        <w:div w:id="1711876525">
          <w:marLeft w:val="0"/>
          <w:marRight w:val="0"/>
          <w:marTop w:val="0"/>
          <w:marBottom w:val="0"/>
          <w:divBdr>
            <w:top w:val="none" w:sz="0" w:space="0" w:color="auto"/>
            <w:left w:val="none" w:sz="0" w:space="0" w:color="auto"/>
            <w:bottom w:val="none" w:sz="0" w:space="0" w:color="auto"/>
            <w:right w:val="none" w:sz="0" w:space="0" w:color="auto"/>
          </w:divBdr>
        </w:div>
        <w:div w:id="1939217456">
          <w:marLeft w:val="0"/>
          <w:marRight w:val="0"/>
          <w:marTop w:val="0"/>
          <w:marBottom w:val="0"/>
          <w:divBdr>
            <w:top w:val="none" w:sz="0" w:space="0" w:color="auto"/>
            <w:left w:val="none" w:sz="0" w:space="0" w:color="auto"/>
            <w:bottom w:val="none" w:sz="0" w:space="0" w:color="auto"/>
            <w:right w:val="none" w:sz="0" w:space="0" w:color="auto"/>
          </w:divBdr>
        </w:div>
      </w:divsChild>
    </w:div>
    <w:div w:id="1698699807">
      <w:bodyDiv w:val="1"/>
      <w:marLeft w:val="0"/>
      <w:marRight w:val="0"/>
      <w:marTop w:val="0"/>
      <w:marBottom w:val="0"/>
      <w:divBdr>
        <w:top w:val="none" w:sz="0" w:space="0" w:color="auto"/>
        <w:left w:val="none" w:sz="0" w:space="0" w:color="auto"/>
        <w:bottom w:val="none" w:sz="0" w:space="0" w:color="auto"/>
        <w:right w:val="none" w:sz="0" w:space="0" w:color="auto"/>
      </w:divBdr>
      <w:divsChild>
        <w:div w:id="854075411">
          <w:marLeft w:val="0"/>
          <w:marRight w:val="0"/>
          <w:marTop w:val="0"/>
          <w:marBottom w:val="0"/>
          <w:divBdr>
            <w:top w:val="none" w:sz="0" w:space="0" w:color="auto"/>
            <w:left w:val="none" w:sz="0" w:space="0" w:color="auto"/>
            <w:bottom w:val="none" w:sz="0" w:space="0" w:color="auto"/>
            <w:right w:val="none" w:sz="0" w:space="0" w:color="auto"/>
          </w:divBdr>
        </w:div>
        <w:div w:id="75248457">
          <w:marLeft w:val="0"/>
          <w:marRight w:val="0"/>
          <w:marTop w:val="0"/>
          <w:marBottom w:val="0"/>
          <w:divBdr>
            <w:top w:val="none" w:sz="0" w:space="0" w:color="auto"/>
            <w:left w:val="none" w:sz="0" w:space="0" w:color="auto"/>
            <w:bottom w:val="none" w:sz="0" w:space="0" w:color="auto"/>
            <w:right w:val="none" w:sz="0" w:space="0" w:color="auto"/>
          </w:divBdr>
        </w:div>
        <w:div w:id="138309732">
          <w:marLeft w:val="0"/>
          <w:marRight w:val="0"/>
          <w:marTop w:val="0"/>
          <w:marBottom w:val="0"/>
          <w:divBdr>
            <w:top w:val="none" w:sz="0" w:space="0" w:color="auto"/>
            <w:left w:val="none" w:sz="0" w:space="0" w:color="auto"/>
            <w:bottom w:val="none" w:sz="0" w:space="0" w:color="auto"/>
            <w:right w:val="none" w:sz="0" w:space="0" w:color="auto"/>
          </w:divBdr>
        </w:div>
        <w:div w:id="1649935810">
          <w:marLeft w:val="0"/>
          <w:marRight w:val="0"/>
          <w:marTop w:val="0"/>
          <w:marBottom w:val="0"/>
          <w:divBdr>
            <w:top w:val="none" w:sz="0" w:space="0" w:color="auto"/>
            <w:left w:val="none" w:sz="0" w:space="0" w:color="auto"/>
            <w:bottom w:val="none" w:sz="0" w:space="0" w:color="auto"/>
            <w:right w:val="none" w:sz="0" w:space="0" w:color="auto"/>
          </w:divBdr>
        </w:div>
        <w:div w:id="1781216148">
          <w:marLeft w:val="0"/>
          <w:marRight w:val="0"/>
          <w:marTop w:val="0"/>
          <w:marBottom w:val="0"/>
          <w:divBdr>
            <w:top w:val="none" w:sz="0" w:space="0" w:color="auto"/>
            <w:left w:val="none" w:sz="0" w:space="0" w:color="auto"/>
            <w:bottom w:val="none" w:sz="0" w:space="0" w:color="auto"/>
            <w:right w:val="none" w:sz="0" w:space="0" w:color="auto"/>
          </w:divBdr>
        </w:div>
        <w:div w:id="994799825">
          <w:marLeft w:val="0"/>
          <w:marRight w:val="0"/>
          <w:marTop w:val="0"/>
          <w:marBottom w:val="0"/>
          <w:divBdr>
            <w:top w:val="none" w:sz="0" w:space="0" w:color="auto"/>
            <w:left w:val="none" w:sz="0" w:space="0" w:color="auto"/>
            <w:bottom w:val="none" w:sz="0" w:space="0" w:color="auto"/>
            <w:right w:val="none" w:sz="0" w:space="0" w:color="auto"/>
          </w:divBdr>
        </w:div>
        <w:div w:id="807432063">
          <w:marLeft w:val="0"/>
          <w:marRight w:val="0"/>
          <w:marTop w:val="0"/>
          <w:marBottom w:val="0"/>
          <w:divBdr>
            <w:top w:val="none" w:sz="0" w:space="0" w:color="auto"/>
            <w:left w:val="none" w:sz="0" w:space="0" w:color="auto"/>
            <w:bottom w:val="none" w:sz="0" w:space="0" w:color="auto"/>
            <w:right w:val="none" w:sz="0" w:space="0" w:color="auto"/>
          </w:divBdr>
        </w:div>
        <w:div w:id="345134106">
          <w:marLeft w:val="0"/>
          <w:marRight w:val="0"/>
          <w:marTop w:val="0"/>
          <w:marBottom w:val="0"/>
          <w:divBdr>
            <w:top w:val="none" w:sz="0" w:space="0" w:color="auto"/>
            <w:left w:val="none" w:sz="0" w:space="0" w:color="auto"/>
            <w:bottom w:val="none" w:sz="0" w:space="0" w:color="auto"/>
            <w:right w:val="none" w:sz="0" w:space="0" w:color="auto"/>
          </w:divBdr>
        </w:div>
        <w:div w:id="2091540910">
          <w:marLeft w:val="0"/>
          <w:marRight w:val="0"/>
          <w:marTop w:val="0"/>
          <w:marBottom w:val="0"/>
          <w:divBdr>
            <w:top w:val="none" w:sz="0" w:space="0" w:color="auto"/>
            <w:left w:val="none" w:sz="0" w:space="0" w:color="auto"/>
            <w:bottom w:val="none" w:sz="0" w:space="0" w:color="auto"/>
            <w:right w:val="none" w:sz="0" w:space="0" w:color="auto"/>
          </w:divBdr>
        </w:div>
        <w:div w:id="1760826570">
          <w:marLeft w:val="0"/>
          <w:marRight w:val="0"/>
          <w:marTop w:val="0"/>
          <w:marBottom w:val="0"/>
          <w:divBdr>
            <w:top w:val="none" w:sz="0" w:space="0" w:color="auto"/>
            <w:left w:val="none" w:sz="0" w:space="0" w:color="auto"/>
            <w:bottom w:val="none" w:sz="0" w:space="0" w:color="auto"/>
            <w:right w:val="none" w:sz="0" w:space="0" w:color="auto"/>
          </w:divBdr>
        </w:div>
        <w:div w:id="248933640">
          <w:marLeft w:val="0"/>
          <w:marRight w:val="0"/>
          <w:marTop w:val="0"/>
          <w:marBottom w:val="0"/>
          <w:divBdr>
            <w:top w:val="none" w:sz="0" w:space="0" w:color="auto"/>
            <w:left w:val="none" w:sz="0" w:space="0" w:color="auto"/>
            <w:bottom w:val="none" w:sz="0" w:space="0" w:color="auto"/>
            <w:right w:val="none" w:sz="0" w:space="0" w:color="auto"/>
          </w:divBdr>
        </w:div>
        <w:div w:id="56442744">
          <w:marLeft w:val="0"/>
          <w:marRight w:val="0"/>
          <w:marTop w:val="0"/>
          <w:marBottom w:val="0"/>
          <w:divBdr>
            <w:top w:val="none" w:sz="0" w:space="0" w:color="auto"/>
            <w:left w:val="none" w:sz="0" w:space="0" w:color="auto"/>
            <w:bottom w:val="none" w:sz="0" w:space="0" w:color="auto"/>
            <w:right w:val="none" w:sz="0" w:space="0" w:color="auto"/>
          </w:divBdr>
        </w:div>
        <w:div w:id="1778285842">
          <w:marLeft w:val="0"/>
          <w:marRight w:val="0"/>
          <w:marTop w:val="0"/>
          <w:marBottom w:val="0"/>
          <w:divBdr>
            <w:top w:val="none" w:sz="0" w:space="0" w:color="auto"/>
            <w:left w:val="none" w:sz="0" w:space="0" w:color="auto"/>
            <w:bottom w:val="none" w:sz="0" w:space="0" w:color="auto"/>
            <w:right w:val="none" w:sz="0" w:space="0" w:color="auto"/>
          </w:divBdr>
        </w:div>
        <w:div w:id="1261991018">
          <w:marLeft w:val="0"/>
          <w:marRight w:val="0"/>
          <w:marTop w:val="0"/>
          <w:marBottom w:val="0"/>
          <w:divBdr>
            <w:top w:val="none" w:sz="0" w:space="0" w:color="auto"/>
            <w:left w:val="none" w:sz="0" w:space="0" w:color="auto"/>
            <w:bottom w:val="none" w:sz="0" w:space="0" w:color="auto"/>
            <w:right w:val="none" w:sz="0" w:space="0" w:color="auto"/>
          </w:divBdr>
        </w:div>
        <w:div w:id="109466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52</Pages>
  <Words>18984</Words>
  <Characters>108215</Characters>
  <Application>Microsoft Office Word</Application>
  <DocSecurity>0</DocSecurity>
  <Lines>901</Lines>
  <Paragraphs>253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126946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pau</cp:lastModifiedBy>
  <cp:revision>11</cp:revision>
  <cp:lastPrinted>2014-02-11T11:05:00Z</cp:lastPrinted>
  <dcterms:created xsi:type="dcterms:W3CDTF">2015-01-09T13:29:00Z</dcterms:created>
  <dcterms:modified xsi:type="dcterms:W3CDTF">2015-03-10T11:09:00Z</dcterms:modified>
</cp:coreProperties>
</file>