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732A" w14:textId="77777777" w:rsidR="0029008A" w:rsidRPr="00826765" w:rsidRDefault="0029008A">
      <w:pPr>
        <w:pStyle w:val="Normal1"/>
        <w:rPr>
          <w:rFonts w:ascii="Garamond" w:eastAsia="Garamond" w:hAnsi="Garamond" w:cs="Garamond"/>
          <w:sz w:val="24"/>
          <w:szCs w:val="24"/>
        </w:rPr>
      </w:pPr>
    </w:p>
    <w:p w14:paraId="5812C894" w14:textId="5E85456F" w:rsidR="0029008A" w:rsidRPr="00826765" w:rsidRDefault="007345E0">
      <w:pPr>
        <w:pStyle w:val="Normal1"/>
        <w:pBdr>
          <w:bottom w:val="single" w:sz="4" w:space="1" w:color="548DD4"/>
        </w:pBdr>
        <w:jc w:val="center"/>
        <w:rPr>
          <w:color w:val="548DD4"/>
          <w:sz w:val="28"/>
          <w:szCs w:val="28"/>
        </w:rPr>
      </w:pPr>
      <w:r w:rsidRPr="00826765">
        <w:rPr>
          <w:b/>
          <w:color w:val="548DD4"/>
          <w:sz w:val="28"/>
          <w:szCs w:val="28"/>
        </w:rPr>
        <w:t xml:space="preserve">CURRICULUM VITATE </w:t>
      </w:r>
    </w:p>
    <w:p w14:paraId="09F6F8C8" w14:textId="77777777" w:rsidR="0065075A" w:rsidRPr="00826765" w:rsidRDefault="0065075A" w:rsidP="0065075A">
      <w:pPr>
        <w:pStyle w:val="Ttulo2"/>
        <w:spacing w:line="240" w:lineRule="auto"/>
        <w:ind w:left="0" w:hanging="2"/>
        <w:rPr>
          <w:rFonts w:ascii="Garamond" w:eastAsia="Garamond" w:hAnsi="Garamond" w:cs="Garamond"/>
          <w:b/>
          <w:sz w:val="22"/>
          <w:szCs w:val="22"/>
          <w:u w:val="none"/>
          <w:lang w:val="en-US"/>
        </w:rPr>
      </w:pPr>
    </w:p>
    <w:p w14:paraId="62B2C2A2" w14:textId="77777777" w:rsidR="0065075A" w:rsidRPr="00826765" w:rsidRDefault="0065075A" w:rsidP="0065075A">
      <w:pPr>
        <w:pStyle w:val="Ttulo2"/>
        <w:spacing w:line="240" w:lineRule="auto"/>
        <w:ind w:left="0" w:hanging="2"/>
        <w:rPr>
          <w:rFonts w:ascii="Garamond" w:eastAsia="Garamond" w:hAnsi="Garamond" w:cs="Garamond"/>
          <w:b/>
          <w:sz w:val="22"/>
          <w:szCs w:val="22"/>
          <w:u w:val="none"/>
          <w:lang w:val="en-US"/>
        </w:rPr>
      </w:pPr>
    </w:p>
    <w:p w14:paraId="7EE1A09B" w14:textId="77777777" w:rsidR="0065075A" w:rsidRPr="00826765" w:rsidRDefault="0065075A" w:rsidP="0065075A">
      <w:pPr>
        <w:pStyle w:val="Ttulo2"/>
        <w:spacing w:line="240" w:lineRule="auto"/>
        <w:ind w:left="0" w:hanging="2"/>
        <w:rPr>
          <w:rFonts w:ascii="Garamond" w:eastAsia="Garamond" w:hAnsi="Garamond" w:cs="Garamond"/>
          <w:b/>
          <w:sz w:val="22"/>
          <w:szCs w:val="22"/>
          <w:u w:val="none"/>
          <w:lang w:val="en-US"/>
        </w:rPr>
      </w:pPr>
    </w:p>
    <w:p w14:paraId="30DB5FC2" w14:textId="77777777" w:rsidR="0065075A" w:rsidRPr="00826765" w:rsidRDefault="0065075A" w:rsidP="0065075A">
      <w:pPr>
        <w:pStyle w:val="Ttulo2"/>
        <w:spacing w:line="240" w:lineRule="auto"/>
        <w:ind w:left="0" w:hanging="2"/>
        <w:rPr>
          <w:rFonts w:ascii="Garamond" w:eastAsia="Garamond" w:hAnsi="Garamond" w:cs="Garamond"/>
          <w:b/>
          <w:sz w:val="22"/>
          <w:szCs w:val="22"/>
          <w:u w:val="none"/>
          <w:lang w:val="en-US"/>
        </w:rPr>
      </w:pPr>
    </w:p>
    <w:p w14:paraId="6AF55C48" w14:textId="77777777" w:rsidR="0065075A" w:rsidRPr="00826765" w:rsidRDefault="0065075A" w:rsidP="0065075A">
      <w:pPr>
        <w:pStyle w:val="Ttulo2"/>
        <w:spacing w:line="240" w:lineRule="auto"/>
        <w:ind w:left="0" w:hanging="2"/>
        <w:rPr>
          <w:rFonts w:ascii="Garamond" w:eastAsia="Garamond" w:hAnsi="Garamond" w:cs="Garamond"/>
          <w:b/>
          <w:sz w:val="22"/>
          <w:szCs w:val="22"/>
          <w:u w:val="none"/>
          <w:lang w:val="en-US"/>
        </w:rPr>
      </w:pPr>
    </w:p>
    <w:p w14:paraId="4A740B49" w14:textId="7D3CC313" w:rsidR="0065075A" w:rsidRPr="00826765" w:rsidRDefault="002D64D9" w:rsidP="0065075A">
      <w:pPr>
        <w:pStyle w:val="Ttulo2"/>
        <w:spacing w:line="240" w:lineRule="auto"/>
        <w:ind w:left="0" w:hanging="2"/>
        <w:rPr>
          <w:rFonts w:ascii="Garamond" w:eastAsia="Garamond" w:hAnsi="Garamond" w:cs="Garamond"/>
          <w:u w:val="none"/>
          <w:lang w:val="en-US"/>
        </w:rPr>
      </w:pPr>
      <w:r w:rsidRPr="00826765">
        <w:rPr>
          <w:rFonts w:ascii="Garamond" w:eastAsia="Garamond" w:hAnsi="Garamond" w:cs="Garamond"/>
          <w:noProof/>
          <w:color w:val="000000"/>
          <w:szCs w:val="24"/>
          <w:lang w:val="es-ES_tradnl" w:eastAsia="es-ES_tradnl"/>
        </w:rPr>
        <w:drawing>
          <wp:anchor distT="0" distB="0" distL="114300" distR="114300" simplePos="0" relativeHeight="251659264" behindDoc="0" locked="0" layoutInCell="1" allowOverlap="1" wp14:anchorId="5BFA5B03" wp14:editId="17A4B392">
            <wp:simplePos x="0" y="0"/>
            <wp:positionH relativeFrom="margin">
              <wp:posOffset>4343400</wp:posOffset>
            </wp:positionH>
            <wp:positionV relativeFrom="margin">
              <wp:posOffset>1296035</wp:posOffset>
            </wp:positionV>
            <wp:extent cx="1515745" cy="1825625"/>
            <wp:effectExtent l="0" t="0" r="825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879 copia.jpg"/>
                    <pic:cNvPicPr/>
                  </pic:nvPicPr>
                  <pic:blipFill>
                    <a:blip r:embed="rId8">
                      <a:extLst>
                        <a:ext uri="{28A0092B-C50C-407E-A947-70E740481C1C}">
                          <a14:useLocalDpi xmlns:a14="http://schemas.microsoft.com/office/drawing/2010/main" val="0"/>
                        </a:ext>
                      </a:extLst>
                    </a:blip>
                    <a:stretch>
                      <a:fillRect/>
                    </a:stretch>
                  </pic:blipFill>
                  <pic:spPr>
                    <a:xfrm>
                      <a:off x="0" y="0"/>
                      <a:ext cx="1515745" cy="1825625"/>
                    </a:xfrm>
                    <a:prstGeom prst="rect">
                      <a:avLst/>
                    </a:prstGeom>
                  </pic:spPr>
                </pic:pic>
              </a:graphicData>
            </a:graphic>
            <wp14:sizeRelH relativeFrom="margin">
              <wp14:pctWidth>0</wp14:pctWidth>
            </wp14:sizeRelH>
            <wp14:sizeRelV relativeFrom="margin">
              <wp14:pctHeight>0</wp14:pctHeight>
            </wp14:sizeRelV>
          </wp:anchor>
        </w:drawing>
      </w:r>
      <w:r w:rsidR="0065075A" w:rsidRPr="00826765">
        <w:rPr>
          <w:rFonts w:ascii="Garamond" w:eastAsia="Garamond" w:hAnsi="Garamond" w:cs="Garamond"/>
          <w:b/>
          <w:sz w:val="22"/>
          <w:szCs w:val="22"/>
          <w:u w:val="none"/>
          <w:lang w:val="en-US"/>
        </w:rPr>
        <w:t>PERSONAL AND CONTACT INFORMATION:</w:t>
      </w:r>
    </w:p>
    <w:p w14:paraId="60E1DAF7" w14:textId="46BDDFBA" w:rsidR="0065075A" w:rsidRPr="00826765" w:rsidRDefault="0065075A" w:rsidP="0065075A">
      <w:pPr>
        <w:pStyle w:val="Ttulo3"/>
        <w:spacing w:line="240" w:lineRule="auto"/>
        <w:ind w:left="0" w:hanging="2"/>
        <w:rPr>
          <w:rFonts w:ascii="Garamond" w:eastAsia="Garamond" w:hAnsi="Garamond" w:cs="Garamond"/>
          <w:lang w:val="en-US"/>
        </w:rPr>
      </w:pPr>
    </w:p>
    <w:p w14:paraId="539A21B4" w14:textId="77777777" w:rsidR="0065075A" w:rsidRPr="00826765" w:rsidRDefault="0065075A" w:rsidP="0065075A">
      <w:pPr>
        <w:pStyle w:val="Ttulo3"/>
        <w:spacing w:line="240" w:lineRule="auto"/>
        <w:ind w:left="0" w:hanging="2"/>
        <w:rPr>
          <w:rFonts w:ascii="Garamond" w:eastAsia="Garamond" w:hAnsi="Garamond" w:cs="Garamond"/>
          <w:lang w:val="en-US"/>
        </w:rPr>
      </w:pPr>
      <w:r w:rsidRPr="00826765">
        <w:rPr>
          <w:rFonts w:ascii="Garamond" w:eastAsia="Garamond" w:hAnsi="Garamond" w:cs="Garamond"/>
          <w:lang w:val="en-US"/>
        </w:rPr>
        <w:t>Name: Marta Puxan Oliva</w:t>
      </w:r>
    </w:p>
    <w:p w14:paraId="5B0BC66A" w14:textId="5FBACCB1" w:rsidR="0065075A" w:rsidRPr="00826765" w:rsidRDefault="0065075A" w:rsidP="0065075A">
      <w:pPr>
        <w:pStyle w:val="Normal1"/>
        <w:rPr>
          <w:rFonts w:ascii="Garamond" w:eastAsia="Garamond" w:hAnsi="Garamond" w:cs="Garamond"/>
          <w:sz w:val="24"/>
          <w:szCs w:val="24"/>
        </w:rPr>
      </w:pPr>
      <w:r w:rsidRPr="00826765">
        <w:rPr>
          <w:rFonts w:ascii="Garamond" w:eastAsia="Garamond" w:hAnsi="Garamond" w:cs="Garamond"/>
          <w:sz w:val="24"/>
          <w:szCs w:val="24"/>
        </w:rPr>
        <w:t xml:space="preserve">Date of birth: </w:t>
      </w:r>
      <w:r w:rsidR="00BE58EA">
        <w:rPr>
          <w:rFonts w:ascii="Garamond" w:eastAsia="Garamond" w:hAnsi="Garamond" w:cs="Garamond"/>
          <w:sz w:val="24"/>
          <w:szCs w:val="24"/>
        </w:rPr>
        <w:t>26/02/</w:t>
      </w:r>
      <w:r w:rsidRPr="00826765">
        <w:rPr>
          <w:rFonts w:ascii="Garamond" w:eastAsia="Garamond" w:hAnsi="Garamond" w:cs="Garamond"/>
          <w:sz w:val="24"/>
          <w:szCs w:val="24"/>
        </w:rPr>
        <w:t xml:space="preserve">1980  </w:t>
      </w:r>
    </w:p>
    <w:p w14:paraId="6DC7AA0B" w14:textId="77777777" w:rsidR="0065075A" w:rsidRDefault="0065075A" w:rsidP="0065075A">
      <w:pPr>
        <w:pStyle w:val="Normal1"/>
        <w:rPr>
          <w:rFonts w:ascii="Garamond" w:eastAsia="Garamond" w:hAnsi="Garamond" w:cs="Garamond"/>
          <w:sz w:val="24"/>
          <w:szCs w:val="24"/>
        </w:rPr>
      </w:pPr>
      <w:r w:rsidRPr="00826765">
        <w:rPr>
          <w:rFonts w:ascii="Garamond" w:eastAsia="Garamond" w:hAnsi="Garamond" w:cs="Garamond"/>
          <w:sz w:val="24"/>
          <w:szCs w:val="24"/>
        </w:rPr>
        <w:t>Place of birth: Palma de Mallorca (Spain)</w:t>
      </w:r>
    </w:p>
    <w:p w14:paraId="1C4B9BE9" w14:textId="1BA90BEB" w:rsidR="00BE58EA" w:rsidRPr="00826765" w:rsidRDefault="00BE58EA" w:rsidP="0065075A">
      <w:pPr>
        <w:pStyle w:val="Normal1"/>
        <w:rPr>
          <w:rFonts w:ascii="Garamond" w:eastAsia="Garamond" w:hAnsi="Garamond" w:cs="Garamond"/>
          <w:sz w:val="24"/>
          <w:szCs w:val="24"/>
        </w:rPr>
      </w:pPr>
      <w:r>
        <w:rPr>
          <w:rFonts w:ascii="Garamond" w:eastAsia="Garamond" w:hAnsi="Garamond" w:cs="Garamond"/>
          <w:sz w:val="24"/>
          <w:szCs w:val="24"/>
        </w:rPr>
        <w:t>DNI: 41506231V</w:t>
      </w:r>
    </w:p>
    <w:p w14:paraId="1FD36A86" w14:textId="2F51854B" w:rsidR="0065075A" w:rsidRPr="00826765" w:rsidRDefault="0065075A" w:rsidP="0065075A">
      <w:pPr>
        <w:pStyle w:val="Ttulo3"/>
        <w:spacing w:line="240" w:lineRule="auto"/>
        <w:ind w:left="0" w:hanging="2"/>
        <w:rPr>
          <w:rFonts w:ascii="Garamond" w:eastAsia="Garamond" w:hAnsi="Garamond" w:cs="Garamond"/>
          <w:lang w:val="en-US"/>
        </w:rPr>
      </w:pPr>
      <w:r w:rsidRPr="00826765">
        <w:rPr>
          <w:rFonts w:ascii="Garamond" w:eastAsia="Garamond" w:hAnsi="Garamond" w:cs="Garamond"/>
          <w:lang w:val="en-US"/>
        </w:rPr>
        <w:t>Home address: C/Aribau 64, Entresol 2a, 08011, Barcelona, Spain</w:t>
      </w:r>
    </w:p>
    <w:p w14:paraId="0CAA5A58" w14:textId="77777777" w:rsidR="0065075A" w:rsidRPr="00826765" w:rsidRDefault="0065075A" w:rsidP="0065075A">
      <w:pPr>
        <w:pStyle w:val="Normal1"/>
        <w:rPr>
          <w:rFonts w:ascii="Garamond" w:eastAsia="Garamond" w:hAnsi="Garamond" w:cs="Garamond"/>
          <w:sz w:val="24"/>
          <w:szCs w:val="24"/>
        </w:rPr>
      </w:pPr>
      <w:r w:rsidRPr="00826765">
        <w:rPr>
          <w:rFonts w:ascii="Garamond" w:eastAsia="Garamond" w:hAnsi="Garamond" w:cs="Garamond"/>
          <w:sz w:val="24"/>
          <w:szCs w:val="24"/>
        </w:rPr>
        <w:t>Telephone number: +34618857926</w:t>
      </w:r>
    </w:p>
    <w:p w14:paraId="7E589644" w14:textId="3EE62F31" w:rsidR="0065075A" w:rsidRPr="00826765" w:rsidRDefault="0065075A" w:rsidP="0065075A">
      <w:pPr>
        <w:pStyle w:val="Normal1"/>
        <w:rPr>
          <w:rFonts w:ascii="Garamond" w:eastAsia="Garamond" w:hAnsi="Garamond" w:cs="Garamond"/>
          <w:sz w:val="24"/>
          <w:szCs w:val="24"/>
        </w:rPr>
      </w:pPr>
      <w:r w:rsidRPr="00826765">
        <w:rPr>
          <w:rFonts w:ascii="Garamond" w:eastAsia="Garamond" w:hAnsi="Garamond" w:cs="Garamond"/>
          <w:sz w:val="24"/>
          <w:szCs w:val="24"/>
        </w:rPr>
        <w:t xml:space="preserve">Email address: </w:t>
      </w:r>
      <w:hyperlink r:id="rId9" w:history="1">
        <w:r w:rsidR="00BA6005" w:rsidRPr="00E3493E">
          <w:rPr>
            <w:rStyle w:val="Hipervnculo"/>
            <w:rFonts w:ascii="Garamond" w:eastAsia="Garamond" w:hAnsi="Garamond" w:cs="Garamond"/>
            <w:position w:val="0"/>
            <w:sz w:val="24"/>
            <w:szCs w:val="24"/>
          </w:rPr>
          <w:t>marta.puxan@uib.cat</w:t>
        </w:r>
      </w:hyperlink>
      <w:r w:rsidR="00BA6005">
        <w:rPr>
          <w:rFonts w:ascii="Garamond" w:eastAsia="Garamond" w:hAnsi="Garamond" w:cs="Garamond"/>
          <w:sz w:val="24"/>
          <w:szCs w:val="24"/>
        </w:rPr>
        <w:t>;</w:t>
      </w:r>
    </w:p>
    <w:p w14:paraId="2789A6AA" w14:textId="2064EE33" w:rsidR="0065075A" w:rsidRPr="00826765" w:rsidRDefault="0065075A" w:rsidP="0065075A">
      <w:pPr>
        <w:pStyle w:val="Normal1"/>
        <w:ind w:firstLine="720"/>
        <w:rPr>
          <w:rFonts w:ascii="Garamond" w:eastAsia="Garamond" w:hAnsi="Garamond" w:cs="Garamond"/>
          <w:sz w:val="24"/>
          <w:szCs w:val="24"/>
        </w:rPr>
      </w:pPr>
      <w:r w:rsidRPr="00826765">
        <w:rPr>
          <w:rFonts w:ascii="Garamond" w:eastAsia="Garamond" w:hAnsi="Garamond" w:cs="Garamond"/>
          <w:sz w:val="24"/>
          <w:szCs w:val="24"/>
        </w:rPr>
        <w:t xml:space="preserve">alternative: </w:t>
      </w:r>
      <w:hyperlink r:id="rId10" w:history="1">
        <w:r w:rsidR="00BA6005" w:rsidRPr="00E3493E">
          <w:rPr>
            <w:rStyle w:val="Hipervnculo"/>
            <w:rFonts w:ascii="Garamond" w:eastAsia="Garamond" w:hAnsi="Garamond" w:cs="Garamond"/>
            <w:position w:val="0"/>
            <w:sz w:val="24"/>
            <w:szCs w:val="24"/>
          </w:rPr>
          <w:t>mpuxanoliva@gmail.com</w:t>
        </w:r>
      </w:hyperlink>
    </w:p>
    <w:p w14:paraId="4C0F66AC" w14:textId="30320A2C" w:rsidR="00BE58EA" w:rsidRDefault="0065075A" w:rsidP="0065075A">
      <w:pPr>
        <w:pStyle w:val="Normal1"/>
        <w:rPr>
          <w:rFonts w:ascii="Garamond" w:eastAsia="Garamond" w:hAnsi="Garamond" w:cs="Garamond"/>
          <w:sz w:val="24"/>
          <w:szCs w:val="24"/>
        </w:rPr>
      </w:pPr>
      <w:r w:rsidRPr="00826765">
        <w:rPr>
          <w:rFonts w:ascii="Garamond" w:eastAsia="Garamond" w:hAnsi="Garamond" w:cs="Garamond"/>
          <w:sz w:val="24"/>
          <w:szCs w:val="24"/>
        </w:rPr>
        <w:t>Main mailing address:</w:t>
      </w:r>
    </w:p>
    <w:p w14:paraId="4CCA4DDC" w14:textId="7BDCFDBA" w:rsidR="00BE58EA" w:rsidRPr="00E4355E" w:rsidRDefault="00BE58EA" w:rsidP="0065075A">
      <w:pPr>
        <w:pStyle w:val="Normal1"/>
        <w:rPr>
          <w:rFonts w:ascii="Garamond" w:eastAsia="Garamond" w:hAnsi="Garamond" w:cs="Garamond"/>
          <w:sz w:val="24"/>
          <w:szCs w:val="24"/>
          <w:lang w:val="es-ES"/>
        </w:rPr>
      </w:pPr>
      <w:r>
        <w:rPr>
          <w:rFonts w:ascii="Garamond" w:eastAsia="Garamond" w:hAnsi="Garamond" w:cs="Garamond"/>
          <w:sz w:val="24"/>
          <w:szCs w:val="24"/>
        </w:rPr>
        <w:tab/>
      </w:r>
      <w:r>
        <w:rPr>
          <w:rFonts w:ascii="Garamond" w:eastAsia="Garamond" w:hAnsi="Garamond" w:cs="Garamond"/>
          <w:sz w:val="24"/>
          <w:szCs w:val="24"/>
        </w:rPr>
        <w:tab/>
      </w:r>
      <w:r w:rsidRPr="00E4355E">
        <w:rPr>
          <w:rFonts w:ascii="Garamond" w:eastAsia="Garamond" w:hAnsi="Garamond" w:cs="Garamond"/>
          <w:sz w:val="24"/>
          <w:szCs w:val="24"/>
          <w:lang w:val="es-ES"/>
        </w:rPr>
        <w:t>Departament de Filologia Catalana i Lingüística General</w:t>
      </w:r>
    </w:p>
    <w:p w14:paraId="6B501FB3" w14:textId="33103532" w:rsidR="00BE58EA" w:rsidRPr="00E4355E" w:rsidRDefault="00BE58EA" w:rsidP="0065075A">
      <w:pPr>
        <w:pStyle w:val="Normal1"/>
        <w:rPr>
          <w:rFonts w:ascii="Garamond" w:eastAsia="Garamond" w:hAnsi="Garamond" w:cs="Garamond"/>
          <w:sz w:val="24"/>
          <w:szCs w:val="24"/>
          <w:lang w:val="es-ES"/>
        </w:rPr>
      </w:pPr>
      <w:r w:rsidRPr="00E4355E">
        <w:rPr>
          <w:rFonts w:ascii="Garamond" w:eastAsia="Garamond" w:hAnsi="Garamond" w:cs="Garamond"/>
          <w:sz w:val="24"/>
          <w:szCs w:val="24"/>
          <w:lang w:val="es-ES"/>
        </w:rPr>
        <w:tab/>
      </w:r>
      <w:r w:rsidRPr="00E4355E">
        <w:rPr>
          <w:rFonts w:ascii="Garamond" w:eastAsia="Garamond" w:hAnsi="Garamond" w:cs="Garamond"/>
          <w:sz w:val="24"/>
          <w:szCs w:val="24"/>
          <w:lang w:val="es-ES"/>
        </w:rPr>
        <w:tab/>
        <w:t>Universitat de les Illes Balears</w:t>
      </w:r>
    </w:p>
    <w:p w14:paraId="6911A7CE" w14:textId="77777777" w:rsidR="00BE58EA" w:rsidRPr="00E4355E" w:rsidRDefault="00BE58EA" w:rsidP="0065075A">
      <w:pPr>
        <w:pStyle w:val="Normal1"/>
        <w:rPr>
          <w:rFonts w:ascii="Garamond" w:eastAsia="Garamond" w:hAnsi="Garamond" w:cs="Garamond"/>
          <w:sz w:val="24"/>
          <w:szCs w:val="24"/>
          <w:lang w:val="es-ES"/>
        </w:rPr>
      </w:pPr>
      <w:r w:rsidRPr="00E4355E">
        <w:rPr>
          <w:rFonts w:ascii="Garamond" w:eastAsia="Garamond" w:hAnsi="Garamond" w:cs="Garamond"/>
          <w:sz w:val="24"/>
          <w:szCs w:val="24"/>
          <w:lang w:val="es-ES"/>
        </w:rPr>
        <w:tab/>
      </w:r>
      <w:r w:rsidRPr="00E4355E">
        <w:rPr>
          <w:rFonts w:ascii="Garamond" w:eastAsia="Garamond" w:hAnsi="Garamond" w:cs="Garamond"/>
          <w:sz w:val="24"/>
          <w:szCs w:val="24"/>
          <w:lang w:val="es-ES"/>
        </w:rPr>
        <w:tab/>
        <w:t xml:space="preserve">Cra. de Valldemossa, km 7.5. </w:t>
      </w:r>
    </w:p>
    <w:p w14:paraId="67FEBFC7" w14:textId="7CEF29FB" w:rsidR="00BE58EA" w:rsidRPr="00826765" w:rsidRDefault="00BA6005" w:rsidP="004074C5">
      <w:pPr>
        <w:pStyle w:val="Normal1"/>
        <w:ind w:left="720" w:firstLine="720"/>
        <w:rPr>
          <w:rFonts w:ascii="Garamond" w:eastAsia="Garamond" w:hAnsi="Garamond" w:cs="Garamond"/>
          <w:sz w:val="24"/>
          <w:szCs w:val="24"/>
        </w:rPr>
      </w:pPr>
      <w:r>
        <w:rPr>
          <w:rFonts w:ascii="Garamond" w:eastAsia="Garamond" w:hAnsi="Garamond" w:cs="Garamond"/>
          <w:sz w:val="24"/>
          <w:szCs w:val="24"/>
        </w:rPr>
        <w:t xml:space="preserve">07122 Palma </w:t>
      </w:r>
      <w:r w:rsidR="004074C5">
        <w:rPr>
          <w:rFonts w:ascii="Garamond" w:eastAsia="Garamond" w:hAnsi="Garamond" w:cs="Garamond"/>
          <w:sz w:val="24"/>
          <w:szCs w:val="24"/>
        </w:rPr>
        <w:t xml:space="preserve">de </w:t>
      </w:r>
      <w:r w:rsidR="00BE58EA">
        <w:rPr>
          <w:rFonts w:ascii="Garamond" w:eastAsia="Garamond" w:hAnsi="Garamond" w:cs="Garamond"/>
          <w:sz w:val="24"/>
          <w:szCs w:val="24"/>
        </w:rPr>
        <w:t xml:space="preserve">Mallorca, </w:t>
      </w:r>
      <w:r>
        <w:rPr>
          <w:rFonts w:ascii="Garamond" w:eastAsia="Garamond" w:hAnsi="Garamond" w:cs="Garamond"/>
          <w:sz w:val="24"/>
          <w:szCs w:val="24"/>
        </w:rPr>
        <w:t>Illes Balears</w:t>
      </w:r>
    </w:p>
    <w:p w14:paraId="48A55972" w14:textId="77777777" w:rsidR="0065075A" w:rsidRPr="00826765" w:rsidRDefault="0065075A" w:rsidP="0065075A">
      <w:pPr>
        <w:pStyle w:val="Normal1"/>
        <w:ind w:left="708" w:firstLine="708"/>
        <w:rPr>
          <w:rFonts w:ascii="Garamond" w:eastAsia="Garamond" w:hAnsi="Garamond" w:cs="Garamond"/>
          <w:sz w:val="24"/>
          <w:szCs w:val="24"/>
        </w:rPr>
      </w:pPr>
    </w:p>
    <w:p w14:paraId="42B38D89" w14:textId="77777777" w:rsidR="0065075A" w:rsidRDefault="0065075A" w:rsidP="0065075A">
      <w:pPr>
        <w:pStyle w:val="Normal1"/>
        <w:rPr>
          <w:rFonts w:ascii="Garamond" w:eastAsia="Garamond" w:hAnsi="Garamond" w:cs="Garamond"/>
          <w:sz w:val="24"/>
          <w:szCs w:val="24"/>
        </w:rPr>
      </w:pPr>
      <w:r w:rsidRPr="00826765">
        <w:rPr>
          <w:rFonts w:ascii="Garamond" w:eastAsia="Garamond" w:hAnsi="Garamond" w:cs="Garamond"/>
          <w:sz w:val="24"/>
          <w:szCs w:val="24"/>
        </w:rPr>
        <w:t>ORCID ID:0000-0001-6436-9198 /Researcher ID: F-2757-2016</w:t>
      </w:r>
    </w:p>
    <w:p w14:paraId="378C2D27" w14:textId="17ACFDAC" w:rsidR="00F32E63" w:rsidRPr="00826765" w:rsidRDefault="00F32E63" w:rsidP="0065075A">
      <w:pPr>
        <w:pStyle w:val="Normal1"/>
        <w:rPr>
          <w:rFonts w:ascii="Garamond" w:eastAsia="Garamond" w:hAnsi="Garamond" w:cs="Garamond"/>
          <w:sz w:val="24"/>
          <w:szCs w:val="24"/>
        </w:rPr>
      </w:pPr>
      <w:r>
        <w:rPr>
          <w:rFonts w:ascii="Garamond" w:eastAsia="Garamond" w:hAnsi="Garamond" w:cs="Garamond"/>
          <w:sz w:val="24"/>
          <w:szCs w:val="24"/>
        </w:rPr>
        <w:t>H-Index: 3</w:t>
      </w:r>
    </w:p>
    <w:p w14:paraId="63A5CA0D" w14:textId="77777777" w:rsidR="0029008A" w:rsidRPr="00826765" w:rsidRDefault="0029008A" w:rsidP="0065075A">
      <w:pPr>
        <w:pStyle w:val="Ttulo2"/>
        <w:spacing w:line="240" w:lineRule="auto"/>
        <w:ind w:leftChars="0" w:left="0" w:firstLineChars="0" w:firstLine="0"/>
        <w:rPr>
          <w:rFonts w:ascii="Garamond" w:eastAsia="Garamond" w:hAnsi="Garamond" w:cs="Garamond"/>
          <w:u w:val="none"/>
          <w:lang w:val="en-US"/>
        </w:rPr>
      </w:pPr>
    </w:p>
    <w:p w14:paraId="1EFF7D3B" w14:textId="7D498EC4" w:rsidR="0065075A" w:rsidRPr="00826765" w:rsidRDefault="00415576" w:rsidP="0065075A">
      <w:pPr>
        <w:pStyle w:val="Ttulo2"/>
        <w:spacing w:line="240" w:lineRule="auto"/>
        <w:ind w:left="0" w:hanging="2"/>
        <w:rPr>
          <w:rFonts w:ascii="Garamond" w:eastAsia="Garamond" w:hAnsi="Garamond" w:cs="Garamond"/>
          <w:szCs w:val="24"/>
          <w:lang w:val="en-US"/>
        </w:rPr>
      </w:pPr>
      <w:r w:rsidRPr="00826765">
        <w:rPr>
          <w:rFonts w:ascii="Garamond" w:eastAsia="Garamond" w:hAnsi="Garamond" w:cs="Garamond"/>
          <w:b/>
          <w:sz w:val="22"/>
          <w:szCs w:val="22"/>
          <w:lang w:val="en-US"/>
        </w:rPr>
        <w:br w:type="page"/>
      </w:r>
    </w:p>
    <w:p w14:paraId="1D7F4426" w14:textId="77777777" w:rsidR="00415576" w:rsidRPr="00826765" w:rsidRDefault="00415576">
      <w:pPr>
        <w:rPr>
          <w:rFonts w:ascii="Garamond" w:eastAsia="Garamond" w:hAnsi="Garamond" w:cs="Garamond"/>
          <w:b/>
          <w:sz w:val="22"/>
          <w:szCs w:val="22"/>
          <w:lang w:val="en-US"/>
        </w:rPr>
      </w:pPr>
    </w:p>
    <w:p w14:paraId="6AE8EE42" w14:textId="77777777" w:rsidR="0065075A" w:rsidRPr="00826765" w:rsidRDefault="0065075A" w:rsidP="0065075A">
      <w:pPr>
        <w:pStyle w:val="Ttulo2"/>
        <w:spacing w:line="240" w:lineRule="auto"/>
        <w:ind w:leftChars="0" w:left="0" w:firstLineChars="0" w:firstLine="0"/>
        <w:rPr>
          <w:rFonts w:ascii="Garamond" w:eastAsia="Garamond" w:hAnsi="Garamond" w:cs="Garamond"/>
          <w:sz w:val="22"/>
          <w:szCs w:val="22"/>
          <w:u w:val="none"/>
          <w:lang w:val="en-US"/>
        </w:rPr>
      </w:pPr>
      <w:r w:rsidRPr="00826765">
        <w:rPr>
          <w:rFonts w:ascii="Garamond" w:eastAsia="Garamond" w:hAnsi="Garamond" w:cs="Garamond"/>
          <w:b/>
          <w:sz w:val="22"/>
          <w:szCs w:val="22"/>
          <w:u w:val="none"/>
          <w:lang w:val="en-US"/>
        </w:rPr>
        <w:t>SUMMARY:</w:t>
      </w:r>
    </w:p>
    <w:p w14:paraId="05094594" w14:textId="77777777" w:rsidR="0065075A" w:rsidRPr="00826765" w:rsidRDefault="0065075A" w:rsidP="0065075A">
      <w:pPr>
        <w:pStyle w:val="Normal1"/>
        <w:jc w:val="both"/>
        <w:rPr>
          <w:rFonts w:ascii="Garamond" w:eastAsia="Garamond" w:hAnsi="Garamond" w:cs="Garamond"/>
          <w:sz w:val="22"/>
          <w:szCs w:val="22"/>
        </w:rPr>
      </w:pPr>
    </w:p>
    <w:p w14:paraId="4FBEEBF2" w14:textId="73148808" w:rsidR="0065075A" w:rsidRPr="00826765" w:rsidRDefault="0065075A" w:rsidP="0065075A">
      <w:pPr>
        <w:pStyle w:val="Normal1"/>
        <w:jc w:val="both"/>
        <w:rPr>
          <w:rFonts w:ascii="Garamond" w:eastAsia="Garamond" w:hAnsi="Garamond" w:cs="Garamond"/>
          <w:sz w:val="22"/>
          <w:szCs w:val="22"/>
        </w:rPr>
      </w:pPr>
      <w:r w:rsidRPr="00826765">
        <w:rPr>
          <w:rFonts w:ascii="Garamond" w:eastAsia="Garamond" w:hAnsi="Garamond" w:cs="Garamond"/>
          <w:sz w:val="22"/>
          <w:szCs w:val="22"/>
        </w:rPr>
        <w:t>A Marie-Sklodowska Curie Fellow (2013-6) and ERC CoG candidate,</w:t>
      </w:r>
      <w:r w:rsidR="00422878">
        <w:rPr>
          <w:rFonts w:ascii="Garamond" w:eastAsia="Garamond" w:hAnsi="Garamond" w:cs="Garamond"/>
          <w:sz w:val="22"/>
          <w:szCs w:val="22"/>
        </w:rPr>
        <w:t xml:space="preserve"> I am a</w:t>
      </w:r>
      <w:r w:rsidR="00BE58EA">
        <w:rPr>
          <w:rFonts w:ascii="Garamond" w:eastAsia="Garamond" w:hAnsi="Garamond" w:cs="Garamond"/>
          <w:sz w:val="22"/>
          <w:szCs w:val="22"/>
        </w:rPr>
        <w:t xml:space="preserve"> Ramon y Cajal </w:t>
      </w:r>
      <w:r w:rsidR="00422878">
        <w:rPr>
          <w:rFonts w:ascii="Garamond" w:eastAsia="Garamond" w:hAnsi="Garamond" w:cs="Garamond"/>
          <w:sz w:val="22"/>
          <w:szCs w:val="22"/>
        </w:rPr>
        <w:t xml:space="preserve">Senior </w:t>
      </w:r>
      <w:r w:rsidR="00BE58EA">
        <w:rPr>
          <w:rFonts w:ascii="Garamond" w:eastAsia="Garamond" w:hAnsi="Garamond" w:cs="Garamond"/>
          <w:sz w:val="22"/>
          <w:szCs w:val="22"/>
        </w:rPr>
        <w:t>Researcher at the Universitat de les Illes Balears</w:t>
      </w:r>
      <w:r w:rsidRPr="00826765">
        <w:rPr>
          <w:rFonts w:ascii="Garamond" w:eastAsia="Garamond" w:hAnsi="Garamond" w:cs="Garamond"/>
          <w:sz w:val="22"/>
          <w:szCs w:val="22"/>
        </w:rPr>
        <w:t>. Doctor in Humanities (UPF, with a co-advisor at Princeton University, 2010), I worked in 14 different research institutions, developing part of my career in the United States. I have conducted 11 research stays and summer institutes in prestigious international universities like Harvard, Princeton, Chicago, New York, Tokyo University, Aarhus University, City University of Hong Kong, and Dar</w:t>
      </w:r>
      <w:r w:rsidR="00012858" w:rsidRPr="00826765">
        <w:rPr>
          <w:rFonts w:ascii="Garamond" w:eastAsia="Garamond" w:hAnsi="Garamond" w:cs="Garamond"/>
          <w:sz w:val="22"/>
          <w:szCs w:val="22"/>
        </w:rPr>
        <w:t>t</w:t>
      </w:r>
      <w:r w:rsidRPr="00826765">
        <w:rPr>
          <w:rFonts w:ascii="Garamond" w:eastAsia="Garamond" w:hAnsi="Garamond" w:cs="Garamond"/>
          <w:sz w:val="22"/>
          <w:szCs w:val="22"/>
        </w:rPr>
        <w:t>m</w:t>
      </w:r>
      <w:r w:rsidR="00012858" w:rsidRPr="00826765">
        <w:rPr>
          <w:rFonts w:ascii="Garamond" w:eastAsia="Garamond" w:hAnsi="Garamond" w:cs="Garamond"/>
          <w:sz w:val="22"/>
          <w:szCs w:val="22"/>
        </w:rPr>
        <w:t>o</w:t>
      </w:r>
      <w:r w:rsidRPr="00826765">
        <w:rPr>
          <w:rFonts w:ascii="Garamond" w:eastAsia="Garamond" w:hAnsi="Garamond" w:cs="Garamond"/>
          <w:sz w:val="22"/>
          <w:szCs w:val="22"/>
        </w:rPr>
        <w:t xml:space="preserve">uth College. I have been awarded several grants, aids and postdoctoral and predoctoral fellowships (Marie Curie </w:t>
      </w:r>
      <w:r w:rsidR="00012858" w:rsidRPr="00826765">
        <w:rPr>
          <w:rFonts w:ascii="Garamond" w:eastAsia="Garamond" w:hAnsi="Garamond" w:cs="Garamond"/>
          <w:sz w:val="22"/>
          <w:szCs w:val="22"/>
        </w:rPr>
        <w:t xml:space="preserve">Individual Fellowship </w:t>
      </w:r>
      <w:r w:rsidRPr="00826765">
        <w:rPr>
          <w:rFonts w:ascii="Garamond" w:eastAsia="Garamond" w:hAnsi="Garamond" w:cs="Garamond"/>
          <w:sz w:val="22"/>
          <w:szCs w:val="22"/>
        </w:rPr>
        <w:t>and FI among them) and I have taken part, at national a</w:t>
      </w:r>
      <w:r w:rsidR="00012858" w:rsidRPr="00826765">
        <w:rPr>
          <w:rFonts w:ascii="Garamond" w:eastAsia="Garamond" w:hAnsi="Garamond" w:cs="Garamond"/>
          <w:sz w:val="22"/>
          <w:szCs w:val="22"/>
        </w:rPr>
        <w:t>nd international levels, in 1</w:t>
      </w:r>
      <w:r w:rsidR="00422878">
        <w:rPr>
          <w:rFonts w:ascii="Garamond" w:eastAsia="Garamond" w:hAnsi="Garamond" w:cs="Garamond"/>
          <w:sz w:val="22"/>
          <w:szCs w:val="22"/>
        </w:rPr>
        <w:t>1</w:t>
      </w:r>
      <w:r w:rsidRPr="00826765">
        <w:rPr>
          <w:rFonts w:ascii="Garamond" w:eastAsia="Garamond" w:hAnsi="Garamond" w:cs="Garamond"/>
          <w:sz w:val="22"/>
          <w:szCs w:val="22"/>
        </w:rPr>
        <w:t xml:space="preserve"> research projects (</w:t>
      </w:r>
      <w:r w:rsidR="00422878">
        <w:rPr>
          <w:rFonts w:ascii="Garamond" w:eastAsia="Garamond" w:hAnsi="Garamond" w:cs="Garamond"/>
          <w:sz w:val="22"/>
          <w:szCs w:val="22"/>
        </w:rPr>
        <w:t>5</w:t>
      </w:r>
      <w:r w:rsidRPr="00826765">
        <w:rPr>
          <w:rFonts w:ascii="Garamond" w:eastAsia="Garamond" w:hAnsi="Garamond" w:cs="Garamond"/>
          <w:sz w:val="22"/>
          <w:szCs w:val="22"/>
        </w:rPr>
        <w:t xml:space="preserve"> as PI) in renowned centers such as Cambridge University and the University of London, funded by MIC</w:t>
      </w:r>
      <w:r w:rsidR="00012858" w:rsidRPr="00826765">
        <w:rPr>
          <w:rFonts w:ascii="Garamond" w:eastAsia="Garamond" w:hAnsi="Garamond" w:cs="Garamond"/>
          <w:sz w:val="22"/>
          <w:szCs w:val="22"/>
        </w:rPr>
        <w:t>IU</w:t>
      </w:r>
      <w:r w:rsidRPr="00826765">
        <w:rPr>
          <w:rFonts w:ascii="Garamond" w:eastAsia="Garamond" w:hAnsi="Garamond" w:cs="Garamond"/>
          <w:sz w:val="22"/>
          <w:szCs w:val="22"/>
        </w:rPr>
        <w:t>, the Catalan Government, the Leverhulme Trust, or the European Commission. I have published (mostly in English and internationally) in top-ranked journals with the highest quality index</w:t>
      </w:r>
      <w:r w:rsidR="00826765">
        <w:rPr>
          <w:rFonts w:ascii="Garamond" w:eastAsia="Garamond" w:hAnsi="Garamond" w:cs="Garamond"/>
          <w:sz w:val="22"/>
          <w:szCs w:val="22"/>
        </w:rPr>
        <w:t>e</w:t>
      </w:r>
      <w:r w:rsidRPr="00826765">
        <w:rPr>
          <w:rFonts w:ascii="Garamond" w:eastAsia="Garamond" w:hAnsi="Garamond" w:cs="Garamond"/>
          <w:sz w:val="22"/>
          <w:szCs w:val="22"/>
        </w:rPr>
        <w:t xml:space="preserve">s (Q1/Q2). I have published a single-authored book at Routledge (2019) and cutting-edge articles and book chapters in </w:t>
      </w:r>
      <w:r w:rsidR="00767593">
        <w:rPr>
          <w:rFonts w:ascii="Garamond" w:eastAsia="Garamond" w:hAnsi="Garamond" w:cs="Garamond"/>
          <w:i/>
          <w:iCs/>
          <w:sz w:val="22"/>
          <w:szCs w:val="22"/>
        </w:rPr>
        <w:t>Poetics Today</w:t>
      </w:r>
      <w:r w:rsidR="00767593">
        <w:rPr>
          <w:rFonts w:ascii="Garamond" w:eastAsia="Garamond" w:hAnsi="Garamond" w:cs="Garamond"/>
          <w:sz w:val="22"/>
          <w:szCs w:val="22"/>
        </w:rPr>
        <w:t xml:space="preserve">, </w:t>
      </w:r>
      <w:r w:rsidR="00767593">
        <w:rPr>
          <w:rFonts w:ascii="Garamond" w:eastAsia="Garamond" w:hAnsi="Garamond" w:cs="Garamond"/>
          <w:i/>
          <w:iCs/>
          <w:sz w:val="22"/>
          <w:szCs w:val="22"/>
        </w:rPr>
        <w:t>Studies in the Novel</w:t>
      </w:r>
      <w:r w:rsidR="00767593">
        <w:rPr>
          <w:rFonts w:ascii="Garamond" w:eastAsia="Garamond" w:hAnsi="Garamond" w:cs="Garamond"/>
          <w:sz w:val="22"/>
          <w:szCs w:val="22"/>
        </w:rPr>
        <w:t xml:space="preserve">, </w:t>
      </w:r>
      <w:r w:rsidR="00767593">
        <w:rPr>
          <w:rFonts w:ascii="Garamond" w:eastAsia="Garamond" w:hAnsi="Garamond" w:cs="Garamond"/>
          <w:i/>
          <w:iCs/>
          <w:sz w:val="22"/>
          <w:szCs w:val="22"/>
        </w:rPr>
        <w:t>Letral</w:t>
      </w:r>
      <w:r w:rsidR="00767593">
        <w:rPr>
          <w:rFonts w:ascii="Garamond" w:eastAsia="Garamond" w:hAnsi="Garamond" w:cs="Garamond"/>
          <w:sz w:val="22"/>
          <w:szCs w:val="22"/>
        </w:rPr>
        <w:t>,</w:t>
      </w:r>
      <w:r w:rsidRPr="00826765">
        <w:rPr>
          <w:rFonts w:ascii="Garamond" w:eastAsia="Garamond" w:hAnsi="Garamond" w:cs="Garamond"/>
          <w:i/>
          <w:sz w:val="22"/>
          <w:szCs w:val="22"/>
        </w:rPr>
        <w:t xml:space="preserve"> Journal of Global History</w:t>
      </w:r>
      <w:r w:rsidRPr="00826765">
        <w:rPr>
          <w:rFonts w:ascii="Garamond" w:eastAsia="Garamond" w:hAnsi="Garamond" w:cs="Garamond"/>
          <w:sz w:val="22"/>
          <w:szCs w:val="22"/>
        </w:rPr>
        <w:t xml:space="preserve">, </w:t>
      </w:r>
      <w:r w:rsidRPr="00826765">
        <w:rPr>
          <w:rFonts w:ascii="Garamond" w:eastAsia="Garamond" w:hAnsi="Garamond" w:cs="Garamond"/>
          <w:i/>
          <w:sz w:val="22"/>
          <w:szCs w:val="22"/>
        </w:rPr>
        <w:t>English Studies</w:t>
      </w:r>
      <w:r w:rsidRPr="00826765">
        <w:rPr>
          <w:rFonts w:ascii="Garamond" w:eastAsia="Garamond" w:hAnsi="Garamond" w:cs="Garamond"/>
          <w:sz w:val="22"/>
          <w:szCs w:val="22"/>
        </w:rPr>
        <w:t xml:space="preserve">, </w:t>
      </w:r>
      <w:r w:rsidRPr="00826765">
        <w:rPr>
          <w:rFonts w:ascii="Garamond" w:eastAsia="Garamond" w:hAnsi="Garamond" w:cs="Garamond"/>
          <w:i/>
          <w:sz w:val="22"/>
          <w:szCs w:val="22"/>
        </w:rPr>
        <w:t>Journal of Narrative Theory</w:t>
      </w:r>
      <w:r w:rsidRPr="00826765">
        <w:rPr>
          <w:rFonts w:ascii="Garamond" w:eastAsia="Garamond" w:hAnsi="Garamond" w:cs="Garamond"/>
          <w:sz w:val="22"/>
          <w:szCs w:val="22"/>
        </w:rPr>
        <w:t xml:space="preserve">, </w:t>
      </w:r>
      <w:r w:rsidRPr="00826765">
        <w:rPr>
          <w:rFonts w:ascii="Garamond" w:eastAsia="Garamond" w:hAnsi="Garamond" w:cs="Garamond"/>
          <w:i/>
          <w:sz w:val="22"/>
          <w:szCs w:val="22"/>
        </w:rPr>
        <w:t>Atlantis</w:t>
      </w:r>
      <w:r w:rsidRPr="00826765">
        <w:rPr>
          <w:rFonts w:ascii="Garamond" w:eastAsia="Garamond" w:hAnsi="Garamond" w:cs="Garamond"/>
          <w:sz w:val="22"/>
          <w:szCs w:val="22"/>
        </w:rPr>
        <w:t xml:space="preserve">, </w:t>
      </w:r>
      <w:r w:rsidRPr="00826765">
        <w:rPr>
          <w:rFonts w:ascii="Garamond" w:eastAsia="Garamond" w:hAnsi="Garamond" w:cs="Garamond"/>
          <w:i/>
          <w:sz w:val="22"/>
          <w:szCs w:val="22"/>
        </w:rPr>
        <w:t>Amerikastudien</w:t>
      </w:r>
      <w:r w:rsidRPr="00826765">
        <w:rPr>
          <w:rFonts w:ascii="Garamond" w:eastAsia="Garamond" w:hAnsi="Garamond" w:cs="Garamond"/>
          <w:sz w:val="22"/>
          <w:szCs w:val="22"/>
        </w:rPr>
        <w:t xml:space="preserve">, </w:t>
      </w:r>
      <w:r w:rsidRPr="00826765">
        <w:rPr>
          <w:rFonts w:ascii="Garamond" w:eastAsia="Garamond" w:hAnsi="Garamond" w:cs="Garamond"/>
          <w:i/>
          <w:sz w:val="22"/>
          <w:szCs w:val="22"/>
        </w:rPr>
        <w:t xml:space="preserve">Mississippi Quarterly </w:t>
      </w:r>
      <w:r w:rsidRPr="00826765">
        <w:rPr>
          <w:rFonts w:ascii="Garamond" w:eastAsia="Garamond" w:hAnsi="Garamond" w:cs="Garamond"/>
          <w:sz w:val="22"/>
          <w:szCs w:val="22"/>
        </w:rPr>
        <w:t xml:space="preserve">or top international publishers such as Cambridge UP, DeGruyter, Brill, Routledge or Bloomsbury. Within an impressive international network of worldly-renowned researchers, I have disseminated my work in Spain and abroad, and I have presented </w:t>
      </w:r>
      <w:r w:rsidR="00012858" w:rsidRPr="00826765">
        <w:rPr>
          <w:rFonts w:ascii="Garamond" w:eastAsia="Garamond" w:hAnsi="Garamond" w:cs="Garamond"/>
          <w:sz w:val="22"/>
          <w:szCs w:val="22"/>
        </w:rPr>
        <w:t>3</w:t>
      </w:r>
      <w:r w:rsidR="00422878">
        <w:rPr>
          <w:rFonts w:ascii="Garamond" w:eastAsia="Garamond" w:hAnsi="Garamond" w:cs="Garamond"/>
          <w:sz w:val="22"/>
          <w:szCs w:val="22"/>
        </w:rPr>
        <w:t>6</w:t>
      </w:r>
      <w:r w:rsidRPr="00826765">
        <w:rPr>
          <w:rFonts w:ascii="Garamond" w:eastAsia="Garamond" w:hAnsi="Garamond" w:cs="Garamond"/>
          <w:sz w:val="22"/>
          <w:szCs w:val="22"/>
        </w:rPr>
        <w:t xml:space="preserve"> papers and research seminars in national and international conferences (USA, UK, Germany, Netherlands, Poland, Denmark, France, Sweden, Czech Republic, Brazil, Hong Kong, Japan), mostly highly competitive ones including ACLA, MLA or ISSN. I have also organized 16 conferences and research seminars. My research fields are narrative theory, ecocriticism, and World and global literatures. I have taught at both undergraduate and Master level in national (UPF, UB, UOC) and international institutions (Harvard) and I have conducted doctoral mentorship bringing promising young scholars to the highest levels of research. I have contributed to the</w:t>
      </w:r>
      <w:r w:rsidR="00012858" w:rsidRPr="00826765">
        <w:rPr>
          <w:rFonts w:ascii="Garamond" w:eastAsia="Garamond" w:hAnsi="Garamond" w:cs="Garamond"/>
          <w:sz w:val="22"/>
          <w:szCs w:val="22"/>
        </w:rPr>
        <w:t xml:space="preserve"> design of academic BA, MA and Extension S</w:t>
      </w:r>
      <w:r w:rsidRPr="00826765">
        <w:rPr>
          <w:rFonts w:ascii="Garamond" w:eastAsia="Garamond" w:hAnsi="Garamond" w:cs="Garamond"/>
          <w:sz w:val="22"/>
          <w:szCs w:val="22"/>
        </w:rPr>
        <w:t xml:space="preserve">chool </w:t>
      </w:r>
      <w:r w:rsidR="00012858" w:rsidRPr="00826765">
        <w:rPr>
          <w:rFonts w:ascii="Garamond" w:eastAsia="Garamond" w:hAnsi="Garamond" w:cs="Garamond"/>
          <w:sz w:val="22"/>
          <w:szCs w:val="22"/>
        </w:rPr>
        <w:t xml:space="preserve">University </w:t>
      </w:r>
      <w:r w:rsidRPr="00826765">
        <w:rPr>
          <w:rFonts w:ascii="Garamond" w:eastAsia="Garamond" w:hAnsi="Garamond" w:cs="Garamond"/>
          <w:sz w:val="22"/>
          <w:szCs w:val="22"/>
        </w:rPr>
        <w:t xml:space="preserve">programs at the UPF and the UOC. I </w:t>
      </w:r>
      <w:r w:rsidR="004074C5">
        <w:rPr>
          <w:rFonts w:ascii="Garamond" w:eastAsia="Garamond" w:hAnsi="Garamond" w:cs="Garamond"/>
          <w:sz w:val="22"/>
          <w:szCs w:val="22"/>
        </w:rPr>
        <w:t>was cofounder</w:t>
      </w:r>
      <w:r w:rsidR="00767593">
        <w:rPr>
          <w:rFonts w:ascii="Garamond" w:eastAsia="Garamond" w:hAnsi="Garamond" w:cs="Garamond"/>
          <w:sz w:val="22"/>
          <w:szCs w:val="22"/>
        </w:rPr>
        <w:t xml:space="preserve"> and member</w:t>
      </w:r>
      <w:r w:rsidR="004074C5">
        <w:rPr>
          <w:rFonts w:ascii="Garamond" w:eastAsia="Garamond" w:hAnsi="Garamond" w:cs="Garamond"/>
          <w:sz w:val="22"/>
          <w:szCs w:val="22"/>
        </w:rPr>
        <w:t xml:space="preserve"> </w:t>
      </w:r>
      <w:r w:rsidR="00767593">
        <w:rPr>
          <w:rFonts w:ascii="Garamond" w:eastAsia="Garamond" w:hAnsi="Garamond" w:cs="Garamond"/>
          <w:sz w:val="22"/>
          <w:szCs w:val="22"/>
        </w:rPr>
        <w:t xml:space="preserve">of </w:t>
      </w:r>
      <w:r w:rsidRPr="00826765">
        <w:rPr>
          <w:rFonts w:ascii="Garamond" w:eastAsia="Garamond" w:hAnsi="Garamond" w:cs="Garamond"/>
          <w:sz w:val="22"/>
          <w:szCs w:val="22"/>
        </w:rPr>
        <w:t xml:space="preserve">“Global Literary Studies Research Group-GlobaLS” at the Universitat Oberta de Catalunya, </w:t>
      </w:r>
      <w:r w:rsidR="00012858" w:rsidRPr="00826765">
        <w:rPr>
          <w:rFonts w:ascii="Garamond" w:eastAsia="Garamond" w:hAnsi="Garamond" w:cs="Garamond"/>
          <w:sz w:val="22"/>
          <w:szCs w:val="22"/>
        </w:rPr>
        <w:t xml:space="preserve">funded by the Generalitat de Catalunya, </w:t>
      </w:r>
      <w:r w:rsidRPr="00826765">
        <w:rPr>
          <w:rFonts w:ascii="Garamond" w:eastAsia="Garamond" w:hAnsi="Garamond" w:cs="Garamond"/>
          <w:sz w:val="22"/>
          <w:szCs w:val="22"/>
        </w:rPr>
        <w:t>with Diana Roig-Sanz</w:t>
      </w:r>
      <w:r w:rsidR="00767593">
        <w:rPr>
          <w:rFonts w:ascii="Garamond" w:eastAsia="Garamond" w:hAnsi="Garamond" w:cs="Garamond"/>
          <w:sz w:val="22"/>
          <w:szCs w:val="22"/>
        </w:rPr>
        <w:t xml:space="preserve"> as PI</w:t>
      </w:r>
      <w:r w:rsidRPr="00826765">
        <w:rPr>
          <w:rFonts w:ascii="Garamond" w:eastAsia="Garamond" w:hAnsi="Garamond" w:cs="Garamond"/>
          <w:sz w:val="22"/>
          <w:szCs w:val="22"/>
        </w:rPr>
        <w:t>, a group where I coordinate</w:t>
      </w:r>
      <w:r w:rsidR="004074C5">
        <w:rPr>
          <w:rFonts w:ascii="Garamond" w:eastAsia="Garamond" w:hAnsi="Garamond" w:cs="Garamond"/>
          <w:sz w:val="22"/>
          <w:szCs w:val="22"/>
        </w:rPr>
        <w:t>d</w:t>
      </w:r>
      <w:r w:rsidRPr="00826765">
        <w:rPr>
          <w:rFonts w:ascii="Garamond" w:eastAsia="Garamond" w:hAnsi="Garamond" w:cs="Garamond"/>
          <w:sz w:val="22"/>
          <w:szCs w:val="22"/>
        </w:rPr>
        <w:t xml:space="preserve"> the resea</w:t>
      </w:r>
      <w:r w:rsidR="00012858" w:rsidRPr="00826765">
        <w:rPr>
          <w:rFonts w:ascii="Garamond" w:eastAsia="Garamond" w:hAnsi="Garamond" w:cs="Garamond"/>
          <w:sz w:val="22"/>
          <w:szCs w:val="22"/>
        </w:rPr>
        <w:t>rch line on Global Environments</w:t>
      </w:r>
      <w:r w:rsidR="004074C5">
        <w:rPr>
          <w:rFonts w:ascii="Garamond" w:eastAsia="Garamond" w:hAnsi="Garamond" w:cs="Garamond"/>
          <w:sz w:val="22"/>
          <w:szCs w:val="22"/>
        </w:rPr>
        <w:t xml:space="preserve"> (2017-21)</w:t>
      </w:r>
      <w:r w:rsidRPr="00826765">
        <w:rPr>
          <w:rFonts w:ascii="Garamond" w:eastAsia="Garamond" w:hAnsi="Garamond" w:cs="Garamond"/>
          <w:sz w:val="22"/>
          <w:szCs w:val="22"/>
        </w:rPr>
        <w:t xml:space="preserve">. I </w:t>
      </w:r>
      <w:r w:rsidR="004074C5">
        <w:rPr>
          <w:rFonts w:ascii="Garamond" w:eastAsia="Garamond" w:hAnsi="Garamond" w:cs="Garamond"/>
          <w:sz w:val="22"/>
          <w:szCs w:val="22"/>
        </w:rPr>
        <w:t>was</w:t>
      </w:r>
      <w:r w:rsidRPr="00826765">
        <w:rPr>
          <w:rFonts w:ascii="Garamond" w:eastAsia="Garamond" w:hAnsi="Garamond" w:cs="Garamond"/>
          <w:sz w:val="22"/>
          <w:szCs w:val="22"/>
        </w:rPr>
        <w:t xml:space="preserve"> the PI of the Europa Inves</w:t>
      </w:r>
      <w:r w:rsidR="00D54AAD">
        <w:rPr>
          <w:rFonts w:ascii="Garamond" w:eastAsia="Garamond" w:hAnsi="Garamond" w:cs="Garamond"/>
          <w:sz w:val="22"/>
          <w:szCs w:val="22"/>
        </w:rPr>
        <w:t>t</w:t>
      </w:r>
      <w:r w:rsidRPr="00826765">
        <w:rPr>
          <w:rFonts w:ascii="Garamond" w:eastAsia="Garamond" w:hAnsi="Garamond" w:cs="Garamond"/>
          <w:sz w:val="22"/>
          <w:szCs w:val="22"/>
        </w:rPr>
        <w:t xml:space="preserve">igación project (MICIU) “Ocean +,” aimed at improving my ERC Consolidator Grant proposal </w:t>
      </w:r>
      <w:r w:rsidR="00D54AAD">
        <w:rPr>
          <w:rFonts w:ascii="Garamond" w:eastAsia="Garamond" w:hAnsi="Garamond" w:cs="Garamond"/>
          <w:sz w:val="22"/>
          <w:szCs w:val="22"/>
        </w:rPr>
        <w:t>(submitted April 2021)</w:t>
      </w:r>
      <w:r w:rsidRPr="00826765">
        <w:rPr>
          <w:rFonts w:ascii="Garamond" w:eastAsia="Garamond" w:hAnsi="Garamond" w:cs="Garamond"/>
          <w:sz w:val="22"/>
          <w:szCs w:val="22"/>
        </w:rPr>
        <w:t xml:space="preserve">. </w:t>
      </w:r>
      <w:r w:rsidR="004074C5">
        <w:rPr>
          <w:rFonts w:ascii="Garamond" w:eastAsia="Garamond" w:hAnsi="Garamond" w:cs="Garamond"/>
          <w:sz w:val="22"/>
          <w:szCs w:val="22"/>
        </w:rPr>
        <w:t xml:space="preserve"> </w:t>
      </w:r>
      <w:r w:rsidR="00422878">
        <w:rPr>
          <w:rFonts w:ascii="Garamond" w:eastAsia="Garamond" w:hAnsi="Garamond" w:cs="Garamond"/>
          <w:sz w:val="22"/>
          <w:szCs w:val="22"/>
        </w:rPr>
        <w:t>I am currently a member of the research group</w:t>
      </w:r>
      <w:r w:rsidR="00767593">
        <w:rPr>
          <w:rFonts w:ascii="Garamond" w:eastAsia="Garamond" w:hAnsi="Garamond" w:cs="Garamond"/>
          <w:sz w:val="22"/>
          <w:szCs w:val="22"/>
        </w:rPr>
        <w:t>s</w:t>
      </w:r>
      <w:r w:rsidR="00422878">
        <w:rPr>
          <w:rFonts w:ascii="Garamond" w:eastAsia="Garamond" w:hAnsi="Garamond" w:cs="Garamond"/>
          <w:sz w:val="22"/>
          <w:szCs w:val="22"/>
        </w:rPr>
        <w:t xml:space="preserve"> “LiCETC: Literatura contemporània: estudis teòrics i comparatius”, led by Margalida Pons at the Universitat de les Illes Balears</w:t>
      </w:r>
      <w:r w:rsidR="00767593">
        <w:rPr>
          <w:rFonts w:ascii="Garamond" w:eastAsia="Garamond" w:hAnsi="Garamond" w:cs="Garamond"/>
          <w:sz w:val="22"/>
          <w:szCs w:val="22"/>
        </w:rPr>
        <w:t>, and GliCiArt, lead by Annalisa Mirizio at the Universitat de Barcelona</w:t>
      </w:r>
      <w:r w:rsidR="00422878">
        <w:rPr>
          <w:rFonts w:ascii="Garamond" w:eastAsia="Garamond" w:hAnsi="Garamond" w:cs="Garamond"/>
          <w:sz w:val="22"/>
          <w:szCs w:val="22"/>
        </w:rPr>
        <w:t xml:space="preserve">. </w:t>
      </w:r>
      <w:r w:rsidR="004074C5">
        <w:rPr>
          <w:rFonts w:ascii="Garamond" w:eastAsia="Garamond" w:hAnsi="Garamond" w:cs="Garamond"/>
          <w:sz w:val="22"/>
          <w:szCs w:val="22"/>
        </w:rPr>
        <w:t xml:space="preserve">I am currently coPI (with Neus Rotger) of the research project </w:t>
      </w:r>
      <w:r w:rsidR="00422878">
        <w:rPr>
          <w:rFonts w:ascii="Garamond" w:eastAsia="Garamond" w:hAnsi="Garamond" w:cs="Garamond"/>
          <w:sz w:val="22"/>
          <w:szCs w:val="22"/>
        </w:rPr>
        <w:t>“</w:t>
      </w:r>
      <w:r w:rsidR="00422878" w:rsidRPr="00422878">
        <w:rPr>
          <w:rFonts w:ascii="Garamond" w:eastAsia="Garamond" w:hAnsi="Garamond" w:cs="Garamond"/>
          <w:sz w:val="22"/>
          <w:szCs w:val="22"/>
          <w:lang w:val="es-ES"/>
        </w:rPr>
        <w:t>The Novel as Global Form. Poetic Challenges and Cross-border Literary Circulation</w:t>
      </w:r>
      <w:r w:rsidR="00422878">
        <w:rPr>
          <w:rFonts w:ascii="Garamond" w:eastAsia="Garamond" w:hAnsi="Garamond" w:cs="Garamond"/>
          <w:sz w:val="22"/>
          <w:szCs w:val="22"/>
          <w:lang w:val="es-ES"/>
        </w:rPr>
        <w:t xml:space="preserve">” (Proyectos I+D+i 2020, Spanish Ministry of Science and Innovation). </w:t>
      </w:r>
      <w:r w:rsidRPr="00826765">
        <w:rPr>
          <w:rFonts w:ascii="Garamond" w:eastAsia="Garamond" w:hAnsi="Garamond" w:cs="Garamond"/>
          <w:sz w:val="22"/>
          <w:szCs w:val="22"/>
        </w:rPr>
        <w:t xml:space="preserve">I hold 4 Catalan and Spanish accreditations, the highest being the Acreditació de Recerca (AQU, 2019) and the Acreditación de Profesor </w:t>
      </w:r>
      <w:r w:rsidR="00937B62" w:rsidRPr="00826765">
        <w:rPr>
          <w:rFonts w:ascii="Garamond" w:eastAsia="Garamond" w:hAnsi="Garamond" w:cs="Garamond"/>
          <w:sz w:val="22"/>
          <w:szCs w:val="22"/>
        </w:rPr>
        <w:t>Contratado D</w:t>
      </w:r>
      <w:r w:rsidRPr="00826765">
        <w:rPr>
          <w:rFonts w:ascii="Garamond" w:eastAsia="Garamond" w:hAnsi="Garamond" w:cs="Garamond"/>
          <w:sz w:val="22"/>
          <w:szCs w:val="22"/>
        </w:rPr>
        <w:t xml:space="preserve">octor (ANECA, 2019) and </w:t>
      </w:r>
      <w:r w:rsidR="00767593">
        <w:rPr>
          <w:rFonts w:ascii="Garamond" w:eastAsia="Garamond" w:hAnsi="Garamond" w:cs="Garamond"/>
          <w:sz w:val="22"/>
          <w:szCs w:val="22"/>
        </w:rPr>
        <w:t>2</w:t>
      </w:r>
      <w:r w:rsidRPr="00826765">
        <w:rPr>
          <w:rFonts w:ascii="Garamond" w:eastAsia="Garamond" w:hAnsi="Garamond" w:cs="Garamond"/>
          <w:sz w:val="22"/>
          <w:szCs w:val="22"/>
        </w:rPr>
        <w:t xml:space="preserve"> six-year-term research honor (</w:t>
      </w:r>
      <w:r w:rsidR="00A86B7B">
        <w:rPr>
          <w:rFonts w:ascii="Garamond" w:eastAsia="Garamond" w:hAnsi="Garamond" w:cs="Garamond"/>
          <w:sz w:val="22"/>
          <w:szCs w:val="22"/>
        </w:rPr>
        <w:t>2008-</w:t>
      </w:r>
      <w:r w:rsidRPr="00826765">
        <w:rPr>
          <w:rFonts w:ascii="Garamond" w:eastAsia="Garamond" w:hAnsi="Garamond" w:cs="Garamond"/>
          <w:sz w:val="22"/>
          <w:szCs w:val="22"/>
        </w:rPr>
        <w:t>201</w:t>
      </w:r>
      <w:r w:rsidR="00A86B7B">
        <w:rPr>
          <w:rFonts w:ascii="Garamond" w:eastAsia="Garamond" w:hAnsi="Garamond" w:cs="Garamond"/>
          <w:sz w:val="22"/>
          <w:szCs w:val="22"/>
        </w:rPr>
        <w:t>3; 2014</w:t>
      </w:r>
      <w:r w:rsidRPr="00826765">
        <w:rPr>
          <w:rFonts w:ascii="Garamond" w:eastAsia="Garamond" w:hAnsi="Garamond" w:cs="Garamond"/>
          <w:sz w:val="22"/>
          <w:szCs w:val="22"/>
        </w:rPr>
        <w:t>-201</w:t>
      </w:r>
      <w:r w:rsidR="00A86B7B">
        <w:rPr>
          <w:rFonts w:ascii="Garamond" w:eastAsia="Garamond" w:hAnsi="Garamond" w:cs="Garamond"/>
          <w:sz w:val="22"/>
          <w:szCs w:val="22"/>
        </w:rPr>
        <w:t>9</w:t>
      </w:r>
      <w:r w:rsidRPr="00826765">
        <w:rPr>
          <w:rFonts w:ascii="Garamond" w:eastAsia="Garamond" w:hAnsi="Garamond" w:cs="Garamond"/>
          <w:sz w:val="22"/>
          <w:szCs w:val="22"/>
        </w:rPr>
        <w:t>) awarded by the AQU.</w:t>
      </w:r>
      <w:r w:rsidR="00D54AAD">
        <w:rPr>
          <w:rFonts w:ascii="Garamond" w:eastAsia="Garamond" w:hAnsi="Garamond" w:cs="Garamond"/>
          <w:sz w:val="22"/>
          <w:szCs w:val="22"/>
        </w:rPr>
        <w:t xml:space="preserve"> I currently work on literary and film narratives of environmental criminality at sea and on the poetics and circulation of the global novel. </w:t>
      </w:r>
    </w:p>
    <w:p w14:paraId="6A6E910E" w14:textId="77777777" w:rsidR="0065075A" w:rsidRPr="00826765" w:rsidRDefault="0065075A" w:rsidP="0065075A">
      <w:pPr>
        <w:pStyle w:val="Normal1"/>
      </w:pPr>
    </w:p>
    <w:p w14:paraId="0E3815C8" w14:textId="77777777" w:rsidR="0065075A" w:rsidRPr="00826765" w:rsidRDefault="0065075A" w:rsidP="0065075A">
      <w:pPr>
        <w:pStyle w:val="Ttulo2"/>
        <w:spacing w:line="240" w:lineRule="auto"/>
        <w:ind w:leftChars="0" w:left="0" w:firstLineChars="0" w:firstLine="0"/>
        <w:rPr>
          <w:rFonts w:ascii="Garamond" w:eastAsia="Garamond" w:hAnsi="Garamond" w:cs="Garamond"/>
          <w:sz w:val="22"/>
          <w:szCs w:val="22"/>
          <w:u w:val="none"/>
          <w:lang w:val="en-US"/>
        </w:rPr>
      </w:pPr>
    </w:p>
    <w:p w14:paraId="5CE7A15A" w14:textId="77777777" w:rsidR="0029008A" w:rsidRPr="00826765" w:rsidRDefault="0029008A">
      <w:pPr>
        <w:pStyle w:val="Normal1"/>
        <w:rPr>
          <w:rFonts w:ascii="Garamond" w:eastAsia="Garamond" w:hAnsi="Garamond" w:cs="Garamond"/>
          <w:sz w:val="24"/>
          <w:szCs w:val="24"/>
        </w:rPr>
      </w:pPr>
    </w:p>
    <w:p w14:paraId="3D25D7F5" w14:textId="77777777" w:rsidR="0029008A" w:rsidRPr="00826765" w:rsidRDefault="0029008A">
      <w:pPr>
        <w:pStyle w:val="Normal1"/>
        <w:rPr>
          <w:rFonts w:ascii="Garamond" w:eastAsia="Garamond" w:hAnsi="Garamond" w:cs="Garamond"/>
          <w:sz w:val="24"/>
          <w:szCs w:val="24"/>
        </w:rPr>
      </w:pPr>
    </w:p>
    <w:p w14:paraId="3C49B03E" w14:textId="77777777" w:rsidR="0065075A" w:rsidRPr="00826765" w:rsidRDefault="0065075A">
      <w:pPr>
        <w:rPr>
          <w:rFonts w:ascii="Garamond" w:eastAsia="Garamond" w:hAnsi="Garamond" w:cs="Garamond"/>
          <w:b/>
          <w:sz w:val="22"/>
          <w:szCs w:val="22"/>
          <w:lang w:val="en-US" w:eastAsia="en-US"/>
        </w:rPr>
      </w:pPr>
      <w:r w:rsidRPr="00826765">
        <w:rPr>
          <w:rFonts w:ascii="Garamond" w:eastAsia="Garamond" w:hAnsi="Garamond" w:cs="Garamond"/>
          <w:b/>
          <w:sz w:val="22"/>
          <w:szCs w:val="22"/>
          <w:lang w:val="en-US"/>
        </w:rPr>
        <w:br w:type="page"/>
      </w:r>
    </w:p>
    <w:p w14:paraId="6FDA98CF" w14:textId="61E228F2" w:rsidR="0029008A" w:rsidRPr="00E4355E" w:rsidRDefault="007345E0">
      <w:pPr>
        <w:pStyle w:val="Normal1"/>
        <w:rPr>
          <w:rFonts w:ascii="Garamond" w:eastAsia="Garamond" w:hAnsi="Garamond" w:cs="Garamond"/>
          <w:sz w:val="22"/>
          <w:szCs w:val="22"/>
          <w:lang w:val="es-ES"/>
        </w:rPr>
      </w:pPr>
      <w:r w:rsidRPr="00E4355E">
        <w:rPr>
          <w:rFonts w:ascii="Garamond" w:eastAsia="Garamond" w:hAnsi="Garamond" w:cs="Garamond"/>
          <w:b/>
          <w:sz w:val="22"/>
          <w:szCs w:val="22"/>
          <w:lang w:val="es-ES"/>
        </w:rPr>
        <w:lastRenderedPageBreak/>
        <w:t>PROFESSIONAL EXPERIENCE</w:t>
      </w:r>
      <w:r w:rsidRPr="00E4355E">
        <w:rPr>
          <w:rFonts w:ascii="Garamond" w:eastAsia="Garamond" w:hAnsi="Garamond" w:cs="Garamond"/>
          <w:sz w:val="22"/>
          <w:szCs w:val="22"/>
          <w:lang w:val="es-ES"/>
        </w:rPr>
        <w:t xml:space="preserve">: </w:t>
      </w:r>
    </w:p>
    <w:p w14:paraId="30252FFE" w14:textId="77777777" w:rsidR="0029008A" w:rsidRPr="00E4355E" w:rsidRDefault="0029008A">
      <w:pPr>
        <w:pStyle w:val="Normal1"/>
        <w:rPr>
          <w:rFonts w:ascii="Garamond" w:eastAsia="Garamond" w:hAnsi="Garamond" w:cs="Garamond"/>
          <w:sz w:val="24"/>
          <w:szCs w:val="24"/>
          <w:lang w:val="es-ES"/>
        </w:rPr>
      </w:pPr>
    </w:p>
    <w:p w14:paraId="64B260AF" w14:textId="77777777" w:rsidR="00BA6005" w:rsidRPr="00E4355E" w:rsidRDefault="00BA6005" w:rsidP="00747DF5">
      <w:pPr>
        <w:pStyle w:val="Normal1"/>
        <w:rPr>
          <w:rFonts w:ascii="Garamond" w:eastAsia="Garamond" w:hAnsi="Garamond" w:cs="Garamond"/>
          <w:b/>
          <w:sz w:val="24"/>
          <w:szCs w:val="24"/>
          <w:lang w:val="es-ES"/>
        </w:rPr>
      </w:pPr>
    </w:p>
    <w:p w14:paraId="1DA826B5" w14:textId="56E19E28" w:rsidR="00422878" w:rsidRPr="00E4355E" w:rsidRDefault="00BA6005" w:rsidP="00747DF5">
      <w:pPr>
        <w:pStyle w:val="Normal1"/>
        <w:rPr>
          <w:rFonts w:ascii="Garamond" w:eastAsia="Garamond" w:hAnsi="Garamond" w:cs="Garamond"/>
          <w:sz w:val="24"/>
          <w:szCs w:val="24"/>
          <w:lang w:val="es-ES"/>
        </w:rPr>
      </w:pPr>
      <w:r w:rsidRPr="00E4355E">
        <w:rPr>
          <w:rFonts w:ascii="Garamond" w:eastAsia="Garamond" w:hAnsi="Garamond" w:cs="Garamond"/>
          <w:b/>
          <w:sz w:val="24"/>
          <w:szCs w:val="24"/>
          <w:lang w:val="es-ES"/>
        </w:rPr>
        <w:t>Universitat de les Illes Balears</w:t>
      </w:r>
      <w:r w:rsidRPr="00E4355E">
        <w:rPr>
          <w:rFonts w:ascii="Garamond" w:eastAsia="Garamond" w:hAnsi="Garamond" w:cs="Garamond"/>
          <w:sz w:val="24"/>
          <w:szCs w:val="24"/>
          <w:lang w:val="es-ES"/>
        </w:rPr>
        <w:t>, Palma de Mallorca         January 2021-December 2025</w:t>
      </w:r>
    </w:p>
    <w:p w14:paraId="340D6EB3" w14:textId="7E82DB31" w:rsidR="00BA6005" w:rsidRPr="00E4355E" w:rsidRDefault="00BA6005" w:rsidP="00747DF5">
      <w:pPr>
        <w:pStyle w:val="Normal1"/>
        <w:rPr>
          <w:rFonts w:ascii="Garamond" w:eastAsia="Garamond" w:hAnsi="Garamond" w:cs="Garamond"/>
          <w:i/>
          <w:sz w:val="24"/>
          <w:szCs w:val="24"/>
          <w:lang w:val="es-ES"/>
        </w:rPr>
      </w:pPr>
      <w:r w:rsidRPr="00E4355E">
        <w:rPr>
          <w:rFonts w:ascii="Garamond" w:eastAsia="Garamond" w:hAnsi="Garamond" w:cs="Garamond"/>
          <w:i/>
          <w:sz w:val="24"/>
          <w:szCs w:val="24"/>
          <w:lang w:val="es-ES"/>
        </w:rPr>
        <w:t>Ramón y Cajal Researcher</w:t>
      </w:r>
      <w:r w:rsidR="00422878">
        <w:rPr>
          <w:rFonts w:ascii="Garamond" w:eastAsia="Garamond" w:hAnsi="Garamond" w:cs="Garamond"/>
          <w:i/>
          <w:sz w:val="24"/>
          <w:szCs w:val="24"/>
          <w:lang w:val="es-ES"/>
        </w:rPr>
        <w:t>. Tenure-track position</w:t>
      </w:r>
    </w:p>
    <w:p w14:paraId="1A9E5311" w14:textId="74EA20DE" w:rsidR="00BA6005" w:rsidRPr="00E4355E" w:rsidRDefault="00BA6005" w:rsidP="00747DF5">
      <w:pPr>
        <w:pStyle w:val="Normal1"/>
        <w:rPr>
          <w:rFonts w:ascii="Garamond" w:eastAsia="Garamond" w:hAnsi="Garamond" w:cs="Garamond"/>
          <w:sz w:val="24"/>
          <w:szCs w:val="24"/>
          <w:lang w:val="es-ES"/>
        </w:rPr>
      </w:pPr>
      <w:r w:rsidRPr="00E4355E">
        <w:rPr>
          <w:rFonts w:ascii="Garamond" w:eastAsia="Garamond" w:hAnsi="Garamond" w:cs="Garamond"/>
          <w:sz w:val="24"/>
          <w:szCs w:val="24"/>
          <w:lang w:val="es-ES"/>
        </w:rPr>
        <w:t>Departament de Filologia Catalana i Lingüística General</w:t>
      </w:r>
    </w:p>
    <w:p w14:paraId="0AE7EEC7" w14:textId="77777777" w:rsidR="00BA6005" w:rsidRPr="00E4355E" w:rsidRDefault="00BA6005" w:rsidP="00747DF5">
      <w:pPr>
        <w:pStyle w:val="Normal1"/>
        <w:rPr>
          <w:rFonts w:ascii="Garamond" w:eastAsia="Garamond" w:hAnsi="Garamond" w:cs="Garamond"/>
          <w:b/>
          <w:sz w:val="24"/>
          <w:szCs w:val="24"/>
          <w:lang w:val="es-ES"/>
        </w:rPr>
      </w:pPr>
    </w:p>
    <w:p w14:paraId="6F881F18" w14:textId="6F14C574" w:rsidR="00747DF5" w:rsidRPr="00E4355E" w:rsidRDefault="00747DF5" w:rsidP="00747DF5">
      <w:pPr>
        <w:pStyle w:val="Normal1"/>
        <w:rPr>
          <w:rFonts w:ascii="Garamond" w:eastAsia="Garamond" w:hAnsi="Garamond" w:cs="Garamond"/>
          <w:sz w:val="24"/>
          <w:szCs w:val="24"/>
          <w:lang w:val="es-ES"/>
        </w:rPr>
      </w:pPr>
      <w:r w:rsidRPr="00E4355E">
        <w:rPr>
          <w:rFonts w:ascii="Garamond" w:eastAsia="Garamond" w:hAnsi="Garamond" w:cs="Garamond"/>
          <w:b/>
          <w:sz w:val="24"/>
          <w:szCs w:val="24"/>
          <w:lang w:val="es-ES"/>
        </w:rPr>
        <w:t xml:space="preserve">Universitat Oberta de Catalunya, </w:t>
      </w:r>
      <w:r w:rsidRPr="00E4355E">
        <w:rPr>
          <w:rFonts w:ascii="Garamond" w:eastAsia="Garamond" w:hAnsi="Garamond" w:cs="Garamond"/>
          <w:sz w:val="24"/>
          <w:szCs w:val="24"/>
          <w:lang w:val="es-ES"/>
        </w:rPr>
        <w:t>Barcelona, Spain        May 2020-</w:t>
      </w:r>
      <w:r w:rsidR="00BA6005" w:rsidRPr="00E4355E">
        <w:rPr>
          <w:rFonts w:ascii="Garamond" w:eastAsia="Garamond" w:hAnsi="Garamond" w:cs="Garamond"/>
          <w:sz w:val="24"/>
          <w:szCs w:val="24"/>
          <w:lang w:val="es-ES"/>
        </w:rPr>
        <w:t>December 2021</w:t>
      </w:r>
    </w:p>
    <w:p w14:paraId="700FD7A6" w14:textId="77777777" w:rsidR="00BA6005" w:rsidRDefault="0067077A" w:rsidP="00747DF5">
      <w:pPr>
        <w:pStyle w:val="Normal1"/>
        <w:rPr>
          <w:rFonts w:ascii="Garamond" w:eastAsia="Garamond" w:hAnsi="Garamond" w:cs="Garamond"/>
          <w:sz w:val="24"/>
          <w:szCs w:val="24"/>
        </w:rPr>
      </w:pPr>
      <w:r>
        <w:rPr>
          <w:rFonts w:ascii="Garamond" w:eastAsia="Garamond" w:hAnsi="Garamond" w:cs="Garamond"/>
          <w:i/>
          <w:sz w:val="24"/>
          <w:szCs w:val="24"/>
        </w:rPr>
        <w:t>Professor</w:t>
      </w:r>
      <w:r w:rsidR="00747DF5">
        <w:rPr>
          <w:rFonts w:ascii="Garamond" w:eastAsia="Garamond" w:hAnsi="Garamond" w:cs="Garamond"/>
          <w:i/>
          <w:sz w:val="24"/>
          <w:szCs w:val="24"/>
        </w:rPr>
        <w:t xml:space="preserve"> </w:t>
      </w:r>
      <w:r>
        <w:rPr>
          <w:rFonts w:ascii="Garamond" w:eastAsia="Garamond" w:hAnsi="Garamond" w:cs="Garamond"/>
          <w:i/>
          <w:sz w:val="24"/>
          <w:szCs w:val="24"/>
        </w:rPr>
        <w:t>in Charge</w:t>
      </w:r>
      <w:r w:rsidR="00747DF5">
        <w:rPr>
          <w:rFonts w:ascii="Garamond" w:eastAsia="Garamond" w:hAnsi="Garamond" w:cs="Garamond"/>
          <w:sz w:val="24"/>
          <w:szCs w:val="24"/>
        </w:rPr>
        <w:t xml:space="preserve"> (covering maternity leave). </w:t>
      </w:r>
    </w:p>
    <w:p w14:paraId="541DC67E" w14:textId="2AD0E0C2" w:rsidR="00747DF5" w:rsidRPr="00961491" w:rsidRDefault="00747DF5" w:rsidP="00747DF5">
      <w:pPr>
        <w:pStyle w:val="Normal1"/>
        <w:rPr>
          <w:rFonts w:ascii="Garamond" w:eastAsia="Garamond" w:hAnsi="Garamond" w:cs="Garamond"/>
          <w:sz w:val="24"/>
          <w:szCs w:val="24"/>
        </w:rPr>
      </w:pPr>
      <w:r>
        <w:rPr>
          <w:rFonts w:ascii="Garamond" w:eastAsia="Garamond" w:hAnsi="Garamond" w:cs="Garamond"/>
          <w:sz w:val="24"/>
          <w:szCs w:val="24"/>
        </w:rPr>
        <w:t xml:space="preserve">Estudis d’Arts i Humanitats </w:t>
      </w:r>
    </w:p>
    <w:p w14:paraId="39C5ACEF" w14:textId="77777777" w:rsidR="00747DF5" w:rsidRDefault="00747DF5">
      <w:pPr>
        <w:pStyle w:val="Normal1"/>
        <w:rPr>
          <w:rFonts w:ascii="Garamond" w:eastAsia="Garamond" w:hAnsi="Garamond" w:cs="Garamond"/>
          <w:b/>
          <w:sz w:val="24"/>
          <w:szCs w:val="24"/>
        </w:rPr>
      </w:pPr>
    </w:p>
    <w:p w14:paraId="731EDD6E" w14:textId="77777777" w:rsidR="00BE58EA" w:rsidRPr="00826765" w:rsidRDefault="00BE58EA" w:rsidP="00BE58EA">
      <w:pPr>
        <w:pStyle w:val="Normal1"/>
        <w:rPr>
          <w:rFonts w:ascii="Garamond" w:eastAsia="Garamond" w:hAnsi="Garamond" w:cs="Garamond"/>
          <w:sz w:val="24"/>
          <w:szCs w:val="24"/>
        </w:rPr>
      </w:pPr>
      <w:r w:rsidRPr="00826765">
        <w:rPr>
          <w:rFonts w:ascii="Garamond" w:eastAsia="Garamond" w:hAnsi="Garamond" w:cs="Garamond"/>
          <w:b/>
          <w:sz w:val="24"/>
          <w:szCs w:val="24"/>
        </w:rPr>
        <w:t>Universitat de Barcelona</w:t>
      </w:r>
      <w:r w:rsidRPr="00826765">
        <w:rPr>
          <w:rFonts w:ascii="Garamond" w:eastAsia="Garamond" w:hAnsi="Garamond" w:cs="Garamond"/>
          <w:sz w:val="24"/>
          <w:szCs w:val="24"/>
        </w:rPr>
        <w:t xml:space="preserve">, Barcelona, Spain                      September 2017 – </w:t>
      </w:r>
      <w:r>
        <w:rPr>
          <w:rFonts w:ascii="Garamond" w:eastAsia="Garamond" w:hAnsi="Garamond" w:cs="Garamond"/>
          <w:sz w:val="24"/>
          <w:szCs w:val="24"/>
        </w:rPr>
        <w:t>September 2020</w:t>
      </w:r>
    </w:p>
    <w:p w14:paraId="2A4B4A38" w14:textId="77777777" w:rsidR="00BA6005" w:rsidRDefault="00BE58EA">
      <w:pPr>
        <w:pStyle w:val="Normal1"/>
        <w:rPr>
          <w:rFonts w:ascii="Garamond" w:eastAsia="Garamond" w:hAnsi="Garamond" w:cs="Garamond"/>
          <w:sz w:val="24"/>
          <w:szCs w:val="24"/>
        </w:rPr>
      </w:pPr>
      <w:r w:rsidRPr="00826765">
        <w:rPr>
          <w:rFonts w:ascii="Garamond" w:eastAsia="Garamond" w:hAnsi="Garamond" w:cs="Garamond"/>
          <w:i/>
          <w:sz w:val="24"/>
          <w:szCs w:val="24"/>
        </w:rPr>
        <w:t xml:space="preserve">Assistant Professor </w:t>
      </w:r>
      <w:r w:rsidRPr="00826765">
        <w:rPr>
          <w:rFonts w:ascii="Garamond" w:eastAsia="Garamond" w:hAnsi="Garamond" w:cs="Garamond"/>
          <w:sz w:val="24"/>
          <w:szCs w:val="24"/>
        </w:rPr>
        <w:t xml:space="preserve">(“professora associada”), </w:t>
      </w:r>
    </w:p>
    <w:p w14:paraId="53AF3B81" w14:textId="77777777" w:rsidR="00BA6005" w:rsidRDefault="00BE58EA">
      <w:pPr>
        <w:pStyle w:val="Normal1"/>
        <w:rPr>
          <w:rFonts w:ascii="Garamond" w:eastAsia="Garamond" w:hAnsi="Garamond" w:cs="Garamond"/>
          <w:sz w:val="24"/>
          <w:szCs w:val="24"/>
        </w:rPr>
      </w:pPr>
      <w:r w:rsidRPr="00826765">
        <w:rPr>
          <w:rFonts w:ascii="Garamond" w:eastAsia="Garamond" w:hAnsi="Garamond" w:cs="Garamond"/>
          <w:sz w:val="24"/>
          <w:szCs w:val="24"/>
        </w:rPr>
        <w:t xml:space="preserve">Department of Modern Languages and Literatures </w:t>
      </w:r>
    </w:p>
    <w:p w14:paraId="699444B2" w14:textId="048AA580" w:rsidR="00BE58EA" w:rsidRPr="00BE58EA" w:rsidRDefault="00BE58EA">
      <w:pPr>
        <w:pStyle w:val="Normal1"/>
        <w:rPr>
          <w:rFonts w:ascii="Garamond" w:eastAsia="Garamond" w:hAnsi="Garamond" w:cs="Garamond"/>
          <w:sz w:val="24"/>
          <w:szCs w:val="24"/>
        </w:rPr>
      </w:pPr>
      <w:r w:rsidRPr="00826765">
        <w:rPr>
          <w:rFonts w:ascii="Garamond" w:eastAsia="Garamond" w:hAnsi="Garamond" w:cs="Garamond"/>
          <w:sz w:val="24"/>
          <w:szCs w:val="24"/>
        </w:rPr>
        <w:t>and English Studies</w:t>
      </w:r>
    </w:p>
    <w:p w14:paraId="781C5CBE" w14:textId="77777777" w:rsidR="00BE58EA" w:rsidRDefault="00BE58EA">
      <w:pPr>
        <w:pStyle w:val="Normal1"/>
        <w:rPr>
          <w:rFonts w:ascii="Garamond" w:eastAsia="Garamond" w:hAnsi="Garamond" w:cs="Garamond"/>
          <w:b/>
          <w:sz w:val="24"/>
          <w:szCs w:val="24"/>
        </w:rPr>
      </w:pPr>
    </w:p>
    <w:p w14:paraId="1DAEE13E" w14:textId="61FA78F6"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Universitat Oberta de Catalunya</w:t>
      </w:r>
      <w:r w:rsidR="00825CCB" w:rsidRPr="00826765">
        <w:rPr>
          <w:rFonts w:ascii="Garamond" w:eastAsia="Garamond" w:hAnsi="Garamond" w:cs="Garamond"/>
          <w:sz w:val="24"/>
          <w:szCs w:val="24"/>
        </w:rPr>
        <w:t xml:space="preserve">, Barcelona, Spain         </w:t>
      </w:r>
      <w:r w:rsidRPr="00826765">
        <w:rPr>
          <w:rFonts w:ascii="Garamond" w:eastAsia="Garamond" w:hAnsi="Garamond" w:cs="Garamond"/>
          <w:sz w:val="24"/>
          <w:szCs w:val="24"/>
        </w:rPr>
        <w:t>September 2017-May 2020</w:t>
      </w:r>
    </w:p>
    <w:p w14:paraId="55FBC69D" w14:textId="77777777" w:rsidR="00BA600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Postdoctoral Research Fellow</w:t>
      </w:r>
      <w:r w:rsidRPr="00826765">
        <w:rPr>
          <w:rFonts w:ascii="Garamond" w:eastAsia="Garamond" w:hAnsi="Garamond" w:cs="Garamond"/>
          <w:sz w:val="24"/>
          <w:szCs w:val="24"/>
        </w:rPr>
        <w:t xml:space="preserve">. </w:t>
      </w:r>
    </w:p>
    <w:p w14:paraId="5903C351" w14:textId="36FF47D5"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Estudis d’Arts i Humanitats</w:t>
      </w:r>
    </w:p>
    <w:p w14:paraId="0C5A6A0C" w14:textId="77777777" w:rsidR="0029008A" w:rsidRPr="00826765" w:rsidRDefault="0029008A">
      <w:pPr>
        <w:pStyle w:val="Normal1"/>
        <w:rPr>
          <w:rFonts w:ascii="Garamond" w:eastAsia="Garamond" w:hAnsi="Garamond" w:cs="Garamond"/>
          <w:sz w:val="24"/>
          <w:szCs w:val="24"/>
        </w:rPr>
      </w:pPr>
    </w:p>
    <w:p w14:paraId="03A2FDCB" w14:textId="77777777" w:rsidR="0029008A" w:rsidRPr="00E4355E" w:rsidRDefault="007345E0">
      <w:pPr>
        <w:pStyle w:val="Normal1"/>
        <w:rPr>
          <w:rFonts w:ascii="Garamond" w:eastAsia="Garamond" w:hAnsi="Garamond" w:cs="Garamond"/>
          <w:sz w:val="24"/>
          <w:szCs w:val="24"/>
          <w:lang w:val="es-ES"/>
        </w:rPr>
      </w:pPr>
      <w:r w:rsidRPr="00E4355E">
        <w:rPr>
          <w:rFonts w:ascii="Garamond" w:eastAsia="Garamond" w:hAnsi="Garamond" w:cs="Garamond"/>
          <w:b/>
          <w:sz w:val="24"/>
          <w:szCs w:val="24"/>
          <w:lang w:val="es-ES"/>
        </w:rPr>
        <w:t>Universitat de Barcelona</w:t>
      </w:r>
      <w:r w:rsidRPr="00E4355E">
        <w:rPr>
          <w:rFonts w:ascii="Garamond" w:eastAsia="Garamond" w:hAnsi="Garamond" w:cs="Garamond"/>
          <w:sz w:val="24"/>
          <w:szCs w:val="24"/>
          <w:lang w:val="es-ES"/>
        </w:rPr>
        <w:t>, Barcelona, Spain                     October 2016-August 2017</w:t>
      </w:r>
    </w:p>
    <w:p w14:paraId="7A738533" w14:textId="77777777" w:rsidR="00BA6005" w:rsidRDefault="007345E0">
      <w:pPr>
        <w:pStyle w:val="Normal1"/>
        <w:rPr>
          <w:rFonts w:ascii="Garamond" w:eastAsia="Garamond" w:hAnsi="Garamond" w:cs="Garamond"/>
          <w:i/>
          <w:sz w:val="24"/>
          <w:szCs w:val="24"/>
        </w:rPr>
      </w:pPr>
      <w:r w:rsidRPr="00826765">
        <w:rPr>
          <w:rFonts w:ascii="Garamond" w:eastAsia="Garamond" w:hAnsi="Garamond" w:cs="Garamond"/>
          <w:i/>
          <w:sz w:val="24"/>
          <w:szCs w:val="24"/>
        </w:rPr>
        <w:t xml:space="preserve">Postdoctoral Research Fellow. </w:t>
      </w:r>
    </w:p>
    <w:p w14:paraId="2B6352FE" w14:textId="77777777" w:rsidR="00BA600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Department of Modern Languages and Literatures </w:t>
      </w:r>
    </w:p>
    <w:p w14:paraId="1EEF0766" w14:textId="1C739EC3"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and English Studies</w:t>
      </w:r>
    </w:p>
    <w:p w14:paraId="52FBA5CD" w14:textId="77777777" w:rsidR="0029008A" w:rsidRPr="00826765" w:rsidRDefault="0029008A">
      <w:pPr>
        <w:pStyle w:val="Normal1"/>
        <w:rPr>
          <w:rFonts w:ascii="Garamond" w:eastAsia="Garamond" w:hAnsi="Garamond" w:cs="Garamond"/>
          <w:sz w:val="24"/>
          <w:szCs w:val="24"/>
        </w:rPr>
      </w:pPr>
    </w:p>
    <w:p w14:paraId="1B1489D5"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Universitat de Barcelona</w:t>
      </w:r>
      <w:r w:rsidRPr="00826765">
        <w:rPr>
          <w:rFonts w:ascii="Garamond" w:eastAsia="Garamond" w:hAnsi="Garamond" w:cs="Garamond"/>
          <w:sz w:val="24"/>
          <w:szCs w:val="24"/>
        </w:rPr>
        <w:t>, Barcelona, Spain                     September 2015-September 2016</w:t>
      </w:r>
    </w:p>
    <w:p w14:paraId="7DF87A7B"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Postdoctoral Marie Curie Research Fellow</w:t>
      </w:r>
    </w:p>
    <w:p w14:paraId="407FB32D"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Fundació Bosch Gimpera/Department of Romance Philology </w:t>
      </w:r>
    </w:p>
    <w:p w14:paraId="7E098DCD" w14:textId="77777777" w:rsidR="0029008A" w:rsidRPr="00826765" w:rsidRDefault="0029008A">
      <w:pPr>
        <w:pStyle w:val="Normal1"/>
        <w:rPr>
          <w:rFonts w:ascii="Garamond" w:eastAsia="Garamond" w:hAnsi="Garamond" w:cs="Garamond"/>
          <w:sz w:val="24"/>
          <w:szCs w:val="24"/>
        </w:rPr>
      </w:pPr>
    </w:p>
    <w:p w14:paraId="4F91E41D"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Harvard University</w:t>
      </w:r>
      <w:r w:rsidRPr="00826765">
        <w:rPr>
          <w:rFonts w:ascii="Garamond" w:eastAsia="Garamond" w:hAnsi="Garamond" w:cs="Garamond"/>
          <w:sz w:val="24"/>
          <w:szCs w:val="24"/>
        </w:rPr>
        <w:t>, Cambridge MA, USA                       September 2013-September 2015</w:t>
      </w:r>
    </w:p>
    <w:p w14:paraId="2AE90314"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Postdoctoral Marie Curie Research Fellow</w:t>
      </w:r>
    </w:p>
    <w:p w14:paraId="4827E83D"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Department of Comparative Literature </w:t>
      </w:r>
    </w:p>
    <w:p w14:paraId="3E053B0F" w14:textId="77777777" w:rsidR="0029008A" w:rsidRPr="00826765" w:rsidRDefault="0029008A">
      <w:pPr>
        <w:pStyle w:val="Normal1"/>
        <w:rPr>
          <w:rFonts w:ascii="Garamond" w:eastAsia="Garamond" w:hAnsi="Garamond" w:cs="Garamond"/>
          <w:sz w:val="24"/>
          <w:szCs w:val="24"/>
        </w:rPr>
      </w:pPr>
    </w:p>
    <w:p w14:paraId="69B7928D"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Harvard University</w:t>
      </w:r>
      <w:r w:rsidRPr="00826765">
        <w:rPr>
          <w:rFonts w:ascii="Garamond" w:eastAsia="Garamond" w:hAnsi="Garamond" w:cs="Garamond"/>
          <w:sz w:val="24"/>
          <w:szCs w:val="24"/>
        </w:rPr>
        <w:t>, Cambridge MA, USA                       September 2012-September 2013</w:t>
      </w:r>
    </w:p>
    <w:p w14:paraId="427E1ED6"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Lecturer/Teaching Assistant in Catalan Language and Literature</w:t>
      </w:r>
    </w:p>
    <w:p w14:paraId="7B71DBFE"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Department of Romance Languages and Literatures</w:t>
      </w:r>
    </w:p>
    <w:p w14:paraId="5A11A0D3"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Visiting Scholar</w:t>
      </w:r>
    </w:p>
    <w:p w14:paraId="71539ABD"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Department of Comparative Literature</w:t>
      </w:r>
    </w:p>
    <w:p w14:paraId="2F642791" w14:textId="77777777" w:rsidR="0029008A" w:rsidRPr="00826765" w:rsidRDefault="0029008A">
      <w:pPr>
        <w:pStyle w:val="Normal1"/>
        <w:rPr>
          <w:rFonts w:ascii="Garamond" w:eastAsia="Garamond" w:hAnsi="Garamond" w:cs="Garamond"/>
          <w:sz w:val="24"/>
          <w:szCs w:val="24"/>
        </w:rPr>
      </w:pPr>
    </w:p>
    <w:p w14:paraId="304EB686"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Universitat Pompeu Fabra</w:t>
      </w:r>
      <w:r w:rsidRPr="00826765">
        <w:rPr>
          <w:rFonts w:ascii="Garamond" w:eastAsia="Garamond" w:hAnsi="Garamond" w:cs="Garamond"/>
          <w:sz w:val="24"/>
          <w:szCs w:val="24"/>
        </w:rPr>
        <w:t>, Barcelona, Spain                 September 2007-September 2012</w:t>
      </w:r>
    </w:p>
    <w:p w14:paraId="56BD0C25" w14:textId="354ED67D" w:rsidR="0029008A" w:rsidRPr="00826765" w:rsidRDefault="00CD0446">
      <w:pPr>
        <w:pStyle w:val="Normal1"/>
        <w:rPr>
          <w:rFonts w:ascii="Garamond" w:eastAsia="Garamond" w:hAnsi="Garamond" w:cs="Garamond"/>
          <w:sz w:val="24"/>
          <w:szCs w:val="24"/>
        </w:rPr>
      </w:pPr>
      <w:r w:rsidRPr="00826765">
        <w:rPr>
          <w:rFonts w:ascii="Garamond" w:eastAsia="Garamond" w:hAnsi="Garamond" w:cs="Garamond"/>
          <w:i/>
          <w:sz w:val="24"/>
          <w:szCs w:val="24"/>
        </w:rPr>
        <w:t xml:space="preserve">Assistant </w:t>
      </w:r>
      <w:r w:rsidR="00747DF5">
        <w:rPr>
          <w:rFonts w:ascii="Garamond" w:eastAsia="Garamond" w:hAnsi="Garamond" w:cs="Garamond"/>
          <w:i/>
          <w:sz w:val="24"/>
          <w:szCs w:val="24"/>
        </w:rPr>
        <w:t>P</w:t>
      </w:r>
      <w:r w:rsidR="007345E0" w:rsidRPr="00826765">
        <w:rPr>
          <w:rFonts w:ascii="Garamond" w:eastAsia="Garamond" w:hAnsi="Garamond" w:cs="Garamond"/>
          <w:i/>
          <w:sz w:val="24"/>
          <w:szCs w:val="24"/>
        </w:rPr>
        <w:t>rofessor</w:t>
      </w:r>
      <w:r w:rsidR="007345E0" w:rsidRPr="00826765">
        <w:rPr>
          <w:rFonts w:ascii="Garamond" w:eastAsia="Garamond" w:hAnsi="Garamond" w:cs="Garamond"/>
          <w:sz w:val="24"/>
          <w:szCs w:val="24"/>
        </w:rPr>
        <w:t xml:space="preserve"> (“professora associada”)</w:t>
      </w:r>
    </w:p>
    <w:p w14:paraId="2D87BCA3"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Department of Humanities</w:t>
      </w:r>
    </w:p>
    <w:p w14:paraId="4B5C80D9" w14:textId="77777777" w:rsidR="0029008A" w:rsidRPr="00826765" w:rsidRDefault="0029008A">
      <w:pPr>
        <w:pStyle w:val="Normal1"/>
        <w:rPr>
          <w:rFonts w:ascii="Garamond" w:eastAsia="Garamond" w:hAnsi="Garamond" w:cs="Garamond"/>
          <w:sz w:val="24"/>
          <w:szCs w:val="24"/>
        </w:rPr>
      </w:pPr>
    </w:p>
    <w:p w14:paraId="36C7D12F"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Universitat Pompeu Fabra</w:t>
      </w:r>
      <w:r w:rsidRPr="00826765">
        <w:rPr>
          <w:rFonts w:ascii="Garamond" w:eastAsia="Garamond" w:hAnsi="Garamond" w:cs="Garamond"/>
          <w:sz w:val="24"/>
          <w:szCs w:val="24"/>
        </w:rPr>
        <w:t>, Barcelona, Spain                  January 2003-January 2007</w:t>
      </w:r>
    </w:p>
    <w:p w14:paraId="2AB0D570"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Graduate Student Fellow</w:t>
      </w:r>
    </w:p>
    <w:p w14:paraId="5CF8E99A"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Department of Humanities</w:t>
      </w:r>
    </w:p>
    <w:p w14:paraId="6680DEB3" w14:textId="77777777" w:rsidR="0029008A" w:rsidRPr="00826765" w:rsidRDefault="0029008A" w:rsidP="007345E0">
      <w:pPr>
        <w:pStyle w:val="Ttulo2"/>
        <w:spacing w:line="240" w:lineRule="auto"/>
        <w:ind w:left="0" w:hanging="2"/>
        <w:rPr>
          <w:rFonts w:ascii="Garamond" w:eastAsia="Garamond" w:hAnsi="Garamond" w:cs="Garamond"/>
          <w:u w:val="none"/>
          <w:lang w:val="en-US"/>
        </w:rPr>
      </w:pPr>
    </w:p>
    <w:p w14:paraId="79C68AF4" w14:textId="77777777" w:rsidR="001543BA" w:rsidRPr="00826765" w:rsidRDefault="001543BA" w:rsidP="001543BA">
      <w:pPr>
        <w:ind w:hanging="2"/>
        <w:rPr>
          <w:rFonts w:eastAsia="Garamond"/>
          <w:lang w:val="en-US"/>
        </w:rPr>
      </w:pPr>
    </w:p>
    <w:p w14:paraId="50CDAAFA" w14:textId="77777777" w:rsidR="001543BA" w:rsidRPr="00826765" w:rsidRDefault="001543BA" w:rsidP="001543BA">
      <w:pPr>
        <w:pStyle w:val="Normal1"/>
        <w:rPr>
          <w:rFonts w:eastAsia="Garamond"/>
        </w:rPr>
      </w:pPr>
    </w:p>
    <w:p w14:paraId="78EC5F14" w14:textId="77777777" w:rsidR="0029008A" w:rsidRPr="00826765" w:rsidRDefault="007345E0" w:rsidP="007345E0">
      <w:pPr>
        <w:pStyle w:val="Ttulo2"/>
        <w:spacing w:line="240" w:lineRule="auto"/>
        <w:ind w:left="0" w:hanging="2"/>
        <w:rPr>
          <w:rFonts w:ascii="Garamond" w:eastAsia="Garamond" w:hAnsi="Garamond" w:cs="Garamond"/>
          <w:sz w:val="22"/>
          <w:szCs w:val="22"/>
          <w:u w:val="none"/>
          <w:lang w:val="en-US"/>
        </w:rPr>
      </w:pPr>
      <w:r w:rsidRPr="00826765">
        <w:rPr>
          <w:rFonts w:ascii="Garamond" w:eastAsia="Garamond" w:hAnsi="Garamond" w:cs="Garamond"/>
          <w:b/>
          <w:sz w:val="22"/>
          <w:szCs w:val="22"/>
          <w:u w:val="none"/>
          <w:lang w:val="en-US"/>
        </w:rPr>
        <w:t>EDUCATION:</w:t>
      </w:r>
    </w:p>
    <w:p w14:paraId="1F086B3E" w14:textId="77777777" w:rsidR="0029008A" w:rsidRPr="00826765" w:rsidRDefault="0029008A">
      <w:pPr>
        <w:pStyle w:val="Normal1"/>
        <w:rPr>
          <w:rFonts w:ascii="Garamond" w:eastAsia="Garamond" w:hAnsi="Garamond" w:cs="Garamond"/>
          <w:sz w:val="24"/>
          <w:szCs w:val="24"/>
        </w:rPr>
      </w:pPr>
    </w:p>
    <w:p w14:paraId="2106EF6F" w14:textId="348B20C5" w:rsidR="0029008A" w:rsidRPr="00826765" w:rsidRDefault="00CD0446">
      <w:pPr>
        <w:pStyle w:val="Normal1"/>
        <w:rPr>
          <w:rFonts w:ascii="Garamond" w:eastAsia="Garamond" w:hAnsi="Garamond" w:cs="Garamond"/>
          <w:sz w:val="24"/>
          <w:szCs w:val="24"/>
        </w:rPr>
      </w:pPr>
      <w:r w:rsidRPr="00826765">
        <w:rPr>
          <w:rFonts w:ascii="Garamond" w:eastAsia="Garamond" w:hAnsi="Garamond" w:cs="Garamond"/>
          <w:sz w:val="24"/>
          <w:szCs w:val="24"/>
        </w:rPr>
        <w:t>PhD in Humanities, specialist i</w:t>
      </w:r>
      <w:r w:rsidR="007345E0" w:rsidRPr="00826765">
        <w:rPr>
          <w:rFonts w:ascii="Garamond" w:eastAsia="Garamond" w:hAnsi="Garamond" w:cs="Garamond"/>
          <w:sz w:val="24"/>
          <w:szCs w:val="24"/>
        </w:rPr>
        <w:t xml:space="preserve">n English and Comparative Literature, 2010, Universitat Pompeu Fabra, Barcelona, Spain. </w:t>
      </w:r>
    </w:p>
    <w:p w14:paraId="221C3ADC" w14:textId="1FBADF89" w:rsidR="0029008A" w:rsidRPr="00826765" w:rsidRDefault="007345E0">
      <w:pPr>
        <w:pStyle w:val="Normal1"/>
        <w:ind w:left="708"/>
        <w:rPr>
          <w:rFonts w:ascii="Garamond" w:eastAsia="Garamond" w:hAnsi="Garamond" w:cs="Garamond"/>
          <w:sz w:val="24"/>
          <w:szCs w:val="24"/>
        </w:rPr>
      </w:pPr>
      <w:r w:rsidRPr="00826765">
        <w:rPr>
          <w:rFonts w:ascii="Garamond" w:eastAsia="Garamond" w:hAnsi="Garamond" w:cs="Garamond"/>
          <w:sz w:val="24"/>
          <w:szCs w:val="24"/>
        </w:rPr>
        <w:t xml:space="preserve">Dissertation: </w:t>
      </w:r>
      <w:r w:rsidRPr="00826765">
        <w:rPr>
          <w:rFonts w:ascii="Garamond" w:eastAsia="Garamond" w:hAnsi="Garamond" w:cs="Garamond"/>
          <w:i/>
          <w:sz w:val="24"/>
          <w:szCs w:val="24"/>
        </w:rPr>
        <w:t xml:space="preserve">Narrative Voice and Racial Stereotypes in the Modern Novel: Joseph Conrad’s </w:t>
      </w:r>
      <w:r w:rsidRPr="00826765">
        <w:rPr>
          <w:rFonts w:ascii="Garamond" w:eastAsia="Garamond" w:hAnsi="Garamond" w:cs="Garamond"/>
          <w:sz w:val="24"/>
          <w:szCs w:val="24"/>
        </w:rPr>
        <w:t xml:space="preserve">Lord Jim </w:t>
      </w:r>
      <w:r w:rsidRPr="00826765">
        <w:rPr>
          <w:rFonts w:ascii="Garamond" w:eastAsia="Garamond" w:hAnsi="Garamond" w:cs="Garamond"/>
          <w:i/>
          <w:sz w:val="24"/>
          <w:szCs w:val="24"/>
        </w:rPr>
        <w:t xml:space="preserve">and William Faulkner’s </w:t>
      </w:r>
      <w:r w:rsidRPr="00826765">
        <w:rPr>
          <w:rFonts w:ascii="Garamond" w:eastAsia="Garamond" w:hAnsi="Garamond" w:cs="Garamond"/>
          <w:sz w:val="24"/>
          <w:szCs w:val="24"/>
        </w:rPr>
        <w:t>Absalom, Absalom! Dissertation Advisers: Miquel Berga Bagué (Universitat Pompeu Fabra) and Ricardo Piglia (Princeton University). Graded 10, Magna Cum Laude.</w:t>
      </w:r>
    </w:p>
    <w:p w14:paraId="300AD2FA" w14:textId="77777777" w:rsidR="0029008A" w:rsidRPr="00826765" w:rsidRDefault="0029008A">
      <w:pPr>
        <w:pStyle w:val="Normal1"/>
        <w:ind w:left="708"/>
        <w:rPr>
          <w:rFonts w:ascii="Garamond" w:eastAsia="Garamond" w:hAnsi="Garamond" w:cs="Garamond"/>
          <w:sz w:val="24"/>
          <w:szCs w:val="24"/>
        </w:rPr>
      </w:pPr>
    </w:p>
    <w:p w14:paraId="2A4C9E7B"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MA, English and Comparative Literature, Doctorate in Humanities, Universitat Pompeu Fabra, Spain, 2002-6. DEA – Diploma of Advanced Studies, 2006.</w:t>
      </w:r>
    </w:p>
    <w:p w14:paraId="5868B078" w14:textId="77777777" w:rsidR="0029008A" w:rsidRPr="00826765" w:rsidRDefault="0029008A">
      <w:pPr>
        <w:pStyle w:val="Normal1"/>
        <w:rPr>
          <w:rFonts w:ascii="Garamond" w:eastAsia="Garamond" w:hAnsi="Garamond" w:cs="Garamond"/>
          <w:sz w:val="24"/>
          <w:szCs w:val="24"/>
        </w:rPr>
      </w:pPr>
    </w:p>
    <w:p w14:paraId="4346D8FD" w14:textId="2674C67E" w:rsidR="0029008A" w:rsidRPr="00826765" w:rsidRDefault="00937B62">
      <w:pPr>
        <w:pStyle w:val="Normal1"/>
        <w:rPr>
          <w:rFonts w:ascii="Garamond" w:eastAsia="Garamond" w:hAnsi="Garamond" w:cs="Garamond"/>
          <w:sz w:val="24"/>
          <w:szCs w:val="24"/>
        </w:rPr>
      </w:pPr>
      <w:r w:rsidRPr="00826765">
        <w:rPr>
          <w:rFonts w:ascii="Garamond" w:eastAsia="Garamond" w:hAnsi="Garamond" w:cs="Garamond"/>
          <w:sz w:val="24"/>
          <w:szCs w:val="24"/>
        </w:rPr>
        <w:t>BA, Humanities, specialty i</w:t>
      </w:r>
      <w:r w:rsidR="007345E0" w:rsidRPr="00826765">
        <w:rPr>
          <w:rFonts w:ascii="Garamond" w:eastAsia="Garamond" w:hAnsi="Garamond" w:cs="Garamond"/>
          <w:sz w:val="24"/>
          <w:szCs w:val="24"/>
        </w:rPr>
        <w:t>n Literature, Universitat Pompeu Fabra, Spain, 1998-2002.</w:t>
      </w:r>
    </w:p>
    <w:p w14:paraId="7C526815" w14:textId="77777777" w:rsidR="006B1C34" w:rsidRPr="00826765" w:rsidRDefault="006B1C34" w:rsidP="006B1C34">
      <w:pPr>
        <w:pBdr>
          <w:top w:val="nil"/>
          <w:left w:val="nil"/>
          <w:bottom w:val="nil"/>
          <w:right w:val="nil"/>
          <w:between w:val="nil"/>
        </w:pBdr>
        <w:ind w:hanging="2"/>
        <w:jc w:val="both"/>
        <w:rPr>
          <w:rFonts w:ascii="Garamond" w:eastAsia="Garamond" w:hAnsi="Garamond" w:cs="Garamond"/>
          <w:b/>
          <w:sz w:val="22"/>
          <w:szCs w:val="22"/>
          <w:lang w:val="en-US"/>
        </w:rPr>
      </w:pPr>
    </w:p>
    <w:p w14:paraId="006FF8ED" w14:textId="77777777" w:rsidR="006B1C34" w:rsidRPr="00826765" w:rsidRDefault="006B1C34" w:rsidP="006B1C34">
      <w:pPr>
        <w:pBdr>
          <w:top w:val="nil"/>
          <w:left w:val="nil"/>
          <w:bottom w:val="nil"/>
          <w:right w:val="nil"/>
          <w:between w:val="nil"/>
        </w:pBdr>
        <w:ind w:hanging="2"/>
        <w:jc w:val="both"/>
        <w:rPr>
          <w:rFonts w:ascii="Garamond" w:eastAsia="Garamond" w:hAnsi="Garamond" w:cs="Garamond"/>
          <w:b/>
          <w:sz w:val="22"/>
          <w:szCs w:val="22"/>
          <w:lang w:val="en-US"/>
        </w:rPr>
      </w:pPr>
    </w:p>
    <w:p w14:paraId="4B48DB2F" w14:textId="77777777" w:rsidR="006B1C34" w:rsidRPr="00826765" w:rsidRDefault="006B1C34" w:rsidP="006B1C34">
      <w:pPr>
        <w:pStyle w:val="Normal1"/>
        <w:rPr>
          <w:rFonts w:eastAsia="Garamond"/>
        </w:rPr>
      </w:pPr>
    </w:p>
    <w:p w14:paraId="67ADEF57" w14:textId="2933F7EE" w:rsidR="006B1C34" w:rsidRPr="00826765" w:rsidRDefault="006B1C34" w:rsidP="006B1C34">
      <w:pPr>
        <w:pBdr>
          <w:top w:val="nil"/>
          <w:left w:val="nil"/>
          <w:bottom w:val="nil"/>
          <w:right w:val="nil"/>
          <w:between w:val="nil"/>
        </w:pBdr>
        <w:ind w:hanging="2"/>
        <w:jc w:val="both"/>
        <w:rPr>
          <w:rFonts w:ascii="Garamond" w:eastAsia="Garamond" w:hAnsi="Garamond" w:cs="Garamond"/>
          <w:b/>
          <w:sz w:val="22"/>
          <w:szCs w:val="22"/>
          <w:lang w:val="en-US"/>
        </w:rPr>
      </w:pPr>
      <w:r w:rsidRPr="00826765">
        <w:rPr>
          <w:rFonts w:ascii="Garamond" w:eastAsia="Garamond" w:hAnsi="Garamond" w:cs="Garamond"/>
          <w:b/>
          <w:sz w:val="22"/>
          <w:szCs w:val="22"/>
          <w:lang w:val="en-US"/>
        </w:rPr>
        <w:t>OTHER COMPLEMENTARY POSTGRADUATE EDUCATION</w:t>
      </w:r>
      <w:r w:rsidR="00E824EC">
        <w:rPr>
          <w:rFonts w:ascii="Garamond" w:eastAsia="Garamond" w:hAnsi="Garamond" w:cs="Garamond"/>
          <w:b/>
          <w:sz w:val="22"/>
          <w:szCs w:val="22"/>
          <w:lang w:val="en-US"/>
        </w:rPr>
        <w:t>:</w:t>
      </w:r>
    </w:p>
    <w:p w14:paraId="117924C6" w14:textId="77777777" w:rsidR="00BC3571" w:rsidRDefault="00BC3571" w:rsidP="006B1C34">
      <w:pPr>
        <w:ind w:hanging="2"/>
        <w:jc w:val="both"/>
        <w:rPr>
          <w:rFonts w:ascii="Garamond" w:eastAsia="Garamond" w:hAnsi="Garamond" w:cs="Garamond"/>
          <w:lang w:val="en-US"/>
        </w:rPr>
      </w:pPr>
    </w:p>
    <w:p w14:paraId="16C3BB3E" w14:textId="07F9B30F" w:rsidR="006B1C34" w:rsidRDefault="00BC3571" w:rsidP="006B1C34">
      <w:pPr>
        <w:ind w:hanging="2"/>
        <w:jc w:val="both"/>
        <w:rPr>
          <w:rFonts w:ascii="Garamond" w:eastAsia="Garamond" w:hAnsi="Garamond" w:cs="Garamond"/>
          <w:lang w:val="en-US"/>
        </w:rPr>
      </w:pPr>
      <w:r>
        <w:rPr>
          <w:rFonts w:ascii="Garamond" w:eastAsia="Garamond" w:hAnsi="Garamond" w:cs="Garamond"/>
          <w:lang w:val="en-US"/>
        </w:rPr>
        <w:t>ERC StG/CoG Yellow Research course (virtual), 8 hours. November 10-19, 2021.</w:t>
      </w:r>
    </w:p>
    <w:p w14:paraId="11854D8B" w14:textId="77777777" w:rsidR="00BC3571" w:rsidRPr="00826765" w:rsidRDefault="00BC3571" w:rsidP="006B1C34">
      <w:pPr>
        <w:ind w:hanging="2"/>
        <w:jc w:val="both"/>
        <w:rPr>
          <w:rFonts w:ascii="Garamond" w:eastAsia="Garamond" w:hAnsi="Garamond" w:cs="Garamond"/>
          <w:lang w:val="en-US"/>
        </w:rPr>
      </w:pPr>
    </w:p>
    <w:p w14:paraId="6DF2FCCE" w14:textId="36FE9377" w:rsidR="006B1C34" w:rsidRPr="00826765" w:rsidRDefault="00747DF5" w:rsidP="00747DF5">
      <w:pPr>
        <w:ind w:hanging="2"/>
        <w:rPr>
          <w:rFonts w:ascii="Garamond" w:eastAsia="Garamond" w:hAnsi="Garamond" w:cs="Garamond"/>
          <w:lang w:val="en-US"/>
        </w:rPr>
      </w:pPr>
      <w:r w:rsidRPr="00747DF5">
        <w:rPr>
          <w:rFonts w:ascii="Garamond" w:eastAsia="Garamond" w:hAnsi="Garamond" w:cs="Garamond"/>
          <w:lang w:val="en-US"/>
        </w:rPr>
        <w:t>“</w:t>
      </w:r>
      <w:r w:rsidR="006B1C34" w:rsidRPr="00747DF5">
        <w:rPr>
          <w:rFonts w:ascii="Garamond" w:eastAsia="Garamond" w:hAnsi="Garamond" w:cs="Garamond"/>
          <w:lang w:val="en-US"/>
        </w:rPr>
        <w:t>e</w:t>
      </w:r>
      <w:r w:rsidR="00937B62" w:rsidRPr="00747DF5">
        <w:rPr>
          <w:rFonts w:ascii="Garamond" w:eastAsia="Garamond" w:hAnsi="Garamond" w:cs="Garamond"/>
          <w:lang w:val="en-US"/>
        </w:rPr>
        <w:t>-</w:t>
      </w:r>
      <w:r w:rsidR="006B1C34" w:rsidRPr="00747DF5">
        <w:rPr>
          <w:rFonts w:ascii="Garamond" w:eastAsia="Garamond" w:hAnsi="Garamond" w:cs="Garamond"/>
          <w:lang w:val="en-US"/>
        </w:rPr>
        <w:t>Licence</w:t>
      </w:r>
      <w:r w:rsidRPr="00747DF5">
        <w:rPr>
          <w:rFonts w:ascii="Garamond" w:eastAsia="Garamond" w:hAnsi="Garamond" w:cs="Garamond"/>
          <w:lang w:val="en-US"/>
        </w:rPr>
        <w:t>”</w:t>
      </w:r>
      <w:r w:rsidR="006B1C34" w:rsidRPr="00747DF5">
        <w:rPr>
          <w:rFonts w:ascii="Garamond" w:eastAsia="Garamond" w:hAnsi="Garamond" w:cs="Garamond"/>
          <w:lang w:val="en-US"/>
        </w:rPr>
        <w:t>: Online teaching skills course</w:t>
      </w:r>
      <w:r w:rsidR="006B1C34" w:rsidRPr="00826765">
        <w:rPr>
          <w:rFonts w:ascii="Garamond" w:eastAsia="Garamond" w:hAnsi="Garamond" w:cs="Garamond"/>
          <w:lang w:val="en-US"/>
        </w:rPr>
        <w:t>. Universitat Oberta de Catalunya, 50 hours, September-November 2019.</w:t>
      </w:r>
    </w:p>
    <w:p w14:paraId="1DD96F63" w14:textId="77777777" w:rsidR="006B1C34" w:rsidRPr="00826765" w:rsidRDefault="006B1C34" w:rsidP="00747DF5">
      <w:pPr>
        <w:ind w:hanging="2"/>
        <w:rPr>
          <w:rFonts w:ascii="Garamond" w:eastAsia="Garamond" w:hAnsi="Garamond" w:cs="Garamond"/>
          <w:lang w:val="en-US"/>
        </w:rPr>
      </w:pPr>
    </w:p>
    <w:p w14:paraId="3992E8E1" w14:textId="0C90FF13" w:rsidR="006B1C34" w:rsidRPr="00826765" w:rsidRDefault="00747DF5" w:rsidP="00747DF5">
      <w:pPr>
        <w:ind w:hanging="2"/>
        <w:rPr>
          <w:rFonts w:ascii="Garamond" w:eastAsia="Garamond" w:hAnsi="Garamond" w:cs="Garamond"/>
          <w:lang w:val="en-US"/>
        </w:rPr>
      </w:pPr>
      <w:r>
        <w:rPr>
          <w:rFonts w:ascii="Garamond" w:eastAsia="Garamond" w:hAnsi="Garamond" w:cs="Garamond"/>
          <w:lang w:val="en-US"/>
        </w:rPr>
        <w:t>“</w:t>
      </w:r>
      <w:r w:rsidR="006B1C34" w:rsidRPr="00826765">
        <w:rPr>
          <w:rFonts w:ascii="Garamond" w:eastAsia="Garamond" w:hAnsi="Garamond" w:cs="Garamond"/>
          <w:lang w:val="en-US"/>
        </w:rPr>
        <w:t>Public Speaking and Communication Skills for International Students and Scholars</w:t>
      </w:r>
      <w:r>
        <w:rPr>
          <w:rFonts w:ascii="Garamond" w:eastAsia="Garamond" w:hAnsi="Garamond" w:cs="Garamond"/>
          <w:lang w:val="en-US"/>
        </w:rPr>
        <w:t>”</w:t>
      </w:r>
      <w:r w:rsidR="006B1C34" w:rsidRPr="00826765">
        <w:rPr>
          <w:rFonts w:ascii="Garamond" w:eastAsia="Garamond" w:hAnsi="Garamond" w:cs="Garamond"/>
          <w:lang w:val="en-US"/>
        </w:rPr>
        <w:t>. Bok Center, Harvard University. Fall semester, 2014.</w:t>
      </w:r>
    </w:p>
    <w:p w14:paraId="53FCD741" w14:textId="77777777" w:rsidR="006B1C34" w:rsidRPr="00826765" w:rsidRDefault="006B1C34" w:rsidP="00747DF5">
      <w:pPr>
        <w:ind w:hanging="2"/>
        <w:rPr>
          <w:rFonts w:ascii="Garamond" w:eastAsia="Garamond" w:hAnsi="Garamond" w:cs="Garamond"/>
          <w:lang w:val="en-US"/>
        </w:rPr>
      </w:pPr>
    </w:p>
    <w:p w14:paraId="25DAB873" w14:textId="19E4A4F1" w:rsidR="006B1C34" w:rsidRPr="00826765" w:rsidRDefault="006B1C34" w:rsidP="00747DF5">
      <w:pPr>
        <w:ind w:hanging="2"/>
        <w:rPr>
          <w:rFonts w:ascii="Garamond" w:eastAsia="Garamond" w:hAnsi="Garamond" w:cs="Garamond"/>
          <w:lang w:val="en-US"/>
        </w:rPr>
      </w:pPr>
      <w:r w:rsidRPr="00826765">
        <w:rPr>
          <w:rFonts w:ascii="Garamond" w:eastAsia="Garamond" w:hAnsi="Garamond" w:cs="Garamond"/>
          <w:lang w:val="en-US"/>
        </w:rPr>
        <w:t xml:space="preserve">MA course on </w:t>
      </w:r>
      <w:r w:rsidR="00747DF5">
        <w:rPr>
          <w:rFonts w:ascii="Garamond" w:eastAsia="Garamond" w:hAnsi="Garamond" w:cs="Garamond"/>
          <w:lang w:val="en-US"/>
        </w:rPr>
        <w:t>“</w:t>
      </w:r>
      <w:r w:rsidRPr="00826765">
        <w:rPr>
          <w:rFonts w:ascii="Garamond" w:eastAsia="Garamond" w:hAnsi="Garamond" w:cs="Garamond"/>
          <w:lang w:val="en-US"/>
        </w:rPr>
        <w:t>Linguistics 200</w:t>
      </w:r>
      <w:r w:rsidR="00747DF5">
        <w:rPr>
          <w:rFonts w:ascii="Garamond" w:eastAsia="Garamond" w:hAnsi="Garamond" w:cs="Garamond"/>
          <w:lang w:val="en-US"/>
        </w:rPr>
        <w:t>”</w:t>
      </w:r>
      <w:r w:rsidRPr="00826765">
        <w:rPr>
          <w:rFonts w:ascii="Garamond" w:eastAsia="Garamond" w:hAnsi="Garamond" w:cs="Garamond"/>
          <w:lang w:val="en-US"/>
        </w:rPr>
        <w:t xml:space="preserve">, on second language teaching, Prof. Stacey Katz. Department of Linguistics, Harvard University. Fall 2012. </w:t>
      </w:r>
    </w:p>
    <w:p w14:paraId="52E2D377" w14:textId="77777777" w:rsidR="006B1C34" w:rsidRPr="00826765" w:rsidRDefault="006B1C34" w:rsidP="00747DF5">
      <w:pPr>
        <w:pBdr>
          <w:top w:val="nil"/>
          <w:left w:val="nil"/>
          <w:bottom w:val="nil"/>
          <w:right w:val="nil"/>
          <w:between w:val="nil"/>
        </w:pBdr>
        <w:ind w:hanging="2"/>
        <w:rPr>
          <w:rFonts w:ascii="Garamond" w:eastAsia="Garamond" w:hAnsi="Garamond" w:cs="Garamond"/>
          <w:lang w:val="en-US"/>
        </w:rPr>
      </w:pPr>
    </w:p>
    <w:p w14:paraId="62D76534" w14:textId="61316186" w:rsidR="006B1C34" w:rsidRPr="00826765" w:rsidRDefault="00747DF5" w:rsidP="00747DF5">
      <w:pPr>
        <w:ind w:hanging="2"/>
        <w:rPr>
          <w:rFonts w:ascii="Garamond" w:eastAsia="Garamond" w:hAnsi="Garamond" w:cs="Garamond"/>
          <w:lang w:val="en-US"/>
        </w:rPr>
      </w:pPr>
      <w:r>
        <w:rPr>
          <w:rFonts w:ascii="Garamond" w:eastAsia="Garamond" w:hAnsi="Garamond" w:cs="Garamond"/>
          <w:lang w:val="en-US"/>
        </w:rPr>
        <w:t>“</w:t>
      </w:r>
      <w:r w:rsidR="00826765" w:rsidRPr="00826765">
        <w:rPr>
          <w:rFonts w:ascii="Garamond" w:eastAsia="Garamond" w:hAnsi="Garamond" w:cs="Garamond"/>
          <w:lang w:val="en-US"/>
        </w:rPr>
        <w:t>Pedagogy</w:t>
      </w:r>
      <w:r w:rsidR="00937B62" w:rsidRPr="00826765">
        <w:rPr>
          <w:rFonts w:ascii="Garamond" w:eastAsia="Garamond" w:hAnsi="Garamond" w:cs="Garamond"/>
          <w:lang w:val="en-US"/>
        </w:rPr>
        <w:t xml:space="preserve"> Adaptation Course</w:t>
      </w:r>
      <w:r>
        <w:rPr>
          <w:rFonts w:ascii="Garamond" w:eastAsia="Garamond" w:hAnsi="Garamond" w:cs="Garamond"/>
          <w:lang w:val="en-US"/>
        </w:rPr>
        <w:t>”</w:t>
      </w:r>
      <w:r w:rsidR="00937B62" w:rsidRPr="00826765">
        <w:rPr>
          <w:rFonts w:ascii="Garamond" w:eastAsia="Garamond" w:hAnsi="Garamond" w:cs="Garamond"/>
          <w:lang w:val="en-US"/>
        </w:rPr>
        <w:t xml:space="preserve"> (CAP, C</w:t>
      </w:r>
      <w:r w:rsidR="006B1C34" w:rsidRPr="00826765">
        <w:rPr>
          <w:rFonts w:ascii="Garamond" w:eastAsia="Garamond" w:hAnsi="Garamond" w:cs="Garamond"/>
          <w:lang w:val="en-US"/>
        </w:rPr>
        <w:t>urs d’adaptació pedagògica), Universitat de Barcelona, 2003.</w:t>
      </w:r>
    </w:p>
    <w:p w14:paraId="0FFF433F" w14:textId="77777777" w:rsidR="0029008A" w:rsidRPr="00826765" w:rsidRDefault="0029008A" w:rsidP="00747DF5">
      <w:pPr>
        <w:pStyle w:val="Normal1"/>
        <w:rPr>
          <w:rFonts w:ascii="Garamond" w:eastAsia="Garamond" w:hAnsi="Garamond" w:cs="Garamond"/>
          <w:sz w:val="24"/>
          <w:szCs w:val="24"/>
        </w:rPr>
      </w:pPr>
    </w:p>
    <w:p w14:paraId="450D72F0" w14:textId="77777777" w:rsidR="006B1C34" w:rsidRPr="00826765" w:rsidRDefault="006B1C34" w:rsidP="00747DF5">
      <w:pPr>
        <w:pStyle w:val="Normal1"/>
        <w:rPr>
          <w:rFonts w:ascii="Garamond" w:eastAsia="Garamond" w:hAnsi="Garamond" w:cs="Garamond"/>
          <w:sz w:val="24"/>
          <w:szCs w:val="24"/>
        </w:rPr>
      </w:pPr>
    </w:p>
    <w:p w14:paraId="19918BF5" w14:textId="77777777" w:rsidR="001543BA" w:rsidRPr="00826765" w:rsidRDefault="001543BA" w:rsidP="001543BA">
      <w:pPr>
        <w:pStyle w:val="Normal1"/>
        <w:rPr>
          <w:rFonts w:ascii="Garamond" w:eastAsia="Garamond" w:hAnsi="Garamond" w:cs="Garamond"/>
          <w:sz w:val="22"/>
          <w:szCs w:val="22"/>
        </w:rPr>
      </w:pPr>
    </w:p>
    <w:p w14:paraId="7FB2FE62" w14:textId="77777777" w:rsidR="001543BA" w:rsidRPr="00826765" w:rsidRDefault="001543BA" w:rsidP="001543BA">
      <w:pPr>
        <w:pStyle w:val="Normal1"/>
        <w:rPr>
          <w:rFonts w:ascii="Garamond" w:eastAsia="Garamond" w:hAnsi="Garamond" w:cs="Garamond"/>
          <w:sz w:val="22"/>
          <w:szCs w:val="22"/>
        </w:rPr>
      </w:pPr>
      <w:r w:rsidRPr="00826765">
        <w:rPr>
          <w:rFonts w:ascii="Garamond" w:eastAsia="Garamond" w:hAnsi="Garamond" w:cs="Garamond"/>
          <w:b/>
          <w:sz w:val="22"/>
          <w:szCs w:val="22"/>
        </w:rPr>
        <w:t>LANGUAGES:</w:t>
      </w:r>
    </w:p>
    <w:p w14:paraId="10D5E147" w14:textId="77777777" w:rsidR="001543BA" w:rsidRPr="00826765" w:rsidRDefault="001543BA" w:rsidP="001543BA">
      <w:pPr>
        <w:pStyle w:val="Normal1"/>
        <w:rPr>
          <w:rFonts w:ascii="Garamond" w:eastAsia="Garamond" w:hAnsi="Garamond" w:cs="Garamond"/>
          <w:sz w:val="24"/>
          <w:szCs w:val="24"/>
        </w:rPr>
      </w:pPr>
    </w:p>
    <w:p w14:paraId="78301504" w14:textId="3E772F7E" w:rsidR="001543BA" w:rsidRPr="00826765" w:rsidRDefault="001543BA" w:rsidP="001543BA">
      <w:pPr>
        <w:pStyle w:val="Normal1"/>
        <w:rPr>
          <w:rFonts w:ascii="Garamond" w:eastAsia="Garamond" w:hAnsi="Garamond" w:cs="Garamond"/>
          <w:sz w:val="24"/>
          <w:szCs w:val="24"/>
        </w:rPr>
      </w:pPr>
      <w:r w:rsidRPr="00826765">
        <w:rPr>
          <w:rFonts w:ascii="Garamond" w:eastAsia="Garamond" w:hAnsi="Garamond" w:cs="Garamond"/>
          <w:sz w:val="24"/>
          <w:szCs w:val="24"/>
        </w:rPr>
        <w:t>Catalan (native, copy editor level</w:t>
      </w:r>
      <w:r w:rsidR="00747DF5">
        <w:rPr>
          <w:rFonts w:ascii="Garamond" w:eastAsia="Garamond" w:hAnsi="Garamond" w:cs="Garamond"/>
          <w:sz w:val="24"/>
          <w:szCs w:val="24"/>
        </w:rPr>
        <w:t>-K certificate</w:t>
      </w:r>
      <w:r w:rsidRPr="00826765">
        <w:rPr>
          <w:rFonts w:ascii="Garamond" w:eastAsia="Garamond" w:hAnsi="Garamond" w:cs="Garamond"/>
          <w:sz w:val="24"/>
          <w:szCs w:val="24"/>
        </w:rPr>
        <w:t>); Spanish (native, copy editor level); English (proficient: oral, reading, and writing); French (intermediate); Arabic (beginner). Passive competence in Romance languages like Italian and Portuguese.</w:t>
      </w:r>
    </w:p>
    <w:p w14:paraId="67A32B71" w14:textId="77777777" w:rsidR="001543BA" w:rsidRPr="00826765" w:rsidRDefault="001543BA" w:rsidP="001543BA">
      <w:pPr>
        <w:pStyle w:val="Normal1"/>
        <w:rPr>
          <w:rFonts w:ascii="Garamond" w:eastAsia="Garamond" w:hAnsi="Garamond" w:cs="Garamond"/>
          <w:sz w:val="24"/>
          <w:szCs w:val="24"/>
        </w:rPr>
      </w:pPr>
    </w:p>
    <w:p w14:paraId="4EC3797D" w14:textId="77777777" w:rsidR="0029008A" w:rsidRPr="00826765" w:rsidRDefault="0029008A">
      <w:pPr>
        <w:pStyle w:val="Normal1"/>
        <w:rPr>
          <w:rFonts w:ascii="Garamond" w:eastAsia="Garamond" w:hAnsi="Garamond" w:cs="Garamond"/>
          <w:sz w:val="24"/>
          <w:szCs w:val="24"/>
        </w:rPr>
      </w:pPr>
    </w:p>
    <w:p w14:paraId="60CFA8F4" w14:textId="77777777" w:rsidR="001543BA" w:rsidRPr="00826765" w:rsidRDefault="001543BA">
      <w:pPr>
        <w:pStyle w:val="Normal1"/>
        <w:rPr>
          <w:rFonts w:ascii="Garamond" w:eastAsia="Garamond" w:hAnsi="Garamond" w:cs="Garamond"/>
          <w:sz w:val="24"/>
          <w:szCs w:val="24"/>
        </w:rPr>
      </w:pPr>
    </w:p>
    <w:p w14:paraId="3C1893B1" w14:textId="77777777" w:rsidR="0029008A" w:rsidRPr="00826765" w:rsidRDefault="007345E0">
      <w:pPr>
        <w:pStyle w:val="Normal1"/>
        <w:rPr>
          <w:rFonts w:ascii="Garamond" w:eastAsia="Garamond" w:hAnsi="Garamond" w:cs="Garamond"/>
          <w:sz w:val="22"/>
          <w:szCs w:val="22"/>
        </w:rPr>
      </w:pPr>
      <w:r w:rsidRPr="00826765">
        <w:rPr>
          <w:rFonts w:ascii="Garamond" w:eastAsia="Garamond" w:hAnsi="Garamond" w:cs="Garamond"/>
          <w:b/>
          <w:sz w:val="22"/>
          <w:szCs w:val="22"/>
        </w:rPr>
        <w:t>SCIENTIFIC PUBLICATI</w:t>
      </w:r>
      <w:sdt>
        <w:sdtPr>
          <w:tag w:val="goog_rdk_1"/>
          <w:id w:val="-1751183363"/>
        </w:sdtPr>
        <w:sdtEndPr/>
        <w:sdtContent/>
      </w:sdt>
      <w:r w:rsidRPr="00826765">
        <w:rPr>
          <w:rFonts w:ascii="Garamond" w:eastAsia="Garamond" w:hAnsi="Garamond" w:cs="Garamond"/>
          <w:b/>
          <w:sz w:val="22"/>
          <w:szCs w:val="22"/>
        </w:rPr>
        <w:t>ONS:</w:t>
      </w:r>
    </w:p>
    <w:p w14:paraId="15E6BAA1" w14:textId="77777777" w:rsidR="0029008A" w:rsidRPr="00826765" w:rsidRDefault="0029008A">
      <w:pPr>
        <w:pStyle w:val="Normal1"/>
        <w:rPr>
          <w:rFonts w:ascii="Garamond" w:eastAsia="Garamond" w:hAnsi="Garamond" w:cs="Garamond"/>
          <w:sz w:val="24"/>
          <w:szCs w:val="24"/>
        </w:rPr>
      </w:pPr>
    </w:p>
    <w:p w14:paraId="4F927759"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 xml:space="preserve">Books: </w:t>
      </w:r>
    </w:p>
    <w:p w14:paraId="40F96866" w14:textId="77777777" w:rsidR="0029008A" w:rsidRPr="00826765" w:rsidRDefault="0029008A">
      <w:pPr>
        <w:pStyle w:val="Normal1"/>
        <w:rPr>
          <w:rFonts w:ascii="Garamond" w:eastAsia="Garamond" w:hAnsi="Garamond" w:cs="Garamond"/>
          <w:sz w:val="24"/>
          <w:szCs w:val="24"/>
        </w:rPr>
      </w:pPr>
    </w:p>
    <w:p w14:paraId="3B26ED71"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PUXAN-OLIVA, Marta. </w:t>
      </w:r>
      <w:r w:rsidRPr="00826765">
        <w:rPr>
          <w:rFonts w:ascii="Garamond" w:eastAsia="Garamond" w:hAnsi="Garamond" w:cs="Garamond"/>
          <w:i/>
          <w:sz w:val="24"/>
          <w:szCs w:val="24"/>
        </w:rPr>
        <w:t>Narrative Reliability, Racial Conflicts and Ideology in the Modern Novel</w:t>
      </w:r>
      <w:r w:rsidRPr="00826765">
        <w:rPr>
          <w:rFonts w:ascii="Garamond" w:eastAsia="Garamond" w:hAnsi="Garamond" w:cs="Garamond"/>
          <w:sz w:val="24"/>
          <w:szCs w:val="24"/>
        </w:rPr>
        <w:t>. New York and London: Routledge, 2019. ISBN: 978-0-367-14087-8 (hbk); 978-0-429-03011-6 (ebk).</w:t>
      </w:r>
    </w:p>
    <w:p w14:paraId="1D20427A" w14:textId="77777777" w:rsidR="00741B71" w:rsidRPr="00826765" w:rsidRDefault="00741B71">
      <w:pPr>
        <w:pStyle w:val="Normal1"/>
        <w:rPr>
          <w:rFonts w:ascii="Garamond" w:eastAsia="Garamond" w:hAnsi="Garamond" w:cs="Garamond"/>
          <w:sz w:val="24"/>
          <w:szCs w:val="24"/>
        </w:rPr>
      </w:pPr>
    </w:p>
    <w:p w14:paraId="79A2F917" w14:textId="4DFAE377" w:rsidR="00741B71" w:rsidRPr="00826765" w:rsidRDefault="00741B71">
      <w:pPr>
        <w:pStyle w:val="Normal1"/>
        <w:rPr>
          <w:rFonts w:ascii="Garamond" w:eastAsia="Garamond" w:hAnsi="Garamond" w:cs="Garamond"/>
          <w:sz w:val="24"/>
          <w:szCs w:val="24"/>
        </w:rPr>
      </w:pPr>
      <w:r w:rsidRPr="00826765">
        <w:rPr>
          <w:rFonts w:ascii="Garamond" w:eastAsia="Garamond" w:hAnsi="Garamond" w:cs="Garamond"/>
          <w:sz w:val="24"/>
          <w:szCs w:val="24"/>
          <w:u w:val="single"/>
        </w:rPr>
        <w:t>Press Quality Indexes:</w:t>
      </w:r>
      <w:r w:rsidRPr="00826765">
        <w:rPr>
          <w:rFonts w:ascii="Garamond" w:eastAsia="Garamond" w:hAnsi="Garamond" w:cs="Garamond"/>
          <w:sz w:val="24"/>
          <w:szCs w:val="24"/>
        </w:rPr>
        <w:t xml:space="preserve"> SPI international publishers index: ICEE 45.950</w:t>
      </w:r>
      <w:r w:rsidRPr="00826765">
        <w:rPr>
          <w:rFonts w:ascii="Garamond" w:eastAsia="Garamond" w:hAnsi="Garamond" w:cs="Garamond"/>
          <w:b/>
          <w:sz w:val="24"/>
          <w:szCs w:val="24"/>
        </w:rPr>
        <w:t xml:space="preserve"> </w:t>
      </w:r>
      <w:r w:rsidRPr="00826765">
        <w:rPr>
          <w:rFonts w:ascii="Garamond" w:eastAsia="Garamond" w:hAnsi="Garamond" w:cs="Garamond"/>
          <w:sz w:val="24"/>
          <w:szCs w:val="24"/>
        </w:rPr>
        <w:t>Position 3/258</w:t>
      </w:r>
    </w:p>
    <w:p w14:paraId="5F6FE077" w14:textId="77777777" w:rsidR="0029008A" w:rsidRPr="00826765" w:rsidRDefault="0029008A">
      <w:pPr>
        <w:pStyle w:val="Normal1"/>
        <w:rPr>
          <w:rFonts w:ascii="Garamond" w:eastAsia="Garamond" w:hAnsi="Garamond" w:cs="Garamond"/>
          <w:sz w:val="24"/>
          <w:szCs w:val="24"/>
        </w:rPr>
      </w:pPr>
    </w:p>
    <w:p w14:paraId="4C87A0E6" w14:textId="77777777" w:rsidR="00E1725F" w:rsidRDefault="00E1725F">
      <w:pPr>
        <w:pStyle w:val="Normal1"/>
        <w:rPr>
          <w:rFonts w:ascii="Garamond" w:eastAsia="Garamond" w:hAnsi="Garamond" w:cs="Garamond"/>
          <w:b/>
          <w:bCs/>
          <w:sz w:val="24"/>
          <w:szCs w:val="24"/>
        </w:rPr>
      </w:pPr>
    </w:p>
    <w:p w14:paraId="62031BF5" w14:textId="372CCB7F" w:rsidR="0029008A" w:rsidRPr="00173CF8" w:rsidRDefault="007345E0">
      <w:pPr>
        <w:pStyle w:val="Normal1"/>
        <w:rPr>
          <w:rFonts w:ascii="Garamond" w:eastAsia="Garamond" w:hAnsi="Garamond" w:cs="Garamond"/>
          <w:b/>
          <w:bCs/>
          <w:sz w:val="24"/>
          <w:szCs w:val="24"/>
        </w:rPr>
      </w:pPr>
      <w:r w:rsidRPr="00173CF8">
        <w:rPr>
          <w:rFonts w:ascii="Garamond" w:eastAsia="Garamond" w:hAnsi="Garamond" w:cs="Garamond"/>
          <w:b/>
          <w:bCs/>
          <w:sz w:val="24"/>
          <w:szCs w:val="24"/>
        </w:rPr>
        <w:t>Articles in peer-reviewed journals:</w:t>
      </w:r>
    </w:p>
    <w:p w14:paraId="2B4C7756" w14:textId="77777777" w:rsidR="00110BD7" w:rsidRDefault="00110BD7" w:rsidP="00110BD7">
      <w:pPr>
        <w:pStyle w:val="Normal1"/>
        <w:rPr>
          <w:rFonts w:ascii="Garamond" w:eastAsia="Garamond" w:hAnsi="Garamond" w:cs="Garamond"/>
          <w:sz w:val="24"/>
          <w:szCs w:val="24"/>
        </w:rPr>
      </w:pPr>
    </w:p>
    <w:p w14:paraId="767B8667" w14:textId="28E893C2" w:rsidR="00E1725F" w:rsidRPr="00E1725F" w:rsidRDefault="00E1725F" w:rsidP="00E1725F">
      <w:pPr>
        <w:pStyle w:val="Normal1"/>
        <w:rPr>
          <w:rFonts w:ascii="Garamond" w:eastAsia="Garamond" w:hAnsi="Garamond" w:cs="Garamond"/>
          <w:sz w:val="24"/>
          <w:szCs w:val="24"/>
        </w:rPr>
      </w:pPr>
      <w:r>
        <w:rPr>
          <w:rFonts w:ascii="Garamond" w:eastAsia="Garamond" w:hAnsi="Garamond" w:cs="Garamond"/>
          <w:iCs/>
          <w:sz w:val="24"/>
          <w:szCs w:val="24"/>
        </w:rPr>
        <w:t xml:space="preserve">PUXAN-OLIVA, Marta. </w:t>
      </w:r>
      <w:r w:rsidRPr="00E1725F">
        <w:rPr>
          <w:rFonts w:ascii="Garamond" w:eastAsia="Garamond" w:hAnsi="Garamond" w:cs="Garamond"/>
        </w:rPr>
        <w:t>“</w:t>
      </w:r>
      <w:r w:rsidRPr="00E1725F">
        <w:rPr>
          <w:rFonts w:ascii="Garamond" w:eastAsia="Garamond" w:hAnsi="Garamond" w:cs="Garamond"/>
          <w:sz w:val="24"/>
          <w:szCs w:val="24"/>
        </w:rPr>
        <w:t xml:space="preserve">Assessing Narrative Space: from setting to narrative environments.” </w:t>
      </w:r>
      <w:r w:rsidRPr="00E1725F">
        <w:rPr>
          <w:rFonts w:ascii="Garamond" w:eastAsia="Garamond" w:hAnsi="Garamond" w:cs="Garamond"/>
          <w:i/>
          <w:sz w:val="24"/>
          <w:szCs w:val="24"/>
        </w:rPr>
        <w:t>Poetics Today</w:t>
      </w:r>
      <w:r w:rsidRPr="00E1725F">
        <w:rPr>
          <w:rFonts w:ascii="Garamond" w:eastAsia="Garamond" w:hAnsi="Garamond" w:cs="Garamond"/>
          <w:sz w:val="24"/>
          <w:szCs w:val="24"/>
        </w:rPr>
        <w:t>, Accepted with changes, January 2020.</w:t>
      </w:r>
    </w:p>
    <w:p w14:paraId="64C9225C" w14:textId="235F362B" w:rsidR="005C3131" w:rsidRPr="005C3131" w:rsidRDefault="005C3131" w:rsidP="00C12F6F">
      <w:pPr>
        <w:pStyle w:val="Normal1"/>
        <w:ind w:left="720" w:hanging="720"/>
        <w:rPr>
          <w:rFonts w:ascii="Garamond" w:eastAsia="Garamond" w:hAnsi="Garamond" w:cs="Garamond"/>
          <w:iCs/>
          <w:sz w:val="24"/>
          <w:szCs w:val="24"/>
        </w:rPr>
      </w:pPr>
      <w:r w:rsidRPr="005C3131">
        <w:rPr>
          <w:rFonts w:ascii="Garamond" w:eastAsia="Garamond" w:hAnsi="Garamond" w:cs="Garamond"/>
          <w:iCs/>
          <w:sz w:val="24"/>
          <w:szCs w:val="24"/>
          <w:u w:val="single"/>
        </w:rPr>
        <w:t>Journal Quality Indexes</w:t>
      </w:r>
      <w:r w:rsidRPr="005C3131">
        <w:rPr>
          <w:rFonts w:ascii="Garamond" w:eastAsia="Garamond" w:hAnsi="Garamond" w:cs="Garamond"/>
          <w:iCs/>
          <w:sz w:val="24"/>
          <w:szCs w:val="24"/>
        </w:rPr>
        <w:t>: Scimago Journal &amp; Country Rank 20</w:t>
      </w:r>
      <w:r w:rsidR="00C12F6F">
        <w:rPr>
          <w:rFonts w:ascii="Garamond" w:eastAsia="Garamond" w:hAnsi="Garamond" w:cs="Garamond"/>
          <w:iCs/>
          <w:sz w:val="24"/>
          <w:szCs w:val="24"/>
        </w:rPr>
        <w:t>20</w:t>
      </w:r>
      <w:r w:rsidRPr="005C3131">
        <w:rPr>
          <w:rFonts w:ascii="Garamond" w:eastAsia="Garamond" w:hAnsi="Garamond" w:cs="Garamond"/>
          <w:iCs/>
          <w:sz w:val="24"/>
          <w:szCs w:val="24"/>
        </w:rPr>
        <w:t>: Q1 – Literature and Literary Theory.</w:t>
      </w:r>
    </w:p>
    <w:p w14:paraId="1FEFC0A6" w14:textId="77777777" w:rsidR="00E1725F" w:rsidRPr="00E1725F" w:rsidRDefault="00E1725F" w:rsidP="00E1725F">
      <w:pPr>
        <w:pStyle w:val="Normal1"/>
        <w:rPr>
          <w:rFonts w:ascii="Garamond" w:eastAsia="Garamond" w:hAnsi="Garamond" w:cs="Garamond"/>
          <w:iCs/>
          <w:sz w:val="24"/>
          <w:szCs w:val="24"/>
        </w:rPr>
      </w:pPr>
    </w:p>
    <w:p w14:paraId="2626FA01" w14:textId="4D474C7D" w:rsidR="00110BD7" w:rsidRDefault="00110BD7" w:rsidP="00110BD7">
      <w:pPr>
        <w:pStyle w:val="Normal1"/>
        <w:rPr>
          <w:rFonts w:ascii="Garamond" w:eastAsia="Garamond" w:hAnsi="Garamond" w:cs="Garamond"/>
          <w:sz w:val="24"/>
          <w:szCs w:val="24"/>
          <w:lang w:val="es-ES"/>
        </w:rPr>
      </w:pPr>
      <w:r>
        <w:rPr>
          <w:rFonts w:ascii="Garamond" w:eastAsia="Garamond" w:hAnsi="Garamond" w:cs="Garamond"/>
          <w:sz w:val="24"/>
          <w:szCs w:val="24"/>
        </w:rPr>
        <w:t xml:space="preserve">PUXAN-OLIVA, Marta. </w:t>
      </w:r>
      <w:r w:rsidRPr="00E4355E">
        <w:rPr>
          <w:rFonts w:ascii="Garamond" w:eastAsia="Garamond" w:hAnsi="Garamond" w:cs="Garamond"/>
          <w:sz w:val="24"/>
          <w:szCs w:val="24"/>
        </w:rPr>
        <w:t xml:space="preserve">“‘Úter’, Gabriel Ferrater o la possessió de l’espai”. </w:t>
      </w:r>
      <w:r w:rsidRPr="00E4355E">
        <w:rPr>
          <w:rFonts w:ascii="Garamond" w:eastAsia="Garamond" w:hAnsi="Garamond" w:cs="Garamond"/>
          <w:i/>
          <w:sz w:val="24"/>
          <w:szCs w:val="24"/>
        </w:rPr>
        <w:t>Veus Baixes</w:t>
      </w:r>
      <w:r w:rsidRPr="00E4355E">
        <w:rPr>
          <w:rFonts w:ascii="Garamond" w:eastAsia="Garamond" w:hAnsi="Garamond" w:cs="Garamond"/>
          <w:sz w:val="24"/>
          <w:szCs w:val="24"/>
        </w:rPr>
        <w:t>.</w:t>
      </w:r>
      <w:r>
        <w:rPr>
          <w:rFonts w:ascii="Garamond" w:eastAsia="Garamond" w:hAnsi="Garamond" w:cs="Garamond"/>
          <w:sz w:val="24"/>
          <w:szCs w:val="24"/>
        </w:rPr>
        <w:t xml:space="preserve"> “II Studia Digitalia in Memoriam Gabriel Ferrater”</w:t>
      </w:r>
      <w:r w:rsidRPr="00E4355E">
        <w:rPr>
          <w:rFonts w:ascii="Garamond" w:eastAsia="Garamond" w:hAnsi="Garamond" w:cs="Garamond"/>
          <w:sz w:val="24"/>
          <w:szCs w:val="24"/>
        </w:rPr>
        <w:t xml:space="preserve"> </w:t>
      </w:r>
      <w:r>
        <w:rPr>
          <w:rFonts w:ascii="Garamond" w:eastAsia="Garamond" w:hAnsi="Garamond" w:cs="Garamond"/>
          <w:sz w:val="24"/>
          <w:szCs w:val="24"/>
          <w:lang w:val="es-ES"/>
        </w:rPr>
        <w:t>Forthcoming May 2022.</w:t>
      </w:r>
    </w:p>
    <w:p w14:paraId="4051B4E8" w14:textId="77777777" w:rsidR="00110BD7" w:rsidRDefault="00110BD7" w:rsidP="00110BD7">
      <w:pPr>
        <w:pStyle w:val="Normal1"/>
        <w:ind w:left="708"/>
        <w:rPr>
          <w:rFonts w:ascii="Garamond" w:eastAsia="Garamond" w:hAnsi="Garamond" w:cs="Garamond"/>
          <w:sz w:val="24"/>
          <w:szCs w:val="24"/>
          <w:lang w:val="es-ES"/>
        </w:rPr>
      </w:pPr>
    </w:p>
    <w:p w14:paraId="2C5460F8" w14:textId="283787C5" w:rsidR="0029008A" w:rsidRDefault="00110BD7">
      <w:pPr>
        <w:pStyle w:val="Normal1"/>
        <w:rPr>
          <w:rFonts w:ascii="Garamond" w:eastAsia="Garamond" w:hAnsi="Garamond" w:cs="Garamond"/>
          <w:sz w:val="24"/>
          <w:szCs w:val="24"/>
        </w:rPr>
      </w:pPr>
      <w:r>
        <w:rPr>
          <w:rFonts w:ascii="Garamond" w:eastAsia="Garamond" w:hAnsi="Garamond" w:cs="Garamond"/>
          <w:sz w:val="24"/>
          <w:szCs w:val="24"/>
          <w:lang w:val="es-ES"/>
        </w:rPr>
        <w:t xml:space="preserve">PUXAN-OLIVA, Marta. “La novela contemporánea y la producción del espacio global”. </w:t>
      </w:r>
      <w:r w:rsidRPr="00E4355E">
        <w:rPr>
          <w:rFonts w:ascii="Garamond" w:eastAsia="Garamond" w:hAnsi="Garamond" w:cs="Garamond"/>
          <w:i/>
          <w:sz w:val="24"/>
          <w:szCs w:val="24"/>
        </w:rPr>
        <w:t>Ínsula</w:t>
      </w:r>
      <w:r w:rsidRPr="00E4355E">
        <w:rPr>
          <w:rFonts w:ascii="Garamond" w:eastAsia="Garamond" w:hAnsi="Garamond" w:cs="Garamond"/>
          <w:sz w:val="24"/>
          <w:szCs w:val="24"/>
        </w:rPr>
        <w:t xml:space="preserve"> </w:t>
      </w:r>
      <w:r>
        <w:rPr>
          <w:rFonts w:ascii="Garamond" w:eastAsia="Garamond" w:hAnsi="Garamond" w:cs="Garamond"/>
          <w:sz w:val="24"/>
          <w:szCs w:val="24"/>
        </w:rPr>
        <w:t>S</w:t>
      </w:r>
      <w:r w:rsidRPr="00E4355E">
        <w:rPr>
          <w:rFonts w:ascii="Garamond" w:eastAsia="Garamond" w:hAnsi="Garamond" w:cs="Garamond"/>
          <w:sz w:val="24"/>
          <w:szCs w:val="24"/>
        </w:rPr>
        <w:t>pecial issue “La novela global”, edited by Neus Roger</w:t>
      </w:r>
      <w:r>
        <w:rPr>
          <w:rFonts w:ascii="Garamond" w:eastAsia="Garamond" w:hAnsi="Garamond" w:cs="Garamond"/>
          <w:sz w:val="24"/>
          <w:szCs w:val="24"/>
        </w:rPr>
        <w:t xml:space="preserve">, </w:t>
      </w:r>
      <w:r>
        <w:rPr>
          <w:rFonts w:ascii="Garamond" w:eastAsia="Garamond" w:hAnsi="Garamond" w:cs="Garamond"/>
          <w:i/>
          <w:iCs/>
          <w:sz w:val="24"/>
          <w:szCs w:val="24"/>
        </w:rPr>
        <w:t>Ínsula</w:t>
      </w:r>
      <w:r w:rsidRPr="00E4355E">
        <w:rPr>
          <w:rFonts w:ascii="Garamond" w:eastAsia="Garamond" w:hAnsi="Garamond" w:cs="Garamond"/>
          <w:sz w:val="24"/>
          <w:szCs w:val="24"/>
        </w:rPr>
        <w:t>.</w:t>
      </w:r>
      <w:r>
        <w:rPr>
          <w:rFonts w:ascii="Garamond" w:eastAsia="Garamond" w:hAnsi="Garamond" w:cs="Garamond"/>
          <w:sz w:val="24"/>
          <w:szCs w:val="24"/>
        </w:rPr>
        <w:t xml:space="preserve"> Forthcoming Spring 2022.</w:t>
      </w:r>
    </w:p>
    <w:p w14:paraId="547BA2F2" w14:textId="77777777" w:rsidR="00110BD7" w:rsidRPr="00826765" w:rsidRDefault="00110BD7">
      <w:pPr>
        <w:pStyle w:val="Normal1"/>
        <w:rPr>
          <w:rFonts w:ascii="Garamond" w:eastAsia="Garamond" w:hAnsi="Garamond" w:cs="Garamond"/>
          <w:sz w:val="24"/>
          <w:szCs w:val="24"/>
        </w:rPr>
      </w:pPr>
    </w:p>
    <w:p w14:paraId="0B7A3627" w14:textId="3F094B7B" w:rsidR="00B7411D" w:rsidRPr="00E4355E" w:rsidRDefault="00B7411D" w:rsidP="00B7411D">
      <w:pPr>
        <w:pStyle w:val="Normal1"/>
        <w:rPr>
          <w:rFonts w:ascii="Garamond" w:eastAsia="Garamond" w:hAnsi="Garamond" w:cs="Garamond"/>
          <w:sz w:val="24"/>
          <w:szCs w:val="24"/>
        </w:rPr>
      </w:pPr>
      <w:r>
        <w:rPr>
          <w:rFonts w:ascii="Garamond" w:eastAsia="Garamond" w:hAnsi="Garamond" w:cs="Garamond"/>
          <w:sz w:val="24"/>
          <w:szCs w:val="24"/>
        </w:rPr>
        <w:t>ROTGER, Neus and Marta PUXAN-OLIVA</w:t>
      </w:r>
      <w:r w:rsidRPr="00B7411D">
        <w:rPr>
          <w:rFonts w:ascii="Garamond" w:eastAsia="Garamond" w:hAnsi="Garamond" w:cs="Garamond"/>
          <w:sz w:val="24"/>
          <w:szCs w:val="24"/>
        </w:rPr>
        <w:t xml:space="preserve">. </w:t>
      </w:r>
      <w:r w:rsidRPr="00E4355E">
        <w:rPr>
          <w:rFonts w:ascii="Garamond" w:eastAsia="Garamond" w:hAnsi="Garamond" w:cs="Garamond"/>
          <w:sz w:val="24"/>
          <w:szCs w:val="24"/>
        </w:rPr>
        <w:t xml:space="preserve">“The Novel after the Global Turn: Decentered Perspectives from the Spanish Literary Field.” </w:t>
      </w:r>
      <w:r w:rsidRPr="00E4355E">
        <w:rPr>
          <w:rFonts w:ascii="Garamond" w:eastAsia="Garamond" w:hAnsi="Garamond" w:cs="Garamond"/>
          <w:i/>
          <w:sz w:val="24"/>
          <w:szCs w:val="24"/>
        </w:rPr>
        <w:t>Studies in the Novel</w:t>
      </w:r>
      <w:r w:rsidRPr="00E4355E">
        <w:rPr>
          <w:rFonts w:ascii="Garamond" w:eastAsia="Garamond" w:hAnsi="Garamond" w:cs="Garamond"/>
          <w:sz w:val="24"/>
          <w:szCs w:val="24"/>
        </w:rPr>
        <w:t xml:space="preserve"> 53.3 (2021)</w:t>
      </w:r>
      <w:r w:rsidR="00BB033D">
        <w:rPr>
          <w:rFonts w:ascii="Garamond" w:eastAsia="Garamond" w:hAnsi="Garamond" w:cs="Garamond"/>
          <w:sz w:val="24"/>
          <w:szCs w:val="24"/>
        </w:rPr>
        <w:t>: 285-305.</w:t>
      </w:r>
      <w:r w:rsidRPr="00E4355E">
        <w:rPr>
          <w:rFonts w:ascii="Garamond" w:eastAsia="Garamond" w:hAnsi="Garamond" w:cs="Garamond"/>
          <w:sz w:val="24"/>
          <w:szCs w:val="24"/>
        </w:rPr>
        <w:t xml:space="preserve"> </w:t>
      </w:r>
    </w:p>
    <w:p w14:paraId="68813923" w14:textId="0D6CF215" w:rsidR="00B7411D" w:rsidRPr="00E4355E" w:rsidRDefault="00B7411D" w:rsidP="005C3131">
      <w:pPr>
        <w:pStyle w:val="Normal1"/>
        <w:ind w:left="720" w:hanging="720"/>
        <w:rPr>
          <w:rFonts w:ascii="Garamond" w:eastAsia="Garamond" w:hAnsi="Garamond" w:cs="Garamond"/>
          <w:sz w:val="24"/>
          <w:szCs w:val="24"/>
        </w:rPr>
      </w:pPr>
      <w:r w:rsidRPr="00E4355E">
        <w:rPr>
          <w:rFonts w:ascii="Garamond" w:eastAsia="Garamond" w:hAnsi="Garamond" w:cs="Garamond"/>
          <w:sz w:val="24"/>
          <w:szCs w:val="24"/>
          <w:u w:val="single"/>
        </w:rPr>
        <w:t>Journal Quality Indexes</w:t>
      </w:r>
      <w:r w:rsidRPr="00E4355E">
        <w:rPr>
          <w:rFonts w:ascii="Garamond" w:eastAsia="Garamond" w:hAnsi="Garamond" w:cs="Garamond"/>
          <w:sz w:val="24"/>
          <w:szCs w:val="24"/>
        </w:rPr>
        <w:t xml:space="preserve">: </w:t>
      </w:r>
      <w:r w:rsidR="001D07B0" w:rsidRPr="00E4355E">
        <w:rPr>
          <w:rFonts w:ascii="Garamond" w:eastAsia="Garamond" w:hAnsi="Garamond" w:cs="Garamond"/>
          <w:sz w:val="24"/>
          <w:szCs w:val="24"/>
        </w:rPr>
        <w:t xml:space="preserve">Scimago Journal &amp; Country Rank 2019: Q1 – Literature and Literary Theory. </w:t>
      </w:r>
      <w:r w:rsidR="00A81242" w:rsidRPr="00E4355E">
        <w:rPr>
          <w:rFonts w:ascii="Garamond" w:eastAsia="Garamond" w:hAnsi="Garamond" w:cs="Garamond"/>
          <w:sz w:val="24"/>
          <w:szCs w:val="24"/>
        </w:rPr>
        <w:t>Scopus</w:t>
      </w:r>
      <w:r w:rsidR="001D07B0" w:rsidRPr="00E4355E">
        <w:rPr>
          <w:rFonts w:ascii="Garamond" w:eastAsia="Garamond" w:hAnsi="Garamond" w:cs="Garamond"/>
          <w:sz w:val="24"/>
          <w:szCs w:val="24"/>
        </w:rPr>
        <w:t xml:space="preserve"> 2019</w:t>
      </w:r>
      <w:r w:rsidR="00A81242" w:rsidRPr="00E4355E">
        <w:rPr>
          <w:rFonts w:ascii="Garamond" w:eastAsia="Garamond" w:hAnsi="Garamond" w:cs="Garamond"/>
          <w:sz w:val="24"/>
          <w:szCs w:val="24"/>
        </w:rPr>
        <w:t>: SJR 2019: 0.1</w:t>
      </w:r>
      <w:r w:rsidR="001D07B0" w:rsidRPr="00E4355E">
        <w:rPr>
          <w:rFonts w:ascii="Garamond" w:eastAsia="Garamond" w:hAnsi="Garamond" w:cs="Garamond"/>
          <w:sz w:val="24"/>
          <w:szCs w:val="24"/>
        </w:rPr>
        <w:t>7</w:t>
      </w:r>
      <w:r w:rsidR="00A81242" w:rsidRPr="00E4355E">
        <w:rPr>
          <w:rFonts w:ascii="Garamond" w:eastAsia="Garamond" w:hAnsi="Garamond" w:cs="Garamond"/>
          <w:sz w:val="24"/>
          <w:szCs w:val="24"/>
        </w:rPr>
        <w:t>, Cite Score: 0,2; SNIP Score: 0,</w:t>
      </w:r>
      <w:r w:rsidR="001D07B0" w:rsidRPr="00E4355E">
        <w:rPr>
          <w:rFonts w:ascii="Garamond" w:eastAsia="Garamond" w:hAnsi="Garamond" w:cs="Garamond"/>
          <w:sz w:val="24"/>
          <w:szCs w:val="24"/>
        </w:rPr>
        <w:t>6; pencertile 2019: 272/823 for area Literature and Literary Theory.</w:t>
      </w:r>
    </w:p>
    <w:p w14:paraId="3A1A622A" w14:textId="77777777" w:rsidR="00BA6005" w:rsidRPr="00E4355E" w:rsidRDefault="00BA6005" w:rsidP="00B7411D">
      <w:pPr>
        <w:pStyle w:val="Normal1"/>
        <w:rPr>
          <w:rFonts w:ascii="Garamond" w:eastAsia="Garamond" w:hAnsi="Garamond" w:cs="Garamond"/>
          <w:sz w:val="24"/>
          <w:szCs w:val="24"/>
        </w:rPr>
      </w:pPr>
    </w:p>
    <w:p w14:paraId="219437AA" w14:textId="77777777" w:rsidR="00571712" w:rsidRPr="00571712" w:rsidRDefault="00BA6005" w:rsidP="00571712">
      <w:pPr>
        <w:pStyle w:val="Normal1"/>
        <w:rPr>
          <w:rFonts w:ascii="Garamond" w:eastAsia="Garamond" w:hAnsi="Garamond" w:cs="Garamond"/>
          <w:lang w:val="es-ES"/>
        </w:rPr>
      </w:pPr>
      <w:r w:rsidRPr="00E4355E">
        <w:rPr>
          <w:rFonts w:ascii="Garamond" w:eastAsia="Garamond" w:hAnsi="Garamond" w:cs="Garamond"/>
          <w:sz w:val="24"/>
          <w:szCs w:val="24"/>
          <w:lang w:val="es-ES"/>
        </w:rPr>
        <w:t>PUXAN-OLIVA, Marta. “</w:t>
      </w:r>
      <w:r w:rsidRPr="00BE58EA">
        <w:rPr>
          <w:rFonts w:ascii="Garamond" w:eastAsia="Garamond" w:hAnsi="Garamond" w:cs="Garamond"/>
          <w:sz w:val="24"/>
          <w:szCs w:val="24"/>
          <w:lang w:val="es-ES"/>
        </w:rPr>
        <w:t xml:space="preserve">Enfermedad y reescritura: el oficio de escribir en </w:t>
      </w:r>
      <w:r w:rsidRPr="00BE58EA">
        <w:rPr>
          <w:rFonts w:ascii="Garamond" w:eastAsia="Garamond" w:hAnsi="Garamond" w:cs="Garamond"/>
          <w:i/>
          <w:sz w:val="24"/>
          <w:szCs w:val="24"/>
          <w:lang w:val="es-ES"/>
        </w:rPr>
        <w:t>Los diarios de Emilio Renzi</w:t>
      </w:r>
      <w:r w:rsidRPr="00BE58EA">
        <w:rPr>
          <w:rFonts w:ascii="Garamond" w:eastAsia="Garamond" w:hAnsi="Garamond" w:cs="Garamond"/>
          <w:sz w:val="24"/>
          <w:szCs w:val="24"/>
          <w:lang w:val="es-ES"/>
        </w:rPr>
        <w:t xml:space="preserve"> de Ricardo Piglia</w:t>
      </w:r>
      <w:r>
        <w:rPr>
          <w:rFonts w:ascii="Garamond" w:eastAsia="Garamond" w:hAnsi="Garamond" w:cs="Garamond"/>
          <w:sz w:val="24"/>
          <w:szCs w:val="24"/>
          <w:lang w:val="es-ES"/>
        </w:rPr>
        <w:t>.” Special issue “</w:t>
      </w:r>
      <w:r w:rsidR="0015089F">
        <w:rPr>
          <w:rFonts w:ascii="Garamond" w:eastAsia="Garamond" w:hAnsi="Garamond" w:cs="Garamond"/>
          <w:sz w:val="24"/>
          <w:szCs w:val="24"/>
          <w:lang w:val="es-ES"/>
        </w:rPr>
        <w:t>Literatura + enfermedad= literatura</w:t>
      </w:r>
      <w:r>
        <w:rPr>
          <w:rFonts w:ascii="Garamond" w:eastAsia="Garamond" w:hAnsi="Garamond" w:cs="Garamond"/>
          <w:sz w:val="24"/>
          <w:szCs w:val="24"/>
          <w:lang w:val="es-ES"/>
        </w:rPr>
        <w:t xml:space="preserve">” edited by Jorge L. Locane of </w:t>
      </w:r>
      <w:r w:rsidR="0015089F">
        <w:rPr>
          <w:rFonts w:ascii="Garamond" w:eastAsia="Garamond" w:hAnsi="Garamond" w:cs="Garamond"/>
          <w:i/>
          <w:sz w:val="24"/>
          <w:szCs w:val="24"/>
          <w:lang w:val="es-ES"/>
        </w:rPr>
        <w:t xml:space="preserve">Revistra </w:t>
      </w:r>
      <w:r>
        <w:rPr>
          <w:rFonts w:ascii="Garamond" w:eastAsia="Garamond" w:hAnsi="Garamond" w:cs="Garamond"/>
          <w:i/>
          <w:sz w:val="24"/>
          <w:szCs w:val="24"/>
          <w:lang w:val="es-ES"/>
        </w:rPr>
        <w:t xml:space="preserve">Letral </w:t>
      </w:r>
      <w:r w:rsidR="00924C33">
        <w:rPr>
          <w:rFonts w:ascii="Garamond" w:eastAsia="Garamond" w:hAnsi="Garamond" w:cs="Garamond"/>
          <w:sz w:val="24"/>
          <w:szCs w:val="24"/>
          <w:lang w:val="es-ES"/>
        </w:rPr>
        <w:t>26</w:t>
      </w:r>
      <w:r w:rsidR="00091C53" w:rsidRPr="00091C53">
        <w:rPr>
          <w:rFonts w:ascii="Garamond" w:eastAsia="Garamond" w:hAnsi="Garamond" w:cs="Garamond"/>
          <w:sz w:val="24"/>
          <w:szCs w:val="24"/>
          <w:lang w:val="es-ES"/>
        </w:rPr>
        <w:t xml:space="preserve"> </w:t>
      </w:r>
      <w:r>
        <w:rPr>
          <w:rFonts w:ascii="Garamond" w:eastAsia="Garamond" w:hAnsi="Garamond" w:cs="Garamond"/>
          <w:sz w:val="24"/>
          <w:szCs w:val="24"/>
          <w:lang w:val="es-ES"/>
        </w:rPr>
        <w:t>(2021)</w:t>
      </w:r>
      <w:r w:rsidR="00924C33">
        <w:rPr>
          <w:rFonts w:ascii="Garamond" w:eastAsia="Garamond" w:hAnsi="Garamond" w:cs="Garamond"/>
          <w:sz w:val="24"/>
          <w:szCs w:val="24"/>
          <w:lang w:val="es-ES"/>
        </w:rPr>
        <w:t>: 107-126</w:t>
      </w:r>
      <w:r w:rsidR="00173CF8">
        <w:rPr>
          <w:rFonts w:ascii="Garamond" w:eastAsia="Garamond" w:hAnsi="Garamond" w:cs="Garamond"/>
          <w:sz w:val="24"/>
          <w:szCs w:val="24"/>
          <w:lang w:val="es-ES"/>
        </w:rPr>
        <w:t>.</w:t>
      </w:r>
      <w:r w:rsidR="00571712">
        <w:rPr>
          <w:rFonts w:ascii="Garamond" w:eastAsia="Garamond" w:hAnsi="Garamond" w:cs="Garamond"/>
          <w:sz w:val="24"/>
          <w:szCs w:val="24"/>
          <w:lang w:val="es-ES"/>
        </w:rPr>
        <w:t xml:space="preserve"> </w:t>
      </w:r>
      <w:r w:rsidR="00571712" w:rsidRPr="00571712">
        <w:rPr>
          <w:rFonts w:ascii="Garamond" w:eastAsia="Garamond" w:hAnsi="Garamond" w:cs="Garamond"/>
          <w:sz w:val="24"/>
          <w:szCs w:val="24"/>
          <w:lang w:val="es-ES"/>
        </w:rPr>
        <w:t>DOI: </w:t>
      </w:r>
      <w:hyperlink r:id="rId11" w:history="1">
        <w:r w:rsidR="00571712" w:rsidRPr="00571712">
          <w:rPr>
            <w:rStyle w:val="Hipervnculo"/>
            <w:rFonts w:ascii="Garamond" w:eastAsia="Garamond" w:hAnsi="Garamond" w:cs="Garamond"/>
            <w:position w:val="0"/>
            <w:sz w:val="24"/>
            <w:szCs w:val="24"/>
            <w:lang w:val="es-ES"/>
          </w:rPr>
          <w:t>https://doi.org/10.30827/rl.v0i26.16262</w:t>
        </w:r>
      </w:hyperlink>
    </w:p>
    <w:p w14:paraId="453F25E5" w14:textId="4E2835DF" w:rsidR="00A406B8" w:rsidRDefault="00173CF8">
      <w:pPr>
        <w:pStyle w:val="Normal1"/>
        <w:rPr>
          <w:rFonts w:ascii="Garamond" w:eastAsia="Garamond" w:hAnsi="Garamond" w:cs="Garamond"/>
          <w:sz w:val="24"/>
          <w:szCs w:val="24"/>
          <w:lang w:val="es-ES"/>
        </w:rPr>
      </w:pPr>
      <w:r>
        <w:rPr>
          <w:rFonts w:ascii="Garamond" w:eastAsia="Garamond" w:hAnsi="Garamond" w:cs="Garamond"/>
          <w:sz w:val="24"/>
          <w:szCs w:val="24"/>
          <w:lang w:val="es-ES"/>
        </w:rPr>
        <w:t xml:space="preserve"> Open Access.</w:t>
      </w:r>
    </w:p>
    <w:p w14:paraId="3C506C3C" w14:textId="7036709D" w:rsidR="00173CF8" w:rsidRPr="00091C53" w:rsidRDefault="00173CF8" w:rsidP="00ED20EB">
      <w:pPr>
        <w:pStyle w:val="Normal1"/>
        <w:ind w:left="720" w:hanging="720"/>
        <w:rPr>
          <w:rFonts w:ascii="Garamond" w:eastAsia="Garamond" w:hAnsi="Garamond" w:cs="Garamond"/>
          <w:sz w:val="24"/>
          <w:szCs w:val="24"/>
          <w:lang w:val="es-ES_tradnl"/>
        </w:rPr>
      </w:pPr>
      <w:r w:rsidRPr="00173CF8">
        <w:rPr>
          <w:rFonts w:ascii="Garamond" w:eastAsia="Garamond" w:hAnsi="Garamond" w:cs="Garamond"/>
          <w:sz w:val="24"/>
          <w:szCs w:val="24"/>
          <w:u w:val="single"/>
          <w:lang w:val="es-ES"/>
        </w:rPr>
        <w:t>Journal Quality Indexes</w:t>
      </w:r>
      <w:r>
        <w:rPr>
          <w:rFonts w:ascii="Garamond" w:eastAsia="Garamond" w:hAnsi="Garamond" w:cs="Garamond"/>
          <w:sz w:val="24"/>
          <w:szCs w:val="24"/>
          <w:lang w:val="es-ES"/>
        </w:rPr>
        <w:t xml:space="preserve">: Scimago Journal &amp; Country Rank 2020: Q2 – Literature and Literary Theory. </w:t>
      </w:r>
      <w:r w:rsidR="007B3F1B">
        <w:rPr>
          <w:rFonts w:ascii="Garamond" w:eastAsia="Garamond" w:hAnsi="Garamond" w:cs="Garamond"/>
          <w:sz w:val="24"/>
          <w:szCs w:val="24"/>
          <w:lang w:val="es-ES"/>
        </w:rPr>
        <w:t xml:space="preserve">Scoups 2020: SJR 2020 0.11. Cite score: 0.2. </w:t>
      </w:r>
      <w:r>
        <w:rPr>
          <w:rFonts w:ascii="Garamond" w:eastAsia="Garamond" w:hAnsi="Garamond" w:cs="Garamond"/>
          <w:sz w:val="24"/>
          <w:szCs w:val="24"/>
          <w:lang w:val="es-ES"/>
        </w:rPr>
        <w:t xml:space="preserve">Indexed in Scopus, ERIH PLUS, Conicet Grupo 1, Latindex, CIRC, ScopusMLA International Bibliography with full text, IBZ Online. </w:t>
      </w:r>
    </w:p>
    <w:p w14:paraId="49A683CA" w14:textId="77777777" w:rsidR="00B7411D" w:rsidRPr="00E4355E" w:rsidRDefault="00B7411D">
      <w:pPr>
        <w:pStyle w:val="Normal1"/>
        <w:rPr>
          <w:rFonts w:ascii="Garamond" w:eastAsia="Garamond" w:hAnsi="Garamond" w:cs="Garamond"/>
          <w:sz w:val="24"/>
          <w:szCs w:val="24"/>
          <w:lang w:val="es-ES"/>
        </w:rPr>
      </w:pPr>
    </w:p>
    <w:p w14:paraId="3C18D134" w14:textId="0BF9EE39" w:rsidR="0029008A" w:rsidRPr="00826765" w:rsidRDefault="007345E0">
      <w:pPr>
        <w:pStyle w:val="Normal1"/>
        <w:rPr>
          <w:rFonts w:ascii="Garamond" w:eastAsia="Garamond" w:hAnsi="Garamond" w:cs="Garamond"/>
          <w:sz w:val="24"/>
          <w:szCs w:val="24"/>
        </w:rPr>
      </w:pPr>
      <w:r w:rsidRPr="00E4355E">
        <w:rPr>
          <w:rFonts w:ascii="Garamond" w:eastAsia="Garamond" w:hAnsi="Garamond" w:cs="Garamond"/>
          <w:sz w:val="24"/>
          <w:szCs w:val="24"/>
          <w:lang w:val="es-ES"/>
        </w:rPr>
        <w:t>ROTGER, Neus, Diana ROIG-SANZ, and Mar</w:t>
      </w:r>
      <w:r w:rsidR="00223B9D" w:rsidRPr="00E4355E">
        <w:rPr>
          <w:rFonts w:ascii="Garamond" w:eastAsia="Garamond" w:hAnsi="Garamond" w:cs="Garamond"/>
          <w:sz w:val="24"/>
          <w:szCs w:val="24"/>
          <w:lang w:val="es-ES"/>
        </w:rPr>
        <w:t xml:space="preserve">ta PUXAN-OLIVA. </w:t>
      </w:r>
      <w:r w:rsidR="00223B9D" w:rsidRPr="00826765">
        <w:rPr>
          <w:rFonts w:ascii="Garamond" w:eastAsia="Garamond" w:hAnsi="Garamond" w:cs="Garamond"/>
          <w:sz w:val="24"/>
          <w:szCs w:val="24"/>
        </w:rPr>
        <w:t>“Introduction: Towards a Cross-disciplinary History of the Global in the H</w:t>
      </w:r>
      <w:r w:rsidRPr="00826765">
        <w:rPr>
          <w:rFonts w:ascii="Garamond" w:eastAsia="Garamond" w:hAnsi="Garamond" w:cs="Garamond"/>
          <w:sz w:val="24"/>
          <w:szCs w:val="24"/>
        </w:rPr>
        <w:t xml:space="preserve">umanities </w:t>
      </w:r>
      <w:r w:rsidR="00223B9D" w:rsidRPr="00826765">
        <w:rPr>
          <w:rFonts w:ascii="Garamond" w:eastAsia="Garamond" w:hAnsi="Garamond" w:cs="Garamond"/>
          <w:sz w:val="24"/>
          <w:szCs w:val="24"/>
        </w:rPr>
        <w:t>and the Social S</w:t>
      </w:r>
      <w:r w:rsidRPr="00826765">
        <w:rPr>
          <w:rFonts w:ascii="Garamond" w:eastAsia="Garamond" w:hAnsi="Garamond" w:cs="Garamond"/>
          <w:sz w:val="24"/>
          <w:szCs w:val="24"/>
        </w:rPr>
        <w:t>ciences.” Special issue “</w:t>
      </w:r>
      <w:r w:rsidR="00826765" w:rsidRPr="00826765">
        <w:rPr>
          <w:rFonts w:ascii="Garamond" w:eastAsia="Garamond" w:hAnsi="Garamond" w:cs="Garamond"/>
          <w:sz w:val="24"/>
          <w:szCs w:val="24"/>
        </w:rPr>
        <w:t>Historicizing</w:t>
      </w:r>
      <w:r w:rsidRPr="00826765">
        <w:rPr>
          <w:rFonts w:ascii="Garamond" w:eastAsia="Garamond" w:hAnsi="Garamond" w:cs="Garamond"/>
          <w:sz w:val="24"/>
          <w:szCs w:val="24"/>
        </w:rPr>
        <w:t xml:space="preserve"> the Global: An Interdisciplinary Perspective,” </w:t>
      </w:r>
      <w:r w:rsidRPr="00826765">
        <w:rPr>
          <w:rFonts w:ascii="Garamond" w:eastAsia="Garamond" w:hAnsi="Garamond" w:cs="Garamond"/>
          <w:i/>
          <w:sz w:val="24"/>
          <w:szCs w:val="24"/>
        </w:rPr>
        <w:t>Journal of Global History</w:t>
      </w:r>
      <w:r w:rsidRPr="00826765">
        <w:rPr>
          <w:rFonts w:ascii="Garamond" w:eastAsia="Garamond" w:hAnsi="Garamond" w:cs="Garamond"/>
          <w:sz w:val="24"/>
          <w:szCs w:val="24"/>
        </w:rPr>
        <w:t xml:space="preserve"> 14.3 (2019): 325-334. doi:10.1017/S1740022819000147 </w:t>
      </w:r>
      <w:r w:rsidRPr="00826765">
        <w:rPr>
          <w:rFonts w:ascii="Garamond" w:eastAsia="Garamond" w:hAnsi="Garamond" w:cs="Garamond"/>
          <w:sz w:val="24"/>
          <w:szCs w:val="24"/>
        </w:rPr>
        <w:tab/>
        <w:t xml:space="preserve"> </w:t>
      </w:r>
      <w:r w:rsidRPr="00826765">
        <w:rPr>
          <w:rFonts w:ascii="Garamond" w:eastAsia="Garamond" w:hAnsi="Garamond" w:cs="Garamond"/>
          <w:sz w:val="24"/>
          <w:szCs w:val="24"/>
        </w:rPr>
        <w:tab/>
        <w:t xml:space="preserve"> </w:t>
      </w:r>
      <w:r w:rsidRPr="00826765">
        <w:rPr>
          <w:rFonts w:ascii="Garamond" w:eastAsia="Garamond" w:hAnsi="Garamond" w:cs="Garamond"/>
          <w:sz w:val="24"/>
          <w:szCs w:val="24"/>
        </w:rPr>
        <w:tab/>
      </w:r>
      <w:r w:rsidRPr="00826765">
        <w:rPr>
          <w:rFonts w:ascii="Garamond" w:eastAsia="Garamond" w:hAnsi="Garamond" w:cs="Garamond"/>
          <w:sz w:val="24"/>
          <w:szCs w:val="24"/>
        </w:rPr>
        <w:tab/>
      </w:r>
      <w:r w:rsidRPr="00826765">
        <w:rPr>
          <w:rFonts w:ascii="Garamond" w:eastAsia="Garamond" w:hAnsi="Garamond" w:cs="Garamond"/>
          <w:sz w:val="24"/>
          <w:szCs w:val="24"/>
        </w:rPr>
        <w:tab/>
      </w:r>
      <w:r w:rsidRPr="00826765">
        <w:rPr>
          <w:rFonts w:ascii="Garamond" w:eastAsia="Garamond" w:hAnsi="Garamond" w:cs="Garamond"/>
          <w:sz w:val="24"/>
          <w:szCs w:val="24"/>
        </w:rPr>
        <w:tab/>
      </w:r>
    </w:p>
    <w:p w14:paraId="1F1E79D4" w14:textId="7EE29595" w:rsidR="0029008A" w:rsidRDefault="007345E0">
      <w:pPr>
        <w:pStyle w:val="Normal1"/>
        <w:ind w:left="720" w:hanging="720"/>
        <w:rPr>
          <w:rFonts w:ascii="Garamond" w:eastAsia="Garamond" w:hAnsi="Garamond" w:cs="Garamond"/>
          <w:sz w:val="24"/>
          <w:szCs w:val="24"/>
        </w:rPr>
      </w:pPr>
      <w:r w:rsidRPr="00826765">
        <w:rPr>
          <w:rFonts w:ascii="Garamond" w:eastAsia="Garamond" w:hAnsi="Garamond" w:cs="Garamond"/>
          <w:sz w:val="24"/>
          <w:szCs w:val="24"/>
          <w:u w:val="single"/>
        </w:rPr>
        <w:t xml:space="preserve">Journal </w:t>
      </w:r>
      <w:sdt>
        <w:sdtPr>
          <w:tag w:val="goog_rdk_2"/>
          <w:id w:val="539403740"/>
        </w:sdtPr>
        <w:sdtEndPr/>
        <w:sdtContent/>
      </w:sdt>
      <w:r w:rsidRPr="00826765">
        <w:rPr>
          <w:rFonts w:ascii="Garamond" w:eastAsia="Garamond" w:hAnsi="Garamond" w:cs="Garamond"/>
          <w:sz w:val="24"/>
          <w:szCs w:val="24"/>
          <w:u w:val="single"/>
        </w:rPr>
        <w:t>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00223B9D" w:rsidRPr="00826765">
        <w:rPr>
          <w:rFonts w:ascii="Garamond" w:eastAsia="Garamond" w:hAnsi="Garamond" w:cs="Garamond"/>
          <w:sz w:val="24"/>
          <w:szCs w:val="24"/>
          <w:u w:val="single"/>
        </w:rPr>
        <w:t xml:space="preserve"> </w:t>
      </w:r>
      <w:r w:rsidR="00223B9D" w:rsidRPr="00826765">
        <w:rPr>
          <w:rFonts w:ascii="Garamond" w:eastAsia="Garamond" w:hAnsi="Garamond" w:cs="Garamond"/>
          <w:color w:val="000000"/>
          <w:sz w:val="24"/>
          <w:szCs w:val="24"/>
        </w:rPr>
        <w:t>Q1 History - Decil 1, Position 4/89. SCImago Journal &amp; Country Rank, 2018: 0.786, Q1 History; SJR 2018: 0.367, Q1 History</w:t>
      </w:r>
      <w:r w:rsidR="00223B9D" w:rsidRPr="00826765">
        <w:rPr>
          <w:rFonts w:ascii="Garamond" w:eastAsia="Garamond" w:hAnsi="Garamond" w:cs="Garamond"/>
          <w:sz w:val="24"/>
          <w:szCs w:val="24"/>
        </w:rPr>
        <w:t xml:space="preserve">. </w:t>
      </w:r>
      <w:r w:rsidR="00223B9D" w:rsidRPr="00826765">
        <w:rPr>
          <w:rFonts w:ascii="Garamond" w:eastAsia="Garamond" w:hAnsi="Garamond" w:cs="Garamond"/>
          <w:color w:val="000000"/>
          <w:sz w:val="24"/>
          <w:szCs w:val="24"/>
        </w:rPr>
        <w:t>Indexed in Scopus, in Arts and Humanities Citation, Social Science Citation Index, International Bibliography of Social Sciences, American History and Life, Index Islamicus, Historical Abstracts. CARHUS +2018 Group A (History and Political Sociology); ERIH Plus. Journal published by Cambridge University Press</w:t>
      </w:r>
      <w:r w:rsidRPr="00826765">
        <w:rPr>
          <w:rFonts w:ascii="Garamond" w:eastAsia="Garamond" w:hAnsi="Garamond" w:cs="Garamond"/>
          <w:sz w:val="24"/>
          <w:szCs w:val="24"/>
        </w:rPr>
        <w:t>.</w:t>
      </w:r>
    </w:p>
    <w:p w14:paraId="55917D46" w14:textId="77777777" w:rsidR="00A406B8" w:rsidRDefault="00A406B8">
      <w:pPr>
        <w:pStyle w:val="Normal1"/>
        <w:ind w:left="720" w:hanging="720"/>
        <w:rPr>
          <w:rFonts w:ascii="Garamond" w:eastAsia="Garamond" w:hAnsi="Garamond" w:cs="Garamond"/>
          <w:sz w:val="24"/>
          <w:szCs w:val="24"/>
        </w:rPr>
      </w:pPr>
    </w:p>
    <w:p w14:paraId="30B8E4B7" w14:textId="3D6021AA" w:rsidR="00D95E05" w:rsidRPr="003C1556" w:rsidRDefault="00D95E05">
      <w:pPr>
        <w:pStyle w:val="Normal1"/>
        <w:ind w:left="720" w:hanging="720"/>
        <w:rPr>
          <w:rFonts w:ascii="Garamond" w:eastAsia="Garamond" w:hAnsi="Garamond" w:cs="Garamond"/>
          <w:sz w:val="24"/>
          <w:szCs w:val="24"/>
        </w:rPr>
      </w:pPr>
      <w:r>
        <w:rPr>
          <w:rFonts w:ascii="Garamond" w:eastAsia="Garamond" w:hAnsi="Garamond" w:cs="Garamond"/>
          <w:sz w:val="24"/>
          <w:szCs w:val="24"/>
          <w:u w:val="single"/>
        </w:rPr>
        <w:t>Citations</w:t>
      </w:r>
      <w:r w:rsidRPr="00D95E05">
        <w:rPr>
          <w:rFonts w:ascii="Garamond" w:eastAsia="Garamond" w:hAnsi="Garamond" w:cs="Garamond"/>
          <w:sz w:val="24"/>
          <w:szCs w:val="24"/>
        </w:rPr>
        <w:t>:</w:t>
      </w:r>
      <w:r w:rsidR="003C1556">
        <w:rPr>
          <w:rFonts w:ascii="Garamond" w:eastAsia="Garamond" w:hAnsi="Garamond" w:cs="Garamond"/>
          <w:sz w:val="24"/>
          <w:szCs w:val="24"/>
        </w:rPr>
        <w:t xml:space="preserve"> Scopus </w:t>
      </w:r>
      <w:r w:rsidR="007B3F1B">
        <w:rPr>
          <w:rFonts w:ascii="Garamond" w:eastAsia="Garamond" w:hAnsi="Garamond" w:cs="Garamond"/>
          <w:sz w:val="24"/>
          <w:szCs w:val="24"/>
        </w:rPr>
        <w:t>2</w:t>
      </w:r>
      <w:r w:rsidR="003C1556">
        <w:rPr>
          <w:rFonts w:ascii="Garamond" w:eastAsia="Garamond" w:hAnsi="Garamond" w:cs="Garamond"/>
          <w:sz w:val="24"/>
          <w:szCs w:val="24"/>
        </w:rPr>
        <w:t xml:space="preserve">. Cited by Tamm, M. “Introduction: Cultural history goes global”. </w:t>
      </w:r>
      <w:r w:rsidR="003C1556">
        <w:rPr>
          <w:rFonts w:ascii="Garamond" w:eastAsia="Garamond" w:hAnsi="Garamond" w:cs="Garamond"/>
          <w:i/>
          <w:sz w:val="24"/>
          <w:szCs w:val="24"/>
        </w:rPr>
        <w:t xml:space="preserve">Cultural History </w:t>
      </w:r>
      <w:r w:rsidR="003C1556">
        <w:rPr>
          <w:rFonts w:ascii="Garamond" w:eastAsia="Garamond" w:hAnsi="Garamond" w:cs="Garamond"/>
          <w:sz w:val="24"/>
          <w:szCs w:val="24"/>
        </w:rPr>
        <w:t>9.2 (2020): 135-55.</w:t>
      </w:r>
    </w:p>
    <w:p w14:paraId="6F348DDC" w14:textId="77777777" w:rsidR="0029008A" w:rsidRPr="00826765" w:rsidRDefault="0029008A">
      <w:pPr>
        <w:pStyle w:val="Normal1"/>
        <w:ind w:left="720" w:hanging="720"/>
        <w:rPr>
          <w:rFonts w:ascii="Garamond" w:eastAsia="Garamond" w:hAnsi="Garamond" w:cs="Garamond"/>
          <w:sz w:val="24"/>
          <w:szCs w:val="24"/>
        </w:rPr>
      </w:pPr>
    </w:p>
    <w:p w14:paraId="4E331493"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lastRenderedPageBreak/>
        <w:t xml:space="preserve">PUXAN-OLIVA, Marta. “On the Politics of Estranging and Discordant Narration: Contextualist Narratology at Work.” </w:t>
      </w:r>
      <w:r w:rsidRPr="00826765">
        <w:rPr>
          <w:rFonts w:ascii="Garamond" w:eastAsia="Garamond" w:hAnsi="Garamond" w:cs="Garamond"/>
          <w:i/>
          <w:sz w:val="24"/>
          <w:szCs w:val="24"/>
        </w:rPr>
        <w:t>Frontiers of Narrative Studies</w:t>
      </w:r>
      <w:r w:rsidRPr="00826765">
        <w:rPr>
          <w:rFonts w:ascii="Garamond" w:eastAsia="Garamond" w:hAnsi="Garamond" w:cs="Garamond"/>
          <w:sz w:val="24"/>
          <w:szCs w:val="24"/>
        </w:rPr>
        <w:t xml:space="preserve"> 4.1 (2018): 190-212. DOI: doi.org/10.1515/fns-2018-0038</w:t>
      </w:r>
    </w:p>
    <w:p w14:paraId="18A93BB9" w14:textId="565D3435" w:rsidR="0029008A" w:rsidRDefault="007345E0">
      <w:pPr>
        <w:pStyle w:val="Normal1"/>
        <w:ind w:left="700"/>
        <w:rPr>
          <w:rFonts w:ascii="Garamond" w:eastAsia="Garamond" w:hAnsi="Garamond" w:cs="Garamond"/>
          <w:sz w:val="24"/>
          <w:szCs w:val="24"/>
        </w:rPr>
      </w:pPr>
      <w:r w:rsidRPr="00826765">
        <w:rPr>
          <w:rFonts w:ascii="Garamond" w:eastAsia="Garamond" w:hAnsi="Garamond" w:cs="Garamond"/>
          <w:sz w:val="24"/>
          <w:szCs w:val="24"/>
          <w:u w:val="single"/>
        </w:rPr>
        <w:t>Journal 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i/>
          <w:sz w:val="24"/>
          <w:szCs w:val="24"/>
        </w:rPr>
        <w:t xml:space="preserve"> </w:t>
      </w:r>
      <w:r w:rsidRPr="00826765">
        <w:rPr>
          <w:rFonts w:ascii="Garamond" w:eastAsia="Garamond" w:hAnsi="Garamond" w:cs="Garamond"/>
          <w:sz w:val="24"/>
          <w:szCs w:val="24"/>
        </w:rPr>
        <w:t>MLA International Bibliography, Dimensions, Journal TOCs, Microsoft Academic, Publons, Ulrich's Periodicals Directory/ulrichsweb. Journal published by De Gruyter. Press Impact indexes: SPI for international publishers: ICEE 22.380 Position 9/258.</w:t>
      </w:r>
    </w:p>
    <w:p w14:paraId="6C8C880E" w14:textId="77777777" w:rsidR="006B3826" w:rsidRDefault="006B3826">
      <w:pPr>
        <w:pStyle w:val="Normal1"/>
        <w:ind w:left="700"/>
        <w:rPr>
          <w:rFonts w:ascii="Garamond" w:eastAsia="Garamond" w:hAnsi="Garamond" w:cs="Garamond"/>
          <w:sz w:val="24"/>
          <w:szCs w:val="24"/>
        </w:rPr>
      </w:pPr>
    </w:p>
    <w:p w14:paraId="2F64E666" w14:textId="07C378E9" w:rsidR="0029008A" w:rsidRPr="00826765" w:rsidRDefault="006B3826" w:rsidP="006B3826">
      <w:pPr>
        <w:pStyle w:val="Normal1"/>
        <w:ind w:left="700"/>
        <w:rPr>
          <w:rFonts w:ascii="Garamond" w:eastAsia="Garamond" w:hAnsi="Garamond" w:cs="Garamond"/>
          <w:sz w:val="24"/>
          <w:szCs w:val="24"/>
        </w:rPr>
      </w:pPr>
      <w:r w:rsidRPr="00067947">
        <w:rPr>
          <w:rFonts w:ascii="Garamond" w:eastAsia="Garamond" w:hAnsi="Garamond" w:cs="Garamond"/>
          <w:sz w:val="24"/>
          <w:szCs w:val="24"/>
          <w:u w:val="single"/>
        </w:rPr>
        <w:t>Citations</w:t>
      </w:r>
      <w:r>
        <w:rPr>
          <w:rFonts w:ascii="Garamond" w:eastAsia="Garamond" w:hAnsi="Garamond" w:cs="Garamond"/>
          <w:sz w:val="24"/>
          <w:szCs w:val="24"/>
        </w:rPr>
        <w:t>: GShcholar 1. Cited in Newman, Daniel Aureliano. “</w:t>
      </w:r>
      <w:r w:rsidRPr="00E4355E">
        <w:rPr>
          <w:rFonts w:ascii="Garamond" w:eastAsia="Garamond" w:hAnsi="Garamond" w:cs="Garamond"/>
          <w:sz w:val="24"/>
          <w:szCs w:val="24"/>
        </w:rPr>
        <w:t xml:space="preserve">From ‘Flowery Expression’ to Floral Motif: Adapting Discordant Narration in Sarah Polley’s </w:t>
      </w:r>
      <w:r w:rsidRPr="00E4355E">
        <w:rPr>
          <w:rFonts w:ascii="Garamond" w:eastAsia="Garamond" w:hAnsi="Garamond" w:cs="Garamond"/>
          <w:i/>
          <w:sz w:val="24"/>
          <w:szCs w:val="24"/>
        </w:rPr>
        <w:t>Away from Her.</w:t>
      </w:r>
      <w:r w:rsidRPr="00E4355E">
        <w:rPr>
          <w:rFonts w:ascii="Garamond" w:eastAsia="Garamond" w:hAnsi="Garamond" w:cs="Garamond"/>
          <w:sz w:val="24"/>
          <w:szCs w:val="24"/>
        </w:rPr>
        <w:t xml:space="preserve">” </w:t>
      </w:r>
      <w:r w:rsidRPr="00E4355E">
        <w:rPr>
          <w:rFonts w:ascii="Garamond" w:eastAsia="Garamond" w:hAnsi="Garamond" w:cs="Garamond"/>
          <w:i/>
          <w:sz w:val="24"/>
          <w:szCs w:val="24"/>
        </w:rPr>
        <w:t>Ekphrasis. Images, Cinema, Theory, Media</w:t>
      </w:r>
      <w:r w:rsidRPr="00E4355E">
        <w:rPr>
          <w:rFonts w:ascii="Garamond" w:eastAsia="Garamond" w:hAnsi="Garamond" w:cs="Garamond"/>
          <w:sz w:val="24"/>
          <w:szCs w:val="24"/>
        </w:rPr>
        <w:t xml:space="preserve"> 22.2 (2019): 54-72.</w:t>
      </w:r>
    </w:p>
    <w:p w14:paraId="4CE7A7C1" w14:textId="77777777" w:rsidR="0029008A" w:rsidRDefault="0029008A">
      <w:pPr>
        <w:pStyle w:val="Normal1"/>
        <w:rPr>
          <w:rFonts w:ascii="Garamond" w:eastAsia="Garamond" w:hAnsi="Garamond" w:cs="Garamond"/>
          <w:sz w:val="24"/>
          <w:szCs w:val="24"/>
        </w:rPr>
      </w:pPr>
    </w:p>
    <w:p w14:paraId="7E5E83DC" w14:textId="77777777" w:rsidR="006B3826" w:rsidRPr="00826765" w:rsidRDefault="006B3826">
      <w:pPr>
        <w:pStyle w:val="Normal1"/>
        <w:rPr>
          <w:rFonts w:ascii="Garamond" w:eastAsia="Garamond" w:hAnsi="Garamond" w:cs="Garamond"/>
          <w:sz w:val="24"/>
          <w:szCs w:val="24"/>
        </w:rPr>
      </w:pPr>
    </w:p>
    <w:p w14:paraId="2BA40B04" w14:textId="274E89A9"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PUXAN-OLIVA, Marta. “Colonial Oceanic Environments, Law, and Narrative in Herman Melville’s </w:t>
      </w:r>
      <w:r w:rsidRPr="00826765">
        <w:rPr>
          <w:rFonts w:ascii="Garamond" w:eastAsia="Garamond" w:hAnsi="Garamond" w:cs="Garamond"/>
          <w:i/>
          <w:sz w:val="24"/>
          <w:szCs w:val="24"/>
        </w:rPr>
        <w:t xml:space="preserve">Benito Cereno </w:t>
      </w:r>
      <w:r w:rsidRPr="00826765">
        <w:rPr>
          <w:rFonts w:ascii="Garamond" w:eastAsia="Garamond" w:hAnsi="Garamond" w:cs="Garamond"/>
          <w:sz w:val="24"/>
          <w:szCs w:val="24"/>
        </w:rPr>
        <w:t xml:space="preserve">and Juan Benet’s </w:t>
      </w:r>
      <w:r w:rsidRPr="00826765">
        <w:rPr>
          <w:rFonts w:ascii="Garamond" w:eastAsia="Garamond" w:hAnsi="Garamond" w:cs="Garamond"/>
          <w:i/>
          <w:sz w:val="24"/>
          <w:szCs w:val="24"/>
        </w:rPr>
        <w:t>Sub rosa</w:t>
      </w:r>
      <w:r w:rsidRPr="00826765">
        <w:rPr>
          <w:rFonts w:ascii="Garamond" w:eastAsia="Garamond" w:hAnsi="Garamond" w:cs="Garamond"/>
          <w:sz w:val="24"/>
          <w:szCs w:val="24"/>
        </w:rPr>
        <w:t>” in</w:t>
      </w:r>
      <w:r w:rsidRPr="00826765">
        <w:rPr>
          <w:rFonts w:ascii="Garamond" w:eastAsia="Garamond" w:hAnsi="Garamond" w:cs="Garamond"/>
          <w:i/>
          <w:sz w:val="24"/>
          <w:szCs w:val="24"/>
        </w:rPr>
        <w:t xml:space="preserve"> </w:t>
      </w:r>
      <w:r w:rsidRPr="00826765">
        <w:rPr>
          <w:rFonts w:ascii="Garamond" w:eastAsia="Garamond" w:hAnsi="Garamond" w:cs="Garamond"/>
          <w:sz w:val="24"/>
          <w:szCs w:val="24"/>
        </w:rPr>
        <w:t>“Econarratology.” Special issue edited by Erin James and Eric Morel.</w:t>
      </w:r>
      <w:r w:rsidRPr="00826765">
        <w:rPr>
          <w:rFonts w:ascii="Garamond" w:eastAsia="Garamond" w:hAnsi="Garamond" w:cs="Garamond"/>
          <w:i/>
          <w:sz w:val="24"/>
          <w:szCs w:val="24"/>
        </w:rPr>
        <w:t xml:space="preserve"> English Studies </w:t>
      </w:r>
      <w:r w:rsidRPr="00826765">
        <w:rPr>
          <w:rFonts w:ascii="Garamond" w:eastAsia="Garamond" w:hAnsi="Garamond" w:cs="Garamond"/>
          <w:sz w:val="24"/>
          <w:szCs w:val="24"/>
        </w:rPr>
        <w:t>99.4 (2018): 426-441.</w:t>
      </w:r>
      <w:r w:rsidR="00B531B6">
        <w:rPr>
          <w:rFonts w:ascii="Garamond" w:eastAsia="Garamond" w:hAnsi="Garamond" w:cs="Garamond"/>
          <w:sz w:val="24"/>
          <w:szCs w:val="24"/>
        </w:rPr>
        <w:t xml:space="preserve"> </w:t>
      </w:r>
      <w:r w:rsidR="00826765">
        <w:rPr>
          <w:rFonts w:ascii="Garamond" w:eastAsia="Garamond" w:hAnsi="Garamond" w:cs="Garamond"/>
          <w:sz w:val="24"/>
          <w:szCs w:val="24"/>
        </w:rPr>
        <w:t>Accessible</w:t>
      </w:r>
      <w:r w:rsidRPr="00826765">
        <w:rPr>
          <w:rFonts w:ascii="Garamond" w:eastAsia="Garamond" w:hAnsi="Garamond" w:cs="Garamond"/>
          <w:sz w:val="24"/>
          <w:szCs w:val="24"/>
        </w:rPr>
        <w:t xml:space="preserve"> permanently at: </w:t>
      </w:r>
      <w:hyperlink r:id="rId12">
        <w:r w:rsidRPr="00826765">
          <w:rPr>
            <w:rFonts w:ascii="Garamond" w:eastAsia="Garamond" w:hAnsi="Garamond" w:cs="Garamond"/>
            <w:color w:val="0000FF"/>
            <w:sz w:val="24"/>
            <w:szCs w:val="24"/>
            <w:u w:val="single"/>
          </w:rPr>
          <w:t>https://doi.org/10.1080/0013838X.2018.1480136</w:t>
        </w:r>
      </w:hyperlink>
    </w:p>
    <w:p w14:paraId="4F475F69" w14:textId="50A8B1A4" w:rsidR="0029008A" w:rsidRPr="00826765" w:rsidRDefault="007345E0">
      <w:pPr>
        <w:pStyle w:val="Normal1"/>
        <w:ind w:left="700"/>
        <w:rPr>
          <w:rFonts w:ascii="Garamond" w:eastAsia="Garamond" w:hAnsi="Garamond" w:cs="Garamond"/>
          <w:sz w:val="24"/>
          <w:szCs w:val="24"/>
        </w:rPr>
      </w:pPr>
      <w:r w:rsidRPr="00826765">
        <w:rPr>
          <w:rFonts w:ascii="Garamond" w:eastAsia="Garamond" w:hAnsi="Garamond" w:cs="Garamond"/>
          <w:sz w:val="24"/>
          <w:szCs w:val="24"/>
          <w:u w:val="single"/>
        </w:rPr>
        <w:t>Journal 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sz w:val="24"/>
          <w:szCs w:val="24"/>
        </w:rPr>
        <w:t xml:space="preserve"> SJR 2017: 0.146 Q1, Literature and Literary Theory. SCOPUS.</w:t>
      </w:r>
    </w:p>
    <w:p w14:paraId="00241983" w14:textId="77777777" w:rsidR="0029008A" w:rsidRDefault="007345E0">
      <w:pPr>
        <w:pStyle w:val="Normal1"/>
        <w:ind w:left="700"/>
        <w:rPr>
          <w:rFonts w:ascii="Garamond" w:eastAsia="Garamond" w:hAnsi="Garamond" w:cs="Garamond"/>
          <w:sz w:val="24"/>
          <w:szCs w:val="24"/>
        </w:rPr>
      </w:pPr>
      <w:r w:rsidRPr="00826765">
        <w:rPr>
          <w:rFonts w:ascii="Garamond" w:eastAsia="Garamond" w:hAnsi="Garamond" w:cs="Garamond"/>
          <w:sz w:val="24"/>
          <w:szCs w:val="24"/>
        </w:rPr>
        <w:t>Arts &amp; Humanities Citation Index; Humanities Index; Humanities International Index; International Bibliography of Theatre &amp; Dance; Linguistics Abstracts Online; Linguistic Bibliography; Linguistics and Language Behavior Abstracts; MLA International Bibliography; OCLC; Periodicals Index Online; RILM Abstracts of Music Literature; ERIHPlus. CARHUS+2018: Philology, Linguistics and Sociolinguistics: Group A.</w:t>
      </w:r>
    </w:p>
    <w:p w14:paraId="076166EB" w14:textId="77777777" w:rsidR="006B3826" w:rsidRDefault="006B3826">
      <w:pPr>
        <w:pStyle w:val="Normal1"/>
        <w:ind w:left="700"/>
        <w:rPr>
          <w:rFonts w:ascii="Garamond" w:eastAsia="Garamond" w:hAnsi="Garamond" w:cs="Garamond"/>
          <w:sz w:val="24"/>
          <w:szCs w:val="24"/>
        </w:rPr>
      </w:pPr>
    </w:p>
    <w:p w14:paraId="3EB5EA76" w14:textId="1D84B93F" w:rsidR="006B3826" w:rsidRPr="00E4355E" w:rsidRDefault="006B3826" w:rsidP="006B3826">
      <w:pPr>
        <w:pStyle w:val="Normal1"/>
        <w:ind w:left="700"/>
        <w:rPr>
          <w:rFonts w:ascii="Garamond" w:eastAsia="Garamond" w:hAnsi="Garamond" w:cs="Garamond"/>
          <w:sz w:val="24"/>
          <w:szCs w:val="24"/>
        </w:rPr>
      </w:pPr>
      <w:r w:rsidRPr="00DB0865">
        <w:rPr>
          <w:rFonts w:ascii="Garamond" w:eastAsia="Garamond" w:hAnsi="Garamond" w:cs="Garamond"/>
          <w:sz w:val="24"/>
          <w:szCs w:val="24"/>
          <w:u w:val="single"/>
        </w:rPr>
        <w:t>Citations</w:t>
      </w:r>
      <w:r>
        <w:rPr>
          <w:rFonts w:ascii="Garamond" w:eastAsia="Garamond" w:hAnsi="Garamond" w:cs="Garamond"/>
          <w:sz w:val="24"/>
          <w:szCs w:val="24"/>
        </w:rPr>
        <w:t>: Cited in 1 dissertation: Saiki, Ikuno. “</w:t>
      </w:r>
      <w:r w:rsidRPr="00E4355E">
        <w:rPr>
          <w:rFonts w:ascii="Garamond" w:eastAsia="Garamond" w:hAnsi="Garamond" w:cs="Garamond"/>
          <w:sz w:val="24"/>
          <w:szCs w:val="24"/>
        </w:rPr>
        <w:t>Melville on the Beach: Transnational Visions of America”. Advisor: Jennifer Doyle. University of California Riverside, 2018.</w:t>
      </w:r>
    </w:p>
    <w:p w14:paraId="03F36C51" w14:textId="77777777" w:rsidR="0029008A" w:rsidRDefault="0029008A">
      <w:pPr>
        <w:pStyle w:val="Normal1"/>
        <w:rPr>
          <w:rFonts w:ascii="Garamond" w:eastAsia="Garamond" w:hAnsi="Garamond" w:cs="Garamond"/>
          <w:sz w:val="24"/>
          <w:szCs w:val="24"/>
        </w:rPr>
      </w:pPr>
    </w:p>
    <w:p w14:paraId="71024002" w14:textId="77777777" w:rsidR="006B3826" w:rsidRPr="00826765" w:rsidRDefault="006B3826">
      <w:pPr>
        <w:pStyle w:val="Normal1"/>
        <w:rPr>
          <w:rFonts w:ascii="Garamond" w:eastAsia="Garamond" w:hAnsi="Garamond" w:cs="Garamond"/>
          <w:sz w:val="24"/>
          <w:szCs w:val="24"/>
        </w:rPr>
      </w:pPr>
    </w:p>
    <w:p w14:paraId="2C8F1BF9"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PUXAN-OLIVA, Marta, and Annalisa MIRIZIO. “Introduction: Rethinking World Literature Studies in Latin American and Spanish Contexts.” Special issue of the </w:t>
      </w:r>
      <w:r w:rsidRPr="00826765">
        <w:rPr>
          <w:rFonts w:ascii="Garamond" w:eastAsia="Garamond" w:hAnsi="Garamond" w:cs="Garamond"/>
          <w:i/>
          <w:sz w:val="24"/>
          <w:szCs w:val="24"/>
        </w:rPr>
        <w:t xml:space="preserve">Journal of World Literature </w:t>
      </w:r>
      <w:r w:rsidRPr="00826765">
        <w:rPr>
          <w:rFonts w:ascii="Garamond" w:eastAsia="Garamond" w:hAnsi="Garamond" w:cs="Garamond"/>
          <w:sz w:val="24"/>
          <w:szCs w:val="24"/>
        </w:rPr>
        <w:t xml:space="preserve">2.1 (2017): 1-9. </w:t>
      </w:r>
      <w:hyperlink r:id="rId13">
        <w:r w:rsidRPr="00826765">
          <w:rPr>
            <w:rFonts w:ascii="Garamond" w:eastAsia="Garamond" w:hAnsi="Garamond" w:cs="Garamond"/>
            <w:color w:val="0000FF"/>
            <w:sz w:val="24"/>
            <w:szCs w:val="24"/>
            <w:u w:val="single"/>
          </w:rPr>
          <w:t>https://doi.org/10.1163/24056480-00201008</w:t>
        </w:r>
      </w:hyperlink>
      <w:r w:rsidRPr="00826765">
        <w:rPr>
          <w:rFonts w:ascii="Garamond" w:eastAsia="Garamond" w:hAnsi="Garamond" w:cs="Garamond"/>
          <w:sz w:val="24"/>
          <w:szCs w:val="24"/>
        </w:rPr>
        <w:t xml:space="preserve"> . Open Access.</w:t>
      </w:r>
    </w:p>
    <w:p w14:paraId="0930D851" w14:textId="0CC77DAC" w:rsidR="0029008A" w:rsidRDefault="007345E0">
      <w:pPr>
        <w:pStyle w:val="Normal1"/>
        <w:ind w:left="700"/>
        <w:rPr>
          <w:rFonts w:ascii="Garamond" w:eastAsia="Garamond" w:hAnsi="Garamond" w:cs="Garamond"/>
          <w:sz w:val="24"/>
          <w:szCs w:val="24"/>
        </w:rPr>
      </w:pPr>
      <w:r w:rsidRPr="00826765">
        <w:rPr>
          <w:rFonts w:ascii="Garamond" w:eastAsia="Garamond" w:hAnsi="Garamond" w:cs="Garamond"/>
          <w:sz w:val="24"/>
          <w:szCs w:val="24"/>
          <w:u w:val="single"/>
        </w:rPr>
        <w:t>Journal 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sz w:val="24"/>
          <w:szCs w:val="24"/>
        </w:rPr>
        <w:t xml:space="preserve"> </w:t>
      </w:r>
      <w:r w:rsidR="00223B9D" w:rsidRPr="00826765">
        <w:rPr>
          <w:rFonts w:ascii="Garamond" w:eastAsia="Garamond" w:hAnsi="Garamond" w:cs="Garamond"/>
          <w:sz w:val="24"/>
          <w:szCs w:val="24"/>
        </w:rPr>
        <w:t xml:space="preserve">ERIHPlus, </w:t>
      </w:r>
      <w:r w:rsidRPr="00826765">
        <w:rPr>
          <w:rFonts w:ascii="Garamond" w:eastAsia="Garamond" w:hAnsi="Garamond" w:cs="Garamond"/>
          <w:sz w:val="24"/>
          <w:szCs w:val="24"/>
        </w:rPr>
        <w:t>MLA - Modern Language Association Database. MIAR: ICDS 3.3. Journal published by Brill: SPI international publishers: ICEE 25.030 Position 16/258. Fifth issue of journal. Journal editors: David Damrosch (Harvard University), Theo D’haen (University of Leuven), Jale Parla (Istanbul Bilgi University) and Zhang Longxi (City University of Hong Kong).</w:t>
      </w:r>
    </w:p>
    <w:p w14:paraId="3CE083A0" w14:textId="77777777" w:rsidR="00F32E63" w:rsidRDefault="00F32E63">
      <w:pPr>
        <w:pStyle w:val="Normal1"/>
        <w:ind w:left="700"/>
        <w:rPr>
          <w:rFonts w:ascii="Garamond" w:eastAsia="Garamond" w:hAnsi="Garamond" w:cs="Garamond"/>
          <w:sz w:val="24"/>
          <w:szCs w:val="24"/>
        </w:rPr>
      </w:pPr>
    </w:p>
    <w:p w14:paraId="0C26638D" w14:textId="77BAD333" w:rsidR="00F32E63" w:rsidRPr="00826765" w:rsidRDefault="00F32E63" w:rsidP="00F32E63">
      <w:pPr>
        <w:pStyle w:val="Normal1"/>
        <w:ind w:left="700"/>
        <w:rPr>
          <w:rFonts w:ascii="Garamond" w:eastAsia="Garamond" w:hAnsi="Garamond" w:cs="Garamond"/>
          <w:sz w:val="24"/>
          <w:szCs w:val="24"/>
        </w:rPr>
      </w:pPr>
      <w:r w:rsidRPr="00F32E63">
        <w:rPr>
          <w:rFonts w:ascii="Garamond" w:eastAsia="Garamond" w:hAnsi="Garamond" w:cs="Garamond"/>
          <w:sz w:val="24"/>
          <w:szCs w:val="24"/>
          <w:u w:val="single"/>
        </w:rPr>
        <w:t>Citations</w:t>
      </w:r>
      <w:r>
        <w:rPr>
          <w:rFonts w:ascii="Garamond" w:eastAsia="Garamond" w:hAnsi="Garamond" w:cs="Garamond"/>
          <w:sz w:val="24"/>
          <w:szCs w:val="24"/>
        </w:rPr>
        <w:t xml:space="preserve">: </w:t>
      </w:r>
      <w:r w:rsidR="007B3F1B">
        <w:rPr>
          <w:rFonts w:ascii="Garamond" w:eastAsia="Garamond" w:hAnsi="Garamond" w:cs="Garamond"/>
          <w:sz w:val="24"/>
          <w:szCs w:val="24"/>
        </w:rPr>
        <w:t xml:space="preserve">Scopus 2; </w:t>
      </w:r>
      <w:r>
        <w:rPr>
          <w:rFonts w:ascii="Garamond" w:eastAsia="Garamond" w:hAnsi="Garamond" w:cs="Garamond"/>
          <w:sz w:val="24"/>
          <w:szCs w:val="24"/>
        </w:rPr>
        <w:t xml:space="preserve">Google Scholar 3. </w:t>
      </w:r>
    </w:p>
    <w:p w14:paraId="31E75935" w14:textId="77777777" w:rsidR="0029008A" w:rsidRPr="00826765" w:rsidRDefault="0029008A">
      <w:pPr>
        <w:pStyle w:val="Normal1"/>
        <w:rPr>
          <w:rFonts w:ascii="Garamond" w:eastAsia="Garamond" w:hAnsi="Garamond" w:cs="Garamond"/>
          <w:sz w:val="24"/>
          <w:szCs w:val="24"/>
        </w:rPr>
      </w:pPr>
    </w:p>
    <w:p w14:paraId="135603D0" w14:textId="74B39CD6" w:rsidR="0029008A" w:rsidRPr="00826765" w:rsidRDefault="00223B9D">
      <w:pPr>
        <w:pStyle w:val="Normal1"/>
        <w:rPr>
          <w:rFonts w:ascii="Garamond" w:eastAsia="Garamond" w:hAnsi="Garamond" w:cs="Garamond"/>
          <w:sz w:val="24"/>
          <w:szCs w:val="24"/>
        </w:rPr>
      </w:pPr>
      <w:r w:rsidRPr="00826765">
        <w:rPr>
          <w:rFonts w:ascii="Garamond" w:eastAsia="Garamond" w:hAnsi="Garamond" w:cs="Garamond"/>
          <w:sz w:val="24"/>
          <w:szCs w:val="24"/>
        </w:rPr>
        <w:t>PUXAN-OLIVA, Marta</w:t>
      </w:r>
      <w:r w:rsidR="007345E0" w:rsidRPr="00826765">
        <w:rPr>
          <w:rFonts w:ascii="Garamond" w:eastAsia="Garamond" w:hAnsi="Garamond" w:cs="Garamond"/>
          <w:sz w:val="24"/>
          <w:szCs w:val="24"/>
        </w:rPr>
        <w:t xml:space="preserve">. “Shaving the Tale: Barbers and the Narration of Racial Relations in Chesnutt’s ‘The Doll’ and Melville’s </w:t>
      </w:r>
      <w:r w:rsidR="007345E0" w:rsidRPr="00826765">
        <w:rPr>
          <w:rFonts w:ascii="Garamond" w:eastAsia="Garamond" w:hAnsi="Garamond" w:cs="Garamond"/>
          <w:i/>
          <w:sz w:val="24"/>
          <w:szCs w:val="24"/>
        </w:rPr>
        <w:t>Benito Cereno</w:t>
      </w:r>
      <w:r w:rsidR="007345E0" w:rsidRPr="00826765">
        <w:rPr>
          <w:rFonts w:ascii="Garamond" w:eastAsia="Garamond" w:hAnsi="Garamond" w:cs="Garamond"/>
          <w:sz w:val="24"/>
          <w:szCs w:val="24"/>
        </w:rPr>
        <w:t xml:space="preserve">” </w:t>
      </w:r>
      <w:r w:rsidR="007345E0" w:rsidRPr="00826765">
        <w:rPr>
          <w:rFonts w:ascii="Garamond" w:eastAsia="Garamond" w:hAnsi="Garamond" w:cs="Garamond"/>
          <w:i/>
          <w:sz w:val="24"/>
          <w:szCs w:val="24"/>
        </w:rPr>
        <w:t xml:space="preserve">Atlantis </w:t>
      </w:r>
      <w:r w:rsidR="007345E0" w:rsidRPr="00826765">
        <w:rPr>
          <w:rFonts w:ascii="Garamond" w:eastAsia="Garamond" w:hAnsi="Garamond" w:cs="Garamond"/>
          <w:sz w:val="24"/>
          <w:szCs w:val="24"/>
        </w:rPr>
        <w:t>38. 2 (2016): 27-44. Open Access.</w:t>
      </w:r>
    </w:p>
    <w:p w14:paraId="65DCEB36" w14:textId="35F178B6" w:rsidR="0029008A" w:rsidRDefault="007345E0">
      <w:pPr>
        <w:pStyle w:val="Normal1"/>
        <w:ind w:left="700"/>
        <w:rPr>
          <w:rFonts w:ascii="Garamond" w:eastAsia="Garamond" w:hAnsi="Garamond" w:cs="Garamond"/>
          <w:sz w:val="24"/>
          <w:szCs w:val="24"/>
        </w:rPr>
      </w:pPr>
      <w:r w:rsidRPr="00826765">
        <w:rPr>
          <w:rFonts w:ascii="Garamond" w:eastAsia="Garamond" w:hAnsi="Garamond" w:cs="Garamond"/>
          <w:sz w:val="24"/>
          <w:szCs w:val="24"/>
          <w:u w:val="single"/>
        </w:rPr>
        <w:t>Journal 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sz w:val="24"/>
          <w:szCs w:val="24"/>
        </w:rPr>
        <w:t xml:space="preserve"> Impact Factor 2016: 0.158. JCR: Linguistics, Q4;</w:t>
      </w:r>
      <w:r w:rsidRPr="00826765">
        <w:rPr>
          <w:rFonts w:ascii="Garamond" w:eastAsia="Garamond" w:hAnsi="Garamond" w:cs="Garamond"/>
          <w:b/>
          <w:sz w:val="24"/>
          <w:szCs w:val="24"/>
        </w:rPr>
        <w:t xml:space="preserve"> </w:t>
      </w:r>
      <w:r w:rsidRPr="00826765">
        <w:rPr>
          <w:rFonts w:ascii="Garamond" w:eastAsia="Garamond" w:hAnsi="Garamond" w:cs="Garamond"/>
          <w:sz w:val="24"/>
          <w:szCs w:val="24"/>
        </w:rPr>
        <w:t>Scopus/Scimago Journal and Co</w:t>
      </w:r>
      <w:r w:rsidR="00826765">
        <w:rPr>
          <w:rFonts w:ascii="Garamond" w:eastAsia="Garamond" w:hAnsi="Garamond" w:cs="Garamond"/>
          <w:sz w:val="24"/>
          <w:szCs w:val="24"/>
        </w:rPr>
        <w:t>u</w:t>
      </w:r>
      <w:r w:rsidRPr="00826765">
        <w:rPr>
          <w:rFonts w:ascii="Garamond" w:eastAsia="Garamond" w:hAnsi="Garamond" w:cs="Garamond"/>
          <w:sz w:val="24"/>
          <w:szCs w:val="24"/>
        </w:rPr>
        <w:t>ntry Rank 2016: Q2, Literature and Literary Theory. Linguisitcs - SSCI: 5 year Impact factor: 0.195 // Arts &amp; Humanities Citation Index, ERIHPlus // Scopus: Cite Score 2016: 0,15; SNIP 2016: 0,41. Cite Score rank 2016: Literature and Literary theory: Percentile 73; Rank: #160/619.</w:t>
      </w:r>
    </w:p>
    <w:p w14:paraId="464C3144" w14:textId="77777777" w:rsidR="004B150B" w:rsidRDefault="004B150B">
      <w:pPr>
        <w:pStyle w:val="Normal1"/>
        <w:ind w:left="700"/>
        <w:rPr>
          <w:rFonts w:ascii="Garamond" w:eastAsia="Garamond" w:hAnsi="Garamond" w:cs="Garamond"/>
          <w:sz w:val="24"/>
          <w:szCs w:val="24"/>
        </w:rPr>
      </w:pPr>
    </w:p>
    <w:p w14:paraId="673851FD" w14:textId="3ED07FEF" w:rsidR="0029008A" w:rsidRPr="00E4355E" w:rsidRDefault="006B3826">
      <w:pPr>
        <w:pStyle w:val="Normal1"/>
        <w:ind w:left="700"/>
        <w:rPr>
          <w:rFonts w:ascii="Garamond" w:eastAsia="Garamond" w:hAnsi="Garamond" w:cs="Garamond"/>
          <w:sz w:val="24"/>
          <w:szCs w:val="24"/>
        </w:rPr>
      </w:pPr>
      <w:r w:rsidRPr="00DB0865">
        <w:rPr>
          <w:rFonts w:ascii="Garamond" w:eastAsia="Garamond" w:hAnsi="Garamond" w:cs="Garamond"/>
          <w:sz w:val="24"/>
          <w:szCs w:val="24"/>
          <w:u w:val="single"/>
        </w:rPr>
        <w:lastRenderedPageBreak/>
        <w:t>Citations</w:t>
      </w:r>
      <w:r>
        <w:rPr>
          <w:rFonts w:ascii="Garamond" w:eastAsia="Garamond" w:hAnsi="Garamond" w:cs="Garamond"/>
          <w:sz w:val="24"/>
          <w:szCs w:val="24"/>
        </w:rPr>
        <w:t xml:space="preserve">: </w:t>
      </w:r>
      <w:r w:rsidR="00F32E63">
        <w:rPr>
          <w:rFonts w:ascii="Garamond" w:eastAsia="Garamond" w:hAnsi="Garamond" w:cs="Garamond"/>
          <w:sz w:val="24"/>
          <w:szCs w:val="24"/>
        </w:rPr>
        <w:t xml:space="preserve">Google Scholar </w:t>
      </w:r>
      <w:r>
        <w:rPr>
          <w:rFonts w:ascii="Garamond" w:eastAsia="Garamond" w:hAnsi="Garamond" w:cs="Garamond"/>
          <w:sz w:val="24"/>
          <w:szCs w:val="24"/>
        </w:rPr>
        <w:t xml:space="preserve">2. Cited in </w:t>
      </w:r>
      <w:r w:rsidRPr="00E4355E">
        <w:rPr>
          <w:rFonts w:ascii="Garamond" w:eastAsia="Garamond" w:hAnsi="Garamond" w:cs="Garamond"/>
          <w:sz w:val="24"/>
          <w:szCs w:val="24"/>
        </w:rPr>
        <w:t>Masterson, Kelly. “The Subversion of Racial Science in Charles W. Chesnutt's ‘The Doll’ and Stephen Crane's ‘The Monster’." </w:t>
      </w:r>
      <w:r w:rsidRPr="00E4355E">
        <w:rPr>
          <w:rFonts w:ascii="Garamond" w:eastAsia="Garamond" w:hAnsi="Garamond" w:cs="Garamond"/>
          <w:i/>
          <w:iCs/>
          <w:sz w:val="24"/>
          <w:szCs w:val="24"/>
        </w:rPr>
        <w:t>Studies in American Naturalism</w:t>
      </w:r>
      <w:r w:rsidRPr="00E4355E">
        <w:rPr>
          <w:rFonts w:ascii="Garamond" w:eastAsia="Garamond" w:hAnsi="Garamond" w:cs="Garamond"/>
          <w:sz w:val="24"/>
          <w:szCs w:val="24"/>
        </w:rPr>
        <w:t xml:space="preserve"> 13.1(2018): 44-68.  </w:t>
      </w:r>
      <w:hyperlink r:id="rId14" w:history="1">
        <w:r w:rsidRPr="00E4355E">
          <w:rPr>
            <w:rStyle w:val="Hipervnculo"/>
            <w:rFonts w:ascii="Garamond" w:eastAsia="Garamond" w:hAnsi="Garamond" w:cs="Garamond"/>
            <w:sz w:val="24"/>
            <w:szCs w:val="24"/>
          </w:rPr>
          <w:t>doi:10.1353/san.2018.0002</w:t>
        </w:r>
      </w:hyperlink>
      <w:r w:rsidRPr="00E4355E">
        <w:rPr>
          <w:rFonts w:ascii="Garamond" w:eastAsia="Garamond" w:hAnsi="Garamond" w:cs="Garamond"/>
          <w:sz w:val="24"/>
          <w:szCs w:val="24"/>
        </w:rPr>
        <w:t xml:space="preserve">. Cited in Hurth, Paul. </w:t>
      </w:r>
      <w:r w:rsidRPr="00E4355E">
        <w:rPr>
          <w:rFonts w:ascii="Garamond" w:eastAsia="Garamond" w:hAnsi="Garamond" w:cs="Garamond"/>
          <w:i/>
          <w:sz w:val="24"/>
          <w:szCs w:val="24"/>
        </w:rPr>
        <w:t>American Literary Scholarship</w:t>
      </w:r>
      <w:r w:rsidRPr="00E4355E">
        <w:rPr>
          <w:rFonts w:ascii="Garamond" w:eastAsia="Garamond" w:hAnsi="Garamond" w:cs="Garamond"/>
          <w:sz w:val="24"/>
          <w:szCs w:val="24"/>
        </w:rPr>
        <w:t xml:space="preserve"> (2016): 43. doi 10.1215/00659142-6685192.</w:t>
      </w:r>
    </w:p>
    <w:p w14:paraId="49C7B75E" w14:textId="77777777" w:rsidR="006B3826" w:rsidRDefault="006B3826">
      <w:pPr>
        <w:pStyle w:val="Normal1"/>
        <w:ind w:left="700"/>
        <w:rPr>
          <w:rFonts w:ascii="Garamond" w:eastAsia="Garamond" w:hAnsi="Garamond" w:cs="Garamond"/>
          <w:sz w:val="24"/>
          <w:szCs w:val="24"/>
        </w:rPr>
      </w:pPr>
    </w:p>
    <w:p w14:paraId="0DD25DA7" w14:textId="77777777" w:rsidR="006B3826" w:rsidRPr="00826765" w:rsidRDefault="006B3826">
      <w:pPr>
        <w:pStyle w:val="Normal1"/>
        <w:ind w:left="700"/>
        <w:rPr>
          <w:rFonts w:ascii="Garamond" w:eastAsia="Garamond" w:hAnsi="Garamond" w:cs="Garamond"/>
          <w:sz w:val="24"/>
          <w:szCs w:val="24"/>
        </w:rPr>
      </w:pPr>
    </w:p>
    <w:p w14:paraId="76AE577C" w14:textId="4795DDB3" w:rsidR="0029008A" w:rsidRPr="00826765" w:rsidRDefault="00223B9D">
      <w:pPr>
        <w:pStyle w:val="Normal1"/>
        <w:rPr>
          <w:rFonts w:ascii="Garamond" w:eastAsia="Garamond" w:hAnsi="Garamond" w:cs="Garamond"/>
          <w:sz w:val="24"/>
          <w:szCs w:val="24"/>
        </w:rPr>
      </w:pPr>
      <w:r w:rsidRPr="00826765">
        <w:rPr>
          <w:rFonts w:ascii="Garamond" w:eastAsia="Garamond" w:hAnsi="Garamond" w:cs="Garamond"/>
          <w:sz w:val="24"/>
          <w:szCs w:val="24"/>
        </w:rPr>
        <w:t>PUXAN-OLIVA, Marta</w:t>
      </w:r>
      <w:r w:rsidR="007345E0" w:rsidRPr="00826765">
        <w:rPr>
          <w:rFonts w:ascii="Garamond" w:eastAsia="Garamond" w:hAnsi="Garamond" w:cs="Garamond"/>
          <w:sz w:val="24"/>
          <w:szCs w:val="24"/>
        </w:rPr>
        <w:t xml:space="preserve">. “Racial Stereotypes as Narrative Forms: Staging the English Gentleman in Conrad’s </w:t>
      </w:r>
      <w:r w:rsidR="007345E0" w:rsidRPr="00826765">
        <w:rPr>
          <w:rFonts w:ascii="Garamond" w:eastAsia="Garamond" w:hAnsi="Garamond" w:cs="Garamond"/>
          <w:i/>
          <w:sz w:val="24"/>
          <w:szCs w:val="24"/>
        </w:rPr>
        <w:t>Lord Jim</w:t>
      </w:r>
      <w:r w:rsidR="007345E0" w:rsidRPr="00826765">
        <w:rPr>
          <w:rFonts w:ascii="Garamond" w:eastAsia="Garamond" w:hAnsi="Garamond" w:cs="Garamond"/>
          <w:sz w:val="24"/>
          <w:szCs w:val="24"/>
        </w:rPr>
        <w:t xml:space="preserve">.” </w:t>
      </w:r>
      <w:r w:rsidR="007345E0" w:rsidRPr="00826765">
        <w:rPr>
          <w:rFonts w:ascii="Garamond" w:eastAsia="Garamond" w:hAnsi="Garamond" w:cs="Garamond"/>
          <w:i/>
          <w:sz w:val="24"/>
          <w:szCs w:val="24"/>
        </w:rPr>
        <w:t>The Journal of Narrative Theory</w:t>
      </w:r>
      <w:r w:rsidR="007345E0" w:rsidRPr="00826765">
        <w:rPr>
          <w:rFonts w:ascii="Garamond" w:eastAsia="Garamond" w:hAnsi="Garamond" w:cs="Garamond"/>
          <w:sz w:val="24"/>
          <w:szCs w:val="24"/>
        </w:rPr>
        <w:t xml:space="preserve"> 45.3 (2015): 333-369. </w:t>
      </w:r>
    </w:p>
    <w:p w14:paraId="195F2490"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DOI: 10.1353/jnt.2016.0000.</w:t>
      </w:r>
    </w:p>
    <w:p w14:paraId="720A6D2B" w14:textId="132E0E0A" w:rsidR="0029008A" w:rsidRPr="00826765" w:rsidRDefault="007345E0">
      <w:pPr>
        <w:pStyle w:val="Normal1"/>
        <w:ind w:left="700"/>
        <w:rPr>
          <w:rFonts w:ascii="Garamond" w:eastAsia="Garamond" w:hAnsi="Garamond" w:cs="Garamond"/>
          <w:sz w:val="24"/>
          <w:szCs w:val="24"/>
        </w:rPr>
      </w:pPr>
      <w:r w:rsidRPr="00826765">
        <w:rPr>
          <w:rFonts w:ascii="Garamond" w:eastAsia="Garamond" w:hAnsi="Garamond" w:cs="Garamond"/>
          <w:sz w:val="24"/>
          <w:szCs w:val="24"/>
          <w:u w:val="single"/>
        </w:rPr>
        <w:t>Journal 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sz w:val="24"/>
          <w:szCs w:val="24"/>
        </w:rPr>
        <w:t xml:space="preserve"> SJR 2015: 0.116, Q2 Literature and Literary Theory. SNIP 2015: 0.552; CiteScore 2015: 0.22; CiteScore rank 2015: Area Literature and Literary Theory: Precentile: 83rd, rank: #96/596. // Also indexed in Arts &amp; Humanities Citation Index; IBZ Online; Periodical Index Online, MLA Modern Language Association databaase.</w:t>
      </w:r>
    </w:p>
    <w:p w14:paraId="150B080E" w14:textId="77777777" w:rsidR="0029008A" w:rsidRPr="00826765" w:rsidRDefault="0029008A">
      <w:pPr>
        <w:pStyle w:val="Normal1"/>
        <w:ind w:left="700"/>
        <w:rPr>
          <w:rFonts w:ascii="Garamond" w:eastAsia="Garamond" w:hAnsi="Garamond" w:cs="Garamond"/>
          <w:sz w:val="24"/>
          <w:szCs w:val="24"/>
        </w:rPr>
      </w:pPr>
    </w:p>
    <w:p w14:paraId="6340B742" w14:textId="6E8AD40E" w:rsidR="0029008A" w:rsidRPr="00826765" w:rsidRDefault="007345E0">
      <w:pPr>
        <w:pStyle w:val="Normal1"/>
        <w:ind w:left="700"/>
        <w:rPr>
          <w:rFonts w:ascii="Garamond" w:eastAsia="Garamond" w:hAnsi="Garamond" w:cs="Garamond"/>
          <w:sz w:val="24"/>
          <w:szCs w:val="24"/>
        </w:rPr>
      </w:pPr>
      <w:r w:rsidRPr="00826765">
        <w:rPr>
          <w:rFonts w:ascii="Garamond" w:eastAsia="Garamond" w:hAnsi="Garamond" w:cs="Garamond"/>
          <w:sz w:val="24"/>
          <w:szCs w:val="24"/>
          <w:u w:val="single"/>
        </w:rPr>
        <w:t>Citations:</w:t>
      </w:r>
      <w:r w:rsidRPr="00826765">
        <w:rPr>
          <w:rFonts w:ascii="Garamond" w:eastAsia="Garamond" w:hAnsi="Garamond" w:cs="Garamond"/>
          <w:sz w:val="24"/>
          <w:szCs w:val="24"/>
        </w:rPr>
        <w:t xml:space="preserve"> Scopus:</w:t>
      </w:r>
      <w:r w:rsidR="007B3F1B">
        <w:rPr>
          <w:rFonts w:ascii="Garamond" w:eastAsia="Garamond" w:hAnsi="Garamond" w:cs="Garamond"/>
          <w:sz w:val="24"/>
          <w:szCs w:val="24"/>
        </w:rPr>
        <w:t xml:space="preserve"> 2</w:t>
      </w:r>
      <w:r w:rsidRPr="00826765">
        <w:rPr>
          <w:rFonts w:ascii="Garamond" w:eastAsia="Garamond" w:hAnsi="Garamond" w:cs="Garamond"/>
          <w:sz w:val="24"/>
          <w:szCs w:val="24"/>
        </w:rPr>
        <w:t xml:space="preserve">.  Google Scholar: </w:t>
      </w:r>
      <w:r w:rsidR="00F32E63">
        <w:rPr>
          <w:rFonts w:ascii="Garamond" w:eastAsia="Garamond" w:hAnsi="Garamond" w:cs="Garamond"/>
          <w:sz w:val="24"/>
          <w:szCs w:val="24"/>
        </w:rPr>
        <w:t>4</w:t>
      </w:r>
      <w:r w:rsidRPr="00826765">
        <w:rPr>
          <w:rFonts w:ascii="Garamond" w:eastAsia="Garamond" w:hAnsi="Garamond" w:cs="Garamond"/>
          <w:sz w:val="24"/>
          <w:szCs w:val="24"/>
        </w:rPr>
        <w:t xml:space="preserve">. Cited in Greta Olson and Sarah Copland, “Towards a politics of form,” </w:t>
      </w:r>
      <w:r w:rsidRPr="00826765">
        <w:rPr>
          <w:rFonts w:ascii="Garamond" w:eastAsia="Garamond" w:hAnsi="Garamond" w:cs="Garamond"/>
          <w:i/>
          <w:sz w:val="24"/>
          <w:szCs w:val="24"/>
        </w:rPr>
        <w:t xml:space="preserve">European Journal of English Studies </w:t>
      </w:r>
      <w:r w:rsidRPr="00826765">
        <w:rPr>
          <w:rFonts w:ascii="Garamond" w:eastAsia="Garamond" w:hAnsi="Garamond" w:cs="Garamond"/>
          <w:sz w:val="24"/>
          <w:szCs w:val="24"/>
        </w:rPr>
        <w:t xml:space="preserve">20.3 (2016): 211; Cited in Marcella Fultz, “Bibliography of Books, Chapters and Journal Articles on Colonialism and Imperialism Published in English in 2016”, </w:t>
      </w:r>
      <w:r w:rsidRPr="00826765">
        <w:rPr>
          <w:rFonts w:ascii="Garamond" w:eastAsia="Garamond" w:hAnsi="Garamond" w:cs="Garamond"/>
          <w:i/>
          <w:sz w:val="24"/>
          <w:szCs w:val="24"/>
        </w:rPr>
        <w:t>Journal of Colonialism and Colonial History</w:t>
      </w:r>
      <w:r w:rsidRPr="00826765">
        <w:rPr>
          <w:rFonts w:ascii="Garamond" w:eastAsia="Garamond" w:hAnsi="Garamond" w:cs="Garamond"/>
          <w:sz w:val="24"/>
          <w:szCs w:val="24"/>
        </w:rPr>
        <w:t xml:space="preserve"> 18.2 (2017), doi: 10.1353/cch.2017.0025.</w:t>
      </w:r>
    </w:p>
    <w:p w14:paraId="44C34554" w14:textId="77777777" w:rsidR="0029008A" w:rsidRPr="00826765" w:rsidRDefault="0029008A">
      <w:pPr>
        <w:pStyle w:val="Normal1"/>
        <w:rPr>
          <w:rFonts w:ascii="Garamond" w:eastAsia="Garamond" w:hAnsi="Garamond" w:cs="Garamond"/>
          <w:sz w:val="24"/>
          <w:szCs w:val="24"/>
        </w:rPr>
      </w:pPr>
    </w:p>
    <w:p w14:paraId="12478601" w14:textId="77777777" w:rsidR="0029008A" w:rsidRPr="00826765" w:rsidRDefault="0029008A">
      <w:pPr>
        <w:pStyle w:val="Normal1"/>
        <w:rPr>
          <w:rFonts w:ascii="Garamond" w:eastAsia="Garamond" w:hAnsi="Garamond" w:cs="Garamond"/>
          <w:sz w:val="24"/>
          <w:szCs w:val="24"/>
        </w:rPr>
      </w:pPr>
    </w:p>
    <w:p w14:paraId="5CEC89B6" w14:textId="412E477D"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PUXAN-OLIVA, Marta. “A Mysterious Heart: ‘Passing’ and the Narrative Enigma in William Faulkner’s </w:t>
      </w:r>
      <w:r w:rsidRPr="00826765">
        <w:rPr>
          <w:rFonts w:ascii="Garamond" w:eastAsia="Garamond" w:hAnsi="Garamond" w:cs="Garamond"/>
          <w:i/>
          <w:sz w:val="24"/>
          <w:szCs w:val="24"/>
        </w:rPr>
        <w:t>Light in August</w:t>
      </w:r>
      <w:r w:rsidRPr="00826765">
        <w:rPr>
          <w:rFonts w:ascii="Garamond" w:eastAsia="Garamond" w:hAnsi="Garamond" w:cs="Garamond"/>
          <w:sz w:val="24"/>
          <w:szCs w:val="24"/>
        </w:rPr>
        <w:t xml:space="preserve"> and </w:t>
      </w:r>
      <w:r w:rsidRPr="00826765">
        <w:rPr>
          <w:rFonts w:ascii="Garamond" w:eastAsia="Garamond" w:hAnsi="Garamond" w:cs="Garamond"/>
          <w:i/>
          <w:sz w:val="24"/>
          <w:szCs w:val="24"/>
        </w:rPr>
        <w:t>Absalom, Absalom!</w:t>
      </w:r>
      <w:r w:rsidRPr="00826765">
        <w:rPr>
          <w:rFonts w:ascii="Garamond" w:eastAsia="Garamond" w:hAnsi="Garamond" w:cs="Garamond"/>
          <w:sz w:val="24"/>
          <w:szCs w:val="24"/>
        </w:rPr>
        <w:t xml:space="preserve">” </w:t>
      </w:r>
      <w:r w:rsidRPr="00826765">
        <w:rPr>
          <w:rFonts w:ascii="Garamond" w:eastAsia="Garamond" w:hAnsi="Garamond" w:cs="Garamond"/>
          <w:i/>
          <w:sz w:val="24"/>
          <w:szCs w:val="24"/>
        </w:rPr>
        <w:t>Amerikastudien/American Studies</w:t>
      </w:r>
      <w:r w:rsidRPr="00826765">
        <w:rPr>
          <w:rFonts w:ascii="Garamond" w:eastAsia="Garamond" w:hAnsi="Garamond" w:cs="Garamond"/>
          <w:sz w:val="24"/>
          <w:szCs w:val="24"/>
        </w:rPr>
        <w:t xml:space="preserve"> 58.1 (2013): 51-78. </w:t>
      </w:r>
    </w:p>
    <w:p w14:paraId="796BF18A" w14:textId="68DD63C8" w:rsidR="0029008A" w:rsidRPr="00826765" w:rsidRDefault="007345E0">
      <w:pPr>
        <w:pStyle w:val="Normal1"/>
        <w:ind w:left="708"/>
        <w:rPr>
          <w:rFonts w:ascii="Garamond" w:eastAsia="Garamond" w:hAnsi="Garamond" w:cs="Garamond"/>
          <w:sz w:val="24"/>
          <w:szCs w:val="24"/>
        </w:rPr>
      </w:pPr>
      <w:r w:rsidRPr="00826765">
        <w:rPr>
          <w:rFonts w:ascii="Garamond" w:eastAsia="Garamond" w:hAnsi="Garamond" w:cs="Garamond"/>
          <w:sz w:val="24"/>
          <w:szCs w:val="24"/>
          <w:u w:val="single"/>
        </w:rPr>
        <w:t>Journal 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sz w:val="24"/>
          <w:szCs w:val="24"/>
        </w:rPr>
        <w:t xml:space="preserve"> Indexed in SCOPUS, SJR 2013: 0.139, Q2 Cultural Studies; Q2 History. CARHUS PLUS +2018: General o multidisciplinary: B; History: B</w:t>
      </w:r>
    </w:p>
    <w:p w14:paraId="3D1E46F3" w14:textId="0BB0A048" w:rsidR="0029008A" w:rsidRPr="00826765" w:rsidRDefault="007345E0">
      <w:pPr>
        <w:pStyle w:val="Normal1"/>
        <w:ind w:left="708"/>
        <w:rPr>
          <w:rFonts w:ascii="Garamond" w:eastAsia="Garamond" w:hAnsi="Garamond" w:cs="Garamond"/>
          <w:sz w:val="24"/>
          <w:szCs w:val="24"/>
        </w:rPr>
      </w:pPr>
      <w:r w:rsidRPr="00826765">
        <w:rPr>
          <w:rFonts w:ascii="Garamond" w:eastAsia="Garamond" w:hAnsi="Garamond" w:cs="Garamond"/>
          <w:sz w:val="24"/>
          <w:szCs w:val="24"/>
        </w:rPr>
        <w:t>CiteScore 2013: 0,01. // Indexed also among others in IBZ Online, Periodicals Index Online, American Histo</w:t>
      </w:r>
      <w:r w:rsidR="00826765">
        <w:rPr>
          <w:rFonts w:ascii="Garamond" w:eastAsia="Garamond" w:hAnsi="Garamond" w:cs="Garamond"/>
          <w:sz w:val="24"/>
          <w:szCs w:val="24"/>
        </w:rPr>
        <w:t>r</w:t>
      </w:r>
      <w:r w:rsidRPr="00826765">
        <w:rPr>
          <w:rFonts w:ascii="Garamond" w:eastAsia="Garamond" w:hAnsi="Garamond" w:cs="Garamond"/>
          <w:sz w:val="24"/>
          <w:szCs w:val="24"/>
        </w:rPr>
        <w:t>y and Life; Modern Language Association Database.</w:t>
      </w:r>
    </w:p>
    <w:p w14:paraId="4D94B005" w14:textId="77777777" w:rsidR="0029008A" w:rsidRPr="00826765" w:rsidRDefault="0029008A">
      <w:pPr>
        <w:pStyle w:val="Normal1"/>
        <w:ind w:left="708"/>
        <w:rPr>
          <w:rFonts w:ascii="Garamond" w:eastAsia="Garamond" w:hAnsi="Garamond" w:cs="Garamond"/>
          <w:sz w:val="24"/>
          <w:szCs w:val="24"/>
          <w:u w:val="single"/>
        </w:rPr>
      </w:pPr>
    </w:p>
    <w:p w14:paraId="71C2F77D" w14:textId="6EE49AFD" w:rsidR="0029008A" w:rsidRPr="00826765" w:rsidRDefault="007345E0" w:rsidP="00110BD7">
      <w:pPr>
        <w:pStyle w:val="Normal1"/>
        <w:ind w:left="708"/>
        <w:rPr>
          <w:rFonts w:ascii="Garamond" w:eastAsia="Garamond" w:hAnsi="Garamond" w:cs="Garamond"/>
          <w:sz w:val="24"/>
          <w:szCs w:val="24"/>
        </w:rPr>
      </w:pPr>
      <w:r w:rsidRPr="00826765">
        <w:rPr>
          <w:rFonts w:ascii="Garamond" w:eastAsia="Garamond" w:hAnsi="Garamond" w:cs="Garamond"/>
          <w:sz w:val="24"/>
          <w:szCs w:val="24"/>
          <w:u w:val="single"/>
        </w:rPr>
        <w:t>Citations:</w:t>
      </w:r>
      <w:r w:rsidRPr="00826765">
        <w:rPr>
          <w:rFonts w:ascii="Garamond" w:eastAsia="Garamond" w:hAnsi="Garamond" w:cs="Garamond"/>
          <w:sz w:val="24"/>
          <w:szCs w:val="24"/>
        </w:rPr>
        <w:t xml:space="preserve"> </w:t>
      </w:r>
      <w:r w:rsidR="007B3F1B">
        <w:rPr>
          <w:rFonts w:ascii="Garamond" w:eastAsia="Garamond" w:hAnsi="Garamond" w:cs="Garamond"/>
          <w:sz w:val="24"/>
          <w:szCs w:val="24"/>
        </w:rPr>
        <w:t xml:space="preserve">Scopus: 1. </w:t>
      </w:r>
      <w:r w:rsidR="00F32E63">
        <w:rPr>
          <w:rFonts w:ascii="Garamond" w:eastAsia="Garamond" w:hAnsi="Garamond" w:cs="Garamond"/>
          <w:sz w:val="24"/>
          <w:szCs w:val="24"/>
        </w:rPr>
        <w:t xml:space="preserve">Google Scholar 2. </w:t>
      </w:r>
      <w:r w:rsidRPr="00826765">
        <w:rPr>
          <w:rFonts w:ascii="Garamond" w:eastAsia="Garamond" w:hAnsi="Garamond" w:cs="Garamond"/>
          <w:sz w:val="24"/>
          <w:szCs w:val="24"/>
        </w:rPr>
        <w:t xml:space="preserve">Essay cited and discussed in the bibliographical essay by Françoise Clary, “International Scholarship,” </w:t>
      </w:r>
      <w:r w:rsidRPr="00826765">
        <w:rPr>
          <w:rFonts w:ascii="Garamond" w:eastAsia="Garamond" w:hAnsi="Garamond" w:cs="Garamond"/>
          <w:i/>
          <w:sz w:val="24"/>
          <w:szCs w:val="24"/>
        </w:rPr>
        <w:t>American Literary Scholarship</w:t>
      </w:r>
      <w:r w:rsidRPr="00826765">
        <w:rPr>
          <w:rFonts w:ascii="Garamond" w:eastAsia="Garamond" w:hAnsi="Garamond" w:cs="Garamond"/>
          <w:sz w:val="24"/>
          <w:szCs w:val="24"/>
        </w:rPr>
        <w:t xml:space="preserve">, </w:t>
      </w:r>
      <w:r w:rsidRPr="00826765">
        <w:rPr>
          <w:rFonts w:ascii="Garamond" w:eastAsia="Garamond" w:hAnsi="Garamond" w:cs="Garamond"/>
          <w:i/>
          <w:sz w:val="24"/>
          <w:szCs w:val="24"/>
        </w:rPr>
        <w:t>2015</w:t>
      </w:r>
      <w:r w:rsidRPr="00826765">
        <w:rPr>
          <w:rFonts w:ascii="Garamond" w:eastAsia="Garamond" w:hAnsi="Garamond" w:cs="Garamond"/>
          <w:sz w:val="24"/>
          <w:szCs w:val="24"/>
        </w:rPr>
        <w:t>. Vol. 2013 (1): 427</w:t>
      </w:r>
      <w:r w:rsidR="007B3F1B">
        <w:rPr>
          <w:rFonts w:ascii="Garamond" w:eastAsia="Garamond" w:hAnsi="Garamond" w:cs="Garamond"/>
          <w:sz w:val="24"/>
          <w:szCs w:val="24"/>
        </w:rPr>
        <w:t xml:space="preserve">. </w:t>
      </w:r>
    </w:p>
    <w:p w14:paraId="5F9D6082" w14:textId="77777777" w:rsidR="0029008A" w:rsidRPr="00826765" w:rsidRDefault="0029008A">
      <w:pPr>
        <w:pStyle w:val="Normal1"/>
        <w:rPr>
          <w:rFonts w:ascii="Garamond" w:eastAsia="Garamond" w:hAnsi="Garamond" w:cs="Garamond"/>
          <w:sz w:val="24"/>
          <w:szCs w:val="24"/>
        </w:rPr>
      </w:pPr>
    </w:p>
    <w:p w14:paraId="338C3CDC"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PUXAN, Marta, and Mar ROSÀS. “El disseny i la implementació d’un programa de llengua catalana que integra llengua i cultura a les universitats de Harvard i de Chicago” (‘Design and implementation of a Catalan language program that integrates language and culture at Harvard University and the University of Chicago’). </w:t>
      </w:r>
      <w:r w:rsidRPr="00826765">
        <w:rPr>
          <w:rFonts w:ascii="Garamond" w:eastAsia="Garamond" w:hAnsi="Garamond" w:cs="Garamond"/>
          <w:i/>
          <w:sz w:val="24"/>
          <w:szCs w:val="24"/>
        </w:rPr>
        <w:t xml:space="preserve">Llengua i Ús. Revista tècnica de Política Lingüística </w:t>
      </w:r>
      <w:r w:rsidRPr="00826765">
        <w:rPr>
          <w:rFonts w:ascii="Garamond" w:eastAsia="Garamond" w:hAnsi="Garamond" w:cs="Garamond"/>
          <w:sz w:val="24"/>
          <w:szCs w:val="24"/>
        </w:rPr>
        <w:t>55.2 (2014): 41-50.</w:t>
      </w:r>
    </w:p>
    <w:p w14:paraId="26079166" w14:textId="5A638D29" w:rsidR="0029008A" w:rsidRPr="00826765" w:rsidRDefault="007345E0" w:rsidP="004B150B">
      <w:pPr>
        <w:pStyle w:val="Normal1"/>
        <w:ind w:left="720"/>
        <w:rPr>
          <w:rFonts w:ascii="Garamond" w:eastAsia="Garamond" w:hAnsi="Garamond" w:cs="Garamond"/>
          <w:sz w:val="24"/>
          <w:szCs w:val="24"/>
        </w:rPr>
      </w:pPr>
      <w:r w:rsidRPr="00826765">
        <w:rPr>
          <w:rFonts w:ascii="Garamond" w:eastAsia="Garamond" w:hAnsi="Garamond" w:cs="Garamond"/>
          <w:sz w:val="24"/>
          <w:szCs w:val="24"/>
          <w:u w:val="single"/>
        </w:rPr>
        <w:t>Journal 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00223B9D" w:rsidRPr="00826765">
        <w:rPr>
          <w:rFonts w:ascii="Garamond" w:eastAsia="Garamond" w:hAnsi="Garamond" w:cs="Garamond"/>
          <w:sz w:val="24"/>
          <w:szCs w:val="24"/>
        </w:rPr>
        <w:t>: CARHUS PLUS+ 2018: Group C</w:t>
      </w:r>
      <w:r w:rsidRPr="00826765">
        <w:rPr>
          <w:rFonts w:ascii="Garamond" w:eastAsia="Garamond" w:hAnsi="Garamond" w:cs="Garamond"/>
          <w:sz w:val="24"/>
          <w:szCs w:val="24"/>
        </w:rPr>
        <w:t xml:space="preserve"> </w:t>
      </w:r>
      <w:r w:rsidRPr="00826765">
        <w:rPr>
          <w:rFonts w:ascii="Garamond" w:eastAsia="Garamond" w:hAnsi="Garamond" w:cs="Garamond"/>
          <w:b/>
          <w:sz w:val="24"/>
          <w:szCs w:val="24"/>
        </w:rPr>
        <w:t>//</w:t>
      </w:r>
      <w:r w:rsidRPr="00826765">
        <w:rPr>
          <w:rFonts w:ascii="Garamond" w:eastAsia="Garamond" w:hAnsi="Garamond" w:cs="Garamond"/>
          <w:sz w:val="24"/>
          <w:szCs w:val="24"/>
        </w:rPr>
        <w:t xml:space="preserve"> Indexed in Linguistic Bibliography; MLA Modern Language Association Database; Dialnet.</w:t>
      </w:r>
    </w:p>
    <w:p w14:paraId="0B61C8DB" w14:textId="77777777" w:rsidR="0029008A" w:rsidRPr="00826765" w:rsidRDefault="0029008A">
      <w:pPr>
        <w:pStyle w:val="Normal1"/>
        <w:rPr>
          <w:rFonts w:ascii="Garamond" w:eastAsia="Garamond" w:hAnsi="Garamond" w:cs="Garamond"/>
          <w:sz w:val="24"/>
          <w:szCs w:val="24"/>
        </w:rPr>
      </w:pPr>
    </w:p>
    <w:p w14:paraId="41632205" w14:textId="77777777" w:rsidR="0029008A" w:rsidRPr="00826765" w:rsidRDefault="0029008A">
      <w:pPr>
        <w:pStyle w:val="Normal1"/>
        <w:rPr>
          <w:rFonts w:ascii="Garamond" w:eastAsia="Garamond" w:hAnsi="Garamond" w:cs="Garamond"/>
          <w:sz w:val="24"/>
          <w:szCs w:val="24"/>
        </w:rPr>
      </w:pPr>
    </w:p>
    <w:p w14:paraId="131CF6F5"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PUXAN, Marta. “De l’escepticisme o de les possibilitats i límits de la fiabilitat narrativa i de la narració no fiable” (“On suspicion: Limitations and possibilities of narrative reliability and unreliable narration”). </w:t>
      </w:r>
      <w:r w:rsidRPr="00826765">
        <w:rPr>
          <w:rFonts w:ascii="Garamond" w:eastAsia="Garamond" w:hAnsi="Garamond" w:cs="Garamond"/>
          <w:i/>
          <w:sz w:val="24"/>
          <w:szCs w:val="24"/>
        </w:rPr>
        <w:t>Els Marges: revista de literatura catalana</w:t>
      </w:r>
      <w:r w:rsidRPr="00826765">
        <w:rPr>
          <w:rFonts w:ascii="Garamond" w:eastAsia="Garamond" w:hAnsi="Garamond" w:cs="Garamond"/>
          <w:sz w:val="24"/>
          <w:szCs w:val="24"/>
        </w:rPr>
        <w:t xml:space="preserve"> 99 (2013): 10-27. </w:t>
      </w:r>
    </w:p>
    <w:p w14:paraId="593AC003" w14:textId="012412DF" w:rsidR="0029008A" w:rsidRPr="00826765" w:rsidRDefault="007345E0">
      <w:pPr>
        <w:pStyle w:val="Normal1"/>
        <w:ind w:left="700"/>
        <w:rPr>
          <w:rFonts w:ascii="Garamond" w:eastAsia="Garamond" w:hAnsi="Garamond" w:cs="Garamond"/>
          <w:sz w:val="24"/>
          <w:szCs w:val="24"/>
        </w:rPr>
      </w:pPr>
      <w:r w:rsidRPr="00826765">
        <w:rPr>
          <w:rFonts w:ascii="Garamond" w:eastAsia="Garamond" w:hAnsi="Garamond" w:cs="Garamond"/>
          <w:sz w:val="24"/>
          <w:szCs w:val="24"/>
          <w:u w:val="single"/>
        </w:rPr>
        <w:lastRenderedPageBreak/>
        <w:t>Journal 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00223B9D" w:rsidRPr="00826765">
        <w:rPr>
          <w:rFonts w:ascii="Garamond" w:eastAsia="Garamond" w:hAnsi="Garamond" w:cs="Garamond"/>
          <w:sz w:val="24"/>
          <w:szCs w:val="24"/>
        </w:rPr>
        <w:t xml:space="preserve"> CARHUS PLUS+ 2018</w:t>
      </w:r>
      <w:r w:rsidRPr="00826765">
        <w:rPr>
          <w:rFonts w:ascii="Garamond" w:eastAsia="Garamond" w:hAnsi="Garamond" w:cs="Garamond"/>
          <w:sz w:val="24"/>
          <w:szCs w:val="24"/>
        </w:rPr>
        <w:t>: Group A; indexed also in CIRC and in Latinindex.</w:t>
      </w:r>
    </w:p>
    <w:p w14:paraId="3DE516F8" w14:textId="77777777" w:rsidR="0029008A" w:rsidRPr="00826765" w:rsidRDefault="0029008A">
      <w:pPr>
        <w:pStyle w:val="Normal1"/>
        <w:rPr>
          <w:rFonts w:ascii="Garamond" w:eastAsia="Garamond" w:hAnsi="Garamond" w:cs="Garamond"/>
          <w:sz w:val="24"/>
          <w:szCs w:val="24"/>
        </w:rPr>
      </w:pPr>
    </w:p>
    <w:p w14:paraId="18AF06CE" w14:textId="77777777" w:rsidR="0029008A" w:rsidRPr="00826765" w:rsidRDefault="0029008A">
      <w:pPr>
        <w:pStyle w:val="Normal1"/>
        <w:rPr>
          <w:rFonts w:ascii="Garamond" w:eastAsia="Garamond" w:hAnsi="Garamond" w:cs="Garamond"/>
          <w:sz w:val="24"/>
          <w:szCs w:val="24"/>
        </w:rPr>
      </w:pPr>
    </w:p>
    <w:p w14:paraId="0DA4D718"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PUXAN, Marta. “The Uses of Orality in Modernist Fiction: Conrad’s </w:t>
      </w:r>
      <w:r w:rsidRPr="00826765">
        <w:rPr>
          <w:rFonts w:ascii="Garamond" w:eastAsia="Garamond" w:hAnsi="Garamond" w:cs="Garamond"/>
          <w:i/>
          <w:sz w:val="24"/>
          <w:szCs w:val="24"/>
        </w:rPr>
        <w:t xml:space="preserve">Lord Jim </w:t>
      </w:r>
      <w:r w:rsidRPr="00826765">
        <w:rPr>
          <w:rFonts w:ascii="Garamond" w:eastAsia="Garamond" w:hAnsi="Garamond" w:cs="Garamond"/>
          <w:sz w:val="24"/>
          <w:szCs w:val="24"/>
        </w:rPr>
        <w:t xml:space="preserve">and Faulkner’s </w:t>
      </w:r>
      <w:r w:rsidRPr="00826765">
        <w:rPr>
          <w:rFonts w:ascii="Garamond" w:eastAsia="Garamond" w:hAnsi="Garamond" w:cs="Garamond"/>
          <w:i/>
          <w:sz w:val="24"/>
          <w:szCs w:val="24"/>
        </w:rPr>
        <w:t>Absalom, Absalom!</w:t>
      </w:r>
      <w:r w:rsidRPr="00826765">
        <w:rPr>
          <w:rFonts w:ascii="Garamond" w:eastAsia="Garamond" w:hAnsi="Garamond" w:cs="Garamond"/>
          <w:sz w:val="24"/>
          <w:szCs w:val="24"/>
        </w:rPr>
        <w:t xml:space="preserve">” </w:t>
      </w:r>
      <w:r w:rsidRPr="00826765">
        <w:rPr>
          <w:rFonts w:ascii="Garamond" w:eastAsia="Garamond" w:hAnsi="Garamond" w:cs="Garamond"/>
          <w:i/>
          <w:sz w:val="24"/>
          <w:szCs w:val="24"/>
        </w:rPr>
        <w:t xml:space="preserve">L’Époque Conradienne </w:t>
      </w:r>
      <w:r w:rsidRPr="00826765">
        <w:rPr>
          <w:rFonts w:ascii="Garamond" w:eastAsia="Garamond" w:hAnsi="Garamond" w:cs="Garamond"/>
          <w:sz w:val="24"/>
          <w:szCs w:val="24"/>
        </w:rPr>
        <w:t>37 (2011, published 2012): 89-96.</w:t>
      </w:r>
    </w:p>
    <w:p w14:paraId="07DC676C" w14:textId="6BD11154"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ab/>
      </w:r>
      <w:r w:rsidRPr="00826765">
        <w:rPr>
          <w:rFonts w:ascii="Garamond" w:eastAsia="Garamond" w:hAnsi="Garamond" w:cs="Garamond"/>
          <w:sz w:val="24"/>
          <w:szCs w:val="24"/>
          <w:u w:val="single"/>
        </w:rPr>
        <w:t>Journal 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sz w:val="24"/>
          <w:szCs w:val="24"/>
        </w:rPr>
        <w:t>: Indexed in MLA Modern Language Association</w:t>
      </w:r>
    </w:p>
    <w:p w14:paraId="2D785A73" w14:textId="654527C9" w:rsidR="0029008A" w:rsidRPr="00826765" w:rsidRDefault="007345E0">
      <w:pPr>
        <w:pStyle w:val="Normal1"/>
        <w:ind w:left="708"/>
        <w:rPr>
          <w:rFonts w:ascii="Garamond" w:eastAsia="Garamond" w:hAnsi="Garamond" w:cs="Garamond"/>
          <w:sz w:val="24"/>
          <w:szCs w:val="24"/>
        </w:rPr>
      </w:pPr>
      <w:r w:rsidRPr="00826765">
        <w:rPr>
          <w:rFonts w:ascii="Garamond" w:eastAsia="Garamond" w:hAnsi="Garamond" w:cs="Garamond"/>
          <w:sz w:val="24"/>
          <w:szCs w:val="24"/>
        </w:rPr>
        <w:t xml:space="preserve">Database. MIAR 2012: ICDS 4.477. Article published in special issue with prominent </w:t>
      </w:r>
      <w:r w:rsidR="00826765" w:rsidRPr="00826765">
        <w:rPr>
          <w:rFonts w:ascii="Garamond" w:eastAsia="Garamond" w:hAnsi="Garamond" w:cs="Garamond"/>
          <w:sz w:val="24"/>
          <w:szCs w:val="24"/>
        </w:rPr>
        <w:t>Conradian</w:t>
      </w:r>
      <w:r w:rsidRPr="00826765">
        <w:rPr>
          <w:rFonts w:ascii="Garamond" w:eastAsia="Garamond" w:hAnsi="Garamond" w:cs="Garamond"/>
          <w:sz w:val="24"/>
          <w:szCs w:val="24"/>
        </w:rPr>
        <w:t xml:space="preserve"> specialists such as Mark Conroy, Robert Hampson and Jakob Lothe.</w:t>
      </w:r>
    </w:p>
    <w:p w14:paraId="7D32BACD" w14:textId="77777777" w:rsidR="0029008A" w:rsidRPr="00826765" w:rsidRDefault="0029008A">
      <w:pPr>
        <w:pStyle w:val="Normal1"/>
        <w:rPr>
          <w:rFonts w:ascii="Garamond" w:eastAsia="Garamond" w:hAnsi="Garamond" w:cs="Garamond"/>
          <w:sz w:val="24"/>
          <w:szCs w:val="24"/>
        </w:rPr>
      </w:pPr>
    </w:p>
    <w:p w14:paraId="1E354030" w14:textId="77777777" w:rsidR="0029008A" w:rsidRPr="00826765" w:rsidRDefault="0029008A">
      <w:pPr>
        <w:pStyle w:val="Normal1"/>
        <w:rPr>
          <w:rFonts w:ascii="Garamond" w:eastAsia="Garamond" w:hAnsi="Garamond" w:cs="Garamond"/>
          <w:sz w:val="24"/>
          <w:szCs w:val="24"/>
        </w:rPr>
      </w:pPr>
    </w:p>
    <w:p w14:paraId="7BEC32B2"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PUXAN, Marta. “Narrative Strategies on the Color Line: the Unreliable Narrator Shreve and Racial Ambiguity in Faulkner’s </w:t>
      </w:r>
      <w:r w:rsidRPr="00826765">
        <w:rPr>
          <w:rFonts w:ascii="Garamond" w:eastAsia="Garamond" w:hAnsi="Garamond" w:cs="Garamond"/>
          <w:i/>
          <w:sz w:val="24"/>
          <w:szCs w:val="24"/>
        </w:rPr>
        <w:t>Absalom, Absalom!</w:t>
      </w:r>
      <w:r w:rsidRPr="00826765">
        <w:rPr>
          <w:rFonts w:ascii="Garamond" w:eastAsia="Garamond" w:hAnsi="Garamond" w:cs="Garamond"/>
          <w:sz w:val="24"/>
          <w:szCs w:val="24"/>
        </w:rPr>
        <w:t xml:space="preserve">” </w:t>
      </w:r>
      <w:r w:rsidRPr="00826765">
        <w:rPr>
          <w:rFonts w:ascii="Garamond" w:eastAsia="Garamond" w:hAnsi="Garamond" w:cs="Garamond"/>
          <w:i/>
          <w:sz w:val="24"/>
          <w:szCs w:val="24"/>
        </w:rPr>
        <w:t xml:space="preserve">Mississippi Quarterly </w:t>
      </w:r>
      <w:r w:rsidRPr="00826765">
        <w:rPr>
          <w:rFonts w:ascii="Garamond" w:eastAsia="Garamond" w:hAnsi="Garamond" w:cs="Garamond"/>
          <w:sz w:val="24"/>
          <w:szCs w:val="24"/>
        </w:rPr>
        <w:t xml:space="preserve">60.3 (Summer 2007, published Fall 2008): 529-59. </w:t>
      </w:r>
    </w:p>
    <w:p w14:paraId="2F61DEE3" w14:textId="4E92C1EB" w:rsidR="0029008A" w:rsidRPr="00826765" w:rsidRDefault="007345E0">
      <w:pPr>
        <w:pStyle w:val="Normal1"/>
        <w:ind w:left="700"/>
        <w:jc w:val="both"/>
        <w:rPr>
          <w:rFonts w:ascii="Garamond" w:eastAsia="Garamond" w:hAnsi="Garamond" w:cs="Garamond"/>
        </w:rPr>
      </w:pPr>
      <w:r w:rsidRPr="00826765">
        <w:rPr>
          <w:rFonts w:ascii="Garamond" w:eastAsia="Garamond" w:hAnsi="Garamond" w:cs="Garamond"/>
          <w:sz w:val="24"/>
          <w:szCs w:val="24"/>
          <w:u w:val="single"/>
        </w:rPr>
        <w:t>Journal 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sz w:val="24"/>
          <w:szCs w:val="24"/>
        </w:rPr>
        <w:t xml:space="preserve"> Scopus/SCImago Journal &amp; Country rank, 2008: SJR 2008: 0.1; Q4 Literature and Literary Theory; Q4 Cultural Studies; Indexed also among others in Arts &amp; Humanities Citation Index; Academic Search Premier, IBZ Online, American History and Life, Humanities Abstracts, MLA-Modern Language Association database. CARHUS+ 2018: Philology, linguistics and sociolinguistics :B; General or</w:t>
      </w:r>
      <w:r w:rsidRPr="00826765">
        <w:rPr>
          <w:rFonts w:ascii="Garamond" w:eastAsia="Garamond" w:hAnsi="Garamond" w:cs="Garamond"/>
        </w:rPr>
        <w:t xml:space="preserve"> </w:t>
      </w:r>
      <w:r w:rsidRPr="00826765">
        <w:rPr>
          <w:rFonts w:ascii="Garamond" w:eastAsia="Garamond" w:hAnsi="Garamond" w:cs="Garamond"/>
          <w:sz w:val="24"/>
          <w:szCs w:val="24"/>
        </w:rPr>
        <w:t xml:space="preserve">multidisciplinary: B. </w:t>
      </w:r>
    </w:p>
    <w:p w14:paraId="58B066A2" w14:textId="77777777" w:rsidR="0029008A" w:rsidRPr="00826765" w:rsidRDefault="0029008A">
      <w:pPr>
        <w:pStyle w:val="Normal1"/>
        <w:ind w:left="700"/>
        <w:rPr>
          <w:rFonts w:ascii="Garamond" w:eastAsia="Garamond" w:hAnsi="Garamond" w:cs="Garamond"/>
          <w:sz w:val="24"/>
          <w:szCs w:val="24"/>
        </w:rPr>
      </w:pPr>
    </w:p>
    <w:p w14:paraId="025E293A" w14:textId="79EFC198" w:rsidR="0029008A" w:rsidRPr="00826765" w:rsidRDefault="007345E0">
      <w:pPr>
        <w:pStyle w:val="Normal1"/>
        <w:ind w:left="700"/>
        <w:rPr>
          <w:rFonts w:ascii="Garamond" w:eastAsia="Garamond" w:hAnsi="Garamond" w:cs="Garamond"/>
          <w:sz w:val="24"/>
          <w:szCs w:val="24"/>
        </w:rPr>
      </w:pPr>
      <w:r w:rsidRPr="00826765">
        <w:rPr>
          <w:rFonts w:ascii="Garamond" w:eastAsia="Garamond" w:hAnsi="Garamond" w:cs="Garamond"/>
          <w:sz w:val="24"/>
          <w:szCs w:val="24"/>
          <w:u w:val="single"/>
        </w:rPr>
        <w:t>Citations:</w:t>
      </w:r>
      <w:r w:rsidRPr="00826765">
        <w:rPr>
          <w:rFonts w:ascii="Garamond" w:eastAsia="Garamond" w:hAnsi="Garamond" w:cs="Garamond"/>
          <w:sz w:val="24"/>
          <w:szCs w:val="24"/>
        </w:rPr>
        <w:t xml:space="preserve"> Scopus: 2013, </w:t>
      </w:r>
      <w:r w:rsidR="00CD5E98" w:rsidRPr="00826765">
        <w:rPr>
          <w:rFonts w:ascii="Garamond" w:eastAsia="Garamond" w:hAnsi="Garamond" w:cs="Garamond"/>
          <w:sz w:val="24"/>
          <w:szCs w:val="24"/>
        </w:rPr>
        <w:t>3</w:t>
      </w:r>
      <w:r w:rsidRPr="00826765">
        <w:rPr>
          <w:rFonts w:ascii="Garamond" w:eastAsia="Garamond" w:hAnsi="Garamond" w:cs="Garamond"/>
          <w:sz w:val="24"/>
          <w:szCs w:val="24"/>
        </w:rPr>
        <w:t xml:space="preserve"> citations; 2016, 1 citation. Web of Science:</w:t>
      </w:r>
      <w:r w:rsidR="00E172FB">
        <w:rPr>
          <w:rFonts w:ascii="Garamond" w:eastAsia="Garamond" w:hAnsi="Garamond" w:cs="Garamond"/>
          <w:sz w:val="24"/>
          <w:szCs w:val="24"/>
        </w:rPr>
        <w:t xml:space="preserve"> 2 citations. Google Scholar: 11</w:t>
      </w:r>
      <w:r w:rsidRPr="00826765">
        <w:rPr>
          <w:rFonts w:ascii="Garamond" w:eastAsia="Garamond" w:hAnsi="Garamond" w:cs="Garamond"/>
          <w:sz w:val="24"/>
          <w:szCs w:val="24"/>
        </w:rPr>
        <w:t xml:space="preserve">. Cited and commented by Theresa Towner in “Faulkner.” </w:t>
      </w:r>
      <w:r w:rsidRPr="00826765">
        <w:rPr>
          <w:rFonts w:ascii="Garamond" w:eastAsia="Garamond" w:hAnsi="Garamond" w:cs="Garamond"/>
          <w:i/>
          <w:sz w:val="24"/>
          <w:szCs w:val="24"/>
        </w:rPr>
        <w:t>American Literary Scholarship</w:t>
      </w:r>
      <w:r w:rsidRPr="00826765">
        <w:rPr>
          <w:rFonts w:ascii="Garamond" w:eastAsia="Garamond" w:hAnsi="Garamond" w:cs="Garamond"/>
          <w:sz w:val="24"/>
          <w:szCs w:val="24"/>
        </w:rPr>
        <w:t>. 2010, 2011. Vol 2008 (1): 173; Cited in Merle Williams, “‘Bu</w:t>
      </w:r>
      <w:r w:rsidR="00223B9D" w:rsidRPr="00826765">
        <w:rPr>
          <w:rFonts w:ascii="Garamond" w:eastAsia="Garamond" w:hAnsi="Garamond" w:cs="Garamond"/>
          <w:sz w:val="24"/>
          <w:szCs w:val="24"/>
        </w:rPr>
        <w:t>llets in the Dining Room Table’</w:t>
      </w:r>
      <w:r w:rsidRPr="00826765">
        <w:rPr>
          <w:rFonts w:ascii="Garamond" w:eastAsia="Garamond" w:hAnsi="Garamond" w:cs="Garamond"/>
          <w:sz w:val="24"/>
          <w:szCs w:val="24"/>
        </w:rPr>
        <w:t xml:space="preserve">: The (Im)possibility of Mending Wounds in William Faulkner’s </w:t>
      </w:r>
      <w:r w:rsidRPr="00826765">
        <w:rPr>
          <w:rFonts w:ascii="Garamond" w:eastAsia="Garamond" w:hAnsi="Garamond" w:cs="Garamond"/>
          <w:i/>
          <w:sz w:val="24"/>
          <w:szCs w:val="24"/>
        </w:rPr>
        <w:t>Absalom, Absalom!</w:t>
      </w:r>
      <w:r w:rsidR="00223B9D" w:rsidRPr="00826765">
        <w:rPr>
          <w:rFonts w:ascii="Garamond" w:eastAsia="Garamond" w:hAnsi="Garamond" w:cs="Garamond"/>
          <w:sz w:val="24"/>
          <w:szCs w:val="24"/>
        </w:rPr>
        <w:t>”</w:t>
      </w:r>
      <w:r w:rsidRPr="00826765">
        <w:rPr>
          <w:rFonts w:ascii="Garamond" w:eastAsia="Garamond" w:hAnsi="Garamond" w:cs="Garamond"/>
          <w:i/>
          <w:sz w:val="24"/>
          <w:szCs w:val="24"/>
        </w:rPr>
        <w:t xml:space="preserve"> Journal of Literary Studies</w:t>
      </w:r>
      <w:r w:rsidRPr="00826765">
        <w:rPr>
          <w:rFonts w:ascii="Garamond" w:eastAsia="Garamond" w:hAnsi="Garamond" w:cs="Garamond"/>
          <w:sz w:val="24"/>
          <w:szCs w:val="24"/>
        </w:rPr>
        <w:t xml:space="preserve"> 29.2 (2013): 37. Cited in Greta Olson and Sarah Copland, “Towards a politics of form,” </w:t>
      </w:r>
      <w:r w:rsidRPr="00826765">
        <w:rPr>
          <w:rFonts w:ascii="Garamond" w:eastAsia="Garamond" w:hAnsi="Garamond" w:cs="Garamond"/>
          <w:i/>
          <w:sz w:val="24"/>
          <w:szCs w:val="24"/>
        </w:rPr>
        <w:t xml:space="preserve">European Journal of English Studies </w:t>
      </w:r>
      <w:r w:rsidRPr="00826765">
        <w:rPr>
          <w:rFonts w:ascii="Garamond" w:eastAsia="Garamond" w:hAnsi="Garamond" w:cs="Garamond"/>
          <w:sz w:val="24"/>
          <w:szCs w:val="24"/>
        </w:rPr>
        <w:t xml:space="preserve">20.3 (2016): 211. Scopus registers another inaccessible citation in 2013. </w:t>
      </w:r>
    </w:p>
    <w:p w14:paraId="71603769" w14:textId="77777777" w:rsidR="0029008A" w:rsidRPr="00826765" w:rsidRDefault="0029008A">
      <w:pPr>
        <w:pStyle w:val="Normal1"/>
        <w:rPr>
          <w:rFonts w:ascii="Garamond" w:eastAsia="Garamond" w:hAnsi="Garamond" w:cs="Garamond"/>
          <w:sz w:val="24"/>
          <w:szCs w:val="24"/>
        </w:rPr>
      </w:pPr>
    </w:p>
    <w:p w14:paraId="133AB0D5" w14:textId="77777777" w:rsidR="0029008A" w:rsidRPr="00826765" w:rsidRDefault="0029008A">
      <w:pPr>
        <w:pStyle w:val="Normal1"/>
        <w:rPr>
          <w:rFonts w:ascii="Garamond" w:eastAsia="Garamond" w:hAnsi="Garamond" w:cs="Garamond"/>
          <w:b/>
          <w:sz w:val="24"/>
          <w:szCs w:val="24"/>
        </w:rPr>
      </w:pPr>
    </w:p>
    <w:p w14:paraId="4D9EA555" w14:textId="77777777" w:rsidR="0029008A" w:rsidRPr="00826765" w:rsidRDefault="007345E0">
      <w:pPr>
        <w:pStyle w:val="Normal1"/>
        <w:rPr>
          <w:rFonts w:ascii="Garamond" w:eastAsia="Garamond" w:hAnsi="Garamond" w:cs="Garamond"/>
          <w:b/>
          <w:sz w:val="24"/>
          <w:szCs w:val="24"/>
        </w:rPr>
      </w:pPr>
      <w:r w:rsidRPr="00826765">
        <w:rPr>
          <w:rFonts w:ascii="Garamond" w:eastAsia="Garamond" w:hAnsi="Garamond" w:cs="Garamond"/>
          <w:b/>
          <w:sz w:val="24"/>
          <w:szCs w:val="24"/>
        </w:rPr>
        <w:t>Journal Special Issues:</w:t>
      </w:r>
    </w:p>
    <w:p w14:paraId="5A39926E" w14:textId="77777777" w:rsidR="0029008A" w:rsidRPr="00826765" w:rsidRDefault="0029008A">
      <w:pPr>
        <w:pStyle w:val="Normal1"/>
        <w:rPr>
          <w:rFonts w:ascii="Garamond" w:eastAsia="Garamond" w:hAnsi="Garamond" w:cs="Garamond"/>
          <w:b/>
          <w:sz w:val="24"/>
          <w:szCs w:val="24"/>
        </w:rPr>
      </w:pPr>
    </w:p>
    <w:p w14:paraId="6DB37D05" w14:textId="685A6BCD"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ROTGER, Neus, Diana SANZ-ROIG, and Marta PUXAN-OLI</w:t>
      </w:r>
      <w:r w:rsidR="00826765">
        <w:rPr>
          <w:rFonts w:ascii="Garamond" w:eastAsia="Garamond" w:hAnsi="Garamond" w:cs="Garamond"/>
          <w:sz w:val="24"/>
          <w:szCs w:val="24"/>
        </w:rPr>
        <w:t>VA, eds. Special issue “Historiciz</w:t>
      </w:r>
      <w:r w:rsidRPr="00826765">
        <w:rPr>
          <w:rFonts w:ascii="Garamond" w:eastAsia="Garamond" w:hAnsi="Garamond" w:cs="Garamond"/>
          <w:sz w:val="24"/>
          <w:szCs w:val="24"/>
        </w:rPr>
        <w:t xml:space="preserve">ing the Global: An Interdisciplinary Perspective,” </w:t>
      </w:r>
      <w:r w:rsidRPr="00826765">
        <w:rPr>
          <w:rFonts w:ascii="Garamond" w:eastAsia="Garamond" w:hAnsi="Garamond" w:cs="Garamond"/>
          <w:i/>
          <w:sz w:val="24"/>
          <w:szCs w:val="24"/>
        </w:rPr>
        <w:t>Journal of Global History</w:t>
      </w:r>
      <w:r w:rsidRPr="00826765">
        <w:rPr>
          <w:rFonts w:ascii="Garamond" w:eastAsia="Garamond" w:hAnsi="Garamond" w:cs="Garamond"/>
          <w:sz w:val="24"/>
          <w:szCs w:val="24"/>
        </w:rPr>
        <w:t xml:space="preserve"> 14.3 (2019)</w:t>
      </w:r>
    </w:p>
    <w:p w14:paraId="46398CD4" w14:textId="77777777" w:rsidR="00223B9D" w:rsidRPr="00826765" w:rsidRDefault="007345E0" w:rsidP="00223B9D">
      <w:pPr>
        <w:pStyle w:val="Normal1"/>
        <w:ind w:left="720" w:hanging="720"/>
        <w:rPr>
          <w:rFonts w:ascii="Garamond" w:eastAsia="Garamond" w:hAnsi="Garamond" w:cs="Garamond"/>
          <w:sz w:val="24"/>
          <w:szCs w:val="24"/>
        </w:rPr>
      </w:pPr>
      <w:r w:rsidRPr="00826765">
        <w:rPr>
          <w:rFonts w:ascii="Garamond" w:eastAsia="Garamond" w:hAnsi="Garamond" w:cs="Garamond"/>
          <w:sz w:val="24"/>
          <w:szCs w:val="24"/>
          <w:u w:val="single"/>
        </w:rPr>
        <w:t>Journal 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i/>
          <w:sz w:val="24"/>
          <w:szCs w:val="24"/>
        </w:rPr>
        <w:t xml:space="preserve"> </w:t>
      </w:r>
      <w:r w:rsidR="00223B9D" w:rsidRPr="00826765">
        <w:rPr>
          <w:rFonts w:ascii="Garamond" w:eastAsia="Garamond" w:hAnsi="Garamond" w:cs="Garamond"/>
          <w:color w:val="000000"/>
          <w:sz w:val="24"/>
          <w:szCs w:val="24"/>
        </w:rPr>
        <w:t>Q1 History - Decil 1, Position 4/89. SCImago Journal &amp; Country Rank, 2018: 0.786, Q1 History; SJR 2018: 0.367, Q1 History</w:t>
      </w:r>
      <w:r w:rsidR="00223B9D" w:rsidRPr="00826765">
        <w:rPr>
          <w:rFonts w:ascii="Garamond" w:eastAsia="Garamond" w:hAnsi="Garamond" w:cs="Garamond"/>
          <w:sz w:val="24"/>
          <w:szCs w:val="24"/>
        </w:rPr>
        <w:t xml:space="preserve">. </w:t>
      </w:r>
      <w:r w:rsidR="00223B9D" w:rsidRPr="00826765">
        <w:rPr>
          <w:rFonts w:ascii="Garamond" w:eastAsia="Garamond" w:hAnsi="Garamond" w:cs="Garamond"/>
          <w:color w:val="000000"/>
          <w:sz w:val="24"/>
          <w:szCs w:val="24"/>
        </w:rPr>
        <w:t>Indexed in Scopus, in Arts and Humanities Citation, Social Science Citation Index, International Bibliography of Social Sciences, American History and Life, Index Islamicus, Historical Abstracts. CARHUS +2018 Group A (History and Political Sociology); ERIH Plus. Journal published by Cambridge University Press</w:t>
      </w:r>
      <w:r w:rsidR="00223B9D" w:rsidRPr="00826765">
        <w:rPr>
          <w:rFonts w:ascii="Garamond" w:eastAsia="Garamond" w:hAnsi="Garamond" w:cs="Garamond"/>
          <w:sz w:val="24"/>
          <w:szCs w:val="24"/>
        </w:rPr>
        <w:t>.</w:t>
      </w:r>
    </w:p>
    <w:p w14:paraId="19D01AB6" w14:textId="6C4FA353" w:rsidR="0029008A" w:rsidRPr="00826765" w:rsidRDefault="0029008A">
      <w:pPr>
        <w:pStyle w:val="Normal1"/>
        <w:ind w:left="720"/>
        <w:rPr>
          <w:rFonts w:ascii="Garamond" w:eastAsia="Garamond" w:hAnsi="Garamond" w:cs="Garamond"/>
          <w:sz w:val="24"/>
          <w:szCs w:val="24"/>
        </w:rPr>
      </w:pPr>
    </w:p>
    <w:p w14:paraId="5F9D6F30" w14:textId="77777777" w:rsidR="0029008A" w:rsidRPr="00826765" w:rsidRDefault="0029008A">
      <w:pPr>
        <w:pStyle w:val="Normal1"/>
        <w:ind w:left="720"/>
        <w:rPr>
          <w:rFonts w:ascii="Garamond" w:eastAsia="Garamond" w:hAnsi="Garamond" w:cs="Garamond"/>
          <w:sz w:val="24"/>
          <w:szCs w:val="24"/>
        </w:rPr>
      </w:pPr>
    </w:p>
    <w:p w14:paraId="35BF71AF" w14:textId="254DA50D" w:rsidR="0029008A" w:rsidRPr="00826765" w:rsidRDefault="007345E0">
      <w:pPr>
        <w:pStyle w:val="Normal1"/>
        <w:rPr>
          <w:rFonts w:ascii="Garamond" w:eastAsia="Garamond" w:hAnsi="Garamond" w:cs="Garamond"/>
          <w:sz w:val="24"/>
          <w:szCs w:val="24"/>
        </w:rPr>
      </w:pPr>
      <w:r w:rsidRPr="00E4355E">
        <w:rPr>
          <w:rFonts w:ascii="Garamond" w:eastAsia="Garamond" w:hAnsi="Garamond" w:cs="Garamond"/>
          <w:sz w:val="24"/>
          <w:szCs w:val="24"/>
          <w:lang w:val="es-ES"/>
        </w:rPr>
        <w:t xml:space="preserve">PUXAN-OLIVA, Marta, and Annalisa MIRIZIO, eds. </w:t>
      </w:r>
      <w:r w:rsidRPr="00826765">
        <w:rPr>
          <w:rFonts w:ascii="Garamond" w:eastAsia="Garamond" w:hAnsi="Garamond" w:cs="Garamond"/>
          <w:sz w:val="24"/>
          <w:szCs w:val="24"/>
        </w:rPr>
        <w:t xml:space="preserve">“Rethinking World Literature Studies in Latin American and Spanish Contexts.” Special issue of the </w:t>
      </w:r>
      <w:r w:rsidRPr="00826765">
        <w:rPr>
          <w:rFonts w:ascii="Garamond" w:eastAsia="Garamond" w:hAnsi="Garamond" w:cs="Garamond"/>
          <w:i/>
          <w:sz w:val="24"/>
          <w:szCs w:val="24"/>
        </w:rPr>
        <w:t xml:space="preserve">Journal of World </w:t>
      </w:r>
      <w:sdt>
        <w:sdtPr>
          <w:tag w:val="goog_rdk_3"/>
          <w:id w:val="431634587"/>
        </w:sdtPr>
        <w:sdtEndPr/>
        <w:sdtContent/>
      </w:sdt>
      <w:r w:rsidRPr="00826765">
        <w:rPr>
          <w:rFonts w:ascii="Garamond" w:eastAsia="Garamond" w:hAnsi="Garamond" w:cs="Garamond"/>
          <w:i/>
          <w:sz w:val="24"/>
          <w:szCs w:val="24"/>
        </w:rPr>
        <w:t xml:space="preserve">Literature </w:t>
      </w:r>
      <w:r w:rsidRPr="00826765">
        <w:rPr>
          <w:rFonts w:ascii="Garamond" w:eastAsia="Garamond" w:hAnsi="Garamond" w:cs="Garamond"/>
          <w:sz w:val="24"/>
          <w:szCs w:val="24"/>
        </w:rPr>
        <w:t xml:space="preserve">2.1 (2017). Guest coeditor. </w:t>
      </w:r>
      <w:hyperlink r:id="rId15">
        <w:r w:rsidRPr="00826765">
          <w:rPr>
            <w:rFonts w:ascii="Garamond" w:eastAsia="Garamond" w:hAnsi="Garamond" w:cs="Garamond"/>
            <w:color w:val="0000FF"/>
            <w:sz w:val="24"/>
            <w:szCs w:val="24"/>
            <w:u w:val="single"/>
          </w:rPr>
          <w:t>https://doi.org/10.1163/24056480-00201008</w:t>
        </w:r>
      </w:hyperlink>
      <w:r w:rsidRPr="00826765">
        <w:rPr>
          <w:rFonts w:ascii="Garamond" w:eastAsia="Garamond" w:hAnsi="Garamond" w:cs="Garamond"/>
          <w:sz w:val="24"/>
          <w:szCs w:val="24"/>
        </w:rPr>
        <w:t>. Open Access.</w:t>
      </w:r>
    </w:p>
    <w:p w14:paraId="0C7919F9" w14:textId="217E0C92" w:rsidR="0029008A" w:rsidRDefault="007345E0">
      <w:pPr>
        <w:pStyle w:val="Normal1"/>
        <w:ind w:left="700"/>
        <w:rPr>
          <w:rFonts w:ascii="Garamond" w:eastAsia="Garamond" w:hAnsi="Garamond" w:cs="Garamond"/>
          <w:sz w:val="24"/>
          <w:szCs w:val="24"/>
        </w:rPr>
      </w:pPr>
      <w:r w:rsidRPr="00826765">
        <w:rPr>
          <w:rFonts w:ascii="Garamond" w:eastAsia="Garamond" w:hAnsi="Garamond" w:cs="Garamond"/>
          <w:sz w:val="24"/>
          <w:szCs w:val="24"/>
          <w:u w:val="single"/>
        </w:rPr>
        <w:t>Journal Quality Index</w:t>
      </w:r>
      <w:r w:rsidR="00741B71"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sz w:val="24"/>
          <w:szCs w:val="24"/>
        </w:rPr>
        <w:t xml:space="preserve"> </w:t>
      </w:r>
      <w:r w:rsidR="00223B9D" w:rsidRPr="00826765">
        <w:rPr>
          <w:rFonts w:ascii="Garamond" w:eastAsia="Garamond" w:hAnsi="Garamond" w:cs="Garamond"/>
          <w:sz w:val="24"/>
          <w:szCs w:val="24"/>
        </w:rPr>
        <w:t xml:space="preserve">ERIHPlus; </w:t>
      </w:r>
      <w:r w:rsidRPr="00826765">
        <w:rPr>
          <w:rFonts w:ascii="Garamond" w:eastAsia="Garamond" w:hAnsi="Garamond" w:cs="Garamond"/>
          <w:sz w:val="24"/>
          <w:szCs w:val="24"/>
        </w:rPr>
        <w:t xml:space="preserve">MLA - Modern Language Association Database. MIAR: ICDS 3.3. Journal published by Brill: SPI international publishers: ICEE 25.030 Position 16/258. Fifth issue of journal. Journal editors: David Damrosch (Harvard </w:t>
      </w:r>
      <w:r w:rsidRPr="00826765">
        <w:rPr>
          <w:rFonts w:ascii="Garamond" w:eastAsia="Garamond" w:hAnsi="Garamond" w:cs="Garamond"/>
          <w:sz w:val="24"/>
          <w:szCs w:val="24"/>
        </w:rPr>
        <w:lastRenderedPageBreak/>
        <w:t>University), Theo D’haen (University of Leuven), Jale Parla (Istanbul Bilgi University) and Zhang Longxi (City University of Hong Kong).</w:t>
      </w:r>
    </w:p>
    <w:p w14:paraId="5287AD00" w14:textId="77777777" w:rsidR="00F32E63" w:rsidRDefault="00F32E63">
      <w:pPr>
        <w:pStyle w:val="Normal1"/>
        <w:ind w:left="700"/>
        <w:rPr>
          <w:rFonts w:ascii="Garamond" w:eastAsia="Garamond" w:hAnsi="Garamond" w:cs="Garamond"/>
          <w:sz w:val="24"/>
          <w:szCs w:val="24"/>
        </w:rPr>
      </w:pPr>
    </w:p>
    <w:p w14:paraId="1CE61F4E" w14:textId="77777777" w:rsidR="0029008A" w:rsidRPr="00826765" w:rsidRDefault="0029008A">
      <w:pPr>
        <w:pStyle w:val="Normal1"/>
        <w:ind w:left="720"/>
        <w:rPr>
          <w:rFonts w:ascii="Garamond" w:eastAsia="Garamond" w:hAnsi="Garamond" w:cs="Garamond"/>
          <w:sz w:val="24"/>
          <w:szCs w:val="24"/>
        </w:rPr>
      </w:pPr>
    </w:p>
    <w:p w14:paraId="4998BC3B" w14:textId="77777777" w:rsidR="0029008A" w:rsidRPr="00826765" w:rsidRDefault="0029008A">
      <w:pPr>
        <w:pStyle w:val="Normal1"/>
        <w:rPr>
          <w:rFonts w:ascii="Garamond" w:eastAsia="Garamond" w:hAnsi="Garamond" w:cs="Garamond"/>
          <w:b/>
          <w:sz w:val="24"/>
          <w:szCs w:val="24"/>
        </w:rPr>
      </w:pPr>
    </w:p>
    <w:p w14:paraId="037A1182"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 xml:space="preserve">Book chapters: </w:t>
      </w:r>
    </w:p>
    <w:p w14:paraId="3272796E" w14:textId="77777777" w:rsidR="00E1725F" w:rsidRDefault="00E1725F" w:rsidP="00741B71">
      <w:pPr>
        <w:pStyle w:val="Normal1"/>
        <w:rPr>
          <w:rFonts w:ascii="Garamond" w:eastAsia="Garamond" w:hAnsi="Garamond" w:cs="Garamond"/>
          <w:sz w:val="24"/>
          <w:szCs w:val="24"/>
        </w:rPr>
      </w:pPr>
    </w:p>
    <w:p w14:paraId="644C09BF" w14:textId="03B77196" w:rsidR="00741B71" w:rsidRDefault="00110BD7" w:rsidP="00741B71">
      <w:pPr>
        <w:pStyle w:val="Normal1"/>
        <w:rPr>
          <w:rFonts w:ascii="Garamond" w:eastAsia="Garamond" w:hAnsi="Garamond" w:cs="Garamond"/>
          <w:iCs/>
          <w:sz w:val="24"/>
          <w:szCs w:val="24"/>
        </w:rPr>
      </w:pPr>
      <w:r>
        <w:rPr>
          <w:rFonts w:ascii="Garamond" w:eastAsia="Garamond" w:hAnsi="Garamond" w:cs="Garamond"/>
          <w:sz w:val="24"/>
          <w:szCs w:val="24"/>
        </w:rPr>
        <w:t xml:space="preserve">PUXAN-OLIVA, Marta. </w:t>
      </w:r>
      <w:r w:rsidRPr="003118FB">
        <w:rPr>
          <w:rFonts w:ascii="Garamond" w:eastAsia="Garamond" w:hAnsi="Garamond" w:cs="Garamond"/>
          <w:sz w:val="24"/>
          <w:szCs w:val="24"/>
        </w:rPr>
        <w:t>“Revising crime in fiction: an environmental invitation”</w:t>
      </w:r>
      <w:r>
        <w:rPr>
          <w:rFonts w:ascii="Garamond" w:eastAsia="Garamond" w:hAnsi="Garamond" w:cs="Garamond"/>
          <w:sz w:val="24"/>
          <w:szCs w:val="24"/>
        </w:rPr>
        <w:t xml:space="preserve">. Chapter commissioned for </w:t>
      </w:r>
      <w:r w:rsidRPr="00E4355E">
        <w:rPr>
          <w:rFonts w:ascii="Garamond" w:eastAsia="Garamond" w:hAnsi="Garamond" w:cs="Garamond"/>
          <w:i/>
          <w:iCs/>
          <w:sz w:val="24"/>
          <w:szCs w:val="24"/>
        </w:rPr>
        <w:t>The Routledge Handbook of Crime Fiction and Ecology</w:t>
      </w:r>
      <w:r w:rsidRPr="00E4355E">
        <w:rPr>
          <w:rFonts w:ascii="Garamond" w:eastAsia="Garamond" w:hAnsi="Garamond" w:cs="Garamond"/>
          <w:iCs/>
          <w:sz w:val="24"/>
          <w:szCs w:val="24"/>
        </w:rPr>
        <w:t xml:space="preserve">, edited by Nathan Ashman. </w:t>
      </w:r>
      <w:r>
        <w:rPr>
          <w:rFonts w:ascii="Garamond" w:eastAsia="Garamond" w:hAnsi="Garamond" w:cs="Garamond"/>
          <w:iCs/>
          <w:sz w:val="24"/>
          <w:szCs w:val="24"/>
        </w:rPr>
        <w:t>London: Routledge. Under review by publisher</w:t>
      </w:r>
      <w:r w:rsidRPr="00E4355E">
        <w:rPr>
          <w:rFonts w:ascii="Garamond" w:eastAsia="Garamond" w:hAnsi="Garamond" w:cs="Garamond"/>
          <w:iCs/>
          <w:sz w:val="24"/>
          <w:szCs w:val="24"/>
        </w:rPr>
        <w:t>.</w:t>
      </w:r>
      <w:r w:rsidR="00ED20EB">
        <w:rPr>
          <w:rFonts w:ascii="Garamond" w:eastAsia="Garamond" w:hAnsi="Garamond" w:cs="Garamond"/>
          <w:iCs/>
          <w:sz w:val="24"/>
          <w:szCs w:val="24"/>
        </w:rPr>
        <w:t xml:space="preserve"> </w:t>
      </w:r>
    </w:p>
    <w:p w14:paraId="3F4CE344" w14:textId="77777777" w:rsidR="00ED20EB" w:rsidRDefault="00ED20EB" w:rsidP="00ED20EB">
      <w:pPr>
        <w:pStyle w:val="Normal1"/>
        <w:ind w:left="720"/>
        <w:rPr>
          <w:rFonts w:ascii="Garamond" w:eastAsia="Garamond" w:hAnsi="Garamond" w:cs="Garamond"/>
          <w:sz w:val="24"/>
          <w:szCs w:val="24"/>
        </w:rPr>
      </w:pPr>
      <w:r w:rsidRPr="00826765">
        <w:rPr>
          <w:rFonts w:ascii="Garamond" w:eastAsia="Garamond" w:hAnsi="Garamond" w:cs="Garamond"/>
          <w:sz w:val="24"/>
          <w:szCs w:val="24"/>
          <w:u w:val="single"/>
        </w:rPr>
        <w:t>Press Quality Indexes</w:t>
      </w:r>
      <w:r w:rsidRPr="00826765">
        <w:rPr>
          <w:rFonts w:ascii="Garamond" w:eastAsia="Garamond" w:hAnsi="Garamond" w:cs="Garamond"/>
          <w:sz w:val="24"/>
          <w:szCs w:val="24"/>
        </w:rPr>
        <w:t>: SPI international publishers index: ICEE 45.950</w:t>
      </w:r>
      <w:r w:rsidRPr="00826765">
        <w:rPr>
          <w:rFonts w:ascii="Courier New" w:eastAsia="Courier New" w:hAnsi="Courier New" w:cs="Courier New"/>
          <w:b/>
          <w:sz w:val="16"/>
          <w:szCs w:val="16"/>
        </w:rPr>
        <w:t xml:space="preserve"> </w:t>
      </w:r>
      <w:r w:rsidRPr="00826765">
        <w:rPr>
          <w:rFonts w:ascii="Garamond" w:eastAsia="Garamond" w:hAnsi="Garamond" w:cs="Garamond"/>
          <w:sz w:val="24"/>
          <w:szCs w:val="24"/>
        </w:rPr>
        <w:t>Position 3/258.</w:t>
      </w:r>
    </w:p>
    <w:p w14:paraId="5206758F" w14:textId="5CD8DA79" w:rsidR="00ED20EB" w:rsidRPr="00ED20EB" w:rsidRDefault="00ED20EB" w:rsidP="00741B71">
      <w:pPr>
        <w:pStyle w:val="Normal1"/>
        <w:rPr>
          <w:rFonts w:ascii="Garamond" w:eastAsia="Garamond" w:hAnsi="Garamond" w:cs="Garamond"/>
          <w:iCs/>
          <w:sz w:val="24"/>
          <w:szCs w:val="24"/>
        </w:rPr>
      </w:pPr>
    </w:p>
    <w:p w14:paraId="06422C00" w14:textId="58ABC74C" w:rsidR="00ED20EB" w:rsidRDefault="00ED20EB" w:rsidP="00741B71">
      <w:pPr>
        <w:pStyle w:val="Normal1"/>
        <w:rPr>
          <w:rFonts w:ascii="Garamond" w:eastAsia="Garamond" w:hAnsi="Garamond" w:cs="Garamond"/>
          <w:iCs/>
          <w:sz w:val="24"/>
          <w:szCs w:val="24"/>
        </w:rPr>
      </w:pPr>
      <w:r w:rsidRPr="00ED20EB">
        <w:rPr>
          <w:rFonts w:ascii="Garamond" w:eastAsia="Garamond" w:hAnsi="Garamond" w:cs="Garamond"/>
          <w:iCs/>
          <w:sz w:val="24"/>
          <w:szCs w:val="24"/>
        </w:rPr>
        <w:t xml:space="preserve">PUXAN-OLIVA, Marta. “Global narrative environments, or the global discourse of space in contemporary narratives”. Chapter commissioned for </w:t>
      </w:r>
      <w:r w:rsidRPr="00ED20EB">
        <w:rPr>
          <w:rFonts w:ascii="Garamond" w:eastAsia="Garamond" w:hAnsi="Garamond" w:cs="Garamond"/>
          <w:i/>
          <w:iCs/>
          <w:sz w:val="24"/>
          <w:szCs w:val="24"/>
        </w:rPr>
        <w:t>Global Literary Studies: Key Concepts</w:t>
      </w:r>
      <w:r w:rsidRPr="00ED20EB">
        <w:rPr>
          <w:rFonts w:ascii="Garamond" w:eastAsia="Garamond" w:hAnsi="Garamond" w:cs="Garamond"/>
          <w:iCs/>
          <w:sz w:val="24"/>
          <w:szCs w:val="24"/>
        </w:rPr>
        <w:t>, edited by Diana Roig-Sanz and Neus Rotger</w:t>
      </w:r>
      <w:r>
        <w:rPr>
          <w:rFonts w:ascii="Garamond" w:eastAsia="Garamond" w:hAnsi="Garamond" w:cs="Garamond"/>
          <w:iCs/>
          <w:sz w:val="24"/>
          <w:szCs w:val="24"/>
        </w:rPr>
        <w:t xml:space="preserve">. </w:t>
      </w:r>
      <w:r w:rsidRPr="00ED20EB">
        <w:rPr>
          <w:rFonts w:ascii="Garamond" w:eastAsia="Garamond" w:hAnsi="Garamond" w:cs="Garamond"/>
          <w:iCs/>
          <w:sz w:val="24"/>
          <w:szCs w:val="24"/>
        </w:rPr>
        <w:t>De Gruyter</w:t>
      </w:r>
      <w:r>
        <w:rPr>
          <w:rFonts w:ascii="Garamond" w:eastAsia="Garamond" w:hAnsi="Garamond" w:cs="Garamond"/>
          <w:iCs/>
          <w:sz w:val="24"/>
          <w:szCs w:val="24"/>
        </w:rPr>
        <w:t>, a</w:t>
      </w:r>
      <w:r w:rsidRPr="00ED20EB">
        <w:rPr>
          <w:rFonts w:ascii="Garamond" w:eastAsia="Garamond" w:hAnsi="Garamond" w:cs="Garamond"/>
          <w:iCs/>
          <w:sz w:val="24"/>
          <w:szCs w:val="24"/>
        </w:rPr>
        <w:t>ccepted, Forthcoming 2022.</w:t>
      </w:r>
    </w:p>
    <w:p w14:paraId="5109A020" w14:textId="5D6FB20E" w:rsidR="00ED20EB" w:rsidRPr="00ED20EB" w:rsidRDefault="00ED20EB" w:rsidP="00ED20EB">
      <w:pPr>
        <w:pStyle w:val="Normal1"/>
        <w:ind w:left="720" w:hanging="720"/>
        <w:rPr>
          <w:rFonts w:ascii="Garamond" w:eastAsia="Garamond" w:hAnsi="Garamond" w:cs="Garamond"/>
          <w:sz w:val="24"/>
          <w:szCs w:val="24"/>
        </w:rPr>
      </w:pPr>
      <w:r>
        <w:rPr>
          <w:rFonts w:ascii="Garamond" w:eastAsia="Garamond" w:hAnsi="Garamond" w:cs="Garamond"/>
          <w:iCs/>
          <w:sz w:val="24"/>
          <w:szCs w:val="24"/>
        </w:rPr>
        <w:tab/>
      </w:r>
      <w:r w:rsidRPr="00826765">
        <w:rPr>
          <w:rFonts w:ascii="Garamond" w:eastAsia="Garamond" w:hAnsi="Garamond" w:cs="Garamond"/>
          <w:sz w:val="24"/>
          <w:szCs w:val="24"/>
          <w:u w:val="single"/>
        </w:rPr>
        <w:t>Press Quality Indexes</w:t>
      </w:r>
      <w:r w:rsidRPr="00826765">
        <w:rPr>
          <w:rFonts w:ascii="Garamond" w:eastAsia="Garamond" w:hAnsi="Garamond" w:cs="Garamond"/>
          <w:sz w:val="24"/>
          <w:szCs w:val="24"/>
        </w:rPr>
        <w:t>: SPI international publishers index: ICEE 22.380 Position 9/258.</w:t>
      </w:r>
    </w:p>
    <w:p w14:paraId="250CFF6A" w14:textId="77777777" w:rsidR="00110BD7" w:rsidRDefault="00110BD7" w:rsidP="00741B71">
      <w:pPr>
        <w:pStyle w:val="Normal1"/>
        <w:rPr>
          <w:rFonts w:ascii="Garamond" w:eastAsia="Garamond" w:hAnsi="Garamond" w:cs="Garamond"/>
          <w:sz w:val="24"/>
          <w:szCs w:val="24"/>
        </w:rPr>
      </w:pPr>
    </w:p>
    <w:p w14:paraId="7CFE552E" w14:textId="5AB927A0" w:rsidR="0029008A" w:rsidRPr="00093660" w:rsidRDefault="007345E0" w:rsidP="00741B71">
      <w:pPr>
        <w:pStyle w:val="Normal1"/>
        <w:rPr>
          <w:rFonts w:ascii="Garamond" w:eastAsia="Garamond" w:hAnsi="Garamond" w:cs="Garamond"/>
          <w:lang w:val="es-ES"/>
        </w:rPr>
      </w:pPr>
      <w:r w:rsidRPr="00826765">
        <w:rPr>
          <w:rFonts w:ascii="Garamond" w:eastAsia="Garamond" w:hAnsi="Garamond" w:cs="Garamond"/>
          <w:sz w:val="24"/>
          <w:szCs w:val="24"/>
        </w:rPr>
        <w:t xml:space="preserve">PUXAN-OLIVA, Marta. </w:t>
      </w:r>
      <w:r w:rsidRPr="00093660">
        <w:rPr>
          <w:rFonts w:ascii="Garamond" w:eastAsia="Garamond" w:hAnsi="Garamond" w:cs="Garamond"/>
          <w:sz w:val="24"/>
          <w:szCs w:val="24"/>
        </w:rPr>
        <w:t>“</w:t>
      </w:r>
      <w:r w:rsidR="00093660" w:rsidRPr="00093660">
        <w:rPr>
          <w:rFonts w:ascii="Garamond" w:eastAsia="Garamond" w:hAnsi="Garamond" w:cs="Garamond"/>
          <w:sz w:val="24"/>
          <w:szCs w:val="24"/>
          <w:lang w:val="es-ES"/>
        </w:rPr>
        <w:t>The Spanish and Catalan Reception of Joseph Conrad’s Poetics: A History in Three Vignettes</w:t>
      </w:r>
      <w:r w:rsidR="00093660" w:rsidRPr="00093660">
        <w:rPr>
          <w:rFonts w:ascii="Garamond" w:eastAsia="Garamond" w:hAnsi="Garamond" w:cs="Garamond"/>
          <w:sz w:val="24"/>
          <w:szCs w:val="24"/>
        </w:rPr>
        <w:t>.</w:t>
      </w:r>
      <w:r w:rsidRPr="00093660">
        <w:rPr>
          <w:rFonts w:ascii="Garamond" w:eastAsia="Garamond" w:hAnsi="Garamond" w:cs="Garamond"/>
          <w:sz w:val="24"/>
          <w:szCs w:val="24"/>
        </w:rPr>
        <w:t xml:space="preserve">” </w:t>
      </w:r>
      <w:r w:rsidRPr="00826765">
        <w:rPr>
          <w:rFonts w:ascii="Garamond" w:eastAsia="Garamond" w:hAnsi="Garamond" w:cs="Garamond"/>
          <w:i/>
          <w:sz w:val="24"/>
          <w:szCs w:val="24"/>
        </w:rPr>
        <w:t>The Reception of Joseph Conrad in Europe</w:t>
      </w:r>
      <w:r w:rsidRPr="00826765">
        <w:rPr>
          <w:rFonts w:ascii="Garamond" w:eastAsia="Garamond" w:hAnsi="Garamond" w:cs="Garamond"/>
          <w:sz w:val="24"/>
          <w:szCs w:val="24"/>
        </w:rPr>
        <w:t>. Ed. Robert Hampson and Véronique Pauly. The Athlone Critical Traditions: The Reception of British and Irish Authors in Europe series. London: Continuum</w:t>
      </w:r>
      <w:r w:rsidR="00741B71" w:rsidRPr="00826765">
        <w:rPr>
          <w:rFonts w:ascii="Garamond" w:eastAsia="Garamond" w:hAnsi="Garamond" w:cs="Garamond"/>
          <w:sz w:val="24"/>
          <w:szCs w:val="24"/>
        </w:rPr>
        <w:t>-Bloomsbury</w:t>
      </w:r>
      <w:r w:rsidRPr="00826765">
        <w:rPr>
          <w:rFonts w:ascii="Garamond" w:eastAsia="Garamond" w:hAnsi="Garamond" w:cs="Garamond"/>
          <w:sz w:val="24"/>
          <w:szCs w:val="24"/>
        </w:rPr>
        <w:t xml:space="preserve">. </w:t>
      </w:r>
      <w:r w:rsidR="00096AF0">
        <w:rPr>
          <w:rFonts w:ascii="Garamond" w:eastAsia="Garamond" w:hAnsi="Garamond" w:cs="Garamond"/>
          <w:sz w:val="24"/>
          <w:szCs w:val="24"/>
        </w:rPr>
        <w:t>Forthcoming 202</w:t>
      </w:r>
      <w:r w:rsidR="00110BD7">
        <w:rPr>
          <w:rFonts w:ascii="Garamond" w:eastAsia="Garamond" w:hAnsi="Garamond" w:cs="Garamond"/>
          <w:sz w:val="24"/>
          <w:szCs w:val="24"/>
        </w:rPr>
        <w:t>2</w:t>
      </w:r>
      <w:r w:rsidRPr="00826765">
        <w:rPr>
          <w:rFonts w:ascii="Garamond" w:eastAsia="Garamond" w:hAnsi="Garamond" w:cs="Garamond"/>
          <w:sz w:val="24"/>
          <w:szCs w:val="24"/>
        </w:rPr>
        <w:t>.</w:t>
      </w:r>
    </w:p>
    <w:p w14:paraId="7BB50ABD" w14:textId="4413317F" w:rsidR="00223B9D" w:rsidRPr="00826765" w:rsidRDefault="00223B9D" w:rsidP="001A0F4D">
      <w:pPr>
        <w:pStyle w:val="Normal1"/>
        <w:ind w:left="720" w:hanging="720"/>
        <w:rPr>
          <w:rFonts w:ascii="Garamond" w:eastAsia="Garamond" w:hAnsi="Garamond" w:cs="Garamond"/>
          <w:sz w:val="24"/>
          <w:szCs w:val="24"/>
        </w:rPr>
      </w:pPr>
      <w:r w:rsidRPr="00826765">
        <w:rPr>
          <w:rFonts w:ascii="Garamond" w:eastAsia="Garamond" w:hAnsi="Garamond" w:cs="Garamond"/>
          <w:sz w:val="24"/>
          <w:szCs w:val="24"/>
        </w:rPr>
        <w:tab/>
      </w:r>
      <w:r w:rsidRPr="00826765">
        <w:rPr>
          <w:rFonts w:ascii="Garamond" w:eastAsia="Garamond" w:hAnsi="Garamond" w:cs="Garamond"/>
          <w:sz w:val="24"/>
          <w:szCs w:val="24"/>
          <w:u w:val="single"/>
        </w:rPr>
        <w:t>Press Quality Indexes</w:t>
      </w:r>
      <w:r w:rsidRPr="00826765">
        <w:rPr>
          <w:rFonts w:ascii="Garamond" w:eastAsia="Garamond" w:hAnsi="Garamond" w:cs="Garamond"/>
          <w:sz w:val="24"/>
          <w:szCs w:val="24"/>
        </w:rPr>
        <w:t xml:space="preserve">: SPI international publishers index: </w:t>
      </w:r>
      <w:r w:rsidR="0083182A" w:rsidRPr="00826765">
        <w:rPr>
          <w:rFonts w:ascii="Garamond" w:eastAsia="Garamond" w:hAnsi="Garamond" w:cs="Garamond"/>
          <w:sz w:val="24"/>
          <w:szCs w:val="24"/>
        </w:rPr>
        <w:t xml:space="preserve">ICEE: 47.000 </w:t>
      </w:r>
      <w:r w:rsidRPr="00826765">
        <w:rPr>
          <w:rFonts w:ascii="Garamond" w:eastAsia="Garamond" w:hAnsi="Garamond" w:cs="Garamond"/>
          <w:sz w:val="24"/>
          <w:szCs w:val="24"/>
        </w:rPr>
        <w:t>Position 55/258</w:t>
      </w:r>
    </w:p>
    <w:p w14:paraId="4416C550" w14:textId="77777777" w:rsidR="0029008A" w:rsidRPr="00826765" w:rsidRDefault="0029008A">
      <w:pPr>
        <w:pStyle w:val="Normal1"/>
        <w:rPr>
          <w:rFonts w:ascii="Garamond" w:eastAsia="Garamond" w:hAnsi="Garamond" w:cs="Garamond"/>
          <w:sz w:val="24"/>
          <w:szCs w:val="24"/>
        </w:rPr>
      </w:pPr>
    </w:p>
    <w:p w14:paraId="389C74CA" w14:textId="43B219C3"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PUXAN-OLIVA, Marta. “Crime Fiction and the Environment.” </w:t>
      </w:r>
      <w:r w:rsidRPr="00826765">
        <w:rPr>
          <w:rFonts w:ascii="Garamond" w:eastAsia="Garamond" w:hAnsi="Garamond" w:cs="Garamond"/>
          <w:i/>
          <w:sz w:val="24"/>
          <w:szCs w:val="24"/>
        </w:rPr>
        <w:t>The Routledge Companion to Crime Fiction</w:t>
      </w:r>
      <w:r w:rsidRPr="00826765">
        <w:rPr>
          <w:rFonts w:ascii="Garamond" w:eastAsia="Garamond" w:hAnsi="Garamond" w:cs="Garamond"/>
          <w:sz w:val="24"/>
          <w:szCs w:val="24"/>
        </w:rPr>
        <w:t>. Ed. Stewart King, Janice Allan, Jesper Gulddal and Andrew Pepper. London</w:t>
      </w:r>
      <w:r w:rsidR="00747DF5">
        <w:rPr>
          <w:rFonts w:ascii="Garamond" w:eastAsia="Garamond" w:hAnsi="Garamond" w:cs="Garamond"/>
          <w:sz w:val="24"/>
          <w:szCs w:val="24"/>
        </w:rPr>
        <w:t xml:space="preserve"> and New York: Routledge, 2020. 362-370.</w:t>
      </w:r>
      <w:r w:rsidRPr="00826765">
        <w:rPr>
          <w:rFonts w:ascii="Garamond" w:eastAsia="Garamond" w:hAnsi="Garamond" w:cs="Garamond"/>
          <w:sz w:val="24"/>
          <w:szCs w:val="24"/>
        </w:rPr>
        <w:t xml:space="preserve"> </w:t>
      </w:r>
    </w:p>
    <w:p w14:paraId="65394458" w14:textId="6DDEF4F2" w:rsidR="0029008A" w:rsidRDefault="007345E0" w:rsidP="001A0F4D">
      <w:pPr>
        <w:pStyle w:val="Normal1"/>
        <w:ind w:left="720" w:hanging="720"/>
        <w:rPr>
          <w:rFonts w:ascii="Garamond" w:eastAsia="Garamond" w:hAnsi="Garamond" w:cs="Garamond"/>
          <w:sz w:val="24"/>
          <w:szCs w:val="24"/>
        </w:rPr>
      </w:pPr>
      <w:r w:rsidRPr="00826765">
        <w:rPr>
          <w:rFonts w:ascii="Garamond" w:eastAsia="Garamond" w:hAnsi="Garamond" w:cs="Garamond"/>
          <w:sz w:val="24"/>
          <w:szCs w:val="24"/>
        </w:rPr>
        <w:tab/>
      </w:r>
      <w:r w:rsidRPr="00826765">
        <w:rPr>
          <w:rFonts w:ascii="Garamond" w:eastAsia="Garamond" w:hAnsi="Garamond" w:cs="Garamond"/>
          <w:sz w:val="24"/>
          <w:szCs w:val="24"/>
          <w:u w:val="single"/>
        </w:rPr>
        <w:t>Press Quality Index</w:t>
      </w:r>
      <w:r w:rsidR="00223B9D"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sz w:val="24"/>
          <w:szCs w:val="24"/>
        </w:rPr>
        <w:t>: SPI international publishers index: ICEE 45.950</w:t>
      </w:r>
      <w:r w:rsidRPr="00826765">
        <w:rPr>
          <w:rFonts w:ascii="Courier New" w:eastAsia="Courier New" w:hAnsi="Courier New" w:cs="Courier New"/>
          <w:b/>
          <w:sz w:val="16"/>
          <w:szCs w:val="16"/>
        </w:rPr>
        <w:t xml:space="preserve"> </w:t>
      </w:r>
      <w:r w:rsidRPr="00826765">
        <w:rPr>
          <w:rFonts w:ascii="Garamond" w:eastAsia="Garamond" w:hAnsi="Garamond" w:cs="Garamond"/>
          <w:sz w:val="24"/>
          <w:szCs w:val="24"/>
        </w:rPr>
        <w:t>Position 3/258.</w:t>
      </w:r>
    </w:p>
    <w:p w14:paraId="1D67D529" w14:textId="2F7EEE62" w:rsidR="00176540" w:rsidRPr="00176540" w:rsidRDefault="00176540" w:rsidP="001A0F4D">
      <w:pPr>
        <w:pStyle w:val="Normal1"/>
        <w:ind w:left="720" w:hanging="720"/>
        <w:rPr>
          <w:rFonts w:ascii="Garamond" w:eastAsia="Garamond" w:hAnsi="Garamond" w:cs="Garamond"/>
          <w:sz w:val="24"/>
          <w:szCs w:val="24"/>
        </w:rPr>
      </w:pPr>
      <w:r>
        <w:rPr>
          <w:rFonts w:ascii="Garamond" w:eastAsia="Garamond" w:hAnsi="Garamond" w:cs="Garamond"/>
          <w:sz w:val="24"/>
          <w:szCs w:val="24"/>
        </w:rPr>
        <w:tab/>
      </w:r>
      <w:r>
        <w:rPr>
          <w:rFonts w:ascii="Garamond" w:eastAsia="Garamond" w:hAnsi="Garamond" w:cs="Garamond"/>
          <w:sz w:val="24"/>
          <w:szCs w:val="24"/>
          <w:u w:val="single"/>
        </w:rPr>
        <w:t xml:space="preserve">Citations: </w:t>
      </w:r>
      <w:r>
        <w:rPr>
          <w:rFonts w:ascii="Garamond" w:eastAsia="Garamond" w:hAnsi="Garamond" w:cs="Garamond"/>
          <w:sz w:val="24"/>
          <w:szCs w:val="24"/>
        </w:rPr>
        <w:t xml:space="preserve"> Somasree Sarkar and Goutam Kamakar, “Of Capitalism and Animal Oppression: Exploring the Ecological Engagements with Select Crime Fictions of Sunil Gangopadhyay and Samaresh Majumdar”. South Asian Review (July 2021). </w:t>
      </w:r>
    </w:p>
    <w:p w14:paraId="60FFD170" w14:textId="77777777" w:rsidR="0029008A" w:rsidRPr="00826765" w:rsidRDefault="0029008A">
      <w:pPr>
        <w:pStyle w:val="Normal1"/>
        <w:rPr>
          <w:rFonts w:ascii="Garamond" w:eastAsia="Garamond" w:hAnsi="Garamond" w:cs="Garamond"/>
          <w:sz w:val="24"/>
          <w:szCs w:val="24"/>
        </w:rPr>
      </w:pPr>
    </w:p>
    <w:p w14:paraId="51129DFD" w14:textId="77777777" w:rsidR="0029008A" w:rsidRPr="00826765" w:rsidRDefault="0029008A">
      <w:pPr>
        <w:pStyle w:val="Normal1"/>
        <w:rPr>
          <w:rFonts w:ascii="Garamond" w:eastAsia="Garamond" w:hAnsi="Garamond" w:cs="Garamond"/>
          <w:sz w:val="24"/>
          <w:szCs w:val="24"/>
        </w:rPr>
      </w:pPr>
    </w:p>
    <w:p w14:paraId="5243C6C1" w14:textId="2D87E8F2" w:rsidR="0029008A" w:rsidRPr="00E4355E" w:rsidRDefault="007345E0">
      <w:pPr>
        <w:pStyle w:val="Normal1"/>
      </w:pPr>
      <w:r w:rsidRPr="00826765">
        <w:rPr>
          <w:rFonts w:ascii="Garamond" w:eastAsia="Garamond" w:hAnsi="Garamond" w:cs="Garamond"/>
          <w:sz w:val="24"/>
          <w:szCs w:val="24"/>
        </w:rPr>
        <w:t xml:space="preserve">PUXAN-OLIVA, Marta. “The Challenges of ‘Wild’ Spaces to World Literary Cosmopolitanism”.  </w:t>
      </w:r>
      <w:r w:rsidR="0083182A" w:rsidRPr="00826765">
        <w:rPr>
          <w:rFonts w:ascii="Garamond" w:eastAsia="Garamond" w:hAnsi="Garamond" w:cs="Garamond"/>
          <w:i/>
          <w:sz w:val="24"/>
          <w:szCs w:val="24"/>
        </w:rPr>
        <w:t>World literature, Cosmopolitanism, G</w:t>
      </w:r>
      <w:r w:rsidRPr="00826765">
        <w:rPr>
          <w:rFonts w:ascii="Garamond" w:eastAsia="Garamond" w:hAnsi="Garamond" w:cs="Garamond"/>
          <w:i/>
          <w:sz w:val="24"/>
          <w:szCs w:val="24"/>
        </w:rPr>
        <w:t xml:space="preserve">lobality. Beyond, Against, Post, Otherwise. </w:t>
      </w:r>
      <w:r w:rsidRPr="00826765">
        <w:rPr>
          <w:rFonts w:ascii="Garamond" w:eastAsia="Garamond" w:hAnsi="Garamond" w:cs="Garamond"/>
          <w:sz w:val="24"/>
          <w:szCs w:val="24"/>
        </w:rPr>
        <w:t xml:space="preserve">Ed. Gesine Müller and Mariano Siskind. Berlin: De Gruyter, 2019. 172-189. </w:t>
      </w:r>
      <w:hyperlink r:id="rId16" w:tgtFrame="_blank" w:history="1">
        <w:r w:rsidR="00C13A9B" w:rsidRPr="00E4355E">
          <w:rPr>
            <w:rStyle w:val="Hipervnculo"/>
            <w:position w:val="0"/>
          </w:rPr>
          <w:t>https://doi.org/10.1515/9783110641134-013</w:t>
        </w:r>
      </w:hyperlink>
      <w:r w:rsidR="00C13A9B" w:rsidRPr="00E4355E">
        <w:t xml:space="preserve">  </w:t>
      </w:r>
      <w:r w:rsidRPr="00826765">
        <w:rPr>
          <w:rFonts w:ascii="Garamond" w:eastAsia="Garamond" w:hAnsi="Garamond" w:cs="Garamond"/>
          <w:sz w:val="24"/>
          <w:szCs w:val="24"/>
        </w:rPr>
        <w:t xml:space="preserve">Open Access. </w:t>
      </w:r>
    </w:p>
    <w:p w14:paraId="0878F860" w14:textId="210EBBCC" w:rsidR="0029008A" w:rsidRPr="00826765" w:rsidRDefault="007345E0" w:rsidP="00ED20EB">
      <w:pPr>
        <w:pStyle w:val="Normal1"/>
        <w:ind w:left="720" w:hanging="720"/>
        <w:rPr>
          <w:rFonts w:ascii="Garamond" w:eastAsia="Garamond" w:hAnsi="Garamond" w:cs="Garamond"/>
          <w:sz w:val="24"/>
          <w:szCs w:val="24"/>
        </w:rPr>
      </w:pPr>
      <w:r w:rsidRPr="00826765">
        <w:rPr>
          <w:rFonts w:ascii="Garamond" w:eastAsia="Garamond" w:hAnsi="Garamond" w:cs="Garamond"/>
          <w:sz w:val="24"/>
          <w:szCs w:val="24"/>
        </w:rPr>
        <w:tab/>
      </w:r>
      <w:r w:rsidRPr="00826765">
        <w:rPr>
          <w:rFonts w:ascii="Garamond" w:eastAsia="Garamond" w:hAnsi="Garamond" w:cs="Garamond"/>
          <w:sz w:val="24"/>
          <w:szCs w:val="24"/>
          <w:u w:val="single"/>
        </w:rPr>
        <w:t>Press Quality Index</w:t>
      </w:r>
      <w:r w:rsidR="00223B9D"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sz w:val="24"/>
          <w:szCs w:val="24"/>
        </w:rPr>
        <w:t>: SPI international publishers index: ICEE 22.380 Position 9/258.</w:t>
      </w:r>
    </w:p>
    <w:p w14:paraId="23DD2B22" w14:textId="77777777" w:rsidR="0029008A" w:rsidRPr="00826765" w:rsidRDefault="0029008A">
      <w:pPr>
        <w:pStyle w:val="Normal1"/>
        <w:rPr>
          <w:rFonts w:ascii="Garamond" w:eastAsia="Garamond" w:hAnsi="Garamond" w:cs="Garamond"/>
          <w:sz w:val="24"/>
          <w:szCs w:val="24"/>
        </w:rPr>
      </w:pPr>
    </w:p>
    <w:p w14:paraId="76CC69ED"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PUXAN-OLIVA, Marta. “Gènere narratiu i alteritat imperial a </w:t>
      </w:r>
      <w:r w:rsidRPr="00826765">
        <w:rPr>
          <w:rFonts w:ascii="Garamond" w:eastAsia="Garamond" w:hAnsi="Garamond" w:cs="Garamond"/>
          <w:i/>
          <w:sz w:val="24"/>
          <w:szCs w:val="24"/>
        </w:rPr>
        <w:t>Lord Jim</w:t>
      </w:r>
      <w:r w:rsidRPr="00826765">
        <w:rPr>
          <w:rFonts w:ascii="Garamond" w:eastAsia="Garamond" w:hAnsi="Garamond" w:cs="Garamond"/>
          <w:sz w:val="24"/>
          <w:szCs w:val="24"/>
        </w:rPr>
        <w:t xml:space="preserve"> de Joseph Conrad” (“Narrative Genre and Imperial Alterity in Joseph Conrad’s </w:t>
      </w:r>
      <w:r w:rsidRPr="00826765">
        <w:rPr>
          <w:rFonts w:ascii="Garamond" w:eastAsia="Garamond" w:hAnsi="Garamond" w:cs="Garamond"/>
          <w:i/>
          <w:sz w:val="24"/>
          <w:szCs w:val="24"/>
        </w:rPr>
        <w:t>Lord Jim</w:t>
      </w:r>
      <w:r w:rsidRPr="00826765">
        <w:rPr>
          <w:rFonts w:ascii="Garamond" w:eastAsia="Garamond" w:hAnsi="Garamond" w:cs="Garamond"/>
          <w:sz w:val="24"/>
          <w:szCs w:val="24"/>
        </w:rPr>
        <w:t xml:space="preserve">”). </w:t>
      </w:r>
      <w:r w:rsidRPr="00826765">
        <w:rPr>
          <w:rFonts w:ascii="Garamond" w:eastAsia="Garamond" w:hAnsi="Garamond" w:cs="Garamond"/>
          <w:i/>
          <w:sz w:val="24"/>
          <w:szCs w:val="24"/>
        </w:rPr>
        <w:t>Interrogating Gazes: Comparative Critical Views on the Representation of Foreignness and Otherness</w:t>
      </w:r>
      <w:r w:rsidRPr="00826765">
        <w:rPr>
          <w:rFonts w:ascii="Garamond" w:eastAsia="Garamond" w:hAnsi="Garamond" w:cs="Garamond"/>
          <w:sz w:val="24"/>
          <w:szCs w:val="24"/>
        </w:rPr>
        <w:t>. Ed. Montserrat Cots, Glyn Hambrook and Pere Gifra. European University Studies. Bern: Peter Lang, 2013. 463-470.</w:t>
      </w:r>
    </w:p>
    <w:p w14:paraId="1B089A3E" w14:textId="693E3C3C" w:rsidR="0029008A" w:rsidRPr="00826765" w:rsidRDefault="007345E0">
      <w:pPr>
        <w:pStyle w:val="Normal1"/>
        <w:ind w:firstLine="708"/>
        <w:rPr>
          <w:rFonts w:ascii="Garamond" w:eastAsia="Garamond" w:hAnsi="Garamond" w:cs="Garamond"/>
          <w:sz w:val="22"/>
          <w:szCs w:val="22"/>
        </w:rPr>
      </w:pPr>
      <w:r w:rsidRPr="00826765">
        <w:rPr>
          <w:rFonts w:ascii="Garamond" w:eastAsia="Garamond" w:hAnsi="Garamond" w:cs="Garamond"/>
          <w:sz w:val="24"/>
          <w:szCs w:val="24"/>
          <w:u w:val="single"/>
        </w:rPr>
        <w:lastRenderedPageBreak/>
        <w:t>Press Quality Index</w:t>
      </w:r>
      <w:r w:rsidR="00223B9D" w:rsidRPr="00826765">
        <w:rPr>
          <w:rFonts w:ascii="Garamond" w:eastAsia="Garamond" w:hAnsi="Garamond" w:cs="Garamond"/>
          <w:sz w:val="24"/>
          <w:szCs w:val="24"/>
          <w:u w:val="single"/>
        </w:rPr>
        <w:t>e</w:t>
      </w:r>
      <w:r w:rsidRPr="00826765">
        <w:rPr>
          <w:rFonts w:ascii="Garamond" w:eastAsia="Garamond" w:hAnsi="Garamond" w:cs="Garamond"/>
          <w:sz w:val="24"/>
          <w:szCs w:val="24"/>
          <w:u w:val="single"/>
        </w:rPr>
        <w:t>s</w:t>
      </w:r>
      <w:r w:rsidRPr="00826765">
        <w:rPr>
          <w:rFonts w:ascii="Garamond" w:eastAsia="Garamond" w:hAnsi="Garamond" w:cs="Garamond"/>
          <w:sz w:val="24"/>
          <w:szCs w:val="24"/>
        </w:rPr>
        <w:t>: SPI international publishers index: ICEE 25.030 Position 6/258.</w:t>
      </w:r>
    </w:p>
    <w:p w14:paraId="3411FACA" w14:textId="77777777" w:rsidR="0029008A" w:rsidRPr="00826765" w:rsidRDefault="0029008A">
      <w:pPr>
        <w:pStyle w:val="Normal1"/>
        <w:rPr>
          <w:rFonts w:ascii="Garamond" w:eastAsia="Garamond" w:hAnsi="Garamond" w:cs="Garamond"/>
          <w:sz w:val="24"/>
          <w:szCs w:val="24"/>
          <w:u w:val="single"/>
        </w:rPr>
      </w:pPr>
    </w:p>
    <w:p w14:paraId="0206C52F" w14:textId="77777777" w:rsidR="00D54AAD" w:rsidRDefault="00D54AAD">
      <w:pPr>
        <w:pStyle w:val="Normal1"/>
        <w:rPr>
          <w:rFonts w:ascii="Garamond" w:eastAsia="Garamond" w:hAnsi="Garamond" w:cs="Garamond"/>
          <w:sz w:val="24"/>
          <w:szCs w:val="24"/>
          <w:u w:val="single"/>
        </w:rPr>
      </w:pPr>
    </w:p>
    <w:p w14:paraId="30CEEF0D" w14:textId="3C00FAD6" w:rsidR="0029008A" w:rsidRPr="00D54AAD" w:rsidRDefault="00D54AAD">
      <w:pPr>
        <w:pStyle w:val="Normal1"/>
        <w:rPr>
          <w:rFonts w:ascii="Garamond" w:eastAsia="Garamond" w:hAnsi="Garamond" w:cs="Garamond"/>
          <w:b/>
          <w:bCs/>
          <w:sz w:val="24"/>
          <w:szCs w:val="24"/>
        </w:rPr>
      </w:pPr>
      <w:r>
        <w:rPr>
          <w:rFonts w:ascii="Garamond" w:eastAsia="Garamond" w:hAnsi="Garamond" w:cs="Garamond"/>
          <w:b/>
          <w:bCs/>
          <w:sz w:val="24"/>
          <w:szCs w:val="24"/>
        </w:rPr>
        <w:t>Edited volumes</w:t>
      </w:r>
      <w:r w:rsidRPr="00D54AAD">
        <w:rPr>
          <w:rFonts w:ascii="Garamond" w:eastAsia="Garamond" w:hAnsi="Garamond" w:cs="Garamond"/>
          <w:b/>
          <w:bCs/>
          <w:sz w:val="24"/>
          <w:szCs w:val="24"/>
        </w:rPr>
        <w:t>:</w:t>
      </w:r>
    </w:p>
    <w:p w14:paraId="48C90752" w14:textId="632AB838" w:rsidR="00422878" w:rsidRDefault="00422878" w:rsidP="00D54AAD">
      <w:pPr>
        <w:pStyle w:val="Normal1"/>
        <w:rPr>
          <w:rFonts w:ascii="Garamond" w:eastAsia="Garamond" w:hAnsi="Garamond" w:cs="Garamond"/>
          <w:iCs/>
          <w:sz w:val="24"/>
          <w:szCs w:val="24"/>
        </w:rPr>
      </w:pPr>
    </w:p>
    <w:p w14:paraId="78EA179A" w14:textId="05F6C409" w:rsidR="00422878" w:rsidRPr="00422878" w:rsidRDefault="009E0C11" w:rsidP="00D54AAD">
      <w:pPr>
        <w:pStyle w:val="Normal1"/>
        <w:rPr>
          <w:rFonts w:ascii="Garamond" w:eastAsia="Garamond" w:hAnsi="Garamond" w:cs="Garamond"/>
          <w:iCs/>
          <w:sz w:val="24"/>
          <w:szCs w:val="24"/>
        </w:rPr>
      </w:pPr>
      <w:r>
        <w:rPr>
          <w:rFonts w:ascii="Garamond" w:eastAsia="Garamond" w:hAnsi="Garamond" w:cs="Garamond"/>
          <w:iCs/>
          <w:sz w:val="24"/>
          <w:szCs w:val="24"/>
        </w:rPr>
        <w:t xml:space="preserve"> </w:t>
      </w:r>
      <w:r w:rsidR="00422878">
        <w:rPr>
          <w:rFonts w:ascii="Garamond" w:eastAsia="Garamond" w:hAnsi="Garamond" w:cs="Garamond"/>
          <w:iCs/>
          <w:sz w:val="24"/>
          <w:szCs w:val="24"/>
        </w:rPr>
        <w:t>“Beyond Illness and Literature: A Global Approach</w:t>
      </w:r>
      <w:r w:rsidR="00D54AAD">
        <w:rPr>
          <w:rFonts w:ascii="Garamond" w:eastAsia="Garamond" w:hAnsi="Garamond" w:cs="Garamond"/>
          <w:iCs/>
          <w:sz w:val="24"/>
          <w:szCs w:val="24"/>
        </w:rPr>
        <w:t xml:space="preserve">”, </w:t>
      </w:r>
      <w:r w:rsidR="00422878">
        <w:rPr>
          <w:rFonts w:ascii="Garamond" w:eastAsia="Garamond" w:hAnsi="Garamond" w:cs="Garamond"/>
          <w:iCs/>
          <w:sz w:val="24"/>
          <w:szCs w:val="24"/>
        </w:rPr>
        <w:t>coedited with Jorge J. Locane</w:t>
      </w:r>
      <w:r w:rsidR="00D54AAD">
        <w:rPr>
          <w:rFonts w:ascii="Garamond" w:eastAsia="Garamond" w:hAnsi="Garamond" w:cs="Garamond"/>
          <w:iCs/>
          <w:sz w:val="24"/>
          <w:szCs w:val="24"/>
        </w:rPr>
        <w:t xml:space="preserve">. Proposal accepted at Brill, December 2021. </w:t>
      </w:r>
    </w:p>
    <w:p w14:paraId="647C927E" w14:textId="77777777" w:rsidR="00CD5E98" w:rsidRPr="00826765" w:rsidRDefault="00CD5E98" w:rsidP="00346EA8">
      <w:pPr>
        <w:pStyle w:val="Normal1"/>
        <w:rPr>
          <w:rFonts w:ascii="Garamond" w:eastAsia="Garamond" w:hAnsi="Garamond" w:cs="Garamond"/>
          <w:sz w:val="24"/>
          <w:szCs w:val="24"/>
        </w:rPr>
      </w:pPr>
    </w:p>
    <w:p w14:paraId="17BCC789"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 </w:t>
      </w:r>
    </w:p>
    <w:p w14:paraId="403F8E7D" w14:textId="77777777" w:rsidR="0029008A" w:rsidRPr="00826765" w:rsidRDefault="0029008A">
      <w:pPr>
        <w:pStyle w:val="Normal1"/>
        <w:rPr>
          <w:rFonts w:ascii="Garamond" w:eastAsia="Garamond" w:hAnsi="Garamond" w:cs="Garamond"/>
          <w:sz w:val="24"/>
          <w:szCs w:val="24"/>
        </w:rPr>
      </w:pPr>
    </w:p>
    <w:p w14:paraId="614A2255" w14:textId="0E84016E" w:rsidR="0029008A" w:rsidRPr="00826765" w:rsidRDefault="007345E0">
      <w:pPr>
        <w:pStyle w:val="Normal1"/>
        <w:rPr>
          <w:rFonts w:ascii="Garamond" w:eastAsia="Garamond" w:hAnsi="Garamond" w:cs="Garamond"/>
          <w:sz w:val="22"/>
          <w:szCs w:val="22"/>
        </w:rPr>
      </w:pPr>
      <w:r w:rsidRPr="00826765">
        <w:rPr>
          <w:rFonts w:ascii="Garamond" w:eastAsia="Garamond" w:hAnsi="Garamond" w:cs="Garamond"/>
          <w:b/>
          <w:sz w:val="22"/>
          <w:szCs w:val="22"/>
        </w:rPr>
        <w:t>DISSEMINATION AC</w:t>
      </w:r>
      <w:r w:rsidR="006B4BB8" w:rsidRPr="00826765">
        <w:rPr>
          <w:rFonts w:ascii="Garamond" w:eastAsia="Garamond" w:hAnsi="Garamond" w:cs="Garamond"/>
          <w:b/>
          <w:sz w:val="22"/>
          <w:szCs w:val="22"/>
        </w:rPr>
        <w:t>ADEMICALLY-</w:t>
      </w:r>
      <w:r w:rsidRPr="00826765">
        <w:rPr>
          <w:rFonts w:ascii="Garamond" w:eastAsia="Garamond" w:hAnsi="Garamond" w:cs="Garamond"/>
          <w:b/>
          <w:sz w:val="22"/>
          <w:szCs w:val="22"/>
        </w:rPr>
        <w:t>INFORMED COMMISSIONED PUBLICATIONS:</w:t>
      </w:r>
    </w:p>
    <w:p w14:paraId="7413F74F" w14:textId="77777777" w:rsidR="0029008A" w:rsidRPr="00826765" w:rsidRDefault="0029008A">
      <w:pPr>
        <w:pStyle w:val="Normal1"/>
        <w:rPr>
          <w:rFonts w:ascii="Garamond" w:eastAsia="Garamond" w:hAnsi="Garamond" w:cs="Garamond"/>
          <w:sz w:val="24"/>
          <w:szCs w:val="24"/>
        </w:rPr>
      </w:pPr>
    </w:p>
    <w:p w14:paraId="3D038923"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PUXAN-OLIVA, Marta. “Introducción.” [Introduction] </w:t>
      </w:r>
      <w:r w:rsidRPr="00826765">
        <w:rPr>
          <w:rFonts w:ascii="Garamond" w:eastAsia="Garamond" w:hAnsi="Garamond" w:cs="Garamond"/>
          <w:i/>
          <w:sz w:val="24"/>
          <w:szCs w:val="24"/>
        </w:rPr>
        <w:t xml:space="preserve">Doce años de esclavitud </w:t>
      </w:r>
      <w:r w:rsidRPr="00826765">
        <w:rPr>
          <w:rFonts w:ascii="Garamond" w:eastAsia="Garamond" w:hAnsi="Garamond" w:cs="Garamond"/>
          <w:sz w:val="24"/>
          <w:szCs w:val="24"/>
        </w:rPr>
        <w:t>[</w:t>
      </w:r>
      <w:r w:rsidRPr="00826765">
        <w:rPr>
          <w:rFonts w:ascii="Garamond" w:eastAsia="Garamond" w:hAnsi="Garamond" w:cs="Garamond"/>
          <w:i/>
          <w:sz w:val="24"/>
          <w:szCs w:val="24"/>
        </w:rPr>
        <w:t>Twelve Years a Slave</w:t>
      </w:r>
      <w:r w:rsidRPr="00826765">
        <w:rPr>
          <w:rFonts w:ascii="Garamond" w:eastAsia="Garamond" w:hAnsi="Garamond" w:cs="Garamond"/>
          <w:sz w:val="24"/>
          <w:szCs w:val="24"/>
        </w:rPr>
        <w:t>] by Solomon Northup. Translated to Spanish by Noemí Sobregués Arias, Juan Camargo Sánchez, Juan Castilla Plaza and Javier Fernández de Castro.</w:t>
      </w:r>
      <w:r w:rsidRPr="00826765">
        <w:rPr>
          <w:rFonts w:ascii="Garamond" w:eastAsia="Garamond" w:hAnsi="Garamond" w:cs="Garamond"/>
          <w:color w:val="FF0000"/>
          <w:sz w:val="24"/>
          <w:szCs w:val="24"/>
        </w:rPr>
        <w:t xml:space="preserve"> </w:t>
      </w:r>
      <w:r w:rsidRPr="00826765">
        <w:rPr>
          <w:rFonts w:ascii="Garamond" w:eastAsia="Garamond" w:hAnsi="Garamond" w:cs="Garamond"/>
          <w:sz w:val="24"/>
          <w:szCs w:val="24"/>
        </w:rPr>
        <w:t>Penguin Classics. Barcelona: Penguin Random House, 2016. 9-31.</w:t>
      </w:r>
    </w:p>
    <w:p w14:paraId="4BB0CBDF" w14:textId="77777777" w:rsidR="0029008A" w:rsidRPr="00826765" w:rsidRDefault="0029008A">
      <w:pPr>
        <w:pStyle w:val="Normal1"/>
        <w:rPr>
          <w:rFonts w:ascii="Garamond" w:eastAsia="Garamond" w:hAnsi="Garamond" w:cs="Garamond"/>
          <w:sz w:val="24"/>
          <w:szCs w:val="24"/>
        </w:rPr>
      </w:pPr>
    </w:p>
    <w:p w14:paraId="588A00C7" w14:textId="77777777" w:rsidR="0029008A" w:rsidRPr="00826765" w:rsidRDefault="007345E0">
      <w:pPr>
        <w:pStyle w:val="Normal1"/>
        <w:rPr>
          <w:rFonts w:ascii="Garamond" w:eastAsia="Garamond" w:hAnsi="Garamond" w:cs="Garamond"/>
          <w:sz w:val="24"/>
          <w:szCs w:val="24"/>
        </w:rPr>
      </w:pPr>
      <w:r w:rsidRPr="00E4355E">
        <w:rPr>
          <w:rFonts w:ascii="Garamond" w:eastAsia="Garamond" w:hAnsi="Garamond" w:cs="Garamond"/>
          <w:sz w:val="24"/>
          <w:szCs w:val="24"/>
          <w:lang w:val="es-ES"/>
        </w:rPr>
        <w:t xml:space="preserve">PUXAN-OLIVA, Marta. “Frictions of World Literature”/“Espacios de fricción en la literatura mundial.” </w:t>
      </w:r>
      <w:r w:rsidRPr="00826765">
        <w:rPr>
          <w:rFonts w:ascii="Garamond" w:eastAsia="Garamond" w:hAnsi="Garamond" w:cs="Garamond"/>
          <w:sz w:val="24"/>
          <w:szCs w:val="24"/>
        </w:rPr>
        <w:t xml:space="preserve">Reports of the Observatorio Cervantes at Harvard University. 1-23. Print and web format, April 2016. </w:t>
      </w:r>
      <w:hyperlink r:id="rId17">
        <w:r w:rsidRPr="00826765">
          <w:rPr>
            <w:rFonts w:ascii="Garamond" w:eastAsia="Garamond" w:hAnsi="Garamond" w:cs="Garamond"/>
            <w:color w:val="0000FF"/>
            <w:sz w:val="24"/>
            <w:szCs w:val="24"/>
            <w:u w:val="single"/>
          </w:rPr>
          <w:t>http://cervantesobservatorio.fas.harvard.edu/en</w:t>
        </w:r>
      </w:hyperlink>
    </w:p>
    <w:p w14:paraId="414CB92B"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ab/>
      </w:r>
    </w:p>
    <w:p w14:paraId="37688F86" w14:textId="77777777" w:rsidR="0029008A" w:rsidRPr="00826765" w:rsidRDefault="0029008A">
      <w:pPr>
        <w:pStyle w:val="Normal1"/>
        <w:rPr>
          <w:rFonts w:ascii="Garamond" w:eastAsia="Garamond" w:hAnsi="Garamond" w:cs="Garamond"/>
          <w:sz w:val="24"/>
          <w:szCs w:val="24"/>
          <w:u w:val="single"/>
        </w:rPr>
      </w:pPr>
    </w:p>
    <w:p w14:paraId="4156C68B" w14:textId="77777777" w:rsidR="0029008A" w:rsidRPr="00826765" w:rsidRDefault="0029008A">
      <w:pPr>
        <w:pStyle w:val="Normal1"/>
        <w:pBdr>
          <w:top w:val="nil"/>
          <w:left w:val="nil"/>
          <w:bottom w:val="nil"/>
          <w:right w:val="nil"/>
          <w:between w:val="nil"/>
        </w:pBdr>
        <w:rPr>
          <w:rFonts w:ascii="Garamond" w:eastAsia="Garamond" w:hAnsi="Garamond" w:cs="Garamond"/>
          <w:color w:val="000000"/>
          <w:sz w:val="22"/>
          <w:szCs w:val="22"/>
        </w:rPr>
      </w:pPr>
    </w:p>
    <w:p w14:paraId="6FC085D9" w14:textId="7358688D" w:rsidR="00906DD6" w:rsidRPr="00906DD6" w:rsidRDefault="007345E0" w:rsidP="00906DD6">
      <w:pPr>
        <w:pStyle w:val="Normal1"/>
        <w:pBdr>
          <w:top w:val="nil"/>
          <w:left w:val="nil"/>
          <w:bottom w:val="nil"/>
          <w:right w:val="nil"/>
          <w:between w:val="nil"/>
        </w:pBdr>
        <w:rPr>
          <w:rFonts w:ascii="Garamond" w:eastAsia="Garamond" w:hAnsi="Garamond" w:cs="Garamond"/>
          <w:color w:val="000000"/>
          <w:sz w:val="22"/>
          <w:szCs w:val="22"/>
        </w:rPr>
      </w:pPr>
      <w:r w:rsidRPr="00826765">
        <w:rPr>
          <w:rFonts w:ascii="Garamond" w:eastAsia="Garamond" w:hAnsi="Garamond" w:cs="Garamond"/>
          <w:b/>
          <w:color w:val="000000"/>
          <w:sz w:val="22"/>
          <w:szCs w:val="22"/>
        </w:rPr>
        <w:t>PARTICIPATION IN RESEARCH PROJECTS</w:t>
      </w:r>
      <w:r w:rsidR="003118FB">
        <w:rPr>
          <w:rFonts w:ascii="Garamond" w:eastAsia="Garamond" w:hAnsi="Garamond" w:cs="Garamond"/>
          <w:b/>
          <w:color w:val="000000"/>
          <w:sz w:val="22"/>
          <w:szCs w:val="22"/>
        </w:rPr>
        <w:t xml:space="preserve"> AND RESEARCH GROUPS</w:t>
      </w:r>
      <w:r w:rsidRPr="00826765">
        <w:rPr>
          <w:rFonts w:ascii="Garamond" w:eastAsia="Garamond" w:hAnsi="Garamond" w:cs="Garamond"/>
          <w:b/>
          <w:color w:val="000000"/>
          <w:sz w:val="22"/>
          <w:szCs w:val="22"/>
        </w:rPr>
        <w:t>:</w:t>
      </w:r>
    </w:p>
    <w:p w14:paraId="2B9F88E6" w14:textId="77777777" w:rsidR="00452380" w:rsidRDefault="00452380">
      <w:pPr>
        <w:pStyle w:val="Normal1"/>
        <w:rPr>
          <w:rFonts w:ascii="Garamond" w:eastAsia="Garamond" w:hAnsi="Garamond" w:cs="Garamond"/>
          <w:sz w:val="24"/>
          <w:szCs w:val="24"/>
        </w:rPr>
      </w:pPr>
    </w:p>
    <w:p w14:paraId="372F162B" w14:textId="17BDA700" w:rsidR="004074C5" w:rsidRPr="007074FD" w:rsidRDefault="004074C5">
      <w:pPr>
        <w:pStyle w:val="Normal1"/>
        <w:rPr>
          <w:rFonts w:ascii="Garamond" w:eastAsia="Garamond" w:hAnsi="Garamond" w:cs="Garamond"/>
        </w:rPr>
      </w:pPr>
      <w:r w:rsidRPr="007074FD">
        <w:rPr>
          <w:rFonts w:ascii="Garamond" w:eastAsia="Garamond" w:hAnsi="Garamond" w:cs="Garamond"/>
          <w:sz w:val="24"/>
          <w:szCs w:val="24"/>
        </w:rPr>
        <w:t xml:space="preserve">Research Project, “The Novel as Global Form. Poetic Challenges and Cross-border Literary Circulation”. CoPI (with Neus Rotger). </w:t>
      </w:r>
      <w:r w:rsidRPr="00307DB0">
        <w:rPr>
          <w:rFonts w:ascii="Garamond" w:eastAsia="Garamond" w:hAnsi="Garamond" w:cs="Garamond"/>
          <w:b/>
          <w:bCs/>
          <w:sz w:val="24"/>
          <w:szCs w:val="24"/>
        </w:rPr>
        <w:t>Proyectos I+D+i 2020</w:t>
      </w:r>
      <w:r w:rsidRPr="007074FD">
        <w:rPr>
          <w:rFonts w:ascii="Garamond" w:eastAsia="Garamond" w:hAnsi="Garamond" w:cs="Garamond"/>
          <w:sz w:val="24"/>
          <w:szCs w:val="24"/>
        </w:rPr>
        <w:t xml:space="preserve">, Spanish Ministry of Science and Innovation. Grant agreement: </w:t>
      </w:r>
      <w:r w:rsidRPr="007074FD">
        <w:rPr>
          <w:rFonts w:ascii="Garamond" w:eastAsia="Garamond" w:hAnsi="Garamond" w:cs="Garamond"/>
        </w:rPr>
        <w:t> </w:t>
      </w:r>
      <w:hyperlink r:id="rId18" w:tgtFrame="orcid.blank" w:history="1">
        <w:r w:rsidRPr="007074FD">
          <w:rPr>
            <w:rStyle w:val="Hipervnculo"/>
            <w:rFonts w:ascii="Garamond" w:eastAsia="Garamond" w:hAnsi="Garamond" w:cs="Garamond"/>
            <w:position w:val="0"/>
          </w:rPr>
          <w:t>PID2020-118610GA-I00</w:t>
        </w:r>
      </w:hyperlink>
      <w:r w:rsidRPr="007074FD">
        <w:rPr>
          <w:rFonts w:ascii="Garamond" w:eastAsia="Garamond" w:hAnsi="Garamond" w:cs="Garamond"/>
        </w:rPr>
        <w:t xml:space="preserve"> . </w:t>
      </w:r>
      <w:r w:rsidRPr="007074FD">
        <w:rPr>
          <w:rFonts w:ascii="Garamond" w:eastAsia="Garamond" w:hAnsi="Garamond" w:cs="Garamond"/>
          <w:sz w:val="24"/>
          <w:szCs w:val="24"/>
        </w:rPr>
        <w:t>Funding: 60 500 €.</w:t>
      </w:r>
    </w:p>
    <w:p w14:paraId="4CA78600" w14:textId="77777777" w:rsidR="004074C5" w:rsidRDefault="004074C5">
      <w:pPr>
        <w:pStyle w:val="Normal1"/>
        <w:rPr>
          <w:rFonts w:ascii="Garamond" w:eastAsia="Garamond" w:hAnsi="Garamond" w:cs="Garamond"/>
          <w:sz w:val="24"/>
          <w:szCs w:val="24"/>
        </w:rPr>
      </w:pPr>
    </w:p>
    <w:p w14:paraId="47DBCB8B" w14:textId="247236A8" w:rsidR="00906DD6" w:rsidRDefault="00452380">
      <w:pPr>
        <w:pStyle w:val="Normal1"/>
        <w:rPr>
          <w:rFonts w:ascii="Garamond" w:eastAsia="Garamond" w:hAnsi="Garamond" w:cs="Garamond"/>
          <w:sz w:val="24"/>
          <w:szCs w:val="24"/>
        </w:rPr>
      </w:pPr>
      <w:r>
        <w:rPr>
          <w:rFonts w:ascii="Garamond" w:eastAsia="Garamond" w:hAnsi="Garamond" w:cs="Garamond"/>
          <w:sz w:val="24"/>
          <w:szCs w:val="24"/>
        </w:rPr>
        <w:t xml:space="preserve">LiCETC. Member of the research group </w:t>
      </w:r>
      <w:r w:rsidR="003118FB">
        <w:rPr>
          <w:rFonts w:ascii="Garamond" w:eastAsia="Garamond" w:hAnsi="Garamond" w:cs="Garamond"/>
          <w:sz w:val="24"/>
          <w:szCs w:val="24"/>
        </w:rPr>
        <w:t xml:space="preserve">Literatura Contemporània, estudis teòrics i comparatius. Universitat de les Illes Balears. January 2021- current. </w:t>
      </w:r>
      <w:hyperlink r:id="rId19" w:history="1">
        <w:r w:rsidR="003118FB" w:rsidRPr="00E3493E">
          <w:rPr>
            <w:rStyle w:val="Hipervnculo"/>
            <w:rFonts w:ascii="Garamond" w:eastAsia="Garamond" w:hAnsi="Garamond" w:cs="Garamond"/>
            <w:position w:val="0"/>
            <w:sz w:val="24"/>
            <w:szCs w:val="24"/>
          </w:rPr>
          <w:t>http://licetc.uib.cat</w:t>
        </w:r>
      </w:hyperlink>
    </w:p>
    <w:p w14:paraId="48C83314" w14:textId="77777777" w:rsidR="00091C53" w:rsidRDefault="00091C53">
      <w:pPr>
        <w:pStyle w:val="Normal1"/>
        <w:rPr>
          <w:rFonts w:ascii="Garamond" w:eastAsia="Garamond" w:hAnsi="Garamond" w:cs="Garamond"/>
          <w:sz w:val="24"/>
          <w:szCs w:val="24"/>
        </w:rPr>
      </w:pPr>
    </w:p>
    <w:p w14:paraId="604823F7" w14:textId="0A5344B4" w:rsidR="00091C53" w:rsidRPr="00E4355E" w:rsidRDefault="00091C53" w:rsidP="00091C53">
      <w:pPr>
        <w:pStyle w:val="Normal1"/>
        <w:rPr>
          <w:rFonts w:ascii="Garamond" w:eastAsia="Garamond" w:hAnsi="Garamond" w:cs="Garamond"/>
          <w:sz w:val="24"/>
          <w:szCs w:val="24"/>
        </w:rPr>
      </w:pPr>
      <w:r>
        <w:rPr>
          <w:rFonts w:ascii="Garamond" w:eastAsia="Garamond" w:hAnsi="Garamond" w:cs="Garamond"/>
          <w:sz w:val="24"/>
          <w:szCs w:val="24"/>
        </w:rPr>
        <w:t xml:space="preserve">Postdoctoral Research Fellowship, </w:t>
      </w:r>
      <w:r w:rsidRPr="00091C53">
        <w:rPr>
          <w:rFonts w:ascii="Garamond" w:eastAsia="Garamond" w:hAnsi="Garamond" w:cs="Garamond"/>
          <w:b/>
          <w:sz w:val="24"/>
          <w:szCs w:val="24"/>
        </w:rPr>
        <w:t>Ramón y Cajal Researcher Contract.</w:t>
      </w:r>
      <w:r w:rsidRPr="00091C53">
        <w:rPr>
          <w:rFonts w:ascii="Garamond" w:eastAsia="Garamond" w:hAnsi="Garamond" w:cs="Garamond"/>
          <w:sz w:val="24"/>
          <w:szCs w:val="24"/>
        </w:rPr>
        <w:t xml:space="preserve"> </w:t>
      </w:r>
      <w:r w:rsidRPr="00E4355E">
        <w:rPr>
          <w:rFonts w:ascii="Garamond" w:eastAsia="Garamond" w:hAnsi="Garamond" w:cs="Garamond"/>
          <w:sz w:val="24"/>
          <w:szCs w:val="24"/>
          <w:lang w:val="es-ES"/>
        </w:rPr>
        <w:t xml:space="preserve">Universitat de les Illes Balears. </w:t>
      </w:r>
      <w:r>
        <w:rPr>
          <w:rFonts w:ascii="Garamond" w:eastAsia="Garamond" w:hAnsi="Garamond" w:cs="Garamond"/>
          <w:sz w:val="24"/>
          <w:szCs w:val="24"/>
          <w:lang w:val="es-ES_tradnl"/>
        </w:rPr>
        <w:t xml:space="preserve">Funded by </w:t>
      </w:r>
      <w:r w:rsidRPr="00091C53">
        <w:rPr>
          <w:rFonts w:ascii="Garamond" w:eastAsia="Garamond" w:hAnsi="Garamond" w:cs="Garamond"/>
          <w:sz w:val="24"/>
          <w:szCs w:val="24"/>
          <w:lang w:val="es-ES_tradnl"/>
        </w:rPr>
        <w:t>Ministeri</w:t>
      </w:r>
      <w:r>
        <w:rPr>
          <w:rFonts w:ascii="Garamond" w:eastAsia="Garamond" w:hAnsi="Garamond" w:cs="Garamond"/>
          <w:sz w:val="24"/>
          <w:szCs w:val="24"/>
          <w:lang w:val="es-ES_tradnl"/>
        </w:rPr>
        <w:t>o de Ciencia e</w:t>
      </w:r>
      <w:r w:rsidRPr="00091C53">
        <w:rPr>
          <w:rFonts w:ascii="Garamond" w:eastAsia="Garamond" w:hAnsi="Garamond" w:cs="Garamond"/>
          <w:sz w:val="24"/>
          <w:szCs w:val="24"/>
          <w:lang w:val="es-ES_tradnl"/>
        </w:rPr>
        <w:t xml:space="preserve"> Innovació</w:t>
      </w:r>
      <w:r>
        <w:rPr>
          <w:rFonts w:ascii="Garamond" w:eastAsia="Garamond" w:hAnsi="Garamond" w:cs="Garamond"/>
          <w:sz w:val="24"/>
          <w:szCs w:val="24"/>
          <w:lang w:val="es-ES_tradnl"/>
        </w:rPr>
        <w:t xml:space="preserve">n, Agencia Estatal de </w:t>
      </w:r>
      <w:r w:rsidRPr="00091C53">
        <w:rPr>
          <w:rFonts w:ascii="Garamond" w:eastAsia="Garamond" w:hAnsi="Garamond" w:cs="Garamond"/>
          <w:sz w:val="24"/>
          <w:szCs w:val="24"/>
          <w:lang w:val="es-ES_tradnl"/>
        </w:rPr>
        <w:t>Investigació</w:t>
      </w:r>
      <w:r>
        <w:rPr>
          <w:rFonts w:ascii="Garamond" w:eastAsia="Garamond" w:hAnsi="Garamond" w:cs="Garamond"/>
          <w:sz w:val="24"/>
          <w:szCs w:val="24"/>
          <w:lang w:val="es-ES_tradnl"/>
        </w:rPr>
        <w:t>n</w:t>
      </w:r>
      <w:r w:rsidRPr="00091C53">
        <w:rPr>
          <w:rFonts w:ascii="Garamond" w:eastAsia="Garamond" w:hAnsi="Garamond" w:cs="Garamond"/>
          <w:sz w:val="24"/>
          <w:szCs w:val="24"/>
          <w:lang w:val="es-ES_tradnl"/>
        </w:rPr>
        <w:t xml:space="preserve">, </w:t>
      </w:r>
      <w:r>
        <w:rPr>
          <w:rFonts w:ascii="Garamond" w:eastAsia="Garamond" w:hAnsi="Garamond" w:cs="Garamond"/>
          <w:sz w:val="24"/>
          <w:szCs w:val="24"/>
          <w:lang w:val="es-ES_tradnl"/>
        </w:rPr>
        <w:t>the</w:t>
      </w:r>
      <w:r w:rsidRPr="00091C53">
        <w:rPr>
          <w:rFonts w:ascii="Garamond" w:eastAsia="Garamond" w:hAnsi="Garamond" w:cs="Garamond"/>
          <w:sz w:val="24"/>
          <w:szCs w:val="24"/>
          <w:lang w:val="es-ES_tradnl"/>
        </w:rPr>
        <w:t xml:space="preserve"> </w:t>
      </w:r>
      <w:r>
        <w:rPr>
          <w:rFonts w:ascii="Garamond" w:eastAsia="Garamond" w:hAnsi="Garamond" w:cs="Garamond"/>
          <w:sz w:val="24"/>
          <w:szCs w:val="24"/>
          <w:lang w:val="es-ES_tradnl"/>
        </w:rPr>
        <w:t>Universitat de les Illes Balears and the  European Social Funding</w:t>
      </w:r>
      <w:r w:rsidRPr="00091C53">
        <w:rPr>
          <w:rFonts w:ascii="Garamond" w:eastAsia="Garamond" w:hAnsi="Garamond" w:cs="Garamond"/>
          <w:sz w:val="24"/>
          <w:szCs w:val="24"/>
          <w:lang w:val="es-ES_tradnl"/>
        </w:rPr>
        <w:t>.</w:t>
      </w:r>
      <w:r>
        <w:rPr>
          <w:rFonts w:ascii="Garamond" w:eastAsia="Garamond" w:hAnsi="Garamond" w:cs="Garamond"/>
          <w:sz w:val="24"/>
          <w:szCs w:val="24"/>
          <w:lang w:val="es-ES_tradnl"/>
        </w:rPr>
        <w:t xml:space="preserve"> </w:t>
      </w:r>
      <w:r w:rsidRPr="00E4355E">
        <w:rPr>
          <w:rFonts w:ascii="Garamond" w:eastAsia="Garamond" w:hAnsi="Garamond" w:cs="Garamond"/>
          <w:sz w:val="24"/>
          <w:szCs w:val="24"/>
        </w:rPr>
        <w:t>Ref: RYC2019-028186-I. January 2021-December 2025.</w:t>
      </w:r>
      <w:r w:rsidR="00BB13CE" w:rsidRPr="00E4355E">
        <w:rPr>
          <w:rFonts w:ascii="Garamond" w:eastAsia="Garamond" w:hAnsi="Garamond" w:cs="Garamond"/>
          <w:sz w:val="24"/>
          <w:szCs w:val="24"/>
        </w:rPr>
        <w:t xml:space="preserve"> Funding: 308 600 €.</w:t>
      </w:r>
    </w:p>
    <w:p w14:paraId="435C6CFE" w14:textId="03971702" w:rsidR="00091C53" w:rsidRDefault="00091C53">
      <w:pPr>
        <w:pStyle w:val="Normal1"/>
        <w:rPr>
          <w:rFonts w:ascii="Garamond" w:eastAsia="Garamond" w:hAnsi="Garamond" w:cs="Garamond"/>
          <w:sz w:val="24"/>
          <w:szCs w:val="24"/>
        </w:rPr>
      </w:pPr>
    </w:p>
    <w:p w14:paraId="16C34105" w14:textId="77777777" w:rsidR="0015638C" w:rsidRPr="0015638C" w:rsidRDefault="0015638C" w:rsidP="0015638C">
      <w:pPr>
        <w:pStyle w:val="Normal1"/>
        <w:rPr>
          <w:rFonts w:ascii="Garamond" w:eastAsia="Garamond" w:hAnsi="Garamond" w:cs="Garamond"/>
          <w:sz w:val="24"/>
          <w:szCs w:val="24"/>
        </w:rPr>
      </w:pPr>
      <w:r w:rsidRPr="0015638C">
        <w:rPr>
          <w:rFonts w:ascii="Garamond" w:eastAsia="Garamond" w:hAnsi="Garamond" w:cs="Garamond"/>
          <w:sz w:val="24"/>
          <w:szCs w:val="24"/>
          <w:lang w:val="es-ES"/>
        </w:rPr>
        <w:t xml:space="preserve">GLiCiART (Grupo de investigación en literatura, cine y otros lenguajes artísticos/Literature, cinema and other artistic languages Research Group). </w:t>
      </w:r>
      <w:r w:rsidRPr="0015638C">
        <w:rPr>
          <w:rFonts w:ascii="Garamond" w:eastAsia="Garamond" w:hAnsi="Garamond" w:cs="Garamond"/>
          <w:sz w:val="24"/>
          <w:szCs w:val="24"/>
        </w:rPr>
        <w:t xml:space="preserve">PI: Annalisa Mirizio. Pre-competitive Group in the Humanities and Social Sciencies, Universitat de Barcelona. </w:t>
      </w:r>
      <w:hyperlink r:id="rId20">
        <w:r w:rsidRPr="0015638C">
          <w:rPr>
            <w:rStyle w:val="Hipervnculo"/>
            <w:rFonts w:ascii="Garamond" w:eastAsia="Garamond" w:hAnsi="Garamond" w:cs="Garamond"/>
            <w:position w:val="0"/>
            <w:sz w:val="24"/>
            <w:szCs w:val="24"/>
          </w:rPr>
          <w:t>http://www.ub.edu/gliciart/</w:t>
        </w:r>
      </w:hyperlink>
      <w:r w:rsidRPr="0015638C">
        <w:rPr>
          <w:rFonts w:ascii="Garamond" w:eastAsia="Garamond" w:hAnsi="Garamond" w:cs="Garamond"/>
          <w:sz w:val="24"/>
          <w:szCs w:val="24"/>
        </w:rPr>
        <w:t>. 2012 – current.</w:t>
      </w:r>
    </w:p>
    <w:p w14:paraId="4AF43C89" w14:textId="77777777" w:rsidR="0015638C" w:rsidRPr="0015638C" w:rsidRDefault="0015638C">
      <w:pPr>
        <w:pStyle w:val="Normal1"/>
        <w:rPr>
          <w:rFonts w:ascii="Garamond" w:eastAsia="Garamond" w:hAnsi="Garamond" w:cs="Garamond"/>
          <w:sz w:val="24"/>
          <w:szCs w:val="24"/>
        </w:rPr>
      </w:pPr>
    </w:p>
    <w:p w14:paraId="765DC233" w14:textId="196175E3" w:rsidR="0029008A" w:rsidRPr="00E4355E" w:rsidRDefault="007345E0">
      <w:pPr>
        <w:pStyle w:val="Normal1"/>
        <w:rPr>
          <w:rFonts w:ascii="Garamond" w:eastAsia="Garamond" w:hAnsi="Garamond" w:cs="Garamond"/>
          <w:sz w:val="24"/>
          <w:szCs w:val="24"/>
          <w:lang w:val="es-ES"/>
        </w:rPr>
      </w:pPr>
      <w:r w:rsidRPr="00826765">
        <w:rPr>
          <w:rFonts w:ascii="Garamond" w:eastAsia="Garamond" w:hAnsi="Garamond" w:cs="Garamond"/>
          <w:sz w:val="24"/>
          <w:szCs w:val="24"/>
        </w:rPr>
        <w:t xml:space="preserve">Postdoctoral Research Project Fellowship, “Oceans and Alterity in Literature and Film”, PI: Marta Puxan Oliva. </w:t>
      </w:r>
      <w:r w:rsidRPr="00E4355E">
        <w:rPr>
          <w:rFonts w:ascii="Garamond" w:eastAsia="Garamond" w:hAnsi="Garamond" w:cs="Garamond"/>
          <w:sz w:val="24"/>
          <w:szCs w:val="24"/>
          <w:lang w:val="es-ES"/>
        </w:rPr>
        <w:t xml:space="preserve">Universitat </w:t>
      </w:r>
      <w:r w:rsidR="007E2BD9" w:rsidRPr="00E4355E">
        <w:rPr>
          <w:rFonts w:ascii="Garamond" w:eastAsia="Garamond" w:hAnsi="Garamond" w:cs="Garamond"/>
          <w:sz w:val="24"/>
          <w:szCs w:val="24"/>
          <w:lang w:val="es-ES"/>
        </w:rPr>
        <w:t>UOC</w:t>
      </w:r>
      <w:r w:rsidRPr="00E4355E">
        <w:rPr>
          <w:rFonts w:ascii="Garamond" w:eastAsia="Garamond" w:hAnsi="Garamond" w:cs="Garamond"/>
          <w:sz w:val="24"/>
          <w:szCs w:val="24"/>
          <w:lang w:val="es-ES"/>
        </w:rPr>
        <w:t>ya, September 2017-May 2020. Funding: 90 000 €.</w:t>
      </w:r>
    </w:p>
    <w:p w14:paraId="05F01272" w14:textId="77777777" w:rsidR="0029008A" w:rsidRPr="00E4355E" w:rsidRDefault="0029008A">
      <w:pPr>
        <w:pStyle w:val="Normal1"/>
        <w:rPr>
          <w:rFonts w:ascii="Garamond" w:eastAsia="Garamond" w:hAnsi="Garamond" w:cs="Garamond"/>
          <w:sz w:val="24"/>
          <w:szCs w:val="24"/>
          <w:lang w:val="es-ES"/>
        </w:rPr>
      </w:pPr>
    </w:p>
    <w:p w14:paraId="660052E3" w14:textId="31A898D8" w:rsidR="0029008A" w:rsidRPr="00826765" w:rsidRDefault="007345E0">
      <w:pPr>
        <w:pStyle w:val="Normal1"/>
        <w:pBdr>
          <w:top w:val="nil"/>
          <w:left w:val="nil"/>
          <w:bottom w:val="nil"/>
          <w:right w:val="nil"/>
          <w:between w:val="nil"/>
        </w:pBdr>
        <w:rPr>
          <w:rFonts w:ascii="Garamond" w:eastAsia="Garamond" w:hAnsi="Garamond" w:cs="Garamond"/>
          <w:sz w:val="24"/>
          <w:szCs w:val="24"/>
        </w:rPr>
      </w:pPr>
      <w:r w:rsidRPr="00E4355E">
        <w:rPr>
          <w:rFonts w:ascii="Garamond" w:eastAsia="Garamond" w:hAnsi="Garamond" w:cs="Garamond"/>
          <w:sz w:val="24"/>
          <w:szCs w:val="24"/>
          <w:lang w:val="es-ES"/>
        </w:rPr>
        <w:t xml:space="preserve">“Océano +: Crímenes en el mar en la literatura y el cine contemporáneos” (Ocean +: sea crimes in contemporary literature and film.” IP: Marta Puxan Oliva. Project funded by the </w:t>
      </w:r>
      <w:r w:rsidRPr="00E4355E">
        <w:rPr>
          <w:rFonts w:ascii="Garamond" w:eastAsia="Garamond" w:hAnsi="Garamond" w:cs="Garamond"/>
          <w:sz w:val="24"/>
          <w:szCs w:val="24"/>
          <w:lang w:val="es-ES"/>
        </w:rPr>
        <w:lastRenderedPageBreak/>
        <w:t xml:space="preserve">Acciones para la Dinamización “Europa Investigación” in the State Program I+D+I Retos de la Sociedad. </w:t>
      </w:r>
      <w:r w:rsidR="00C13A9B">
        <w:rPr>
          <w:rFonts w:ascii="Garamond" w:eastAsia="Garamond" w:hAnsi="Garamond" w:cs="Garamond"/>
          <w:sz w:val="24"/>
          <w:szCs w:val="24"/>
        </w:rPr>
        <w:t xml:space="preserve">MICIU. </w:t>
      </w:r>
      <w:r w:rsidR="00921A01" w:rsidRPr="00826765">
        <w:rPr>
          <w:rFonts w:ascii="Garamond" w:eastAsia="Garamond" w:hAnsi="Garamond" w:cs="Garamond"/>
          <w:sz w:val="24"/>
          <w:szCs w:val="24"/>
        </w:rPr>
        <w:t>June</w:t>
      </w:r>
      <w:r w:rsidRPr="00826765">
        <w:rPr>
          <w:rFonts w:ascii="Garamond" w:eastAsia="Garamond" w:hAnsi="Garamond" w:cs="Garamond"/>
          <w:sz w:val="24"/>
          <w:szCs w:val="24"/>
        </w:rPr>
        <w:t xml:space="preserve"> 2019-</w:t>
      </w:r>
      <w:r w:rsidR="00921A01" w:rsidRPr="00826765">
        <w:rPr>
          <w:rFonts w:ascii="Garamond" w:eastAsia="Garamond" w:hAnsi="Garamond" w:cs="Garamond"/>
          <w:sz w:val="24"/>
          <w:szCs w:val="24"/>
        </w:rPr>
        <w:t>May</w:t>
      </w:r>
      <w:r w:rsidRPr="00826765">
        <w:rPr>
          <w:rFonts w:ascii="Garamond" w:eastAsia="Garamond" w:hAnsi="Garamond" w:cs="Garamond"/>
          <w:sz w:val="24"/>
          <w:szCs w:val="24"/>
        </w:rPr>
        <w:t xml:space="preserve"> 2021. </w:t>
      </w:r>
      <w:r w:rsidR="006B4BB8" w:rsidRPr="00826765">
        <w:rPr>
          <w:rFonts w:ascii="Garamond" w:eastAsia="Garamond" w:hAnsi="Garamond" w:cs="Garamond"/>
          <w:sz w:val="24"/>
          <w:szCs w:val="24"/>
        </w:rPr>
        <w:t>Ref.</w:t>
      </w:r>
      <w:r w:rsidR="00921A01" w:rsidRPr="00826765">
        <w:rPr>
          <w:rFonts w:ascii="Garamond" w:eastAsia="Garamond" w:hAnsi="Garamond" w:cs="Garamond"/>
          <w:sz w:val="24"/>
          <w:szCs w:val="24"/>
        </w:rPr>
        <w:t xml:space="preserve"> </w:t>
      </w:r>
      <w:r w:rsidR="006B4BB8" w:rsidRPr="00826765">
        <w:rPr>
          <w:rFonts w:ascii="Garamond" w:eastAsia="Garamond" w:hAnsi="Garamond" w:cs="Garamond"/>
          <w:sz w:val="24"/>
          <w:szCs w:val="24"/>
        </w:rPr>
        <w:t xml:space="preserve">EIN2019-103407. </w:t>
      </w:r>
      <w:r w:rsidRPr="00826765">
        <w:rPr>
          <w:rFonts w:ascii="Garamond" w:eastAsia="Garamond" w:hAnsi="Garamond" w:cs="Garamond"/>
          <w:sz w:val="24"/>
          <w:szCs w:val="24"/>
        </w:rPr>
        <w:t>Funding: 6 000 €.</w:t>
      </w:r>
    </w:p>
    <w:p w14:paraId="3578C680" w14:textId="77777777" w:rsidR="0029008A" w:rsidRPr="00826765" w:rsidRDefault="0029008A">
      <w:pPr>
        <w:pStyle w:val="Normal1"/>
        <w:pBdr>
          <w:top w:val="nil"/>
          <w:left w:val="nil"/>
          <w:bottom w:val="nil"/>
          <w:right w:val="nil"/>
          <w:between w:val="nil"/>
        </w:pBdr>
        <w:rPr>
          <w:rFonts w:ascii="Garamond" w:eastAsia="Garamond" w:hAnsi="Garamond" w:cs="Garamond"/>
          <w:sz w:val="24"/>
          <w:szCs w:val="24"/>
        </w:rPr>
      </w:pPr>
    </w:p>
    <w:p w14:paraId="7563F5E3" w14:textId="571A4189" w:rsidR="0029008A" w:rsidRPr="00826765" w:rsidRDefault="007345E0">
      <w:pPr>
        <w:pStyle w:val="Normal1"/>
        <w:pBdr>
          <w:top w:val="nil"/>
          <w:left w:val="nil"/>
          <w:bottom w:val="nil"/>
          <w:right w:val="nil"/>
          <w:between w:val="nil"/>
        </w:pBdr>
        <w:rPr>
          <w:rFonts w:ascii="Garamond" w:eastAsia="Garamond" w:hAnsi="Garamond" w:cs="Garamond"/>
          <w:color w:val="000000"/>
          <w:sz w:val="24"/>
          <w:szCs w:val="24"/>
        </w:rPr>
      </w:pPr>
      <w:r w:rsidRPr="00826765">
        <w:rPr>
          <w:rFonts w:ascii="Garamond" w:eastAsia="Garamond" w:hAnsi="Garamond" w:cs="Garamond"/>
          <w:color w:val="000000"/>
          <w:sz w:val="24"/>
          <w:szCs w:val="24"/>
        </w:rPr>
        <w:t xml:space="preserve"> “The circulation of critical paradigms in Ibero</w:t>
      </w:r>
      <w:r w:rsidR="00826765">
        <w:rPr>
          <w:rFonts w:ascii="Garamond" w:eastAsia="Garamond" w:hAnsi="Garamond" w:cs="Garamond"/>
          <w:color w:val="000000"/>
          <w:sz w:val="24"/>
          <w:szCs w:val="24"/>
        </w:rPr>
        <w:t>-A</w:t>
      </w:r>
      <w:r w:rsidRPr="00826765">
        <w:rPr>
          <w:rFonts w:ascii="Garamond" w:eastAsia="Garamond" w:hAnsi="Garamond" w:cs="Garamond"/>
          <w:color w:val="000000"/>
          <w:sz w:val="24"/>
          <w:szCs w:val="24"/>
        </w:rPr>
        <w:t xml:space="preserve">merican contexts from the second half of the 20th century to the present: methods, concepts and problems.” </w:t>
      </w:r>
      <w:r w:rsidRPr="00E4355E">
        <w:rPr>
          <w:rFonts w:ascii="Garamond" w:eastAsia="Garamond" w:hAnsi="Garamond" w:cs="Garamond"/>
          <w:color w:val="000000"/>
          <w:sz w:val="24"/>
          <w:szCs w:val="24"/>
          <w:lang w:val="es-ES"/>
        </w:rPr>
        <w:t xml:space="preserve">Project in “Financiación de Proyectos de Investigación Interuniversitaria,” Program funded by the “Unión Iberoamericana de Universidades,” 2019 Call. PI: Annalisa Mirizio (Universitat de Barcelona). Network research project with the Universidade de São Paulo, the Universidad de Buenos Aires, Universidad Autónoma de México, Universidad Complutense de Madrid, and Universitat de Barcelona. </w:t>
      </w:r>
      <w:r w:rsidRPr="00826765">
        <w:rPr>
          <w:rFonts w:ascii="Garamond" w:eastAsia="Garamond" w:hAnsi="Garamond" w:cs="Garamond"/>
          <w:color w:val="000000"/>
          <w:sz w:val="24"/>
          <w:szCs w:val="24"/>
        </w:rPr>
        <w:t xml:space="preserve">Funding: 10 000 </w:t>
      </w:r>
      <w:r w:rsidR="006665FB">
        <w:rPr>
          <w:rFonts w:ascii="Garamond" w:eastAsia="Garamond" w:hAnsi="Garamond" w:cs="Garamond"/>
          <w:color w:val="000000"/>
          <w:sz w:val="24"/>
          <w:szCs w:val="24"/>
        </w:rPr>
        <w:t>€. September 2019-</w:t>
      </w:r>
      <w:r w:rsidR="001F72B8">
        <w:rPr>
          <w:rFonts w:ascii="Garamond" w:eastAsia="Garamond" w:hAnsi="Garamond" w:cs="Garamond"/>
          <w:color w:val="000000"/>
          <w:sz w:val="24"/>
          <w:szCs w:val="24"/>
        </w:rPr>
        <w:t>December</w:t>
      </w:r>
      <w:r w:rsidR="006665FB">
        <w:rPr>
          <w:rFonts w:ascii="Garamond" w:eastAsia="Garamond" w:hAnsi="Garamond" w:cs="Garamond"/>
          <w:color w:val="000000"/>
          <w:sz w:val="24"/>
          <w:szCs w:val="24"/>
        </w:rPr>
        <w:t xml:space="preserve"> 2021</w:t>
      </w:r>
      <w:r w:rsidRPr="00826765">
        <w:rPr>
          <w:rFonts w:ascii="Garamond" w:eastAsia="Garamond" w:hAnsi="Garamond" w:cs="Garamond"/>
          <w:color w:val="000000"/>
          <w:sz w:val="24"/>
          <w:szCs w:val="24"/>
        </w:rPr>
        <w:t>.</w:t>
      </w:r>
    </w:p>
    <w:p w14:paraId="16DCFA0E" w14:textId="77777777" w:rsidR="0029008A" w:rsidRPr="00826765" w:rsidRDefault="0029008A">
      <w:pPr>
        <w:pStyle w:val="Normal1"/>
        <w:pBdr>
          <w:top w:val="nil"/>
          <w:left w:val="nil"/>
          <w:bottom w:val="nil"/>
          <w:right w:val="nil"/>
          <w:between w:val="nil"/>
        </w:pBdr>
        <w:rPr>
          <w:rFonts w:ascii="Garamond" w:eastAsia="Garamond" w:hAnsi="Garamond" w:cs="Garamond"/>
          <w:color w:val="000000"/>
          <w:sz w:val="24"/>
          <w:szCs w:val="24"/>
        </w:rPr>
      </w:pPr>
    </w:p>
    <w:p w14:paraId="3671B6D7" w14:textId="4536B14A" w:rsidR="0029008A" w:rsidRPr="00E4355E" w:rsidRDefault="007345E0">
      <w:pPr>
        <w:pStyle w:val="Normal1"/>
        <w:pBdr>
          <w:top w:val="nil"/>
          <w:left w:val="nil"/>
          <w:bottom w:val="nil"/>
          <w:right w:val="nil"/>
          <w:between w:val="nil"/>
        </w:pBdr>
        <w:rPr>
          <w:rFonts w:ascii="Garamond" w:eastAsia="Garamond" w:hAnsi="Garamond" w:cs="Garamond"/>
          <w:color w:val="000000"/>
          <w:sz w:val="24"/>
          <w:szCs w:val="24"/>
          <w:lang w:val="es-ES"/>
        </w:rPr>
      </w:pPr>
      <w:r w:rsidRPr="0015638C">
        <w:rPr>
          <w:rFonts w:ascii="Garamond" w:eastAsia="Garamond" w:hAnsi="Garamond" w:cs="Garamond"/>
          <w:bCs/>
          <w:color w:val="000000"/>
          <w:sz w:val="24"/>
          <w:szCs w:val="24"/>
        </w:rPr>
        <w:t>SGR GlobaLS-</w:t>
      </w:r>
      <w:r w:rsidRPr="00826765">
        <w:rPr>
          <w:rFonts w:ascii="Garamond" w:eastAsia="Garamond" w:hAnsi="Garamond" w:cs="Garamond"/>
          <w:color w:val="000000"/>
          <w:sz w:val="24"/>
          <w:szCs w:val="24"/>
        </w:rPr>
        <w:t xml:space="preserve"> Global Literary Studies Research Group. PI: Diana Sanz Roig. Coordinator of Global Environments Research Line:  Marta Puxan Oliva. Funded for the period Ja</w:t>
      </w:r>
      <w:r w:rsidR="00826765">
        <w:rPr>
          <w:rFonts w:ascii="Garamond" w:eastAsia="Garamond" w:hAnsi="Garamond" w:cs="Garamond"/>
          <w:color w:val="000000"/>
          <w:sz w:val="24"/>
          <w:szCs w:val="24"/>
        </w:rPr>
        <w:t>nu</w:t>
      </w:r>
      <w:r w:rsidRPr="00826765">
        <w:rPr>
          <w:rFonts w:ascii="Garamond" w:eastAsia="Garamond" w:hAnsi="Garamond" w:cs="Garamond"/>
          <w:color w:val="000000"/>
          <w:sz w:val="24"/>
          <w:szCs w:val="24"/>
        </w:rPr>
        <w:t xml:space="preserve">ary 2018 - December 2020. Funded by Generalitat de Catalunya, Catalan Authonomous Government. </w:t>
      </w:r>
      <w:r w:rsidRPr="00E4355E">
        <w:rPr>
          <w:rFonts w:ascii="Garamond" w:eastAsia="Garamond" w:hAnsi="Garamond" w:cs="Garamond"/>
          <w:color w:val="000000"/>
          <w:sz w:val="24"/>
          <w:szCs w:val="24"/>
          <w:lang w:val="es-ES"/>
        </w:rPr>
        <w:t xml:space="preserve">Reference: 2017 SGR 1143. Funding: 19 200 €. </w:t>
      </w:r>
      <w:hyperlink r:id="rId21">
        <w:r w:rsidRPr="00E4355E">
          <w:rPr>
            <w:rFonts w:ascii="Garamond" w:eastAsia="Garamond" w:hAnsi="Garamond" w:cs="Garamond"/>
            <w:color w:val="1155CC"/>
            <w:sz w:val="24"/>
            <w:szCs w:val="24"/>
            <w:u w:val="single"/>
            <w:lang w:val="es-ES"/>
          </w:rPr>
          <w:t>https://globals.research.uoc.edu/</w:t>
        </w:r>
      </w:hyperlink>
    </w:p>
    <w:p w14:paraId="478B561C" w14:textId="77777777" w:rsidR="0029008A" w:rsidRPr="00826765" w:rsidRDefault="0029008A">
      <w:pPr>
        <w:pStyle w:val="Normal1"/>
        <w:pBdr>
          <w:top w:val="nil"/>
          <w:left w:val="nil"/>
          <w:bottom w:val="nil"/>
          <w:right w:val="nil"/>
          <w:between w:val="nil"/>
        </w:pBdr>
        <w:rPr>
          <w:rFonts w:ascii="Garamond" w:eastAsia="Garamond" w:hAnsi="Garamond" w:cs="Garamond"/>
          <w:color w:val="000000"/>
          <w:sz w:val="24"/>
          <w:szCs w:val="24"/>
        </w:rPr>
      </w:pPr>
      <w:bookmarkStart w:id="0" w:name="_heading=h.2xcytpi" w:colFirst="0" w:colLast="0"/>
      <w:bookmarkEnd w:id="0"/>
    </w:p>
    <w:p w14:paraId="477345D1" w14:textId="77777777" w:rsidR="0029008A" w:rsidRPr="00E4355E" w:rsidRDefault="007345E0">
      <w:pPr>
        <w:pStyle w:val="Normal1"/>
        <w:pBdr>
          <w:top w:val="nil"/>
          <w:left w:val="nil"/>
          <w:bottom w:val="nil"/>
          <w:right w:val="nil"/>
          <w:between w:val="nil"/>
        </w:pBdr>
        <w:rPr>
          <w:rFonts w:ascii="Garamond" w:eastAsia="Garamond" w:hAnsi="Garamond" w:cs="Garamond"/>
          <w:color w:val="000000"/>
          <w:sz w:val="24"/>
          <w:szCs w:val="24"/>
          <w:lang w:val="es-ES"/>
        </w:rPr>
      </w:pPr>
      <w:r w:rsidRPr="00826765">
        <w:rPr>
          <w:rFonts w:ascii="Garamond" w:eastAsia="Garamond" w:hAnsi="Garamond" w:cs="Garamond"/>
          <w:color w:val="000000"/>
          <w:sz w:val="24"/>
          <w:szCs w:val="24"/>
        </w:rPr>
        <w:t xml:space="preserve">“The circulation of critical paradigms in literary and film theory in Ibero-America in the second half of the 20th century.” </w:t>
      </w:r>
      <w:r w:rsidRPr="00E4355E">
        <w:rPr>
          <w:rFonts w:ascii="Garamond" w:eastAsia="Garamond" w:hAnsi="Garamond" w:cs="Garamond"/>
          <w:color w:val="000000"/>
          <w:sz w:val="24"/>
          <w:szCs w:val="24"/>
          <w:lang w:val="es-ES"/>
        </w:rPr>
        <w:t xml:space="preserve">Project in “Financiación de Proyectos de Investigación Interuniversitaria” Program funded by the “Unión Iberoamericana de Universidades,” </w:t>
      </w:r>
    </w:p>
    <w:p w14:paraId="2C4A2E01" w14:textId="77777777" w:rsidR="0029008A" w:rsidRPr="00826765" w:rsidRDefault="007345E0">
      <w:pPr>
        <w:pStyle w:val="Normal1"/>
        <w:pBdr>
          <w:top w:val="nil"/>
          <w:left w:val="nil"/>
          <w:bottom w:val="nil"/>
          <w:right w:val="nil"/>
          <w:between w:val="nil"/>
        </w:pBdr>
        <w:rPr>
          <w:rFonts w:ascii="Garamond" w:eastAsia="Garamond" w:hAnsi="Garamond" w:cs="Garamond"/>
          <w:color w:val="000000"/>
          <w:sz w:val="24"/>
          <w:szCs w:val="24"/>
        </w:rPr>
      </w:pPr>
      <w:r w:rsidRPr="00E4355E">
        <w:rPr>
          <w:rFonts w:ascii="Garamond" w:eastAsia="Garamond" w:hAnsi="Garamond" w:cs="Garamond"/>
          <w:color w:val="000000"/>
          <w:sz w:val="24"/>
          <w:szCs w:val="24"/>
          <w:lang w:val="es-ES"/>
        </w:rPr>
        <w:t xml:space="preserve">2017 Call. PI: Annalisa Mirizio (Universitat de Barcelona). Network research project with the Universidade de São Paulo, the Universidad de Buenos Aires, and the Universitat de Barcelona. Funding: 12 000 €. </w:t>
      </w:r>
      <w:r w:rsidRPr="00826765">
        <w:rPr>
          <w:rFonts w:ascii="Garamond" w:eastAsia="Garamond" w:hAnsi="Garamond" w:cs="Garamond"/>
          <w:color w:val="000000"/>
          <w:sz w:val="24"/>
          <w:szCs w:val="24"/>
        </w:rPr>
        <w:t>September 2017-September 2018.</w:t>
      </w:r>
    </w:p>
    <w:p w14:paraId="34D3B65A" w14:textId="77777777" w:rsidR="0029008A" w:rsidRPr="00826765" w:rsidRDefault="0029008A">
      <w:pPr>
        <w:pStyle w:val="Normal1"/>
        <w:pBdr>
          <w:top w:val="nil"/>
          <w:left w:val="nil"/>
          <w:bottom w:val="nil"/>
          <w:right w:val="nil"/>
          <w:between w:val="nil"/>
        </w:pBdr>
        <w:rPr>
          <w:rFonts w:ascii="Garamond" w:eastAsia="Garamond" w:hAnsi="Garamond" w:cs="Garamond"/>
          <w:color w:val="000000"/>
          <w:sz w:val="24"/>
          <w:szCs w:val="24"/>
        </w:rPr>
      </w:pPr>
    </w:p>
    <w:p w14:paraId="39077A4E" w14:textId="5727577C"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Postdoctoral Research Project Fellowship, “Colonial</w:t>
      </w:r>
      <w:r w:rsidR="00860447" w:rsidRPr="00826765">
        <w:rPr>
          <w:rFonts w:ascii="Garamond" w:eastAsia="Garamond" w:hAnsi="Garamond" w:cs="Garamond"/>
          <w:sz w:val="24"/>
          <w:szCs w:val="24"/>
        </w:rPr>
        <w:t xml:space="preserve"> oceans in Literature and Film.”</w:t>
      </w:r>
      <w:r w:rsidRPr="00826765">
        <w:rPr>
          <w:rFonts w:ascii="Garamond" w:eastAsia="Garamond" w:hAnsi="Garamond" w:cs="Garamond"/>
          <w:sz w:val="24"/>
          <w:szCs w:val="24"/>
        </w:rPr>
        <w:t xml:space="preserve"> </w:t>
      </w:r>
      <w:r w:rsidRPr="00E4355E">
        <w:rPr>
          <w:rFonts w:ascii="Garamond" w:eastAsia="Garamond" w:hAnsi="Garamond" w:cs="Garamond"/>
          <w:sz w:val="24"/>
          <w:szCs w:val="24"/>
          <w:lang w:val="es-ES"/>
        </w:rPr>
        <w:t xml:space="preserve">PI: Marta Puxan Oliva. Universitat de Barcelona and Fundació Bosch i Gimpera. </w:t>
      </w:r>
      <w:r w:rsidRPr="00826765">
        <w:rPr>
          <w:rFonts w:ascii="Garamond" w:eastAsia="Garamond" w:hAnsi="Garamond" w:cs="Garamond"/>
          <w:sz w:val="24"/>
          <w:szCs w:val="24"/>
        </w:rPr>
        <w:t>September 2016-September 2017. Funding: 35 000 €.</w:t>
      </w:r>
    </w:p>
    <w:p w14:paraId="6EEBD37B" w14:textId="77777777" w:rsidR="0029008A" w:rsidRPr="00826765" w:rsidRDefault="0029008A">
      <w:pPr>
        <w:pStyle w:val="Normal1"/>
        <w:pBdr>
          <w:top w:val="nil"/>
          <w:left w:val="nil"/>
          <w:bottom w:val="nil"/>
          <w:right w:val="nil"/>
          <w:between w:val="nil"/>
        </w:pBdr>
        <w:rPr>
          <w:rFonts w:ascii="Garamond" w:eastAsia="Garamond" w:hAnsi="Garamond" w:cs="Garamond"/>
          <w:color w:val="000000"/>
          <w:sz w:val="24"/>
          <w:szCs w:val="24"/>
        </w:rPr>
      </w:pPr>
    </w:p>
    <w:p w14:paraId="681D0B05" w14:textId="77777777" w:rsidR="0029008A" w:rsidRPr="00826765" w:rsidRDefault="007345E0">
      <w:pPr>
        <w:pStyle w:val="Normal1"/>
        <w:pBdr>
          <w:top w:val="nil"/>
          <w:left w:val="nil"/>
          <w:bottom w:val="nil"/>
          <w:right w:val="nil"/>
          <w:between w:val="nil"/>
        </w:pBdr>
        <w:rPr>
          <w:rFonts w:ascii="Garamond" w:eastAsia="Garamond" w:hAnsi="Garamond" w:cs="Garamond"/>
          <w:color w:val="000000"/>
          <w:sz w:val="24"/>
          <w:szCs w:val="24"/>
        </w:rPr>
      </w:pPr>
      <w:r w:rsidRPr="00826765">
        <w:rPr>
          <w:rFonts w:ascii="Garamond" w:eastAsia="Garamond" w:hAnsi="Garamond" w:cs="Garamond"/>
          <w:b/>
          <w:color w:val="000000"/>
          <w:sz w:val="24"/>
          <w:szCs w:val="24"/>
        </w:rPr>
        <w:t>FP7-PEOPLE-2012-IOF: Marie Curie Actions International Outgoing Fellowships (IOF)</w:t>
      </w:r>
      <w:r w:rsidRPr="00826765">
        <w:rPr>
          <w:rFonts w:ascii="Garamond" w:eastAsia="Garamond" w:hAnsi="Garamond" w:cs="Garamond"/>
          <w:color w:val="000000"/>
          <w:sz w:val="24"/>
          <w:szCs w:val="24"/>
        </w:rPr>
        <w:t>. Research project, “Innovative Form and Historical Conflicts in the Modern Novel,” September 2013-September 2016. PIOIF-GA-2012-3303100. Mentors: Professor Martin Puchner (Harvard University) and Professor Nora Catelli (Universitat de Barcelona). Funding: 211 711 €.</w:t>
      </w:r>
    </w:p>
    <w:p w14:paraId="3D3CAA0A" w14:textId="77777777" w:rsidR="0029008A" w:rsidRPr="00826765" w:rsidRDefault="0029008A">
      <w:pPr>
        <w:pStyle w:val="Normal1"/>
        <w:rPr>
          <w:rFonts w:ascii="Garamond" w:eastAsia="Garamond" w:hAnsi="Garamond" w:cs="Garamond"/>
          <w:sz w:val="24"/>
          <w:szCs w:val="24"/>
        </w:rPr>
      </w:pPr>
    </w:p>
    <w:p w14:paraId="5B5418B3" w14:textId="091108E6" w:rsidR="0029008A" w:rsidRPr="003F240D" w:rsidRDefault="007345E0" w:rsidP="003F240D">
      <w:pPr>
        <w:pStyle w:val="Normal1"/>
        <w:rPr>
          <w:rFonts w:ascii="Garamond" w:eastAsia="Garamond" w:hAnsi="Garamond" w:cs="Garamond"/>
          <w:szCs w:val="24"/>
          <w:lang w:val="ca-ES"/>
        </w:rPr>
      </w:pPr>
      <w:r w:rsidRPr="00826765">
        <w:rPr>
          <w:rFonts w:ascii="Garamond" w:eastAsia="Garamond" w:hAnsi="Garamond" w:cs="Garamond"/>
          <w:sz w:val="24"/>
          <w:szCs w:val="24"/>
        </w:rPr>
        <w:t>“European Critical Traditions: The Reception of British and Irish Authors in Europe,” PI: Dr. Elinor Shaffer. Project based at the School of Advanced Studies (University College of London) and Cambridge University.</w:t>
      </w:r>
      <w:r w:rsidR="003F240D">
        <w:rPr>
          <w:rFonts w:ascii="Garamond" w:eastAsia="Garamond" w:hAnsi="Garamond" w:cs="Garamond"/>
          <w:sz w:val="24"/>
          <w:szCs w:val="24"/>
        </w:rPr>
        <w:t xml:space="preserve"> Funded by British Academy, Arts and Humanities Research board (AHRB), the Leverhulme Trust</w:t>
      </w:r>
      <w:r w:rsidR="003F240D" w:rsidRPr="003F240D">
        <w:rPr>
          <w:rFonts w:ascii="Garamond" w:eastAsia="Garamond" w:hAnsi="Garamond" w:cs="Garamond"/>
          <w:sz w:val="24"/>
          <w:szCs w:val="24"/>
          <w:lang w:val="ca-ES"/>
        </w:rPr>
        <w:t xml:space="preserve">; </w:t>
      </w:r>
      <w:r w:rsidR="003F240D">
        <w:rPr>
          <w:rFonts w:ascii="Garamond" w:eastAsia="Garamond" w:hAnsi="Garamond" w:cs="Garamond"/>
          <w:sz w:val="24"/>
          <w:szCs w:val="24"/>
          <w:lang w:val="ca-ES"/>
        </w:rPr>
        <w:t xml:space="preserve">and the </w:t>
      </w:r>
      <w:r w:rsidR="003F240D" w:rsidRPr="003F240D">
        <w:rPr>
          <w:rFonts w:ascii="Garamond" w:eastAsia="Garamond" w:hAnsi="Garamond" w:cs="Garamond"/>
          <w:sz w:val="24"/>
          <w:szCs w:val="24"/>
          <w:lang w:val="ca-ES"/>
        </w:rPr>
        <w:t>European Science Foundation.</w:t>
      </w:r>
      <w:r w:rsidRPr="00826765">
        <w:rPr>
          <w:rFonts w:ascii="Garamond" w:eastAsia="Garamond" w:hAnsi="Garamond" w:cs="Garamond"/>
          <w:sz w:val="24"/>
          <w:szCs w:val="24"/>
        </w:rPr>
        <w:t xml:space="preserve"> Researcher for the section “The Reception of Joseph Conrad in Europe,” directed by Professor Robert Hampson. </w:t>
      </w:r>
      <w:r w:rsidRPr="003F240D">
        <w:rPr>
          <w:rFonts w:ascii="Garamond" w:eastAsia="Garamond" w:hAnsi="Garamond" w:cs="Garamond"/>
          <w:sz w:val="24"/>
          <w:szCs w:val="24"/>
        </w:rPr>
        <w:t xml:space="preserve">February 2012 - </w:t>
      </w:r>
      <w:r w:rsidR="003F240D" w:rsidRPr="003F240D">
        <w:rPr>
          <w:rFonts w:ascii="Garamond" w:eastAsia="Garamond" w:hAnsi="Garamond" w:cs="Garamond"/>
          <w:sz w:val="24"/>
          <w:szCs w:val="24"/>
        </w:rPr>
        <w:t>2020</w:t>
      </w:r>
      <w:r w:rsidRPr="003F240D">
        <w:rPr>
          <w:rFonts w:ascii="Garamond" w:eastAsia="Garamond" w:hAnsi="Garamond" w:cs="Garamond"/>
          <w:sz w:val="24"/>
          <w:szCs w:val="24"/>
        </w:rPr>
        <w:t>.</w:t>
      </w:r>
    </w:p>
    <w:p w14:paraId="4444676A" w14:textId="77777777" w:rsidR="0029008A" w:rsidRPr="003F240D" w:rsidRDefault="0029008A">
      <w:pPr>
        <w:pStyle w:val="Normal1"/>
        <w:rPr>
          <w:rFonts w:ascii="Garamond" w:eastAsia="Garamond" w:hAnsi="Garamond" w:cs="Garamond"/>
          <w:sz w:val="24"/>
          <w:szCs w:val="24"/>
        </w:rPr>
      </w:pPr>
    </w:p>
    <w:p w14:paraId="0F4025ED" w14:textId="6B425360" w:rsidR="0029008A" w:rsidRPr="00826765" w:rsidRDefault="007345E0">
      <w:pPr>
        <w:pStyle w:val="Normal1"/>
        <w:rPr>
          <w:rFonts w:ascii="Garamond" w:eastAsia="Garamond" w:hAnsi="Garamond" w:cs="Garamond"/>
          <w:sz w:val="24"/>
          <w:szCs w:val="24"/>
        </w:rPr>
      </w:pPr>
      <w:r w:rsidRPr="00E4355E">
        <w:rPr>
          <w:rFonts w:ascii="Garamond" w:eastAsia="Garamond" w:hAnsi="Garamond" w:cs="Garamond"/>
          <w:sz w:val="24"/>
          <w:szCs w:val="24"/>
          <w:lang w:val="es-ES"/>
        </w:rPr>
        <w:t xml:space="preserve">“El discurso de la guerra en la literatura y las artes visuales” (“The Discourse of War in literature and Media”). </w:t>
      </w:r>
      <w:r w:rsidRPr="00826765">
        <w:rPr>
          <w:rFonts w:ascii="Garamond" w:eastAsia="Garamond" w:hAnsi="Garamond" w:cs="Garamond"/>
          <w:sz w:val="24"/>
          <w:szCs w:val="24"/>
        </w:rPr>
        <w:t>PI: Antonio Monegal. Ministerio de Tecnología y Ciencia (Ministry of Technology and Science, Spanish Government).</w:t>
      </w:r>
      <w:r w:rsidR="00860447" w:rsidRPr="00826765">
        <w:rPr>
          <w:rFonts w:ascii="Garamond" w:eastAsia="Garamond" w:hAnsi="Garamond" w:cs="Garamond"/>
          <w:sz w:val="24"/>
          <w:szCs w:val="24"/>
        </w:rPr>
        <w:t xml:space="preserve"> Ref.</w:t>
      </w:r>
      <w:r w:rsidRPr="00826765">
        <w:rPr>
          <w:rFonts w:ascii="Garamond" w:eastAsia="Garamond" w:hAnsi="Garamond" w:cs="Garamond"/>
          <w:sz w:val="24"/>
          <w:szCs w:val="24"/>
        </w:rPr>
        <w:t xml:space="preserve"> BFF2003-06495. 2003-2007. </w:t>
      </w:r>
    </w:p>
    <w:p w14:paraId="2AFBB576"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Funding: 18 400€.</w:t>
      </w:r>
    </w:p>
    <w:p w14:paraId="156D4AD5" w14:textId="77777777" w:rsidR="0029008A" w:rsidRPr="00826765" w:rsidRDefault="0029008A">
      <w:pPr>
        <w:pStyle w:val="Normal1"/>
        <w:rPr>
          <w:rFonts w:ascii="Garamond" w:eastAsia="Garamond" w:hAnsi="Garamond" w:cs="Garamond"/>
          <w:sz w:val="24"/>
          <w:szCs w:val="24"/>
        </w:rPr>
      </w:pPr>
    </w:p>
    <w:p w14:paraId="1CDC947D" w14:textId="77777777" w:rsidR="0029008A" w:rsidRPr="00826765" w:rsidRDefault="0029008A">
      <w:pPr>
        <w:pStyle w:val="Normal1"/>
        <w:rPr>
          <w:rFonts w:ascii="Garamond" w:eastAsia="Garamond" w:hAnsi="Garamond" w:cs="Garamond"/>
          <w:sz w:val="24"/>
          <w:szCs w:val="24"/>
        </w:rPr>
      </w:pPr>
    </w:p>
    <w:p w14:paraId="55394159"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u w:val="single"/>
        </w:rPr>
        <w:t>Currently</w:t>
      </w:r>
      <w:r w:rsidRPr="00826765">
        <w:rPr>
          <w:rFonts w:ascii="Garamond" w:eastAsia="Garamond" w:hAnsi="Garamond" w:cs="Garamond"/>
          <w:sz w:val="24"/>
          <w:szCs w:val="24"/>
        </w:rPr>
        <w:t xml:space="preserve">: </w:t>
      </w:r>
    </w:p>
    <w:p w14:paraId="277AB83F" w14:textId="1F0A0A72" w:rsidR="00415576" w:rsidRPr="00767593" w:rsidRDefault="007345E0" w:rsidP="00571E7C">
      <w:pPr>
        <w:pStyle w:val="Normal1"/>
        <w:numPr>
          <w:ilvl w:val="0"/>
          <w:numId w:val="1"/>
        </w:numPr>
        <w:rPr>
          <w:rFonts w:ascii="Garamond" w:eastAsia="Garamond" w:hAnsi="Garamond" w:cs="Garamond"/>
          <w:sz w:val="24"/>
          <w:szCs w:val="24"/>
        </w:rPr>
      </w:pPr>
      <w:r w:rsidRPr="00767593">
        <w:rPr>
          <w:rFonts w:ascii="Garamond" w:eastAsia="Garamond" w:hAnsi="Garamond" w:cs="Garamond"/>
          <w:sz w:val="24"/>
          <w:szCs w:val="24"/>
        </w:rPr>
        <w:lastRenderedPageBreak/>
        <w:t xml:space="preserve">ERC Consolidator Grant </w:t>
      </w:r>
      <w:r w:rsidR="003F240D" w:rsidRPr="00767593">
        <w:rPr>
          <w:rFonts w:ascii="Garamond" w:eastAsia="Garamond" w:hAnsi="Garamond" w:cs="Garamond"/>
          <w:sz w:val="24"/>
          <w:szCs w:val="24"/>
        </w:rPr>
        <w:t>submitted</w:t>
      </w:r>
      <w:r w:rsidRPr="00767593">
        <w:rPr>
          <w:rFonts w:ascii="Garamond" w:eastAsia="Garamond" w:hAnsi="Garamond" w:cs="Garamond"/>
          <w:sz w:val="24"/>
          <w:szCs w:val="24"/>
        </w:rPr>
        <w:t>: “Ocean Crime</w:t>
      </w:r>
      <w:r w:rsidR="00767593" w:rsidRPr="00767593">
        <w:rPr>
          <w:rFonts w:ascii="Garamond" w:eastAsia="Garamond" w:hAnsi="Garamond" w:cs="Garamond"/>
          <w:sz w:val="24"/>
          <w:szCs w:val="24"/>
        </w:rPr>
        <w:t xml:space="preserve"> Narratives: A polyhedral assessment of environmental crime and harm at sea (1982-present</w:t>
      </w:r>
      <w:r w:rsidR="00767593">
        <w:rPr>
          <w:rFonts w:ascii="Garamond" w:eastAsia="Garamond" w:hAnsi="Garamond" w:cs="Garamond"/>
          <w:sz w:val="24"/>
          <w:szCs w:val="24"/>
        </w:rPr>
        <w:t>)</w:t>
      </w:r>
    </w:p>
    <w:p w14:paraId="41AE092B" w14:textId="086EC178" w:rsidR="0029008A" w:rsidRDefault="0029008A">
      <w:pPr>
        <w:pStyle w:val="Normal1"/>
        <w:rPr>
          <w:rFonts w:ascii="Garamond" w:eastAsia="Garamond" w:hAnsi="Garamond" w:cs="Garamond"/>
          <w:sz w:val="22"/>
          <w:szCs w:val="22"/>
        </w:rPr>
      </w:pPr>
    </w:p>
    <w:p w14:paraId="1C00BAC3" w14:textId="63099E15" w:rsidR="00422878" w:rsidRDefault="00422878">
      <w:pPr>
        <w:pStyle w:val="Normal1"/>
        <w:rPr>
          <w:rFonts w:ascii="Garamond" w:eastAsia="Garamond" w:hAnsi="Garamond" w:cs="Garamond"/>
          <w:sz w:val="22"/>
          <w:szCs w:val="22"/>
        </w:rPr>
      </w:pPr>
    </w:p>
    <w:p w14:paraId="03028444" w14:textId="1298E91E" w:rsidR="00422878" w:rsidRDefault="00422878">
      <w:pPr>
        <w:pStyle w:val="Normal1"/>
        <w:rPr>
          <w:rFonts w:ascii="Garamond" w:eastAsia="Garamond" w:hAnsi="Garamond" w:cs="Garamond"/>
          <w:sz w:val="22"/>
          <w:szCs w:val="22"/>
        </w:rPr>
      </w:pPr>
    </w:p>
    <w:p w14:paraId="0F33D129" w14:textId="77777777" w:rsidR="00422878" w:rsidRPr="00826765" w:rsidRDefault="00422878">
      <w:pPr>
        <w:pStyle w:val="Normal1"/>
        <w:rPr>
          <w:rFonts w:ascii="Garamond" w:eastAsia="Garamond" w:hAnsi="Garamond" w:cs="Garamond"/>
          <w:sz w:val="22"/>
          <w:szCs w:val="22"/>
        </w:rPr>
      </w:pPr>
    </w:p>
    <w:p w14:paraId="4CA28D3D" w14:textId="77777777" w:rsidR="0029008A" w:rsidRPr="00826765" w:rsidRDefault="007345E0">
      <w:pPr>
        <w:pStyle w:val="Normal1"/>
        <w:rPr>
          <w:rFonts w:ascii="Garamond" w:eastAsia="Garamond" w:hAnsi="Garamond" w:cs="Garamond"/>
          <w:sz w:val="22"/>
          <w:szCs w:val="22"/>
        </w:rPr>
      </w:pPr>
      <w:r w:rsidRPr="00826765">
        <w:rPr>
          <w:rFonts w:ascii="Garamond" w:eastAsia="Garamond" w:hAnsi="Garamond" w:cs="Garamond"/>
          <w:b/>
          <w:sz w:val="22"/>
          <w:szCs w:val="22"/>
        </w:rPr>
        <w:t>VISITING RESEARCH AFFILIATIONS AND PERIODS ABROAD</w:t>
      </w:r>
      <w:r w:rsidRPr="00826765">
        <w:rPr>
          <w:rFonts w:ascii="Garamond" w:eastAsia="Garamond" w:hAnsi="Garamond" w:cs="Garamond"/>
          <w:sz w:val="22"/>
          <w:szCs w:val="22"/>
        </w:rPr>
        <w:t>:</w:t>
      </w:r>
    </w:p>
    <w:p w14:paraId="1311361A" w14:textId="77777777" w:rsidR="0029008A" w:rsidRPr="00826765" w:rsidRDefault="0029008A">
      <w:pPr>
        <w:pStyle w:val="Normal1"/>
        <w:rPr>
          <w:rFonts w:ascii="Garamond" w:eastAsia="Garamond" w:hAnsi="Garamond" w:cs="Garamond"/>
          <w:sz w:val="24"/>
          <w:szCs w:val="24"/>
          <w:u w:val="single"/>
        </w:rPr>
      </w:pPr>
    </w:p>
    <w:p w14:paraId="16554E3A" w14:textId="4608D15D"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Visiting Scholar</w:t>
      </w:r>
      <w:r w:rsidRPr="00826765">
        <w:rPr>
          <w:rFonts w:ascii="Garamond" w:eastAsia="Garamond" w:hAnsi="Garamond" w:cs="Garamond"/>
          <w:sz w:val="24"/>
          <w:szCs w:val="24"/>
        </w:rPr>
        <w:t xml:space="preserve">. Department of Comparative Literature, Harvard University. </w:t>
      </w:r>
      <w:r w:rsidR="00006E7D" w:rsidRPr="00826765">
        <w:rPr>
          <w:rFonts w:ascii="Garamond" w:eastAsia="Garamond" w:hAnsi="Garamond" w:cs="Garamond"/>
          <w:sz w:val="24"/>
          <w:szCs w:val="24"/>
        </w:rPr>
        <w:t>August</w:t>
      </w:r>
      <w:r w:rsidRPr="00826765">
        <w:rPr>
          <w:rFonts w:ascii="Garamond" w:eastAsia="Garamond" w:hAnsi="Garamond" w:cs="Garamond"/>
          <w:sz w:val="24"/>
          <w:szCs w:val="24"/>
        </w:rPr>
        <w:t xml:space="preserve"> 2012 — September 2015.</w:t>
      </w:r>
    </w:p>
    <w:p w14:paraId="61A6C52F" w14:textId="77777777" w:rsidR="0029008A" w:rsidRPr="00826765" w:rsidRDefault="0029008A">
      <w:pPr>
        <w:pStyle w:val="Normal1"/>
        <w:rPr>
          <w:rFonts w:ascii="Garamond" w:eastAsia="Garamond" w:hAnsi="Garamond" w:cs="Garamond"/>
          <w:sz w:val="24"/>
          <w:szCs w:val="24"/>
        </w:rPr>
      </w:pPr>
    </w:p>
    <w:p w14:paraId="55E78C2A"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Visiting Scholar</w:t>
      </w:r>
      <w:r w:rsidRPr="00826765">
        <w:rPr>
          <w:rFonts w:ascii="Garamond" w:eastAsia="Garamond" w:hAnsi="Garamond" w:cs="Garamond"/>
          <w:sz w:val="24"/>
          <w:szCs w:val="24"/>
        </w:rPr>
        <w:t>. Center for Latin American Studies,</w:t>
      </w:r>
      <w:r w:rsidRPr="00826765">
        <w:rPr>
          <w:rFonts w:ascii="Garamond" w:eastAsia="Garamond" w:hAnsi="Garamond" w:cs="Garamond"/>
          <w:i/>
          <w:sz w:val="24"/>
          <w:szCs w:val="24"/>
        </w:rPr>
        <w:t xml:space="preserve"> </w:t>
      </w:r>
      <w:r w:rsidRPr="00826765">
        <w:rPr>
          <w:rFonts w:ascii="Garamond" w:eastAsia="Garamond" w:hAnsi="Garamond" w:cs="Garamond"/>
          <w:sz w:val="24"/>
          <w:szCs w:val="24"/>
        </w:rPr>
        <w:t xml:space="preserve">Postdoctoral research at the University of Chicago. July </w:t>
      </w:r>
      <w:r w:rsidRPr="00826765">
        <w:rPr>
          <w:rFonts w:ascii="Garamond" w:eastAsia="Garamond" w:hAnsi="Garamond" w:cs="Garamond"/>
        </w:rPr>
        <w:t xml:space="preserve">— </w:t>
      </w:r>
      <w:r w:rsidRPr="00826765">
        <w:rPr>
          <w:rFonts w:ascii="Garamond" w:eastAsia="Garamond" w:hAnsi="Garamond" w:cs="Garamond"/>
          <w:sz w:val="24"/>
          <w:szCs w:val="24"/>
        </w:rPr>
        <w:t xml:space="preserve"> August 2011.</w:t>
      </w:r>
    </w:p>
    <w:p w14:paraId="2EF91D45" w14:textId="77777777" w:rsidR="0029008A" w:rsidRPr="00826765" w:rsidRDefault="0029008A" w:rsidP="007345E0">
      <w:pPr>
        <w:pStyle w:val="Ttulo2"/>
        <w:spacing w:line="240" w:lineRule="auto"/>
        <w:ind w:left="0" w:hanging="2"/>
        <w:rPr>
          <w:rFonts w:ascii="Garamond" w:eastAsia="Garamond" w:hAnsi="Garamond" w:cs="Garamond"/>
          <w:u w:val="none"/>
          <w:lang w:val="en-US"/>
        </w:rPr>
      </w:pPr>
    </w:p>
    <w:p w14:paraId="25E4BD21" w14:textId="77777777" w:rsidR="0029008A" w:rsidRPr="00826765" w:rsidRDefault="007345E0" w:rsidP="007345E0">
      <w:pPr>
        <w:pStyle w:val="Ttulo2"/>
        <w:spacing w:line="240" w:lineRule="auto"/>
        <w:ind w:left="0" w:hanging="2"/>
        <w:rPr>
          <w:rFonts w:ascii="Garamond" w:eastAsia="Garamond" w:hAnsi="Garamond" w:cs="Garamond"/>
          <w:u w:val="none"/>
          <w:lang w:val="en-US"/>
        </w:rPr>
      </w:pPr>
      <w:r w:rsidRPr="00826765">
        <w:rPr>
          <w:rFonts w:ascii="Garamond" w:eastAsia="Garamond" w:hAnsi="Garamond" w:cs="Garamond"/>
          <w:i/>
          <w:u w:val="none"/>
          <w:lang w:val="en-US"/>
        </w:rPr>
        <w:t>Visiting Scholar</w:t>
      </w:r>
      <w:r w:rsidRPr="00826765">
        <w:rPr>
          <w:rFonts w:ascii="Garamond" w:eastAsia="Garamond" w:hAnsi="Garamond" w:cs="Garamond"/>
          <w:u w:val="none"/>
          <w:lang w:val="en-US"/>
        </w:rPr>
        <w:t>. Real Colegio Complutense, Harvard University. July — mid-August 2010.</w:t>
      </w:r>
    </w:p>
    <w:p w14:paraId="53386564" w14:textId="77777777" w:rsidR="0029008A" w:rsidRPr="00826765" w:rsidRDefault="0029008A">
      <w:pPr>
        <w:pStyle w:val="Normal1"/>
        <w:rPr>
          <w:sz w:val="24"/>
          <w:szCs w:val="24"/>
        </w:rPr>
      </w:pPr>
    </w:p>
    <w:p w14:paraId="35969554"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Visiting Scholar/Student</w:t>
      </w:r>
      <w:r w:rsidRPr="00826765">
        <w:rPr>
          <w:rFonts w:ascii="Garamond" w:eastAsia="Garamond" w:hAnsi="Garamond" w:cs="Garamond"/>
          <w:sz w:val="24"/>
          <w:szCs w:val="24"/>
        </w:rPr>
        <w:t>. Center for Latin American Studies, University of Chicago. September — December 2009.</w:t>
      </w:r>
    </w:p>
    <w:p w14:paraId="6CEB95D9" w14:textId="77777777" w:rsidR="0029008A" w:rsidRPr="00826765" w:rsidRDefault="0029008A">
      <w:pPr>
        <w:pStyle w:val="Normal1"/>
        <w:rPr>
          <w:rFonts w:ascii="Garamond" w:eastAsia="Garamond" w:hAnsi="Garamond" w:cs="Garamond"/>
          <w:sz w:val="24"/>
          <w:szCs w:val="24"/>
        </w:rPr>
      </w:pPr>
    </w:p>
    <w:p w14:paraId="24E099F9"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Visiting Scholar</w:t>
      </w:r>
      <w:r w:rsidRPr="00826765">
        <w:rPr>
          <w:rFonts w:ascii="Garamond" w:eastAsia="Garamond" w:hAnsi="Garamond" w:cs="Garamond"/>
          <w:sz w:val="24"/>
          <w:szCs w:val="24"/>
        </w:rPr>
        <w:t>. Department of Spanish and Portuguese, Princeton University. January — July 2007.</w:t>
      </w:r>
    </w:p>
    <w:p w14:paraId="577FADE9" w14:textId="77777777" w:rsidR="0029008A" w:rsidRPr="00826765" w:rsidRDefault="0029008A">
      <w:pPr>
        <w:pStyle w:val="Normal1"/>
        <w:rPr>
          <w:rFonts w:ascii="Garamond" w:eastAsia="Garamond" w:hAnsi="Garamond" w:cs="Garamond"/>
          <w:sz w:val="24"/>
          <w:szCs w:val="24"/>
        </w:rPr>
      </w:pPr>
    </w:p>
    <w:p w14:paraId="583FB649"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Visiting Scholar</w:t>
      </w:r>
      <w:r w:rsidRPr="00826765">
        <w:rPr>
          <w:rFonts w:ascii="Garamond" w:eastAsia="Garamond" w:hAnsi="Garamond" w:cs="Garamond"/>
          <w:sz w:val="24"/>
          <w:szCs w:val="24"/>
        </w:rPr>
        <w:t xml:space="preserve">. King Juan Carlos Center, New York University. September — December 2004. </w:t>
      </w:r>
    </w:p>
    <w:p w14:paraId="1F40E4EA" w14:textId="77777777" w:rsidR="0029008A" w:rsidRPr="00826765" w:rsidRDefault="0029008A">
      <w:pPr>
        <w:pStyle w:val="Normal1"/>
        <w:rPr>
          <w:rFonts w:ascii="Garamond" w:eastAsia="Garamond" w:hAnsi="Garamond" w:cs="Garamond"/>
          <w:sz w:val="24"/>
          <w:szCs w:val="24"/>
        </w:rPr>
      </w:pPr>
    </w:p>
    <w:p w14:paraId="179AA90C"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Undergraduate Exchange Student</w:t>
      </w:r>
      <w:r w:rsidRPr="00826765">
        <w:rPr>
          <w:rFonts w:ascii="Garamond" w:eastAsia="Garamond" w:hAnsi="Garamond" w:cs="Garamond"/>
          <w:sz w:val="24"/>
          <w:szCs w:val="24"/>
        </w:rPr>
        <w:t xml:space="preserve">. Boston College, Boston, MA. January — May 2002. </w:t>
      </w:r>
    </w:p>
    <w:p w14:paraId="64173C11" w14:textId="77777777" w:rsidR="0029008A" w:rsidRPr="00826765" w:rsidRDefault="0029008A">
      <w:pPr>
        <w:pStyle w:val="Normal1"/>
        <w:rPr>
          <w:rFonts w:ascii="Garamond" w:eastAsia="Garamond" w:hAnsi="Garamond" w:cs="Garamond"/>
          <w:sz w:val="24"/>
          <w:szCs w:val="24"/>
          <w:u w:val="single"/>
        </w:rPr>
      </w:pPr>
    </w:p>
    <w:p w14:paraId="78531C89" w14:textId="77777777" w:rsidR="00415576" w:rsidRPr="00826765" w:rsidRDefault="00415576">
      <w:pPr>
        <w:pStyle w:val="Normal1"/>
        <w:rPr>
          <w:rFonts w:ascii="Garamond" w:eastAsia="Garamond" w:hAnsi="Garamond" w:cs="Garamond"/>
          <w:sz w:val="24"/>
          <w:szCs w:val="24"/>
          <w:u w:val="single"/>
        </w:rPr>
      </w:pPr>
    </w:p>
    <w:p w14:paraId="0D23146F" w14:textId="77777777" w:rsidR="00917B75" w:rsidRDefault="00917B75">
      <w:pPr>
        <w:pStyle w:val="Normal1"/>
        <w:pBdr>
          <w:top w:val="nil"/>
          <w:left w:val="nil"/>
          <w:bottom w:val="nil"/>
          <w:right w:val="nil"/>
          <w:between w:val="nil"/>
        </w:pBdr>
        <w:rPr>
          <w:rFonts w:ascii="Garamond" w:eastAsia="Garamond" w:hAnsi="Garamond" w:cs="Garamond"/>
          <w:b/>
          <w:color w:val="000000"/>
          <w:sz w:val="22"/>
          <w:szCs w:val="22"/>
        </w:rPr>
      </w:pPr>
    </w:p>
    <w:p w14:paraId="6A6852D5" w14:textId="77777777" w:rsidR="0029008A" w:rsidRPr="00826765" w:rsidRDefault="007345E0">
      <w:pPr>
        <w:pStyle w:val="Normal1"/>
        <w:pBdr>
          <w:top w:val="nil"/>
          <w:left w:val="nil"/>
          <w:bottom w:val="nil"/>
          <w:right w:val="nil"/>
          <w:between w:val="nil"/>
        </w:pBdr>
        <w:rPr>
          <w:rFonts w:ascii="Garamond" w:eastAsia="Garamond" w:hAnsi="Garamond" w:cs="Garamond"/>
          <w:color w:val="000000"/>
          <w:sz w:val="22"/>
          <w:szCs w:val="22"/>
        </w:rPr>
      </w:pPr>
      <w:r w:rsidRPr="00826765">
        <w:rPr>
          <w:rFonts w:ascii="Garamond" w:eastAsia="Garamond" w:hAnsi="Garamond" w:cs="Garamond"/>
          <w:b/>
          <w:color w:val="000000"/>
          <w:sz w:val="22"/>
          <w:szCs w:val="22"/>
        </w:rPr>
        <w:t>SUMMER INSTITUTE POSTDOCTORAL RESEARCH STAYS:</w:t>
      </w:r>
    </w:p>
    <w:p w14:paraId="3F3E9C7B" w14:textId="77777777" w:rsidR="0029008A" w:rsidRPr="00826765" w:rsidRDefault="0029008A">
      <w:pPr>
        <w:pStyle w:val="Normal1"/>
        <w:pBdr>
          <w:top w:val="nil"/>
          <w:left w:val="nil"/>
          <w:bottom w:val="nil"/>
          <w:right w:val="nil"/>
          <w:between w:val="nil"/>
        </w:pBdr>
        <w:rPr>
          <w:rFonts w:ascii="Garamond" w:eastAsia="Garamond" w:hAnsi="Garamond" w:cs="Garamond"/>
          <w:color w:val="000000"/>
          <w:sz w:val="22"/>
          <w:szCs w:val="22"/>
        </w:rPr>
      </w:pPr>
    </w:p>
    <w:p w14:paraId="6005F220"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Summer Institute for professors and advanced doctoral students - Participant</w:t>
      </w:r>
      <w:r w:rsidRPr="00826765">
        <w:rPr>
          <w:rFonts w:ascii="Garamond" w:eastAsia="Garamond" w:hAnsi="Garamond" w:cs="Garamond"/>
          <w:sz w:val="24"/>
          <w:szCs w:val="24"/>
        </w:rPr>
        <w:t xml:space="preserve"> - Institute for World Literature (Hosted by Harvard University), University of Tokyo, 8th edition, 2 weeks. July 2018. Seminar: Ursula Heise, “Science Fiction and the Imagination of Planetary Futures.”</w:t>
      </w:r>
    </w:p>
    <w:p w14:paraId="5F268E7D" w14:textId="77777777" w:rsidR="0029008A" w:rsidRPr="00826765" w:rsidRDefault="0029008A">
      <w:pPr>
        <w:pStyle w:val="Normal1"/>
        <w:rPr>
          <w:rFonts w:ascii="Garamond" w:eastAsia="Garamond" w:hAnsi="Garamond" w:cs="Garamond"/>
          <w:sz w:val="24"/>
          <w:szCs w:val="24"/>
        </w:rPr>
      </w:pPr>
    </w:p>
    <w:p w14:paraId="65353B95" w14:textId="37060B23"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 xml:space="preserve">Summer </w:t>
      </w:r>
      <w:r w:rsidR="00860447" w:rsidRPr="00826765">
        <w:rPr>
          <w:rFonts w:ascii="Garamond" w:eastAsia="Garamond" w:hAnsi="Garamond" w:cs="Garamond"/>
          <w:i/>
          <w:sz w:val="24"/>
          <w:szCs w:val="24"/>
        </w:rPr>
        <w:t xml:space="preserve">Institute for professors and advanced doctoral students </w:t>
      </w:r>
      <w:r w:rsidRPr="00826765">
        <w:rPr>
          <w:rFonts w:ascii="Garamond" w:eastAsia="Garamond" w:hAnsi="Garamond" w:cs="Garamond"/>
          <w:i/>
          <w:sz w:val="24"/>
          <w:szCs w:val="24"/>
        </w:rPr>
        <w:t>- Postdoctoral Participant</w:t>
      </w:r>
      <w:r w:rsidRPr="00826765">
        <w:rPr>
          <w:rFonts w:ascii="Garamond" w:eastAsia="Garamond" w:hAnsi="Garamond" w:cs="Garamond"/>
          <w:sz w:val="24"/>
          <w:szCs w:val="24"/>
        </w:rPr>
        <w:t xml:space="preserve"> : Summer Course in Narrative Study (SINS), University of Aarhus (Denmark), 1 week. August 2017. Leading lecturers: Stefan Iversen, Dorothy J. Hale, Molly Andrews, Marco Caracciolo, Jan-Noel Thon.</w:t>
      </w:r>
    </w:p>
    <w:p w14:paraId="463BABBB" w14:textId="77777777" w:rsidR="0029008A" w:rsidRPr="00826765" w:rsidRDefault="0029008A">
      <w:pPr>
        <w:pStyle w:val="Normal1"/>
        <w:rPr>
          <w:rFonts w:ascii="Garamond" w:eastAsia="Garamond" w:hAnsi="Garamond" w:cs="Garamond"/>
          <w:sz w:val="24"/>
          <w:szCs w:val="24"/>
        </w:rPr>
      </w:pPr>
    </w:p>
    <w:p w14:paraId="7A37EE49" w14:textId="1233DCC6"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 xml:space="preserve">Summer Institute for professors and advanced doctoral students </w:t>
      </w:r>
      <w:r w:rsidR="00860447" w:rsidRPr="00826765">
        <w:rPr>
          <w:rFonts w:ascii="Garamond" w:eastAsia="Garamond" w:hAnsi="Garamond" w:cs="Garamond"/>
          <w:i/>
          <w:sz w:val="24"/>
          <w:szCs w:val="24"/>
        </w:rPr>
        <w:t>–</w:t>
      </w:r>
      <w:r w:rsidRPr="00826765">
        <w:rPr>
          <w:rFonts w:ascii="Garamond" w:eastAsia="Garamond" w:hAnsi="Garamond" w:cs="Garamond"/>
          <w:i/>
          <w:sz w:val="24"/>
          <w:szCs w:val="24"/>
        </w:rPr>
        <w:t xml:space="preserve"> </w:t>
      </w:r>
      <w:r w:rsidR="00860447" w:rsidRPr="00826765">
        <w:rPr>
          <w:rFonts w:ascii="Garamond" w:eastAsia="Garamond" w:hAnsi="Garamond" w:cs="Garamond"/>
          <w:i/>
          <w:sz w:val="24"/>
          <w:szCs w:val="24"/>
        </w:rPr>
        <w:t xml:space="preserve">Postdoctoral </w:t>
      </w:r>
      <w:r w:rsidRPr="00826765">
        <w:rPr>
          <w:rFonts w:ascii="Garamond" w:eastAsia="Garamond" w:hAnsi="Garamond" w:cs="Garamond"/>
          <w:i/>
          <w:sz w:val="24"/>
          <w:szCs w:val="24"/>
        </w:rPr>
        <w:t>Participant</w:t>
      </w:r>
      <w:r w:rsidRPr="00826765">
        <w:rPr>
          <w:rFonts w:ascii="Garamond" w:eastAsia="Garamond" w:hAnsi="Garamond" w:cs="Garamond"/>
          <w:sz w:val="24"/>
          <w:szCs w:val="24"/>
        </w:rPr>
        <w:t>- Institute for World Literature (Hosted by Harvard University), City University of Hong Kong, 4th edition, 4 weeks. July 2</w:t>
      </w:r>
      <w:r w:rsidR="00860447" w:rsidRPr="00826765">
        <w:rPr>
          <w:rFonts w:ascii="Garamond" w:eastAsia="Garamond" w:hAnsi="Garamond" w:cs="Garamond"/>
          <w:sz w:val="24"/>
          <w:szCs w:val="24"/>
        </w:rPr>
        <w:t xml:space="preserve">014. Seminars with Theo D’Haen </w:t>
      </w:r>
      <w:r w:rsidRPr="00826765">
        <w:rPr>
          <w:rFonts w:ascii="Garamond" w:eastAsia="Garamond" w:hAnsi="Garamond" w:cs="Garamond"/>
          <w:sz w:val="24"/>
          <w:szCs w:val="24"/>
        </w:rPr>
        <w:t>“Wo</w:t>
      </w:r>
      <w:r w:rsidR="00826765">
        <w:rPr>
          <w:rFonts w:ascii="Garamond" w:eastAsia="Garamond" w:hAnsi="Garamond" w:cs="Garamond"/>
          <w:sz w:val="24"/>
          <w:szCs w:val="24"/>
        </w:rPr>
        <w:t>rl</w:t>
      </w:r>
      <w:r w:rsidRPr="00826765">
        <w:rPr>
          <w:rFonts w:ascii="Garamond" w:eastAsia="Garamond" w:hAnsi="Garamond" w:cs="Garamond"/>
          <w:sz w:val="24"/>
          <w:szCs w:val="24"/>
        </w:rPr>
        <w:t>d Authors/World Literature”</w:t>
      </w:r>
      <w:r w:rsidR="00860447" w:rsidRPr="00826765">
        <w:rPr>
          <w:rFonts w:ascii="Garamond" w:eastAsia="Garamond" w:hAnsi="Garamond" w:cs="Garamond"/>
          <w:sz w:val="24"/>
          <w:szCs w:val="24"/>
        </w:rPr>
        <w:t>,</w:t>
      </w:r>
      <w:r w:rsidRPr="00826765">
        <w:rPr>
          <w:rFonts w:ascii="Garamond" w:eastAsia="Garamond" w:hAnsi="Garamond" w:cs="Garamond"/>
          <w:sz w:val="24"/>
          <w:szCs w:val="24"/>
        </w:rPr>
        <w:t xml:space="preserve"> and </w:t>
      </w:r>
      <w:r w:rsidR="00860447" w:rsidRPr="00826765">
        <w:rPr>
          <w:rFonts w:ascii="Garamond" w:eastAsia="Garamond" w:hAnsi="Garamond" w:cs="Garamond"/>
          <w:sz w:val="24"/>
          <w:szCs w:val="24"/>
        </w:rPr>
        <w:t>Svend Larsen</w:t>
      </w:r>
      <w:r w:rsidR="00403B7F" w:rsidRPr="00826765">
        <w:rPr>
          <w:rFonts w:ascii="Garamond" w:eastAsia="Garamond" w:hAnsi="Garamond" w:cs="Garamond"/>
          <w:sz w:val="24"/>
          <w:szCs w:val="24"/>
        </w:rPr>
        <w:t xml:space="preserve"> </w:t>
      </w:r>
      <w:r w:rsidRPr="00826765">
        <w:rPr>
          <w:rFonts w:ascii="Garamond" w:eastAsia="Garamond" w:hAnsi="Garamond" w:cs="Garamond"/>
          <w:sz w:val="24"/>
          <w:szCs w:val="24"/>
        </w:rPr>
        <w:t>“Beyond Justice”.</w:t>
      </w:r>
    </w:p>
    <w:p w14:paraId="4EBD600D" w14:textId="77777777" w:rsidR="0029008A" w:rsidRPr="00826765" w:rsidRDefault="0029008A">
      <w:pPr>
        <w:pStyle w:val="Normal1"/>
        <w:rPr>
          <w:rFonts w:ascii="Garamond" w:eastAsia="Garamond" w:hAnsi="Garamond" w:cs="Garamond"/>
          <w:sz w:val="24"/>
          <w:szCs w:val="24"/>
        </w:rPr>
      </w:pPr>
    </w:p>
    <w:p w14:paraId="521AC48A" w14:textId="6AA95226"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i/>
          <w:sz w:val="24"/>
          <w:szCs w:val="24"/>
        </w:rPr>
        <w:t>Summer Institute for graduate and postdoctoral Students - Postdoctoral Participant</w:t>
      </w:r>
      <w:r w:rsidRPr="00826765">
        <w:rPr>
          <w:rFonts w:ascii="Garamond" w:eastAsia="Garamond" w:hAnsi="Garamond" w:cs="Garamond"/>
          <w:sz w:val="24"/>
          <w:szCs w:val="24"/>
        </w:rPr>
        <w:t xml:space="preserve"> - The Futures of American Studies Institute, Dar</w:t>
      </w:r>
      <w:r w:rsidR="00826765">
        <w:rPr>
          <w:rFonts w:ascii="Garamond" w:eastAsia="Garamond" w:hAnsi="Garamond" w:cs="Garamond"/>
          <w:sz w:val="24"/>
          <w:szCs w:val="24"/>
        </w:rPr>
        <w:t>t</w:t>
      </w:r>
      <w:r w:rsidRPr="00826765">
        <w:rPr>
          <w:rFonts w:ascii="Garamond" w:eastAsia="Garamond" w:hAnsi="Garamond" w:cs="Garamond"/>
          <w:sz w:val="24"/>
          <w:szCs w:val="24"/>
        </w:rPr>
        <w:t>mouth College. One week. June 2010. Leading lecturers: Donald Pease, Eric Lott, Walter Benn Michaels, Kenneth Warren.</w:t>
      </w:r>
    </w:p>
    <w:p w14:paraId="67F2B899" w14:textId="77777777" w:rsidR="0029008A" w:rsidRPr="00826765" w:rsidRDefault="0029008A">
      <w:pPr>
        <w:pStyle w:val="Normal1"/>
        <w:rPr>
          <w:rFonts w:ascii="Garamond" w:eastAsia="Garamond" w:hAnsi="Garamond" w:cs="Garamond"/>
          <w:sz w:val="24"/>
          <w:szCs w:val="24"/>
        </w:rPr>
      </w:pPr>
    </w:p>
    <w:p w14:paraId="65A0B6F2" w14:textId="77777777" w:rsidR="0029008A" w:rsidRPr="00826765" w:rsidRDefault="0029008A">
      <w:pPr>
        <w:pStyle w:val="Normal1"/>
        <w:pBdr>
          <w:top w:val="nil"/>
          <w:left w:val="nil"/>
          <w:bottom w:val="nil"/>
          <w:right w:val="nil"/>
          <w:between w:val="nil"/>
        </w:pBdr>
        <w:rPr>
          <w:rFonts w:ascii="Garamond" w:eastAsia="Garamond" w:hAnsi="Garamond" w:cs="Garamond"/>
          <w:color w:val="000000"/>
          <w:sz w:val="22"/>
          <w:szCs w:val="22"/>
        </w:rPr>
      </w:pPr>
    </w:p>
    <w:p w14:paraId="61975B4C" w14:textId="77777777" w:rsidR="0029008A" w:rsidRPr="00826765" w:rsidRDefault="0029008A">
      <w:pPr>
        <w:pStyle w:val="Normal1"/>
        <w:rPr>
          <w:rFonts w:ascii="Garamond" w:eastAsia="Garamond" w:hAnsi="Garamond" w:cs="Garamond"/>
          <w:sz w:val="22"/>
          <w:szCs w:val="22"/>
        </w:rPr>
      </w:pPr>
    </w:p>
    <w:p w14:paraId="453919EA" w14:textId="5AEB7A8B" w:rsidR="00266045" w:rsidRDefault="007345E0">
      <w:pPr>
        <w:pStyle w:val="Normal1"/>
        <w:rPr>
          <w:rFonts w:ascii="Garamond" w:eastAsia="Garamond" w:hAnsi="Garamond" w:cs="Garamond"/>
          <w:b/>
          <w:sz w:val="22"/>
          <w:szCs w:val="22"/>
          <w:lang w:val="es-ES"/>
        </w:rPr>
      </w:pPr>
      <w:r w:rsidRPr="00E4355E">
        <w:rPr>
          <w:rFonts w:ascii="Garamond" w:eastAsia="Garamond" w:hAnsi="Garamond" w:cs="Garamond"/>
          <w:b/>
          <w:sz w:val="22"/>
          <w:szCs w:val="22"/>
          <w:lang w:val="es-ES"/>
        </w:rPr>
        <w:t>INVITED LECTURES</w:t>
      </w:r>
      <w:r w:rsidR="00266045">
        <w:rPr>
          <w:rFonts w:ascii="Garamond" w:eastAsia="Garamond" w:hAnsi="Garamond" w:cs="Garamond"/>
          <w:b/>
          <w:sz w:val="22"/>
          <w:szCs w:val="22"/>
          <w:lang w:val="es-ES"/>
        </w:rPr>
        <w:t>:</w:t>
      </w:r>
    </w:p>
    <w:p w14:paraId="16C91A6A" w14:textId="3C0707E9" w:rsidR="004E06E8" w:rsidRDefault="004E06E8">
      <w:pPr>
        <w:pStyle w:val="Normal1"/>
        <w:rPr>
          <w:rFonts w:ascii="Garamond" w:eastAsia="Garamond" w:hAnsi="Garamond" w:cs="Garamond"/>
          <w:b/>
          <w:sz w:val="22"/>
          <w:szCs w:val="22"/>
          <w:lang w:val="es-ES"/>
        </w:rPr>
      </w:pPr>
    </w:p>
    <w:p w14:paraId="74C74058" w14:textId="6D659827" w:rsidR="004E06E8" w:rsidRPr="00414B09" w:rsidRDefault="004E06E8">
      <w:pPr>
        <w:pStyle w:val="Normal1"/>
        <w:rPr>
          <w:rFonts w:ascii="Garamond" w:eastAsia="Garamond" w:hAnsi="Garamond" w:cs="Garamond"/>
          <w:bCs/>
          <w:sz w:val="24"/>
          <w:szCs w:val="24"/>
        </w:rPr>
      </w:pPr>
      <w:r w:rsidRPr="00414B09">
        <w:rPr>
          <w:rFonts w:ascii="Garamond" w:eastAsia="Garamond" w:hAnsi="Garamond" w:cs="Garamond"/>
          <w:bCs/>
          <w:sz w:val="24"/>
          <w:szCs w:val="24"/>
        </w:rPr>
        <w:t xml:space="preserve">Invited professor: </w:t>
      </w:r>
      <w:r w:rsidR="00F40EB2" w:rsidRPr="00414B09">
        <w:rPr>
          <w:rFonts w:ascii="Garamond" w:eastAsia="Garamond" w:hAnsi="Garamond" w:cs="Garamond"/>
          <w:bCs/>
          <w:sz w:val="24"/>
          <w:szCs w:val="24"/>
        </w:rPr>
        <w:t xml:space="preserve">“Environmental </w:t>
      </w:r>
      <w:r w:rsidR="00414B09" w:rsidRPr="00414B09">
        <w:rPr>
          <w:rFonts w:ascii="Garamond" w:eastAsia="Garamond" w:hAnsi="Garamond" w:cs="Garamond"/>
          <w:bCs/>
          <w:sz w:val="24"/>
          <w:szCs w:val="24"/>
        </w:rPr>
        <w:t xml:space="preserve">sea narratives”. Block seminar </w:t>
      </w:r>
      <w:r w:rsidR="00116B24">
        <w:rPr>
          <w:rFonts w:ascii="Garamond" w:eastAsia="Garamond" w:hAnsi="Garamond" w:cs="Garamond"/>
          <w:bCs/>
          <w:sz w:val="24"/>
          <w:szCs w:val="24"/>
        </w:rPr>
        <w:t xml:space="preserve">(4 hours) </w:t>
      </w:r>
      <w:r w:rsidR="00414B09" w:rsidRPr="00414B09">
        <w:rPr>
          <w:rFonts w:ascii="Garamond" w:eastAsia="Garamond" w:hAnsi="Garamond" w:cs="Garamond"/>
          <w:bCs/>
          <w:sz w:val="24"/>
          <w:szCs w:val="24"/>
        </w:rPr>
        <w:t>in International PhD Programme in Comparative Studies, Universidade de Lisboa. April, 2022.</w:t>
      </w:r>
    </w:p>
    <w:p w14:paraId="0168242B" w14:textId="134033B4" w:rsidR="0015638C" w:rsidRDefault="0015638C">
      <w:pPr>
        <w:pStyle w:val="Normal1"/>
        <w:rPr>
          <w:rFonts w:ascii="Garamond" w:eastAsia="Garamond" w:hAnsi="Garamond" w:cs="Garamond"/>
          <w:b/>
          <w:sz w:val="22"/>
          <w:szCs w:val="22"/>
          <w:lang w:val="es-ES"/>
        </w:rPr>
      </w:pPr>
    </w:p>
    <w:p w14:paraId="210C4F12" w14:textId="30DE4AE2" w:rsidR="0015638C" w:rsidRPr="0015638C" w:rsidRDefault="0015638C">
      <w:pPr>
        <w:pStyle w:val="Normal1"/>
        <w:rPr>
          <w:rFonts w:ascii="Garamond" w:eastAsia="Garamond" w:hAnsi="Garamond" w:cs="Garamond"/>
          <w:bCs/>
          <w:sz w:val="24"/>
          <w:szCs w:val="24"/>
          <w:lang w:val="es-ES"/>
        </w:rPr>
      </w:pPr>
      <w:r w:rsidRPr="0015638C">
        <w:rPr>
          <w:rFonts w:ascii="Garamond" w:eastAsia="Garamond" w:hAnsi="Garamond" w:cs="Garamond"/>
          <w:bCs/>
          <w:sz w:val="24"/>
          <w:szCs w:val="24"/>
          <w:lang w:val="es-ES"/>
        </w:rPr>
        <w:t xml:space="preserve">Invited speaker: </w:t>
      </w:r>
      <w:r w:rsidR="000C2AE8">
        <w:rPr>
          <w:rFonts w:ascii="Garamond" w:eastAsia="Garamond" w:hAnsi="Garamond" w:cs="Garamond"/>
          <w:bCs/>
          <w:sz w:val="24"/>
          <w:szCs w:val="24"/>
          <w:lang w:val="es-ES"/>
        </w:rPr>
        <w:t xml:space="preserve">“Literatura i narratives del desastre i la crisi ambiental” in roundtable “Desafiar un temps de catástrofes”. </w:t>
      </w:r>
      <w:r>
        <w:rPr>
          <w:rFonts w:ascii="Garamond" w:eastAsia="Garamond" w:hAnsi="Garamond" w:cs="Garamond"/>
          <w:bCs/>
          <w:sz w:val="24"/>
          <w:szCs w:val="24"/>
          <w:lang w:val="es-ES"/>
        </w:rPr>
        <w:t>“Planeta Persona: Els límits de la crisi clim</w:t>
      </w:r>
      <w:r w:rsidR="000C2AE8">
        <w:rPr>
          <w:rFonts w:ascii="Garamond" w:eastAsia="Garamond" w:hAnsi="Garamond" w:cs="Garamond"/>
          <w:bCs/>
          <w:sz w:val="24"/>
          <w:szCs w:val="24"/>
          <w:lang w:val="es-ES"/>
        </w:rPr>
        <w:t>à</w:t>
      </w:r>
      <w:r>
        <w:rPr>
          <w:rFonts w:ascii="Garamond" w:eastAsia="Garamond" w:hAnsi="Garamond" w:cs="Garamond"/>
          <w:bCs/>
          <w:sz w:val="24"/>
          <w:szCs w:val="24"/>
          <w:lang w:val="es-ES"/>
        </w:rPr>
        <w:t xml:space="preserve">tica”. Cicle d’espectacles i activitats de pensament. </w:t>
      </w:r>
      <w:r w:rsidR="00566066">
        <w:rPr>
          <w:rFonts w:ascii="Garamond" w:eastAsia="Garamond" w:hAnsi="Garamond" w:cs="Garamond"/>
          <w:bCs/>
          <w:sz w:val="24"/>
          <w:szCs w:val="24"/>
          <w:lang w:val="es-ES"/>
        </w:rPr>
        <w:t xml:space="preserve">UOC </w:t>
      </w:r>
      <w:r w:rsidR="000C2AE8">
        <w:rPr>
          <w:rFonts w:ascii="Garamond" w:eastAsia="Garamond" w:hAnsi="Garamond" w:cs="Garamond"/>
          <w:bCs/>
          <w:sz w:val="24"/>
          <w:szCs w:val="24"/>
          <w:lang w:val="es-ES"/>
        </w:rPr>
        <w:t xml:space="preserve">and </w:t>
      </w:r>
      <w:r w:rsidR="00566066">
        <w:rPr>
          <w:rFonts w:ascii="Garamond" w:eastAsia="Garamond" w:hAnsi="Garamond" w:cs="Garamond"/>
          <w:bCs/>
          <w:sz w:val="24"/>
          <w:szCs w:val="24"/>
          <w:lang w:val="es-ES"/>
        </w:rPr>
        <w:t xml:space="preserve">Sala Beckett, </w:t>
      </w:r>
      <w:r w:rsidR="000C2AE8">
        <w:rPr>
          <w:rFonts w:ascii="Garamond" w:eastAsia="Garamond" w:hAnsi="Garamond" w:cs="Garamond"/>
          <w:bCs/>
          <w:sz w:val="24"/>
          <w:szCs w:val="24"/>
          <w:lang w:val="es-ES"/>
        </w:rPr>
        <w:t>organized by Israel Rodríguez.</w:t>
      </w:r>
    </w:p>
    <w:p w14:paraId="5742E153" w14:textId="77777777" w:rsidR="00560307" w:rsidRPr="00266045" w:rsidRDefault="00560307">
      <w:pPr>
        <w:pStyle w:val="Normal1"/>
        <w:rPr>
          <w:rFonts w:ascii="Garamond" w:eastAsia="Garamond" w:hAnsi="Garamond" w:cs="Garamond"/>
          <w:b/>
          <w:sz w:val="22"/>
          <w:szCs w:val="22"/>
          <w:lang w:val="es-ES"/>
        </w:rPr>
      </w:pPr>
    </w:p>
    <w:p w14:paraId="36F0229B" w14:textId="0E856E65" w:rsidR="00D40C47" w:rsidRPr="00EB3106" w:rsidRDefault="00D40C47" w:rsidP="00D40C47">
      <w:pPr>
        <w:pStyle w:val="Normal1"/>
        <w:rPr>
          <w:rFonts w:ascii="Garamond" w:eastAsia="Garamond" w:hAnsi="Garamond" w:cs="Garamond"/>
          <w:sz w:val="24"/>
          <w:szCs w:val="24"/>
          <w:lang w:val="es-ES"/>
        </w:rPr>
      </w:pPr>
      <w:r w:rsidRPr="00EB3106">
        <w:rPr>
          <w:rFonts w:ascii="Garamond" w:eastAsia="Garamond" w:hAnsi="Garamond" w:cs="Garamond"/>
          <w:sz w:val="24"/>
          <w:szCs w:val="24"/>
          <w:lang w:val="es-ES"/>
        </w:rPr>
        <w:t xml:space="preserve">Invited </w:t>
      </w:r>
      <w:r w:rsidR="0015638C">
        <w:rPr>
          <w:rFonts w:ascii="Garamond" w:eastAsia="Garamond" w:hAnsi="Garamond" w:cs="Garamond"/>
          <w:sz w:val="24"/>
          <w:szCs w:val="24"/>
          <w:lang w:val="es-ES"/>
        </w:rPr>
        <w:t>l</w:t>
      </w:r>
      <w:r w:rsidRPr="00EB3106">
        <w:rPr>
          <w:rFonts w:ascii="Garamond" w:eastAsia="Garamond" w:hAnsi="Garamond" w:cs="Garamond"/>
          <w:sz w:val="24"/>
          <w:szCs w:val="24"/>
          <w:lang w:val="es-ES"/>
        </w:rPr>
        <w:t xml:space="preserve">ecture: </w:t>
      </w:r>
      <w:r w:rsidR="00EB3106" w:rsidRPr="00EB3106">
        <w:rPr>
          <w:rFonts w:ascii="Garamond" w:eastAsia="Garamond" w:hAnsi="Garamond" w:cs="Garamond"/>
          <w:sz w:val="24"/>
          <w:szCs w:val="24"/>
          <w:lang w:val="es-ES"/>
        </w:rPr>
        <w:t>“Ambiciones y retos globales en la novela contemporánea: hacia una construcción del espacio global</w:t>
      </w:r>
      <w:r w:rsidR="00EB3106">
        <w:rPr>
          <w:rFonts w:ascii="Garamond" w:eastAsia="Garamond" w:hAnsi="Garamond" w:cs="Garamond"/>
          <w:sz w:val="24"/>
          <w:szCs w:val="24"/>
          <w:lang w:val="es-ES"/>
        </w:rPr>
        <w:t>”</w:t>
      </w:r>
      <w:r w:rsidR="00EB3106" w:rsidRPr="00EB3106">
        <w:rPr>
          <w:rFonts w:ascii="Garamond" w:eastAsia="Garamond" w:hAnsi="Garamond" w:cs="Garamond"/>
          <w:sz w:val="24"/>
          <w:szCs w:val="24"/>
          <w:lang w:val="es-ES"/>
        </w:rPr>
        <w:t xml:space="preserve">. For </w:t>
      </w:r>
      <w:r w:rsidR="00093660">
        <w:rPr>
          <w:rFonts w:ascii="Garamond" w:eastAsia="Garamond" w:hAnsi="Garamond" w:cs="Garamond"/>
          <w:sz w:val="24"/>
          <w:szCs w:val="24"/>
          <w:lang w:val="es-ES"/>
        </w:rPr>
        <w:t>t</w:t>
      </w:r>
      <w:r w:rsidR="00EB3106" w:rsidRPr="00EB3106">
        <w:rPr>
          <w:rFonts w:ascii="Garamond" w:eastAsia="Garamond" w:hAnsi="Garamond" w:cs="Garamond"/>
          <w:sz w:val="24"/>
          <w:szCs w:val="24"/>
          <w:lang w:val="es-ES"/>
        </w:rPr>
        <w:t>he course:</w:t>
      </w:r>
      <w:r w:rsidR="00EB3106">
        <w:rPr>
          <w:rFonts w:ascii="Garamond" w:eastAsia="Garamond" w:hAnsi="Garamond" w:cs="Garamond"/>
          <w:sz w:val="24"/>
          <w:szCs w:val="24"/>
          <w:lang w:val="es-ES"/>
        </w:rPr>
        <w:t xml:space="preserve"> </w:t>
      </w:r>
      <w:r w:rsidR="00EB3106" w:rsidRPr="00EB3106">
        <w:rPr>
          <w:rFonts w:ascii="Garamond" w:eastAsia="Garamond" w:hAnsi="Garamond" w:cs="Garamond"/>
          <w:sz w:val="24"/>
          <w:szCs w:val="24"/>
          <w:lang w:val="es-ES"/>
        </w:rPr>
        <w:t>“</w:t>
      </w:r>
      <w:r w:rsidRPr="00EB3106">
        <w:rPr>
          <w:rFonts w:ascii="Garamond" w:eastAsia="Garamond" w:hAnsi="Garamond" w:cs="Garamond"/>
          <w:sz w:val="24"/>
          <w:szCs w:val="24"/>
          <w:lang w:val="es-ES"/>
        </w:rPr>
        <w:t>Literaturas transiciones en Europa (comparatismo y humanidades digitales)”. Organized by</w:t>
      </w:r>
      <w:r w:rsidR="00EB3106">
        <w:rPr>
          <w:rFonts w:ascii="Garamond" w:eastAsia="Garamond" w:hAnsi="Garamond" w:cs="Garamond"/>
          <w:sz w:val="24"/>
          <w:szCs w:val="24"/>
          <w:lang w:val="es-ES"/>
        </w:rPr>
        <w:t xml:space="preserve"> MªÁngeles Naval and Violeta Ros in the Project “</w:t>
      </w:r>
      <w:r w:rsidR="00EB3106" w:rsidRPr="00EB3106">
        <w:rPr>
          <w:rFonts w:ascii="Garamond" w:eastAsia="Garamond" w:hAnsi="Garamond" w:cs="Garamond"/>
          <w:sz w:val="24"/>
          <w:szCs w:val="24"/>
          <w:lang w:val="es-ES"/>
        </w:rPr>
        <w:t>La Literatura de la transición democrtica espaola y las narrativas transicionales europeas</w:t>
      </w:r>
      <w:r w:rsidR="00EB3106">
        <w:rPr>
          <w:rFonts w:ascii="Garamond" w:eastAsia="Garamond" w:hAnsi="Garamond" w:cs="Garamond"/>
          <w:sz w:val="24"/>
          <w:szCs w:val="24"/>
          <w:lang w:val="es-ES"/>
        </w:rPr>
        <w:t xml:space="preserve">” </w:t>
      </w:r>
      <w:r w:rsidR="00EB3106" w:rsidRPr="00EB3106">
        <w:rPr>
          <w:rFonts w:ascii="Garamond" w:eastAsia="Garamond" w:hAnsi="Garamond" w:cs="Garamond"/>
          <w:sz w:val="24"/>
          <w:szCs w:val="24"/>
          <w:lang w:val="es-ES"/>
        </w:rPr>
        <w:t xml:space="preserve">(PID2019-107821GB-I00), MINECO project, Universidad de Zaragoza, September 21-22, 2021, Zaragoza, Spain. </w:t>
      </w:r>
    </w:p>
    <w:p w14:paraId="6F4DB715" w14:textId="77777777" w:rsidR="00D40C47" w:rsidRDefault="00D40C47" w:rsidP="002435C7">
      <w:pPr>
        <w:pStyle w:val="Normal1"/>
        <w:rPr>
          <w:rFonts w:ascii="Garamond" w:eastAsia="Garamond" w:hAnsi="Garamond" w:cs="Garamond"/>
          <w:bCs/>
          <w:sz w:val="24"/>
          <w:szCs w:val="24"/>
          <w:lang w:val="es-ES"/>
        </w:rPr>
      </w:pPr>
    </w:p>
    <w:p w14:paraId="26F3EAC1" w14:textId="5F3DE2F2" w:rsidR="002435C7" w:rsidRPr="00E4355E" w:rsidRDefault="002435C7" w:rsidP="002435C7">
      <w:pPr>
        <w:pStyle w:val="Normal1"/>
        <w:rPr>
          <w:rFonts w:ascii="Garamond" w:eastAsia="Garamond" w:hAnsi="Garamond" w:cs="Garamond"/>
          <w:bCs/>
          <w:sz w:val="24"/>
          <w:szCs w:val="24"/>
          <w:lang w:val="es-ES"/>
        </w:rPr>
      </w:pPr>
      <w:r w:rsidRPr="00E4355E">
        <w:rPr>
          <w:rFonts w:ascii="Garamond" w:eastAsia="Garamond" w:hAnsi="Garamond" w:cs="Garamond"/>
          <w:bCs/>
          <w:sz w:val="24"/>
          <w:szCs w:val="24"/>
          <w:lang w:val="es-ES"/>
        </w:rPr>
        <w:t xml:space="preserve">Invited </w:t>
      </w:r>
      <w:r w:rsidR="0015638C">
        <w:rPr>
          <w:rFonts w:ascii="Garamond" w:eastAsia="Garamond" w:hAnsi="Garamond" w:cs="Garamond"/>
          <w:bCs/>
          <w:sz w:val="24"/>
          <w:szCs w:val="24"/>
          <w:lang w:val="es-ES"/>
        </w:rPr>
        <w:t>l</w:t>
      </w:r>
      <w:r w:rsidRPr="00E4355E">
        <w:rPr>
          <w:rFonts w:ascii="Garamond" w:eastAsia="Garamond" w:hAnsi="Garamond" w:cs="Garamond"/>
          <w:bCs/>
          <w:sz w:val="24"/>
          <w:szCs w:val="24"/>
          <w:lang w:val="es-ES"/>
        </w:rPr>
        <w:t>ecture. “Las historias de la literatur</w:t>
      </w:r>
      <w:r w:rsidR="00266045">
        <w:rPr>
          <w:rFonts w:ascii="Garamond" w:eastAsia="Garamond" w:hAnsi="Garamond" w:cs="Garamond"/>
          <w:bCs/>
          <w:sz w:val="24"/>
          <w:szCs w:val="24"/>
          <w:lang w:val="es-ES"/>
        </w:rPr>
        <w:t>a</w:t>
      </w:r>
      <w:r w:rsidRPr="00E4355E">
        <w:rPr>
          <w:rFonts w:ascii="Garamond" w:eastAsia="Garamond" w:hAnsi="Garamond" w:cs="Garamond"/>
          <w:bCs/>
          <w:sz w:val="24"/>
          <w:szCs w:val="24"/>
          <w:lang w:val="es-ES"/>
        </w:rPr>
        <w:t xml:space="preserve"> mundial. Encuentros y desencuentros”. Programa de Doctorado en Humanidades. Universidad Nacional del Litoral, Argentina, </w:t>
      </w:r>
      <w:r w:rsidR="004459B9" w:rsidRPr="00E4355E">
        <w:rPr>
          <w:rFonts w:ascii="Garamond" w:eastAsia="Garamond" w:hAnsi="Garamond" w:cs="Garamond"/>
          <w:bCs/>
          <w:sz w:val="24"/>
          <w:szCs w:val="24"/>
          <w:lang w:val="es-ES"/>
        </w:rPr>
        <w:t>May 8</w:t>
      </w:r>
      <w:r w:rsidRPr="00E4355E">
        <w:rPr>
          <w:rFonts w:ascii="Garamond" w:eastAsia="Garamond" w:hAnsi="Garamond" w:cs="Garamond"/>
          <w:bCs/>
          <w:sz w:val="24"/>
          <w:szCs w:val="24"/>
          <w:lang w:val="es-ES"/>
        </w:rPr>
        <w:t>, 2021</w:t>
      </w:r>
      <w:r w:rsidR="003F240D">
        <w:rPr>
          <w:rFonts w:ascii="Garamond" w:eastAsia="Garamond" w:hAnsi="Garamond" w:cs="Garamond"/>
          <w:bCs/>
          <w:sz w:val="24"/>
          <w:szCs w:val="24"/>
          <w:lang w:val="es-ES"/>
        </w:rPr>
        <w:t>.</w:t>
      </w:r>
    </w:p>
    <w:p w14:paraId="5370BC48" w14:textId="77777777" w:rsidR="002435C7" w:rsidRPr="00E4355E" w:rsidRDefault="002435C7">
      <w:pPr>
        <w:pStyle w:val="Normal1"/>
        <w:rPr>
          <w:rFonts w:ascii="Garamond" w:eastAsia="Garamond" w:hAnsi="Garamond" w:cs="Garamond"/>
          <w:sz w:val="24"/>
          <w:szCs w:val="24"/>
          <w:lang w:val="es-ES"/>
        </w:rPr>
      </w:pPr>
    </w:p>
    <w:p w14:paraId="1D6313BD" w14:textId="77777777" w:rsidR="0029008A" w:rsidRPr="00826765" w:rsidRDefault="007345E0">
      <w:pPr>
        <w:pStyle w:val="Normal1"/>
        <w:rPr>
          <w:rFonts w:ascii="Garamond" w:eastAsia="Garamond" w:hAnsi="Garamond" w:cs="Garamond"/>
          <w:sz w:val="24"/>
          <w:szCs w:val="24"/>
        </w:rPr>
      </w:pPr>
      <w:r w:rsidRPr="00E4355E">
        <w:rPr>
          <w:rFonts w:ascii="Garamond" w:eastAsia="Garamond" w:hAnsi="Garamond" w:cs="Garamond"/>
          <w:sz w:val="24"/>
          <w:szCs w:val="24"/>
          <w:lang w:val="es-ES"/>
        </w:rPr>
        <w:t xml:space="preserve">Invited lecture. “¿La circulación de la doctrina? </w:t>
      </w:r>
      <w:r w:rsidRPr="00826765">
        <w:rPr>
          <w:rFonts w:ascii="Garamond" w:eastAsia="Garamond" w:hAnsi="Garamond" w:cs="Garamond"/>
          <w:sz w:val="24"/>
          <w:szCs w:val="24"/>
        </w:rPr>
        <w:t xml:space="preserve">Lecturas franquistas en </w:t>
      </w:r>
      <w:r w:rsidRPr="00826765">
        <w:rPr>
          <w:rFonts w:ascii="Garamond" w:eastAsia="Garamond" w:hAnsi="Garamond" w:cs="Garamond"/>
          <w:i/>
          <w:sz w:val="24"/>
          <w:szCs w:val="24"/>
        </w:rPr>
        <w:t>Pagan Spain</w:t>
      </w:r>
      <w:r w:rsidRPr="00826765">
        <w:rPr>
          <w:rFonts w:ascii="Garamond" w:eastAsia="Garamond" w:hAnsi="Garamond" w:cs="Garamond"/>
          <w:sz w:val="24"/>
          <w:szCs w:val="24"/>
        </w:rPr>
        <w:t xml:space="preserve">, de Richard Wright” [The circulation of doctrine? Francoist readings in Richard Wright’s </w:t>
      </w:r>
      <w:r w:rsidRPr="00826765">
        <w:rPr>
          <w:rFonts w:ascii="Garamond" w:eastAsia="Garamond" w:hAnsi="Garamond" w:cs="Garamond"/>
          <w:i/>
          <w:sz w:val="24"/>
          <w:szCs w:val="24"/>
        </w:rPr>
        <w:t>Pagan Spain</w:t>
      </w:r>
      <w:r w:rsidRPr="00826765">
        <w:rPr>
          <w:rFonts w:ascii="Garamond" w:eastAsia="Garamond" w:hAnsi="Garamond" w:cs="Garamond"/>
          <w:sz w:val="24"/>
          <w:szCs w:val="24"/>
        </w:rPr>
        <w:t>]. Panel: “Traducción cultural: límites y posibilidades” [Cultural translation and its possibilities], V Jornada Transatlántica, Universitat de Barcelona and Brown University, Barcelona, December 13-14, 2018.</w:t>
      </w:r>
    </w:p>
    <w:p w14:paraId="7CF8EC9C" w14:textId="77777777" w:rsidR="0029008A" w:rsidRPr="00826765" w:rsidRDefault="0029008A">
      <w:pPr>
        <w:pStyle w:val="Normal1"/>
        <w:rPr>
          <w:rFonts w:ascii="Garamond" w:eastAsia="Garamond" w:hAnsi="Garamond" w:cs="Garamond"/>
          <w:sz w:val="24"/>
          <w:szCs w:val="24"/>
        </w:rPr>
      </w:pPr>
    </w:p>
    <w:p w14:paraId="749A0A4A"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Invited lecture. “Sobre Raymond Williams en España: unos apuntes”[“On Raymond Williams in Spain: a few notes”], at the seminar “A circulação de paradigmas críticos em Ibero-América”, Universidade de São Paulo, São Paulo, August 28-9, 2018.</w:t>
      </w:r>
    </w:p>
    <w:p w14:paraId="5489AF32" w14:textId="77777777" w:rsidR="0029008A" w:rsidRPr="00826765" w:rsidRDefault="0029008A">
      <w:pPr>
        <w:pStyle w:val="Normal1"/>
        <w:rPr>
          <w:rFonts w:ascii="Garamond" w:eastAsia="Garamond" w:hAnsi="Garamond" w:cs="Garamond"/>
          <w:sz w:val="24"/>
          <w:szCs w:val="24"/>
        </w:rPr>
      </w:pPr>
    </w:p>
    <w:p w14:paraId="4112E3CF"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Invited lecture. “The challenges of Global Environments to World Literary Cosmopolitanism” at the seminar “World literature, cosmopolitanism, globality: Beyond, Against, Post, Otherwise”. An Exploratory Seminar organized by Gesine Müller and Mariano Siskind. Conference in the framework of a cooperation between the ERC project “Reading Global. Constructions of World Literature and Latin America” (Universität zu Köln) and the Department of Romance Languages and Literatures at Harvard University. Universität zu Köln, Cologne, January 24-5, 2018. </w:t>
      </w:r>
    </w:p>
    <w:p w14:paraId="0CBA6374" w14:textId="77777777" w:rsidR="0029008A" w:rsidRPr="00826765" w:rsidRDefault="0029008A">
      <w:pPr>
        <w:pStyle w:val="Normal1"/>
        <w:rPr>
          <w:rFonts w:ascii="Garamond" w:eastAsia="Garamond" w:hAnsi="Garamond" w:cs="Garamond"/>
          <w:sz w:val="24"/>
          <w:szCs w:val="24"/>
        </w:rPr>
      </w:pPr>
    </w:p>
    <w:p w14:paraId="65861827"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Invited participation at project seminar “Crime Fiction and Cosmopolitan Justice.” Seminar organized by the project: “Vernacular Crime Narratives, Cosmopolitan Mediscapes,” University of Stockholm, Stockholm, March 21, 2017. </w:t>
      </w:r>
    </w:p>
    <w:p w14:paraId="64598727" w14:textId="77777777" w:rsidR="0029008A" w:rsidRPr="00826765" w:rsidRDefault="0029008A">
      <w:pPr>
        <w:pStyle w:val="Normal1"/>
        <w:rPr>
          <w:rFonts w:ascii="Garamond" w:eastAsia="Garamond" w:hAnsi="Garamond" w:cs="Garamond"/>
          <w:sz w:val="24"/>
          <w:szCs w:val="24"/>
        </w:rPr>
      </w:pPr>
    </w:p>
    <w:p w14:paraId="59A2CE17" w14:textId="5E7BDCCD"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Invited </w:t>
      </w:r>
      <w:r w:rsidR="0015638C">
        <w:rPr>
          <w:rFonts w:ascii="Garamond" w:eastAsia="Garamond" w:hAnsi="Garamond" w:cs="Garamond"/>
          <w:sz w:val="24"/>
          <w:szCs w:val="24"/>
        </w:rPr>
        <w:t>l</w:t>
      </w:r>
      <w:r w:rsidRPr="00826765">
        <w:rPr>
          <w:rFonts w:ascii="Garamond" w:eastAsia="Garamond" w:hAnsi="Garamond" w:cs="Garamond"/>
          <w:sz w:val="24"/>
          <w:szCs w:val="24"/>
        </w:rPr>
        <w:t>ecturer. “Joseph Conrad in Spain: An Overview in Three Vignettes.” Conference “The European Reception of Joseph Conrad,” University College of London at Senate House, London, November 6, 2015.</w:t>
      </w:r>
    </w:p>
    <w:p w14:paraId="55C929E9" w14:textId="77777777" w:rsidR="0029008A" w:rsidRPr="00826765" w:rsidRDefault="0029008A">
      <w:pPr>
        <w:pStyle w:val="Normal1"/>
        <w:rPr>
          <w:rFonts w:ascii="Garamond" w:eastAsia="Garamond" w:hAnsi="Garamond" w:cs="Garamond"/>
          <w:sz w:val="24"/>
          <w:szCs w:val="24"/>
        </w:rPr>
      </w:pPr>
    </w:p>
    <w:p w14:paraId="2159BC84" w14:textId="5BE2373B"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lastRenderedPageBreak/>
        <w:t xml:space="preserve">Guest </w:t>
      </w:r>
      <w:r w:rsidR="0015638C">
        <w:rPr>
          <w:rFonts w:ascii="Garamond" w:eastAsia="Garamond" w:hAnsi="Garamond" w:cs="Garamond"/>
          <w:sz w:val="24"/>
          <w:szCs w:val="24"/>
        </w:rPr>
        <w:t>l</w:t>
      </w:r>
      <w:r w:rsidRPr="00826765">
        <w:rPr>
          <w:rFonts w:ascii="Garamond" w:eastAsia="Garamond" w:hAnsi="Garamond" w:cs="Garamond"/>
          <w:sz w:val="24"/>
          <w:szCs w:val="24"/>
        </w:rPr>
        <w:t>ecturer. “</w:t>
      </w:r>
      <w:r w:rsidRPr="00D40C47">
        <w:rPr>
          <w:rFonts w:ascii="Garamond" w:eastAsia="Garamond" w:hAnsi="Garamond" w:cs="Garamond"/>
          <w:sz w:val="24"/>
          <w:szCs w:val="24"/>
          <w:lang w:val="es-ES_tradnl"/>
        </w:rPr>
        <w:t>Revisiones actuales en la teoría de la literatura</w:t>
      </w:r>
      <w:r w:rsidRPr="00826765">
        <w:rPr>
          <w:rFonts w:ascii="Garamond" w:eastAsia="Garamond" w:hAnsi="Garamond" w:cs="Garamond"/>
          <w:sz w:val="24"/>
          <w:szCs w:val="24"/>
        </w:rPr>
        <w:t>”/ “Contemporary Revisions in Literary Theory,” taught by professor Nora Catelli. Four sessions on Faulkner, in the MA Program on Literary Theory and Comparative Literature, Universitat de Barcelona, October 2014.</w:t>
      </w:r>
    </w:p>
    <w:p w14:paraId="0AA1EAE0" w14:textId="77777777" w:rsidR="0029008A" w:rsidRPr="00826765" w:rsidRDefault="0029008A">
      <w:pPr>
        <w:pStyle w:val="Normal1"/>
        <w:rPr>
          <w:rFonts w:ascii="Garamond" w:eastAsia="Garamond" w:hAnsi="Garamond" w:cs="Garamond"/>
          <w:sz w:val="24"/>
          <w:szCs w:val="24"/>
        </w:rPr>
      </w:pPr>
    </w:p>
    <w:p w14:paraId="00BC3B77" w14:textId="5C04BB9E"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Guest </w:t>
      </w:r>
      <w:r w:rsidR="0015638C">
        <w:rPr>
          <w:rFonts w:ascii="Garamond" w:eastAsia="Garamond" w:hAnsi="Garamond" w:cs="Garamond"/>
          <w:sz w:val="24"/>
          <w:szCs w:val="24"/>
        </w:rPr>
        <w:t>l</w:t>
      </w:r>
      <w:r w:rsidRPr="00826765">
        <w:rPr>
          <w:rFonts w:ascii="Garamond" w:eastAsia="Garamond" w:hAnsi="Garamond" w:cs="Garamond"/>
          <w:sz w:val="24"/>
          <w:szCs w:val="24"/>
        </w:rPr>
        <w:t xml:space="preserve">ecturer. “Towards a Poetics of History: Reliability, Miscegenation, and the New South Creed in Faulkner’s </w:t>
      </w:r>
      <w:r w:rsidRPr="00826765">
        <w:rPr>
          <w:rFonts w:ascii="Garamond" w:eastAsia="Garamond" w:hAnsi="Garamond" w:cs="Garamond"/>
          <w:i/>
          <w:sz w:val="24"/>
          <w:szCs w:val="24"/>
        </w:rPr>
        <w:t>Absalom, Absalom!</w:t>
      </w:r>
      <w:r w:rsidRPr="00826765">
        <w:rPr>
          <w:rFonts w:ascii="Garamond" w:eastAsia="Garamond" w:hAnsi="Garamond" w:cs="Garamond"/>
          <w:sz w:val="24"/>
          <w:szCs w:val="24"/>
        </w:rPr>
        <w:t>,” Lecture at the Department of Comparative Literature, Harvard University, November 19, 2013.</w:t>
      </w:r>
    </w:p>
    <w:p w14:paraId="5041FE86"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 </w:t>
      </w:r>
    </w:p>
    <w:p w14:paraId="0ECE40A9" w14:textId="63E65F10"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Guest lecturer. “</w:t>
      </w:r>
      <w:r w:rsidRPr="00826765">
        <w:rPr>
          <w:rFonts w:ascii="Garamond" w:eastAsia="Garamond" w:hAnsi="Garamond" w:cs="Garamond"/>
          <w:i/>
          <w:sz w:val="24"/>
          <w:szCs w:val="24"/>
        </w:rPr>
        <w:t>Absalom, Absalom!</w:t>
      </w:r>
      <w:r w:rsidRPr="00826765">
        <w:rPr>
          <w:rFonts w:ascii="Garamond" w:eastAsia="Garamond" w:hAnsi="Garamond" w:cs="Garamond"/>
          <w:sz w:val="24"/>
          <w:szCs w:val="24"/>
        </w:rPr>
        <w:t xml:space="preserve"> and Miscegenation,” </w:t>
      </w:r>
      <w:r w:rsidR="000731CD" w:rsidRPr="00826765">
        <w:rPr>
          <w:rFonts w:ascii="Garamond" w:eastAsia="Garamond" w:hAnsi="Garamond" w:cs="Garamond"/>
          <w:sz w:val="24"/>
          <w:szCs w:val="24"/>
        </w:rPr>
        <w:t xml:space="preserve">in official </w:t>
      </w:r>
      <w:r w:rsidRPr="00826765">
        <w:rPr>
          <w:rFonts w:ascii="Garamond" w:eastAsia="Garamond" w:hAnsi="Garamond" w:cs="Garamond"/>
          <w:sz w:val="24"/>
          <w:szCs w:val="24"/>
        </w:rPr>
        <w:t>course “Aesthetic and Interpretative Understanding 23: Interracial literature,” Harvard College of Arts and Sciences, Harvard University, November 14, 2013.</w:t>
      </w:r>
    </w:p>
    <w:p w14:paraId="19935A81" w14:textId="77777777" w:rsidR="0029008A" w:rsidRPr="00826765" w:rsidRDefault="0029008A">
      <w:pPr>
        <w:pStyle w:val="Normal1"/>
        <w:rPr>
          <w:rFonts w:ascii="Garamond" w:eastAsia="Garamond" w:hAnsi="Garamond" w:cs="Garamond"/>
          <w:sz w:val="24"/>
          <w:szCs w:val="24"/>
        </w:rPr>
      </w:pPr>
    </w:p>
    <w:p w14:paraId="4503C8CD" w14:textId="3952718F"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Invited </w:t>
      </w:r>
      <w:r w:rsidR="0015638C">
        <w:rPr>
          <w:rFonts w:ascii="Garamond" w:eastAsia="Garamond" w:hAnsi="Garamond" w:cs="Garamond"/>
          <w:sz w:val="24"/>
          <w:szCs w:val="24"/>
        </w:rPr>
        <w:t>l</w:t>
      </w:r>
      <w:r w:rsidRPr="00826765">
        <w:rPr>
          <w:rFonts w:ascii="Garamond" w:eastAsia="Garamond" w:hAnsi="Garamond" w:cs="Garamond"/>
          <w:sz w:val="24"/>
          <w:szCs w:val="24"/>
        </w:rPr>
        <w:t>ecturer. “Conrad and Asia: The Malay Archipelago Under British Eyes,” International Women Associates in Chicago, October 22, 2013.</w:t>
      </w:r>
    </w:p>
    <w:p w14:paraId="3D3B3451" w14:textId="77777777" w:rsidR="0029008A" w:rsidRPr="00826765" w:rsidRDefault="0029008A">
      <w:pPr>
        <w:pStyle w:val="Normal1"/>
        <w:rPr>
          <w:rFonts w:ascii="Garamond" w:eastAsia="Garamond" w:hAnsi="Garamond" w:cs="Garamond"/>
          <w:sz w:val="24"/>
          <w:szCs w:val="24"/>
        </w:rPr>
      </w:pPr>
    </w:p>
    <w:p w14:paraId="2352EB15" w14:textId="39FD6A51"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Invited </w:t>
      </w:r>
      <w:r w:rsidR="0015638C">
        <w:rPr>
          <w:rFonts w:ascii="Garamond" w:eastAsia="Garamond" w:hAnsi="Garamond" w:cs="Garamond"/>
          <w:sz w:val="24"/>
          <w:szCs w:val="24"/>
        </w:rPr>
        <w:t>l</w:t>
      </w:r>
      <w:r w:rsidRPr="00826765">
        <w:rPr>
          <w:rFonts w:ascii="Garamond" w:eastAsia="Garamond" w:hAnsi="Garamond" w:cs="Garamond"/>
          <w:sz w:val="24"/>
          <w:szCs w:val="24"/>
        </w:rPr>
        <w:t>ecturer. “Reflexions de l’època postmètodes: Més enllà del mètode comunicatiu” [Reflections on the Postmethods Times: Beyond the Communicative Method]. “Jornades Internacionals de Professors de Català” [International Seminar for Catalan Teachers]. Vic (Spain), July 16-20, 2013.</w:t>
      </w:r>
    </w:p>
    <w:p w14:paraId="15FACEF2" w14:textId="77777777" w:rsidR="0029008A" w:rsidRPr="00826765" w:rsidRDefault="0029008A">
      <w:pPr>
        <w:pStyle w:val="Normal1"/>
        <w:rPr>
          <w:rFonts w:ascii="Garamond" w:eastAsia="Garamond" w:hAnsi="Garamond" w:cs="Garamond"/>
          <w:sz w:val="24"/>
          <w:szCs w:val="24"/>
        </w:rPr>
      </w:pPr>
    </w:p>
    <w:p w14:paraId="51E1CC7D"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ab/>
      </w:r>
    </w:p>
    <w:p w14:paraId="5E6EC88D" w14:textId="7CBE5455" w:rsidR="0029008A" w:rsidRDefault="007345E0" w:rsidP="007345E0">
      <w:pPr>
        <w:pStyle w:val="Ttulo2"/>
        <w:spacing w:line="240" w:lineRule="auto"/>
        <w:ind w:left="0" w:hanging="2"/>
        <w:rPr>
          <w:rFonts w:ascii="Garamond" w:eastAsia="Garamond" w:hAnsi="Garamond" w:cs="Garamond"/>
          <w:b/>
          <w:sz w:val="22"/>
          <w:szCs w:val="22"/>
          <w:u w:val="none"/>
          <w:lang w:val="en-US"/>
        </w:rPr>
      </w:pPr>
      <w:r w:rsidRPr="00826765">
        <w:rPr>
          <w:rFonts w:ascii="Garamond" w:eastAsia="Garamond" w:hAnsi="Garamond" w:cs="Garamond"/>
          <w:b/>
          <w:sz w:val="22"/>
          <w:szCs w:val="22"/>
          <w:u w:val="none"/>
          <w:lang w:val="en-US"/>
        </w:rPr>
        <w:t>CONFERENCES AND PANELS ORGANIZED:</w:t>
      </w:r>
    </w:p>
    <w:p w14:paraId="2CB64B7F" w14:textId="77777777" w:rsidR="00065861" w:rsidRPr="00065861" w:rsidRDefault="00065861" w:rsidP="00065861">
      <w:pPr>
        <w:rPr>
          <w:rFonts w:eastAsia="Garamond"/>
          <w:lang w:val="en-US" w:eastAsia="es-ES"/>
        </w:rPr>
      </w:pPr>
    </w:p>
    <w:p w14:paraId="0C2A910D" w14:textId="1CDA460E" w:rsidR="00661D4C" w:rsidRPr="00116B24" w:rsidRDefault="00116B24" w:rsidP="00EE0A47">
      <w:pPr>
        <w:pStyle w:val="Normal1"/>
        <w:rPr>
          <w:rFonts w:ascii="Garamond" w:eastAsia="Garamond" w:hAnsi="Garamond" w:cs="Garamond"/>
          <w:bCs/>
          <w:sz w:val="24"/>
          <w:szCs w:val="24"/>
        </w:rPr>
      </w:pPr>
      <w:r>
        <w:rPr>
          <w:rFonts w:ascii="Garamond" w:eastAsia="Garamond" w:hAnsi="Garamond" w:cs="Garamond"/>
          <w:sz w:val="24"/>
          <w:szCs w:val="24"/>
        </w:rPr>
        <w:t>Open group seminar “</w:t>
      </w:r>
      <w:r w:rsidRPr="00116B24">
        <w:rPr>
          <w:rFonts w:ascii="Garamond" w:eastAsia="Garamond" w:hAnsi="Garamond" w:cs="Garamond"/>
          <w:bCs/>
          <w:sz w:val="24"/>
          <w:szCs w:val="24"/>
        </w:rPr>
        <w:t>The Global Novel: Crossing Circulation and Poetics</w:t>
      </w:r>
      <w:r>
        <w:rPr>
          <w:rFonts w:ascii="Garamond" w:eastAsia="Garamond" w:hAnsi="Garamond" w:cs="Garamond"/>
          <w:bCs/>
          <w:sz w:val="24"/>
          <w:szCs w:val="24"/>
        </w:rPr>
        <w:t>”. Coorganized with Neus Rotger. International Comparative Literature Association (ICLA). Tbilisi</w:t>
      </w:r>
      <w:r w:rsidR="00065861">
        <w:rPr>
          <w:rFonts w:ascii="Garamond" w:eastAsia="Garamond" w:hAnsi="Garamond" w:cs="Garamond"/>
          <w:bCs/>
          <w:sz w:val="24"/>
          <w:szCs w:val="24"/>
        </w:rPr>
        <w:t xml:space="preserve">, </w:t>
      </w:r>
      <w:r>
        <w:rPr>
          <w:rFonts w:ascii="Garamond" w:eastAsia="Garamond" w:hAnsi="Garamond" w:cs="Garamond"/>
          <w:bCs/>
          <w:sz w:val="24"/>
          <w:szCs w:val="24"/>
        </w:rPr>
        <w:t>Georgia,</w:t>
      </w:r>
      <w:r w:rsidR="00065861">
        <w:rPr>
          <w:rFonts w:ascii="Garamond" w:eastAsia="Garamond" w:hAnsi="Garamond" w:cs="Garamond"/>
          <w:bCs/>
          <w:sz w:val="24"/>
          <w:szCs w:val="24"/>
        </w:rPr>
        <w:t xml:space="preserve"> July 24-29, 2022. </w:t>
      </w:r>
    </w:p>
    <w:p w14:paraId="3F86D087" w14:textId="77777777" w:rsidR="006A740C" w:rsidRDefault="006A740C" w:rsidP="00EE0A47">
      <w:pPr>
        <w:pStyle w:val="Normal1"/>
        <w:rPr>
          <w:rFonts w:ascii="Garamond" w:eastAsia="Garamond" w:hAnsi="Garamond" w:cs="Garamond"/>
          <w:sz w:val="24"/>
          <w:szCs w:val="24"/>
        </w:rPr>
      </w:pPr>
    </w:p>
    <w:p w14:paraId="3F5BBF04" w14:textId="5C44D667" w:rsidR="00EE0A47" w:rsidRDefault="00091C53" w:rsidP="00EE0A47">
      <w:pPr>
        <w:pStyle w:val="Normal1"/>
        <w:rPr>
          <w:rFonts w:ascii="Garamond" w:eastAsia="Garamond" w:hAnsi="Garamond" w:cs="Garamond"/>
          <w:sz w:val="24"/>
          <w:szCs w:val="24"/>
        </w:rPr>
      </w:pPr>
      <w:r>
        <w:rPr>
          <w:rFonts w:ascii="Garamond" w:eastAsia="Garamond" w:hAnsi="Garamond" w:cs="Garamond"/>
          <w:sz w:val="24"/>
          <w:szCs w:val="24"/>
        </w:rPr>
        <w:t>International Conference.“Global Literary Studies: Key Concepts.” Coorganized with Diana Roig-Sanz, Neus Rotger and Laura Fólica</w:t>
      </w:r>
      <w:r w:rsidR="00EE0A47">
        <w:rPr>
          <w:rFonts w:ascii="Garamond" w:eastAsia="Garamond" w:hAnsi="Garamond" w:cs="Garamond"/>
          <w:sz w:val="24"/>
          <w:szCs w:val="24"/>
        </w:rPr>
        <w:t xml:space="preserve"> in the framework of the group GlobaLS</w:t>
      </w:r>
      <w:r w:rsidRPr="00EE0A47">
        <w:rPr>
          <w:rFonts w:ascii="Garamond" w:eastAsia="Garamond" w:hAnsi="Garamond" w:cs="Garamond"/>
          <w:sz w:val="24"/>
          <w:szCs w:val="24"/>
        </w:rPr>
        <w:t xml:space="preserve">. Invited speakers: </w:t>
      </w:r>
      <w:r w:rsidR="00EE0A47" w:rsidRPr="00E4355E">
        <w:rPr>
          <w:rFonts w:ascii="Garamond" w:eastAsia="Garamond" w:hAnsi="Garamond" w:cs="Garamond"/>
          <w:sz w:val="24"/>
          <w:szCs w:val="24"/>
        </w:rPr>
        <w:t xml:space="preserve">Michel Espagne (École Normale Supérieure, France); </w:t>
      </w:r>
      <w:r w:rsidR="00EE0A47" w:rsidRPr="00EE0A47">
        <w:rPr>
          <w:rFonts w:ascii="Garamond" w:eastAsia="Garamond" w:hAnsi="Garamond" w:cs="Garamond"/>
          <w:sz w:val="24"/>
          <w:szCs w:val="24"/>
        </w:rPr>
        <w:t xml:space="preserve">Ondrej Vimr (The Czech Academy of Sciences, Institute of Czech Literature, Czech Republic); </w:t>
      </w:r>
      <w:r w:rsidR="00EE0A47" w:rsidRPr="00E4355E">
        <w:rPr>
          <w:rFonts w:ascii="Garamond" w:eastAsia="Garamond" w:hAnsi="Garamond" w:cs="Garamond"/>
          <w:sz w:val="24"/>
          <w:szCs w:val="24"/>
        </w:rPr>
        <w:t xml:space="preserve">Debjani Ganguly (University of Virginia, USA), </w:t>
      </w:r>
      <w:r w:rsidR="00EE0A47" w:rsidRPr="00EE0A47">
        <w:rPr>
          <w:rFonts w:ascii="Garamond" w:eastAsia="Garamond" w:hAnsi="Garamond" w:cs="Garamond"/>
          <w:sz w:val="24"/>
          <w:szCs w:val="24"/>
        </w:rPr>
        <w:t xml:space="preserve">Marco Caracciolo (Ghent University, Belgium), </w:t>
      </w:r>
      <w:r w:rsidR="00EE0A47" w:rsidRPr="00E4355E">
        <w:rPr>
          <w:rFonts w:ascii="Garamond" w:eastAsia="Garamond" w:hAnsi="Garamond" w:cs="Garamond"/>
          <w:sz w:val="24"/>
          <w:szCs w:val="24"/>
        </w:rPr>
        <w:t xml:space="preserve">Philip Steinberg (Durham University, UK), </w:t>
      </w:r>
      <w:r w:rsidR="00EE0A47" w:rsidRPr="00EE0A47">
        <w:rPr>
          <w:rFonts w:ascii="Garamond" w:eastAsia="Garamond" w:hAnsi="Garamond" w:cs="Garamond"/>
          <w:sz w:val="24"/>
          <w:szCs w:val="24"/>
        </w:rPr>
        <w:t>Firat Oruc (Georgetown University, Qatar).</w:t>
      </w:r>
      <w:r w:rsidR="006A740C">
        <w:rPr>
          <w:rFonts w:ascii="Garamond" w:eastAsia="Garamond" w:hAnsi="Garamond" w:cs="Garamond"/>
          <w:sz w:val="24"/>
          <w:szCs w:val="24"/>
        </w:rPr>
        <w:t xml:space="preserve"> May 20-21, 2021. Virtual (due to Covid-19 pandemic).</w:t>
      </w:r>
    </w:p>
    <w:p w14:paraId="57E227ED" w14:textId="1A228844" w:rsidR="00F13B27" w:rsidRDefault="00F13B27" w:rsidP="00EE0A47">
      <w:pPr>
        <w:pStyle w:val="Normal1"/>
        <w:rPr>
          <w:rFonts w:ascii="Garamond" w:eastAsia="Garamond" w:hAnsi="Garamond" w:cs="Garamond"/>
          <w:sz w:val="24"/>
          <w:szCs w:val="24"/>
        </w:rPr>
      </w:pPr>
    </w:p>
    <w:p w14:paraId="54A1884B" w14:textId="77777777" w:rsidR="00F13B27" w:rsidRDefault="00F13B27" w:rsidP="00F13B27">
      <w:pPr>
        <w:pStyle w:val="Normal1"/>
        <w:rPr>
          <w:rFonts w:ascii="Garamond" w:eastAsia="Garamond" w:hAnsi="Garamond" w:cs="Garamond"/>
          <w:sz w:val="24"/>
          <w:szCs w:val="24"/>
        </w:rPr>
      </w:pPr>
      <w:r>
        <w:rPr>
          <w:rFonts w:ascii="Garamond" w:eastAsia="Garamond" w:hAnsi="Garamond" w:cs="Garamond"/>
          <w:sz w:val="24"/>
          <w:szCs w:val="24"/>
        </w:rPr>
        <w:t>Seminar “Beyond Literature and Illness: a Global Approach”. American Comparative Literature Association. Coorganized with Jorge L. Locane (University of Oslo). 8 speakers. April 8-11, 2021. Virtual (due to Covid-19 pandemic).</w:t>
      </w:r>
    </w:p>
    <w:p w14:paraId="27F0663B" w14:textId="6D48927E" w:rsidR="00091C53" w:rsidRPr="00E4355E" w:rsidRDefault="00091C53">
      <w:pPr>
        <w:pStyle w:val="Normal1"/>
        <w:rPr>
          <w:rFonts w:ascii="Garamond" w:eastAsia="Garamond" w:hAnsi="Garamond" w:cs="Garamond"/>
        </w:rPr>
      </w:pPr>
    </w:p>
    <w:p w14:paraId="1428D520" w14:textId="77777777" w:rsidR="00EE0A47" w:rsidRPr="00E4355E" w:rsidRDefault="00EE0A47">
      <w:pPr>
        <w:pStyle w:val="Normal1"/>
        <w:rPr>
          <w:rFonts w:ascii="Garamond" w:eastAsia="Garamond" w:hAnsi="Garamond" w:cs="Garamond"/>
        </w:rPr>
      </w:pPr>
    </w:p>
    <w:p w14:paraId="29E49C1F" w14:textId="1F5448DA"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Panel “The Poetics and Politics of the Global Novel,” at the International Society for the Study of Narrative Conference, </w:t>
      </w:r>
      <w:r w:rsidR="000731CD" w:rsidRPr="00826765">
        <w:rPr>
          <w:rFonts w:ascii="Garamond" w:eastAsia="Garamond" w:hAnsi="Garamond" w:cs="Garamond"/>
          <w:sz w:val="24"/>
          <w:szCs w:val="24"/>
        </w:rPr>
        <w:t xml:space="preserve">4 speakers. </w:t>
      </w:r>
      <w:r w:rsidRPr="00826765">
        <w:rPr>
          <w:rFonts w:ascii="Garamond" w:eastAsia="Garamond" w:hAnsi="Garamond" w:cs="Garamond"/>
          <w:sz w:val="24"/>
          <w:szCs w:val="24"/>
        </w:rPr>
        <w:t xml:space="preserve">University of Navarra, Pamplona, May 30-June 1st, 2019. </w:t>
      </w:r>
    </w:p>
    <w:p w14:paraId="424620E9" w14:textId="77777777" w:rsidR="0029008A" w:rsidRPr="00826765" w:rsidRDefault="0029008A">
      <w:pPr>
        <w:pStyle w:val="Normal1"/>
        <w:rPr>
          <w:rFonts w:ascii="Garamond" w:eastAsia="Garamond" w:hAnsi="Garamond" w:cs="Garamond"/>
          <w:sz w:val="24"/>
          <w:szCs w:val="24"/>
        </w:rPr>
      </w:pPr>
    </w:p>
    <w:p w14:paraId="176967B5" w14:textId="3A215A11" w:rsidR="0029008A" w:rsidRPr="00826765" w:rsidRDefault="000731CD">
      <w:pPr>
        <w:pStyle w:val="Normal1"/>
        <w:rPr>
          <w:rFonts w:ascii="Garamond" w:eastAsia="Garamond" w:hAnsi="Garamond" w:cs="Garamond"/>
          <w:sz w:val="24"/>
          <w:szCs w:val="24"/>
        </w:rPr>
      </w:pPr>
      <w:r w:rsidRPr="00826765">
        <w:rPr>
          <w:rFonts w:ascii="Garamond" w:eastAsia="Garamond" w:hAnsi="Garamond" w:cs="Garamond"/>
          <w:sz w:val="24"/>
          <w:szCs w:val="24"/>
        </w:rPr>
        <w:t>Seminar “The Global Novel.”</w:t>
      </w:r>
      <w:r w:rsidR="007345E0" w:rsidRPr="00826765">
        <w:rPr>
          <w:rFonts w:ascii="Garamond" w:eastAsia="Garamond" w:hAnsi="Garamond" w:cs="Garamond"/>
          <w:sz w:val="24"/>
          <w:szCs w:val="24"/>
        </w:rPr>
        <w:t xml:space="preserve"> American Comparative Literature A</w:t>
      </w:r>
      <w:r w:rsidRPr="00826765">
        <w:rPr>
          <w:rFonts w:ascii="Garamond" w:eastAsia="Garamond" w:hAnsi="Garamond" w:cs="Garamond"/>
          <w:sz w:val="24"/>
          <w:szCs w:val="24"/>
        </w:rPr>
        <w:t>ssociation Conference (ACLA), 9</w:t>
      </w:r>
      <w:r w:rsidR="007345E0" w:rsidRPr="00826765">
        <w:rPr>
          <w:rFonts w:ascii="Garamond" w:eastAsia="Garamond" w:hAnsi="Garamond" w:cs="Garamond"/>
          <w:sz w:val="24"/>
          <w:szCs w:val="24"/>
        </w:rPr>
        <w:t xml:space="preserve"> </w:t>
      </w:r>
      <w:r w:rsidRPr="00826765">
        <w:rPr>
          <w:rFonts w:ascii="Garamond" w:eastAsia="Garamond" w:hAnsi="Garamond" w:cs="Garamond"/>
          <w:sz w:val="24"/>
          <w:szCs w:val="24"/>
        </w:rPr>
        <w:t>speakers.</w:t>
      </w:r>
      <w:r w:rsidR="007345E0" w:rsidRPr="00826765">
        <w:rPr>
          <w:rFonts w:ascii="Garamond" w:eastAsia="Garamond" w:hAnsi="Garamond" w:cs="Garamond"/>
          <w:sz w:val="24"/>
          <w:szCs w:val="24"/>
        </w:rPr>
        <w:t xml:space="preserve"> Georgetown University, Washington, USA, March 7-10</w:t>
      </w:r>
      <w:r w:rsidR="00860447" w:rsidRPr="00826765">
        <w:rPr>
          <w:rFonts w:ascii="Garamond" w:eastAsia="Garamond" w:hAnsi="Garamond" w:cs="Garamond"/>
          <w:sz w:val="24"/>
          <w:szCs w:val="24"/>
        </w:rPr>
        <w:t>, 2019</w:t>
      </w:r>
      <w:r w:rsidR="007345E0" w:rsidRPr="00826765">
        <w:rPr>
          <w:rFonts w:ascii="Garamond" w:eastAsia="Garamond" w:hAnsi="Garamond" w:cs="Garamond"/>
          <w:sz w:val="24"/>
          <w:szCs w:val="24"/>
        </w:rPr>
        <w:t>.</w:t>
      </w:r>
    </w:p>
    <w:p w14:paraId="41BC5528" w14:textId="77777777" w:rsidR="0029008A" w:rsidRPr="00826765" w:rsidRDefault="0029008A">
      <w:pPr>
        <w:pStyle w:val="Normal1"/>
        <w:rPr>
          <w:rFonts w:ascii="Garamond" w:eastAsia="Garamond" w:hAnsi="Garamond" w:cs="Garamond"/>
          <w:sz w:val="24"/>
          <w:szCs w:val="24"/>
        </w:rPr>
      </w:pPr>
    </w:p>
    <w:p w14:paraId="711BC787" w14:textId="77777777" w:rsidR="0029008A" w:rsidRPr="00E4355E" w:rsidRDefault="007345E0">
      <w:pPr>
        <w:pStyle w:val="Normal1"/>
        <w:rPr>
          <w:rFonts w:ascii="Garamond" w:eastAsia="Garamond" w:hAnsi="Garamond" w:cs="Garamond"/>
          <w:sz w:val="24"/>
          <w:szCs w:val="24"/>
          <w:lang w:val="es-ES"/>
        </w:rPr>
      </w:pPr>
      <w:r w:rsidRPr="00826765">
        <w:rPr>
          <w:rFonts w:ascii="Garamond" w:eastAsia="Garamond" w:hAnsi="Garamond" w:cs="Garamond"/>
          <w:sz w:val="24"/>
          <w:szCs w:val="24"/>
        </w:rPr>
        <w:lastRenderedPageBreak/>
        <w:t xml:space="preserve">Seminar “International Seminar on Global Perspectives to Literature.” Coorganized with Diana Roig-Sanz and Neus Rotger. Lecture Series. Invited speakers: Gustavo Sorá (CONICET, Argentina), Paulo Horta (New York University), Martin Puchner (Harvard University), Jorge Locane (University of Köln), Brian Richardson (University of Maryland); Patricia Wilson (University of Liège), Ignacio Sánchez-Prado (University of Washington at Saint Louis). </w:t>
      </w:r>
      <w:r w:rsidRPr="00E4355E">
        <w:rPr>
          <w:rFonts w:ascii="Garamond" w:eastAsia="Garamond" w:hAnsi="Garamond" w:cs="Garamond"/>
          <w:sz w:val="24"/>
          <w:szCs w:val="24"/>
          <w:lang w:val="es-ES"/>
        </w:rPr>
        <w:t>2018-current.</w:t>
      </w:r>
    </w:p>
    <w:p w14:paraId="51C28ABD" w14:textId="77777777" w:rsidR="0029008A" w:rsidRPr="00E4355E" w:rsidRDefault="0029008A">
      <w:pPr>
        <w:pStyle w:val="Normal1"/>
        <w:rPr>
          <w:rFonts w:ascii="Garamond" w:eastAsia="Garamond" w:hAnsi="Garamond" w:cs="Garamond"/>
          <w:sz w:val="24"/>
          <w:szCs w:val="24"/>
          <w:lang w:val="es-ES"/>
        </w:rPr>
      </w:pPr>
    </w:p>
    <w:p w14:paraId="2F5168E0" w14:textId="7F7BA8FC" w:rsidR="0029008A" w:rsidRPr="00826765" w:rsidRDefault="007345E0">
      <w:pPr>
        <w:pStyle w:val="Normal1"/>
      </w:pPr>
      <w:r w:rsidRPr="00E4355E">
        <w:rPr>
          <w:rFonts w:ascii="Garamond" w:eastAsia="Garamond" w:hAnsi="Garamond" w:cs="Garamond"/>
          <w:sz w:val="24"/>
          <w:szCs w:val="24"/>
          <w:lang w:val="es-ES"/>
        </w:rPr>
        <w:t xml:space="preserve">International Conference. “La circulación de los paradigmas críticos en España e Iberoamérica: cronologías, geografías y usos” [The circulation of critical paradigms in Spain and Latin America: chronologies, geographies, uses]. </w:t>
      </w:r>
      <w:r w:rsidRPr="00826765">
        <w:rPr>
          <w:rFonts w:ascii="Garamond" w:eastAsia="Garamond" w:hAnsi="Garamond" w:cs="Garamond"/>
          <w:sz w:val="24"/>
          <w:szCs w:val="24"/>
        </w:rPr>
        <w:t xml:space="preserve">Coorganized with Annalisa Mirizio, Max Hidalgo, Nora Catelli. </w:t>
      </w:r>
      <w:r w:rsidR="000731CD" w:rsidRPr="00826765">
        <w:rPr>
          <w:rFonts w:ascii="Garamond" w:eastAsia="Garamond" w:hAnsi="Garamond" w:cs="Garamond"/>
          <w:sz w:val="24"/>
          <w:szCs w:val="24"/>
        </w:rPr>
        <w:t xml:space="preserve">14 speakers. </w:t>
      </w:r>
      <w:r w:rsidRPr="00826765">
        <w:rPr>
          <w:rFonts w:ascii="Garamond" w:eastAsia="Garamond" w:hAnsi="Garamond" w:cs="Garamond"/>
          <w:sz w:val="24"/>
          <w:szCs w:val="24"/>
        </w:rPr>
        <w:t>Universitat de Barcelona, May 16-18, 2018.</w:t>
      </w:r>
    </w:p>
    <w:p w14:paraId="613128A6" w14:textId="77777777" w:rsidR="0029008A" w:rsidRPr="00826765" w:rsidRDefault="0029008A">
      <w:pPr>
        <w:pStyle w:val="Normal1"/>
        <w:rPr>
          <w:rFonts w:ascii="Garamond" w:eastAsia="Garamond" w:hAnsi="Garamond" w:cs="Garamond"/>
          <w:sz w:val="24"/>
          <w:szCs w:val="24"/>
        </w:rPr>
      </w:pPr>
    </w:p>
    <w:p w14:paraId="35F148E3" w14:textId="20C5C3B1" w:rsidR="0029008A" w:rsidRPr="00E4355E" w:rsidRDefault="007345E0">
      <w:pPr>
        <w:pStyle w:val="Normal1"/>
        <w:rPr>
          <w:rFonts w:ascii="Garamond" w:eastAsia="Garamond" w:hAnsi="Garamond" w:cs="Garamond"/>
          <w:sz w:val="24"/>
          <w:szCs w:val="24"/>
          <w:lang w:val="es-ES"/>
        </w:rPr>
      </w:pPr>
      <w:bookmarkStart w:id="1" w:name="_heading=h.2p2csry" w:colFirst="0" w:colLast="0"/>
      <w:bookmarkEnd w:id="1"/>
      <w:r w:rsidRPr="00826765">
        <w:rPr>
          <w:rFonts w:ascii="Garamond" w:eastAsia="Garamond" w:hAnsi="Garamond" w:cs="Garamond"/>
          <w:sz w:val="24"/>
          <w:szCs w:val="24"/>
        </w:rPr>
        <w:t>Seminar “Global Perspectives in the H</w:t>
      </w:r>
      <w:r w:rsidR="00826765">
        <w:rPr>
          <w:rFonts w:ascii="Garamond" w:eastAsia="Garamond" w:hAnsi="Garamond" w:cs="Garamond"/>
          <w:sz w:val="24"/>
          <w:szCs w:val="24"/>
        </w:rPr>
        <w:t>umanities and the Social Scienc</w:t>
      </w:r>
      <w:r w:rsidRPr="00826765">
        <w:rPr>
          <w:rFonts w:ascii="Garamond" w:eastAsia="Garamond" w:hAnsi="Garamond" w:cs="Garamond"/>
          <w:sz w:val="24"/>
          <w:szCs w:val="24"/>
        </w:rPr>
        <w:t xml:space="preserve">es. An international seminar”. Co-organized with Neus Rotger, Diana Sanz-Roig, and Carles Prado. Lecture Series. Invited speakers: Béatrice Joyeux-Prunel, Jernej Habjan, Peter Wagner, Katja Naumann. </w:t>
      </w:r>
      <w:r w:rsidRPr="00E4355E">
        <w:rPr>
          <w:rFonts w:ascii="Garamond" w:eastAsia="Garamond" w:hAnsi="Garamond" w:cs="Garamond"/>
          <w:sz w:val="24"/>
          <w:szCs w:val="24"/>
          <w:lang w:val="es-ES"/>
        </w:rPr>
        <w:t xml:space="preserve">Universitat Oberta de Catalunya. April –June 2017. </w:t>
      </w:r>
      <w:hyperlink r:id="rId22">
        <w:r w:rsidRPr="00E4355E">
          <w:rPr>
            <w:rFonts w:ascii="Garamond" w:eastAsia="Garamond" w:hAnsi="Garamond" w:cs="Garamond"/>
            <w:color w:val="0000FF"/>
            <w:sz w:val="24"/>
            <w:szCs w:val="24"/>
            <w:u w:val="single"/>
            <w:lang w:val="es-ES"/>
          </w:rPr>
          <w:t>http://humanitats.blogs.uoc.edu/2017/03/31/perspectives-globals-en-les-humanitats-i-les-ciencies-socials-seminari-internacional/</w:t>
        </w:r>
      </w:hyperlink>
    </w:p>
    <w:p w14:paraId="04860B7A" w14:textId="77777777" w:rsidR="0029008A" w:rsidRPr="00E4355E" w:rsidRDefault="0029008A">
      <w:pPr>
        <w:pStyle w:val="Normal1"/>
        <w:rPr>
          <w:rFonts w:ascii="Garamond" w:eastAsia="Garamond" w:hAnsi="Garamond" w:cs="Garamond"/>
          <w:sz w:val="24"/>
          <w:szCs w:val="24"/>
          <w:lang w:val="es-ES"/>
        </w:rPr>
      </w:pPr>
    </w:p>
    <w:p w14:paraId="25730716" w14:textId="460ECAED"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Seminar “Intersections between Race, Nation, an</w:t>
      </w:r>
      <w:r w:rsidR="000731CD" w:rsidRPr="00826765">
        <w:rPr>
          <w:rFonts w:ascii="Garamond" w:eastAsia="Garamond" w:hAnsi="Garamond" w:cs="Garamond"/>
          <w:sz w:val="24"/>
          <w:szCs w:val="24"/>
        </w:rPr>
        <w:t>d Identity in the Americas”, at the</w:t>
      </w:r>
      <w:r w:rsidRPr="00826765">
        <w:rPr>
          <w:rFonts w:ascii="Garamond" w:eastAsia="Garamond" w:hAnsi="Garamond" w:cs="Garamond"/>
          <w:sz w:val="24"/>
          <w:szCs w:val="24"/>
        </w:rPr>
        <w:t xml:space="preserve"> American Comparative Literature Association 2016 Conference, </w:t>
      </w:r>
      <w:r w:rsidR="000731CD" w:rsidRPr="00826765">
        <w:rPr>
          <w:rFonts w:ascii="Garamond" w:eastAsia="Garamond" w:hAnsi="Garamond" w:cs="Garamond"/>
          <w:sz w:val="24"/>
          <w:szCs w:val="24"/>
        </w:rPr>
        <w:t xml:space="preserve">10 speakers, </w:t>
      </w:r>
      <w:r w:rsidRPr="00826765">
        <w:rPr>
          <w:rFonts w:ascii="Garamond" w:eastAsia="Garamond" w:hAnsi="Garamond" w:cs="Garamond"/>
          <w:sz w:val="24"/>
          <w:szCs w:val="24"/>
        </w:rPr>
        <w:t>Harvard University, March 17-20, 2016.</w:t>
      </w:r>
    </w:p>
    <w:p w14:paraId="48E3A092" w14:textId="77777777" w:rsidR="0029008A" w:rsidRPr="00826765" w:rsidRDefault="0029008A">
      <w:pPr>
        <w:pStyle w:val="Normal1"/>
        <w:rPr>
          <w:sz w:val="24"/>
          <w:szCs w:val="24"/>
        </w:rPr>
      </w:pPr>
    </w:p>
    <w:p w14:paraId="5F93E91D" w14:textId="105AB601"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Leader organizer of international </w:t>
      </w:r>
      <w:r w:rsidR="007836CA" w:rsidRPr="00826765">
        <w:rPr>
          <w:rFonts w:ascii="Garamond" w:eastAsia="Garamond" w:hAnsi="Garamond" w:cs="Garamond"/>
          <w:sz w:val="24"/>
          <w:szCs w:val="24"/>
        </w:rPr>
        <w:t>conference</w:t>
      </w:r>
      <w:r w:rsidRPr="00826765">
        <w:rPr>
          <w:rFonts w:ascii="Garamond" w:eastAsia="Garamond" w:hAnsi="Garamond" w:cs="Garamond"/>
          <w:sz w:val="24"/>
          <w:szCs w:val="24"/>
        </w:rPr>
        <w:t xml:space="preserve">, “Frictions of World Literature: Taste, Value, and Academy in Latin American and Spanish literatures and contexts,” </w:t>
      </w:r>
      <w:r w:rsidR="000731CD" w:rsidRPr="00826765">
        <w:rPr>
          <w:rFonts w:ascii="Garamond" w:eastAsia="Garamond" w:hAnsi="Garamond" w:cs="Garamond"/>
          <w:sz w:val="24"/>
          <w:szCs w:val="24"/>
        </w:rPr>
        <w:t xml:space="preserve">16 speakers, </w:t>
      </w:r>
      <w:r w:rsidRPr="00826765">
        <w:rPr>
          <w:rFonts w:ascii="Garamond" w:eastAsia="Garamond" w:hAnsi="Garamond" w:cs="Garamond"/>
          <w:sz w:val="24"/>
          <w:szCs w:val="24"/>
        </w:rPr>
        <w:t>Department of Comparative Literature, Harvard University, May 8-9, 2015.</w:t>
      </w:r>
    </w:p>
    <w:p w14:paraId="4862E2D7" w14:textId="77777777" w:rsidR="0029008A" w:rsidRPr="00826765" w:rsidRDefault="0029008A">
      <w:pPr>
        <w:pStyle w:val="Normal1"/>
        <w:rPr>
          <w:sz w:val="24"/>
          <w:szCs w:val="24"/>
        </w:rPr>
      </w:pPr>
    </w:p>
    <w:p w14:paraId="2C890668" w14:textId="5E5D4C47" w:rsidR="00860447"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Proposal, organization, and leadership of the ‘Visiting Scholar Presentation Series</w:t>
      </w:r>
      <w:r w:rsidR="00860447" w:rsidRPr="00826765">
        <w:rPr>
          <w:rFonts w:ascii="Garamond" w:eastAsia="Garamond" w:hAnsi="Garamond" w:cs="Garamond"/>
          <w:sz w:val="24"/>
          <w:szCs w:val="24"/>
        </w:rPr>
        <w:t>.</w:t>
      </w:r>
      <w:r w:rsidRPr="00826765">
        <w:rPr>
          <w:rFonts w:ascii="Garamond" w:eastAsia="Garamond" w:hAnsi="Garamond" w:cs="Garamond"/>
          <w:sz w:val="24"/>
          <w:szCs w:val="24"/>
        </w:rPr>
        <w:t xml:space="preserve">’ </w:t>
      </w:r>
      <w:r w:rsidR="00860447" w:rsidRPr="00826765">
        <w:rPr>
          <w:rFonts w:ascii="Garamond" w:eastAsia="Garamond" w:hAnsi="Garamond" w:cs="Garamond"/>
          <w:sz w:val="24"/>
          <w:szCs w:val="24"/>
        </w:rPr>
        <w:t>Coorganized with Dr. Louise Nilsson and Dr. Shun Akkikusa. Department of Comparative Literature, Harvard University, 2012-5.</w:t>
      </w:r>
    </w:p>
    <w:p w14:paraId="488C27B5" w14:textId="77777777" w:rsidR="00860447" w:rsidRPr="00826765" w:rsidRDefault="00860447">
      <w:pPr>
        <w:pStyle w:val="Normal1"/>
        <w:rPr>
          <w:rFonts w:ascii="Garamond" w:eastAsia="Garamond" w:hAnsi="Garamond" w:cs="Garamond"/>
          <w:sz w:val="24"/>
          <w:szCs w:val="24"/>
        </w:rPr>
      </w:pPr>
    </w:p>
    <w:p w14:paraId="14A51BC3" w14:textId="0E3784AE" w:rsidR="0029008A" w:rsidRPr="00826765" w:rsidRDefault="00860447">
      <w:pPr>
        <w:pStyle w:val="Normal1"/>
        <w:rPr>
          <w:rFonts w:ascii="Garamond" w:eastAsia="Garamond" w:hAnsi="Garamond" w:cs="Garamond"/>
          <w:sz w:val="24"/>
          <w:szCs w:val="24"/>
        </w:rPr>
      </w:pPr>
      <w:r w:rsidRPr="00826765">
        <w:rPr>
          <w:rFonts w:ascii="Garamond" w:eastAsia="Garamond" w:hAnsi="Garamond" w:cs="Garamond"/>
          <w:sz w:val="24"/>
          <w:szCs w:val="24"/>
        </w:rPr>
        <w:t>Proposal, organization, and leadership of the</w:t>
      </w:r>
      <w:r w:rsidR="007345E0" w:rsidRPr="00826765">
        <w:rPr>
          <w:rFonts w:ascii="Garamond" w:eastAsia="Garamond" w:hAnsi="Garamond" w:cs="Garamond"/>
          <w:sz w:val="24"/>
          <w:szCs w:val="24"/>
        </w:rPr>
        <w:t xml:space="preserve"> ‘Visiting scholar workshop.’ Coorganized with Dr. Louise Nilsson and Dr. Shun Akkikusa. Department of Comparative Literature, Harvard University, 2012-5.</w:t>
      </w:r>
    </w:p>
    <w:p w14:paraId="1D26D086" w14:textId="77777777" w:rsidR="0029008A" w:rsidRPr="00826765" w:rsidRDefault="0029008A">
      <w:pPr>
        <w:pStyle w:val="Normal1"/>
        <w:rPr>
          <w:sz w:val="24"/>
          <w:szCs w:val="24"/>
        </w:rPr>
      </w:pPr>
    </w:p>
    <w:p w14:paraId="751A5F7F"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Organization committee of “Xenografies II/Xenographies II” conference, Asociación Española de Literatura Comparada and the British Association of Comparative Literature, Universitat Pompeu Fabra, Barcelona, September 8-10, 2011.</w:t>
      </w:r>
    </w:p>
    <w:p w14:paraId="0FCE7B88" w14:textId="77777777" w:rsidR="0029008A" w:rsidRPr="00826765" w:rsidRDefault="0029008A">
      <w:pPr>
        <w:pStyle w:val="Normal1"/>
        <w:rPr>
          <w:rFonts w:ascii="Garamond" w:eastAsia="Garamond" w:hAnsi="Garamond" w:cs="Garamond"/>
          <w:sz w:val="24"/>
          <w:szCs w:val="24"/>
        </w:rPr>
      </w:pPr>
    </w:p>
    <w:p w14:paraId="7F65D590" w14:textId="0305086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Organization committee of the International Conference “New Critical Perspectives on Hispanic Studies in the United States and in Catalunya”, Universitat Pompeu Fabra, </w:t>
      </w:r>
      <w:r w:rsidR="007836CA" w:rsidRPr="00826765">
        <w:rPr>
          <w:rFonts w:ascii="Garamond" w:eastAsia="Garamond" w:hAnsi="Garamond" w:cs="Garamond"/>
          <w:sz w:val="24"/>
          <w:szCs w:val="24"/>
        </w:rPr>
        <w:t xml:space="preserve">Barcelona, </w:t>
      </w:r>
      <w:r w:rsidRPr="00826765">
        <w:rPr>
          <w:rFonts w:ascii="Garamond" w:eastAsia="Garamond" w:hAnsi="Garamond" w:cs="Garamond"/>
          <w:sz w:val="24"/>
          <w:szCs w:val="24"/>
        </w:rPr>
        <w:t>July 2005.</w:t>
      </w:r>
    </w:p>
    <w:p w14:paraId="2D462E42" w14:textId="77777777" w:rsidR="00452380" w:rsidRPr="00826765" w:rsidRDefault="00452380">
      <w:pPr>
        <w:pStyle w:val="Normal1"/>
        <w:rPr>
          <w:sz w:val="24"/>
          <w:szCs w:val="24"/>
        </w:rPr>
      </w:pPr>
    </w:p>
    <w:p w14:paraId="04936214" w14:textId="77777777" w:rsidR="00B132D0" w:rsidRDefault="00B132D0" w:rsidP="00E824EC">
      <w:pPr>
        <w:pStyle w:val="Ttulo2"/>
        <w:spacing w:line="240" w:lineRule="auto"/>
        <w:ind w:leftChars="0" w:left="0" w:firstLineChars="0" w:firstLine="0"/>
        <w:rPr>
          <w:rFonts w:ascii="Garamond" w:eastAsia="Garamond" w:hAnsi="Garamond" w:cs="Garamond"/>
          <w:b/>
          <w:sz w:val="22"/>
          <w:szCs w:val="22"/>
          <w:u w:val="none"/>
          <w:lang w:val="en-US"/>
        </w:rPr>
      </w:pPr>
    </w:p>
    <w:p w14:paraId="69D84E9B" w14:textId="77777777" w:rsidR="0029008A" w:rsidRDefault="007345E0" w:rsidP="00E824EC">
      <w:pPr>
        <w:pStyle w:val="Ttulo2"/>
        <w:spacing w:line="240" w:lineRule="auto"/>
        <w:ind w:leftChars="0" w:left="0" w:firstLineChars="0" w:firstLine="0"/>
        <w:rPr>
          <w:rFonts w:ascii="Garamond" w:eastAsia="Garamond" w:hAnsi="Garamond" w:cs="Garamond"/>
          <w:b/>
          <w:sz w:val="22"/>
          <w:szCs w:val="22"/>
          <w:u w:val="none"/>
          <w:lang w:val="en-US"/>
        </w:rPr>
      </w:pPr>
      <w:r w:rsidRPr="00826765">
        <w:rPr>
          <w:rFonts w:ascii="Garamond" w:eastAsia="Garamond" w:hAnsi="Garamond" w:cs="Garamond"/>
          <w:b/>
          <w:sz w:val="22"/>
          <w:szCs w:val="22"/>
          <w:u w:val="none"/>
          <w:lang w:val="en-US"/>
        </w:rPr>
        <w:t>CONFERENCE PAPERS:</w:t>
      </w:r>
    </w:p>
    <w:p w14:paraId="7375DA2E" w14:textId="5FE048F9" w:rsidR="00411E74" w:rsidRDefault="00411E74" w:rsidP="00411E74">
      <w:pPr>
        <w:rPr>
          <w:rFonts w:eastAsia="Garamond"/>
          <w:lang w:val="en-US"/>
        </w:rPr>
      </w:pPr>
    </w:p>
    <w:p w14:paraId="07EFA42F" w14:textId="4159CF3D" w:rsidR="00065861" w:rsidRPr="00065861" w:rsidRDefault="00065861" w:rsidP="00065861">
      <w:pPr>
        <w:rPr>
          <w:rFonts w:ascii="Garamond" w:eastAsia="Garamond" w:hAnsi="Garamond"/>
          <w:bCs/>
          <w:iCs/>
          <w:lang w:val="en-US"/>
        </w:rPr>
      </w:pPr>
      <w:r w:rsidRPr="00065861">
        <w:rPr>
          <w:rFonts w:ascii="Garamond" w:eastAsia="Garamond" w:hAnsi="Garamond"/>
          <w:bCs/>
          <w:iCs/>
          <w:lang w:val="en-US"/>
        </w:rPr>
        <w:t>“Combining Scales through Affect in the Planetary Global Novel”</w:t>
      </w:r>
      <w:r>
        <w:rPr>
          <w:rFonts w:ascii="Garamond" w:eastAsia="Garamond" w:hAnsi="Garamond"/>
          <w:bCs/>
          <w:iCs/>
          <w:lang w:val="en-US"/>
        </w:rPr>
        <w:t xml:space="preserve">. </w:t>
      </w:r>
      <w:r>
        <w:rPr>
          <w:rFonts w:ascii="Garamond" w:eastAsia="Garamond" w:hAnsi="Garamond"/>
          <w:bCs/>
          <w:lang w:val="en-US"/>
        </w:rPr>
        <w:t>Paper to be presented to open group seminar “</w:t>
      </w:r>
      <w:r w:rsidRPr="00065861">
        <w:rPr>
          <w:rFonts w:ascii="Garamond" w:eastAsia="Garamond" w:hAnsi="Garamond"/>
          <w:bCs/>
          <w:lang w:val="en-US"/>
        </w:rPr>
        <w:t xml:space="preserve">The Global Novel: Crossing Circulation and Poetics”. Coorganized with </w:t>
      </w:r>
      <w:r w:rsidRPr="00065861">
        <w:rPr>
          <w:rFonts w:ascii="Garamond" w:eastAsia="Garamond" w:hAnsi="Garamond"/>
          <w:bCs/>
          <w:lang w:val="en-US"/>
        </w:rPr>
        <w:lastRenderedPageBreak/>
        <w:t xml:space="preserve">Neus Rotger. International Comparative Literature Association (ICLA). Tbilisi, Georgia, July 24-29, 2022. </w:t>
      </w:r>
    </w:p>
    <w:p w14:paraId="3A5C748A" w14:textId="77777777" w:rsidR="00065861" w:rsidRPr="00E4355E" w:rsidRDefault="00065861" w:rsidP="00411E74">
      <w:pPr>
        <w:rPr>
          <w:rFonts w:eastAsia="Garamond"/>
          <w:lang w:val="en-US"/>
        </w:rPr>
      </w:pPr>
    </w:p>
    <w:p w14:paraId="0B3FF8F2" w14:textId="27B8E46D" w:rsidR="00411E74" w:rsidRDefault="00411E74" w:rsidP="00411E74">
      <w:pPr>
        <w:rPr>
          <w:rFonts w:ascii="Garamond" w:eastAsia="Garamond" w:hAnsi="Garamond"/>
          <w:lang w:val="en-US"/>
        </w:rPr>
      </w:pPr>
      <w:r w:rsidRPr="00E4355E">
        <w:rPr>
          <w:rFonts w:ascii="Garamond" w:eastAsia="Garamond" w:hAnsi="Garamond"/>
          <w:lang w:val="en-US"/>
        </w:rPr>
        <w:t xml:space="preserve">“Narrating from the </w:t>
      </w:r>
      <w:r w:rsidR="0038658C">
        <w:rPr>
          <w:rFonts w:ascii="Garamond" w:eastAsia="Garamond" w:hAnsi="Garamond"/>
          <w:lang w:val="en-US"/>
        </w:rPr>
        <w:t>w</w:t>
      </w:r>
      <w:r w:rsidRPr="00E4355E">
        <w:rPr>
          <w:rFonts w:ascii="Garamond" w:eastAsia="Garamond" w:hAnsi="Garamond"/>
          <w:lang w:val="en-US"/>
        </w:rPr>
        <w:t>ater world”. Paper to be presented at the EASLCE conference. Universidad de Granada, Granada, September 202</w:t>
      </w:r>
      <w:r w:rsidR="00266045">
        <w:rPr>
          <w:rFonts w:ascii="Garamond" w:eastAsia="Garamond" w:hAnsi="Garamond"/>
          <w:lang w:val="en-US"/>
        </w:rPr>
        <w:t>2</w:t>
      </w:r>
      <w:r w:rsidRPr="00E4355E">
        <w:rPr>
          <w:rFonts w:ascii="Garamond" w:eastAsia="Garamond" w:hAnsi="Garamond"/>
          <w:lang w:val="en-US"/>
        </w:rPr>
        <w:t xml:space="preserve"> (dates still to be confirmed). </w:t>
      </w:r>
    </w:p>
    <w:p w14:paraId="491004F2" w14:textId="069AA6F6" w:rsidR="00266045" w:rsidRDefault="00266045" w:rsidP="00411E74">
      <w:pPr>
        <w:rPr>
          <w:rFonts w:ascii="Garamond" w:eastAsia="Garamond" w:hAnsi="Garamond"/>
          <w:lang w:val="en-US"/>
        </w:rPr>
      </w:pPr>
    </w:p>
    <w:p w14:paraId="7603E62F" w14:textId="7B1FFABE" w:rsidR="00266045" w:rsidRDefault="00266045" w:rsidP="00411E74">
      <w:pPr>
        <w:rPr>
          <w:rFonts w:ascii="Garamond" w:eastAsia="Garamond" w:hAnsi="Garamond"/>
          <w:lang w:val="en-US"/>
        </w:rPr>
      </w:pPr>
      <w:r w:rsidRPr="00266045">
        <w:rPr>
          <w:rFonts w:ascii="Garamond" w:eastAsia="Garamond" w:hAnsi="Garamond"/>
          <w:lang w:val="en-US"/>
        </w:rPr>
        <w:t>“Negotiating environmental criminality: spectacular crime vs slow harm in contemporary fiction</w:t>
      </w:r>
      <w:r>
        <w:rPr>
          <w:rFonts w:ascii="Garamond" w:eastAsia="Garamond" w:hAnsi="Garamond"/>
          <w:lang w:val="en-US"/>
        </w:rPr>
        <w:t>.</w:t>
      </w:r>
      <w:r w:rsidRPr="00266045">
        <w:rPr>
          <w:rFonts w:ascii="Garamond" w:eastAsia="Garamond" w:hAnsi="Garamond"/>
          <w:lang w:val="en-US"/>
        </w:rPr>
        <w:t>”</w:t>
      </w:r>
      <w:r>
        <w:rPr>
          <w:rFonts w:ascii="Garamond" w:eastAsia="Garamond" w:hAnsi="Garamond"/>
          <w:lang w:val="en-US"/>
        </w:rPr>
        <w:t xml:space="preserve"> Paper presented at the Association for the Study of Literature and the Environment 2021 Virtual Conference, July 26-August 6, 2021. </w:t>
      </w:r>
    </w:p>
    <w:p w14:paraId="4DB5BCB2" w14:textId="5014DF8A" w:rsidR="00A332C9" w:rsidRDefault="00A332C9" w:rsidP="00411E74">
      <w:pPr>
        <w:rPr>
          <w:rFonts w:ascii="Garamond" w:eastAsia="Garamond" w:hAnsi="Garamond"/>
          <w:lang w:val="en-US"/>
        </w:rPr>
      </w:pPr>
    </w:p>
    <w:p w14:paraId="4BD09A08" w14:textId="7530B099" w:rsidR="00A332C9" w:rsidRPr="00271C3F" w:rsidRDefault="00271C3F" w:rsidP="00271C3F">
      <w:pPr>
        <w:rPr>
          <w:rFonts w:ascii="Garamond" w:eastAsia="Garamond" w:hAnsi="Garamond"/>
          <w:bCs/>
          <w:lang w:val="en-US"/>
        </w:rPr>
      </w:pPr>
      <w:r w:rsidRPr="00271C3F">
        <w:rPr>
          <w:rFonts w:ascii="Garamond" w:eastAsia="Garamond" w:hAnsi="Garamond"/>
          <w:bCs/>
          <w:lang w:val="en-US"/>
        </w:rPr>
        <w:t>“Global Literary Environments, or the Global Discourse of Space in Contemporary Narratives”. Paper presented at the International Symposium on Global Literary Studies: Key Concepts”, May 20 -21 2021, organized by the Global Literary Studies Research Lab, at the Internet Interdisciplinary Institute (IN3) - Universitat Oberta de Catalunya (UOC).</w:t>
      </w:r>
    </w:p>
    <w:p w14:paraId="2A4C9289" w14:textId="77777777" w:rsidR="0029008A" w:rsidRPr="00271C3F" w:rsidRDefault="0029008A">
      <w:pPr>
        <w:pStyle w:val="Normal1"/>
      </w:pPr>
    </w:p>
    <w:p w14:paraId="66AECF04" w14:textId="64D81041" w:rsidR="00411E74" w:rsidRPr="00411E74" w:rsidRDefault="00411E74" w:rsidP="00411E74">
      <w:pPr>
        <w:pStyle w:val="Normal1"/>
        <w:rPr>
          <w:rFonts w:ascii="Garamond" w:hAnsi="Garamond"/>
          <w:sz w:val="24"/>
          <w:szCs w:val="24"/>
          <w:lang w:val="ca"/>
        </w:rPr>
      </w:pPr>
      <w:r w:rsidRPr="00411E74">
        <w:rPr>
          <w:rFonts w:ascii="Garamond" w:hAnsi="Garamond"/>
          <w:sz w:val="24"/>
          <w:szCs w:val="24"/>
          <w:lang w:val="ca"/>
        </w:rPr>
        <w:t>“</w:t>
      </w:r>
      <w:r w:rsidRPr="00266045">
        <w:rPr>
          <w:rFonts w:ascii="Garamond" w:hAnsi="Garamond"/>
          <w:sz w:val="24"/>
          <w:szCs w:val="24"/>
        </w:rPr>
        <w:t>Global affiliations, institutions, and illness: desolating tensions”. Paper presented at ACLA 2021, Virtual conference due to Covid-19, April 8-11, 2021</w:t>
      </w:r>
      <w:r>
        <w:rPr>
          <w:rFonts w:ascii="Garamond" w:hAnsi="Garamond"/>
          <w:sz w:val="24"/>
          <w:szCs w:val="24"/>
          <w:lang w:val="ca"/>
        </w:rPr>
        <w:t>.</w:t>
      </w:r>
    </w:p>
    <w:p w14:paraId="3E2375D5" w14:textId="77777777" w:rsidR="00411E74" w:rsidRPr="00826765" w:rsidRDefault="00411E74">
      <w:pPr>
        <w:pStyle w:val="Normal1"/>
      </w:pPr>
    </w:p>
    <w:p w14:paraId="569E5FC5"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“Global Environments for the Global Novel.” Paper presented in the panel “The Poetics and Politics of the Global Novel,” at the International Society for the Study of Narrative Conference, University of Navarra, Pamplona, May 30-June 1st, 2019. </w:t>
      </w:r>
    </w:p>
    <w:p w14:paraId="14CCE5C8" w14:textId="77777777" w:rsidR="0029008A" w:rsidRPr="00826765" w:rsidRDefault="0029008A">
      <w:pPr>
        <w:pStyle w:val="Normal1"/>
        <w:rPr>
          <w:rFonts w:ascii="Garamond" w:eastAsia="Garamond" w:hAnsi="Garamond" w:cs="Garamond"/>
          <w:sz w:val="24"/>
          <w:szCs w:val="24"/>
        </w:rPr>
      </w:pPr>
    </w:p>
    <w:p w14:paraId="1397DBA3"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“Oceans at risk, the Anthropocene and the global novel.” Paper presented in the seminar “The Global Novel,” at the American Comparative Literature Association (ACLA), Georgetown University, Washington, USA, March 7-10, 2019.</w:t>
      </w:r>
    </w:p>
    <w:p w14:paraId="43D1B59C" w14:textId="77777777" w:rsidR="0029008A" w:rsidRPr="00826765" w:rsidRDefault="0029008A">
      <w:pPr>
        <w:pStyle w:val="Normal1"/>
        <w:rPr>
          <w:rFonts w:ascii="Garamond" w:eastAsia="Garamond" w:hAnsi="Garamond" w:cs="Garamond"/>
          <w:sz w:val="24"/>
          <w:szCs w:val="24"/>
        </w:rPr>
      </w:pPr>
    </w:p>
    <w:p w14:paraId="5F3100C1"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“The Challenges of Wild Spaces to World Literary Cosmopolitanism.” Paper presented at the Colloquia “Politics, Poetics and World literature”, Institute for World Literature, University of Tokyo, July 23, 2018.</w:t>
      </w:r>
    </w:p>
    <w:p w14:paraId="75F6D935" w14:textId="77777777" w:rsidR="0029008A" w:rsidRPr="00826765" w:rsidRDefault="0029008A">
      <w:pPr>
        <w:pStyle w:val="Normal1"/>
        <w:rPr>
          <w:rFonts w:ascii="Garamond" w:eastAsia="Garamond" w:hAnsi="Garamond" w:cs="Garamond"/>
          <w:sz w:val="24"/>
          <w:szCs w:val="24"/>
        </w:rPr>
      </w:pPr>
    </w:p>
    <w:p w14:paraId="19F7B214" w14:textId="77777777" w:rsidR="0029008A" w:rsidRPr="00826765" w:rsidRDefault="007345E0">
      <w:pPr>
        <w:pStyle w:val="Normal1"/>
      </w:pPr>
      <w:r w:rsidRPr="00826765">
        <w:rPr>
          <w:rFonts w:ascii="Garamond" w:eastAsia="Garamond" w:hAnsi="Garamond" w:cs="Garamond"/>
          <w:sz w:val="24"/>
          <w:szCs w:val="24"/>
        </w:rPr>
        <w:t xml:space="preserve">“Espacios lisos: Biografía y representación poética en </w:t>
      </w:r>
      <w:r w:rsidRPr="00826765">
        <w:rPr>
          <w:rFonts w:ascii="Garamond" w:eastAsia="Garamond" w:hAnsi="Garamond" w:cs="Garamond"/>
          <w:i/>
          <w:sz w:val="24"/>
          <w:szCs w:val="24"/>
        </w:rPr>
        <w:t>El Botón de Nácar</w:t>
      </w:r>
      <w:r w:rsidRPr="00826765">
        <w:rPr>
          <w:rFonts w:ascii="Garamond" w:eastAsia="Garamond" w:hAnsi="Garamond" w:cs="Garamond"/>
          <w:sz w:val="24"/>
          <w:szCs w:val="24"/>
        </w:rPr>
        <w:t xml:space="preserve">” [Smooth spaces: Biography and lyrical representation in </w:t>
      </w:r>
      <w:r w:rsidRPr="00826765">
        <w:rPr>
          <w:rFonts w:ascii="Garamond" w:eastAsia="Garamond" w:hAnsi="Garamond" w:cs="Garamond"/>
          <w:i/>
          <w:sz w:val="24"/>
          <w:szCs w:val="24"/>
        </w:rPr>
        <w:t>The Pearl Button</w:t>
      </w:r>
      <w:r w:rsidRPr="00826765">
        <w:rPr>
          <w:rFonts w:ascii="Garamond" w:eastAsia="Garamond" w:hAnsi="Garamond" w:cs="Garamond"/>
          <w:sz w:val="24"/>
          <w:szCs w:val="24"/>
        </w:rPr>
        <w:t>] Paper presented in the panel “La biblioteca del cineasta: una aproximación” [The Filmmaker’s Library: an approach], at the Latin American Studies Association (LASA), Barcelona, May 23-6, 2018.</w:t>
      </w:r>
    </w:p>
    <w:p w14:paraId="4E776B6D" w14:textId="77777777" w:rsidR="0029008A" w:rsidRPr="00826765" w:rsidRDefault="0029008A">
      <w:pPr>
        <w:pStyle w:val="Normal1"/>
      </w:pPr>
    </w:p>
    <w:p w14:paraId="56611D59"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“Invisible Crime: the aesthetics of non-violence, global environments, and state crime in documentary film.” Paper presented in the seminar “Crime fiction, Cosmopolitanism, and non-violent crime,” organized by Bruce Robbins and Patrick Deer, at the American Comparative Literature Association (ACLA), University of Los Angeles, March 29-April 1</w:t>
      </w:r>
      <w:r w:rsidRPr="00826765">
        <w:rPr>
          <w:rFonts w:ascii="Garamond" w:eastAsia="Garamond" w:hAnsi="Garamond" w:cs="Garamond"/>
          <w:sz w:val="24"/>
          <w:szCs w:val="24"/>
          <w:vertAlign w:val="superscript"/>
        </w:rPr>
        <w:t>st</w:t>
      </w:r>
      <w:r w:rsidRPr="00826765">
        <w:rPr>
          <w:rFonts w:ascii="Garamond" w:eastAsia="Garamond" w:hAnsi="Garamond" w:cs="Garamond"/>
          <w:sz w:val="24"/>
          <w:szCs w:val="24"/>
        </w:rPr>
        <w:t>, 2018.</w:t>
      </w:r>
    </w:p>
    <w:p w14:paraId="66AFB69F" w14:textId="77777777" w:rsidR="0029008A" w:rsidRPr="00826765" w:rsidRDefault="0029008A">
      <w:pPr>
        <w:pStyle w:val="Normal1"/>
      </w:pPr>
    </w:p>
    <w:p w14:paraId="7DFDE30D" w14:textId="77777777" w:rsidR="0029008A" w:rsidRPr="00E4355E" w:rsidRDefault="007345E0">
      <w:pPr>
        <w:pStyle w:val="Normal1"/>
        <w:rPr>
          <w:rFonts w:ascii="Garamond" w:eastAsia="Garamond" w:hAnsi="Garamond" w:cs="Garamond"/>
          <w:sz w:val="24"/>
          <w:szCs w:val="24"/>
          <w:lang w:val="es-ES"/>
        </w:rPr>
      </w:pPr>
      <w:r w:rsidRPr="00826765">
        <w:rPr>
          <w:rFonts w:ascii="Garamond" w:eastAsia="Garamond" w:hAnsi="Garamond" w:cs="Garamond"/>
          <w:sz w:val="24"/>
          <w:szCs w:val="24"/>
        </w:rPr>
        <w:t xml:space="preserve">“Raymond Williams y la ecocrítica en España y Latinoamérica” [Raymond Williams and Ecocriticism in Spain and Latin America]. </w:t>
      </w:r>
      <w:r w:rsidRPr="00E4355E">
        <w:rPr>
          <w:rFonts w:ascii="Garamond" w:eastAsia="Garamond" w:hAnsi="Garamond" w:cs="Garamond"/>
          <w:sz w:val="24"/>
          <w:szCs w:val="24"/>
          <w:lang w:val="es-ES"/>
        </w:rPr>
        <w:t>International Seminar: “La circulación de los paradigmas críticos en España e Iberoamérica: cronologías, geografías y usos” [The circulation of critical paradigms in Spain and Latin America: chronologies, geographies and uses], Universitat de Barcelona, May 16-18, 2018.</w:t>
      </w:r>
    </w:p>
    <w:p w14:paraId="0FFC5C24" w14:textId="77777777" w:rsidR="0029008A" w:rsidRPr="00E4355E" w:rsidRDefault="0029008A">
      <w:pPr>
        <w:pStyle w:val="Normal1"/>
        <w:rPr>
          <w:lang w:val="es-ES"/>
        </w:rPr>
      </w:pPr>
    </w:p>
    <w:p w14:paraId="5F6792A4"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lastRenderedPageBreak/>
        <w:t xml:space="preserve">“On the Politics of Form: Narrative reliability and colonial discourse in Camus’ </w:t>
      </w:r>
      <w:r w:rsidRPr="00826765">
        <w:rPr>
          <w:rFonts w:ascii="Garamond" w:eastAsia="Garamond" w:hAnsi="Garamond" w:cs="Garamond"/>
          <w:i/>
          <w:sz w:val="24"/>
          <w:szCs w:val="24"/>
        </w:rPr>
        <w:t>L’Étranger.</w:t>
      </w:r>
      <w:r w:rsidRPr="00826765">
        <w:rPr>
          <w:rFonts w:ascii="Garamond" w:eastAsia="Garamond" w:hAnsi="Garamond" w:cs="Garamond"/>
          <w:sz w:val="24"/>
          <w:szCs w:val="24"/>
        </w:rPr>
        <w:t>” European Narratology Network 2017 Conference, Prague, September 13-5, 2017.</w:t>
      </w:r>
    </w:p>
    <w:p w14:paraId="237174F2" w14:textId="77777777" w:rsidR="0029008A" w:rsidRPr="00826765" w:rsidRDefault="0029008A">
      <w:pPr>
        <w:pStyle w:val="Normal1"/>
        <w:rPr>
          <w:rFonts w:ascii="Garamond" w:eastAsia="Garamond" w:hAnsi="Garamond" w:cs="Garamond"/>
          <w:sz w:val="24"/>
          <w:szCs w:val="24"/>
        </w:rPr>
      </w:pPr>
    </w:p>
    <w:p w14:paraId="52A039CF"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“American Identity and the ‘Real Marvelous’ as a Historically Determided Focalization.” Paper presented at the International Society for the Study of Narrative (ISSN), University of Amsterdam, June 16-18, 2016. </w:t>
      </w:r>
    </w:p>
    <w:p w14:paraId="67D6A87E" w14:textId="77777777" w:rsidR="0029008A" w:rsidRPr="00826765" w:rsidRDefault="0029008A">
      <w:pPr>
        <w:pStyle w:val="Normal1"/>
        <w:rPr>
          <w:rFonts w:ascii="Garamond" w:eastAsia="Garamond" w:hAnsi="Garamond" w:cs="Garamond"/>
          <w:sz w:val="24"/>
          <w:szCs w:val="24"/>
        </w:rPr>
      </w:pPr>
    </w:p>
    <w:p w14:paraId="310AD200"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“Afro-Cubanism and National Culture, affiliation and reticence in Alejo Carpentier’s </w:t>
      </w:r>
      <w:r w:rsidRPr="00826765">
        <w:rPr>
          <w:rFonts w:ascii="Garamond" w:eastAsia="Garamond" w:hAnsi="Garamond" w:cs="Garamond"/>
          <w:i/>
          <w:sz w:val="24"/>
          <w:szCs w:val="24"/>
        </w:rPr>
        <w:t>El reino de este mundo</w:t>
      </w:r>
      <w:r w:rsidRPr="00826765">
        <w:rPr>
          <w:rFonts w:ascii="Garamond" w:eastAsia="Garamond" w:hAnsi="Garamond" w:cs="Garamond"/>
          <w:sz w:val="24"/>
          <w:szCs w:val="24"/>
        </w:rPr>
        <w:t>.” Paper presented at the American Comparative Literature Association (ACLA), Harvard University, March 17-20, 2016.</w:t>
      </w:r>
    </w:p>
    <w:p w14:paraId="072716E1" w14:textId="77777777" w:rsidR="0029008A" w:rsidRPr="00826765" w:rsidRDefault="0029008A">
      <w:pPr>
        <w:pStyle w:val="Normal1"/>
        <w:rPr>
          <w:sz w:val="24"/>
          <w:szCs w:val="24"/>
        </w:rPr>
      </w:pPr>
    </w:p>
    <w:p w14:paraId="01A57728"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“Speaking ‘Race’: Black dialect and cultural misadjustment in the reception of African American literature in Spain.” Paper presented at the seminar “Frictions of World Literature: Taste, Value, and the Academy in Spanish and Latin American Contexts and Literatures,” Department of Comparative Literature, Harvard University, May 8-9, 2015.</w:t>
      </w:r>
    </w:p>
    <w:p w14:paraId="43D8DC99" w14:textId="77777777" w:rsidR="0029008A" w:rsidRPr="00826765" w:rsidRDefault="0029008A">
      <w:pPr>
        <w:pStyle w:val="Normal1"/>
      </w:pPr>
    </w:p>
    <w:p w14:paraId="7193B3B8" w14:textId="77777777" w:rsidR="0029008A" w:rsidRPr="00826765" w:rsidRDefault="007345E0">
      <w:pPr>
        <w:pStyle w:val="Normal1"/>
        <w:rPr>
          <w:rFonts w:ascii="Garamond" w:eastAsia="Garamond" w:hAnsi="Garamond" w:cs="Garamond"/>
          <w:sz w:val="24"/>
          <w:szCs w:val="24"/>
        </w:rPr>
      </w:pPr>
      <w:r w:rsidRPr="00826765">
        <w:rPr>
          <w:sz w:val="24"/>
          <w:szCs w:val="24"/>
        </w:rPr>
        <w:t>“</w:t>
      </w:r>
      <w:r w:rsidRPr="00826765">
        <w:rPr>
          <w:rFonts w:ascii="Garamond" w:eastAsia="Garamond" w:hAnsi="Garamond" w:cs="Garamond"/>
          <w:sz w:val="24"/>
          <w:szCs w:val="24"/>
        </w:rPr>
        <w:t xml:space="preserve">On the Edge of Fiction: Genre, voice, and Jim Crow America in James Weldon Johnson’s </w:t>
      </w:r>
      <w:r w:rsidRPr="00826765">
        <w:rPr>
          <w:rFonts w:ascii="Garamond" w:eastAsia="Garamond" w:hAnsi="Garamond" w:cs="Garamond"/>
          <w:i/>
          <w:sz w:val="24"/>
          <w:szCs w:val="24"/>
        </w:rPr>
        <w:t>The Autobiography of an Ex Colored Man.</w:t>
      </w:r>
      <w:r w:rsidRPr="00826765">
        <w:rPr>
          <w:rFonts w:ascii="Garamond" w:eastAsia="Garamond" w:hAnsi="Garamond" w:cs="Garamond"/>
          <w:sz w:val="24"/>
          <w:szCs w:val="24"/>
        </w:rPr>
        <w:t>” Paper presented at the Annual Conference of American Comparative Literature Association (ACLA), Seattle, March 26-29, 2015.</w:t>
      </w:r>
    </w:p>
    <w:p w14:paraId="4A6292DA" w14:textId="77777777" w:rsidR="0029008A" w:rsidRPr="00826765" w:rsidRDefault="0029008A">
      <w:pPr>
        <w:pStyle w:val="Normal1"/>
        <w:rPr>
          <w:rFonts w:ascii="Garamond" w:eastAsia="Garamond" w:hAnsi="Garamond" w:cs="Garamond"/>
          <w:sz w:val="24"/>
          <w:szCs w:val="24"/>
        </w:rPr>
      </w:pPr>
    </w:p>
    <w:p w14:paraId="42A89C86"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“Paratexts, Genre, and History as Key Factors in Narrative (Un)Reliability.” Paper presented at The International Society for the Study of Narrative Conference, Chicago, March 5-8, 2015.</w:t>
      </w:r>
    </w:p>
    <w:p w14:paraId="598986A9" w14:textId="77777777" w:rsidR="0029008A" w:rsidRPr="00826765" w:rsidRDefault="0029008A">
      <w:pPr>
        <w:pStyle w:val="Normal1"/>
        <w:rPr>
          <w:rFonts w:ascii="Garamond" w:eastAsia="Garamond" w:hAnsi="Garamond" w:cs="Garamond"/>
          <w:sz w:val="24"/>
          <w:szCs w:val="24"/>
        </w:rPr>
      </w:pPr>
    </w:p>
    <w:p w14:paraId="0BFFF443"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“Racial Stereotypes as Narrative Forms.” Paper Presented at the Affinity Group on “Postcolonial Studies and World Literature.” Institute for World Literature, City University of Hong Kong, July 9, 2014.</w:t>
      </w:r>
    </w:p>
    <w:p w14:paraId="754A7345" w14:textId="77777777" w:rsidR="0029008A" w:rsidRPr="00826765" w:rsidRDefault="0029008A">
      <w:pPr>
        <w:pStyle w:val="Normal1"/>
        <w:rPr>
          <w:rFonts w:ascii="Garamond" w:eastAsia="Garamond" w:hAnsi="Garamond" w:cs="Garamond"/>
          <w:sz w:val="24"/>
          <w:szCs w:val="24"/>
        </w:rPr>
      </w:pPr>
    </w:p>
    <w:p w14:paraId="44352277"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“Oceans, Law, and Narrative in Juan Benet’s </w:t>
      </w:r>
      <w:r w:rsidRPr="00826765">
        <w:rPr>
          <w:rFonts w:ascii="Garamond" w:eastAsia="Garamond" w:hAnsi="Garamond" w:cs="Garamond"/>
          <w:i/>
          <w:sz w:val="24"/>
          <w:szCs w:val="24"/>
        </w:rPr>
        <w:t>Sub rosa</w:t>
      </w:r>
      <w:r w:rsidRPr="00826765">
        <w:rPr>
          <w:rFonts w:ascii="Garamond" w:eastAsia="Garamond" w:hAnsi="Garamond" w:cs="Garamond"/>
          <w:sz w:val="24"/>
          <w:szCs w:val="24"/>
        </w:rPr>
        <w:t>.” Paper presented at “Spaces of Dialogue: I International Conference in Transatlantic Literature,” Real Colegio Complutense, Harvard University, April 24-5, 2014.</w:t>
      </w:r>
    </w:p>
    <w:p w14:paraId="45780792" w14:textId="77777777" w:rsidR="0029008A" w:rsidRPr="00826765" w:rsidRDefault="0029008A">
      <w:pPr>
        <w:pStyle w:val="Normal1"/>
        <w:rPr>
          <w:rFonts w:ascii="Garamond" w:eastAsia="Garamond" w:hAnsi="Garamond" w:cs="Garamond"/>
          <w:sz w:val="24"/>
          <w:szCs w:val="24"/>
        </w:rPr>
      </w:pPr>
    </w:p>
    <w:p w14:paraId="28C74BCD"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“Away from Trade Capitals: Colonial oceans, captains, slave trade, and justice in Herman Melville’s </w:t>
      </w:r>
      <w:r w:rsidRPr="00826765">
        <w:rPr>
          <w:rFonts w:ascii="Garamond" w:eastAsia="Garamond" w:hAnsi="Garamond" w:cs="Garamond"/>
          <w:i/>
          <w:sz w:val="24"/>
          <w:szCs w:val="24"/>
        </w:rPr>
        <w:t>Benito Cereno</w:t>
      </w:r>
      <w:r w:rsidRPr="00826765">
        <w:rPr>
          <w:rFonts w:ascii="Garamond" w:eastAsia="Garamond" w:hAnsi="Garamond" w:cs="Garamond"/>
          <w:sz w:val="24"/>
          <w:szCs w:val="24"/>
        </w:rPr>
        <w:t xml:space="preserve"> and Juan Benet’s </w:t>
      </w:r>
      <w:r w:rsidRPr="00826765">
        <w:rPr>
          <w:rFonts w:ascii="Garamond" w:eastAsia="Garamond" w:hAnsi="Garamond" w:cs="Garamond"/>
          <w:i/>
          <w:sz w:val="24"/>
          <w:szCs w:val="24"/>
        </w:rPr>
        <w:t>Sub rosa.</w:t>
      </w:r>
      <w:r w:rsidRPr="00826765">
        <w:rPr>
          <w:rFonts w:ascii="Garamond" w:eastAsia="Garamond" w:hAnsi="Garamond" w:cs="Garamond"/>
          <w:sz w:val="24"/>
          <w:szCs w:val="24"/>
        </w:rPr>
        <w:t>” Paper presented at the American Comparative Literature Association Conference, New York University, March 20-22, 2014.</w:t>
      </w:r>
    </w:p>
    <w:p w14:paraId="00B3B033" w14:textId="77777777" w:rsidR="0029008A" w:rsidRPr="00826765" w:rsidRDefault="0029008A">
      <w:pPr>
        <w:pStyle w:val="Normal1"/>
        <w:rPr>
          <w:rFonts w:ascii="Garamond" w:eastAsia="Garamond" w:hAnsi="Garamond" w:cs="Garamond"/>
          <w:sz w:val="24"/>
          <w:szCs w:val="24"/>
        </w:rPr>
      </w:pPr>
    </w:p>
    <w:p w14:paraId="087B34E6"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“Experimenting with Narrative Reliability, Representing Racial Conflicts: Towards a Poetics of History.” Paper presented at The International Society for the Study of Narrative Conference, MIT, Cambridge MA, March 27-30, 2014. </w:t>
      </w:r>
    </w:p>
    <w:p w14:paraId="79A92103" w14:textId="77777777" w:rsidR="0029008A" w:rsidRPr="00826765" w:rsidRDefault="0029008A">
      <w:pPr>
        <w:pStyle w:val="Normal1"/>
        <w:rPr>
          <w:rFonts w:ascii="Garamond" w:eastAsia="Garamond" w:hAnsi="Garamond" w:cs="Garamond"/>
          <w:sz w:val="24"/>
          <w:szCs w:val="24"/>
        </w:rPr>
      </w:pPr>
    </w:p>
    <w:p w14:paraId="6864640A"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“Shaving Scenes: Racial contempt and misperceptions in Chesnutt’s ‘The Doll’ and Melville’s </w:t>
      </w:r>
      <w:r w:rsidRPr="00826765">
        <w:rPr>
          <w:rFonts w:ascii="Garamond" w:eastAsia="Garamond" w:hAnsi="Garamond" w:cs="Garamond"/>
          <w:i/>
          <w:sz w:val="24"/>
          <w:szCs w:val="24"/>
        </w:rPr>
        <w:t>Benito Cereno</w:t>
      </w:r>
      <w:r w:rsidRPr="00826765">
        <w:rPr>
          <w:rFonts w:ascii="Garamond" w:eastAsia="Garamond" w:hAnsi="Garamond" w:cs="Garamond"/>
          <w:sz w:val="24"/>
          <w:szCs w:val="24"/>
        </w:rPr>
        <w:t>.” Paper presented at the 24th American Literature Association Conference, Boston, May 23-6, 2013.</w:t>
      </w:r>
    </w:p>
    <w:p w14:paraId="6E5EC419" w14:textId="77777777" w:rsidR="0029008A" w:rsidRPr="00826765" w:rsidRDefault="0029008A">
      <w:pPr>
        <w:pStyle w:val="Normal1"/>
        <w:rPr>
          <w:rFonts w:ascii="Garamond" w:eastAsia="Garamond" w:hAnsi="Garamond" w:cs="Garamond"/>
          <w:sz w:val="24"/>
          <w:szCs w:val="24"/>
        </w:rPr>
      </w:pPr>
    </w:p>
    <w:p w14:paraId="4495E593"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“Unsettling Voices and Social Critique in </w:t>
      </w:r>
      <w:r w:rsidRPr="00826765">
        <w:rPr>
          <w:rFonts w:ascii="Garamond" w:eastAsia="Garamond" w:hAnsi="Garamond" w:cs="Garamond"/>
          <w:i/>
          <w:sz w:val="24"/>
          <w:szCs w:val="24"/>
        </w:rPr>
        <w:t>Light in August</w:t>
      </w:r>
      <w:r w:rsidRPr="00826765">
        <w:rPr>
          <w:rFonts w:ascii="Garamond" w:eastAsia="Garamond" w:hAnsi="Garamond" w:cs="Garamond"/>
          <w:sz w:val="24"/>
          <w:szCs w:val="24"/>
        </w:rPr>
        <w:t xml:space="preserve"> and </w:t>
      </w:r>
      <w:r w:rsidRPr="00826765">
        <w:rPr>
          <w:rFonts w:ascii="Garamond" w:eastAsia="Garamond" w:hAnsi="Garamond" w:cs="Garamond"/>
          <w:i/>
          <w:sz w:val="24"/>
          <w:szCs w:val="24"/>
        </w:rPr>
        <w:t>Nostromo</w:t>
      </w:r>
      <w:r w:rsidRPr="00826765">
        <w:rPr>
          <w:rFonts w:ascii="Garamond" w:eastAsia="Garamond" w:hAnsi="Garamond" w:cs="Garamond"/>
          <w:sz w:val="24"/>
          <w:szCs w:val="24"/>
        </w:rPr>
        <w:t>.” Paper presented at a joint panel on Conrad and Faulkner organized by the Joseph Conrad Society of America and the William Faulkner Society, MLA Convention, Seattle, January 5-8, 2012.</w:t>
      </w:r>
    </w:p>
    <w:p w14:paraId="459500DC" w14:textId="77777777" w:rsidR="0029008A" w:rsidRPr="00826765" w:rsidRDefault="0029008A">
      <w:pPr>
        <w:pStyle w:val="Normal1"/>
        <w:rPr>
          <w:rFonts w:ascii="Garamond" w:eastAsia="Garamond" w:hAnsi="Garamond" w:cs="Garamond"/>
          <w:sz w:val="24"/>
          <w:szCs w:val="24"/>
        </w:rPr>
      </w:pPr>
    </w:p>
    <w:p w14:paraId="004EC434"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lastRenderedPageBreak/>
        <w:t xml:space="preserve">“Viatge, aventures i modernitat: la representació imperial de l’Altre i el gènere narratiu a </w:t>
      </w:r>
      <w:r w:rsidRPr="00826765">
        <w:rPr>
          <w:rFonts w:ascii="Garamond" w:eastAsia="Garamond" w:hAnsi="Garamond" w:cs="Garamond"/>
          <w:i/>
          <w:sz w:val="24"/>
          <w:szCs w:val="24"/>
        </w:rPr>
        <w:t>Lord Jim</w:t>
      </w:r>
      <w:r w:rsidRPr="00826765">
        <w:rPr>
          <w:rFonts w:ascii="Garamond" w:eastAsia="Garamond" w:hAnsi="Garamond" w:cs="Garamond"/>
          <w:sz w:val="24"/>
          <w:szCs w:val="24"/>
        </w:rPr>
        <w:t xml:space="preserve"> de Joseph Conrad”/“Travel, Adventure, and Modernity: The imperial representation of the Other and narrative genre in Joseph Conrad’s </w:t>
      </w:r>
      <w:r w:rsidRPr="00826765">
        <w:rPr>
          <w:rFonts w:ascii="Garamond" w:eastAsia="Garamond" w:hAnsi="Garamond" w:cs="Garamond"/>
          <w:i/>
          <w:sz w:val="24"/>
          <w:szCs w:val="24"/>
        </w:rPr>
        <w:t>Lord Jim.</w:t>
      </w:r>
      <w:r w:rsidRPr="00826765">
        <w:rPr>
          <w:rFonts w:ascii="Garamond" w:eastAsia="Garamond" w:hAnsi="Garamond" w:cs="Garamond"/>
          <w:sz w:val="24"/>
          <w:szCs w:val="24"/>
        </w:rPr>
        <w:t>” Paper delivered at the “Xenografies II” conference organized by the Asociación Española de Literatura Comparada and the British Association of Comparative Literature, Universitat Pompeu Fabra, Barcelona, September 8-10, 2011.</w:t>
      </w:r>
    </w:p>
    <w:p w14:paraId="68C9AEEB" w14:textId="77777777" w:rsidR="0029008A" w:rsidRPr="00826765" w:rsidRDefault="0029008A">
      <w:pPr>
        <w:pStyle w:val="Normal1"/>
        <w:rPr>
          <w:rFonts w:ascii="Garamond" w:eastAsia="Garamond" w:hAnsi="Garamond" w:cs="Garamond"/>
          <w:sz w:val="24"/>
          <w:szCs w:val="24"/>
        </w:rPr>
      </w:pPr>
    </w:p>
    <w:p w14:paraId="1C4857C6"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“Interracial Marriage and the US trade with China in Joseph Hergesheimer’s </w:t>
      </w:r>
      <w:r w:rsidRPr="00826765">
        <w:rPr>
          <w:rFonts w:ascii="Garamond" w:eastAsia="Garamond" w:hAnsi="Garamond" w:cs="Garamond"/>
          <w:i/>
          <w:sz w:val="24"/>
          <w:szCs w:val="24"/>
        </w:rPr>
        <w:t>Java Head</w:t>
      </w:r>
      <w:r w:rsidRPr="00826765">
        <w:rPr>
          <w:rFonts w:ascii="Garamond" w:eastAsia="Garamond" w:hAnsi="Garamond" w:cs="Garamond"/>
          <w:sz w:val="24"/>
          <w:szCs w:val="24"/>
        </w:rPr>
        <w:t>.” Paper presented at The 22</w:t>
      </w:r>
      <w:r w:rsidRPr="00826765">
        <w:rPr>
          <w:rFonts w:ascii="Garamond" w:eastAsia="Garamond" w:hAnsi="Garamond" w:cs="Garamond"/>
          <w:sz w:val="24"/>
          <w:szCs w:val="24"/>
          <w:vertAlign w:val="superscript"/>
        </w:rPr>
        <w:t>nd</w:t>
      </w:r>
      <w:r w:rsidRPr="00826765">
        <w:rPr>
          <w:rFonts w:ascii="Garamond" w:eastAsia="Garamond" w:hAnsi="Garamond" w:cs="Garamond"/>
          <w:sz w:val="24"/>
          <w:szCs w:val="24"/>
        </w:rPr>
        <w:t xml:space="preserve"> American Literature Association Conference, Boston, May 26-29, 2011.</w:t>
      </w:r>
    </w:p>
    <w:p w14:paraId="1E5C0619"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 </w:t>
      </w:r>
    </w:p>
    <w:p w14:paraId="4B62A547"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“Orality and Modern Fiction in Conrad’s</w:t>
      </w:r>
      <w:r w:rsidRPr="00826765">
        <w:rPr>
          <w:rFonts w:ascii="Garamond" w:eastAsia="Garamond" w:hAnsi="Garamond" w:cs="Garamond"/>
          <w:i/>
          <w:sz w:val="24"/>
          <w:szCs w:val="24"/>
        </w:rPr>
        <w:t xml:space="preserve"> Lord Jim </w:t>
      </w:r>
      <w:r w:rsidRPr="00826765">
        <w:rPr>
          <w:rFonts w:ascii="Garamond" w:eastAsia="Garamond" w:hAnsi="Garamond" w:cs="Garamond"/>
          <w:sz w:val="24"/>
          <w:szCs w:val="24"/>
        </w:rPr>
        <w:t xml:space="preserve">and Faulkner’s </w:t>
      </w:r>
      <w:r w:rsidRPr="00826765">
        <w:rPr>
          <w:rFonts w:ascii="Garamond" w:eastAsia="Garamond" w:hAnsi="Garamond" w:cs="Garamond"/>
          <w:i/>
          <w:sz w:val="24"/>
          <w:szCs w:val="24"/>
        </w:rPr>
        <w:t>Absalom, Absalom!</w:t>
      </w:r>
      <w:r w:rsidRPr="00826765">
        <w:rPr>
          <w:rFonts w:ascii="Garamond" w:eastAsia="Garamond" w:hAnsi="Garamond" w:cs="Garamond"/>
          <w:sz w:val="24"/>
          <w:szCs w:val="24"/>
        </w:rPr>
        <w:t>” Paper presented at 36th Annual Conrad Conference, Université de Versailles-St. Quentin, Paris, September 14-17, 2010.</w:t>
      </w:r>
    </w:p>
    <w:p w14:paraId="226B777A" w14:textId="77777777" w:rsidR="0029008A" w:rsidRPr="00826765" w:rsidRDefault="0029008A">
      <w:pPr>
        <w:pStyle w:val="Normal1"/>
        <w:rPr>
          <w:rFonts w:ascii="Garamond" w:eastAsia="Garamond" w:hAnsi="Garamond" w:cs="Garamond"/>
          <w:sz w:val="24"/>
          <w:szCs w:val="24"/>
        </w:rPr>
      </w:pPr>
    </w:p>
    <w:p w14:paraId="0FD33F44"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“Narrating Racial Stereotypes in American Literature: William Faulkner’s </w:t>
      </w:r>
      <w:r w:rsidRPr="00826765">
        <w:rPr>
          <w:rFonts w:ascii="Garamond" w:eastAsia="Garamond" w:hAnsi="Garamond" w:cs="Garamond"/>
          <w:i/>
          <w:sz w:val="24"/>
          <w:szCs w:val="24"/>
        </w:rPr>
        <w:t>Absalom, Absalom!</w:t>
      </w:r>
      <w:r w:rsidRPr="00826765">
        <w:rPr>
          <w:rFonts w:ascii="Garamond" w:eastAsia="Garamond" w:hAnsi="Garamond" w:cs="Garamond"/>
          <w:sz w:val="24"/>
          <w:szCs w:val="24"/>
        </w:rPr>
        <w:t>” Paper presented at The Futures of American Studies Institute, “The State(s) of American Studies,” Dartmouth College, June 21-27, 2010.</w:t>
      </w:r>
    </w:p>
    <w:p w14:paraId="362ED32B" w14:textId="77777777" w:rsidR="0029008A" w:rsidRPr="00826765" w:rsidRDefault="0029008A">
      <w:pPr>
        <w:pStyle w:val="Normal1"/>
        <w:rPr>
          <w:rFonts w:ascii="Garamond" w:eastAsia="Garamond" w:hAnsi="Garamond" w:cs="Garamond"/>
          <w:sz w:val="24"/>
          <w:szCs w:val="24"/>
        </w:rPr>
      </w:pPr>
    </w:p>
    <w:p w14:paraId="3D67ECB1"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“A Mysterious Heart: ‘Passing’ and the Narrative Enigma in </w:t>
      </w:r>
      <w:r w:rsidRPr="00826765">
        <w:rPr>
          <w:rFonts w:ascii="Garamond" w:eastAsia="Garamond" w:hAnsi="Garamond" w:cs="Garamond"/>
          <w:i/>
          <w:sz w:val="24"/>
          <w:szCs w:val="24"/>
        </w:rPr>
        <w:t xml:space="preserve">Absalom, Absalom! </w:t>
      </w:r>
      <w:r w:rsidRPr="00826765">
        <w:rPr>
          <w:rFonts w:ascii="Garamond" w:eastAsia="Garamond" w:hAnsi="Garamond" w:cs="Garamond"/>
          <w:sz w:val="24"/>
          <w:szCs w:val="24"/>
        </w:rPr>
        <w:t xml:space="preserve">and </w:t>
      </w:r>
      <w:r w:rsidRPr="00826765">
        <w:rPr>
          <w:rFonts w:ascii="Garamond" w:eastAsia="Garamond" w:hAnsi="Garamond" w:cs="Garamond"/>
          <w:i/>
          <w:sz w:val="24"/>
          <w:szCs w:val="24"/>
        </w:rPr>
        <w:t>Light in August</w:t>
      </w:r>
      <w:r w:rsidRPr="00826765">
        <w:rPr>
          <w:rFonts w:ascii="Garamond" w:eastAsia="Garamond" w:hAnsi="Garamond" w:cs="Garamond"/>
          <w:sz w:val="24"/>
          <w:szCs w:val="24"/>
        </w:rPr>
        <w:t xml:space="preserve">.” Paper presented at “Faulkner and Mystery,” 36th Faulkner and Yoknapatawpha Conference, University of Mississippi, Oxford, Mississippi, July 19-23, 2009. </w:t>
      </w:r>
    </w:p>
    <w:p w14:paraId="56F0147F" w14:textId="77777777" w:rsidR="0029008A" w:rsidRPr="00826765" w:rsidRDefault="0029008A">
      <w:pPr>
        <w:pStyle w:val="Normal1"/>
        <w:rPr>
          <w:rFonts w:ascii="Garamond" w:eastAsia="Garamond" w:hAnsi="Garamond" w:cs="Garamond"/>
          <w:sz w:val="24"/>
          <w:szCs w:val="24"/>
        </w:rPr>
      </w:pPr>
    </w:p>
    <w:p w14:paraId="534F2FF1" w14:textId="77777777" w:rsidR="0029008A" w:rsidRPr="00826765" w:rsidRDefault="007345E0">
      <w:pPr>
        <w:pStyle w:val="Normal1"/>
        <w:rPr>
          <w:rFonts w:ascii="Garamond" w:eastAsia="Garamond" w:hAnsi="Garamond" w:cs="Garamond"/>
          <w:sz w:val="24"/>
          <w:szCs w:val="24"/>
        </w:rPr>
      </w:pPr>
      <w:r w:rsidRPr="00D35DDA">
        <w:rPr>
          <w:rFonts w:ascii="Garamond" w:eastAsia="Garamond" w:hAnsi="Garamond" w:cs="Garamond"/>
          <w:sz w:val="24"/>
          <w:szCs w:val="24"/>
          <w:lang w:val="ca-ES"/>
        </w:rPr>
        <w:t xml:space="preserve"> “La construcció del discurs racial en la literatura de finals del s. XIX i principis del XX: aspectes metodològics</w:t>
      </w:r>
      <w:r w:rsidRPr="00826765">
        <w:rPr>
          <w:rFonts w:ascii="Garamond" w:eastAsia="Garamond" w:hAnsi="Garamond" w:cs="Garamond"/>
          <w:sz w:val="24"/>
          <w:szCs w:val="24"/>
        </w:rPr>
        <w:t>” (“The Construction of Racial Discourse in Literature at the end of the 19</w:t>
      </w:r>
      <w:r w:rsidRPr="00826765">
        <w:rPr>
          <w:rFonts w:ascii="Garamond" w:eastAsia="Garamond" w:hAnsi="Garamond" w:cs="Garamond"/>
          <w:sz w:val="24"/>
          <w:szCs w:val="24"/>
          <w:vertAlign w:val="superscript"/>
        </w:rPr>
        <w:t>th</w:t>
      </w:r>
      <w:r w:rsidRPr="00826765">
        <w:rPr>
          <w:rFonts w:ascii="Garamond" w:eastAsia="Garamond" w:hAnsi="Garamond" w:cs="Garamond"/>
          <w:sz w:val="24"/>
          <w:szCs w:val="24"/>
        </w:rPr>
        <w:t xml:space="preserve"> century and the beginning of the 20</w:t>
      </w:r>
      <w:r w:rsidRPr="00826765">
        <w:rPr>
          <w:rFonts w:ascii="Garamond" w:eastAsia="Garamond" w:hAnsi="Garamond" w:cs="Garamond"/>
          <w:sz w:val="24"/>
          <w:szCs w:val="24"/>
          <w:vertAlign w:val="superscript"/>
        </w:rPr>
        <w:t xml:space="preserve">th </w:t>
      </w:r>
      <w:r w:rsidRPr="00826765">
        <w:rPr>
          <w:rFonts w:ascii="Garamond" w:eastAsia="Garamond" w:hAnsi="Garamond" w:cs="Garamond"/>
          <w:sz w:val="24"/>
          <w:szCs w:val="24"/>
        </w:rPr>
        <w:t>”). Paper presented at the Graduate Conference Seminar on Humanities “Espai, temps i perspectiva de la interpretació” (“Space, time and perspective in interpretation”), Institut de Cultura, Universitat Pompeu Fabra, February 21-22, 2008.</w:t>
      </w:r>
    </w:p>
    <w:p w14:paraId="1FEF084B" w14:textId="77777777" w:rsidR="0029008A" w:rsidRPr="00826765" w:rsidRDefault="0029008A">
      <w:pPr>
        <w:pStyle w:val="Normal1"/>
        <w:rPr>
          <w:rFonts w:ascii="Garamond" w:eastAsia="Garamond" w:hAnsi="Garamond" w:cs="Garamond"/>
          <w:sz w:val="24"/>
          <w:szCs w:val="24"/>
        </w:rPr>
      </w:pPr>
    </w:p>
    <w:p w14:paraId="301DF39F"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“Voices of persuasion: </w:t>
      </w:r>
      <w:r w:rsidRPr="00826765">
        <w:rPr>
          <w:rFonts w:ascii="Garamond" w:eastAsia="Garamond" w:hAnsi="Garamond" w:cs="Garamond"/>
          <w:i/>
          <w:sz w:val="24"/>
          <w:szCs w:val="24"/>
        </w:rPr>
        <w:t>Lord Jim</w:t>
      </w:r>
      <w:r w:rsidRPr="00826765">
        <w:rPr>
          <w:rFonts w:ascii="Garamond" w:eastAsia="Garamond" w:hAnsi="Garamond" w:cs="Garamond"/>
          <w:sz w:val="24"/>
          <w:szCs w:val="24"/>
        </w:rPr>
        <w:t>’s implied reader and Joseph Conrad’s ‘privileged’ reader William Faulkner.” Paper presented at the Conference “Joseph Conrad: implied and real readers,” Jagiellonian University and Joseph Conrad Center of Studies, Krakov, Poland, September 23-5, 2007.</w:t>
      </w:r>
    </w:p>
    <w:p w14:paraId="0817F474"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ab/>
      </w:r>
    </w:p>
    <w:p w14:paraId="1A09C9E1" w14:textId="77777777" w:rsidR="0029008A" w:rsidRPr="00826765" w:rsidRDefault="0029008A">
      <w:pPr>
        <w:pStyle w:val="Normal1"/>
        <w:rPr>
          <w:rFonts w:ascii="Garamond" w:eastAsia="Garamond" w:hAnsi="Garamond" w:cs="Garamond"/>
          <w:sz w:val="24"/>
          <w:szCs w:val="24"/>
        </w:rPr>
      </w:pPr>
    </w:p>
    <w:p w14:paraId="04927803" w14:textId="77777777" w:rsidR="0029008A" w:rsidRPr="00826765" w:rsidRDefault="0029008A">
      <w:pPr>
        <w:pStyle w:val="Normal1"/>
        <w:rPr>
          <w:rFonts w:ascii="Garamond" w:eastAsia="Garamond" w:hAnsi="Garamond" w:cs="Garamond"/>
          <w:sz w:val="22"/>
          <w:szCs w:val="22"/>
        </w:rPr>
      </w:pPr>
    </w:p>
    <w:p w14:paraId="0212B235" w14:textId="77777777" w:rsidR="0029008A" w:rsidRPr="00826765" w:rsidRDefault="007345E0">
      <w:pPr>
        <w:pStyle w:val="Normal1"/>
        <w:rPr>
          <w:rFonts w:ascii="Garamond" w:eastAsia="Garamond" w:hAnsi="Garamond" w:cs="Garamond"/>
          <w:sz w:val="22"/>
          <w:szCs w:val="22"/>
        </w:rPr>
      </w:pPr>
      <w:r w:rsidRPr="00826765">
        <w:rPr>
          <w:rFonts w:ascii="Garamond" w:eastAsia="Garamond" w:hAnsi="Garamond" w:cs="Garamond"/>
          <w:b/>
          <w:sz w:val="22"/>
          <w:szCs w:val="22"/>
        </w:rPr>
        <w:t>TEACHING EXPERIENCE:</w:t>
      </w:r>
    </w:p>
    <w:p w14:paraId="224B47B0" w14:textId="77777777" w:rsidR="0029008A" w:rsidRPr="00826765" w:rsidRDefault="0029008A">
      <w:pPr>
        <w:pStyle w:val="Normal1"/>
        <w:rPr>
          <w:rFonts w:ascii="Garamond" w:eastAsia="Garamond" w:hAnsi="Garamond" w:cs="Garamond"/>
          <w:sz w:val="24"/>
          <w:szCs w:val="24"/>
        </w:rPr>
      </w:pPr>
    </w:p>
    <w:p w14:paraId="625CFCB4" w14:textId="77777777" w:rsidR="00560307" w:rsidRPr="00560307" w:rsidRDefault="00560307" w:rsidP="00560307">
      <w:pPr>
        <w:pStyle w:val="Normal1"/>
        <w:rPr>
          <w:rFonts w:ascii="Garamond" w:eastAsia="Garamond" w:hAnsi="Garamond" w:cs="Garamond"/>
          <w:b/>
          <w:sz w:val="24"/>
          <w:szCs w:val="24"/>
        </w:rPr>
      </w:pPr>
      <w:r w:rsidRPr="00560307">
        <w:rPr>
          <w:rFonts w:ascii="Garamond" w:eastAsia="Garamond" w:hAnsi="Garamond" w:cs="Garamond"/>
          <w:b/>
          <w:sz w:val="24"/>
          <w:szCs w:val="24"/>
        </w:rPr>
        <w:t>Academic Year 2020-1:</w:t>
      </w:r>
    </w:p>
    <w:p w14:paraId="4422F7DA" w14:textId="77777777" w:rsidR="00560307" w:rsidRDefault="00560307" w:rsidP="00452380">
      <w:pPr>
        <w:pStyle w:val="Normal1"/>
        <w:rPr>
          <w:rFonts w:ascii="Garamond" w:eastAsia="Garamond" w:hAnsi="Garamond" w:cs="Garamond"/>
          <w:b/>
          <w:sz w:val="24"/>
          <w:szCs w:val="24"/>
        </w:rPr>
      </w:pPr>
    </w:p>
    <w:p w14:paraId="2AC4EF9D" w14:textId="0B752CAE" w:rsidR="00F556CD" w:rsidRDefault="00F556CD" w:rsidP="00F556CD">
      <w:pPr>
        <w:pStyle w:val="Normal1"/>
        <w:rPr>
          <w:rFonts w:ascii="Garamond" w:eastAsia="Garamond" w:hAnsi="Garamond" w:cs="Garamond"/>
          <w:b/>
          <w:sz w:val="24"/>
          <w:szCs w:val="24"/>
        </w:rPr>
      </w:pPr>
      <w:r>
        <w:rPr>
          <w:rFonts w:ascii="Garamond" w:eastAsia="Garamond" w:hAnsi="Garamond" w:cs="Garamond"/>
          <w:b/>
          <w:sz w:val="24"/>
          <w:szCs w:val="24"/>
        </w:rPr>
        <w:t xml:space="preserve">           -Universitat de les Illes Balears: </w:t>
      </w:r>
    </w:p>
    <w:p w14:paraId="60291A06" w14:textId="77777777" w:rsidR="00F556CD" w:rsidRDefault="00F556CD" w:rsidP="00F556CD">
      <w:pPr>
        <w:pStyle w:val="Normal1"/>
        <w:ind w:left="1780"/>
        <w:rPr>
          <w:rFonts w:ascii="Garamond" w:eastAsia="Garamond" w:hAnsi="Garamond" w:cs="Garamond"/>
          <w:bCs/>
          <w:sz w:val="24"/>
          <w:szCs w:val="24"/>
        </w:rPr>
      </w:pPr>
      <w:r>
        <w:rPr>
          <w:rFonts w:ascii="Garamond" w:eastAsia="Garamond" w:hAnsi="Garamond" w:cs="Garamond"/>
          <w:bCs/>
          <w:sz w:val="24"/>
          <w:szCs w:val="24"/>
        </w:rPr>
        <w:t xml:space="preserve">“Literatura i estudis de gènere” [Literature and gender studies]. Grau en Llengua i Literatura catalanes. Official elective course. 4rth year. 125 hours, 6 ECS. </w:t>
      </w:r>
    </w:p>
    <w:p w14:paraId="23D836AB" w14:textId="77777777" w:rsidR="00F556CD" w:rsidRDefault="00F556CD" w:rsidP="00F556CD">
      <w:pPr>
        <w:pStyle w:val="Normal1"/>
        <w:ind w:left="1780"/>
        <w:rPr>
          <w:rFonts w:ascii="Garamond" w:eastAsia="Garamond" w:hAnsi="Garamond" w:cs="Garamond"/>
          <w:bCs/>
          <w:sz w:val="24"/>
          <w:szCs w:val="24"/>
        </w:rPr>
      </w:pPr>
    </w:p>
    <w:p w14:paraId="38B5F379" w14:textId="56B6C524" w:rsidR="00F556CD" w:rsidRPr="00F556CD" w:rsidRDefault="00F556CD" w:rsidP="00F556CD">
      <w:pPr>
        <w:pStyle w:val="Normal1"/>
        <w:ind w:left="1780"/>
        <w:rPr>
          <w:rFonts w:ascii="Garamond" w:eastAsia="Garamond" w:hAnsi="Garamond" w:cs="Garamond"/>
          <w:bCs/>
          <w:sz w:val="24"/>
          <w:szCs w:val="24"/>
        </w:rPr>
      </w:pPr>
      <w:r>
        <w:rPr>
          <w:rFonts w:ascii="Garamond" w:eastAsia="Garamond" w:hAnsi="Garamond" w:cs="Garamond"/>
          <w:bCs/>
          <w:sz w:val="24"/>
          <w:szCs w:val="24"/>
        </w:rPr>
        <w:t>“Competència literària: Bases teòriques i mètodes”. Màster en Competència Lingüística i Literària. Official core course. 75 hours, 3 ECS.</w:t>
      </w:r>
    </w:p>
    <w:p w14:paraId="0EB504C2" w14:textId="77777777" w:rsidR="00F556CD" w:rsidRDefault="00F556CD" w:rsidP="00F556CD">
      <w:pPr>
        <w:pStyle w:val="Normal1"/>
        <w:ind w:firstLine="708"/>
        <w:rPr>
          <w:rFonts w:ascii="Garamond" w:eastAsia="Garamond" w:hAnsi="Garamond" w:cs="Garamond"/>
          <w:b/>
          <w:sz w:val="24"/>
          <w:szCs w:val="24"/>
        </w:rPr>
      </w:pPr>
    </w:p>
    <w:p w14:paraId="33148A45" w14:textId="293FC6A9" w:rsidR="00F556CD" w:rsidRDefault="00F556CD" w:rsidP="00F556CD">
      <w:pPr>
        <w:pStyle w:val="Normal1"/>
        <w:ind w:firstLine="708"/>
        <w:rPr>
          <w:rFonts w:ascii="Garamond" w:eastAsia="Garamond" w:hAnsi="Garamond" w:cs="Garamond"/>
          <w:b/>
          <w:sz w:val="24"/>
          <w:szCs w:val="24"/>
        </w:rPr>
      </w:pPr>
      <w:r w:rsidRPr="00826765">
        <w:rPr>
          <w:rFonts w:ascii="Garamond" w:eastAsia="Garamond" w:hAnsi="Garamond" w:cs="Garamond"/>
          <w:b/>
          <w:sz w:val="24"/>
          <w:szCs w:val="24"/>
        </w:rPr>
        <w:lastRenderedPageBreak/>
        <w:t>-Universitat Oberta de Catalunya</w:t>
      </w:r>
      <w:r>
        <w:rPr>
          <w:rFonts w:ascii="Garamond" w:eastAsia="Garamond" w:hAnsi="Garamond" w:cs="Garamond"/>
          <w:b/>
          <w:sz w:val="24"/>
          <w:szCs w:val="24"/>
        </w:rPr>
        <w:t xml:space="preserve">: </w:t>
      </w:r>
    </w:p>
    <w:p w14:paraId="360950A9" w14:textId="36D559AB" w:rsidR="00F556CD" w:rsidRPr="00F556CD" w:rsidRDefault="00F556CD" w:rsidP="00F556CD">
      <w:pPr>
        <w:pStyle w:val="Normal1"/>
        <w:ind w:left="708" w:firstLine="708"/>
        <w:rPr>
          <w:rFonts w:ascii="Garamond" w:eastAsia="Garamond" w:hAnsi="Garamond" w:cs="Garamond"/>
          <w:sz w:val="24"/>
          <w:szCs w:val="24"/>
        </w:rPr>
      </w:pPr>
      <w:r w:rsidRPr="00F556CD">
        <w:rPr>
          <w:rFonts w:ascii="Garamond" w:eastAsia="Garamond" w:hAnsi="Garamond" w:cs="Garamond"/>
          <w:sz w:val="24"/>
          <w:szCs w:val="24"/>
        </w:rPr>
        <w:t xml:space="preserve">“Escriure els passats” [Writing the Past]. Màster d’Historia [MA in </w:t>
      </w:r>
      <w:r>
        <w:rPr>
          <w:rFonts w:ascii="Garamond" w:eastAsia="Garamond" w:hAnsi="Garamond" w:cs="Garamond"/>
          <w:sz w:val="24"/>
          <w:szCs w:val="24"/>
        </w:rPr>
        <w:t>Contemporary World History</w:t>
      </w:r>
      <w:r w:rsidRPr="00F556CD">
        <w:rPr>
          <w:rFonts w:ascii="Garamond" w:eastAsia="Garamond" w:hAnsi="Garamond" w:cs="Garamond"/>
          <w:sz w:val="24"/>
          <w:szCs w:val="24"/>
        </w:rPr>
        <w:t xml:space="preserve">], Universitat Oberta de Catalunya, Fall semester </w:t>
      </w:r>
      <w:r>
        <w:rPr>
          <w:rFonts w:ascii="Garamond" w:eastAsia="Garamond" w:hAnsi="Garamond" w:cs="Garamond"/>
          <w:sz w:val="24"/>
          <w:szCs w:val="24"/>
        </w:rPr>
        <w:t>2021</w:t>
      </w:r>
      <w:r w:rsidRPr="00F556CD">
        <w:rPr>
          <w:rFonts w:ascii="Garamond" w:eastAsia="Garamond" w:hAnsi="Garamond" w:cs="Garamond"/>
          <w:sz w:val="24"/>
          <w:szCs w:val="24"/>
        </w:rPr>
        <w:t>. 125 hours. Online teaching</w:t>
      </w:r>
      <w:r>
        <w:rPr>
          <w:rFonts w:ascii="Garamond" w:eastAsia="Garamond" w:hAnsi="Garamond" w:cs="Garamond"/>
          <w:sz w:val="24"/>
          <w:szCs w:val="24"/>
        </w:rPr>
        <w:t>.</w:t>
      </w:r>
    </w:p>
    <w:p w14:paraId="56B6D8D6" w14:textId="77777777" w:rsidR="00560307" w:rsidRDefault="00560307" w:rsidP="00452380">
      <w:pPr>
        <w:pStyle w:val="Normal1"/>
        <w:rPr>
          <w:rFonts w:ascii="Garamond" w:eastAsia="Garamond" w:hAnsi="Garamond" w:cs="Garamond"/>
          <w:b/>
          <w:sz w:val="24"/>
          <w:szCs w:val="24"/>
        </w:rPr>
      </w:pPr>
    </w:p>
    <w:p w14:paraId="60136029" w14:textId="77777777" w:rsidR="00560307" w:rsidRDefault="00560307" w:rsidP="00452380">
      <w:pPr>
        <w:pStyle w:val="Normal1"/>
        <w:rPr>
          <w:rFonts w:ascii="Garamond" w:eastAsia="Garamond" w:hAnsi="Garamond" w:cs="Garamond"/>
          <w:b/>
          <w:sz w:val="24"/>
          <w:szCs w:val="24"/>
        </w:rPr>
      </w:pPr>
    </w:p>
    <w:p w14:paraId="3B028A01" w14:textId="3DE2005F" w:rsidR="00183442" w:rsidRDefault="00452380" w:rsidP="00452380">
      <w:pPr>
        <w:pStyle w:val="Normal1"/>
        <w:rPr>
          <w:rFonts w:ascii="Garamond" w:eastAsia="Garamond" w:hAnsi="Garamond" w:cs="Garamond"/>
          <w:b/>
          <w:sz w:val="24"/>
          <w:szCs w:val="24"/>
        </w:rPr>
      </w:pPr>
      <w:r>
        <w:rPr>
          <w:rFonts w:ascii="Garamond" w:eastAsia="Garamond" w:hAnsi="Garamond" w:cs="Garamond"/>
          <w:b/>
          <w:sz w:val="24"/>
          <w:szCs w:val="24"/>
        </w:rPr>
        <w:t>Academic Year 2020-1:</w:t>
      </w:r>
    </w:p>
    <w:p w14:paraId="460D8B91" w14:textId="77777777" w:rsidR="004B5E0A" w:rsidRPr="00E4355E" w:rsidRDefault="004B5E0A" w:rsidP="004B5E0A">
      <w:pPr>
        <w:pStyle w:val="Normal1"/>
        <w:ind w:firstLine="708"/>
        <w:rPr>
          <w:rFonts w:ascii="Garamond" w:eastAsia="Garamond" w:hAnsi="Garamond" w:cs="Garamond"/>
          <w:b/>
          <w:bCs/>
          <w:i/>
          <w:sz w:val="24"/>
          <w:szCs w:val="24"/>
        </w:rPr>
      </w:pPr>
    </w:p>
    <w:p w14:paraId="363F7AE2" w14:textId="70960367" w:rsidR="004B5E0A" w:rsidRPr="00E4355E" w:rsidRDefault="00183442" w:rsidP="004B5E0A">
      <w:pPr>
        <w:pStyle w:val="Normal1"/>
        <w:ind w:firstLine="708"/>
        <w:rPr>
          <w:rFonts w:ascii="Garamond" w:eastAsia="Garamond" w:hAnsi="Garamond" w:cs="Garamond"/>
          <w:b/>
          <w:bCs/>
          <w:i/>
          <w:sz w:val="24"/>
          <w:szCs w:val="24"/>
        </w:rPr>
      </w:pPr>
      <w:r w:rsidRPr="00E4355E">
        <w:rPr>
          <w:rFonts w:ascii="Garamond" w:eastAsia="Garamond" w:hAnsi="Garamond" w:cs="Garamond"/>
          <w:b/>
          <w:bCs/>
          <w:i/>
          <w:sz w:val="24"/>
          <w:szCs w:val="24"/>
        </w:rPr>
        <w:t>MA</w:t>
      </w:r>
      <w:r w:rsidR="004B5E0A" w:rsidRPr="00E4355E">
        <w:rPr>
          <w:rFonts w:ascii="Garamond" w:eastAsia="Garamond" w:hAnsi="Garamond" w:cs="Garamond"/>
          <w:b/>
          <w:bCs/>
          <w:i/>
          <w:sz w:val="24"/>
          <w:szCs w:val="24"/>
        </w:rPr>
        <w:t xml:space="preserve"> and PhD</w:t>
      </w:r>
      <w:r w:rsidRPr="00E4355E">
        <w:rPr>
          <w:rFonts w:ascii="Garamond" w:eastAsia="Garamond" w:hAnsi="Garamond" w:cs="Garamond"/>
          <w:b/>
          <w:bCs/>
          <w:i/>
          <w:sz w:val="24"/>
          <w:szCs w:val="24"/>
        </w:rPr>
        <w:t xml:space="preserve"> courses: </w:t>
      </w:r>
    </w:p>
    <w:p w14:paraId="3C5A0C44" w14:textId="5A43A822" w:rsidR="004B5E0A" w:rsidRDefault="004B5E0A" w:rsidP="00183442">
      <w:pPr>
        <w:pStyle w:val="Normal1"/>
        <w:rPr>
          <w:rFonts w:ascii="Garamond" w:eastAsia="Garamond" w:hAnsi="Garamond" w:cs="Garamond"/>
          <w:sz w:val="24"/>
          <w:szCs w:val="24"/>
        </w:rPr>
      </w:pPr>
      <w:r>
        <w:rPr>
          <w:rFonts w:ascii="Garamond" w:eastAsia="Garamond" w:hAnsi="Garamond" w:cs="Garamond"/>
          <w:sz w:val="24"/>
          <w:szCs w:val="24"/>
        </w:rPr>
        <w:t xml:space="preserve">“Academic Presentations”. Doctoral program on Humanities and Communication, Universitat Oberta de Catalunya. Fall semester, 2020. Online teaching. Professor in charge. </w:t>
      </w:r>
    </w:p>
    <w:p w14:paraId="4E77855A" w14:textId="77777777" w:rsidR="004B5E0A" w:rsidRDefault="004B5E0A" w:rsidP="00183442">
      <w:pPr>
        <w:pStyle w:val="Normal1"/>
        <w:rPr>
          <w:rFonts w:ascii="Garamond" w:eastAsia="Garamond" w:hAnsi="Garamond" w:cs="Garamond"/>
          <w:sz w:val="24"/>
          <w:szCs w:val="24"/>
        </w:rPr>
      </w:pPr>
    </w:p>
    <w:p w14:paraId="50BCCEB2" w14:textId="325604B9" w:rsidR="00183442" w:rsidRDefault="00183442" w:rsidP="00183442">
      <w:pPr>
        <w:pStyle w:val="Normal1"/>
        <w:rPr>
          <w:rFonts w:ascii="Garamond" w:eastAsia="Garamond" w:hAnsi="Garamond" w:cs="Garamond"/>
          <w:sz w:val="24"/>
          <w:szCs w:val="24"/>
        </w:rPr>
      </w:pPr>
      <w:r w:rsidRPr="00826765">
        <w:rPr>
          <w:rFonts w:ascii="Garamond" w:eastAsia="Garamond" w:hAnsi="Garamond" w:cs="Garamond"/>
          <w:sz w:val="24"/>
          <w:szCs w:val="24"/>
        </w:rPr>
        <w:t xml:space="preserve">“Literatura i tradició” [Literature and Tradition], bilingual edition, Màster en Humanitats: Art, Literatura i cultura contemporànies [Master in Humanities: Contemporary Art, Literature, and culture], Universitat Oberta de Catalunya. Fall semester, </w:t>
      </w:r>
      <w:r>
        <w:rPr>
          <w:rFonts w:ascii="Garamond" w:eastAsia="Garamond" w:hAnsi="Garamond" w:cs="Garamond"/>
          <w:sz w:val="24"/>
          <w:szCs w:val="24"/>
        </w:rPr>
        <w:t>2020</w:t>
      </w:r>
      <w:r w:rsidRPr="00826765">
        <w:rPr>
          <w:rFonts w:ascii="Garamond" w:eastAsia="Garamond" w:hAnsi="Garamond" w:cs="Garamond"/>
          <w:sz w:val="24"/>
          <w:szCs w:val="24"/>
        </w:rPr>
        <w:t>. 125 hours. Online teaching.</w:t>
      </w:r>
      <w:r>
        <w:rPr>
          <w:rFonts w:ascii="Garamond" w:eastAsia="Garamond" w:hAnsi="Garamond" w:cs="Garamond"/>
          <w:sz w:val="24"/>
          <w:szCs w:val="24"/>
        </w:rPr>
        <w:t xml:space="preserve"> Professor in charge.</w:t>
      </w:r>
    </w:p>
    <w:p w14:paraId="61BF0FC3" w14:textId="77777777" w:rsidR="00183442" w:rsidRDefault="00183442" w:rsidP="00183442">
      <w:pPr>
        <w:pStyle w:val="Normal1"/>
        <w:rPr>
          <w:rFonts w:ascii="Garamond" w:eastAsia="Garamond" w:hAnsi="Garamond" w:cs="Garamond"/>
          <w:bCs/>
          <w:sz w:val="24"/>
          <w:szCs w:val="24"/>
        </w:rPr>
      </w:pPr>
    </w:p>
    <w:p w14:paraId="79CC896C" w14:textId="7AAA60DE" w:rsidR="00183442" w:rsidRPr="004B5E0A" w:rsidRDefault="00183442" w:rsidP="00183442">
      <w:pPr>
        <w:pStyle w:val="Normal1"/>
        <w:rPr>
          <w:rFonts w:ascii="Garamond" w:eastAsia="Garamond" w:hAnsi="Garamond" w:cs="Garamond"/>
          <w:sz w:val="24"/>
          <w:szCs w:val="24"/>
        </w:rPr>
      </w:pPr>
      <w:r w:rsidRPr="00E4355E">
        <w:rPr>
          <w:rFonts w:ascii="Garamond" w:eastAsia="Garamond" w:hAnsi="Garamond" w:cs="Garamond"/>
          <w:bCs/>
          <w:sz w:val="24"/>
          <w:szCs w:val="24"/>
        </w:rPr>
        <w:t>“Tipologies editorials i les seves aplicacions” [Publishing typologies and their applications],</w:t>
      </w:r>
      <w:r w:rsidRPr="00E4355E">
        <w:rPr>
          <w:rFonts w:ascii="Garamond" w:eastAsia="Garamond" w:hAnsi="Garamond" w:cs="Garamond"/>
          <w:b/>
          <w:bCs/>
          <w:sz w:val="24"/>
          <w:szCs w:val="24"/>
        </w:rPr>
        <w:t xml:space="preserve"> </w:t>
      </w:r>
      <w:r w:rsidRPr="00826765">
        <w:rPr>
          <w:rFonts w:ascii="Garamond" w:eastAsia="Garamond" w:hAnsi="Garamond" w:cs="Garamond"/>
          <w:sz w:val="24"/>
          <w:szCs w:val="24"/>
        </w:rPr>
        <w:t xml:space="preserve">bilingual edition, Màster en </w:t>
      </w:r>
      <w:r>
        <w:rPr>
          <w:rFonts w:ascii="Garamond" w:eastAsia="Garamond" w:hAnsi="Garamond" w:cs="Garamond"/>
          <w:sz w:val="24"/>
          <w:szCs w:val="24"/>
        </w:rPr>
        <w:t>Edició Digital</w:t>
      </w:r>
      <w:r w:rsidRPr="00826765">
        <w:rPr>
          <w:rFonts w:ascii="Garamond" w:eastAsia="Garamond" w:hAnsi="Garamond" w:cs="Garamond"/>
          <w:sz w:val="24"/>
          <w:szCs w:val="24"/>
        </w:rPr>
        <w:t xml:space="preserve"> [Master in </w:t>
      </w:r>
      <w:r>
        <w:rPr>
          <w:rFonts w:ascii="Garamond" w:eastAsia="Garamond" w:hAnsi="Garamond" w:cs="Garamond"/>
          <w:sz w:val="24"/>
          <w:szCs w:val="24"/>
        </w:rPr>
        <w:t>Digital Publishing</w:t>
      </w:r>
      <w:r w:rsidRPr="00826765">
        <w:rPr>
          <w:rFonts w:ascii="Garamond" w:eastAsia="Garamond" w:hAnsi="Garamond" w:cs="Garamond"/>
          <w:sz w:val="24"/>
          <w:szCs w:val="24"/>
        </w:rPr>
        <w:t xml:space="preserve">], Universitat Oberta de Catalunya. Fall semester, </w:t>
      </w:r>
      <w:r>
        <w:rPr>
          <w:rFonts w:ascii="Garamond" w:eastAsia="Garamond" w:hAnsi="Garamond" w:cs="Garamond"/>
          <w:sz w:val="24"/>
          <w:szCs w:val="24"/>
        </w:rPr>
        <w:t>2020</w:t>
      </w:r>
      <w:r w:rsidRPr="00826765">
        <w:rPr>
          <w:rFonts w:ascii="Garamond" w:eastAsia="Garamond" w:hAnsi="Garamond" w:cs="Garamond"/>
          <w:sz w:val="24"/>
          <w:szCs w:val="24"/>
        </w:rPr>
        <w:t>. 125 hours. Online teaching.</w:t>
      </w:r>
      <w:r>
        <w:rPr>
          <w:rFonts w:ascii="Garamond" w:eastAsia="Garamond" w:hAnsi="Garamond" w:cs="Garamond"/>
          <w:sz w:val="24"/>
          <w:szCs w:val="24"/>
        </w:rPr>
        <w:t xml:space="preserve"> Professor in charge.</w:t>
      </w:r>
    </w:p>
    <w:p w14:paraId="3527CD43" w14:textId="77777777" w:rsidR="00183442" w:rsidRPr="00183442" w:rsidRDefault="00183442" w:rsidP="00183442">
      <w:pPr>
        <w:pStyle w:val="Normal1"/>
        <w:rPr>
          <w:rFonts w:ascii="Garamond" w:eastAsia="Garamond" w:hAnsi="Garamond" w:cs="Garamond"/>
          <w:bCs/>
          <w:sz w:val="24"/>
          <w:szCs w:val="24"/>
        </w:rPr>
      </w:pPr>
    </w:p>
    <w:p w14:paraId="5D0A995D" w14:textId="75532DEA" w:rsidR="004B5E0A" w:rsidRPr="00E4355E" w:rsidRDefault="00183442" w:rsidP="00183442">
      <w:pPr>
        <w:pStyle w:val="Normal1"/>
        <w:rPr>
          <w:rFonts w:ascii="Garamond" w:eastAsia="Garamond" w:hAnsi="Garamond" w:cs="Garamond"/>
          <w:sz w:val="24"/>
          <w:szCs w:val="24"/>
        </w:rPr>
      </w:pPr>
      <w:r w:rsidRPr="00183442">
        <w:rPr>
          <w:rFonts w:ascii="Garamond" w:eastAsia="Garamond" w:hAnsi="Garamond" w:cs="Garamond"/>
          <w:bCs/>
          <w:sz w:val="24"/>
          <w:szCs w:val="24"/>
        </w:rPr>
        <w:t xml:space="preserve">“Lletres i sector editorial” [Letters and Publishing]. </w:t>
      </w:r>
      <w:r w:rsidR="004B5E0A" w:rsidRPr="00E4355E">
        <w:rPr>
          <w:rFonts w:ascii="Garamond" w:eastAsia="Garamond" w:hAnsi="Garamond" w:cs="Garamond"/>
          <w:bCs/>
          <w:sz w:val="24"/>
          <w:szCs w:val="24"/>
        </w:rPr>
        <w:t xml:space="preserve">2 groups, Màster en Gestió Cultural [MA in Cultural Management], Universitat Oberta de Catalunya, Fall semester 2020. 125 hours. Online teaching. Professor in charge. </w:t>
      </w:r>
    </w:p>
    <w:p w14:paraId="3934611F" w14:textId="77777777" w:rsidR="00183442" w:rsidRPr="00183442" w:rsidRDefault="00183442" w:rsidP="00183442">
      <w:pPr>
        <w:pStyle w:val="Normal1"/>
        <w:ind w:firstLine="708"/>
        <w:rPr>
          <w:rFonts w:ascii="Garamond" w:eastAsia="Garamond" w:hAnsi="Garamond" w:cs="Garamond"/>
          <w:bCs/>
          <w:sz w:val="24"/>
          <w:szCs w:val="24"/>
        </w:rPr>
      </w:pPr>
    </w:p>
    <w:p w14:paraId="4E6521D9" w14:textId="64787717" w:rsidR="00183442" w:rsidRPr="00E4355E" w:rsidRDefault="00183442" w:rsidP="00183442">
      <w:pPr>
        <w:pStyle w:val="Normal1"/>
        <w:rPr>
          <w:rFonts w:ascii="Garamond" w:eastAsia="Garamond" w:hAnsi="Garamond" w:cs="Garamond"/>
          <w:bCs/>
          <w:sz w:val="24"/>
          <w:szCs w:val="24"/>
        </w:rPr>
      </w:pPr>
      <w:r w:rsidRPr="00E4355E">
        <w:rPr>
          <w:rFonts w:ascii="Garamond" w:eastAsia="Garamond" w:hAnsi="Garamond" w:cs="Garamond"/>
          <w:bCs/>
          <w:sz w:val="24"/>
          <w:szCs w:val="24"/>
        </w:rPr>
        <w:t>“Pràctiques presencials” [In-site Internships]</w:t>
      </w:r>
      <w:r w:rsidR="008B0E3F" w:rsidRPr="00E4355E">
        <w:rPr>
          <w:rFonts w:ascii="Garamond" w:eastAsia="Garamond" w:hAnsi="Garamond" w:cs="Garamond"/>
          <w:bCs/>
          <w:sz w:val="24"/>
          <w:szCs w:val="24"/>
        </w:rPr>
        <w:t>.</w:t>
      </w:r>
      <w:r w:rsidRPr="00E4355E">
        <w:rPr>
          <w:rFonts w:ascii="Garamond" w:eastAsia="Garamond" w:hAnsi="Garamond" w:cs="Garamond"/>
          <w:bCs/>
          <w:sz w:val="24"/>
          <w:szCs w:val="24"/>
        </w:rPr>
        <w:t xml:space="preserve"> 2 groups, Màster en Gestió Cultural [MA in Cultural Management], Universitat Oberta de Catalunya, Fall semester 2020. 125 hours. Online</w:t>
      </w:r>
      <w:r w:rsidR="008B0E3F" w:rsidRPr="00E4355E">
        <w:rPr>
          <w:rFonts w:ascii="Garamond" w:eastAsia="Garamond" w:hAnsi="Garamond" w:cs="Garamond"/>
          <w:bCs/>
          <w:sz w:val="24"/>
          <w:szCs w:val="24"/>
        </w:rPr>
        <w:t xml:space="preserve"> teaching. Professor in charge.</w:t>
      </w:r>
    </w:p>
    <w:p w14:paraId="66FB6E5D" w14:textId="77777777" w:rsidR="008B0E3F" w:rsidRPr="00E4355E" w:rsidRDefault="008B0E3F" w:rsidP="00183442">
      <w:pPr>
        <w:pStyle w:val="Normal1"/>
        <w:rPr>
          <w:rFonts w:ascii="Garamond" w:eastAsia="Garamond" w:hAnsi="Garamond" w:cs="Garamond"/>
          <w:bCs/>
          <w:sz w:val="24"/>
          <w:szCs w:val="24"/>
        </w:rPr>
      </w:pPr>
    </w:p>
    <w:p w14:paraId="7FC1BBD7" w14:textId="623487EB" w:rsidR="008B0E3F" w:rsidRPr="00E4355E" w:rsidRDefault="008B0E3F" w:rsidP="00183442">
      <w:pPr>
        <w:pStyle w:val="Normal1"/>
        <w:rPr>
          <w:rFonts w:ascii="Garamond" w:eastAsia="Garamond" w:hAnsi="Garamond" w:cs="Garamond"/>
          <w:bCs/>
          <w:sz w:val="24"/>
          <w:szCs w:val="24"/>
        </w:rPr>
      </w:pPr>
      <w:r w:rsidRPr="00E4355E">
        <w:rPr>
          <w:rFonts w:ascii="Garamond" w:eastAsia="Garamond" w:hAnsi="Garamond" w:cs="Garamond"/>
          <w:bCs/>
          <w:sz w:val="24"/>
          <w:szCs w:val="24"/>
        </w:rPr>
        <w:t>“Escriure els passats” [Writing the Past]. New course design, Màster d’Historia [MA in History], Universitat Oberta de Catalunya, Fall semester 2020. 125 hours. Online teaching. Professor in charge of design.</w:t>
      </w:r>
    </w:p>
    <w:p w14:paraId="07FF24D4" w14:textId="77777777" w:rsidR="008B0E3F" w:rsidRPr="00E4355E" w:rsidRDefault="008B0E3F" w:rsidP="00183442">
      <w:pPr>
        <w:pStyle w:val="Normal1"/>
        <w:rPr>
          <w:rFonts w:ascii="Garamond" w:eastAsia="Garamond" w:hAnsi="Garamond" w:cs="Garamond"/>
          <w:sz w:val="24"/>
          <w:szCs w:val="24"/>
        </w:rPr>
      </w:pPr>
    </w:p>
    <w:p w14:paraId="4B0D75BC" w14:textId="77777777" w:rsidR="004B5E0A" w:rsidRPr="00E4355E" w:rsidRDefault="00183442" w:rsidP="008B0E3F">
      <w:pPr>
        <w:pStyle w:val="Normal1"/>
        <w:ind w:left="720"/>
        <w:rPr>
          <w:rFonts w:ascii="Garamond" w:eastAsia="Garamond" w:hAnsi="Garamond" w:cs="Garamond"/>
          <w:b/>
          <w:bCs/>
          <w:i/>
          <w:sz w:val="24"/>
          <w:szCs w:val="24"/>
        </w:rPr>
      </w:pPr>
      <w:r w:rsidRPr="00E4355E">
        <w:rPr>
          <w:rFonts w:ascii="Garamond" w:eastAsia="Garamond" w:hAnsi="Garamond" w:cs="Garamond"/>
          <w:bCs/>
          <w:sz w:val="24"/>
          <w:szCs w:val="24"/>
        </w:rPr>
        <w:br/>
      </w:r>
      <w:r w:rsidR="004B5E0A" w:rsidRPr="00E4355E">
        <w:rPr>
          <w:rFonts w:ascii="Garamond" w:eastAsia="Garamond" w:hAnsi="Garamond" w:cs="Garamond"/>
          <w:b/>
          <w:bCs/>
          <w:i/>
          <w:sz w:val="24"/>
          <w:szCs w:val="24"/>
        </w:rPr>
        <w:t xml:space="preserve">BA courses: </w:t>
      </w:r>
    </w:p>
    <w:p w14:paraId="5E6A94D9" w14:textId="50A28E08" w:rsidR="004B5E0A" w:rsidRPr="00E4355E" w:rsidRDefault="004B5E0A" w:rsidP="004B5E0A">
      <w:pPr>
        <w:pStyle w:val="Normal1"/>
        <w:rPr>
          <w:rFonts w:ascii="Garamond" w:eastAsia="Garamond" w:hAnsi="Garamond" w:cs="Garamond"/>
          <w:bCs/>
          <w:sz w:val="24"/>
          <w:szCs w:val="24"/>
        </w:rPr>
      </w:pPr>
      <w:r w:rsidRPr="00E4355E">
        <w:rPr>
          <w:rFonts w:ascii="Garamond" w:eastAsia="Garamond" w:hAnsi="Garamond" w:cs="Garamond"/>
          <w:bCs/>
          <w:sz w:val="24"/>
          <w:szCs w:val="24"/>
        </w:rPr>
        <w:t>“Introducció a l’estudi de la literatura” [Introduction to the study of literature]. 2 groups. Grau en Llengua i literatura catalanes [BA in Catalan Language and Litera</w:t>
      </w:r>
      <w:r w:rsidR="001876D1" w:rsidRPr="00E4355E">
        <w:rPr>
          <w:rFonts w:ascii="Garamond" w:eastAsia="Garamond" w:hAnsi="Garamond" w:cs="Garamond"/>
          <w:bCs/>
          <w:sz w:val="24"/>
          <w:szCs w:val="24"/>
        </w:rPr>
        <w:t>t</w:t>
      </w:r>
      <w:r w:rsidRPr="00E4355E">
        <w:rPr>
          <w:rFonts w:ascii="Garamond" w:eastAsia="Garamond" w:hAnsi="Garamond" w:cs="Garamond"/>
          <w:bCs/>
          <w:sz w:val="24"/>
          <w:szCs w:val="24"/>
        </w:rPr>
        <w:t>ure], Universitat Oberta de Catalunya, Fall semester 2020. 125 hours. Online teaching. Professor in charge.</w:t>
      </w:r>
    </w:p>
    <w:p w14:paraId="39DD23B9" w14:textId="77777777" w:rsidR="004B5E0A" w:rsidRPr="00E4355E" w:rsidRDefault="004B5E0A" w:rsidP="004B5E0A">
      <w:pPr>
        <w:pStyle w:val="Normal1"/>
        <w:rPr>
          <w:rFonts w:ascii="Garamond" w:eastAsia="Garamond" w:hAnsi="Garamond" w:cs="Garamond"/>
          <w:sz w:val="24"/>
          <w:szCs w:val="24"/>
        </w:rPr>
      </w:pPr>
    </w:p>
    <w:p w14:paraId="73B03058" w14:textId="072FAB84" w:rsidR="004B5E0A" w:rsidRPr="00E4355E" w:rsidRDefault="004B5E0A" w:rsidP="004B5E0A">
      <w:pPr>
        <w:pStyle w:val="Normal1"/>
        <w:rPr>
          <w:rFonts w:ascii="Garamond" w:eastAsia="Garamond" w:hAnsi="Garamond" w:cs="Garamond"/>
          <w:bCs/>
          <w:sz w:val="24"/>
          <w:szCs w:val="24"/>
        </w:rPr>
      </w:pPr>
      <w:r w:rsidRPr="00E4355E">
        <w:rPr>
          <w:rFonts w:ascii="Garamond" w:eastAsia="Garamond" w:hAnsi="Garamond" w:cs="Garamond"/>
          <w:bCs/>
          <w:sz w:val="24"/>
          <w:szCs w:val="24"/>
        </w:rPr>
        <w:t>“Teoria de la literatura” [Literary Theory]. Grau en Llengua i literatura catalanes [BA in Catalan Language and Litera</w:t>
      </w:r>
      <w:r w:rsidR="001876D1" w:rsidRPr="00E4355E">
        <w:rPr>
          <w:rFonts w:ascii="Garamond" w:eastAsia="Garamond" w:hAnsi="Garamond" w:cs="Garamond"/>
          <w:bCs/>
          <w:sz w:val="24"/>
          <w:szCs w:val="24"/>
        </w:rPr>
        <w:t>t</w:t>
      </w:r>
      <w:r w:rsidRPr="00E4355E">
        <w:rPr>
          <w:rFonts w:ascii="Garamond" w:eastAsia="Garamond" w:hAnsi="Garamond" w:cs="Garamond"/>
          <w:bCs/>
          <w:sz w:val="24"/>
          <w:szCs w:val="24"/>
        </w:rPr>
        <w:t>ure], Universitat Oberta de Catalunya, Fall semester 2020. 125 hours. Online teaching. Professor in charge.</w:t>
      </w:r>
    </w:p>
    <w:p w14:paraId="493B8C64" w14:textId="77777777" w:rsidR="004B5E0A" w:rsidRPr="00E4355E" w:rsidRDefault="004B5E0A" w:rsidP="004B5E0A">
      <w:pPr>
        <w:pStyle w:val="Normal1"/>
        <w:rPr>
          <w:rFonts w:ascii="Garamond" w:eastAsia="Garamond" w:hAnsi="Garamond" w:cs="Garamond"/>
          <w:sz w:val="24"/>
          <w:szCs w:val="24"/>
        </w:rPr>
      </w:pPr>
    </w:p>
    <w:p w14:paraId="0C85ABE0" w14:textId="4AD39BED" w:rsidR="004B5E0A" w:rsidRPr="00E4355E" w:rsidRDefault="004B5E0A" w:rsidP="004B5E0A">
      <w:pPr>
        <w:pStyle w:val="Normal1"/>
        <w:rPr>
          <w:rFonts w:ascii="Garamond" w:eastAsia="Garamond" w:hAnsi="Garamond" w:cs="Garamond"/>
          <w:bCs/>
          <w:sz w:val="24"/>
          <w:szCs w:val="24"/>
        </w:rPr>
      </w:pPr>
      <w:r w:rsidRPr="00E4355E">
        <w:rPr>
          <w:rFonts w:ascii="Garamond" w:eastAsia="Garamond" w:hAnsi="Garamond" w:cs="Garamond"/>
          <w:bCs/>
          <w:sz w:val="24"/>
          <w:szCs w:val="24"/>
        </w:rPr>
        <w:t>“Narratologia” [Narratology], Grau en Llengua i literatura catalanes [BA in Catalan Language and Litera</w:t>
      </w:r>
      <w:r w:rsidR="001876D1" w:rsidRPr="00E4355E">
        <w:rPr>
          <w:rFonts w:ascii="Garamond" w:eastAsia="Garamond" w:hAnsi="Garamond" w:cs="Garamond"/>
          <w:bCs/>
          <w:sz w:val="24"/>
          <w:szCs w:val="24"/>
        </w:rPr>
        <w:t>t</w:t>
      </w:r>
      <w:r w:rsidRPr="00E4355E">
        <w:rPr>
          <w:rFonts w:ascii="Garamond" w:eastAsia="Garamond" w:hAnsi="Garamond" w:cs="Garamond"/>
          <w:bCs/>
          <w:sz w:val="24"/>
          <w:szCs w:val="24"/>
        </w:rPr>
        <w:t>ure], Universitat Oberta de Catalunya, Fall semester 2020. 125 hours. Online teaching. Professor in charge.</w:t>
      </w:r>
    </w:p>
    <w:p w14:paraId="2A8388E2" w14:textId="77777777" w:rsidR="004B5E0A" w:rsidRPr="00E4355E" w:rsidRDefault="004B5E0A" w:rsidP="004B5E0A">
      <w:pPr>
        <w:pStyle w:val="Normal1"/>
        <w:rPr>
          <w:rFonts w:ascii="Garamond" w:eastAsia="Garamond" w:hAnsi="Garamond" w:cs="Garamond"/>
          <w:bCs/>
          <w:sz w:val="24"/>
          <w:szCs w:val="24"/>
        </w:rPr>
      </w:pPr>
    </w:p>
    <w:p w14:paraId="2B0648C3" w14:textId="3311BD0C" w:rsidR="004B5E0A" w:rsidRPr="00E4355E" w:rsidRDefault="004B5E0A" w:rsidP="004B5E0A">
      <w:pPr>
        <w:pStyle w:val="Normal1"/>
        <w:rPr>
          <w:rFonts w:ascii="Garamond" w:eastAsia="Garamond" w:hAnsi="Garamond" w:cs="Garamond"/>
          <w:bCs/>
          <w:sz w:val="24"/>
          <w:szCs w:val="24"/>
        </w:rPr>
      </w:pPr>
      <w:r w:rsidRPr="00E4355E">
        <w:rPr>
          <w:rFonts w:ascii="Garamond" w:eastAsia="Garamond" w:hAnsi="Garamond" w:cs="Garamond"/>
          <w:bCs/>
          <w:sz w:val="24"/>
          <w:szCs w:val="24"/>
        </w:rPr>
        <w:lastRenderedPageBreak/>
        <w:t>“Literatura catalana: teoria i crítica” [Catalan Literature: theory and criticism], Grau en Llengua i literatura catalanes [BA in Catalan Language and Litera</w:t>
      </w:r>
      <w:r w:rsidR="001876D1" w:rsidRPr="00E4355E">
        <w:rPr>
          <w:rFonts w:ascii="Garamond" w:eastAsia="Garamond" w:hAnsi="Garamond" w:cs="Garamond"/>
          <w:bCs/>
          <w:sz w:val="24"/>
          <w:szCs w:val="24"/>
        </w:rPr>
        <w:t>t</w:t>
      </w:r>
      <w:r w:rsidRPr="00E4355E">
        <w:rPr>
          <w:rFonts w:ascii="Garamond" w:eastAsia="Garamond" w:hAnsi="Garamond" w:cs="Garamond"/>
          <w:bCs/>
          <w:sz w:val="24"/>
          <w:szCs w:val="24"/>
        </w:rPr>
        <w:t>ure], Universitat Oberta de Catalunya, Fall semester 2020. 125 hours. Online teaching. Professor in charge.</w:t>
      </w:r>
    </w:p>
    <w:p w14:paraId="7F1F7827" w14:textId="77777777" w:rsidR="004B5E0A" w:rsidRPr="00E4355E" w:rsidRDefault="004B5E0A" w:rsidP="004B5E0A">
      <w:pPr>
        <w:pStyle w:val="Normal1"/>
        <w:rPr>
          <w:rFonts w:ascii="Garamond" w:eastAsia="Garamond" w:hAnsi="Garamond" w:cs="Garamond"/>
          <w:sz w:val="24"/>
          <w:szCs w:val="24"/>
        </w:rPr>
      </w:pPr>
    </w:p>
    <w:p w14:paraId="755170D1" w14:textId="77777777" w:rsidR="004B5E0A" w:rsidRPr="00E4355E" w:rsidRDefault="004B5E0A" w:rsidP="004B5E0A">
      <w:pPr>
        <w:pStyle w:val="Normal1"/>
        <w:rPr>
          <w:rFonts w:ascii="Garamond" w:eastAsia="Garamond" w:hAnsi="Garamond" w:cs="Garamond"/>
          <w:bCs/>
          <w:sz w:val="24"/>
          <w:szCs w:val="24"/>
        </w:rPr>
      </w:pPr>
      <w:r w:rsidRPr="00E4355E">
        <w:rPr>
          <w:rFonts w:ascii="Garamond" w:eastAsia="Garamond" w:hAnsi="Garamond" w:cs="Garamond"/>
          <w:bCs/>
          <w:sz w:val="24"/>
          <w:szCs w:val="24"/>
        </w:rPr>
        <w:t>“Introducció a la literatura europea</w:t>
      </w:r>
      <w:r w:rsidRPr="00E4355E">
        <w:rPr>
          <w:rFonts w:ascii="Garamond" w:eastAsia="Garamond" w:hAnsi="Garamond" w:cs="Garamond"/>
          <w:sz w:val="24"/>
          <w:szCs w:val="24"/>
        </w:rPr>
        <w:t xml:space="preserve">” [Introduction to European Literature], 3 groups. </w:t>
      </w:r>
      <w:r w:rsidRPr="00E4355E">
        <w:rPr>
          <w:rFonts w:ascii="Garamond" w:eastAsia="Garamond" w:hAnsi="Garamond" w:cs="Garamond"/>
          <w:bCs/>
          <w:sz w:val="24"/>
          <w:szCs w:val="24"/>
        </w:rPr>
        <w:t>Grau en Humanitats [BA in Humanities], Universitat Oberta de Catalunya, Spring semester 2020. 125 hours. Online teaching. Professor in charge.</w:t>
      </w:r>
    </w:p>
    <w:p w14:paraId="5061FD7B" w14:textId="77777777" w:rsidR="004B5E0A" w:rsidRPr="00E4355E" w:rsidRDefault="004B5E0A" w:rsidP="004B5E0A">
      <w:pPr>
        <w:pStyle w:val="Normal1"/>
        <w:rPr>
          <w:rFonts w:ascii="Garamond" w:eastAsia="Garamond" w:hAnsi="Garamond" w:cs="Garamond"/>
          <w:sz w:val="24"/>
          <w:szCs w:val="24"/>
        </w:rPr>
      </w:pPr>
    </w:p>
    <w:p w14:paraId="76234E47" w14:textId="7638D7B0" w:rsidR="004B5E0A" w:rsidRPr="00E4355E" w:rsidRDefault="004B5E0A" w:rsidP="004B5E0A">
      <w:pPr>
        <w:pStyle w:val="Normal1"/>
        <w:rPr>
          <w:rFonts w:ascii="Garamond" w:eastAsia="Garamond" w:hAnsi="Garamond" w:cs="Garamond"/>
          <w:bCs/>
          <w:sz w:val="24"/>
          <w:szCs w:val="24"/>
        </w:rPr>
      </w:pPr>
      <w:r w:rsidRPr="00E4355E">
        <w:rPr>
          <w:rFonts w:ascii="Garamond" w:eastAsia="Garamond" w:hAnsi="Garamond" w:cs="Garamond"/>
          <w:bCs/>
          <w:sz w:val="24"/>
          <w:szCs w:val="24"/>
        </w:rPr>
        <w:t>“Introducció a la literatura francesa” [Introduction to French Literature]. 2 groups. Grau en Humanitats [BA in Humanities], Universitat Oberta de Catalunya, Fall semester 2020. 125 hours. Online teaching. Professor in charge.</w:t>
      </w:r>
    </w:p>
    <w:p w14:paraId="4A7B11A2" w14:textId="7E03031D" w:rsidR="00183442" w:rsidRPr="00E4355E" w:rsidRDefault="00183442" w:rsidP="00183442">
      <w:pPr>
        <w:pStyle w:val="Normal1"/>
        <w:rPr>
          <w:rFonts w:ascii="Garamond" w:eastAsia="Garamond" w:hAnsi="Garamond" w:cs="Garamond"/>
          <w:bCs/>
          <w:sz w:val="24"/>
          <w:szCs w:val="24"/>
        </w:rPr>
      </w:pPr>
    </w:p>
    <w:p w14:paraId="5BC86C59" w14:textId="389A55A9" w:rsidR="00183442" w:rsidRPr="00183442" w:rsidRDefault="00183442" w:rsidP="00183442">
      <w:pPr>
        <w:pStyle w:val="Normal1"/>
        <w:rPr>
          <w:rFonts w:ascii="Garamond" w:eastAsia="Garamond" w:hAnsi="Garamond" w:cs="Garamond"/>
          <w:sz w:val="24"/>
          <w:szCs w:val="24"/>
        </w:rPr>
      </w:pPr>
    </w:p>
    <w:p w14:paraId="163A0227" w14:textId="77777777" w:rsidR="00183442" w:rsidRDefault="00183442">
      <w:pPr>
        <w:pStyle w:val="Normal1"/>
        <w:rPr>
          <w:rFonts w:ascii="Garamond" w:eastAsia="Garamond" w:hAnsi="Garamond" w:cs="Garamond"/>
          <w:b/>
          <w:sz w:val="24"/>
          <w:szCs w:val="24"/>
        </w:rPr>
      </w:pPr>
    </w:p>
    <w:p w14:paraId="15D3AFAF" w14:textId="75077961" w:rsidR="00917B75" w:rsidRPr="00917B75" w:rsidRDefault="007345E0">
      <w:pPr>
        <w:pStyle w:val="Normal1"/>
        <w:rPr>
          <w:rFonts w:ascii="Garamond" w:eastAsia="Garamond" w:hAnsi="Garamond" w:cs="Garamond"/>
          <w:b/>
          <w:sz w:val="24"/>
          <w:szCs w:val="24"/>
        </w:rPr>
      </w:pPr>
      <w:r w:rsidRPr="00826765">
        <w:rPr>
          <w:rFonts w:ascii="Garamond" w:eastAsia="Garamond" w:hAnsi="Garamond" w:cs="Garamond"/>
          <w:b/>
          <w:sz w:val="24"/>
          <w:szCs w:val="24"/>
        </w:rPr>
        <w:t xml:space="preserve">Academic Year 2019-20: </w:t>
      </w:r>
    </w:p>
    <w:p w14:paraId="42BFA1FB" w14:textId="77777777" w:rsidR="0029008A" w:rsidRPr="00826765" w:rsidRDefault="007345E0">
      <w:pPr>
        <w:pStyle w:val="Normal1"/>
        <w:ind w:left="708" w:firstLine="708"/>
        <w:rPr>
          <w:rFonts w:ascii="Garamond" w:eastAsia="Garamond" w:hAnsi="Garamond" w:cs="Garamond"/>
          <w:sz w:val="24"/>
          <w:szCs w:val="24"/>
        </w:rPr>
      </w:pPr>
      <w:r w:rsidRPr="00826765">
        <w:rPr>
          <w:rFonts w:ascii="Garamond" w:eastAsia="Garamond" w:hAnsi="Garamond" w:cs="Garamond"/>
          <w:b/>
          <w:sz w:val="24"/>
          <w:szCs w:val="24"/>
        </w:rPr>
        <w:t>-Universitat de Barcelona</w:t>
      </w:r>
      <w:r w:rsidRPr="00826765">
        <w:rPr>
          <w:rFonts w:ascii="Garamond" w:eastAsia="Garamond" w:hAnsi="Garamond" w:cs="Garamond"/>
          <w:sz w:val="24"/>
          <w:szCs w:val="24"/>
        </w:rPr>
        <w:t xml:space="preserve">: </w:t>
      </w:r>
    </w:p>
    <w:p w14:paraId="4CB5E27D" w14:textId="17E69693"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“Literatures en anglès dels segles XVII al XIX.” Official</w:t>
      </w:r>
      <w:r w:rsidR="000B0E30" w:rsidRPr="00826765">
        <w:rPr>
          <w:rFonts w:ascii="Garamond" w:eastAsia="Garamond" w:hAnsi="Garamond" w:cs="Garamond"/>
          <w:sz w:val="24"/>
          <w:szCs w:val="24"/>
        </w:rPr>
        <w:t xml:space="preserve"> core course. Bachelor’s Degree in English Studies.</w:t>
      </w:r>
      <w:r w:rsidRPr="00826765">
        <w:rPr>
          <w:rFonts w:ascii="Garamond" w:eastAsia="Garamond" w:hAnsi="Garamond" w:cs="Garamond"/>
          <w:sz w:val="24"/>
          <w:szCs w:val="24"/>
        </w:rPr>
        <w:t xml:space="preserve"> </w:t>
      </w:r>
      <w:r w:rsidR="001876D1">
        <w:rPr>
          <w:rFonts w:ascii="Garamond" w:eastAsia="Garamond" w:hAnsi="Garamond" w:cs="Garamond"/>
          <w:sz w:val="24"/>
          <w:szCs w:val="24"/>
        </w:rPr>
        <w:t xml:space="preserve">Universitat de Barcelona. </w:t>
      </w:r>
      <w:r w:rsidRPr="00826765">
        <w:rPr>
          <w:rFonts w:ascii="Garamond" w:eastAsia="Garamond" w:hAnsi="Garamond" w:cs="Garamond"/>
          <w:sz w:val="24"/>
          <w:szCs w:val="24"/>
        </w:rPr>
        <w:t xml:space="preserve">2nd year students. 60 hours. Spring semester, 2019. </w:t>
      </w:r>
    </w:p>
    <w:p w14:paraId="78BEBA1C" w14:textId="77777777" w:rsidR="0029008A" w:rsidRPr="00826765" w:rsidRDefault="0029008A">
      <w:pPr>
        <w:pStyle w:val="Normal1"/>
        <w:ind w:firstLine="708"/>
        <w:rPr>
          <w:rFonts w:ascii="Garamond" w:eastAsia="Garamond" w:hAnsi="Garamond" w:cs="Garamond"/>
          <w:sz w:val="24"/>
          <w:szCs w:val="24"/>
        </w:rPr>
      </w:pPr>
    </w:p>
    <w:p w14:paraId="47F6C92B" w14:textId="3679DFE3" w:rsidR="0029008A" w:rsidRPr="00826765" w:rsidRDefault="007345E0">
      <w:pPr>
        <w:pStyle w:val="Normal1"/>
        <w:ind w:left="708" w:firstLine="708"/>
        <w:rPr>
          <w:rFonts w:ascii="Garamond" w:eastAsia="Garamond" w:hAnsi="Garamond" w:cs="Garamond"/>
          <w:sz w:val="24"/>
          <w:szCs w:val="24"/>
        </w:rPr>
      </w:pPr>
      <w:r w:rsidRPr="00826765">
        <w:rPr>
          <w:rFonts w:ascii="Garamond" w:eastAsia="Garamond" w:hAnsi="Garamond" w:cs="Garamond"/>
          <w:b/>
          <w:sz w:val="24"/>
          <w:szCs w:val="24"/>
        </w:rPr>
        <w:t>-Universitat Oberta de Catalunya</w:t>
      </w:r>
      <w:r w:rsidR="00917B75">
        <w:rPr>
          <w:rFonts w:ascii="Garamond" w:eastAsia="Garamond" w:hAnsi="Garamond" w:cs="Garamond"/>
          <w:b/>
          <w:sz w:val="24"/>
          <w:szCs w:val="24"/>
        </w:rPr>
        <w:t xml:space="preserve">: </w:t>
      </w:r>
    </w:p>
    <w:p w14:paraId="0E9EBABA" w14:textId="7A6E1DA0" w:rsidR="0067077A" w:rsidRPr="00E4355E" w:rsidRDefault="0067077A" w:rsidP="00B75CEF">
      <w:pPr>
        <w:pStyle w:val="Normal1"/>
        <w:ind w:firstLine="708"/>
        <w:rPr>
          <w:rFonts w:ascii="Garamond" w:eastAsia="Garamond" w:hAnsi="Garamond" w:cs="Garamond"/>
          <w:b/>
          <w:bCs/>
          <w:i/>
          <w:sz w:val="24"/>
          <w:szCs w:val="24"/>
        </w:rPr>
      </w:pPr>
      <w:r w:rsidRPr="00E4355E">
        <w:rPr>
          <w:rFonts w:ascii="Garamond" w:eastAsia="Garamond" w:hAnsi="Garamond" w:cs="Garamond"/>
          <w:b/>
          <w:bCs/>
          <w:i/>
          <w:sz w:val="24"/>
          <w:szCs w:val="24"/>
        </w:rPr>
        <w:t xml:space="preserve">MA courses: </w:t>
      </w:r>
    </w:p>
    <w:p w14:paraId="7F93B7AC" w14:textId="77777777" w:rsidR="0067077A" w:rsidRDefault="0067077A" w:rsidP="0067077A">
      <w:pPr>
        <w:pStyle w:val="Normal1"/>
        <w:rPr>
          <w:rFonts w:ascii="Garamond" w:eastAsia="Garamond" w:hAnsi="Garamond" w:cs="Garamond"/>
          <w:sz w:val="24"/>
          <w:szCs w:val="24"/>
        </w:rPr>
      </w:pPr>
    </w:p>
    <w:p w14:paraId="60FA3698" w14:textId="43713B2D" w:rsidR="0067077A" w:rsidRDefault="0067077A" w:rsidP="0067077A">
      <w:pPr>
        <w:pStyle w:val="Normal1"/>
        <w:rPr>
          <w:rFonts w:ascii="Garamond" w:eastAsia="Garamond" w:hAnsi="Garamond" w:cs="Garamond"/>
          <w:sz w:val="24"/>
          <w:szCs w:val="24"/>
        </w:rPr>
      </w:pPr>
      <w:r w:rsidRPr="00826765">
        <w:rPr>
          <w:rFonts w:ascii="Garamond" w:eastAsia="Garamond" w:hAnsi="Garamond" w:cs="Garamond"/>
          <w:sz w:val="24"/>
          <w:szCs w:val="24"/>
        </w:rPr>
        <w:t>“Literatura i espai” [Literature and Space], bilingual ed</w:t>
      </w:r>
      <w:r>
        <w:rPr>
          <w:rFonts w:ascii="Garamond" w:eastAsia="Garamond" w:hAnsi="Garamond" w:cs="Garamond"/>
          <w:sz w:val="24"/>
          <w:szCs w:val="24"/>
        </w:rPr>
        <w:t xml:space="preserve">ition, </w:t>
      </w:r>
      <w:r w:rsidRPr="00826765">
        <w:rPr>
          <w:rFonts w:ascii="Garamond" w:eastAsia="Garamond" w:hAnsi="Garamond" w:cs="Garamond"/>
          <w:sz w:val="24"/>
          <w:szCs w:val="24"/>
        </w:rPr>
        <w:t xml:space="preserve">Màster en Humanitats: Art, Literatura i cultura contemporànies [Master in Humanities: Contemporary Art, Literature, and culture], Universitat Oberta de Catalunya. </w:t>
      </w:r>
      <w:r>
        <w:rPr>
          <w:rFonts w:ascii="Garamond" w:eastAsia="Garamond" w:hAnsi="Garamond" w:cs="Garamond"/>
          <w:sz w:val="24"/>
          <w:szCs w:val="24"/>
        </w:rPr>
        <w:t>Spring semester, 2020</w:t>
      </w:r>
      <w:r w:rsidRPr="00826765">
        <w:rPr>
          <w:rFonts w:ascii="Garamond" w:eastAsia="Garamond" w:hAnsi="Garamond" w:cs="Garamond"/>
          <w:sz w:val="24"/>
          <w:szCs w:val="24"/>
        </w:rPr>
        <w:t>. 125 hours. Online teaching.</w:t>
      </w:r>
      <w:r>
        <w:rPr>
          <w:rFonts w:ascii="Garamond" w:eastAsia="Garamond" w:hAnsi="Garamond" w:cs="Garamond"/>
          <w:sz w:val="24"/>
          <w:szCs w:val="24"/>
        </w:rPr>
        <w:t xml:space="preserve"> Professor in charge. </w:t>
      </w:r>
    </w:p>
    <w:p w14:paraId="7A0D61D2" w14:textId="77777777" w:rsidR="0067077A" w:rsidRDefault="0067077A" w:rsidP="0067077A">
      <w:pPr>
        <w:pStyle w:val="Normal1"/>
        <w:rPr>
          <w:rFonts w:ascii="Garamond" w:eastAsia="Garamond" w:hAnsi="Garamond" w:cs="Garamond"/>
          <w:sz w:val="24"/>
          <w:szCs w:val="24"/>
        </w:rPr>
      </w:pPr>
    </w:p>
    <w:p w14:paraId="6E6EB81D" w14:textId="34CF3812" w:rsidR="0067077A" w:rsidRDefault="0067077A" w:rsidP="0067077A">
      <w:pPr>
        <w:pStyle w:val="Normal1"/>
        <w:rPr>
          <w:rFonts w:ascii="Garamond" w:eastAsia="Garamond" w:hAnsi="Garamond" w:cs="Garamond"/>
          <w:sz w:val="24"/>
          <w:szCs w:val="24"/>
        </w:rPr>
      </w:pPr>
      <w:r w:rsidRPr="00826765">
        <w:rPr>
          <w:rFonts w:ascii="Garamond" w:eastAsia="Garamond" w:hAnsi="Garamond" w:cs="Garamond"/>
          <w:sz w:val="24"/>
          <w:szCs w:val="24"/>
        </w:rPr>
        <w:t xml:space="preserve">“Literatura i tradició” [Literature and Tradition], bilingual edition, Màster en Humanitats: Art, Literatura i cultura contemporànies [Master in Humanities: Contemporary Art, Literature, and culture], Universitat Oberta de Catalunya. Fall semester, </w:t>
      </w:r>
      <w:r>
        <w:rPr>
          <w:rFonts w:ascii="Garamond" w:eastAsia="Garamond" w:hAnsi="Garamond" w:cs="Garamond"/>
          <w:sz w:val="24"/>
          <w:szCs w:val="24"/>
        </w:rPr>
        <w:t>2019</w:t>
      </w:r>
      <w:r w:rsidRPr="00826765">
        <w:rPr>
          <w:rFonts w:ascii="Garamond" w:eastAsia="Garamond" w:hAnsi="Garamond" w:cs="Garamond"/>
          <w:sz w:val="24"/>
          <w:szCs w:val="24"/>
        </w:rPr>
        <w:t>. 125 hours. Online teaching.</w:t>
      </w:r>
      <w:r>
        <w:rPr>
          <w:rFonts w:ascii="Garamond" w:eastAsia="Garamond" w:hAnsi="Garamond" w:cs="Garamond"/>
          <w:sz w:val="24"/>
          <w:szCs w:val="24"/>
        </w:rPr>
        <w:t xml:space="preserve"> Teaching professor.</w:t>
      </w:r>
    </w:p>
    <w:p w14:paraId="289A1012" w14:textId="77777777" w:rsidR="0067077A" w:rsidRDefault="0067077A" w:rsidP="0067077A">
      <w:pPr>
        <w:pStyle w:val="Normal1"/>
        <w:rPr>
          <w:rFonts w:ascii="Garamond" w:eastAsia="Garamond" w:hAnsi="Garamond" w:cs="Garamond"/>
          <w:sz w:val="24"/>
          <w:szCs w:val="24"/>
        </w:rPr>
      </w:pPr>
    </w:p>
    <w:p w14:paraId="374FA752" w14:textId="1149AE4E" w:rsidR="0067077A" w:rsidRPr="00E4355E" w:rsidRDefault="00C85143" w:rsidP="0067077A">
      <w:pPr>
        <w:pStyle w:val="Normal1"/>
        <w:rPr>
          <w:rFonts w:ascii="Garamond" w:eastAsia="Garamond" w:hAnsi="Garamond" w:cs="Garamond"/>
          <w:sz w:val="24"/>
          <w:szCs w:val="24"/>
        </w:rPr>
      </w:pPr>
      <w:r w:rsidRPr="00E4355E">
        <w:rPr>
          <w:rFonts w:ascii="Garamond" w:eastAsia="Garamond" w:hAnsi="Garamond" w:cs="Garamond"/>
          <w:bCs/>
          <w:sz w:val="24"/>
          <w:szCs w:val="24"/>
        </w:rPr>
        <w:t>“</w:t>
      </w:r>
      <w:r w:rsidR="0067077A" w:rsidRPr="00E4355E">
        <w:rPr>
          <w:rFonts w:ascii="Garamond" w:eastAsia="Garamond" w:hAnsi="Garamond" w:cs="Garamond"/>
          <w:bCs/>
          <w:sz w:val="24"/>
          <w:szCs w:val="24"/>
        </w:rPr>
        <w:t>Pràctiques presencials</w:t>
      </w:r>
      <w:r w:rsidRPr="00E4355E">
        <w:rPr>
          <w:rFonts w:ascii="Garamond" w:eastAsia="Garamond" w:hAnsi="Garamond" w:cs="Garamond"/>
          <w:bCs/>
          <w:sz w:val="24"/>
          <w:szCs w:val="24"/>
        </w:rPr>
        <w:t>”</w:t>
      </w:r>
      <w:r w:rsidR="0067077A" w:rsidRPr="00E4355E">
        <w:rPr>
          <w:rFonts w:ascii="Garamond" w:eastAsia="Garamond" w:hAnsi="Garamond" w:cs="Garamond"/>
          <w:bCs/>
          <w:sz w:val="24"/>
          <w:szCs w:val="24"/>
        </w:rPr>
        <w:t xml:space="preserve"> [In-site Internships] 2 groups, Màster en Gestió Cultural [MA in Cultural Management], Universitat Oberta de Catalunya, Spring semester 2020. 125 hours. Online teaching. Professor in charge. </w:t>
      </w:r>
    </w:p>
    <w:p w14:paraId="05D2C424" w14:textId="77777777" w:rsidR="0067077A" w:rsidRPr="00E4355E" w:rsidRDefault="0067077A" w:rsidP="0067077A">
      <w:pPr>
        <w:pStyle w:val="Normal1"/>
        <w:rPr>
          <w:rFonts w:ascii="Garamond" w:eastAsia="Garamond" w:hAnsi="Garamond" w:cs="Garamond"/>
          <w:bCs/>
          <w:sz w:val="24"/>
          <w:szCs w:val="24"/>
        </w:rPr>
      </w:pPr>
    </w:p>
    <w:p w14:paraId="57DFDD25" w14:textId="065603E1" w:rsidR="0067077A" w:rsidRPr="00E4355E" w:rsidRDefault="00183442" w:rsidP="0067077A">
      <w:pPr>
        <w:pStyle w:val="Normal1"/>
        <w:rPr>
          <w:rFonts w:ascii="Garamond" w:eastAsia="Garamond" w:hAnsi="Garamond" w:cs="Garamond"/>
          <w:sz w:val="24"/>
          <w:szCs w:val="24"/>
        </w:rPr>
      </w:pPr>
      <w:r w:rsidRPr="00E4355E">
        <w:rPr>
          <w:rFonts w:ascii="Garamond" w:eastAsia="Garamond" w:hAnsi="Garamond" w:cs="Garamond"/>
          <w:bCs/>
          <w:sz w:val="24"/>
          <w:szCs w:val="24"/>
        </w:rPr>
        <w:t>“</w:t>
      </w:r>
      <w:r w:rsidR="0067077A" w:rsidRPr="00E4355E">
        <w:rPr>
          <w:rFonts w:ascii="Garamond" w:eastAsia="Garamond" w:hAnsi="Garamond" w:cs="Garamond"/>
          <w:bCs/>
          <w:sz w:val="24"/>
          <w:szCs w:val="24"/>
        </w:rPr>
        <w:t>Pràctiques virtuals</w:t>
      </w:r>
      <w:r w:rsidRPr="00E4355E">
        <w:rPr>
          <w:rFonts w:ascii="Garamond" w:eastAsia="Garamond" w:hAnsi="Garamond" w:cs="Garamond"/>
          <w:bCs/>
          <w:sz w:val="24"/>
          <w:szCs w:val="24"/>
        </w:rPr>
        <w:t>”</w:t>
      </w:r>
      <w:r w:rsidR="0067077A" w:rsidRPr="00E4355E">
        <w:rPr>
          <w:rFonts w:ascii="Garamond" w:eastAsia="Garamond" w:hAnsi="Garamond" w:cs="Garamond"/>
          <w:bCs/>
          <w:sz w:val="24"/>
          <w:szCs w:val="24"/>
        </w:rPr>
        <w:t xml:space="preserve"> [Virtual Internships] 2 groups, Màster en Gestió Cultural [MA in Cultural Management], Universitat Oberta de Catalunya, Spring semester 2020. 125 hours. Online teaching. Professor in charge. </w:t>
      </w:r>
    </w:p>
    <w:p w14:paraId="02628C33" w14:textId="77777777" w:rsidR="0067077A" w:rsidRPr="00E4355E" w:rsidRDefault="0067077A" w:rsidP="00917B75">
      <w:pPr>
        <w:pStyle w:val="Normal1"/>
        <w:rPr>
          <w:rFonts w:ascii="Garamond" w:eastAsia="Garamond" w:hAnsi="Garamond" w:cs="Garamond"/>
          <w:bCs/>
          <w:sz w:val="24"/>
          <w:szCs w:val="24"/>
        </w:rPr>
      </w:pPr>
    </w:p>
    <w:p w14:paraId="19A930B5" w14:textId="77777777" w:rsidR="0067077A" w:rsidRPr="00E4355E" w:rsidRDefault="0067077A" w:rsidP="00917B75">
      <w:pPr>
        <w:pStyle w:val="Normal1"/>
        <w:rPr>
          <w:rFonts w:ascii="Garamond" w:eastAsia="Garamond" w:hAnsi="Garamond" w:cs="Garamond"/>
          <w:bCs/>
          <w:i/>
          <w:sz w:val="24"/>
          <w:szCs w:val="24"/>
        </w:rPr>
      </w:pPr>
    </w:p>
    <w:p w14:paraId="0ABE61BB" w14:textId="44B80279" w:rsidR="0067077A" w:rsidRPr="00E4355E" w:rsidRDefault="0067077A" w:rsidP="00B75CEF">
      <w:pPr>
        <w:pStyle w:val="Normal1"/>
        <w:ind w:firstLine="720"/>
        <w:rPr>
          <w:rFonts w:ascii="Garamond" w:eastAsia="Garamond" w:hAnsi="Garamond" w:cs="Garamond"/>
          <w:b/>
          <w:bCs/>
          <w:i/>
          <w:sz w:val="24"/>
          <w:szCs w:val="24"/>
        </w:rPr>
      </w:pPr>
      <w:r w:rsidRPr="00E4355E">
        <w:rPr>
          <w:rFonts w:ascii="Garamond" w:eastAsia="Garamond" w:hAnsi="Garamond" w:cs="Garamond"/>
          <w:b/>
          <w:bCs/>
          <w:i/>
          <w:sz w:val="24"/>
          <w:szCs w:val="24"/>
        </w:rPr>
        <w:t xml:space="preserve">BA courses: </w:t>
      </w:r>
    </w:p>
    <w:p w14:paraId="3FB27E12" w14:textId="46A7CEC4" w:rsidR="00917B75" w:rsidRPr="00E4355E" w:rsidRDefault="00917B75" w:rsidP="00917B75">
      <w:pPr>
        <w:pStyle w:val="Normal1"/>
        <w:rPr>
          <w:rFonts w:ascii="Garamond" w:eastAsia="Garamond" w:hAnsi="Garamond" w:cs="Garamond"/>
          <w:bCs/>
          <w:sz w:val="24"/>
          <w:szCs w:val="24"/>
        </w:rPr>
      </w:pPr>
      <w:r w:rsidRPr="00E4355E">
        <w:rPr>
          <w:rFonts w:ascii="Garamond" w:eastAsia="Garamond" w:hAnsi="Garamond" w:cs="Garamond"/>
          <w:bCs/>
          <w:sz w:val="24"/>
          <w:szCs w:val="24"/>
        </w:rPr>
        <w:t>“Introducció a l’estudi de la literatura”</w:t>
      </w:r>
      <w:r w:rsidR="0067077A" w:rsidRPr="00E4355E">
        <w:rPr>
          <w:rFonts w:ascii="Garamond" w:eastAsia="Garamond" w:hAnsi="Garamond" w:cs="Garamond"/>
          <w:bCs/>
          <w:sz w:val="24"/>
          <w:szCs w:val="24"/>
        </w:rPr>
        <w:t xml:space="preserve"> [Introduction to the study of literature]. Grau en Llengua i literatura catalanes [BA in Catalan Language and Literaure], Universitat Oberta de Catalunya, Spring semester 2020. 125 hours. Online teaching. Professor in charge.</w:t>
      </w:r>
    </w:p>
    <w:p w14:paraId="3FE0EB90" w14:textId="77777777" w:rsidR="0067077A" w:rsidRPr="00E4355E" w:rsidRDefault="0067077A" w:rsidP="00917B75">
      <w:pPr>
        <w:pStyle w:val="Normal1"/>
        <w:rPr>
          <w:rFonts w:ascii="Garamond" w:eastAsia="Garamond" w:hAnsi="Garamond" w:cs="Garamond"/>
          <w:sz w:val="24"/>
          <w:szCs w:val="24"/>
        </w:rPr>
      </w:pPr>
    </w:p>
    <w:p w14:paraId="3D9B414B" w14:textId="51F4A02E" w:rsidR="00917B75" w:rsidRPr="00E4355E" w:rsidRDefault="00917B75" w:rsidP="00917B75">
      <w:pPr>
        <w:pStyle w:val="Normal1"/>
        <w:rPr>
          <w:rFonts w:ascii="Garamond" w:eastAsia="Garamond" w:hAnsi="Garamond" w:cs="Garamond"/>
          <w:bCs/>
          <w:sz w:val="24"/>
          <w:szCs w:val="24"/>
        </w:rPr>
      </w:pPr>
      <w:r w:rsidRPr="00E4355E">
        <w:rPr>
          <w:rFonts w:ascii="Garamond" w:eastAsia="Garamond" w:hAnsi="Garamond" w:cs="Garamond"/>
          <w:bCs/>
          <w:sz w:val="24"/>
          <w:szCs w:val="24"/>
        </w:rPr>
        <w:lastRenderedPageBreak/>
        <w:t>“Literatura comparada”</w:t>
      </w:r>
      <w:r w:rsidR="0067077A" w:rsidRPr="00E4355E">
        <w:rPr>
          <w:rFonts w:ascii="Garamond" w:eastAsia="Garamond" w:hAnsi="Garamond" w:cs="Garamond"/>
          <w:bCs/>
          <w:sz w:val="24"/>
          <w:szCs w:val="24"/>
        </w:rPr>
        <w:t xml:space="preserve"> </w:t>
      </w:r>
      <w:r w:rsidR="002C7A98" w:rsidRPr="00E4355E">
        <w:rPr>
          <w:rFonts w:ascii="Garamond" w:eastAsia="Garamond" w:hAnsi="Garamond" w:cs="Garamond"/>
          <w:bCs/>
          <w:sz w:val="24"/>
          <w:szCs w:val="24"/>
        </w:rPr>
        <w:t xml:space="preserve">[Comparative Literature]. </w:t>
      </w:r>
      <w:r w:rsidR="0067077A" w:rsidRPr="00E4355E">
        <w:rPr>
          <w:rFonts w:ascii="Garamond" w:eastAsia="Garamond" w:hAnsi="Garamond" w:cs="Garamond"/>
          <w:bCs/>
          <w:sz w:val="24"/>
          <w:szCs w:val="24"/>
        </w:rPr>
        <w:t>2 groups</w:t>
      </w:r>
      <w:r w:rsidR="002C7A98" w:rsidRPr="00E4355E">
        <w:rPr>
          <w:rFonts w:ascii="Garamond" w:eastAsia="Garamond" w:hAnsi="Garamond" w:cs="Garamond"/>
          <w:bCs/>
          <w:sz w:val="24"/>
          <w:szCs w:val="24"/>
        </w:rPr>
        <w:t>. Grau en Llengua i literatura catalanes [BA in Catalan Language and Literaure], Universitat Oberta de Catalunya, Spring semester 2020. 125 hours. Online teaching. Professor in charge.</w:t>
      </w:r>
    </w:p>
    <w:p w14:paraId="0824C266" w14:textId="77777777" w:rsidR="00917B75" w:rsidRPr="00E4355E" w:rsidRDefault="00917B75" w:rsidP="00917B75">
      <w:pPr>
        <w:pStyle w:val="Normal1"/>
        <w:rPr>
          <w:rFonts w:ascii="Garamond" w:eastAsia="Garamond" w:hAnsi="Garamond" w:cs="Garamond"/>
          <w:sz w:val="24"/>
          <w:szCs w:val="24"/>
        </w:rPr>
      </w:pPr>
    </w:p>
    <w:p w14:paraId="348823D1" w14:textId="6352CD67" w:rsidR="002C7A98" w:rsidRPr="00E4355E" w:rsidRDefault="00917B75" w:rsidP="002C7A98">
      <w:pPr>
        <w:pStyle w:val="Normal1"/>
        <w:rPr>
          <w:rFonts w:ascii="Garamond" w:eastAsia="Garamond" w:hAnsi="Garamond" w:cs="Garamond"/>
          <w:bCs/>
          <w:sz w:val="24"/>
          <w:szCs w:val="24"/>
        </w:rPr>
      </w:pPr>
      <w:r w:rsidRPr="00E4355E">
        <w:rPr>
          <w:rFonts w:ascii="Garamond" w:eastAsia="Garamond" w:hAnsi="Garamond" w:cs="Garamond"/>
          <w:bCs/>
          <w:sz w:val="24"/>
          <w:szCs w:val="24"/>
        </w:rPr>
        <w:t xml:space="preserve">“Temes de literatura universal” </w:t>
      </w:r>
      <w:r w:rsidR="002C7A98" w:rsidRPr="00E4355E">
        <w:rPr>
          <w:rFonts w:ascii="Garamond" w:eastAsia="Garamond" w:hAnsi="Garamond" w:cs="Garamond"/>
          <w:bCs/>
          <w:sz w:val="24"/>
          <w:szCs w:val="24"/>
        </w:rPr>
        <w:t>[World Literature Topics], Grau en Llengua i literatura catalanes [BA in Catalan Language and Literaure], Universitat Oberta de Catalunya, Spring semester 2020. 125 hours. Online teaching. Professor in charge.</w:t>
      </w:r>
    </w:p>
    <w:p w14:paraId="648D3143" w14:textId="77777777" w:rsidR="00917B75" w:rsidRPr="00E4355E" w:rsidRDefault="00917B75" w:rsidP="00917B75">
      <w:pPr>
        <w:pStyle w:val="Normal1"/>
        <w:rPr>
          <w:rFonts w:ascii="Garamond" w:eastAsia="Garamond" w:hAnsi="Garamond" w:cs="Garamond"/>
          <w:sz w:val="24"/>
          <w:szCs w:val="24"/>
        </w:rPr>
      </w:pPr>
    </w:p>
    <w:p w14:paraId="4B7BAD44" w14:textId="744F6E59" w:rsidR="002C7A98" w:rsidRPr="00E4355E" w:rsidRDefault="00917B75" w:rsidP="002C7A98">
      <w:pPr>
        <w:pStyle w:val="Normal1"/>
        <w:rPr>
          <w:rFonts w:ascii="Garamond" w:eastAsia="Garamond" w:hAnsi="Garamond" w:cs="Garamond"/>
          <w:bCs/>
          <w:sz w:val="24"/>
          <w:szCs w:val="24"/>
        </w:rPr>
      </w:pPr>
      <w:r w:rsidRPr="00E4355E">
        <w:rPr>
          <w:rFonts w:ascii="Garamond" w:eastAsia="Garamond" w:hAnsi="Garamond" w:cs="Garamond"/>
          <w:bCs/>
          <w:sz w:val="24"/>
          <w:szCs w:val="24"/>
        </w:rPr>
        <w:t>“Introducció a la literatura europea</w:t>
      </w:r>
      <w:r w:rsidR="0067077A" w:rsidRPr="00E4355E">
        <w:rPr>
          <w:rFonts w:ascii="Garamond" w:eastAsia="Garamond" w:hAnsi="Garamond" w:cs="Garamond"/>
          <w:sz w:val="24"/>
          <w:szCs w:val="24"/>
        </w:rPr>
        <w:t xml:space="preserve">” </w:t>
      </w:r>
      <w:r w:rsidR="002C7A98" w:rsidRPr="00E4355E">
        <w:rPr>
          <w:rFonts w:ascii="Garamond" w:eastAsia="Garamond" w:hAnsi="Garamond" w:cs="Garamond"/>
          <w:sz w:val="24"/>
          <w:szCs w:val="24"/>
        </w:rPr>
        <w:t xml:space="preserve">[Introduction to European Literature], 3 groups. </w:t>
      </w:r>
      <w:r w:rsidR="002C7A98" w:rsidRPr="00E4355E">
        <w:rPr>
          <w:rFonts w:ascii="Garamond" w:eastAsia="Garamond" w:hAnsi="Garamond" w:cs="Garamond"/>
          <w:bCs/>
          <w:sz w:val="24"/>
          <w:szCs w:val="24"/>
        </w:rPr>
        <w:t>Grau en Humanitats [BA in Humanities], Universitat Oberta de Catalunya, Spring semester 2020. 125 hours. Online teaching. Professor in charge.</w:t>
      </w:r>
    </w:p>
    <w:p w14:paraId="6A37C185" w14:textId="77777777" w:rsidR="00917B75" w:rsidRPr="00E4355E" w:rsidRDefault="00917B75" w:rsidP="00917B75">
      <w:pPr>
        <w:pStyle w:val="Normal1"/>
        <w:rPr>
          <w:rFonts w:ascii="Garamond" w:eastAsia="Garamond" w:hAnsi="Garamond" w:cs="Garamond"/>
          <w:sz w:val="24"/>
          <w:szCs w:val="24"/>
        </w:rPr>
      </w:pPr>
    </w:p>
    <w:p w14:paraId="6766E238" w14:textId="07252B61" w:rsidR="00917B75" w:rsidRPr="00E4355E" w:rsidRDefault="0067077A" w:rsidP="00917B75">
      <w:pPr>
        <w:pStyle w:val="Normal1"/>
        <w:rPr>
          <w:rFonts w:ascii="Garamond" w:eastAsia="Garamond" w:hAnsi="Garamond" w:cs="Garamond"/>
          <w:bCs/>
          <w:sz w:val="24"/>
          <w:szCs w:val="24"/>
        </w:rPr>
      </w:pPr>
      <w:r w:rsidRPr="00E4355E">
        <w:rPr>
          <w:rFonts w:ascii="Garamond" w:eastAsia="Garamond" w:hAnsi="Garamond" w:cs="Garamond"/>
          <w:bCs/>
          <w:sz w:val="24"/>
          <w:szCs w:val="24"/>
        </w:rPr>
        <w:t>“</w:t>
      </w:r>
      <w:r w:rsidRPr="00E4355E">
        <w:rPr>
          <w:rFonts w:ascii="Garamond" w:eastAsia="Garamond" w:hAnsi="Garamond" w:cs="Garamond"/>
          <w:sz w:val="24"/>
          <w:szCs w:val="24"/>
        </w:rPr>
        <w:t>G</w:t>
      </w:r>
      <w:r w:rsidR="00917B75" w:rsidRPr="00E4355E">
        <w:rPr>
          <w:rFonts w:ascii="Garamond" w:eastAsia="Garamond" w:hAnsi="Garamond" w:cs="Garamond"/>
          <w:bCs/>
          <w:sz w:val="24"/>
          <w:szCs w:val="24"/>
        </w:rPr>
        <w:t>èneres de literatura contemporània</w:t>
      </w:r>
      <w:r w:rsidRPr="00E4355E">
        <w:rPr>
          <w:rFonts w:ascii="Garamond" w:eastAsia="Garamond" w:hAnsi="Garamond" w:cs="Garamond"/>
          <w:bCs/>
          <w:sz w:val="24"/>
          <w:szCs w:val="24"/>
        </w:rPr>
        <w:t>”</w:t>
      </w:r>
      <w:r w:rsidR="002C7A98" w:rsidRPr="00E4355E">
        <w:rPr>
          <w:rFonts w:ascii="Garamond" w:eastAsia="Garamond" w:hAnsi="Garamond" w:cs="Garamond"/>
          <w:bCs/>
          <w:sz w:val="24"/>
          <w:szCs w:val="24"/>
        </w:rPr>
        <w:t xml:space="preserve"> [Genres in contemporary</w:t>
      </w:r>
      <w:r w:rsidR="00B75CEF" w:rsidRPr="00E4355E">
        <w:rPr>
          <w:rFonts w:ascii="Garamond" w:eastAsia="Garamond" w:hAnsi="Garamond" w:cs="Garamond"/>
          <w:bCs/>
          <w:sz w:val="24"/>
          <w:szCs w:val="24"/>
        </w:rPr>
        <w:t xml:space="preserve"> literature</w:t>
      </w:r>
      <w:r w:rsidR="002C7A98" w:rsidRPr="00E4355E">
        <w:rPr>
          <w:rFonts w:ascii="Garamond" w:eastAsia="Garamond" w:hAnsi="Garamond" w:cs="Garamond"/>
          <w:bCs/>
          <w:sz w:val="24"/>
          <w:szCs w:val="24"/>
        </w:rPr>
        <w:t>].</w:t>
      </w:r>
      <w:r w:rsidR="00917B75" w:rsidRPr="00E4355E">
        <w:rPr>
          <w:rFonts w:ascii="Garamond" w:eastAsia="Garamond" w:hAnsi="Garamond" w:cs="Garamond"/>
          <w:bCs/>
          <w:sz w:val="24"/>
          <w:szCs w:val="24"/>
        </w:rPr>
        <w:t xml:space="preserve"> </w:t>
      </w:r>
      <w:r w:rsidRPr="00E4355E">
        <w:rPr>
          <w:rFonts w:ascii="Garamond" w:eastAsia="Garamond" w:hAnsi="Garamond" w:cs="Garamond"/>
          <w:bCs/>
          <w:sz w:val="24"/>
          <w:szCs w:val="24"/>
        </w:rPr>
        <w:t>2 groups</w:t>
      </w:r>
      <w:r w:rsidR="002C7A98" w:rsidRPr="00E4355E">
        <w:rPr>
          <w:rFonts w:ascii="Garamond" w:eastAsia="Garamond" w:hAnsi="Garamond" w:cs="Garamond"/>
          <w:bCs/>
          <w:sz w:val="24"/>
          <w:szCs w:val="24"/>
        </w:rPr>
        <w:t>. Grau en Humanitats [BA in Humanities], Universitat Oberta de Catalunya, Spring semester 2020. 125 hours. Online teaching. Professor in charge.</w:t>
      </w:r>
    </w:p>
    <w:p w14:paraId="0E5DA70C" w14:textId="77777777" w:rsidR="00183442" w:rsidRPr="00E4355E" w:rsidRDefault="00183442" w:rsidP="00917B75">
      <w:pPr>
        <w:pStyle w:val="Normal1"/>
        <w:rPr>
          <w:rFonts w:ascii="Garamond" w:eastAsia="Garamond" w:hAnsi="Garamond" w:cs="Garamond"/>
          <w:bCs/>
          <w:sz w:val="24"/>
          <w:szCs w:val="24"/>
        </w:rPr>
      </w:pPr>
    </w:p>
    <w:p w14:paraId="39DE22BE" w14:textId="1FCFFBA2" w:rsidR="00183442" w:rsidRPr="00E4355E" w:rsidRDefault="00183442" w:rsidP="00917B75">
      <w:pPr>
        <w:pStyle w:val="Normal1"/>
        <w:rPr>
          <w:rFonts w:ascii="Garamond" w:eastAsia="Garamond" w:hAnsi="Garamond" w:cs="Garamond"/>
          <w:bCs/>
          <w:sz w:val="24"/>
          <w:szCs w:val="24"/>
        </w:rPr>
      </w:pPr>
      <w:r w:rsidRPr="00E4355E">
        <w:rPr>
          <w:rFonts w:ascii="Garamond" w:eastAsia="Garamond" w:hAnsi="Garamond" w:cs="Garamond"/>
          <w:bCs/>
          <w:sz w:val="24"/>
          <w:szCs w:val="24"/>
        </w:rPr>
        <w:t>“Introducció a la literatura francesa” [Introduction to French Literature]. 2 groups. Grau en Humanitats [BA in Humanities], Universitat Oberta de Catalunya, Spring semester 2020. 125 hours. Online teaching. Professor in charge.</w:t>
      </w:r>
    </w:p>
    <w:p w14:paraId="0603BA7D" w14:textId="77777777" w:rsidR="0067077A" w:rsidRPr="00E4355E" w:rsidRDefault="0067077A" w:rsidP="00917B75">
      <w:pPr>
        <w:pStyle w:val="Normal1"/>
        <w:rPr>
          <w:rFonts w:ascii="Garamond" w:eastAsia="Garamond" w:hAnsi="Garamond" w:cs="Garamond"/>
          <w:sz w:val="24"/>
          <w:szCs w:val="24"/>
        </w:rPr>
      </w:pPr>
    </w:p>
    <w:p w14:paraId="114F68F8" w14:textId="77777777" w:rsidR="0029008A" w:rsidRPr="00826765" w:rsidRDefault="0029008A">
      <w:pPr>
        <w:pStyle w:val="Normal1"/>
        <w:rPr>
          <w:rFonts w:ascii="Garamond" w:eastAsia="Garamond" w:hAnsi="Garamond" w:cs="Garamond"/>
          <w:b/>
          <w:sz w:val="24"/>
          <w:szCs w:val="24"/>
        </w:rPr>
      </w:pPr>
    </w:p>
    <w:p w14:paraId="2E7AB322"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 xml:space="preserve">Academic Year 2018-9: </w:t>
      </w:r>
    </w:p>
    <w:p w14:paraId="3436EC4E" w14:textId="77777777" w:rsidR="0029008A" w:rsidRPr="00826765" w:rsidRDefault="007345E0">
      <w:pPr>
        <w:pStyle w:val="Normal1"/>
        <w:ind w:left="708" w:firstLine="708"/>
        <w:rPr>
          <w:rFonts w:ascii="Garamond" w:eastAsia="Garamond" w:hAnsi="Garamond" w:cs="Garamond"/>
          <w:sz w:val="24"/>
          <w:szCs w:val="24"/>
        </w:rPr>
      </w:pPr>
      <w:r w:rsidRPr="00826765">
        <w:rPr>
          <w:rFonts w:ascii="Garamond" w:eastAsia="Garamond" w:hAnsi="Garamond" w:cs="Garamond"/>
          <w:b/>
          <w:sz w:val="24"/>
          <w:szCs w:val="24"/>
        </w:rPr>
        <w:t>-Universitat de Barcelona</w:t>
      </w:r>
      <w:r w:rsidRPr="00826765">
        <w:rPr>
          <w:rFonts w:ascii="Garamond" w:eastAsia="Garamond" w:hAnsi="Garamond" w:cs="Garamond"/>
          <w:sz w:val="24"/>
          <w:szCs w:val="24"/>
        </w:rPr>
        <w:t xml:space="preserve">: </w:t>
      </w:r>
    </w:p>
    <w:p w14:paraId="3A1434B8" w14:textId="5261CC10"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“History and Cultures of the British Islands.” Officia</w:t>
      </w:r>
      <w:r w:rsidR="000B0E30" w:rsidRPr="00826765">
        <w:rPr>
          <w:rFonts w:ascii="Garamond" w:eastAsia="Garamond" w:hAnsi="Garamond" w:cs="Garamond"/>
          <w:sz w:val="24"/>
          <w:szCs w:val="24"/>
        </w:rPr>
        <w:t>l core course. Bachelor’s Degree in English Studies</w:t>
      </w:r>
      <w:r w:rsidRPr="00826765">
        <w:rPr>
          <w:rFonts w:ascii="Garamond" w:eastAsia="Garamond" w:hAnsi="Garamond" w:cs="Garamond"/>
          <w:sz w:val="24"/>
          <w:szCs w:val="24"/>
        </w:rPr>
        <w:t>. 1</w:t>
      </w:r>
      <w:r w:rsidRPr="00826765">
        <w:rPr>
          <w:rFonts w:ascii="Garamond" w:eastAsia="Garamond" w:hAnsi="Garamond" w:cs="Garamond"/>
          <w:sz w:val="24"/>
          <w:szCs w:val="24"/>
          <w:vertAlign w:val="superscript"/>
        </w:rPr>
        <w:t>st</w:t>
      </w:r>
      <w:r w:rsidRPr="00826765">
        <w:rPr>
          <w:rFonts w:ascii="Garamond" w:eastAsia="Garamond" w:hAnsi="Garamond" w:cs="Garamond"/>
          <w:sz w:val="24"/>
          <w:szCs w:val="24"/>
        </w:rPr>
        <w:t xml:space="preserve"> year students. 60 hours. Spring semester, 2019. </w:t>
      </w:r>
    </w:p>
    <w:p w14:paraId="34373C27" w14:textId="77777777" w:rsidR="0029008A" w:rsidRPr="00826765" w:rsidRDefault="0029008A">
      <w:pPr>
        <w:pStyle w:val="Normal1"/>
        <w:ind w:firstLine="708"/>
        <w:rPr>
          <w:rFonts w:ascii="Garamond" w:eastAsia="Garamond" w:hAnsi="Garamond" w:cs="Garamond"/>
          <w:sz w:val="24"/>
          <w:szCs w:val="24"/>
        </w:rPr>
      </w:pPr>
    </w:p>
    <w:p w14:paraId="460B7EAE" w14:textId="77777777" w:rsidR="0029008A" w:rsidRPr="00826765" w:rsidRDefault="007345E0">
      <w:pPr>
        <w:pStyle w:val="Normal1"/>
        <w:ind w:left="708" w:firstLine="708"/>
        <w:rPr>
          <w:rFonts w:ascii="Garamond" w:eastAsia="Garamond" w:hAnsi="Garamond" w:cs="Garamond"/>
          <w:sz w:val="24"/>
          <w:szCs w:val="24"/>
        </w:rPr>
      </w:pPr>
      <w:r w:rsidRPr="00826765">
        <w:rPr>
          <w:rFonts w:ascii="Garamond" w:eastAsia="Garamond" w:hAnsi="Garamond" w:cs="Garamond"/>
          <w:b/>
          <w:sz w:val="24"/>
          <w:szCs w:val="24"/>
        </w:rPr>
        <w:t>-Universitat Oberta de Catalunya:</w:t>
      </w:r>
    </w:p>
    <w:p w14:paraId="4207C33C"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“Literatura i tradició” [Literature and Tradition], bilingual edition, Màster en Humanitats: Art, Literatura i cultura contemporànies [Master in Humanities: Contemporary Art, Literature, and culture], Universitat Oberta de Catalunya. Fall semester, 2018. 125 hours. Online teaching.</w:t>
      </w:r>
    </w:p>
    <w:p w14:paraId="3ED9AF76"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ab/>
      </w:r>
      <w:r w:rsidRPr="00826765">
        <w:rPr>
          <w:rFonts w:ascii="Garamond" w:eastAsia="Garamond" w:hAnsi="Garamond" w:cs="Garamond"/>
          <w:sz w:val="24"/>
          <w:szCs w:val="24"/>
        </w:rPr>
        <w:tab/>
      </w:r>
      <w:r w:rsidRPr="00826765">
        <w:rPr>
          <w:rFonts w:ascii="Garamond" w:eastAsia="Garamond" w:hAnsi="Garamond" w:cs="Garamond"/>
          <w:sz w:val="24"/>
          <w:szCs w:val="24"/>
        </w:rPr>
        <w:tab/>
        <w:t xml:space="preserve"> </w:t>
      </w:r>
    </w:p>
    <w:p w14:paraId="402D1377"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Academic year 2017-8, Universitat de Barcelona:</w:t>
      </w:r>
    </w:p>
    <w:p w14:paraId="1C508EA7" w14:textId="77777777" w:rsidR="0029008A" w:rsidRPr="00826765" w:rsidRDefault="0029008A">
      <w:pPr>
        <w:pStyle w:val="Normal1"/>
        <w:rPr>
          <w:rFonts w:ascii="Garamond" w:eastAsia="Garamond" w:hAnsi="Garamond" w:cs="Garamond"/>
          <w:sz w:val="24"/>
          <w:szCs w:val="24"/>
        </w:rPr>
      </w:pPr>
    </w:p>
    <w:p w14:paraId="597D6F03" w14:textId="4C8283E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“English Literatures of 17</w:t>
      </w:r>
      <w:r w:rsidRPr="00826765">
        <w:rPr>
          <w:rFonts w:ascii="Garamond" w:eastAsia="Garamond" w:hAnsi="Garamond" w:cs="Garamond"/>
          <w:sz w:val="24"/>
          <w:szCs w:val="24"/>
          <w:vertAlign w:val="superscript"/>
        </w:rPr>
        <w:t>th</w:t>
      </w:r>
      <w:r w:rsidRPr="00826765">
        <w:rPr>
          <w:rFonts w:ascii="Garamond" w:eastAsia="Garamond" w:hAnsi="Garamond" w:cs="Garamond"/>
          <w:sz w:val="24"/>
          <w:szCs w:val="24"/>
        </w:rPr>
        <w:t>-19</w:t>
      </w:r>
      <w:r w:rsidRPr="00826765">
        <w:rPr>
          <w:rFonts w:ascii="Garamond" w:eastAsia="Garamond" w:hAnsi="Garamond" w:cs="Garamond"/>
          <w:sz w:val="24"/>
          <w:szCs w:val="24"/>
          <w:vertAlign w:val="superscript"/>
        </w:rPr>
        <w:t>th</w:t>
      </w:r>
      <w:r w:rsidRPr="00826765">
        <w:rPr>
          <w:rFonts w:ascii="Garamond" w:eastAsia="Garamond" w:hAnsi="Garamond" w:cs="Garamond"/>
          <w:sz w:val="24"/>
          <w:szCs w:val="24"/>
        </w:rPr>
        <w:t xml:space="preserve"> century.” Officia</w:t>
      </w:r>
      <w:r w:rsidR="000B0E30" w:rsidRPr="00826765">
        <w:rPr>
          <w:rFonts w:ascii="Garamond" w:eastAsia="Garamond" w:hAnsi="Garamond" w:cs="Garamond"/>
          <w:sz w:val="24"/>
          <w:szCs w:val="24"/>
        </w:rPr>
        <w:t>l core course. Bachelor’s Degree in English Studies</w:t>
      </w:r>
      <w:r w:rsidRPr="00826765">
        <w:rPr>
          <w:rFonts w:ascii="Garamond" w:eastAsia="Garamond" w:hAnsi="Garamond" w:cs="Garamond"/>
          <w:sz w:val="24"/>
          <w:szCs w:val="24"/>
        </w:rPr>
        <w:t>. 2rd year students. 60 hours. Fall semester, 2017.</w:t>
      </w:r>
    </w:p>
    <w:p w14:paraId="3C18B7D5" w14:textId="77777777" w:rsidR="0029008A" w:rsidRPr="00826765" w:rsidRDefault="0029008A">
      <w:pPr>
        <w:pStyle w:val="Normal1"/>
        <w:rPr>
          <w:rFonts w:ascii="Garamond" w:eastAsia="Garamond" w:hAnsi="Garamond" w:cs="Garamond"/>
          <w:sz w:val="24"/>
          <w:szCs w:val="24"/>
        </w:rPr>
      </w:pPr>
    </w:p>
    <w:p w14:paraId="1B5135E1" w14:textId="2143D625"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“Nineteenth-century British Narratives.” Official core course. Bachelor</w:t>
      </w:r>
      <w:r w:rsidR="000B0E30" w:rsidRPr="00826765">
        <w:rPr>
          <w:rFonts w:ascii="Garamond" w:eastAsia="Garamond" w:hAnsi="Garamond" w:cs="Garamond"/>
          <w:sz w:val="24"/>
          <w:szCs w:val="24"/>
        </w:rPr>
        <w:t>’s D</w:t>
      </w:r>
      <w:r w:rsidRPr="00826765">
        <w:rPr>
          <w:rFonts w:ascii="Garamond" w:eastAsia="Garamond" w:hAnsi="Garamond" w:cs="Garamond"/>
          <w:sz w:val="24"/>
          <w:szCs w:val="24"/>
        </w:rPr>
        <w:t>egree</w:t>
      </w:r>
      <w:r w:rsidR="000B0E30" w:rsidRPr="00826765">
        <w:rPr>
          <w:rFonts w:ascii="Garamond" w:eastAsia="Garamond" w:hAnsi="Garamond" w:cs="Garamond"/>
          <w:sz w:val="24"/>
          <w:szCs w:val="24"/>
        </w:rPr>
        <w:t xml:space="preserve"> in English Studies</w:t>
      </w:r>
      <w:r w:rsidRPr="00826765">
        <w:rPr>
          <w:rFonts w:ascii="Garamond" w:eastAsia="Garamond" w:hAnsi="Garamond" w:cs="Garamond"/>
          <w:sz w:val="24"/>
          <w:szCs w:val="24"/>
        </w:rPr>
        <w:t>. 3rd year students. 60 hours. Spring semester, 2018.</w:t>
      </w:r>
    </w:p>
    <w:p w14:paraId="158CC7DE" w14:textId="77777777" w:rsidR="0029008A" w:rsidRPr="00826765" w:rsidRDefault="0029008A">
      <w:pPr>
        <w:pStyle w:val="Normal1"/>
        <w:rPr>
          <w:rFonts w:ascii="Garamond" w:eastAsia="Garamond" w:hAnsi="Garamond" w:cs="Garamond"/>
          <w:sz w:val="24"/>
          <w:szCs w:val="24"/>
        </w:rPr>
      </w:pPr>
    </w:p>
    <w:p w14:paraId="54DC3BEE"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Academic year 2016-7, Universitat de Barcelona:</w:t>
      </w:r>
    </w:p>
    <w:p w14:paraId="1FF400B7" w14:textId="77777777" w:rsidR="0029008A" w:rsidRPr="00826765" w:rsidRDefault="0029008A">
      <w:pPr>
        <w:pStyle w:val="Normal1"/>
        <w:rPr>
          <w:rFonts w:ascii="Garamond" w:eastAsia="Garamond" w:hAnsi="Garamond" w:cs="Garamond"/>
          <w:sz w:val="24"/>
          <w:szCs w:val="24"/>
        </w:rPr>
      </w:pPr>
    </w:p>
    <w:p w14:paraId="6ECC2B7E" w14:textId="6FBD5008"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“Nineteenth-century British Narratives.” Of</w:t>
      </w:r>
      <w:r w:rsidR="000B0E30" w:rsidRPr="00826765">
        <w:rPr>
          <w:rFonts w:ascii="Garamond" w:eastAsia="Garamond" w:hAnsi="Garamond" w:cs="Garamond"/>
          <w:sz w:val="24"/>
          <w:szCs w:val="24"/>
        </w:rPr>
        <w:t>ficial core course. Bachelor’s D</w:t>
      </w:r>
      <w:r w:rsidRPr="00826765">
        <w:rPr>
          <w:rFonts w:ascii="Garamond" w:eastAsia="Garamond" w:hAnsi="Garamond" w:cs="Garamond"/>
          <w:sz w:val="24"/>
          <w:szCs w:val="24"/>
        </w:rPr>
        <w:t>egree</w:t>
      </w:r>
      <w:r w:rsidR="000B0E30" w:rsidRPr="00826765">
        <w:rPr>
          <w:rFonts w:ascii="Garamond" w:eastAsia="Garamond" w:hAnsi="Garamond" w:cs="Garamond"/>
          <w:sz w:val="24"/>
          <w:szCs w:val="24"/>
        </w:rPr>
        <w:t xml:space="preserve"> in English Studies</w:t>
      </w:r>
      <w:r w:rsidRPr="00826765">
        <w:rPr>
          <w:rFonts w:ascii="Garamond" w:eastAsia="Garamond" w:hAnsi="Garamond" w:cs="Garamond"/>
          <w:sz w:val="24"/>
          <w:szCs w:val="24"/>
        </w:rPr>
        <w:t>. 3rd year students. 60 hours. Spring semester, 2017.</w:t>
      </w:r>
    </w:p>
    <w:p w14:paraId="29AD77C3" w14:textId="77777777" w:rsidR="0029008A" w:rsidRPr="00826765" w:rsidRDefault="0029008A">
      <w:pPr>
        <w:pStyle w:val="Normal1"/>
        <w:rPr>
          <w:rFonts w:ascii="Garamond" w:eastAsia="Garamond" w:hAnsi="Garamond" w:cs="Garamond"/>
          <w:sz w:val="24"/>
          <w:szCs w:val="24"/>
        </w:rPr>
      </w:pPr>
    </w:p>
    <w:p w14:paraId="7ED83865" w14:textId="37FDED19"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Academic year 2012-3, Harvard University:</w:t>
      </w:r>
      <w:r w:rsidRPr="00826765">
        <w:rPr>
          <w:rFonts w:ascii="Garamond" w:eastAsia="Garamond" w:hAnsi="Garamond" w:cs="Garamond"/>
          <w:sz w:val="24"/>
          <w:szCs w:val="24"/>
        </w:rPr>
        <w:t xml:space="preserve"> </w:t>
      </w:r>
    </w:p>
    <w:p w14:paraId="47F8829C" w14:textId="77777777" w:rsidR="0029008A" w:rsidRPr="00826765" w:rsidRDefault="0029008A">
      <w:pPr>
        <w:pStyle w:val="Normal1"/>
        <w:rPr>
          <w:rFonts w:ascii="Garamond" w:eastAsia="Garamond" w:hAnsi="Garamond" w:cs="Garamond"/>
          <w:sz w:val="24"/>
          <w:szCs w:val="24"/>
        </w:rPr>
      </w:pPr>
    </w:p>
    <w:p w14:paraId="23B787B2" w14:textId="2245A67D"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“Catalan 20.” Intermedia</w:t>
      </w:r>
      <w:r w:rsidR="000B0E30" w:rsidRPr="00826765">
        <w:rPr>
          <w:rFonts w:ascii="Garamond" w:eastAsia="Garamond" w:hAnsi="Garamond" w:cs="Garamond"/>
          <w:sz w:val="24"/>
          <w:szCs w:val="24"/>
        </w:rPr>
        <w:t>te Language Course. Bachelor’s d</w:t>
      </w:r>
      <w:r w:rsidRPr="00826765">
        <w:rPr>
          <w:rFonts w:ascii="Garamond" w:eastAsia="Garamond" w:hAnsi="Garamond" w:cs="Garamond"/>
          <w:sz w:val="24"/>
          <w:szCs w:val="24"/>
        </w:rPr>
        <w:t>egree</w:t>
      </w:r>
      <w:r w:rsidR="000B0E30" w:rsidRPr="00826765">
        <w:rPr>
          <w:rFonts w:ascii="Garamond" w:eastAsia="Garamond" w:hAnsi="Garamond" w:cs="Garamond"/>
          <w:sz w:val="24"/>
          <w:szCs w:val="24"/>
        </w:rPr>
        <w:t xml:space="preserve"> in Arts and Sciences</w:t>
      </w:r>
      <w:r w:rsidRPr="00826765">
        <w:rPr>
          <w:rFonts w:ascii="Garamond" w:eastAsia="Garamond" w:hAnsi="Garamond" w:cs="Garamond"/>
          <w:sz w:val="24"/>
          <w:szCs w:val="24"/>
        </w:rPr>
        <w:t>. Official elective course. 50 hours. Spring semester, 2013.</w:t>
      </w:r>
    </w:p>
    <w:p w14:paraId="52DD7627" w14:textId="77777777" w:rsidR="0029008A" w:rsidRPr="00826765" w:rsidRDefault="0029008A">
      <w:pPr>
        <w:pStyle w:val="Normal1"/>
        <w:ind w:left="708"/>
        <w:rPr>
          <w:rFonts w:ascii="Garamond" w:eastAsia="Garamond" w:hAnsi="Garamond" w:cs="Garamond"/>
          <w:sz w:val="24"/>
          <w:szCs w:val="24"/>
        </w:rPr>
      </w:pPr>
    </w:p>
    <w:p w14:paraId="150AA2BE" w14:textId="0EE1482F"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 “Catalan Ba.” Beginni</w:t>
      </w:r>
      <w:r w:rsidR="000B0E30" w:rsidRPr="00826765">
        <w:rPr>
          <w:rFonts w:ascii="Garamond" w:eastAsia="Garamond" w:hAnsi="Garamond" w:cs="Garamond"/>
          <w:sz w:val="24"/>
          <w:szCs w:val="24"/>
        </w:rPr>
        <w:t>ng language course. Bachelor’s D</w:t>
      </w:r>
      <w:r w:rsidRPr="00826765">
        <w:rPr>
          <w:rFonts w:ascii="Garamond" w:eastAsia="Garamond" w:hAnsi="Garamond" w:cs="Garamond"/>
          <w:sz w:val="24"/>
          <w:szCs w:val="24"/>
        </w:rPr>
        <w:t>egree</w:t>
      </w:r>
      <w:r w:rsidR="000B0E30" w:rsidRPr="00826765">
        <w:rPr>
          <w:rFonts w:ascii="Garamond" w:eastAsia="Garamond" w:hAnsi="Garamond" w:cs="Garamond"/>
          <w:sz w:val="24"/>
          <w:szCs w:val="24"/>
        </w:rPr>
        <w:t xml:space="preserve"> in Arts and Sciences</w:t>
      </w:r>
      <w:r w:rsidRPr="00826765">
        <w:rPr>
          <w:rFonts w:ascii="Garamond" w:eastAsia="Garamond" w:hAnsi="Garamond" w:cs="Garamond"/>
          <w:sz w:val="24"/>
          <w:szCs w:val="24"/>
        </w:rPr>
        <w:t xml:space="preserve">. Official elective course. 52 hours. Fall semester, 2012. </w:t>
      </w:r>
    </w:p>
    <w:p w14:paraId="54120E11" w14:textId="77777777" w:rsidR="0029008A" w:rsidRPr="00826765" w:rsidRDefault="0029008A">
      <w:pPr>
        <w:pStyle w:val="Normal1"/>
        <w:ind w:left="708"/>
        <w:rPr>
          <w:rFonts w:ascii="Garamond" w:eastAsia="Garamond" w:hAnsi="Garamond" w:cs="Garamond"/>
          <w:sz w:val="24"/>
          <w:szCs w:val="24"/>
        </w:rPr>
      </w:pPr>
    </w:p>
    <w:p w14:paraId="53B2811C" w14:textId="30806A97" w:rsidR="0029008A" w:rsidRPr="00826765" w:rsidRDefault="000B0E30">
      <w:pPr>
        <w:pStyle w:val="Normal1"/>
        <w:rPr>
          <w:rFonts w:ascii="Garamond" w:eastAsia="Garamond" w:hAnsi="Garamond" w:cs="Garamond"/>
          <w:sz w:val="24"/>
          <w:szCs w:val="24"/>
        </w:rPr>
      </w:pPr>
      <w:r w:rsidRPr="00826765">
        <w:rPr>
          <w:rFonts w:ascii="Garamond" w:eastAsia="Garamond" w:hAnsi="Garamond" w:cs="Garamond"/>
          <w:sz w:val="24"/>
          <w:szCs w:val="24"/>
        </w:rPr>
        <w:t>“Catalan 91.” Bachelor’s D</w:t>
      </w:r>
      <w:r w:rsidR="007345E0" w:rsidRPr="00826765">
        <w:rPr>
          <w:rFonts w:ascii="Garamond" w:eastAsia="Garamond" w:hAnsi="Garamond" w:cs="Garamond"/>
          <w:sz w:val="24"/>
          <w:szCs w:val="24"/>
        </w:rPr>
        <w:t>egree</w:t>
      </w:r>
      <w:r w:rsidRPr="00826765">
        <w:rPr>
          <w:rFonts w:ascii="Garamond" w:eastAsia="Garamond" w:hAnsi="Garamond" w:cs="Garamond"/>
          <w:sz w:val="24"/>
          <w:szCs w:val="24"/>
        </w:rPr>
        <w:t xml:space="preserve"> in Arts and Sciences</w:t>
      </w:r>
      <w:r w:rsidR="007345E0" w:rsidRPr="00826765">
        <w:rPr>
          <w:rFonts w:ascii="Garamond" w:eastAsia="Garamond" w:hAnsi="Garamond" w:cs="Garamond"/>
          <w:sz w:val="24"/>
          <w:szCs w:val="24"/>
        </w:rPr>
        <w:t>. Advanced Language and Culture course. Independent Study course on Modern Catalan Literature. Official elective course. 26 hours. Fall semester, 2012.</w:t>
      </w:r>
    </w:p>
    <w:p w14:paraId="020FEE56" w14:textId="77777777" w:rsidR="0029008A" w:rsidRPr="00826765" w:rsidRDefault="0029008A">
      <w:pPr>
        <w:pStyle w:val="Normal1"/>
        <w:rPr>
          <w:rFonts w:ascii="Garamond" w:eastAsia="Garamond" w:hAnsi="Garamond" w:cs="Garamond"/>
          <w:sz w:val="24"/>
          <w:szCs w:val="24"/>
        </w:rPr>
      </w:pPr>
    </w:p>
    <w:p w14:paraId="38370095"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 xml:space="preserve">Academic years 2007-2012, Universitat Pompeu Fabra: </w:t>
      </w:r>
    </w:p>
    <w:p w14:paraId="311E1578" w14:textId="77777777" w:rsidR="0029008A" w:rsidRPr="00826765" w:rsidRDefault="0029008A">
      <w:pPr>
        <w:pStyle w:val="Normal1"/>
        <w:ind w:left="567"/>
        <w:rPr>
          <w:rFonts w:ascii="Garamond" w:eastAsia="Garamond" w:hAnsi="Garamond" w:cs="Garamond"/>
          <w:sz w:val="24"/>
          <w:szCs w:val="24"/>
        </w:rPr>
      </w:pPr>
    </w:p>
    <w:p w14:paraId="6A2A760E" w14:textId="047A348E" w:rsidR="0029008A" w:rsidRPr="004B5E0A" w:rsidRDefault="000B0E30">
      <w:pPr>
        <w:pStyle w:val="Normal1"/>
        <w:ind w:left="567" w:hanging="567"/>
        <w:rPr>
          <w:rFonts w:ascii="Garamond" w:eastAsia="Garamond" w:hAnsi="Garamond" w:cs="Garamond"/>
          <w:b/>
          <w:sz w:val="24"/>
          <w:szCs w:val="24"/>
        </w:rPr>
      </w:pPr>
      <w:r w:rsidRPr="004B5E0A">
        <w:rPr>
          <w:rFonts w:ascii="Garamond" w:eastAsia="Garamond" w:hAnsi="Garamond" w:cs="Garamond"/>
          <w:b/>
          <w:i/>
          <w:sz w:val="24"/>
          <w:szCs w:val="24"/>
        </w:rPr>
        <w:t xml:space="preserve">Courses for the </w:t>
      </w:r>
      <w:r w:rsidR="004B5E0A">
        <w:rPr>
          <w:rFonts w:ascii="Garamond" w:eastAsia="Garamond" w:hAnsi="Garamond" w:cs="Garamond"/>
          <w:b/>
          <w:i/>
          <w:sz w:val="24"/>
          <w:szCs w:val="24"/>
        </w:rPr>
        <w:t>BA</w:t>
      </w:r>
      <w:r w:rsidRPr="004B5E0A">
        <w:rPr>
          <w:rFonts w:ascii="Garamond" w:eastAsia="Garamond" w:hAnsi="Garamond" w:cs="Garamond"/>
          <w:b/>
          <w:i/>
          <w:sz w:val="24"/>
          <w:szCs w:val="24"/>
        </w:rPr>
        <w:t xml:space="preserve"> i</w:t>
      </w:r>
      <w:r w:rsidR="007345E0" w:rsidRPr="004B5E0A">
        <w:rPr>
          <w:rFonts w:ascii="Garamond" w:eastAsia="Garamond" w:hAnsi="Garamond" w:cs="Garamond"/>
          <w:b/>
          <w:i/>
          <w:sz w:val="24"/>
          <w:szCs w:val="24"/>
        </w:rPr>
        <w:t>n Humanities</w:t>
      </w:r>
      <w:r w:rsidR="007345E0" w:rsidRPr="004B5E0A">
        <w:rPr>
          <w:rFonts w:ascii="Garamond" w:eastAsia="Garamond" w:hAnsi="Garamond" w:cs="Garamond"/>
          <w:b/>
          <w:sz w:val="24"/>
          <w:szCs w:val="24"/>
        </w:rPr>
        <w:t>:</w:t>
      </w:r>
    </w:p>
    <w:p w14:paraId="79FFF2A4" w14:textId="77777777" w:rsidR="0029008A" w:rsidRPr="00826765" w:rsidRDefault="0029008A">
      <w:pPr>
        <w:pStyle w:val="Normal1"/>
        <w:ind w:left="567" w:hanging="567"/>
        <w:rPr>
          <w:rFonts w:ascii="Garamond" w:eastAsia="Garamond" w:hAnsi="Garamond" w:cs="Garamond"/>
          <w:sz w:val="24"/>
          <w:szCs w:val="24"/>
        </w:rPr>
      </w:pPr>
    </w:p>
    <w:p w14:paraId="6B0C6B92" w14:textId="77777777" w:rsidR="0029008A" w:rsidRPr="00826765" w:rsidRDefault="007345E0">
      <w:pPr>
        <w:pStyle w:val="Normal1"/>
        <w:ind w:left="567" w:hanging="567"/>
        <w:rPr>
          <w:rFonts w:ascii="Garamond" w:eastAsia="Garamond" w:hAnsi="Garamond" w:cs="Garamond"/>
          <w:sz w:val="24"/>
          <w:szCs w:val="24"/>
        </w:rPr>
      </w:pPr>
      <w:r w:rsidRPr="00826765">
        <w:rPr>
          <w:rFonts w:ascii="Garamond" w:eastAsia="Garamond" w:hAnsi="Garamond" w:cs="Garamond"/>
          <w:sz w:val="24"/>
          <w:szCs w:val="24"/>
        </w:rPr>
        <w:t>“English Academic Language for the Humanities.” Official core course. Undergraduate course, 1</w:t>
      </w:r>
      <w:r w:rsidRPr="00826765">
        <w:rPr>
          <w:rFonts w:ascii="Garamond" w:eastAsia="Garamond" w:hAnsi="Garamond" w:cs="Garamond"/>
          <w:sz w:val="24"/>
          <w:szCs w:val="24"/>
          <w:vertAlign w:val="superscript"/>
        </w:rPr>
        <w:t>st</w:t>
      </w:r>
      <w:r w:rsidRPr="00826765">
        <w:rPr>
          <w:rFonts w:ascii="Garamond" w:eastAsia="Garamond" w:hAnsi="Garamond" w:cs="Garamond"/>
          <w:sz w:val="24"/>
          <w:szCs w:val="24"/>
        </w:rPr>
        <w:t xml:space="preserve"> year students. 40 hours. Spring quarter 2012, 2011, 2010, 2009. </w:t>
      </w:r>
    </w:p>
    <w:p w14:paraId="5687B2C1" w14:textId="77777777" w:rsidR="0029008A" w:rsidRPr="00826765" w:rsidRDefault="0029008A">
      <w:pPr>
        <w:pStyle w:val="Normal1"/>
        <w:ind w:left="567" w:hanging="567"/>
        <w:rPr>
          <w:rFonts w:ascii="Garamond" w:eastAsia="Garamond" w:hAnsi="Garamond" w:cs="Garamond"/>
          <w:sz w:val="24"/>
          <w:szCs w:val="24"/>
        </w:rPr>
      </w:pPr>
    </w:p>
    <w:p w14:paraId="2EE1738D" w14:textId="77777777" w:rsidR="0029008A" w:rsidRPr="00826765" w:rsidRDefault="007345E0">
      <w:pPr>
        <w:pStyle w:val="Normal1"/>
        <w:ind w:left="567" w:hanging="567"/>
        <w:rPr>
          <w:rFonts w:ascii="Garamond" w:eastAsia="Garamond" w:hAnsi="Garamond" w:cs="Garamond"/>
          <w:sz w:val="24"/>
          <w:szCs w:val="24"/>
        </w:rPr>
      </w:pPr>
      <w:r w:rsidRPr="00826765">
        <w:rPr>
          <w:rFonts w:ascii="Garamond" w:eastAsia="Garamond" w:hAnsi="Garamond" w:cs="Garamond"/>
          <w:sz w:val="24"/>
          <w:szCs w:val="24"/>
        </w:rPr>
        <w:t>“English Literature.” Official core course. Undergraduate course, 2</w:t>
      </w:r>
      <w:r w:rsidRPr="00826765">
        <w:rPr>
          <w:rFonts w:ascii="Garamond" w:eastAsia="Garamond" w:hAnsi="Garamond" w:cs="Garamond"/>
          <w:sz w:val="24"/>
          <w:szCs w:val="24"/>
          <w:vertAlign w:val="superscript"/>
        </w:rPr>
        <w:t>nd</w:t>
      </w:r>
      <w:r w:rsidRPr="00826765">
        <w:rPr>
          <w:rFonts w:ascii="Garamond" w:eastAsia="Garamond" w:hAnsi="Garamond" w:cs="Garamond"/>
          <w:sz w:val="24"/>
          <w:szCs w:val="24"/>
        </w:rPr>
        <w:t xml:space="preserve"> year students. 40 hours. Fall quarter 2008, 2010, 2011.</w:t>
      </w:r>
    </w:p>
    <w:p w14:paraId="1A1AAF1C" w14:textId="77777777" w:rsidR="0029008A" w:rsidRPr="00826765" w:rsidRDefault="0029008A">
      <w:pPr>
        <w:pStyle w:val="Normal1"/>
        <w:ind w:left="567" w:hanging="567"/>
        <w:rPr>
          <w:rFonts w:ascii="Garamond" w:eastAsia="Garamond" w:hAnsi="Garamond" w:cs="Garamond"/>
          <w:sz w:val="24"/>
          <w:szCs w:val="24"/>
        </w:rPr>
      </w:pPr>
    </w:p>
    <w:p w14:paraId="0CBC7235" w14:textId="77777777" w:rsidR="0029008A" w:rsidRPr="00826765" w:rsidRDefault="007345E0">
      <w:pPr>
        <w:pStyle w:val="Normal1"/>
        <w:ind w:left="567" w:hanging="567"/>
        <w:rPr>
          <w:rFonts w:ascii="Garamond" w:eastAsia="Garamond" w:hAnsi="Garamond" w:cs="Garamond"/>
          <w:sz w:val="24"/>
          <w:szCs w:val="24"/>
        </w:rPr>
      </w:pPr>
      <w:r w:rsidRPr="00826765">
        <w:rPr>
          <w:rFonts w:ascii="Garamond" w:eastAsia="Garamond" w:hAnsi="Garamond" w:cs="Garamond"/>
          <w:sz w:val="24"/>
          <w:szCs w:val="24"/>
        </w:rPr>
        <w:t>“English Language and Literatures I, II, III.” Official core course. Undergraduate course, 1</w:t>
      </w:r>
      <w:r w:rsidRPr="00826765">
        <w:rPr>
          <w:rFonts w:ascii="Garamond" w:eastAsia="Garamond" w:hAnsi="Garamond" w:cs="Garamond"/>
          <w:sz w:val="24"/>
          <w:szCs w:val="24"/>
          <w:vertAlign w:val="superscript"/>
        </w:rPr>
        <w:t>st</w:t>
      </w:r>
      <w:r w:rsidRPr="00826765">
        <w:rPr>
          <w:rFonts w:ascii="Garamond" w:eastAsia="Garamond" w:hAnsi="Garamond" w:cs="Garamond"/>
          <w:sz w:val="24"/>
          <w:szCs w:val="24"/>
        </w:rPr>
        <w:t xml:space="preserve"> year students. 150 hours. Annual course: Fall, Winter, and Spring quarters 2007-8.</w:t>
      </w:r>
    </w:p>
    <w:p w14:paraId="34761519" w14:textId="77777777" w:rsidR="0029008A" w:rsidRPr="00826765" w:rsidRDefault="0029008A">
      <w:pPr>
        <w:pStyle w:val="Normal1"/>
        <w:rPr>
          <w:rFonts w:ascii="Garamond" w:eastAsia="Garamond" w:hAnsi="Garamond" w:cs="Garamond"/>
          <w:sz w:val="24"/>
          <w:szCs w:val="24"/>
        </w:rPr>
      </w:pPr>
    </w:p>
    <w:p w14:paraId="3114429D" w14:textId="77777777" w:rsidR="0029008A" w:rsidRPr="00826765" w:rsidRDefault="0029008A">
      <w:pPr>
        <w:pStyle w:val="Normal1"/>
        <w:ind w:left="567" w:hanging="567"/>
        <w:rPr>
          <w:rFonts w:ascii="Garamond" w:eastAsia="Garamond" w:hAnsi="Garamond" w:cs="Garamond"/>
          <w:sz w:val="24"/>
          <w:szCs w:val="24"/>
        </w:rPr>
      </w:pPr>
    </w:p>
    <w:p w14:paraId="714C5567" w14:textId="77777777" w:rsidR="0029008A" w:rsidRPr="004B5E0A" w:rsidRDefault="007345E0">
      <w:pPr>
        <w:pStyle w:val="Normal1"/>
        <w:ind w:left="567" w:hanging="567"/>
        <w:rPr>
          <w:rFonts w:ascii="Garamond" w:eastAsia="Garamond" w:hAnsi="Garamond" w:cs="Garamond"/>
          <w:b/>
          <w:sz w:val="24"/>
          <w:szCs w:val="24"/>
        </w:rPr>
      </w:pPr>
      <w:r w:rsidRPr="004B5E0A">
        <w:rPr>
          <w:rFonts w:ascii="Garamond" w:eastAsia="Garamond" w:hAnsi="Garamond" w:cs="Garamond"/>
          <w:b/>
          <w:i/>
          <w:sz w:val="24"/>
          <w:szCs w:val="24"/>
        </w:rPr>
        <w:t xml:space="preserve">Courses for the Hispanic and European Studies Program (HESP, Study Abroad Program for North American Students): </w:t>
      </w:r>
    </w:p>
    <w:p w14:paraId="18753E7E" w14:textId="77777777" w:rsidR="0029008A" w:rsidRPr="00826765" w:rsidRDefault="0029008A">
      <w:pPr>
        <w:pStyle w:val="Normal1"/>
        <w:ind w:left="567" w:hanging="567"/>
        <w:rPr>
          <w:rFonts w:ascii="Garamond" w:eastAsia="Garamond" w:hAnsi="Garamond" w:cs="Garamond"/>
          <w:sz w:val="24"/>
          <w:szCs w:val="24"/>
        </w:rPr>
      </w:pPr>
    </w:p>
    <w:p w14:paraId="64EB14CE" w14:textId="77777777" w:rsidR="0029008A" w:rsidRPr="00826765" w:rsidRDefault="007345E0">
      <w:pPr>
        <w:pStyle w:val="Normal1"/>
        <w:ind w:left="567" w:hanging="567"/>
        <w:rPr>
          <w:rFonts w:ascii="Garamond" w:eastAsia="Garamond" w:hAnsi="Garamond" w:cs="Garamond"/>
          <w:sz w:val="24"/>
          <w:szCs w:val="24"/>
        </w:rPr>
      </w:pPr>
      <w:r w:rsidRPr="00826765">
        <w:rPr>
          <w:rFonts w:ascii="Garamond" w:eastAsia="Garamond" w:hAnsi="Garamond" w:cs="Garamond"/>
          <w:sz w:val="24"/>
          <w:szCs w:val="24"/>
        </w:rPr>
        <w:t>“Transatlantic Perspectives in Literature: Modern Narratives in Spain and the Americas.” Undergraduate course for 3</w:t>
      </w:r>
      <w:r w:rsidRPr="00826765">
        <w:rPr>
          <w:rFonts w:ascii="Garamond" w:eastAsia="Garamond" w:hAnsi="Garamond" w:cs="Garamond"/>
          <w:sz w:val="24"/>
          <w:szCs w:val="24"/>
          <w:vertAlign w:val="superscript"/>
        </w:rPr>
        <w:t>rd</w:t>
      </w:r>
      <w:r w:rsidRPr="00826765">
        <w:rPr>
          <w:rFonts w:ascii="Garamond" w:eastAsia="Garamond" w:hAnsi="Garamond" w:cs="Garamond"/>
          <w:sz w:val="24"/>
          <w:szCs w:val="24"/>
        </w:rPr>
        <w:t xml:space="preserve"> and 4</w:t>
      </w:r>
      <w:r w:rsidRPr="00826765">
        <w:rPr>
          <w:rFonts w:ascii="Garamond" w:eastAsia="Garamond" w:hAnsi="Garamond" w:cs="Garamond"/>
          <w:sz w:val="24"/>
          <w:szCs w:val="24"/>
          <w:vertAlign w:val="superscript"/>
        </w:rPr>
        <w:t>th</w:t>
      </w:r>
      <w:r w:rsidRPr="00826765">
        <w:rPr>
          <w:rFonts w:ascii="Garamond" w:eastAsia="Garamond" w:hAnsi="Garamond" w:cs="Garamond"/>
          <w:sz w:val="24"/>
          <w:szCs w:val="24"/>
        </w:rPr>
        <w:t xml:space="preserve"> year students. Official elective course. 6 ECTS credits. Spring semester 2012, 2011, 2010. </w:t>
      </w:r>
    </w:p>
    <w:p w14:paraId="298A030C" w14:textId="77777777" w:rsidR="0029008A" w:rsidRPr="00826765" w:rsidRDefault="0029008A">
      <w:pPr>
        <w:pStyle w:val="Normal1"/>
        <w:ind w:left="567" w:hanging="567"/>
        <w:rPr>
          <w:rFonts w:ascii="Garamond" w:eastAsia="Garamond" w:hAnsi="Garamond" w:cs="Garamond"/>
          <w:sz w:val="24"/>
          <w:szCs w:val="24"/>
        </w:rPr>
      </w:pPr>
    </w:p>
    <w:p w14:paraId="2EA39F87" w14:textId="77777777" w:rsidR="0029008A" w:rsidRPr="00826765" w:rsidRDefault="007345E0">
      <w:pPr>
        <w:pStyle w:val="Normal1"/>
        <w:ind w:left="567" w:hanging="567"/>
        <w:rPr>
          <w:rFonts w:ascii="Garamond" w:eastAsia="Garamond" w:hAnsi="Garamond" w:cs="Garamond"/>
          <w:sz w:val="24"/>
          <w:szCs w:val="24"/>
        </w:rPr>
      </w:pPr>
      <w:r w:rsidRPr="00826765">
        <w:rPr>
          <w:rFonts w:ascii="Garamond" w:eastAsia="Garamond" w:hAnsi="Garamond" w:cs="Garamond"/>
          <w:sz w:val="24"/>
          <w:szCs w:val="24"/>
        </w:rPr>
        <w:t>“Modern Catalan Literature.” Undergraduate course for 3</w:t>
      </w:r>
      <w:r w:rsidRPr="00826765">
        <w:rPr>
          <w:rFonts w:ascii="Garamond" w:eastAsia="Garamond" w:hAnsi="Garamond" w:cs="Garamond"/>
          <w:sz w:val="24"/>
          <w:szCs w:val="24"/>
          <w:vertAlign w:val="superscript"/>
        </w:rPr>
        <w:t>rd</w:t>
      </w:r>
      <w:r w:rsidRPr="00826765">
        <w:rPr>
          <w:rFonts w:ascii="Garamond" w:eastAsia="Garamond" w:hAnsi="Garamond" w:cs="Garamond"/>
          <w:sz w:val="24"/>
          <w:szCs w:val="24"/>
        </w:rPr>
        <w:t xml:space="preserve"> and 4</w:t>
      </w:r>
      <w:r w:rsidRPr="00826765">
        <w:rPr>
          <w:rFonts w:ascii="Garamond" w:eastAsia="Garamond" w:hAnsi="Garamond" w:cs="Garamond"/>
          <w:sz w:val="24"/>
          <w:szCs w:val="24"/>
          <w:vertAlign w:val="superscript"/>
        </w:rPr>
        <w:t>th</w:t>
      </w:r>
      <w:r w:rsidRPr="00826765">
        <w:rPr>
          <w:rFonts w:ascii="Garamond" w:eastAsia="Garamond" w:hAnsi="Garamond" w:cs="Garamond"/>
          <w:sz w:val="24"/>
          <w:szCs w:val="24"/>
        </w:rPr>
        <w:t xml:space="preserve"> year students. Official elective course. 6 ECTS credits. Co-taught with Professor Pere Gifra. Spring semester 2012, 2011, 2010; Fall semester 2008.</w:t>
      </w:r>
    </w:p>
    <w:p w14:paraId="562BD269" w14:textId="77777777" w:rsidR="0029008A" w:rsidRPr="00826765" w:rsidRDefault="0029008A">
      <w:pPr>
        <w:pStyle w:val="Normal1"/>
        <w:ind w:left="567" w:hanging="567"/>
        <w:rPr>
          <w:rFonts w:ascii="Garamond" w:eastAsia="Garamond" w:hAnsi="Garamond" w:cs="Garamond"/>
          <w:sz w:val="24"/>
          <w:szCs w:val="24"/>
        </w:rPr>
      </w:pPr>
    </w:p>
    <w:p w14:paraId="6A33F436" w14:textId="77777777" w:rsidR="0029008A" w:rsidRPr="00826765" w:rsidRDefault="007345E0">
      <w:pPr>
        <w:pStyle w:val="Normal1"/>
        <w:ind w:left="567" w:hanging="567"/>
        <w:rPr>
          <w:rFonts w:ascii="Garamond" w:eastAsia="Garamond" w:hAnsi="Garamond" w:cs="Garamond"/>
          <w:sz w:val="24"/>
          <w:szCs w:val="24"/>
        </w:rPr>
      </w:pPr>
      <w:r w:rsidRPr="00826765">
        <w:rPr>
          <w:rFonts w:ascii="Garamond" w:eastAsia="Garamond" w:hAnsi="Garamond" w:cs="Garamond"/>
          <w:sz w:val="24"/>
          <w:szCs w:val="24"/>
        </w:rPr>
        <w:t xml:space="preserve"> “Barcelona: Historia y ciudad”/“Barcelona: the city and its history.” Official elective course. 6 ECTS credits. Spanish editions: Spring and Fall semester 2008; Fall and Spring semester 2007.  English editions: Spring semester 2008, Summer 2008, Fall semester 2008.</w:t>
      </w:r>
    </w:p>
    <w:p w14:paraId="662CB54C" w14:textId="77777777" w:rsidR="0029008A" w:rsidRPr="00826765" w:rsidRDefault="0029008A">
      <w:pPr>
        <w:pStyle w:val="Normal1"/>
        <w:rPr>
          <w:rFonts w:ascii="Garamond" w:eastAsia="Garamond" w:hAnsi="Garamond" w:cs="Garamond"/>
          <w:sz w:val="24"/>
          <w:szCs w:val="24"/>
        </w:rPr>
      </w:pPr>
    </w:p>
    <w:p w14:paraId="69F7C543" w14:textId="77777777" w:rsidR="00415576" w:rsidRPr="00826765" w:rsidRDefault="00415576">
      <w:pPr>
        <w:pStyle w:val="Normal1"/>
        <w:rPr>
          <w:rFonts w:ascii="Garamond" w:eastAsia="Garamond" w:hAnsi="Garamond" w:cs="Garamond"/>
          <w:sz w:val="24"/>
          <w:szCs w:val="24"/>
        </w:rPr>
      </w:pPr>
    </w:p>
    <w:p w14:paraId="5C342436" w14:textId="77777777" w:rsidR="0029008A" w:rsidRPr="00826765" w:rsidRDefault="0029008A">
      <w:pPr>
        <w:pStyle w:val="Normal1"/>
        <w:rPr>
          <w:rFonts w:ascii="Garamond" w:eastAsia="Garamond" w:hAnsi="Garamond" w:cs="Garamond"/>
          <w:sz w:val="24"/>
          <w:szCs w:val="24"/>
        </w:rPr>
      </w:pPr>
    </w:p>
    <w:p w14:paraId="49418821" w14:textId="77777777" w:rsidR="00B505C9" w:rsidRDefault="00B505C9">
      <w:pPr>
        <w:pStyle w:val="Normal1"/>
        <w:rPr>
          <w:rFonts w:ascii="Garamond" w:eastAsia="Garamond" w:hAnsi="Garamond" w:cs="Garamond"/>
          <w:b/>
          <w:sz w:val="22"/>
          <w:szCs w:val="22"/>
        </w:rPr>
      </w:pPr>
    </w:p>
    <w:p w14:paraId="75D178F5" w14:textId="77777777" w:rsidR="00B505C9" w:rsidRDefault="00B505C9">
      <w:pPr>
        <w:pStyle w:val="Normal1"/>
        <w:rPr>
          <w:rFonts w:ascii="Garamond" w:eastAsia="Garamond" w:hAnsi="Garamond" w:cs="Garamond"/>
          <w:b/>
          <w:sz w:val="22"/>
          <w:szCs w:val="22"/>
        </w:rPr>
      </w:pPr>
    </w:p>
    <w:p w14:paraId="575E1245" w14:textId="244EA8C6" w:rsidR="0029008A" w:rsidRPr="00826765" w:rsidRDefault="007836CA">
      <w:pPr>
        <w:pStyle w:val="Normal1"/>
        <w:rPr>
          <w:rFonts w:ascii="Garamond" w:eastAsia="Garamond" w:hAnsi="Garamond" w:cs="Garamond"/>
          <w:sz w:val="22"/>
          <w:szCs w:val="22"/>
        </w:rPr>
      </w:pPr>
      <w:r w:rsidRPr="00826765">
        <w:rPr>
          <w:rFonts w:ascii="Garamond" w:eastAsia="Garamond" w:hAnsi="Garamond" w:cs="Garamond"/>
          <w:b/>
          <w:sz w:val="22"/>
          <w:szCs w:val="22"/>
        </w:rPr>
        <w:t>MENTORING OF</w:t>
      </w:r>
      <w:r w:rsidR="00E454BF">
        <w:rPr>
          <w:rFonts w:ascii="Garamond" w:eastAsia="Garamond" w:hAnsi="Garamond" w:cs="Garamond"/>
          <w:b/>
          <w:sz w:val="22"/>
          <w:szCs w:val="22"/>
        </w:rPr>
        <w:t xml:space="preserve"> MA, AND BA</w:t>
      </w:r>
      <w:r w:rsidR="007345E0" w:rsidRPr="00826765">
        <w:rPr>
          <w:rFonts w:ascii="Garamond" w:eastAsia="Garamond" w:hAnsi="Garamond" w:cs="Garamond"/>
          <w:b/>
          <w:sz w:val="22"/>
          <w:szCs w:val="22"/>
        </w:rPr>
        <w:t xml:space="preserve"> STUDENTS: </w:t>
      </w:r>
    </w:p>
    <w:p w14:paraId="1CF15E9D" w14:textId="3458544B" w:rsidR="008E746D" w:rsidRDefault="008E746D" w:rsidP="008E746D">
      <w:pPr>
        <w:pStyle w:val="Normal1"/>
        <w:rPr>
          <w:rFonts w:ascii="Garamond" w:eastAsia="Garamond" w:hAnsi="Garamond" w:cs="Garamond"/>
          <w:sz w:val="24"/>
          <w:szCs w:val="24"/>
        </w:rPr>
      </w:pPr>
      <w:r w:rsidRPr="008E746D">
        <w:rPr>
          <w:rFonts w:ascii="Garamond" w:eastAsia="Garamond" w:hAnsi="Garamond" w:cs="Garamond"/>
          <w:sz w:val="24"/>
          <w:szCs w:val="24"/>
        </w:rPr>
        <w:t xml:space="preserve">Advisor of Master Thesis (TFM), for Màster en </w:t>
      </w:r>
      <w:r>
        <w:rPr>
          <w:rFonts w:ascii="Garamond" w:eastAsia="Garamond" w:hAnsi="Garamond" w:cs="Garamond"/>
          <w:sz w:val="24"/>
          <w:szCs w:val="24"/>
        </w:rPr>
        <w:t>Competència Lingüística i literària [MA on Linguistic and Literary Competence]</w:t>
      </w:r>
      <w:r w:rsidRPr="008E746D">
        <w:rPr>
          <w:rFonts w:ascii="Garamond" w:eastAsia="Garamond" w:hAnsi="Garamond" w:cs="Garamond"/>
          <w:sz w:val="24"/>
          <w:szCs w:val="24"/>
        </w:rPr>
        <w:t xml:space="preserve">, Universitat </w:t>
      </w:r>
      <w:r>
        <w:rPr>
          <w:rFonts w:ascii="Garamond" w:eastAsia="Garamond" w:hAnsi="Garamond" w:cs="Garamond"/>
          <w:sz w:val="24"/>
          <w:szCs w:val="24"/>
        </w:rPr>
        <w:t>de les Illes Balears</w:t>
      </w:r>
      <w:r w:rsidRPr="008E746D">
        <w:rPr>
          <w:rFonts w:ascii="Garamond" w:eastAsia="Garamond" w:hAnsi="Garamond" w:cs="Garamond"/>
          <w:sz w:val="24"/>
          <w:szCs w:val="24"/>
        </w:rPr>
        <w:t xml:space="preserve">: </w:t>
      </w:r>
    </w:p>
    <w:p w14:paraId="3BA6989D" w14:textId="6A3A7AEB" w:rsidR="008E746D" w:rsidRPr="008E746D" w:rsidRDefault="008E746D" w:rsidP="007128F6">
      <w:pPr>
        <w:pStyle w:val="Normal1"/>
        <w:ind w:left="720" w:hanging="720"/>
        <w:rPr>
          <w:rFonts w:ascii="Garamond" w:eastAsia="Garamond" w:hAnsi="Garamond" w:cs="Garamond"/>
          <w:sz w:val="24"/>
          <w:szCs w:val="24"/>
        </w:rPr>
      </w:pPr>
      <w:r>
        <w:rPr>
          <w:rFonts w:ascii="Garamond" w:eastAsia="Garamond" w:hAnsi="Garamond" w:cs="Garamond"/>
          <w:sz w:val="24"/>
          <w:szCs w:val="24"/>
        </w:rPr>
        <w:tab/>
      </w:r>
      <w:r w:rsidR="007128F6">
        <w:rPr>
          <w:rFonts w:ascii="Garamond" w:eastAsia="Garamond" w:hAnsi="Garamond" w:cs="Garamond"/>
          <w:sz w:val="24"/>
          <w:szCs w:val="24"/>
        </w:rPr>
        <w:t>-</w:t>
      </w:r>
      <w:r w:rsidRPr="008E746D">
        <w:rPr>
          <w:rFonts w:ascii="Garamond" w:eastAsia="Garamond" w:hAnsi="Garamond" w:cs="Garamond"/>
          <w:sz w:val="24"/>
          <w:szCs w:val="24"/>
        </w:rPr>
        <w:t xml:space="preserve">Pizà Amengual, Bernat. </w:t>
      </w:r>
      <w:r>
        <w:rPr>
          <w:rFonts w:ascii="Garamond" w:eastAsia="Garamond" w:hAnsi="Garamond" w:cs="Garamond"/>
          <w:sz w:val="24"/>
          <w:szCs w:val="24"/>
        </w:rPr>
        <w:t>“</w:t>
      </w:r>
      <w:r w:rsidRPr="008E746D">
        <w:rPr>
          <w:rFonts w:ascii="Garamond" w:eastAsia="Garamond" w:hAnsi="Garamond" w:cs="Garamond"/>
          <w:sz w:val="24"/>
          <w:szCs w:val="24"/>
        </w:rPr>
        <w:t>Evolution of the Disney princesses through history referring to the heteropatriarchy discourse: Perpetuation and deconstruction of the gender discourse</w:t>
      </w:r>
      <w:r>
        <w:rPr>
          <w:rFonts w:ascii="Garamond" w:eastAsia="Garamond" w:hAnsi="Garamond" w:cs="Garamond"/>
          <w:sz w:val="24"/>
          <w:szCs w:val="24"/>
        </w:rPr>
        <w:t>”.</w:t>
      </w:r>
      <w:r w:rsidR="007128F6">
        <w:rPr>
          <w:rFonts w:ascii="Garamond" w:eastAsia="Garamond" w:hAnsi="Garamond" w:cs="Garamond"/>
          <w:sz w:val="24"/>
          <w:szCs w:val="24"/>
        </w:rPr>
        <w:t xml:space="preserve"> December January 2022.</w:t>
      </w:r>
    </w:p>
    <w:p w14:paraId="30D4F260" w14:textId="4813CA64" w:rsidR="00B505C9" w:rsidRDefault="00B505C9">
      <w:pPr>
        <w:pStyle w:val="Normal1"/>
        <w:rPr>
          <w:rFonts w:ascii="Garamond" w:eastAsia="Garamond" w:hAnsi="Garamond" w:cs="Garamond"/>
          <w:sz w:val="24"/>
          <w:szCs w:val="24"/>
        </w:rPr>
      </w:pPr>
    </w:p>
    <w:p w14:paraId="3A484535" w14:textId="77777777" w:rsidR="008E746D" w:rsidRDefault="008E746D">
      <w:pPr>
        <w:pStyle w:val="Normal1"/>
        <w:rPr>
          <w:rFonts w:ascii="Garamond" w:eastAsia="Garamond" w:hAnsi="Garamond" w:cs="Garamond"/>
          <w:sz w:val="24"/>
          <w:szCs w:val="24"/>
        </w:rPr>
      </w:pPr>
    </w:p>
    <w:p w14:paraId="5D01F20A" w14:textId="3FE78B39"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Advisor of Master Thesis (TFM), for Màster en Humanitats: Art, Literatura i cultura contemporànies [MA in Humanities: Contemporary Art, Literature, and culture], Universitat Oberta de Catalunya: </w:t>
      </w:r>
    </w:p>
    <w:p w14:paraId="53EBC54F" w14:textId="38CC5B82" w:rsidR="0013712C" w:rsidRPr="00E4355E" w:rsidRDefault="0013712C">
      <w:pPr>
        <w:pStyle w:val="Normal1"/>
        <w:ind w:left="708"/>
        <w:rPr>
          <w:rFonts w:ascii="Garamond" w:eastAsia="Garamond" w:hAnsi="Garamond" w:cs="Garamond"/>
          <w:sz w:val="24"/>
          <w:szCs w:val="24"/>
          <w:lang w:val="es-ES"/>
        </w:rPr>
      </w:pPr>
      <w:r w:rsidRPr="00E4355E">
        <w:rPr>
          <w:rFonts w:ascii="Garamond" w:eastAsia="Garamond" w:hAnsi="Garamond" w:cs="Garamond"/>
          <w:sz w:val="24"/>
          <w:szCs w:val="24"/>
          <w:lang w:val="es-ES"/>
        </w:rPr>
        <w:t>-Gabriel Calab</w:t>
      </w:r>
      <w:r w:rsidR="00452380" w:rsidRPr="00E4355E">
        <w:rPr>
          <w:rFonts w:ascii="Garamond" w:eastAsia="Garamond" w:hAnsi="Garamond" w:cs="Garamond"/>
          <w:sz w:val="24"/>
          <w:szCs w:val="24"/>
          <w:lang w:val="es-ES"/>
        </w:rPr>
        <w:t>u</w:t>
      </w:r>
      <w:r w:rsidRPr="00E4355E">
        <w:rPr>
          <w:rFonts w:ascii="Garamond" w:eastAsia="Garamond" w:hAnsi="Garamond" w:cs="Garamond"/>
          <w:sz w:val="24"/>
          <w:szCs w:val="24"/>
          <w:lang w:val="es-ES"/>
        </w:rPr>
        <w:t xml:space="preserve">ig. “Los usos del camino y la construcción de la identidad spiritual en </w:t>
      </w:r>
      <w:r w:rsidRPr="00E4355E">
        <w:rPr>
          <w:rFonts w:ascii="Garamond" w:eastAsia="Garamond" w:hAnsi="Garamond" w:cs="Garamond"/>
          <w:i/>
          <w:sz w:val="24"/>
          <w:szCs w:val="24"/>
          <w:lang w:val="es-ES"/>
        </w:rPr>
        <w:t xml:space="preserve">On the Road </w:t>
      </w:r>
      <w:r w:rsidRPr="00E4355E">
        <w:rPr>
          <w:rFonts w:ascii="Garamond" w:eastAsia="Garamond" w:hAnsi="Garamond" w:cs="Garamond"/>
          <w:sz w:val="24"/>
          <w:szCs w:val="24"/>
          <w:lang w:val="es-ES"/>
        </w:rPr>
        <w:t xml:space="preserve">de Jack Kerouac y </w:t>
      </w:r>
      <w:r w:rsidRPr="00E4355E">
        <w:rPr>
          <w:rFonts w:ascii="Garamond" w:eastAsia="Garamond" w:hAnsi="Garamond" w:cs="Garamond"/>
          <w:i/>
          <w:sz w:val="24"/>
          <w:szCs w:val="24"/>
          <w:lang w:val="es-ES"/>
        </w:rPr>
        <w:t>Siddhartha</w:t>
      </w:r>
      <w:r w:rsidRPr="00E4355E">
        <w:rPr>
          <w:rFonts w:ascii="Garamond" w:eastAsia="Garamond" w:hAnsi="Garamond" w:cs="Garamond"/>
          <w:sz w:val="24"/>
          <w:szCs w:val="24"/>
          <w:lang w:val="es-ES"/>
        </w:rPr>
        <w:t xml:space="preserve"> de Herman Hesse” (provisional). January 2021</w:t>
      </w:r>
    </w:p>
    <w:p w14:paraId="2EAF518F" w14:textId="77777777" w:rsidR="0029008A" w:rsidRPr="00E4355E" w:rsidRDefault="007345E0">
      <w:pPr>
        <w:pStyle w:val="Normal1"/>
        <w:ind w:left="708"/>
        <w:rPr>
          <w:rFonts w:ascii="Garamond" w:eastAsia="Garamond" w:hAnsi="Garamond" w:cs="Garamond"/>
          <w:sz w:val="24"/>
          <w:szCs w:val="24"/>
          <w:lang w:val="es-ES"/>
        </w:rPr>
      </w:pPr>
      <w:r w:rsidRPr="00E4355E">
        <w:rPr>
          <w:rFonts w:ascii="Garamond" w:eastAsia="Garamond" w:hAnsi="Garamond" w:cs="Garamond"/>
          <w:sz w:val="24"/>
          <w:szCs w:val="24"/>
          <w:lang w:val="es-ES"/>
        </w:rPr>
        <w:t>-Laura Giordani González, “Decir la pampa, decir el río: espacio y escritura poética en Juan L. Ortiz y Juan Carlos Bustriazo” [To say Pampa, to say river: space and lyrical writitng in Juan L. Ortiz and Juan Carlos Bustriazo], September 2019.</w:t>
      </w:r>
    </w:p>
    <w:p w14:paraId="16D8B252" w14:textId="77777777" w:rsidR="0029008A" w:rsidRPr="00E4355E" w:rsidRDefault="007345E0">
      <w:pPr>
        <w:pStyle w:val="Normal1"/>
        <w:ind w:left="708"/>
        <w:rPr>
          <w:rFonts w:ascii="Garamond" w:eastAsia="Garamond" w:hAnsi="Garamond" w:cs="Garamond"/>
          <w:sz w:val="24"/>
          <w:szCs w:val="24"/>
          <w:lang w:val="es-ES"/>
        </w:rPr>
      </w:pPr>
      <w:r w:rsidRPr="00E4355E">
        <w:rPr>
          <w:rFonts w:ascii="Garamond" w:eastAsia="Garamond" w:hAnsi="Garamond" w:cs="Garamond"/>
          <w:sz w:val="24"/>
          <w:szCs w:val="24"/>
          <w:lang w:val="es-ES"/>
        </w:rPr>
        <w:t xml:space="preserve">-Ainhoa Betancor, “Estudio sobre las identidades culturales: análisis de la figura de la criada afroamericana en </w:t>
      </w:r>
      <w:r w:rsidRPr="00E4355E">
        <w:rPr>
          <w:rFonts w:ascii="Garamond" w:eastAsia="Garamond" w:hAnsi="Garamond" w:cs="Garamond"/>
          <w:i/>
          <w:sz w:val="24"/>
          <w:szCs w:val="24"/>
          <w:lang w:val="es-ES"/>
        </w:rPr>
        <w:t>Criadas y Señoras</w:t>
      </w:r>
      <w:r w:rsidRPr="00E4355E">
        <w:rPr>
          <w:rFonts w:ascii="Garamond" w:eastAsia="Garamond" w:hAnsi="Garamond" w:cs="Garamond"/>
          <w:sz w:val="24"/>
          <w:szCs w:val="24"/>
          <w:lang w:val="es-ES"/>
        </w:rPr>
        <w:t xml:space="preserve">” [Study on cultural identities: an analysis of the African American maid figure in </w:t>
      </w:r>
      <w:r w:rsidRPr="00E4355E">
        <w:rPr>
          <w:rFonts w:ascii="Garamond" w:eastAsia="Garamond" w:hAnsi="Garamond" w:cs="Garamond"/>
          <w:i/>
          <w:sz w:val="24"/>
          <w:szCs w:val="24"/>
          <w:lang w:val="es-ES"/>
        </w:rPr>
        <w:t>The Help</w:t>
      </w:r>
      <w:r w:rsidRPr="00E4355E">
        <w:rPr>
          <w:rFonts w:ascii="Garamond" w:eastAsia="Garamond" w:hAnsi="Garamond" w:cs="Garamond"/>
          <w:sz w:val="24"/>
          <w:szCs w:val="24"/>
          <w:lang w:val="es-ES"/>
        </w:rPr>
        <w:t>”], June 2019.</w:t>
      </w:r>
    </w:p>
    <w:p w14:paraId="402E14C0" w14:textId="4C437BA8" w:rsidR="00A02F0B" w:rsidRPr="00A02F0B" w:rsidRDefault="007345E0" w:rsidP="0013712C">
      <w:pPr>
        <w:pStyle w:val="Normal1"/>
        <w:ind w:left="708"/>
        <w:rPr>
          <w:rFonts w:ascii="Garamond" w:eastAsia="Garamond" w:hAnsi="Garamond" w:cs="Garamond"/>
          <w:sz w:val="24"/>
          <w:szCs w:val="24"/>
        </w:rPr>
      </w:pPr>
      <w:r w:rsidRPr="00E4355E">
        <w:rPr>
          <w:rFonts w:ascii="Garamond" w:eastAsia="Garamond" w:hAnsi="Garamond" w:cs="Garamond"/>
          <w:sz w:val="24"/>
          <w:szCs w:val="24"/>
          <w:lang w:val="es-ES"/>
        </w:rPr>
        <w:t xml:space="preserve">-Cecilia González Godino, “La restricción sociocultural: Implicaciones y representaciones en </w:t>
      </w:r>
      <w:r w:rsidRPr="00E4355E">
        <w:rPr>
          <w:rFonts w:ascii="Garamond" w:eastAsia="Garamond" w:hAnsi="Garamond" w:cs="Garamond"/>
          <w:i/>
          <w:sz w:val="24"/>
          <w:szCs w:val="24"/>
          <w:lang w:val="es-ES"/>
        </w:rPr>
        <w:t>Historias de Cronopios y de famas</w:t>
      </w:r>
      <w:r w:rsidRPr="00E4355E">
        <w:rPr>
          <w:rFonts w:ascii="Garamond" w:eastAsia="Garamond" w:hAnsi="Garamond" w:cs="Garamond"/>
          <w:sz w:val="24"/>
          <w:szCs w:val="24"/>
          <w:lang w:val="es-ES"/>
        </w:rPr>
        <w:t xml:space="preserve"> de Julio Cortázar” [The sociocultural restriction: implications and representations in </w:t>
      </w:r>
      <w:r w:rsidRPr="00E4355E">
        <w:rPr>
          <w:rFonts w:ascii="Garamond" w:eastAsia="Garamond" w:hAnsi="Garamond" w:cs="Garamond"/>
          <w:i/>
          <w:sz w:val="24"/>
          <w:szCs w:val="24"/>
          <w:lang w:val="es-ES"/>
        </w:rPr>
        <w:t>Historias de Cronopios y de famas</w:t>
      </w:r>
      <w:r w:rsidRPr="00E4355E">
        <w:rPr>
          <w:rFonts w:ascii="Garamond" w:eastAsia="Garamond" w:hAnsi="Garamond" w:cs="Garamond"/>
          <w:sz w:val="24"/>
          <w:szCs w:val="24"/>
          <w:lang w:val="es-ES"/>
        </w:rPr>
        <w:t xml:space="preserve"> by Julio Cortázar], September 2018. </w:t>
      </w:r>
      <w:r w:rsidRPr="00826765">
        <w:rPr>
          <w:rFonts w:ascii="Garamond" w:eastAsia="Garamond" w:hAnsi="Garamond" w:cs="Garamond"/>
          <w:sz w:val="24"/>
          <w:szCs w:val="24"/>
        </w:rPr>
        <w:t>Grade: A.</w:t>
      </w:r>
    </w:p>
    <w:p w14:paraId="5060C5D3" w14:textId="77777777" w:rsidR="00A02F0B" w:rsidRDefault="00A02F0B" w:rsidP="00A02F0B">
      <w:pPr>
        <w:pStyle w:val="Normal1"/>
        <w:ind w:left="708"/>
        <w:rPr>
          <w:rFonts w:ascii="Garamond" w:eastAsia="Garamond" w:hAnsi="Garamond" w:cs="Garamond"/>
          <w:sz w:val="24"/>
          <w:szCs w:val="24"/>
        </w:rPr>
      </w:pPr>
    </w:p>
    <w:p w14:paraId="5F3ED3AC" w14:textId="3AB1DB02" w:rsidR="004B5E0A" w:rsidRDefault="004B5E0A" w:rsidP="004B5E0A">
      <w:pPr>
        <w:pStyle w:val="Normal1"/>
        <w:rPr>
          <w:rFonts w:ascii="Garamond" w:eastAsia="Garamond" w:hAnsi="Garamond" w:cs="Garamond"/>
          <w:sz w:val="24"/>
          <w:szCs w:val="24"/>
        </w:rPr>
      </w:pPr>
      <w:r>
        <w:rPr>
          <w:rFonts w:ascii="Garamond" w:eastAsia="Garamond" w:hAnsi="Garamond" w:cs="Garamond"/>
          <w:sz w:val="24"/>
          <w:szCs w:val="24"/>
        </w:rPr>
        <w:t>Advisor for Posgraduate Program Final Thesis (TFP)</w:t>
      </w:r>
      <w:r w:rsidR="008B0E3F">
        <w:rPr>
          <w:rFonts w:ascii="Garamond" w:eastAsia="Garamond" w:hAnsi="Garamond" w:cs="Garamond"/>
          <w:sz w:val="24"/>
          <w:szCs w:val="24"/>
        </w:rPr>
        <w:t>, Postgrau en Humanitats</w:t>
      </w:r>
      <w:r>
        <w:rPr>
          <w:rFonts w:ascii="Garamond" w:eastAsia="Garamond" w:hAnsi="Garamond" w:cs="Garamond"/>
          <w:sz w:val="24"/>
          <w:szCs w:val="24"/>
        </w:rPr>
        <w:t>:</w:t>
      </w:r>
      <w:r w:rsidR="008B0E3F">
        <w:rPr>
          <w:rFonts w:ascii="Garamond" w:eastAsia="Garamond" w:hAnsi="Garamond" w:cs="Garamond"/>
          <w:sz w:val="24"/>
          <w:szCs w:val="24"/>
        </w:rPr>
        <w:t xml:space="preserve"> Art, Literatura i cultura [Postgraduate program in Humanities: Art, Literature and Culture]:</w:t>
      </w:r>
      <w:r>
        <w:rPr>
          <w:rFonts w:ascii="Garamond" w:eastAsia="Garamond" w:hAnsi="Garamond" w:cs="Garamond"/>
          <w:sz w:val="24"/>
          <w:szCs w:val="24"/>
        </w:rPr>
        <w:t xml:space="preserve"> </w:t>
      </w:r>
    </w:p>
    <w:p w14:paraId="758C7817" w14:textId="224C5A62" w:rsidR="004B5E0A" w:rsidRPr="00E4355E" w:rsidRDefault="004B5E0A" w:rsidP="008B0E3F">
      <w:pPr>
        <w:pStyle w:val="Normal1"/>
        <w:ind w:left="720"/>
        <w:rPr>
          <w:rFonts w:ascii="Garamond" w:eastAsia="Garamond" w:hAnsi="Garamond" w:cs="Garamond"/>
          <w:sz w:val="24"/>
          <w:szCs w:val="24"/>
          <w:lang w:val="es-ES"/>
        </w:rPr>
      </w:pPr>
      <w:r w:rsidRPr="00E4355E">
        <w:rPr>
          <w:rFonts w:ascii="Garamond" w:eastAsia="Garamond" w:hAnsi="Garamond" w:cs="Garamond"/>
          <w:sz w:val="24"/>
          <w:szCs w:val="24"/>
          <w:lang w:val="es-ES"/>
        </w:rPr>
        <w:t>-Juan de la Puente</w:t>
      </w:r>
      <w:r w:rsidR="00422D5A" w:rsidRPr="00E4355E">
        <w:rPr>
          <w:rFonts w:ascii="Garamond" w:eastAsia="Garamond" w:hAnsi="Garamond" w:cs="Garamond"/>
          <w:sz w:val="24"/>
          <w:szCs w:val="24"/>
          <w:lang w:val="es-ES"/>
        </w:rPr>
        <w:t>, “</w:t>
      </w:r>
      <w:r w:rsidR="00B25155" w:rsidRPr="00E4355E">
        <w:rPr>
          <w:rFonts w:ascii="Garamond" w:eastAsia="Garamond" w:hAnsi="Garamond" w:cs="Garamond"/>
          <w:sz w:val="24"/>
          <w:szCs w:val="24"/>
          <w:lang w:val="es-ES"/>
        </w:rPr>
        <w:t>Las antígonas de Aramburu</w:t>
      </w:r>
      <w:r w:rsidR="008B0E3F" w:rsidRPr="00E4355E">
        <w:rPr>
          <w:rFonts w:ascii="Garamond" w:eastAsia="Garamond" w:hAnsi="Garamond" w:cs="Garamond"/>
          <w:sz w:val="24"/>
          <w:szCs w:val="24"/>
          <w:lang w:val="es-ES"/>
        </w:rPr>
        <w:t xml:space="preserve"> en </w:t>
      </w:r>
      <w:r w:rsidR="008B0E3F" w:rsidRPr="00E4355E">
        <w:rPr>
          <w:rFonts w:ascii="Garamond" w:eastAsia="Garamond" w:hAnsi="Garamond" w:cs="Garamond"/>
          <w:i/>
          <w:sz w:val="24"/>
          <w:szCs w:val="24"/>
          <w:lang w:val="es-ES"/>
        </w:rPr>
        <w:t xml:space="preserve">Patria </w:t>
      </w:r>
      <w:r w:rsidR="008B0E3F" w:rsidRPr="00E4355E">
        <w:rPr>
          <w:rFonts w:ascii="Garamond" w:eastAsia="Garamond" w:hAnsi="Garamond" w:cs="Garamond"/>
          <w:sz w:val="24"/>
          <w:szCs w:val="24"/>
          <w:lang w:val="es-ES"/>
        </w:rPr>
        <w:t xml:space="preserve">y </w:t>
      </w:r>
      <w:r w:rsidR="008B0E3F" w:rsidRPr="00E4355E">
        <w:rPr>
          <w:rFonts w:ascii="Garamond" w:eastAsia="Garamond" w:hAnsi="Garamond" w:cs="Garamond"/>
          <w:i/>
          <w:sz w:val="24"/>
          <w:szCs w:val="24"/>
          <w:lang w:val="es-ES"/>
        </w:rPr>
        <w:t>La Gran Marivián</w:t>
      </w:r>
      <w:r w:rsidR="008B0E3F" w:rsidRPr="00E4355E">
        <w:rPr>
          <w:rFonts w:ascii="Garamond" w:eastAsia="Garamond" w:hAnsi="Garamond" w:cs="Garamond"/>
          <w:sz w:val="24"/>
          <w:szCs w:val="24"/>
          <w:lang w:val="es-ES"/>
        </w:rPr>
        <w:t xml:space="preserve">” </w:t>
      </w:r>
      <w:r w:rsidR="00B25155" w:rsidRPr="00E4355E">
        <w:rPr>
          <w:rFonts w:ascii="Garamond" w:eastAsia="Garamond" w:hAnsi="Garamond" w:cs="Garamond"/>
          <w:sz w:val="24"/>
          <w:szCs w:val="24"/>
          <w:lang w:val="es-ES"/>
        </w:rPr>
        <w:t>June</w:t>
      </w:r>
      <w:r w:rsidR="008B0E3F" w:rsidRPr="00E4355E">
        <w:rPr>
          <w:rFonts w:ascii="Garamond" w:eastAsia="Garamond" w:hAnsi="Garamond" w:cs="Garamond"/>
          <w:sz w:val="24"/>
          <w:szCs w:val="24"/>
          <w:lang w:val="es-ES"/>
        </w:rPr>
        <w:t xml:space="preserve"> 2020.</w:t>
      </w:r>
    </w:p>
    <w:p w14:paraId="66887D1C" w14:textId="73B3C3EC" w:rsidR="004B5E0A" w:rsidRPr="00E4355E" w:rsidRDefault="004B5E0A" w:rsidP="004B5E0A">
      <w:pPr>
        <w:pStyle w:val="Normal1"/>
        <w:rPr>
          <w:rFonts w:ascii="Garamond" w:eastAsia="Garamond" w:hAnsi="Garamond" w:cs="Garamond"/>
          <w:sz w:val="24"/>
          <w:szCs w:val="24"/>
          <w:lang w:val="es-ES"/>
        </w:rPr>
      </w:pPr>
      <w:r w:rsidRPr="00E4355E">
        <w:rPr>
          <w:rFonts w:ascii="Garamond" w:eastAsia="Garamond" w:hAnsi="Garamond" w:cs="Garamond"/>
          <w:sz w:val="24"/>
          <w:szCs w:val="24"/>
          <w:lang w:val="es-ES"/>
        </w:rPr>
        <w:tab/>
        <w:t>-Joan Truyols</w:t>
      </w:r>
      <w:r w:rsidR="00422D5A" w:rsidRPr="00E4355E">
        <w:rPr>
          <w:rFonts w:ascii="Garamond" w:eastAsia="Garamond" w:hAnsi="Garamond" w:cs="Garamond"/>
          <w:sz w:val="24"/>
          <w:szCs w:val="24"/>
          <w:lang w:val="es-ES"/>
        </w:rPr>
        <w:t xml:space="preserve">, “L’espai a </w:t>
      </w:r>
      <w:r w:rsidR="00422D5A" w:rsidRPr="00E4355E">
        <w:rPr>
          <w:rFonts w:ascii="Garamond" w:eastAsia="Garamond" w:hAnsi="Garamond" w:cs="Garamond"/>
          <w:i/>
          <w:sz w:val="24"/>
          <w:szCs w:val="24"/>
          <w:lang w:val="es-ES"/>
        </w:rPr>
        <w:t>La Vida Perdurable</w:t>
      </w:r>
      <w:r w:rsidR="00422D5A" w:rsidRPr="00E4355E">
        <w:rPr>
          <w:rFonts w:ascii="Garamond" w:eastAsia="Garamond" w:hAnsi="Garamond" w:cs="Garamond"/>
          <w:sz w:val="24"/>
          <w:szCs w:val="24"/>
          <w:lang w:val="es-ES"/>
        </w:rPr>
        <w:t>, de Gabriel Galmés</w:t>
      </w:r>
      <w:r w:rsidR="008B0E3F" w:rsidRPr="00E4355E">
        <w:rPr>
          <w:rFonts w:ascii="Garamond" w:eastAsia="Garamond" w:hAnsi="Garamond" w:cs="Garamond"/>
          <w:sz w:val="24"/>
          <w:szCs w:val="24"/>
          <w:lang w:val="es-ES"/>
        </w:rPr>
        <w:t>.</w:t>
      </w:r>
      <w:r w:rsidR="00422D5A" w:rsidRPr="00E4355E">
        <w:rPr>
          <w:rFonts w:ascii="Garamond" w:eastAsia="Garamond" w:hAnsi="Garamond" w:cs="Garamond"/>
          <w:sz w:val="24"/>
          <w:szCs w:val="24"/>
          <w:lang w:val="es-ES"/>
        </w:rPr>
        <w:t>”</w:t>
      </w:r>
      <w:r w:rsidR="008B0E3F" w:rsidRPr="00E4355E">
        <w:rPr>
          <w:rFonts w:ascii="Garamond" w:eastAsia="Garamond" w:hAnsi="Garamond" w:cs="Garamond"/>
          <w:sz w:val="24"/>
          <w:szCs w:val="24"/>
          <w:lang w:val="es-ES"/>
        </w:rPr>
        <w:t xml:space="preserve"> June 2020.</w:t>
      </w:r>
    </w:p>
    <w:p w14:paraId="0B7C7AA0" w14:textId="5E70B7AF" w:rsidR="008B0E3F" w:rsidRPr="00E4355E" w:rsidRDefault="004B5E0A" w:rsidP="008B0E3F">
      <w:pPr>
        <w:pStyle w:val="Normal1"/>
        <w:ind w:left="720"/>
        <w:rPr>
          <w:rFonts w:ascii="Garamond" w:eastAsia="Garamond" w:hAnsi="Garamond" w:cs="Garamond"/>
          <w:sz w:val="24"/>
          <w:szCs w:val="24"/>
        </w:rPr>
      </w:pPr>
      <w:r w:rsidRPr="00E4355E">
        <w:rPr>
          <w:rFonts w:ascii="Garamond" w:eastAsia="Garamond" w:hAnsi="Garamond" w:cs="Garamond"/>
          <w:sz w:val="24"/>
          <w:szCs w:val="24"/>
          <w:lang w:val="es-ES"/>
        </w:rPr>
        <w:t>-Mònica Llaví</w:t>
      </w:r>
      <w:r w:rsidR="008B0E3F" w:rsidRPr="00E4355E">
        <w:rPr>
          <w:rFonts w:ascii="Garamond" w:eastAsia="Garamond" w:hAnsi="Garamond" w:cs="Garamond"/>
          <w:sz w:val="24"/>
          <w:szCs w:val="24"/>
          <w:lang w:val="es-ES"/>
        </w:rPr>
        <w:t>, “La novel·la de veus, gènere i memòria</w:t>
      </w:r>
      <w:r w:rsidR="00B25155" w:rsidRPr="00E4355E">
        <w:rPr>
          <w:rFonts w:ascii="Garamond" w:eastAsia="Garamond" w:hAnsi="Garamond" w:cs="Garamond"/>
          <w:sz w:val="24"/>
          <w:szCs w:val="24"/>
          <w:lang w:val="es-ES"/>
        </w:rPr>
        <w:t xml:space="preserve"> a La guerra no té cara de dona</w:t>
      </w:r>
      <w:r w:rsidR="008B0E3F">
        <w:rPr>
          <w:rFonts w:ascii="Garamond" w:eastAsia="Garamond" w:hAnsi="Garamond" w:cs="Garamond"/>
          <w:sz w:val="24"/>
          <w:szCs w:val="24"/>
          <w:lang w:val="es-ES_tradnl"/>
        </w:rPr>
        <w:t xml:space="preserve">.” </w:t>
      </w:r>
      <w:r w:rsidR="008B0E3F" w:rsidRPr="00E4355E">
        <w:rPr>
          <w:rFonts w:ascii="Garamond" w:eastAsia="Garamond" w:hAnsi="Garamond" w:cs="Garamond"/>
          <w:sz w:val="24"/>
          <w:szCs w:val="24"/>
        </w:rPr>
        <w:t>June 2020.</w:t>
      </w:r>
    </w:p>
    <w:p w14:paraId="68879ECE" w14:textId="77777777" w:rsidR="000E3271" w:rsidRPr="00826765" w:rsidRDefault="000E3271" w:rsidP="007836CA">
      <w:pPr>
        <w:pStyle w:val="Normal1"/>
        <w:rPr>
          <w:rFonts w:ascii="Garamond" w:eastAsia="Garamond" w:hAnsi="Garamond" w:cs="Garamond"/>
          <w:sz w:val="24"/>
          <w:szCs w:val="24"/>
        </w:rPr>
      </w:pPr>
    </w:p>
    <w:p w14:paraId="425F40B3" w14:textId="5DBAF3E6" w:rsidR="007836CA" w:rsidRPr="00826765" w:rsidRDefault="007836CA" w:rsidP="007836CA">
      <w:pPr>
        <w:pStyle w:val="Normal1"/>
        <w:rPr>
          <w:rFonts w:ascii="Garamond" w:eastAsia="Garamond" w:hAnsi="Garamond" w:cs="Garamond"/>
          <w:sz w:val="24"/>
          <w:szCs w:val="24"/>
        </w:rPr>
      </w:pPr>
      <w:r w:rsidRPr="00826765">
        <w:rPr>
          <w:rFonts w:ascii="Garamond" w:eastAsia="Garamond" w:hAnsi="Garamond" w:cs="Garamond"/>
          <w:sz w:val="24"/>
          <w:szCs w:val="24"/>
        </w:rPr>
        <w:t xml:space="preserve">Advisor of Degree Thesis (TFG) for the Degree in English Studies, </w:t>
      </w:r>
      <w:r w:rsidR="000E3271" w:rsidRPr="00826765">
        <w:rPr>
          <w:rFonts w:ascii="Garamond" w:eastAsia="Garamond" w:hAnsi="Garamond" w:cs="Garamond"/>
          <w:sz w:val="24"/>
          <w:szCs w:val="24"/>
        </w:rPr>
        <w:t xml:space="preserve">Universitat de Barcelona:  Pol Cruells “Narrator and history in Philip Roth’s </w:t>
      </w:r>
      <w:r w:rsidR="000E3271" w:rsidRPr="00826765">
        <w:rPr>
          <w:rFonts w:ascii="Garamond" w:eastAsia="Garamond" w:hAnsi="Garamond" w:cs="Garamond"/>
          <w:i/>
          <w:sz w:val="24"/>
          <w:szCs w:val="24"/>
        </w:rPr>
        <w:t>American Pastoral</w:t>
      </w:r>
      <w:r w:rsidR="00860447" w:rsidRPr="00826765">
        <w:rPr>
          <w:rFonts w:ascii="Garamond" w:eastAsia="Garamond" w:hAnsi="Garamond" w:cs="Garamond"/>
          <w:sz w:val="24"/>
          <w:szCs w:val="24"/>
        </w:rPr>
        <w:t>.”</w:t>
      </w:r>
      <w:r w:rsidR="000E3271" w:rsidRPr="00826765">
        <w:rPr>
          <w:rFonts w:ascii="Garamond" w:eastAsia="Garamond" w:hAnsi="Garamond" w:cs="Garamond"/>
          <w:sz w:val="24"/>
          <w:szCs w:val="24"/>
        </w:rPr>
        <w:t xml:space="preserve"> Spring 2020.</w:t>
      </w:r>
      <w:r w:rsidR="00580E7E">
        <w:rPr>
          <w:rFonts w:ascii="Garamond" w:eastAsia="Garamond" w:hAnsi="Garamond" w:cs="Garamond"/>
          <w:sz w:val="24"/>
          <w:szCs w:val="24"/>
        </w:rPr>
        <w:t xml:space="preserve"> Qualification: 10.</w:t>
      </w:r>
    </w:p>
    <w:p w14:paraId="6115FB15" w14:textId="77777777" w:rsidR="0029008A" w:rsidRPr="00826765" w:rsidRDefault="0029008A">
      <w:pPr>
        <w:pStyle w:val="Normal1"/>
        <w:rPr>
          <w:rFonts w:ascii="Garamond" w:eastAsia="Garamond" w:hAnsi="Garamond" w:cs="Garamond"/>
          <w:sz w:val="24"/>
          <w:szCs w:val="24"/>
        </w:rPr>
      </w:pPr>
    </w:p>
    <w:p w14:paraId="19E13577" w14:textId="6FCCD71E" w:rsidR="0013712C" w:rsidRPr="00826765" w:rsidRDefault="000E3271">
      <w:pPr>
        <w:pStyle w:val="Normal1"/>
        <w:rPr>
          <w:rFonts w:ascii="Garamond" w:eastAsia="Garamond" w:hAnsi="Garamond" w:cs="Garamond"/>
          <w:sz w:val="24"/>
          <w:szCs w:val="24"/>
        </w:rPr>
      </w:pPr>
      <w:r w:rsidRPr="00826765">
        <w:rPr>
          <w:rFonts w:ascii="Garamond" w:eastAsia="Garamond" w:hAnsi="Garamond" w:cs="Garamond"/>
          <w:sz w:val="24"/>
          <w:szCs w:val="24"/>
        </w:rPr>
        <w:t>O</w:t>
      </w:r>
      <w:r w:rsidR="007345E0" w:rsidRPr="00826765">
        <w:rPr>
          <w:rFonts w:ascii="Garamond" w:eastAsia="Garamond" w:hAnsi="Garamond" w:cs="Garamond"/>
          <w:sz w:val="24"/>
          <w:szCs w:val="24"/>
        </w:rPr>
        <w:t>rganiza</w:t>
      </w:r>
      <w:r w:rsidRPr="00826765">
        <w:rPr>
          <w:rFonts w:ascii="Garamond" w:eastAsia="Garamond" w:hAnsi="Garamond" w:cs="Garamond"/>
          <w:sz w:val="24"/>
          <w:szCs w:val="24"/>
        </w:rPr>
        <w:t>tion of the “Doctoral Seminars.”</w:t>
      </w:r>
      <w:r w:rsidR="007345E0" w:rsidRPr="00826765">
        <w:rPr>
          <w:rFonts w:ascii="Garamond" w:eastAsia="Garamond" w:hAnsi="Garamond" w:cs="Garamond"/>
          <w:sz w:val="24"/>
          <w:szCs w:val="24"/>
        </w:rPr>
        <w:t xml:space="preserve"> PhD present their dissertations and receive feedback. </w:t>
      </w:r>
      <w:r w:rsidRPr="00826765">
        <w:rPr>
          <w:rFonts w:ascii="Garamond" w:eastAsia="Garamond" w:hAnsi="Garamond" w:cs="Garamond"/>
          <w:sz w:val="24"/>
          <w:szCs w:val="24"/>
        </w:rPr>
        <w:t xml:space="preserve">Group GlobaLS, Universitat Oberta de Catalunya, </w:t>
      </w:r>
      <w:r w:rsidR="007345E0" w:rsidRPr="00826765">
        <w:rPr>
          <w:rFonts w:ascii="Garamond" w:eastAsia="Garamond" w:hAnsi="Garamond" w:cs="Garamond"/>
          <w:sz w:val="24"/>
          <w:szCs w:val="24"/>
        </w:rPr>
        <w:t>September 2017- present.</w:t>
      </w:r>
    </w:p>
    <w:p w14:paraId="0B816A70" w14:textId="77777777" w:rsidR="0029008A" w:rsidRPr="00826765" w:rsidRDefault="0029008A">
      <w:pPr>
        <w:pStyle w:val="Normal1"/>
        <w:rPr>
          <w:rFonts w:ascii="Garamond" w:eastAsia="Garamond" w:hAnsi="Garamond" w:cs="Garamond"/>
          <w:sz w:val="24"/>
          <w:szCs w:val="24"/>
          <w:u w:val="single"/>
        </w:rPr>
      </w:pPr>
    </w:p>
    <w:p w14:paraId="638948D2" w14:textId="77777777" w:rsidR="00E824EC" w:rsidRDefault="00E824EC">
      <w:pPr>
        <w:pStyle w:val="Normal1"/>
        <w:rPr>
          <w:rFonts w:ascii="Garamond" w:eastAsia="Garamond" w:hAnsi="Garamond" w:cs="Garamond"/>
          <w:b/>
          <w:sz w:val="22"/>
          <w:szCs w:val="22"/>
        </w:rPr>
      </w:pPr>
    </w:p>
    <w:p w14:paraId="24BB957B" w14:textId="77777777" w:rsidR="00E824EC" w:rsidRDefault="00E824EC">
      <w:pPr>
        <w:pStyle w:val="Normal1"/>
        <w:rPr>
          <w:rFonts w:ascii="Garamond" w:eastAsia="Garamond" w:hAnsi="Garamond" w:cs="Garamond"/>
          <w:b/>
          <w:sz w:val="22"/>
          <w:szCs w:val="22"/>
        </w:rPr>
      </w:pPr>
    </w:p>
    <w:p w14:paraId="01260AE1" w14:textId="77777777" w:rsidR="0029008A" w:rsidRPr="00826765" w:rsidRDefault="007345E0">
      <w:pPr>
        <w:pStyle w:val="Normal1"/>
        <w:rPr>
          <w:rFonts w:ascii="Garamond" w:eastAsia="Garamond" w:hAnsi="Garamond" w:cs="Garamond"/>
          <w:sz w:val="22"/>
          <w:szCs w:val="22"/>
        </w:rPr>
      </w:pPr>
      <w:r w:rsidRPr="00826765">
        <w:rPr>
          <w:rFonts w:ascii="Garamond" w:eastAsia="Garamond" w:hAnsi="Garamond" w:cs="Garamond"/>
          <w:b/>
          <w:sz w:val="22"/>
          <w:szCs w:val="22"/>
        </w:rPr>
        <w:t xml:space="preserve">EVALUATION FOR ACADEMIC PROGRAMS: </w:t>
      </w:r>
    </w:p>
    <w:p w14:paraId="2B7C0D84" w14:textId="77777777" w:rsidR="0029008A" w:rsidRPr="00826765" w:rsidRDefault="0029008A">
      <w:pPr>
        <w:pStyle w:val="Normal1"/>
        <w:rPr>
          <w:rFonts w:ascii="Garamond" w:eastAsia="Garamond" w:hAnsi="Garamond" w:cs="Garamond"/>
          <w:sz w:val="24"/>
          <w:szCs w:val="24"/>
        </w:rPr>
      </w:pPr>
    </w:p>
    <w:p w14:paraId="511F4823"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b/>
          <w:sz w:val="24"/>
          <w:szCs w:val="24"/>
        </w:rPr>
        <w:t>PhD dissertation defense board:</w:t>
      </w:r>
    </w:p>
    <w:p w14:paraId="24CF1443" w14:textId="77777777" w:rsidR="00A02F0B" w:rsidRDefault="00A02F0B">
      <w:pPr>
        <w:pStyle w:val="Normal1"/>
        <w:rPr>
          <w:rFonts w:ascii="Garamond" w:eastAsia="Garamond" w:hAnsi="Garamond" w:cs="Garamond"/>
          <w:sz w:val="24"/>
          <w:szCs w:val="24"/>
        </w:rPr>
      </w:pPr>
    </w:p>
    <w:p w14:paraId="5C94BAED" w14:textId="3724C9D0" w:rsidR="0013712C" w:rsidRPr="00E4355E" w:rsidRDefault="00A02F0B" w:rsidP="0013712C">
      <w:pPr>
        <w:pStyle w:val="Normal1"/>
        <w:rPr>
          <w:rFonts w:ascii="Garamond" w:eastAsia="Garamond" w:hAnsi="Garamond" w:cs="Garamond"/>
          <w:sz w:val="24"/>
          <w:szCs w:val="24"/>
        </w:rPr>
      </w:pPr>
      <w:r>
        <w:rPr>
          <w:rFonts w:ascii="Garamond" w:eastAsia="Garamond" w:hAnsi="Garamond" w:cs="Garamond"/>
          <w:sz w:val="24"/>
          <w:szCs w:val="24"/>
        </w:rPr>
        <w:t xml:space="preserve">Secretary: Tribunal for doctoral dissertation defense by the PhD candidate </w:t>
      </w:r>
      <w:r w:rsidR="009F4F47">
        <w:rPr>
          <w:rFonts w:ascii="Garamond" w:eastAsia="Garamond" w:hAnsi="Garamond" w:cs="Garamond"/>
          <w:sz w:val="24"/>
          <w:szCs w:val="24"/>
        </w:rPr>
        <w:t>Pau Ferrandis Ferrer “El proyecto crítico de Edward Said. Formulaciones, presiones, revisions</w:t>
      </w:r>
      <w:r w:rsidR="0013712C" w:rsidRPr="0013712C">
        <w:rPr>
          <w:rFonts w:ascii="Garamond" w:eastAsia="Garamond" w:hAnsi="Garamond" w:cs="Garamond"/>
          <w:sz w:val="24"/>
          <w:szCs w:val="24"/>
        </w:rPr>
        <w:t xml:space="preserve">”. </w:t>
      </w:r>
      <w:r w:rsidR="0013712C" w:rsidRPr="00E4355E">
        <w:rPr>
          <w:rFonts w:ascii="Garamond" w:eastAsia="Garamond" w:hAnsi="Garamond" w:cs="Garamond"/>
          <w:sz w:val="24"/>
          <w:szCs w:val="24"/>
        </w:rPr>
        <w:t xml:space="preserve">PhD program at the Universitat de Barcelona “Estudis Lingüístics i Culturals”, in the research line of Comparative Literature and Literary Theory, defended on October 16, 2020. </w:t>
      </w:r>
    </w:p>
    <w:p w14:paraId="58D7A3C3" w14:textId="77777777" w:rsidR="0013712C" w:rsidRPr="00E4355E" w:rsidRDefault="0013712C" w:rsidP="0013712C">
      <w:pPr>
        <w:pStyle w:val="Normal1"/>
        <w:rPr>
          <w:rFonts w:ascii="Garamond" w:eastAsia="Garamond" w:hAnsi="Garamond" w:cs="Garamond"/>
        </w:rPr>
      </w:pPr>
    </w:p>
    <w:p w14:paraId="381F3B1F" w14:textId="23281F93"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Vocal: Tribunal for doctoral dissertation defense by the PhD candidate Paula Juanpere Duñó, for her thesis “Ficcions del pluralisme: l’espai ficcional en les arts visuals contemporànies” (“Fictions of pluralism: the fictional space in contemporary visual arts”), directed by Dr. Annalisa Mirizio and Dr. Nora Catelli, Universitat de Barcelona, defended on December 20, 2013.</w:t>
      </w:r>
    </w:p>
    <w:p w14:paraId="212BF2AC" w14:textId="77777777" w:rsidR="0029008A" w:rsidRPr="00826765" w:rsidRDefault="0029008A">
      <w:pPr>
        <w:pStyle w:val="Normal1"/>
        <w:rPr>
          <w:rFonts w:ascii="Garamond" w:eastAsia="Garamond" w:hAnsi="Garamond" w:cs="Garamond"/>
          <w:sz w:val="24"/>
          <w:szCs w:val="24"/>
        </w:rPr>
      </w:pPr>
    </w:p>
    <w:p w14:paraId="195F0D7A" w14:textId="77777777" w:rsidR="0013712C" w:rsidRDefault="0013712C">
      <w:pPr>
        <w:pStyle w:val="Normal1"/>
        <w:rPr>
          <w:rFonts w:ascii="Garamond" w:eastAsia="Garamond" w:hAnsi="Garamond" w:cs="Garamond"/>
          <w:b/>
          <w:sz w:val="24"/>
          <w:szCs w:val="24"/>
        </w:rPr>
      </w:pPr>
    </w:p>
    <w:p w14:paraId="2E09853B" w14:textId="77777777" w:rsidR="0029008A" w:rsidRDefault="007345E0">
      <w:pPr>
        <w:pStyle w:val="Normal1"/>
        <w:rPr>
          <w:rFonts w:ascii="Garamond" w:eastAsia="Garamond" w:hAnsi="Garamond" w:cs="Garamond"/>
          <w:b/>
          <w:sz w:val="24"/>
          <w:szCs w:val="24"/>
        </w:rPr>
      </w:pPr>
      <w:r w:rsidRPr="00826765">
        <w:rPr>
          <w:rFonts w:ascii="Garamond" w:eastAsia="Garamond" w:hAnsi="Garamond" w:cs="Garamond"/>
          <w:b/>
          <w:sz w:val="24"/>
          <w:szCs w:val="24"/>
        </w:rPr>
        <w:t xml:space="preserve">Evaluation committee for Undergraduate and Master Theses: </w:t>
      </w:r>
    </w:p>
    <w:p w14:paraId="4310D2FC" w14:textId="53466C14" w:rsidR="00B25155" w:rsidRDefault="00B25155">
      <w:pPr>
        <w:pStyle w:val="Normal1"/>
        <w:rPr>
          <w:rFonts w:ascii="Garamond" w:eastAsia="Garamond" w:hAnsi="Garamond" w:cs="Garamond"/>
          <w:sz w:val="24"/>
          <w:szCs w:val="24"/>
        </w:rPr>
      </w:pPr>
    </w:p>
    <w:p w14:paraId="4FAD1EB2" w14:textId="7430E102" w:rsidR="00422878" w:rsidRPr="00826765" w:rsidRDefault="00422878">
      <w:pPr>
        <w:pStyle w:val="Normal1"/>
        <w:rPr>
          <w:rFonts w:ascii="Garamond" w:eastAsia="Garamond" w:hAnsi="Garamond" w:cs="Garamond"/>
          <w:sz w:val="24"/>
          <w:szCs w:val="24"/>
        </w:rPr>
      </w:pPr>
      <w:r>
        <w:rPr>
          <w:rFonts w:ascii="Garamond" w:eastAsia="Garamond" w:hAnsi="Garamond" w:cs="Garamond"/>
          <w:sz w:val="24"/>
          <w:szCs w:val="24"/>
        </w:rPr>
        <w:t xml:space="preserve">Evaluation of TFM </w:t>
      </w:r>
      <w:r w:rsidRPr="00422878">
        <w:rPr>
          <w:rFonts w:ascii="Garamond" w:eastAsia="Garamond" w:hAnsi="Garamond" w:cs="Garamond"/>
          <w:sz w:val="24"/>
          <w:szCs w:val="24"/>
        </w:rPr>
        <w:t xml:space="preserve">(Trabajo final de máster, Master Thesis) for the MA in </w:t>
      </w:r>
      <w:r>
        <w:rPr>
          <w:rFonts w:ascii="Garamond" w:eastAsia="Garamond" w:hAnsi="Garamond" w:cs="Garamond"/>
          <w:sz w:val="24"/>
          <w:szCs w:val="24"/>
        </w:rPr>
        <w:t>Competència Lingüistica i Literària, Universitat de les Illes Balears,</w:t>
      </w:r>
      <w:r w:rsidRPr="00422878">
        <w:rPr>
          <w:rFonts w:ascii="Garamond" w:eastAsia="Garamond" w:hAnsi="Garamond" w:cs="Garamond"/>
          <w:sz w:val="24"/>
          <w:szCs w:val="24"/>
        </w:rPr>
        <w:t xml:space="preserve"> course year 20</w:t>
      </w:r>
      <w:r>
        <w:rPr>
          <w:rFonts w:ascii="Garamond" w:eastAsia="Garamond" w:hAnsi="Garamond" w:cs="Garamond"/>
          <w:sz w:val="24"/>
          <w:szCs w:val="24"/>
        </w:rPr>
        <w:t>20</w:t>
      </w:r>
      <w:r w:rsidRPr="00422878">
        <w:rPr>
          <w:rFonts w:ascii="Garamond" w:eastAsia="Garamond" w:hAnsi="Garamond" w:cs="Garamond"/>
          <w:sz w:val="24"/>
          <w:szCs w:val="24"/>
        </w:rPr>
        <w:t>-202</w:t>
      </w:r>
      <w:r>
        <w:rPr>
          <w:rFonts w:ascii="Garamond" w:eastAsia="Garamond" w:hAnsi="Garamond" w:cs="Garamond"/>
          <w:sz w:val="24"/>
          <w:szCs w:val="24"/>
        </w:rPr>
        <w:t>1</w:t>
      </w:r>
      <w:r w:rsidRPr="00422878">
        <w:rPr>
          <w:rFonts w:ascii="Garamond" w:eastAsia="Garamond" w:hAnsi="Garamond" w:cs="Garamond"/>
          <w:sz w:val="24"/>
          <w:szCs w:val="24"/>
        </w:rPr>
        <w:t>.</w:t>
      </w:r>
    </w:p>
    <w:p w14:paraId="5EC8AA9F" w14:textId="77777777" w:rsidR="00422878" w:rsidRDefault="00422878">
      <w:pPr>
        <w:pStyle w:val="Normal1"/>
        <w:rPr>
          <w:rFonts w:ascii="Garamond" w:eastAsia="Garamond" w:hAnsi="Garamond" w:cs="Garamond"/>
          <w:sz w:val="24"/>
          <w:szCs w:val="24"/>
        </w:rPr>
      </w:pPr>
    </w:p>
    <w:p w14:paraId="3E48EC9E" w14:textId="51EBD148" w:rsidR="0029008A" w:rsidRDefault="007345E0">
      <w:pPr>
        <w:pStyle w:val="Normal1"/>
        <w:rPr>
          <w:rFonts w:ascii="Garamond" w:eastAsia="Garamond" w:hAnsi="Garamond" w:cs="Garamond"/>
          <w:sz w:val="24"/>
          <w:szCs w:val="24"/>
        </w:rPr>
      </w:pPr>
      <w:r w:rsidRPr="00826765">
        <w:rPr>
          <w:rFonts w:ascii="Garamond" w:eastAsia="Garamond" w:hAnsi="Garamond" w:cs="Garamond"/>
          <w:sz w:val="24"/>
          <w:szCs w:val="24"/>
        </w:rPr>
        <w:t>Evaluation of TFM (Trabajo final de más</w:t>
      </w:r>
      <w:r w:rsidR="002410AB" w:rsidRPr="00826765">
        <w:rPr>
          <w:rFonts w:ascii="Garamond" w:eastAsia="Garamond" w:hAnsi="Garamond" w:cs="Garamond"/>
          <w:sz w:val="24"/>
          <w:szCs w:val="24"/>
        </w:rPr>
        <w:t>ter, Master Thesis) for the MA i</w:t>
      </w:r>
      <w:r w:rsidRPr="00826765">
        <w:rPr>
          <w:rFonts w:ascii="Garamond" w:eastAsia="Garamond" w:hAnsi="Garamond" w:cs="Garamond"/>
          <w:sz w:val="24"/>
          <w:szCs w:val="24"/>
        </w:rPr>
        <w:t xml:space="preserve">n Humanities Program at the Universitat Oberta </w:t>
      </w:r>
      <w:r w:rsidR="00860447" w:rsidRPr="00826765">
        <w:rPr>
          <w:rFonts w:ascii="Garamond" w:eastAsia="Garamond" w:hAnsi="Garamond" w:cs="Garamond"/>
          <w:sz w:val="24"/>
          <w:szCs w:val="24"/>
        </w:rPr>
        <w:t>de Catalunya, course year 2017-</w:t>
      </w:r>
      <w:r w:rsidR="0038658C">
        <w:rPr>
          <w:rFonts w:ascii="Garamond" w:eastAsia="Garamond" w:hAnsi="Garamond" w:cs="Garamond"/>
          <w:sz w:val="24"/>
          <w:szCs w:val="24"/>
        </w:rPr>
        <w:t>2020</w:t>
      </w:r>
      <w:r w:rsidRPr="00826765">
        <w:rPr>
          <w:rFonts w:ascii="Garamond" w:eastAsia="Garamond" w:hAnsi="Garamond" w:cs="Garamond"/>
          <w:sz w:val="24"/>
          <w:szCs w:val="24"/>
        </w:rPr>
        <w:t>.</w:t>
      </w:r>
    </w:p>
    <w:p w14:paraId="2A3A8E5F" w14:textId="77777777" w:rsidR="00A3396A" w:rsidRDefault="00A3396A">
      <w:pPr>
        <w:pStyle w:val="Normal1"/>
        <w:rPr>
          <w:rFonts w:ascii="Garamond" w:eastAsia="Garamond" w:hAnsi="Garamond" w:cs="Garamond"/>
          <w:sz w:val="24"/>
          <w:szCs w:val="24"/>
        </w:rPr>
      </w:pPr>
    </w:p>
    <w:p w14:paraId="2374ABC1" w14:textId="0819063C" w:rsidR="00A3396A" w:rsidRPr="00826765" w:rsidRDefault="00A3396A">
      <w:pPr>
        <w:pStyle w:val="Normal1"/>
        <w:rPr>
          <w:rFonts w:ascii="Garamond" w:eastAsia="Garamond" w:hAnsi="Garamond" w:cs="Garamond"/>
          <w:sz w:val="24"/>
          <w:szCs w:val="24"/>
        </w:rPr>
      </w:pPr>
      <w:r>
        <w:rPr>
          <w:rFonts w:ascii="Garamond" w:eastAsia="Garamond" w:hAnsi="Garamond" w:cs="Garamond"/>
          <w:sz w:val="24"/>
          <w:szCs w:val="24"/>
        </w:rPr>
        <w:t>Evaluation of TFM</w:t>
      </w:r>
      <w:r w:rsidR="00B25155">
        <w:rPr>
          <w:rFonts w:ascii="Garamond" w:eastAsia="Garamond" w:hAnsi="Garamond" w:cs="Garamond"/>
          <w:sz w:val="24"/>
          <w:szCs w:val="24"/>
        </w:rPr>
        <w:t xml:space="preserve"> and Jury Presidence</w:t>
      </w:r>
      <w:r>
        <w:rPr>
          <w:rFonts w:ascii="Garamond" w:eastAsia="Garamond" w:hAnsi="Garamond" w:cs="Garamond"/>
          <w:sz w:val="24"/>
          <w:szCs w:val="24"/>
        </w:rPr>
        <w:t xml:space="preserve"> (Trabajo final de Máster, Master Thesis) for the MA in Cultural Management at the Universitat Oberta de Catalunya. June 2020.</w:t>
      </w:r>
    </w:p>
    <w:p w14:paraId="0EAA4E7B" w14:textId="77777777" w:rsidR="0029008A" w:rsidRPr="00826765" w:rsidRDefault="0029008A">
      <w:pPr>
        <w:pStyle w:val="Normal1"/>
        <w:rPr>
          <w:rFonts w:ascii="Garamond" w:eastAsia="Garamond" w:hAnsi="Garamond" w:cs="Garamond"/>
          <w:sz w:val="24"/>
          <w:szCs w:val="24"/>
        </w:rPr>
      </w:pPr>
    </w:p>
    <w:p w14:paraId="3691796F" w14:textId="77777777" w:rsidR="0029008A" w:rsidRDefault="007345E0">
      <w:pPr>
        <w:pStyle w:val="Normal1"/>
        <w:rPr>
          <w:rFonts w:ascii="Garamond" w:eastAsia="Garamond" w:hAnsi="Garamond" w:cs="Garamond"/>
          <w:sz w:val="24"/>
          <w:szCs w:val="24"/>
        </w:rPr>
      </w:pPr>
      <w:r w:rsidRPr="00826765">
        <w:rPr>
          <w:rFonts w:ascii="Garamond" w:eastAsia="Garamond" w:hAnsi="Garamond" w:cs="Garamond"/>
          <w:sz w:val="24"/>
          <w:szCs w:val="24"/>
        </w:rPr>
        <w:t>Evaluation of TFG (Trabajo final de grado, Undergraduate Thesis) for the English Studies Undergraduate program, Universitat de Barcelona. 2016-7; and 2017-8.</w:t>
      </w:r>
    </w:p>
    <w:p w14:paraId="70D0977D" w14:textId="77777777" w:rsidR="0013712C" w:rsidRDefault="0013712C">
      <w:pPr>
        <w:pStyle w:val="Normal1"/>
        <w:rPr>
          <w:rFonts w:ascii="Garamond" w:eastAsia="Garamond" w:hAnsi="Garamond" w:cs="Garamond"/>
          <w:sz w:val="24"/>
          <w:szCs w:val="24"/>
        </w:rPr>
      </w:pPr>
    </w:p>
    <w:p w14:paraId="1597735A" w14:textId="77777777" w:rsidR="00452380" w:rsidRDefault="00452380">
      <w:pPr>
        <w:pStyle w:val="Normal1"/>
        <w:rPr>
          <w:rFonts w:ascii="Garamond" w:eastAsia="Garamond" w:hAnsi="Garamond" w:cs="Garamond"/>
          <w:sz w:val="24"/>
          <w:szCs w:val="24"/>
        </w:rPr>
      </w:pPr>
    </w:p>
    <w:p w14:paraId="0D50884E" w14:textId="77777777" w:rsidR="0013712C" w:rsidRDefault="0013712C">
      <w:pPr>
        <w:pStyle w:val="Normal1"/>
        <w:rPr>
          <w:rFonts w:ascii="Garamond" w:eastAsia="Garamond" w:hAnsi="Garamond" w:cs="Garamond"/>
          <w:sz w:val="24"/>
          <w:szCs w:val="24"/>
        </w:rPr>
      </w:pPr>
    </w:p>
    <w:p w14:paraId="6589CF68" w14:textId="54F4881D" w:rsidR="0013712C" w:rsidRDefault="00E454BF">
      <w:pPr>
        <w:pStyle w:val="Normal1"/>
        <w:rPr>
          <w:rFonts w:ascii="Garamond" w:eastAsia="Garamond" w:hAnsi="Garamond" w:cs="Garamond"/>
          <w:sz w:val="24"/>
          <w:szCs w:val="24"/>
        </w:rPr>
      </w:pPr>
      <w:r>
        <w:rPr>
          <w:rFonts w:ascii="Garamond" w:eastAsia="Garamond" w:hAnsi="Garamond" w:cs="Garamond"/>
          <w:b/>
          <w:sz w:val="24"/>
          <w:szCs w:val="24"/>
        </w:rPr>
        <w:t xml:space="preserve">DISSERTATION ADVISOR AND </w:t>
      </w:r>
      <w:r w:rsidR="00452380">
        <w:rPr>
          <w:rFonts w:ascii="Garamond" w:eastAsia="Garamond" w:hAnsi="Garamond" w:cs="Garamond"/>
          <w:b/>
          <w:sz w:val="24"/>
          <w:szCs w:val="24"/>
        </w:rPr>
        <w:t>DISSERTATION COMMITTEE</w:t>
      </w:r>
      <w:r w:rsidR="0013712C" w:rsidRPr="0013712C">
        <w:rPr>
          <w:rFonts w:ascii="Garamond" w:eastAsia="Garamond" w:hAnsi="Garamond" w:cs="Garamond"/>
          <w:b/>
          <w:sz w:val="24"/>
          <w:szCs w:val="24"/>
        </w:rPr>
        <w:t>S</w:t>
      </w:r>
      <w:r w:rsidR="0013712C">
        <w:rPr>
          <w:rFonts w:ascii="Garamond" w:eastAsia="Garamond" w:hAnsi="Garamond" w:cs="Garamond"/>
          <w:sz w:val="24"/>
          <w:szCs w:val="24"/>
        </w:rPr>
        <w:t xml:space="preserve">: </w:t>
      </w:r>
    </w:p>
    <w:p w14:paraId="6BBB5BEA" w14:textId="77777777" w:rsidR="00E454BF" w:rsidRPr="00E454BF" w:rsidRDefault="00E454BF" w:rsidP="00E454BF">
      <w:pPr>
        <w:pStyle w:val="Normal1"/>
        <w:rPr>
          <w:rFonts w:ascii="Garamond" w:eastAsia="Garamond" w:hAnsi="Garamond" w:cs="Garamond"/>
          <w:sz w:val="24"/>
          <w:szCs w:val="24"/>
        </w:rPr>
      </w:pPr>
    </w:p>
    <w:p w14:paraId="0DC22143" w14:textId="77777777" w:rsidR="00E454BF" w:rsidRPr="00E454BF" w:rsidRDefault="00E454BF" w:rsidP="00E454BF">
      <w:pPr>
        <w:pStyle w:val="Normal1"/>
        <w:rPr>
          <w:rFonts w:ascii="Garamond" w:eastAsia="Garamond" w:hAnsi="Garamond" w:cs="Garamond"/>
          <w:sz w:val="24"/>
          <w:szCs w:val="24"/>
        </w:rPr>
      </w:pPr>
      <w:r w:rsidRPr="00E454BF">
        <w:rPr>
          <w:rFonts w:ascii="Garamond" w:eastAsia="Garamond" w:hAnsi="Garamond" w:cs="Garamond"/>
          <w:sz w:val="24"/>
          <w:szCs w:val="24"/>
        </w:rPr>
        <w:t xml:space="preserve">Codirector (with Max Hidalgo) of the prospective thesis by Andrea Montoya. Dcotoral Program in Literary Theory and Comparative Literature. Start date September 2021. </w:t>
      </w:r>
    </w:p>
    <w:p w14:paraId="3668D5CB" w14:textId="77777777" w:rsidR="00E454BF" w:rsidRDefault="00E454BF" w:rsidP="0013712C">
      <w:pPr>
        <w:pStyle w:val="Normal1"/>
        <w:rPr>
          <w:rFonts w:ascii="Garamond" w:eastAsia="Garamond" w:hAnsi="Garamond" w:cs="Garamond"/>
          <w:sz w:val="24"/>
          <w:szCs w:val="24"/>
        </w:rPr>
      </w:pPr>
    </w:p>
    <w:p w14:paraId="35A57037" w14:textId="4416B69F" w:rsidR="0013712C" w:rsidRPr="00E4355E" w:rsidRDefault="0013712C" w:rsidP="0013712C">
      <w:pPr>
        <w:pStyle w:val="Normal1"/>
        <w:rPr>
          <w:rFonts w:ascii="Garamond" w:eastAsia="Garamond" w:hAnsi="Garamond" w:cs="Garamond"/>
          <w:sz w:val="24"/>
          <w:szCs w:val="24"/>
        </w:rPr>
      </w:pPr>
      <w:r>
        <w:rPr>
          <w:rFonts w:ascii="Garamond" w:eastAsia="Garamond" w:hAnsi="Garamond" w:cs="Garamond"/>
          <w:sz w:val="24"/>
          <w:szCs w:val="24"/>
        </w:rPr>
        <w:t xml:space="preserve">Member of the dissertation advisor committee of Pablo Suárez Mansilla for the thesis </w:t>
      </w:r>
      <w:r w:rsidRPr="0013712C">
        <w:rPr>
          <w:rFonts w:ascii="Garamond" w:eastAsia="Garamond" w:hAnsi="Garamond" w:cs="Garamond"/>
          <w:sz w:val="24"/>
          <w:szCs w:val="24"/>
        </w:rPr>
        <w:t>“</w:t>
      </w:r>
      <w:r w:rsidRPr="00E4355E">
        <w:rPr>
          <w:rFonts w:ascii="Garamond" w:eastAsia="Garamond" w:hAnsi="Garamond" w:cs="Garamond"/>
          <w:sz w:val="24"/>
          <w:szCs w:val="24"/>
        </w:rPr>
        <w:t xml:space="preserve">Crítica de cine en el espacio hispano-lusófono. </w:t>
      </w:r>
      <w:r w:rsidRPr="0013712C">
        <w:rPr>
          <w:rFonts w:ascii="Garamond" w:eastAsia="Garamond" w:hAnsi="Garamond" w:cs="Garamond"/>
          <w:sz w:val="24"/>
          <w:szCs w:val="24"/>
          <w:lang w:val="es-ES_tradnl"/>
        </w:rPr>
        <w:t>Una historia cultural y transnacional de la circulació</w:t>
      </w:r>
      <w:r>
        <w:rPr>
          <w:rFonts w:ascii="Garamond" w:eastAsia="Garamond" w:hAnsi="Garamond" w:cs="Garamond"/>
          <w:sz w:val="24"/>
          <w:szCs w:val="24"/>
          <w:lang w:val="es-ES_tradnl"/>
        </w:rPr>
        <w:t xml:space="preserve">n </w:t>
      </w:r>
      <w:r w:rsidRPr="0013712C">
        <w:rPr>
          <w:rFonts w:ascii="Garamond" w:eastAsia="Garamond" w:hAnsi="Garamond" w:cs="Garamond"/>
          <w:sz w:val="24"/>
          <w:szCs w:val="24"/>
          <w:lang w:val="es-ES_tradnl"/>
        </w:rPr>
        <w:t>de ideas sobre cine durante la primera mitad del</w:t>
      </w:r>
      <w:r>
        <w:rPr>
          <w:rFonts w:ascii="Garamond" w:eastAsia="Garamond" w:hAnsi="Garamond" w:cs="Garamond"/>
          <w:sz w:val="24"/>
          <w:szCs w:val="24"/>
          <w:lang w:val="es-ES_tradnl"/>
        </w:rPr>
        <w:t xml:space="preserve"> </w:t>
      </w:r>
      <w:r w:rsidRPr="0013712C">
        <w:rPr>
          <w:rFonts w:ascii="Garamond" w:eastAsia="Garamond" w:hAnsi="Garamond" w:cs="Garamond"/>
          <w:sz w:val="24"/>
          <w:szCs w:val="24"/>
          <w:lang w:val="es-ES_tradnl"/>
        </w:rPr>
        <w:t>siglo XX”</w:t>
      </w:r>
      <w:r>
        <w:rPr>
          <w:rFonts w:ascii="Garamond" w:eastAsia="Garamond" w:hAnsi="Garamond" w:cs="Garamond"/>
          <w:sz w:val="24"/>
          <w:szCs w:val="24"/>
          <w:lang w:val="es-ES_tradnl"/>
        </w:rPr>
        <w:t xml:space="preserve">. </w:t>
      </w:r>
      <w:r w:rsidRPr="00E4355E">
        <w:rPr>
          <w:rFonts w:ascii="Garamond" w:eastAsia="Garamond" w:hAnsi="Garamond" w:cs="Garamond"/>
          <w:sz w:val="24"/>
          <w:szCs w:val="24"/>
        </w:rPr>
        <w:t>Director Diana Roig-Sanz. PhD program in Information and Knowledge Society, Universitat Oberta de Catalunya. 2019- current.</w:t>
      </w:r>
    </w:p>
    <w:p w14:paraId="05EC6C5F" w14:textId="77777777" w:rsidR="0029008A" w:rsidRPr="0013712C" w:rsidRDefault="0029008A">
      <w:pPr>
        <w:pStyle w:val="Normal1"/>
        <w:rPr>
          <w:rFonts w:ascii="Garamond" w:eastAsia="Garamond" w:hAnsi="Garamond" w:cs="Garamond"/>
          <w:sz w:val="24"/>
          <w:szCs w:val="24"/>
        </w:rPr>
      </w:pPr>
    </w:p>
    <w:p w14:paraId="33CDF918" w14:textId="77777777" w:rsidR="00DA108D" w:rsidRPr="0013712C" w:rsidRDefault="00DA108D">
      <w:pPr>
        <w:pStyle w:val="Normal1"/>
        <w:rPr>
          <w:rFonts w:ascii="Garamond" w:eastAsia="Garamond" w:hAnsi="Garamond" w:cs="Garamond"/>
          <w:b/>
          <w:sz w:val="24"/>
          <w:szCs w:val="24"/>
        </w:rPr>
      </w:pPr>
    </w:p>
    <w:p w14:paraId="15768F78" w14:textId="64DAA870" w:rsidR="00DA108D" w:rsidRPr="00826765" w:rsidRDefault="00DA108D">
      <w:pPr>
        <w:pStyle w:val="Normal1"/>
        <w:rPr>
          <w:rFonts w:ascii="Garamond" w:eastAsia="Garamond" w:hAnsi="Garamond" w:cs="Garamond"/>
          <w:b/>
          <w:sz w:val="22"/>
          <w:szCs w:val="22"/>
        </w:rPr>
      </w:pPr>
      <w:r w:rsidRPr="0013712C">
        <w:rPr>
          <w:rFonts w:ascii="Garamond" w:eastAsia="Garamond" w:hAnsi="Garamond" w:cs="Garamond"/>
          <w:b/>
          <w:sz w:val="24"/>
          <w:szCs w:val="24"/>
        </w:rPr>
        <w:t xml:space="preserve">RESEARCH AND TEACHING OFFICIAL </w:t>
      </w:r>
      <w:r w:rsidR="00304B22" w:rsidRPr="0013712C">
        <w:rPr>
          <w:rFonts w:ascii="Garamond" w:eastAsia="Garamond" w:hAnsi="Garamond" w:cs="Garamond"/>
          <w:b/>
          <w:sz w:val="24"/>
          <w:szCs w:val="24"/>
        </w:rPr>
        <w:t>ACCREDITATIONS</w:t>
      </w:r>
      <w:r w:rsidRPr="00826765">
        <w:rPr>
          <w:rFonts w:ascii="Garamond" w:eastAsia="Garamond" w:hAnsi="Garamond" w:cs="Garamond"/>
          <w:b/>
          <w:sz w:val="22"/>
          <w:szCs w:val="22"/>
        </w:rPr>
        <w:t xml:space="preserve">: </w:t>
      </w:r>
    </w:p>
    <w:p w14:paraId="20E94FAC" w14:textId="77777777" w:rsidR="00DA108D" w:rsidRPr="00826765" w:rsidRDefault="00DA108D" w:rsidP="00DA108D">
      <w:pPr>
        <w:pStyle w:val="Normal1"/>
        <w:rPr>
          <w:rFonts w:ascii="Garamond" w:eastAsia="Garamond" w:hAnsi="Garamond" w:cs="Garamond"/>
          <w:sz w:val="24"/>
          <w:szCs w:val="24"/>
        </w:rPr>
      </w:pPr>
    </w:p>
    <w:p w14:paraId="6DA02C36" w14:textId="2B5428BC" w:rsidR="00DA108D" w:rsidRPr="00826765" w:rsidRDefault="00DA108D" w:rsidP="00DA108D">
      <w:pPr>
        <w:pStyle w:val="Normal1"/>
        <w:rPr>
          <w:rFonts w:ascii="Garamond" w:eastAsia="Garamond" w:hAnsi="Garamond" w:cs="Garamond"/>
          <w:sz w:val="24"/>
          <w:szCs w:val="24"/>
        </w:rPr>
      </w:pPr>
      <w:r w:rsidRPr="00826765">
        <w:rPr>
          <w:rFonts w:ascii="Garamond" w:eastAsia="Garamond" w:hAnsi="Garamond" w:cs="Garamond"/>
          <w:sz w:val="24"/>
          <w:szCs w:val="24"/>
        </w:rPr>
        <w:t>Tenured Professor Official Accreditation</w:t>
      </w:r>
      <w:r w:rsidR="002410AB" w:rsidRPr="00826765">
        <w:rPr>
          <w:rFonts w:ascii="Garamond" w:eastAsia="Garamond" w:hAnsi="Garamond" w:cs="Garamond"/>
          <w:sz w:val="24"/>
          <w:szCs w:val="24"/>
        </w:rPr>
        <w:t>/Habilitation (Acreditación de Profesor Contratado D</w:t>
      </w:r>
      <w:r w:rsidRPr="00826765">
        <w:rPr>
          <w:rFonts w:ascii="Garamond" w:eastAsia="Garamond" w:hAnsi="Garamond" w:cs="Garamond"/>
          <w:sz w:val="24"/>
          <w:szCs w:val="24"/>
        </w:rPr>
        <w:t>octor), by ANECA, December 2019.</w:t>
      </w:r>
    </w:p>
    <w:p w14:paraId="34CD1086" w14:textId="77777777" w:rsidR="00DA108D" w:rsidRPr="00826765" w:rsidRDefault="00DA108D" w:rsidP="00DA108D">
      <w:pPr>
        <w:pStyle w:val="Normal1"/>
        <w:rPr>
          <w:rFonts w:ascii="Garamond" w:eastAsia="Garamond" w:hAnsi="Garamond" w:cs="Garamond"/>
          <w:sz w:val="24"/>
          <w:szCs w:val="24"/>
        </w:rPr>
      </w:pPr>
    </w:p>
    <w:p w14:paraId="39FFB6BA" w14:textId="6CA122B1" w:rsidR="00DA108D" w:rsidRPr="00826765" w:rsidRDefault="00DA108D" w:rsidP="00DA108D">
      <w:pPr>
        <w:pStyle w:val="Normal1"/>
        <w:rPr>
          <w:rFonts w:ascii="Garamond" w:eastAsia="Garamond" w:hAnsi="Garamond" w:cs="Garamond"/>
          <w:sz w:val="24"/>
          <w:szCs w:val="24"/>
        </w:rPr>
      </w:pPr>
      <w:r w:rsidRPr="00826765">
        <w:rPr>
          <w:rFonts w:ascii="Garamond" w:eastAsia="Garamond" w:hAnsi="Garamond" w:cs="Garamond"/>
          <w:sz w:val="24"/>
          <w:szCs w:val="24"/>
        </w:rPr>
        <w:t>Assistant Professor Official Accreditation/Habilitation</w:t>
      </w:r>
      <w:r w:rsidR="002410AB" w:rsidRPr="00826765">
        <w:rPr>
          <w:rFonts w:ascii="Garamond" w:eastAsia="Garamond" w:hAnsi="Garamond" w:cs="Garamond"/>
          <w:sz w:val="24"/>
          <w:szCs w:val="24"/>
        </w:rPr>
        <w:t xml:space="preserve"> (Acreditación de Profesor Ayudante D</w:t>
      </w:r>
      <w:r w:rsidRPr="00826765">
        <w:rPr>
          <w:rFonts w:ascii="Garamond" w:eastAsia="Garamond" w:hAnsi="Garamond" w:cs="Garamond"/>
          <w:sz w:val="24"/>
          <w:szCs w:val="24"/>
        </w:rPr>
        <w:t>octor), by ANECA, December 2019.</w:t>
      </w:r>
    </w:p>
    <w:p w14:paraId="2211D371" w14:textId="77777777" w:rsidR="00DA108D" w:rsidRPr="00826765" w:rsidRDefault="00DA108D" w:rsidP="00DA108D">
      <w:pPr>
        <w:pStyle w:val="Normal1"/>
        <w:rPr>
          <w:rFonts w:ascii="Garamond" w:eastAsia="Garamond" w:hAnsi="Garamond" w:cs="Garamond"/>
          <w:sz w:val="24"/>
          <w:szCs w:val="24"/>
        </w:rPr>
      </w:pPr>
    </w:p>
    <w:p w14:paraId="398EDDE8" w14:textId="07704DB0" w:rsidR="00DA108D" w:rsidRPr="00826765" w:rsidRDefault="00DA108D" w:rsidP="00DA108D">
      <w:pPr>
        <w:pStyle w:val="Normal1"/>
        <w:rPr>
          <w:rFonts w:ascii="Garamond" w:eastAsia="Garamond" w:hAnsi="Garamond" w:cs="Garamond"/>
          <w:sz w:val="24"/>
          <w:szCs w:val="24"/>
        </w:rPr>
      </w:pPr>
      <w:r w:rsidRPr="00826765">
        <w:rPr>
          <w:rFonts w:ascii="Garamond" w:eastAsia="Garamond" w:hAnsi="Garamond" w:cs="Garamond"/>
          <w:sz w:val="24"/>
          <w:szCs w:val="24"/>
        </w:rPr>
        <w:t>Tenured Professor Official Accreditation/Habilitation (Acreditació de Recerca), by AQU (Catalan Gover</w:t>
      </w:r>
      <w:r w:rsidR="00826765">
        <w:rPr>
          <w:rFonts w:ascii="Garamond" w:eastAsia="Garamond" w:hAnsi="Garamond" w:cs="Garamond"/>
          <w:sz w:val="24"/>
          <w:szCs w:val="24"/>
        </w:rPr>
        <w:t>nment Agency for the E</w:t>
      </w:r>
      <w:r w:rsidRPr="00826765">
        <w:rPr>
          <w:rFonts w:ascii="Garamond" w:eastAsia="Garamond" w:hAnsi="Garamond" w:cs="Garamond"/>
          <w:sz w:val="24"/>
          <w:szCs w:val="24"/>
        </w:rPr>
        <w:t>valuation of Academic Quality), April 2019.</w:t>
      </w:r>
    </w:p>
    <w:p w14:paraId="53CC1DC9" w14:textId="77777777" w:rsidR="00DA108D" w:rsidRPr="00826765" w:rsidRDefault="00DA108D">
      <w:pPr>
        <w:pStyle w:val="Normal1"/>
        <w:rPr>
          <w:rFonts w:ascii="Garamond" w:eastAsia="Garamond" w:hAnsi="Garamond" w:cs="Garamond"/>
          <w:b/>
          <w:sz w:val="24"/>
          <w:szCs w:val="24"/>
        </w:rPr>
      </w:pPr>
    </w:p>
    <w:p w14:paraId="18D79951" w14:textId="793FC381" w:rsidR="00DA108D" w:rsidRDefault="00DA108D" w:rsidP="00DA108D">
      <w:pPr>
        <w:pStyle w:val="Normal1"/>
        <w:rPr>
          <w:rFonts w:ascii="Garamond" w:eastAsia="Garamond" w:hAnsi="Garamond" w:cs="Garamond"/>
          <w:sz w:val="24"/>
          <w:szCs w:val="24"/>
        </w:rPr>
      </w:pPr>
      <w:r w:rsidRPr="00826765">
        <w:rPr>
          <w:rFonts w:ascii="Garamond" w:eastAsia="Garamond" w:hAnsi="Garamond" w:cs="Garamond"/>
          <w:sz w:val="24"/>
          <w:szCs w:val="24"/>
        </w:rPr>
        <w:t>Lecturer Professor Official Accreditation/Habilitation, by the AQU (Cat</w:t>
      </w:r>
      <w:r w:rsidR="00826765">
        <w:rPr>
          <w:rFonts w:ascii="Garamond" w:eastAsia="Garamond" w:hAnsi="Garamond" w:cs="Garamond"/>
          <w:sz w:val="24"/>
          <w:szCs w:val="24"/>
        </w:rPr>
        <w:t>alan Government Agency for the E</w:t>
      </w:r>
      <w:r w:rsidRPr="00826765">
        <w:rPr>
          <w:rFonts w:ascii="Garamond" w:eastAsia="Garamond" w:hAnsi="Garamond" w:cs="Garamond"/>
          <w:sz w:val="24"/>
          <w:szCs w:val="24"/>
        </w:rPr>
        <w:t>valuation of Academic Quality), July 2012.</w:t>
      </w:r>
    </w:p>
    <w:p w14:paraId="58280ED2" w14:textId="77777777" w:rsidR="007D7CBD" w:rsidRDefault="007D7CBD" w:rsidP="00DA108D">
      <w:pPr>
        <w:pStyle w:val="Normal1"/>
        <w:rPr>
          <w:rFonts w:ascii="Garamond" w:eastAsia="Garamond" w:hAnsi="Garamond" w:cs="Garamond"/>
          <w:sz w:val="24"/>
          <w:szCs w:val="24"/>
        </w:rPr>
      </w:pPr>
    </w:p>
    <w:p w14:paraId="4C8A8FDB" w14:textId="399DAC28" w:rsidR="007D7CBD" w:rsidRDefault="007D7CBD" w:rsidP="007D7CBD">
      <w:pPr>
        <w:pStyle w:val="Normal1"/>
        <w:rPr>
          <w:rFonts w:ascii="Garamond" w:eastAsia="Garamond" w:hAnsi="Garamond" w:cs="Garamond"/>
          <w:sz w:val="24"/>
          <w:szCs w:val="24"/>
        </w:rPr>
      </w:pPr>
      <w:r w:rsidRPr="00826765">
        <w:rPr>
          <w:rFonts w:ascii="Garamond" w:eastAsia="Garamond" w:hAnsi="Garamond" w:cs="Garamond"/>
          <w:sz w:val="24"/>
          <w:szCs w:val="24"/>
        </w:rPr>
        <w:t>Six-year research period accreditation - Sexeni (2008-2013) by AQU, November 2019</w:t>
      </w:r>
      <w:r>
        <w:rPr>
          <w:rFonts w:ascii="Garamond" w:eastAsia="Garamond" w:hAnsi="Garamond" w:cs="Garamond"/>
          <w:sz w:val="24"/>
          <w:szCs w:val="24"/>
        </w:rPr>
        <w:t>.</w:t>
      </w:r>
    </w:p>
    <w:p w14:paraId="56D467D7" w14:textId="77777777" w:rsidR="007D7CBD" w:rsidRPr="00826765" w:rsidRDefault="007D7CBD" w:rsidP="007D7CBD">
      <w:pPr>
        <w:pStyle w:val="Normal1"/>
        <w:rPr>
          <w:rFonts w:ascii="Garamond" w:eastAsia="Garamond" w:hAnsi="Garamond" w:cs="Garamond"/>
          <w:sz w:val="24"/>
          <w:szCs w:val="24"/>
        </w:rPr>
      </w:pPr>
    </w:p>
    <w:p w14:paraId="13CD783E" w14:textId="3427E511" w:rsidR="007D7CBD" w:rsidRPr="00826765" w:rsidRDefault="007D7CBD" w:rsidP="00DA108D">
      <w:pPr>
        <w:pStyle w:val="Normal1"/>
        <w:rPr>
          <w:rFonts w:ascii="Garamond" w:eastAsia="Garamond" w:hAnsi="Garamond" w:cs="Garamond"/>
          <w:sz w:val="24"/>
          <w:szCs w:val="24"/>
        </w:rPr>
      </w:pPr>
      <w:r w:rsidRPr="00826765">
        <w:rPr>
          <w:rFonts w:ascii="Garamond" w:eastAsia="Garamond" w:hAnsi="Garamond" w:cs="Garamond"/>
          <w:sz w:val="24"/>
          <w:szCs w:val="24"/>
        </w:rPr>
        <w:t>Six-year research period accreditation - Sexeni (20</w:t>
      </w:r>
      <w:r>
        <w:rPr>
          <w:rFonts w:ascii="Garamond" w:eastAsia="Garamond" w:hAnsi="Garamond" w:cs="Garamond"/>
          <w:sz w:val="24"/>
          <w:szCs w:val="24"/>
        </w:rPr>
        <w:t>14</w:t>
      </w:r>
      <w:r w:rsidRPr="00826765">
        <w:rPr>
          <w:rFonts w:ascii="Garamond" w:eastAsia="Garamond" w:hAnsi="Garamond" w:cs="Garamond"/>
          <w:sz w:val="24"/>
          <w:szCs w:val="24"/>
        </w:rPr>
        <w:t>-20</w:t>
      </w:r>
      <w:r>
        <w:rPr>
          <w:rFonts w:ascii="Garamond" w:eastAsia="Garamond" w:hAnsi="Garamond" w:cs="Garamond"/>
          <w:sz w:val="24"/>
          <w:szCs w:val="24"/>
        </w:rPr>
        <w:t>19</w:t>
      </w:r>
      <w:r w:rsidRPr="00826765">
        <w:rPr>
          <w:rFonts w:ascii="Garamond" w:eastAsia="Garamond" w:hAnsi="Garamond" w:cs="Garamond"/>
          <w:sz w:val="24"/>
          <w:szCs w:val="24"/>
        </w:rPr>
        <w:t xml:space="preserve">) by AQU, </w:t>
      </w:r>
      <w:r>
        <w:rPr>
          <w:rFonts w:ascii="Garamond" w:eastAsia="Garamond" w:hAnsi="Garamond" w:cs="Garamond"/>
          <w:sz w:val="24"/>
          <w:szCs w:val="24"/>
        </w:rPr>
        <w:t>December</w:t>
      </w:r>
      <w:r w:rsidRPr="00826765">
        <w:rPr>
          <w:rFonts w:ascii="Garamond" w:eastAsia="Garamond" w:hAnsi="Garamond" w:cs="Garamond"/>
          <w:sz w:val="24"/>
          <w:szCs w:val="24"/>
        </w:rPr>
        <w:t xml:space="preserve"> 20</w:t>
      </w:r>
      <w:r>
        <w:rPr>
          <w:rFonts w:ascii="Garamond" w:eastAsia="Garamond" w:hAnsi="Garamond" w:cs="Garamond"/>
          <w:sz w:val="24"/>
          <w:szCs w:val="24"/>
        </w:rPr>
        <w:t>20</w:t>
      </w:r>
      <w:r w:rsidRPr="00826765">
        <w:rPr>
          <w:rFonts w:ascii="Garamond" w:eastAsia="Garamond" w:hAnsi="Garamond" w:cs="Garamond"/>
          <w:sz w:val="24"/>
          <w:szCs w:val="24"/>
        </w:rPr>
        <w:t>.</w:t>
      </w:r>
    </w:p>
    <w:p w14:paraId="618A592D" w14:textId="1E22F3AC" w:rsidR="00DA108D" w:rsidRDefault="00DA108D">
      <w:pPr>
        <w:pStyle w:val="Normal1"/>
        <w:rPr>
          <w:rFonts w:ascii="Garamond" w:eastAsia="Garamond" w:hAnsi="Garamond" w:cs="Garamond"/>
          <w:sz w:val="24"/>
          <w:szCs w:val="24"/>
        </w:rPr>
      </w:pPr>
    </w:p>
    <w:p w14:paraId="6474437A" w14:textId="77777777" w:rsidR="00B505C9" w:rsidRPr="00826765" w:rsidRDefault="00B505C9">
      <w:pPr>
        <w:pStyle w:val="Normal1"/>
        <w:rPr>
          <w:rFonts w:ascii="Garamond" w:eastAsia="Garamond" w:hAnsi="Garamond" w:cs="Garamond"/>
          <w:sz w:val="24"/>
          <w:szCs w:val="24"/>
        </w:rPr>
      </w:pPr>
    </w:p>
    <w:p w14:paraId="5A063235" w14:textId="77777777" w:rsidR="0029008A" w:rsidRPr="00826765" w:rsidRDefault="007345E0">
      <w:pPr>
        <w:pStyle w:val="Normal1"/>
        <w:rPr>
          <w:rFonts w:ascii="Garamond" w:eastAsia="Garamond" w:hAnsi="Garamond" w:cs="Garamond"/>
          <w:sz w:val="22"/>
          <w:szCs w:val="22"/>
        </w:rPr>
      </w:pPr>
      <w:r w:rsidRPr="00826765">
        <w:rPr>
          <w:rFonts w:ascii="Garamond" w:eastAsia="Garamond" w:hAnsi="Garamond" w:cs="Garamond"/>
          <w:sz w:val="24"/>
          <w:szCs w:val="24"/>
        </w:rPr>
        <w:tab/>
      </w:r>
    </w:p>
    <w:p w14:paraId="3AC0EFD9" w14:textId="77777777" w:rsidR="0029008A" w:rsidRPr="00826765" w:rsidRDefault="007345E0">
      <w:pPr>
        <w:pStyle w:val="Normal1"/>
        <w:rPr>
          <w:rFonts w:ascii="Garamond" w:eastAsia="Garamond" w:hAnsi="Garamond" w:cs="Garamond"/>
          <w:sz w:val="22"/>
          <w:szCs w:val="22"/>
          <w:u w:val="single"/>
        </w:rPr>
      </w:pPr>
      <w:r w:rsidRPr="00826765">
        <w:rPr>
          <w:rFonts w:ascii="Garamond" w:eastAsia="Garamond" w:hAnsi="Garamond" w:cs="Garamond"/>
          <w:b/>
          <w:sz w:val="22"/>
          <w:szCs w:val="22"/>
        </w:rPr>
        <w:t>FELLOWSHIPS AND HONORS:</w:t>
      </w:r>
      <w:r w:rsidRPr="00826765">
        <w:rPr>
          <w:rFonts w:ascii="Garamond" w:eastAsia="Garamond" w:hAnsi="Garamond" w:cs="Garamond"/>
          <w:sz w:val="22"/>
          <w:szCs w:val="22"/>
          <w:u w:val="single"/>
        </w:rPr>
        <w:t xml:space="preserve"> </w:t>
      </w:r>
    </w:p>
    <w:p w14:paraId="16BE3472" w14:textId="77777777" w:rsidR="0029008A" w:rsidRPr="00826765" w:rsidRDefault="0029008A">
      <w:pPr>
        <w:pStyle w:val="Normal1"/>
        <w:rPr>
          <w:rFonts w:ascii="Garamond" w:eastAsia="Garamond" w:hAnsi="Garamond" w:cs="Garamond"/>
          <w:sz w:val="24"/>
          <w:szCs w:val="24"/>
          <w:u w:val="single"/>
        </w:rPr>
      </w:pPr>
    </w:p>
    <w:p w14:paraId="276EA2F3" w14:textId="3EDC8540" w:rsidR="0029008A" w:rsidRPr="00826765" w:rsidRDefault="007345E0">
      <w:pPr>
        <w:pStyle w:val="Normal1"/>
        <w:rPr>
          <w:rFonts w:ascii="Garamond" w:eastAsia="Garamond" w:hAnsi="Garamond" w:cs="Garamond"/>
          <w:b/>
          <w:i/>
          <w:sz w:val="24"/>
          <w:szCs w:val="24"/>
          <w:u w:val="single"/>
        </w:rPr>
      </w:pPr>
      <w:r w:rsidRPr="00826765">
        <w:rPr>
          <w:rFonts w:ascii="Garamond" w:eastAsia="Garamond" w:hAnsi="Garamond" w:cs="Garamond"/>
          <w:b/>
          <w:i/>
          <w:sz w:val="24"/>
          <w:szCs w:val="24"/>
          <w:u w:val="single"/>
        </w:rPr>
        <w:t>Main: Career Development</w:t>
      </w:r>
    </w:p>
    <w:p w14:paraId="54B8DBF8" w14:textId="77777777" w:rsidR="0029008A" w:rsidRPr="00826765" w:rsidRDefault="0029008A">
      <w:pPr>
        <w:pStyle w:val="Normal1"/>
        <w:rPr>
          <w:rFonts w:ascii="Garamond" w:eastAsia="Garamond" w:hAnsi="Garamond" w:cs="Garamond"/>
          <w:sz w:val="24"/>
          <w:szCs w:val="24"/>
        </w:rPr>
      </w:pPr>
    </w:p>
    <w:p w14:paraId="61A0308B" w14:textId="2979BC0E" w:rsidR="001B4BA8" w:rsidRPr="00E4355E" w:rsidRDefault="00FC4F1D" w:rsidP="001B4BA8">
      <w:pPr>
        <w:pStyle w:val="Normal1"/>
        <w:rPr>
          <w:rFonts w:ascii="Garamond" w:eastAsia="Garamond" w:hAnsi="Garamond" w:cs="Garamond"/>
          <w:sz w:val="24"/>
          <w:szCs w:val="24"/>
        </w:rPr>
      </w:pPr>
      <w:r>
        <w:rPr>
          <w:rFonts w:ascii="Garamond" w:eastAsia="Garamond" w:hAnsi="Garamond" w:cs="Garamond"/>
          <w:sz w:val="24"/>
          <w:szCs w:val="24"/>
        </w:rPr>
        <w:t>Ramón y Cajal Contract for 5 years as</w:t>
      </w:r>
      <w:r w:rsidR="001B4BA8">
        <w:rPr>
          <w:rFonts w:ascii="Garamond" w:eastAsia="Garamond" w:hAnsi="Garamond" w:cs="Garamond"/>
          <w:sz w:val="24"/>
          <w:szCs w:val="24"/>
        </w:rPr>
        <w:t xml:space="preserve"> Senior R</w:t>
      </w:r>
      <w:r>
        <w:rPr>
          <w:rFonts w:ascii="Garamond" w:eastAsia="Garamond" w:hAnsi="Garamond" w:cs="Garamond"/>
          <w:sz w:val="24"/>
          <w:szCs w:val="24"/>
        </w:rPr>
        <w:t>esearcher. January 2021-December 2025. Departament de Filologia catalana i lingüística general, Universitat de les illes Balears.</w:t>
      </w:r>
      <w:r w:rsidR="001B4BA8">
        <w:rPr>
          <w:rFonts w:ascii="Garamond" w:eastAsia="Garamond" w:hAnsi="Garamond" w:cs="Garamond"/>
          <w:sz w:val="24"/>
          <w:szCs w:val="24"/>
        </w:rPr>
        <w:t xml:space="preserve"> </w:t>
      </w:r>
      <w:r w:rsidR="001B4BA8" w:rsidRPr="001B4BA8">
        <w:rPr>
          <w:rFonts w:ascii="Garamond" w:eastAsia="Garamond" w:hAnsi="Garamond" w:cs="Garamond"/>
          <w:sz w:val="24"/>
          <w:szCs w:val="24"/>
        </w:rPr>
        <w:t xml:space="preserve">Ramón y Cajal Senior Researcher Contract. </w:t>
      </w:r>
      <w:r w:rsidR="001B4BA8" w:rsidRPr="001B4BA8">
        <w:rPr>
          <w:rFonts w:ascii="Garamond" w:eastAsia="Garamond" w:hAnsi="Garamond" w:cs="Garamond"/>
          <w:sz w:val="24"/>
          <w:szCs w:val="24"/>
          <w:lang w:val="es-ES_tradnl"/>
        </w:rPr>
        <w:t xml:space="preserve">Programa Estatal de Promoción del Talento y su Empleabilidad en I+D+i. Incorporación, MICIU. </w:t>
      </w:r>
      <w:r w:rsidR="001B4BA8" w:rsidRPr="00E4355E">
        <w:rPr>
          <w:rFonts w:ascii="Garamond" w:eastAsia="Garamond" w:hAnsi="Garamond" w:cs="Garamond"/>
          <w:sz w:val="24"/>
          <w:szCs w:val="24"/>
        </w:rPr>
        <w:t>January 2020-December 2025. RYC2019-028186-I.</w:t>
      </w:r>
    </w:p>
    <w:p w14:paraId="3D728DA5" w14:textId="77777777" w:rsidR="00FC4F1D" w:rsidRDefault="00FC4F1D">
      <w:pPr>
        <w:pStyle w:val="Normal1"/>
        <w:rPr>
          <w:rFonts w:ascii="Garamond" w:eastAsia="Garamond" w:hAnsi="Garamond" w:cs="Garamond"/>
          <w:sz w:val="24"/>
          <w:szCs w:val="24"/>
        </w:rPr>
      </w:pPr>
    </w:p>
    <w:p w14:paraId="52DB8A3E"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Martí i Franqués Research Grant, for the two-year position of Director of Research (Starting Grant Profile). Awarded by the Universitat Rovira i Virgili for the preparation of a ERC Starting Grant Project. November 2016. Funding: 90 259,56 € (declined to accept a postdoctoral position at the Universitat de Barcelona).   </w:t>
      </w:r>
    </w:p>
    <w:p w14:paraId="4B533B7F" w14:textId="77777777" w:rsidR="0029008A" w:rsidRPr="00826765" w:rsidRDefault="0029008A">
      <w:pPr>
        <w:pStyle w:val="Normal1"/>
        <w:rPr>
          <w:rFonts w:ascii="Garamond" w:eastAsia="Garamond" w:hAnsi="Garamond" w:cs="Garamond"/>
          <w:sz w:val="24"/>
          <w:szCs w:val="24"/>
        </w:rPr>
      </w:pPr>
    </w:p>
    <w:p w14:paraId="531E6235"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Marie Curie International Outgoing Fellowship for Career Development (IOF), European Commission 7th People Framework. September 2013-15, Department of Comparative Literature at Harvard University; September 2015-6, Departament de Filologia Romànica, Universitat de Barcelona, Spain.</w:t>
      </w:r>
    </w:p>
    <w:p w14:paraId="4FAA7ABF" w14:textId="77777777" w:rsidR="0029008A" w:rsidRPr="00826765" w:rsidRDefault="0029008A">
      <w:pPr>
        <w:pStyle w:val="Normal1"/>
        <w:rPr>
          <w:rFonts w:ascii="Garamond" w:eastAsia="Garamond" w:hAnsi="Garamond" w:cs="Garamond"/>
          <w:sz w:val="24"/>
          <w:szCs w:val="24"/>
        </w:rPr>
      </w:pPr>
    </w:p>
    <w:p w14:paraId="2F6A7FAB"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Graduate Student Full-time Fellowship FI, Catalan Government, Universitat Pompeu Fabra, January 2003 – January 2007.</w:t>
      </w:r>
    </w:p>
    <w:p w14:paraId="23B0A0EF" w14:textId="77777777" w:rsidR="0029008A" w:rsidRPr="00826765" w:rsidRDefault="0029008A">
      <w:pPr>
        <w:pStyle w:val="Normal1"/>
        <w:rPr>
          <w:rFonts w:ascii="Garamond" w:eastAsia="Garamond" w:hAnsi="Garamond" w:cs="Garamond"/>
          <w:sz w:val="24"/>
          <w:szCs w:val="24"/>
          <w:u w:val="single"/>
        </w:rPr>
      </w:pPr>
    </w:p>
    <w:p w14:paraId="4A1AB42F" w14:textId="77777777" w:rsidR="0029008A" w:rsidRPr="00826765" w:rsidRDefault="0029008A">
      <w:pPr>
        <w:pStyle w:val="Normal1"/>
        <w:rPr>
          <w:rFonts w:ascii="Garamond" w:eastAsia="Garamond" w:hAnsi="Garamond" w:cs="Garamond"/>
          <w:sz w:val="24"/>
          <w:szCs w:val="24"/>
          <w:u w:val="single"/>
        </w:rPr>
      </w:pPr>
    </w:p>
    <w:p w14:paraId="7D7F5439" w14:textId="77777777" w:rsidR="0029008A" w:rsidRPr="00826765" w:rsidRDefault="007345E0">
      <w:pPr>
        <w:pStyle w:val="Normal1"/>
        <w:rPr>
          <w:rFonts w:ascii="Garamond" w:eastAsia="Garamond" w:hAnsi="Garamond" w:cs="Garamond"/>
          <w:b/>
          <w:i/>
          <w:sz w:val="24"/>
          <w:szCs w:val="24"/>
          <w:u w:val="single"/>
        </w:rPr>
      </w:pPr>
      <w:r w:rsidRPr="00826765">
        <w:rPr>
          <w:rFonts w:ascii="Garamond" w:eastAsia="Garamond" w:hAnsi="Garamond" w:cs="Garamond"/>
          <w:b/>
          <w:i/>
          <w:sz w:val="24"/>
          <w:szCs w:val="24"/>
          <w:u w:val="single"/>
        </w:rPr>
        <w:t>Other fellowships and honors</w:t>
      </w:r>
    </w:p>
    <w:p w14:paraId="18CF1727" w14:textId="77777777" w:rsidR="0029008A" w:rsidRPr="00826765" w:rsidRDefault="0029008A">
      <w:pPr>
        <w:pStyle w:val="Normal1"/>
        <w:rPr>
          <w:rFonts w:ascii="Garamond" w:eastAsia="Garamond" w:hAnsi="Garamond" w:cs="Garamond"/>
          <w:sz w:val="24"/>
          <w:szCs w:val="24"/>
          <w:u w:val="single"/>
        </w:rPr>
      </w:pPr>
    </w:p>
    <w:p w14:paraId="5BB8042A" w14:textId="77777777" w:rsidR="0029008A" w:rsidRPr="00826765" w:rsidRDefault="007345E0">
      <w:pPr>
        <w:pStyle w:val="Normal1"/>
        <w:rPr>
          <w:rFonts w:ascii="Garamond" w:eastAsia="Garamond" w:hAnsi="Garamond" w:cs="Garamond"/>
          <w:sz w:val="24"/>
          <w:szCs w:val="24"/>
          <w:u w:val="single"/>
        </w:rPr>
      </w:pPr>
      <w:r w:rsidRPr="00826765">
        <w:rPr>
          <w:rFonts w:ascii="Garamond" w:eastAsia="Garamond" w:hAnsi="Garamond" w:cs="Garamond"/>
          <w:sz w:val="24"/>
          <w:szCs w:val="24"/>
        </w:rPr>
        <w:t>Marie Curie Award Certificate. For the completion of the outgoing phase of the fellowship. Fall 2015.</w:t>
      </w:r>
    </w:p>
    <w:p w14:paraId="3D84A6A9" w14:textId="77777777" w:rsidR="0029008A" w:rsidRPr="00826765" w:rsidRDefault="0029008A">
      <w:pPr>
        <w:pStyle w:val="Normal1"/>
        <w:rPr>
          <w:rFonts w:ascii="Garamond" w:eastAsia="Garamond" w:hAnsi="Garamond" w:cs="Garamond"/>
          <w:sz w:val="24"/>
          <w:szCs w:val="24"/>
        </w:rPr>
      </w:pPr>
    </w:p>
    <w:p w14:paraId="24FA6E59"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Funding award $5000 by the Observatorio Cervantes at Harvard University for the organization of the seminar “Frictions of World literature: Taste, Value, and the Academy in the Spanish Peninsular and Latin American Contexts and Literatures.”</w:t>
      </w:r>
    </w:p>
    <w:p w14:paraId="366814B7" w14:textId="77777777" w:rsidR="0029008A" w:rsidRPr="00826765" w:rsidRDefault="0029008A">
      <w:pPr>
        <w:pStyle w:val="Normal1"/>
        <w:rPr>
          <w:rFonts w:ascii="Garamond" w:eastAsia="Garamond" w:hAnsi="Garamond" w:cs="Garamond"/>
          <w:sz w:val="24"/>
          <w:szCs w:val="24"/>
        </w:rPr>
      </w:pPr>
    </w:p>
    <w:p w14:paraId="51EF75CA"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Travel Grant COFRE awarded by the Universitat Pompeu Fabra to attend The Futures of American Studies Institute. June 2010.</w:t>
      </w:r>
    </w:p>
    <w:p w14:paraId="6A86A0E5" w14:textId="77777777" w:rsidR="0029008A" w:rsidRPr="00826765" w:rsidRDefault="0029008A">
      <w:pPr>
        <w:pStyle w:val="Normal1"/>
        <w:rPr>
          <w:rFonts w:ascii="Garamond" w:eastAsia="Garamond" w:hAnsi="Garamond" w:cs="Garamond"/>
          <w:sz w:val="24"/>
          <w:szCs w:val="24"/>
        </w:rPr>
      </w:pPr>
    </w:p>
    <w:p w14:paraId="49D75B37"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Travel Grant awarded by the Joseph Conrad Society to attend the Annual Conrad Conference, Paris 2010.</w:t>
      </w:r>
    </w:p>
    <w:p w14:paraId="65D327A4" w14:textId="77777777" w:rsidR="0029008A" w:rsidRPr="00826765" w:rsidRDefault="0029008A">
      <w:pPr>
        <w:pStyle w:val="Normal1"/>
        <w:rPr>
          <w:rFonts w:ascii="Garamond" w:eastAsia="Garamond" w:hAnsi="Garamond" w:cs="Garamond"/>
          <w:sz w:val="24"/>
          <w:szCs w:val="24"/>
        </w:rPr>
      </w:pPr>
    </w:p>
    <w:p w14:paraId="70A4B689"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BE scholarships for research periods abroad, Catalan Government, six months 2007, four months 2004. 6400€, 2456€.</w:t>
      </w:r>
    </w:p>
    <w:p w14:paraId="79FB9E8D" w14:textId="77777777" w:rsidR="0029008A" w:rsidRPr="00826765" w:rsidRDefault="0029008A">
      <w:pPr>
        <w:pStyle w:val="Normal1"/>
        <w:rPr>
          <w:rFonts w:ascii="Garamond" w:eastAsia="Garamond" w:hAnsi="Garamond" w:cs="Garamond"/>
          <w:sz w:val="24"/>
          <w:szCs w:val="24"/>
        </w:rPr>
      </w:pPr>
    </w:p>
    <w:p w14:paraId="44FE7FEF"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Exchange Student Fellowship, Boston College, Spring semester 2002. $5000. </w:t>
      </w:r>
    </w:p>
    <w:p w14:paraId="727EBF46" w14:textId="77777777" w:rsidR="0029008A" w:rsidRPr="00826765" w:rsidRDefault="0029008A">
      <w:pPr>
        <w:pStyle w:val="Normal1"/>
        <w:rPr>
          <w:rFonts w:ascii="Garamond" w:eastAsia="Garamond" w:hAnsi="Garamond" w:cs="Garamond"/>
          <w:sz w:val="24"/>
          <w:szCs w:val="24"/>
        </w:rPr>
      </w:pPr>
    </w:p>
    <w:p w14:paraId="037CDD44"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Undergraduate Research Assistant COFRE fellowship, Universitat Pompeu Fabra, Spring quarter 2001.</w:t>
      </w:r>
    </w:p>
    <w:p w14:paraId="253BA8BC" w14:textId="3EDC0B29" w:rsidR="0029008A" w:rsidRDefault="004D6E61">
      <w:pPr>
        <w:pStyle w:val="Normal1"/>
        <w:rPr>
          <w:rFonts w:ascii="Garamond" w:eastAsia="Garamond" w:hAnsi="Garamond" w:cs="Garamond"/>
          <w:sz w:val="24"/>
          <w:szCs w:val="24"/>
        </w:rPr>
      </w:pPr>
      <w:r w:rsidRPr="004D6E61">
        <w:rPr>
          <w:rFonts w:ascii="Garamond" w:eastAsia="Garamond" w:hAnsi="Garamond" w:cs="Garamond"/>
          <w:b/>
          <w:bCs/>
          <w:sz w:val="22"/>
          <w:szCs w:val="22"/>
        </w:rPr>
        <w:lastRenderedPageBreak/>
        <w:t>BOARD MEMBER OF ACADEMIC JOURNALS</w:t>
      </w:r>
      <w:r>
        <w:rPr>
          <w:rFonts w:ascii="Garamond" w:eastAsia="Garamond" w:hAnsi="Garamond" w:cs="Garamond"/>
          <w:sz w:val="24"/>
          <w:szCs w:val="24"/>
        </w:rPr>
        <w:t xml:space="preserve">: </w:t>
      </w:r>
    </w:p>
    <w:p w14:paraId="33354F2E" w14:textId="77777777" w:rsidR="004D6E61" w:rsidRDefault="004D6E61" w:rsidP="004D6E61">
      <w:pPr>
        <w:pStyle w:val="Normal1"/>
        <w:rPr>
          <w:rFonts w:ascii="Garamond" w:eastAsia="Garamond" w:hAnsi="Garamond" w:cs="Garamond"/>
          <w:sz w:val="24"/>
          <w:szCs w:val="24"/>
        </w:rPr>
      </w:pPr>
    </w:p>
    <w:p w14:paraId="1AA4E695" w14:textId="4A6F845A" w:rsidR="004D6E61" w:rsidRPr="004D6E61" w:rsidRDefault="004D6E61" w:rsidP="004D6E61">
      <w:pPr>
        <w:pStyle w:val="Normal1"/>
        <w:rPr>
          <w:rFonts w:ascii="Garamond" w:eastAsia="Garamond" w:hAnsi="Garamond" w:cs="Garamond"/>
          <w:iCs/>
          <w:sz w:val="24"/>
          <w:szCs w:val="24"/>
        </w:rPr>
      </w:pPr>
      <w:r>
        <w:rPr>
          <w:rFonts w:ascii="Garamond" w:eastAsia="Garamond" w:hAnsi="Garamond" w:cs="Garamond"/>
          <w:sz w:val="24"/>
          <w:szCs w:val="24"/>
        </w:rPr>
        <w:t xml:space="preserve">Board member of </w:t>
      </w:r>
      <w:r w:rsidRPr="004D6E61">
        <w:rPr>
          <w:rFonts w:ascii="Garamond" w:eastAsia="Garamond" w:hAnsi="Garamond" w:cs="Garamond"/>
          <w:i/>
          <w:sz w:val="24"/>
          <w:szCs w:val="24"/>
          <w:lang w:val="es-ES"/>
        </w:rPr>
        <w:t>452ºF: Revista de Teoría de la literatura y Literatura Comparada</w:t>
      </w:r>
      <w:r>
        <w:rPr>
          <w:rFonts w:ascii="Garamond" w:eastAsia="Garamond" w:hAnsi="Garamond" w:cs="Garamond"/>
          <w:i/>
          <w:sz w:val="24"/>
          <w:szCs w:val="24"/>
          <w:lang w:val="es-ES"/>
        </w:rPr>
        <w:t xml:space="preserve"> </w:t>
      </w:r>
      <w:r>
        <w:rPr>
          <w:rFonts w:ascii="Garamond" w:eastAsia="Garamond" w:hAnsi="Garamond" w:cs="Garamond"/>
          <w:iCs/>
          <w:sz w:val="24"/>
          <w:szCs w:val="24"/>
          <w:lang w:val="es-ES"/>
        </w:rPr>
        <w:t>(December 2021-)</w:t>
      </w:r>
    </w:p>
    <w:p w14:paraId="19127278" w14:textId="73BE1625" w:rsidR="00422878" w:rsidRDefault="00422878">
      <w:pPr>
        <w:pStyle w:val="Normal1"/>
        <w:rPr>
          <w:rFonts w:ascii="Garamond" w:eastAsia="Garamond" w:hAnsi="Garamond" w:cs="Garamond"/>
          <w:sz w:val="24"/>
          <w:szCs w:val="24"/>
        </w:rPr>
      </w:pPr>
    </w:p>
    <w:p w14:paraId="60F7DCA9" w14:textId="77777777" w:rsidR="004D6E61" w:rsidRDefault="004D6E61">
      <w:pPr>
        <w:pStyle w:val="Normal1"/>
        <w:rPr>
          <w:rFonts w:ascii="Garamond" w:eastAsia="Garamond" w:hAnsi="Garamond" w:cs="Garamond"/>
          <w:b/>
          <w:sz w:val="22"/>
          <w:szCs w:val="22"/>
          <w:lang w:val="es-ES"/>
        </w:rPr>
      </w:pPr>
    </w:p>
    <w:p w14:paraId="293BA5C2" w14:textId="1F2B736D" w:rsidR="0029008A" w:rsidRPr="003F240D" w:rsidRDefault="001543BA">
      <w:pPr>
        <w:pStyle w:val="Normal1"/>
        <w:rPr>
          <w:rFonts w:ascii="Garamond" w:eastAsia="Garamond" w:hAnsi="Garamond" w:cs="Garamond"/>
          <w:sz w:val="22"/>
          <w:szCs w:val="22"/>
          <w:lang w:val="es-ES"/>
        </w:rPr>
      </w:pPr>
      <w:r w:rsidRPr="003F240D">
        <w:rPr>
          <w:rFonts w:ascii="Garamond" w:eastAsia="Garamond" w:hAnsi="Garamond" w:cs="Garamond"/>
          <w:b/>
          <w:sz w:val="22"/>
          <w:szCs w:val="22"/>
          <w:lang w:val="es-ES"/>
        </w:rPr>
        <w:t xml:space="preserve">ARTICLE </w:t>
      </w:r>
      <w:r w:rsidR="007345E0" w:rsidRPr="003F240D">
        <w:rPr>
          <w:rFonts w:ascii="Garamond" w:eastAsia="Garamond" w:hAnsi="Garamond" w:cs="Garamond"/>
          <w:b/>
          <w:sz w:val="22"/>
          <w:szCs w:val="22"/>
          <w:lang w:val="es-ES"/>
        </w:rPr>
        <w:t>EVALUATION FOR ACADEMIC JOURNALS</w:t>
      </w:r>
    </w:p>
    <w:p w14:paraId="7052CEED" w14:textId="77777777" w:rsidR="0029008A" w:rsidRPr="003F240D" w:rsidRDefault="0029008A">
      <w:pPr>
        <w:pStyle w:val="Normal1"/>
        <w:rPr>
          <w:rFonts w:ascii="Garamond" w:eastAsia="Garamond" w:hAnsi="Garamond" w:cs="Garamond"/>
          <w:sz w:val="24"/>
          <w:szCs w:val="24"/>
          <w:lang w:val="es-ES"/>
        </w:rPr>
      </w:pPr>
    </w:p>
    <w:p w14:paraId="33D956EE" w14:textId="7C30AFB7" w:rsidR="0029008A" w:rsidRPr="00934647" w:rsidRDefault="007345E0">
      <w:pPr>
        <w:pStyle w:val="Normal1"/>
        <w:rPr>
          <w:rFonts w:ascii="Garamond" w:eastAsia="Garamond" w:hAnsi="Garamond" w:cs="Garamond"/>
          <w:i/>
          <w:lang w:val="es-ES"/>
        </w:rPr>
      </w:pPr>
      <w:r w:rsidRPr="00E4355E">
        <w:rPr>
          <w:rFonts w:ascii="Garamond" w:eastAsia="Garamond" w:hAnsi="Garamond" w:cs="Garamond"/>
          <w:sz w:val="24"/>
          <w:szCs w:val="24"/>
          <w:lang w:val="es-ES"/>
        </w:rPr>
        <w:t xml:space="preserve">Reviewer of articles for the journals </w:t>
      </w:r>
      <w:r w:rsidRPr="00E4355E">
        <w:rPr>
          <w:rFonts w:ascii="Garamond" w:eastAsia="Garamond" w:hAnsi="Garamond" w:cs="Garamond"/>
          <w:i/>
          <w:sz w:val="24"/>
          <w:szCs w:val="24"/>
          <w:lang w:val="es-ES"/>
        </w:rPr>
        <w:t xml:space="preserve">Green Letters </w:t>
      </w:r>
      <w:r w:rsidR="00304B22" w:rsidRPr="00E4355E">
        <w:rPr>
          <w:rFonts w:ascii="Garamond" w:eastAsia="Garamond" w:hAnsi="Garamond" w:cs="Garamond"/>
          <w:sz w:val="24"/>
          <w:szCs w:val="24"/>
          <w:lang w:val="es-ES"/>
        </w:rPr>
        <w:t>(Q1);</w:t>
      </w:r>
      <w:r w:rsidRPr="00E4355E">
        <w:rPr>
          <w:rFonts w:ascii="Garamond" w:eastAsia="Garamond" w:hAnsi="Garamond" w:cs="Garamond"/>
          <w:sz w:val="24"/>
          <w:szCs w:val="24"/>
          <w:lang w:val="es-ES"/>
        </w:rPr>
        <w:t xml:space="preserve"> </w:t>
      </w:r>
      <w:r w:rsidR="004D6E61">
        <w:rPr>
          <w:rFonts w:ascii="Garamond" w:eastAsia="Garamond" w:hAnsi="Garamond" w:cs="Garamond"/>
          <w:i/>
          <w:iCs/>
          <w:sz w:val="24"/>
          <w:szCs w:val="24"/>
          <w:lang w:val="es-ES"/>
        </w:rPr>
        <w:t xml:space="preserve">Ecocene: Cappadocia Journal of Environmental Humanities; </w:t>
      </w:r>
      <w:r w:rsidR="00E43399" w:rsidRPr="00E43399">
        <w:rPr>
          <w:rFonts w:ascii="Garamond" w:eastAsia="Garamond" w:hAnsi="Garamond" w:cs="Garamond"/>
          <w:bCs/>
          <w:i/>
          <w:sz w:val="24"/>
          <w:szCs w:val="24"/>
          <w:lang w:val="es-ES_tradnl"/>
        </w:rPr>
        <w:t>Culture, Medicine, and Psychiatry</w:t>
      </w:r>
      <w:r w:rsidR="00E43399">
        <w:rPr>
          <w:rFonts w:ascii="Garamond" w:eastAsia="Garamond" w:hAnsi="Garamond" w:cs="Garamond"/>
          <w:iCs/>
          <w:sz w:val="24"/>
          <w:szCs w:val="24"/>
          <w:lang w:val="es-ES_tradnl"/>
        </w:rPr>
        <w:t xml:space="preserve">; </w:t>
      </w:r>
      <w:r w:rsidR="00934647">
        <w:rPr>
          <w:rFonts w:ascii="Garamond" w:eastAsia="Garamond" w:hAnsi="Garamond" w:cs="Garamond"/>
          <w:i/>
          <w:sz w:val="24"/>
          <w:szCs w:val="24"/>
          <w:lang w:val="es-ES_tradnl"/>
        </w:rPr>
        <w:t xml:space="preserve">Bulletin of Hispanic Studies; </w:t>
      </w:r>
      <w:r w:rsidR="004D6E61">
        <w:rPr>
          <w:rFonts w:ascii="Garamond" w:eastAsia="Garamond" w:hAnsi="Garamond" w:cs="Garamond"/>
          <w:i/>
          <w:sz w:val="24"/>
          <w:szCs w:val="24"/>
          <w:lang w:val="es-ES_tradnl"/>
        </w:rPr>
        <w:t xml:space="preserve">Theory Now; </w:t>
      </w:r>
      <w:r w:rsidR="00934647" w:rsidRPr="00934647">
        <w:rPr>
          <w:rFonts w:ascii="Garamond" w:eastAsia="Garamond" w:hAnsi="Garamond" w:cs="Garamond"/>
          <w:i/>
          <w:iCs/>
          <w:sz w:val="24"/>
          <w:szCs w:val="24"/>
          <w:lang w:val="es-ES"/>
        </w:rPr>
        <w:t>Culture &amp; History Digital Journal</w:t>
      </w:r>
      <w:r w:rsidR="00934647" w:rsidRPr="00934647">
        <w:rPr>
          <w:rFonts w:ascii="Garamond" w:eastAsia="Garamond" w:hAnsi="Garamond" w:cs="Garamond"/>
          <w:i/>
          <w:sz w:val="24"/>
          <w:szCs w:val="24"/>
          <w:lang w:val="es-ES"/>
        </w:rPr>
        <w:t>;</w:t>
      </w:r>
      <w:r w:rsidR="00934647">
        <w:rPr>
          <w:rFonts w:ascii="Garamond" w:eastAsia="Garamond" w:hAnsi="Garamond" w:cs="Garamond"/>
          <w:i/>
          <w:lang w:val="es-ES"/>
        </w:rPr>
        <w:t xml:space="preserve"> </w:t>
      </w:r>
      <w:r w:rsidRPr="00E4355E">
        <w:rPr>
          <w:rFonts w:ascii="Garamond" w:eastAsia="Garamond" w:hAnsi="Garamond" w:cs="Garamond"/>
          <w:i/>
          <w:sz w:val="24"/>
          <w:szCs w:val="24"/>
          <w:lang w:val="es-ES"/>
        </w:rPr>
        <w:t>Atlantis</w:t>
      </w:r>
      <w:r w:rsidR="00304B22" w:rsidRPr="00E4355E">
        <w:rPr>
          <w:rFonts w:ascii="Garamond" w:eastAsia="Garamond" w:hAnsi="Garamond" w:cs="Garamond"/>
          <w:sz w:val="24"/>
          <w:szCs w:val="24"/>
          <w:lang w:val="es-ES"/>
        </w:rPr>
        <w:t>;</w:t>
      </w:r>
      <w:r w:rsidRPr="00E4355E">
        <w:rPr>
          <w:rFonts w:ascii="Garamond" w:eastAsia="Garamond" w:hAnsi="Garamond" w:cs="Garamond"/>
          <w:sz w:val="24"/>
          <w:szCs w:val="24"/>
          <w:lang w:val="es-ES"/>
        </w:rPr>
        <w:t xml:space="preserve">  </w:t>
      </w:r>
      <w:r w:rsidRPr="00E4355E">
        <w:rPr>
          <w:rFonts w:ascii="Garamond" w:eastAsia="Garamond" w:hAnsi="Garamond" w:cs="Garamond"/>
          <w:i/>
          <w:sz w:val="24"/>
          <w:szCs w:val="24"/>
          <w:lang w:val="es-ES"/>
        </w:rPr>
        <w:t>452ºF: Revista de Teoría de la literatura y Literatura Comparada</w:t>
      </w:r>
      <w:r w:rsidRPr="00E4355E">
        <w:rPr>
          <w:rFonts w:ascii="Garamond" w:eastAsia="Garamond" w:hAnsi="Garamond" w:cs="Garamond"/>
          <w:sz w:val="24"/>
          <w:szCs w:val="24"/>
          <w:lang w:val="es-ES"/>
        </w:rPr>
        <w:t>;</w:t>
      </w:r>
      <w:r w:rsidRPr="00E4355E">
        <w:rPr>
          <w:rFonts w:ascii="Garamond" w:eastAsia="Garamond" w:hAnsi="Garamond" w:cs="Garamond"/>
          <w:i/>
          <w:sz w:val="24"/>
          <w:szCs w:val="24"/>
          <w:lang w:val="es-ES"/>
        </w:rPr>
        <w:t xml:space="preserve">  Revista Latinoamericana de Estudios Críticos Animales</w:t>
      </w:r>
      <w:r w:rsidRPr="00E4355E">
        <w:rPr>
          <w:rFonts w:ascii="Garamond" w:eastAsia="Garamond" w:hAnsi="Garamond" w:cs="Garamond"/>
          <w:sz w:val="24"/>
          <w:szCs w:val="24"/>
          <w:lang w:val="es-ES"/>
        </w:rPr>
        <w:t xml:space="preserve">;  </w:t>
      </w:r>
      <w:r w:rsidRPr="00E4355E">
        <w:rPr>
          <w:rFonts w:ascii="Garamond" w:eastAsia="Garamond" w:hAnsi="Garamond" w:cs="Garamond"/>
          <w:i/>
          <w:sz w:val="24"/>
          <w:szCs w:val="24"/>
          <w:lang w:val="es-ES"/>
        </w:rPr>
        <w:t>Impossibilia: Revista Internacional de Estudios Literarios</w:t>
      </w:r>
      <w:r w:rsidRPr="00E4355E">
        <w:rPr>
          <w:rFonts w:ascii="Garamond" w:eastAsia="Garamond" w:hAnsi="Garamond" w:cs="Garamond"/>
          <w:sz w:val="24"/>
          <w:szCs w:val="24"/>
          <w:lang w:val="es-ES"/>
        </w:rPr>
        <w:t>;</w:t>
      </w:r>
      <w:r w:rsidRPr="00E4355E">
        <w:rPr>
          <w:rFonts w:ascii="Garamond" w:eastAsia="Garamond" w:hAnsi="Garamond" w:cs="Garamond"/>
          <w:i/>
          <w:sz w:val="24"/>
          <w:szCs w:val="24"/>
          <w:lang w:val="es-ES"/>
        </w:rPr>
        <w:t xml:space="preserve"> Dolentia. </w:t>
      </w:r>
      <w:r w:rsidRPr="003F240D">
        <w:rPr>
          <w:rFonts w:ascii="Garamond" w:eastAsia="Garamond" w:hAnsi="Garamond" w:cs="Garamond"/>
          <w:i/>
          <w:sz w:val="24"/>
          <w:szCs w:val="24"/>
          <w:lang w:val="es-ES"/>
        </w:rPr>
        <w:t>Revista de traducció, literatura i arts</w:t>
      </w:r>
      <w:r w:rsidRPr="003F240D">
        <w:rPr>
          <w:rFonts w:ascii="Garamond" w:eastAsia="Garamond" w:hAnsi="Garamond" w:cs="Garamond"/>
          <w:sz w:val="24"/>
          <w:szCs w:val="24"/>
          <w:lang w:val="es-ES"/>
        </w:rPr>
        <w:t xml:space="preserve">; </w:t>
      </w:r>
      <w:r w:rsidRPr="003F240D">
        <w:rPr>
          <w:rFonts w:ascii="Garamond" w:eastAsia="Garamond" w:hAnsi="Garamond" w:cs="Garamond"/>
          <w:i/>
          <w:sz w:val="24"/>
          <w:szCs w:val="24"/>
          <w:lang w:val="es-ES"/>
        </w:rPr>
        <w:t>Digithum</w:t>
      </w:r>
      <w:r w:rsidR="00EF3E4D" w:rsidRPr="003F240D">
        <w:rPr>
          <w:rFonts w:ascii="Garamond" w:eastAsia="Garamond" w:hAnsi="Garamond" w:cs="Garamond"/>
          <w:i/>
          <w:sz w:val="24"/>
          <w:szCs w:val="24"/>
          <w:lang w:val="es-ES"/>
        </w:rPr>
        <w:t xml:space="preserve"> </w:t>
      </w:r>
      <w:r w:rsidR="00EF3E4D" w:rsidRPr="003F240D">
        <w:rPr>
          <w:rFonts w:ascii="Garamond" w:eastAsia="Garamond" w:hAnsi="Garamond" w:cs="Garamond"/>
          <w:sz w:val="24"/>
          <w:szCs w:val="24"/>
          <w:lang w:val="es-ES"/>
        </w:rPr>
        <w:t xml:space="preserve">and </w:t>
      </w:r>
      <w:r w:rsidR="00EF3E4D" w:rsidRPr="003F240D">
        <w:rPr>
          <w:rFonts w:ascii="Garamond" w:eastAsia="Garamond" w:hAnsi="Garamond" w:cs="Garamond"/>
          <w:i/>
          <w:sz w:val="24"/>
          <w:szCs w:val="24"/>
          <w:lang w:val="es-ES"/>
        </w:rPr>
        <w:t>ArtNodes</w:t>
      </w:r>
      <w:r w:rsidR="003F240D" w:rsidRPr="003F240D">
        <w:rPr>
          <w:rFonts w:ascii="Garamond" w:eastAsia="Garamond" w:hAnsi="Garamond" w:cs="Garamond"/>
          <w:i/>
          <w:sz w:val="24"/>
          <w:szCs w:val="24"/>
          <w:lang w:val="es-ES"/>
        </w:rPr>
        <w:t>.</w:t>
      </w:r>
    </w:p>
    <w:p w14:paraId="2562355A" w14:textId="77777777" w:rsidR="00540609" w:rsidRPr="003F240D" w:rsidRDefault="00540609">
      <w:pPr>
        <w:pStyle w:val="Normal1"/>
        <w:rPr>
          <w:rFonts w:ascii="Garamond" w:eastAsia="Garamond" w:hAnsi="Garamond" w:cs="Garamond"/>
          <w:i/>
          <w:sz w:val="24"/>
          <w:szCs w:val="24"/>
          <w:lang w:val="es-ES"/>
        </w:rPr>
      </w:pPr>
    </w:p>
    <w:p w14:paraId="53AFF744" w14:textId="5D667F6C" w:rsidR="00D0344F" w:rsidRPr="00E4355E" w:rsidRDefault="00540609" w:rsidP="00D0344F">
      <w:pPr>
        <w:pStyle w:val="Normal1"/>
        <w:rPr>
          <w:rFonts w:ascii="Garamond" w:eastAsia="Garamond" w:hAnsi="Garamond" w:cs="Garamond"/>
          <w:b/>
          <w:bCs/>
          <w:szCs w:val="24"/>
        </w:rPr>
      </w:pPr>
      <w:r>
        <w:rPr>
          <w:rFonts w:ascii="Garamond" w:eastAsia="Garamond" w:hAnsi="Garamond" w:cs="Garamond"/>
          <w:sz w:val="24"/>
          <w:szCs w:val="24"/>
        </w:rPr>
        <w:t xml:space="preserve">Reviewer </w:t>
      </w:r>
      <w:r w:rsidR="00D0344F">
        <w:rPr>
          <w:rFonts w:ascii="Garamond" w:eastAsia="Garamond" w:hAnsi="Garamond" w:cs="Garamond"/>
          <w:sz w:val="24"/>
          <w:szCs w:val="24"/>
        </w:rPr>
        <w:t xml:space="preserve">for manuscripts for Liverpool University Press </w:t>
      </w:r>
      <w:r w:rsidR="00D0344F" w:rsidRPr="00D0344F">
        <w:rPr>
          <w:rFonts w:ascii="Garamond" w:eastAsia="Garamond" w:hAnsi="Garamond" w:cs="Garamond"/>
          <w:sz w:val="24"/>
          <w:szCs w:val="24"/>
        </w:rPr>
        <w:t xml:space="preserve">and </w:t>
      </w:r>
      <w:r w:rsidR="00D0344F" w:rsidRPr="00E4355E">
        <w:rPr>
          <w:rFonts w:ascii="Garamond" w:eastAsia="Garamond" w:hAnsi="Garamond" w:cs="Garamond"/>
          <w:bCs/>
          <w:sz w:val="24"/>
          <w:szCs w:val="24"/>
        </w:rPr>
        <w:t>Edizioni Ca’ Foscari.</w:t>
      </w:r>
    </w:p>
    <w:p w14:paraId="1CF54CB1" w14:textId="77777777" w:rsidR="008B1242" w:rsidRDefault="008B1242">
      <w:pPr>
        <w:pStyle w:val="Normal1"/>
        <w:rPr>
          <w:rFonts w:ascii="Garamond" w:eastAsia="Garamond" w:hAnsi="Garamond" w:cs="Garamond"/>
          <w:sz w:val="24"/>
          <w:szCs w:val="24"/>
        </w:rPr>
      </w:pPr>
    </w:p>
    <w:p w14:paraId="1FEC2BE0" w14:textId="77777777" w:rsidR="008B1242" w:rsidRDefault="008B1242">
      <w:pPr>
        <w:pStyle w:val="Normal1"/>
        <w:rPr>
          <w:rFonts w:ascii="Garamond" w:eastAsia="Garamond" w:hAnsi="Garamond" w:cs="Garamond"/>
          <w:b/>
          <w:sz w:val="22"/>
          <w:szCs w:val="22"/>
        </w:rPr>
      </w:pPr>
    </w:p>
    <w:p w14:paraId="098BDF39" w14:textId="55FF34AB" w:rsidR="008B1242" w:rsidRPr="008B1242" w:rsidRDefault="008B1242">
      <w:pPr>
        <w:pStyle w:val="Normal1"/>
        <w:rPr>
          <w:rFonts w:ascii="Garamond" w:eastAsia="Garamond" w:hAnsi="Garamond" w:cs="Garamond"/>
          <w:b/>
          <w:sz w:val="22"/>
          <w:szCs w:val="22"/>
        </w:rPr>
      </w:pPr>
      <w:r w:rsidRPr="008B1242">
        <w:rPr>
          <w:rFonts w:ascii="Garamond" w:eastAsia="Garamond" w:hAnsi="Garamond" w:cs="Garamond"/>
          <w:b/>
          <w:sz w:val="22"/>
          <w:szCs w:val="22"/>
        </w:rPr>
        <w:t xml:space="preserve">PROJECT EVALUATOR </w:t>
      </w:r>
    </w:p>
    <w:p w14:paraId="6E41C040" w14:textId="4BA4C6DC" w:rsidR="00E824EC" w:rsidRDefault="008B1242">
      <w:pPr>
        <w:pStyle w:val="Normal1"/>
        <w:rPr>
          <w:rFonts w:ascii="Garamond" w:eastAsia="Garamond" w:hAnsi="Garamond" w:cs="Garamond"/>
          <w:sz w:val="24"/>
          <w:szCs w:val="24"/>
        </w:rPr>
      </w:pPr>
      <w:r w:rsidRPr="008B1242">
        <w:rPr>
          <w:rFonts w:ascii="Garamond" w:eastAsia="Garamond" w:hAnsi="Garamond" w:cs="Garamond"/>
          <w:bCs/>
          <w:sz w:val="24"/>
          <w:szCs w:val="24"/>
        </w:rPr>
        <w:t>Project evaluator for the of</w:t>
      </w:r>
      <w:r>
        <w:rPr>
          <w:rFonts w:ascii="Garamond" w:eastAsia="Garamond" w:hAnsi="Garamond" w:cs="Garamond"/>
          <w:bCs/>
          <w:sz w:val="24"/>
          <w:szCs w:val="24"/>
        </w:rPr>
        <w:t>ficial Spanish</w:t>
      </w:r>
      <w:r w:rsidRPr="008B1242">
        <w:rPr>
          <w:rFonts w:ascii="Garamond" w:eastAsia="Garamond" w:hAnsi="Garamond" w:cs="Garamond"/>
          <w:bCs/>
          <w:sz w:val="24"/>
          <w:szCs w:val="24"/>
        </w:rPr>
        <w:t xml:space="preserve"> </w:t>
      </w:r>
      <w:r w:rsidRPr="00E4355E">
        <w:rPr>
          <w:rFonts w:ascii="Garamond" w:eastAsia="Garamond" w:hAnsi="Garamond" w:cs="Garamond"/>
          <w:bCs/>
          <w:sz w:val="24"/>
          <w:szCs w:val="24"/>
        </w:rPr>
        <w:t>Agencia Estatal Investigación (FLA/FL), Culture: Philology, Literature, and Art.</w:t>
      </w:r>
      <w:r w:rsidR="0038658C">
        <w:rPr>
          <w:rFonts w:ascii="Garamond" w:eastAsia="Garamond" w:hAnsi="Garamond" w:cs="Garamond"/>
          <w:bCs/>
          <w:sz w:val="24"/>
          <w:szCs w:val="24"/>
        </w:rPr>
        <w:t xml:space="preserve"> January 2021-</w:t>
      </w:r>
    </w:p>
    <w:p w14:paraId="0A6FD563" w14:textId="77777777" w:rsidR="004B5E0A" w:rsidRDefault="004B5E0A">
      <w:pPr>
        <w:pStyle w:val="Normal1"/>
        <w:rPr>
          <w:rFonts w:ascii="Garamond" w:eastAsia="Garamond" w:hAnsi="Garamond" w:cs="Garamond"/>
          <w:b/>
          <w:sz w:val="22"/>
          <w:szCs w:val="22"/>
        </w:rPr>
      </w:pPr>
    </w:p>
    <w:p w14:paraId="6B795C52" w14:textId="77777777" w:rsidR="00E824EC" w:rsidRDefault="00E824EC">
      <w:pPr>
        <w:pStyle w:val="Normal1"/>
        <w:rPr>
          <w:rFonts w:ascii="Garamond" w:eastAsia="Garamond" w:hAnsi="Garamond" w:cs="Garamond"/>
          <w:b/>
          <w:sz w:val="22"/>
          <w:szCs w:val="22"/>
        </w:rPr>
      </w:pPr>
    </w:p>
    <w:p w14:paraId="5DAC24E9" w14:textId="77777777" w:rsidR="0029008A" w:rsidRPr="00826765" w:rsidRDefault="007345E0">
      <w:pPr>
        <w:pStyle w:val="Normal1"/>
        <w:rPr>
          <w:rFonts w:ascii="Garamond" w:eastAsia="Garamond" w:hAnsi="Garamond" w:cs="Garamond"/>
          <w:sz w:val="22"/>
          <w:szCs w:val="22"/>
        </w:rPr>
      </w:pPr>
      <w:r w:rsidRPr="00826765">
        <w:rPr>
          <w:rFonts w:ascii="Garamond" w:eastAsia="Garamond" w:hAnsi="Garamond" w:cs="Garamond"/>
          <w:b/>
          <w:sz w:val="22"/>
          <w:szCs w:val="22"/>
        </w:rPr>
        <w:t xml:space="preserve">UNIVERSITY SERVICE AND PROGRAM DESIGN COMMITTEES: </w:t>
      </w:r>
    </w:p>
    <w:p w14:paraId="3010DD81" w14:textId="77777777" w:rsidR="0029008A" w:rsidRPr="00826765" w:rsidRDefault="0029008A">
      <w:pPr>
        <w:pStyle w:val="Normal1"/>
        <w:rPr>
          <w:rFonts w:ascii="Garamond" w:eastAsia="Garamond" w:hAnsi="Garamond" w:cs="Garamond"/>
          <w:sz w:val="24"/>
          <w:szCs w:val="24"/>
        </w:rPr>
      </w:pPr>
    </w:p>
    <w:p w14:paraId="120E760F" w14:textId="1534F61F" w:rsidR="0029008A" w:rsidRDefault="007345E0">
      <w:pPr>
        <w:pStyle w:val="Normal1"/>
        <w:rPr>
          <w:rFonts w:ascii="Garamond" w:eastAsia="Garamond" w:hAnsi="Garamond" w:cs="Garamond"/>
          <w:sz w:val="24"/>
          <w:szCs w:val="24"/>
        </w:rPr>
      </w:pPr>
      <w:r w:rsidRPr="00826765">
        <w:rPr>
          <w:rFonts w:ascii="Garamond" w:eastAsia="Garamond" w:hAnsi="Garamond" w:cs="Garamond"/>
          <w:sz w:val="24"/>
          <w:szCs w:val="24"/>
        </w:rPr>
        <w:t>Leading member of the Universitat Oberta de Catalunya Extension school’s design of new pr</w:t>
      </w:r>
      <w:r w:rsidR="002779F4">
        <w:rPr>
          <w:rFonts w:ascii="Garamond" w:eastAsia="Garamond" w:hAnsi="Garamond" w:cs="Garamond"/>
          <w:sz w:val="24"/>
          <w:szCs w:val="24"/>
        </w:rPr>
        <w:t>ogram “Narrative Medicine” (a 12</w:t>
      </w:r>
      <w:r w:rsidRPr="00826765">
        <w:rPr>
          <w:rFonts w:ascii="Garamond" w:eastAsia="Garamond" w:hAnsi="Garamond" w:cs="Garamond"/>
          <w:sz w:val="24"/>
          <w:szCs w:val="24"/>
        </w:rPr>
        <w:t xml:space="preserve"> ECTS program addressed</w:t>
      </w:r>
      <w:r w:rsidR="00304B22" w:rsidRPr="00826765">
        <w:rPr>
          <w:rFonts w:ascii="Garamond" w:eastAsia="Garamond" w:hAnsi="Garamond" w:cs="Garamond"/>
          <w:sz w:val="24"/>
          <w:szCs w:val="24"/>
        </w:rPr>
        <w:t xml:space="preserve"> to doctors, nurses and medical</w:t>
      </w:r>
      <w:r w:rsidRPr="00826765">
        <w:rPr>
          <w:rFonts w:ascii="Garamond" w:eastAsia="Garamond" w:hAnsi="Garamond" w:cs="Garamond"/>
          <w:sz w:val="24"/>
          <w:szCs w:val="24"/>
        </w:rPr>
        <w:t xml:space="preserve"> students). </w:t>
      </w:r>
      <w:r w:rsidR="004B5E0A">
        <w:rPr>
          <w:rFonts w:ascii="Garamond" w:eastAsia="Garamond" w:hAnsi="Garamond" w:cs="Garamond"/>
          <w:sz w:val="24"/>
          <w:szCs w:val="24"/>
        </w:rPr>
        <w:t xml:space="preserve">June 2019 – current. </w:t>
      </w:r>
      <w:r w:rsidRPr="00826765">
        <w:rPr>
          <w:rFonts w:ascii="Garamond" w:eastAsia="Garamond" w:hAnsi="Garamond" w:cs="Garamond"/>
          <w:sz w:val="24"/>
          <w:szCs w:val="24"/>
        </w:rPr>
        <w:t xml:space="preserve">The program will start on </w:t>
      </w:r>
      <w:r w:rsidR="00304B22" w:rsidRPr="00826765">
        <w:rPr>
          <w:rFonts w:ascii="Garamond" w:eastAsia="Garamond" w:hAnsi="Garamond" w:cs="Garamond"/>
          <w:sz w:val="24"/>
          <w:szCs w:val="24"/>
        </w:rPr>
        <w:t>February</w:t>
      </w:r>
      <w:r w:rsidRPr="00826765">
        <w:rPr>
          <w:rFonts w:ascii="Garamond" w:eastAsia="Garamond" w:hAnsi="Garamond" w:cs="Garamond"/>
          <w:sz w:val="24"/>
          <w:szCs w:val="24"/>
        </w:rPr>
        <w:t xml:space="preserve"> </w:t>
      </w:r>
      <w:r w:rsidR="00304B22" w:rsidRPr="00826765">
        <w:rPr>
          <w:rFonts w:ascii="Garamond" w:eastAsia="Garamond" w:hAnsi="Garamond" w:cs="Garamond"/>
          <w:sz w:val="24"/>
          <w:szCs w:val="24"/>
        </w:rPr>
        <w:t>2021</w:t>
      </w:r>
      <w:r w:rsidRPr="00826765">
        <w:rPr>
          <w:rFonts w:ascii="Garamond" w:eastAsia="Garamond" w:hAnsi="Garamond" w:cs="Garamond"/>
          <w:sz w:val="24"/>
          <w:szCs w:val="24"/>
        </w:rPr>
        <w:t>.</w:t>
      </w:r>
    </w:p>
    <w:p w14:paraId="5E1C5173" w14:textId="77777777" w:rsidR="004B5E0A" w:rsidRDefault="004B5E0A">
      <w:pPr>
        <w:pStyle w:val="Normal1"/>
        <w:rPr>
          <w:rFonts w:ascii="Garamond" w:eastAsia="Garamond" w:hAnsi="Garamond" w:cs="Garamond"/>
          <w:sz w:val="24"/>
          <w:szCs w:val="24"/>
        </w:rPr>
      </w:pPr>
    </w:p>
    <w:p w14:paraId="7F6D9EB6" w14:textId="1818E4AF" w:rsidR="004B5E0A" w:rsidRDefault="004B5E0A">
      <w:pPr>
        <w:pStyle w:val="Normal1"/>
        <w:rPr>
          <w:rFonts w:ascii="Garamond" w:eastAsia="Garamond" w:hAnsi="Garamond" w:cs="Garamond"/>
          <w:sz w:val="24"/>
          <w:szCs w:val="24"/>
        </w:rPr>
      </w:pPr>
      <w:r>
        <w:rPr>
          <w:rFonts w:ascii="Garamond" w:eastAsia="Garamond" w:hAnsi="Garamond" w:cs="Garamond"/>
          <w:sz w:val="24"/>
          <w:szCs w:val="24"/>
        </w:rPr>
        <w:t xml:space="preserve">Member of the Committee for the redesign of the Màster de Gestió Cultural [MA on Cultural Management]. May </w:t>
      </w:r>
      <w:r w:rsidR="00093235">
        <w:rPr>
          <w:rFonts w:ascii="Garamond" w:eastAsia="Garamond" w:hAnsi="Garamond" w:cs="Garamond"/>
          <w:sz w:val="24"/>
          <w:szCs w:val="24"/>
        </w:rPr>
        <w:t xml:space="preserve">– December </w:t>
      </w:r>
      <w:r>
        <w:rPr>
          <w:rFonts w:ascii="Garamond" w:eastAsia="Garamond" w:hAnsi="Garamond" w:cs="Garamond"/>
          <w:sz w:val="24"/>
          <w:szCs w:val="24"/>
        </w:rPr>
        <w:t>2020.</w:t>
      </w:r>
    </w:p>
    <w:p w14:paraId="4FD3C8E8" w14:textId="77777777" w:rsidR="0029008A" w:rsidRPr="00826765" w:rsidRDefault="0029008A">
      <w:pPr>
        <w:pStyle w:val="Normal1"/>
        <w:rPr>
          <w:rFonts w:ascii="Garamond" w:eastAsia="Garamond" w:hAnsi="Garamond" w:cs="Garamond"/>
          <w:sz w:val="24"/>
          <w:szCs w:val="24"/>
        </w:rPr>
      </w:pPr>
    </w:p>
    <w:p w14:paraId="72E5F402" w14:textId="77777777" w:rsidR="00826765" w:rsidRPr="00826765" w:rsidRDefault="00826765" w:rsidP="00826765">
      <w:pPr>
        <w:pStyle w:val="Normal1"/>
        <w:rPr>
          <w:rFonts w:ascii="Garamond" w:eastAsia="Garamond" w:hAnsi="Garamond" w:cs="Garamond"/>
          <w:sz w:val="24"/>
          <w:szCs w:val="24"/>
        </w:rPr>
      </w:pPr>
      <w:r w:rsidRPr="00826765">
        <w:rPr>
          <w:rFonts w:ascii="Garamond" w:eastAsia="Garamond" w:hAnsi="Garamond" w:cs="Garamond"/>
          <w:sz w:val="24"/>
          <w:szCs w:val="24"/>
        </w:rPr>
        <w:t>Responsible for the affiliation of the Universitat de Barcelona to the Institute for World Literature (based at Harvard University) and the supervision of the application process and participation of the Universitat de Barcelona participants (2015-8).</w:t>
      </w:r>
    </w:p>
    <w:p w14:paraId="4493BDD2" w14:textId="77777777" w:rsidR="00826765" w:rsidRPr="00826765" w:rsidRDefault="00826765">
      <w:pPr>
        <w:pStyle w:val="Normal1"/>
        <w:rPr>
          <w:rFonts w:ascii="Garamond" w:eastAsia="Garamond" w:hAnsi="Garamond" w:cs="Garamond"/>
          <w:sz w:val="24"/>
          <w:szCs w:val="24"/>
        </w:rPr>
      </w:pPr>
    </w:p>
    <w:p w14:paraId="0ACF539C" w14:textId="4C381D28"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Member of the program</w:t>
      </w:r>
      <w:r w:rsidR="002410AB" w:rsidRPr="00826765">
        <w:rPr>
          <w:rFonts w:ascii="Garamond" w:eastAsia="Garamond" w:hAnsi="Garamond" w:cs="Garamond"/>
          <w:sz w:val="24"/>
          <w:szCs w:val="24"/>
        </w:rPr>
        <w:t xml:space="preserve"> design committee for a Master in</w:t>
      </w:r>
      <w:r w:rsidRPr="00826765">
        <w:rPr>
          <w:rFonts w:ascii="Garamond" w:eastAsia="Garamond" w:hAnsi="Garamond" w:cs="Garamond"/>
          <w:sz w:val="24"/>
          <w:szCs w:val="24"/>
        </w:rPr>
        <w:t xml:space="preserve"> Literary Studies. Universitat Oberta de Catalunya (Spain), 2018.</w:t>
      </w:r>
    </w:p>
    <w:p w14:paraId="4EC74DA8"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br/>
        <w:t>Member of the Claustre, governing body of university representatives, as representative of Adjunct-lecturer professors in the Department of Humanities, Universitat Pompeu Fabra. 2012.</w:t>
      </w:r>
    </w:p>
    <w:p w14:paraId="4EFAF288" w14:textId="77777777" w:rsidR="0029008A" w:rsidRPr="00826765" w:rsidRDefault="0029008A">
      <w:pPr>
        <w:pStyle w:val="Normal1"/>
        <w:rPr>
          <w:rFonts w:ascii="Garamond" w:eastAsia="Garamond" w:hAnsi="Garamond" w:cs="Garamond"/>
          <w:sz w:val="24"/>
          <w:szCs w:val="24"/>
        </w:rPr>
      </w:pPr>
    </w:p>
    <w:p w14:paraId="0C3736B5"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Member of the Research Committee in the Department of Humanities, Universitat Pompeu Fabra, 2010-2.</w:t>
      </w:r>
    </w:p>
    <w:p w14:paraId="3D3A756D" w14:textId="77777777" w:rsidR="0029008A" w:rsidRPr="00826765" w:rsidRDefault="0029008A">
      <w:pPr>
        <w:pStyle w:val="Normal1"/>
        <w:rPr>
          <w:rFonts w:ascii="Garamond" w:eastAsia="Garamond" w:hAnsi="Garamond" w:cs="Garamond"/>
          <w:sz w:val="24"/>
          <w:szCs w:val="24"/>
        </w:rPr>
      </w:pPr>
    </w:p>
    <w:p w14:paraId="06B7AEDE" w14:textId="30DE4372" w:rsidR="0029008A" w:rsidRPr="00826765" w:rsidRDefault="002410AB">
      <w:pPr>
        <w:pStyle w:val="Normal1"/>
        <w:rPr>
          <w:rFonts w:ascii="Garamond" w:eastAsia="Garamond" w:hAnsi="Garamond" w:cs="Garamond"/>
          <w:sz w:val="24"/>
          <w:szCs w:val="24"/>
        </w:rPr>
      </w:pPr>
      <w:r w:rsidRPr="00826765">
        <w:rPr>
          <w:rFonts w:ascii="Garamond" w:eastAsia="Garamond" w:hAnsi="Garamond" w:cs="Garamond"/>
          <w:sz w:val="24"/>
          <w:szCs w:val="24"/>
        </w:rPr>
        <w:t>Member of redesign of Degree I</w:t>
      </w:r>
      <w:r w:rsidR="007345E0" w:rsidRPr="00826765">
        <w:rPr>
          <w:rFonts w:ascii="Garamond" w:eastAsia="Garamond" w:hAnsi="Garamond" w:cs="Garamond"/>
          <w:sz w:val="24"/>
          <w:szCs w:val="24"/>
        </w:rPr>
        <w:t xml:space="preserve">n Humanities to adjust to the Bologna University Project. Universitat Pompeu Fabra (Spain), 2008. </w:t>
      </w:r>
    </w:p>
    <w:p w14:paraId="4FBC2D13" w14:textId="77777777" w:rsidR="0029008A" w:rsidRPr="00826765" w:rsidRDefault="0029008A">
      <w:pPr>
        <w:pStyle w:val="Normal1"/>
        <w:rPr>
          <w:rFonts w:ascii="Garamond" w:eastAsia="Garamond" w:hAnsi="Garamond" w:cs="Garamond"/>
          <w:sz w:val="24"/>
          <w:szCs w:val="24"/>
        </w:rPr>
      </w:pPr>
    </w:p>
    <w:p w14:paraId="70FCDFC3" w14:textId="77777777" w:rsidR="00415576" w:rsidRPr="00826765" w:rsidRDefault="00415576">
      <w:pPr>
        <w:pStyle w:val="Normal1"/>
        <w:rPr>
          <w:rFonts w:ascii="Garamond" w:eastAsia="Garamond" w:hAnsi="Garamond" w:cs="Garamond"/>
          <w:sz w:val="24"/>
          <w:szCs w:val="24"/>
        </w:rPr>
      </w:pPr>
    </w:p>
    <w:p w14:paraId="011A151D" w14:textId="77777777" w:rsidR="0029008A" w:rsidRPr="00826765" w:rsidRDefault="0029008A">
      <w:pPr>
        <w:pStyle w:val="Normal1"/>
        <w:rPr>
          <w:rFonts w:ascii="Garamond" w:eastAsia="Garamond" w:hAnsi="Garamond" w:cs="Garamond"/>
          <w:sz w:val="22"/>
          <w:szCs w:val="22"/>
        </w:rPr>
      </w:pPr>
    </w:p>
    <w:p w14:paraId="60A89987" w14:textId="1644D9AE" w:rsidR="0029008A" w:rsidRPr="00826765" w:rsidRDefault="007345E0">
      <w:pPr>
        <w:pStyle w:val="Normal1"/>
        <w:rPr>
          <w:rFonts w:ascii="Garamond" w:eastAsia="Garamond" w:hAnsi="Garamond" w:cs="Garamond"/>
          <w:sz w:val="22"/>
          <w:szCs w:val="22"/>
        </w:rPr>
      </w:pPr>
      <w:r w:rsidRPr="00826765">
        <w:rPr>
          <w:rFonts w:ascii="Garamond" w:eastAsia="Garamond" w:hAnsi="Garamond" w:cs="Garamond"/>
          <w:b/>
          <w:sz w:val="22"/>
          <w:szCs w:val="22"/>
        </w:rPr>
        <w:t xml:space="preserve">PARTICIPANT </w:t>
      </w:r>
      <w:r w:rsidR="003E2F21">
        <w:rPr>
          <w:rFonts w:ascii="Garamond" w:eastAsia="Garamond" w:hAnsi="Garamond" w:cs="Garamond"/>
          <w:b/>
          <w:sz w:val="22"/>
          <w:szCs w:val="22"/>
        </w:rPr>
        <w:t xml:space="preserve">AND ORGANIZER </w:t>
      </w:r>
      <w:r w:rsidRPr="00826765">
        <w:rPr>
          <w:rFonts w:ascii="Garamond" w:eastAsia="Garamond" w:hAnsi="Garamond" w:cs="Garamond"/>
          <w:b/>
          <w:sz w:val="22"/>
          <w:szCs w:val="22"/>
        </w:rPr>
        <w:t>OF OTHER PROFESSIONAL AND OUTREACH ACTIVITIES:</w:t>
      </w:r>
    </w:p>
    <w:p w14:paraId="3F16BF63" w14:textId="1701BAFD" w:rsidR="0029008A" w:rsidRDefault="0029008A">
      <w:pPr>
        <w:pStyle w:val="Normal1"/>
        <w:rPr>
          <w:rFonts w:ascii="Garamond" w:eastAsia="Garamond" w:hAnsi="Garamond" w:cs="Garamond"/>
          <w:sz w:val="24"/>
          <w:szCs w:val="24"/>
        </w:rPr>
      </w:pPr>
    </w:p>
    <w:p w14:paraId="2979CCAD" w14:textId="68EC8BFF" w:rsidR="003E2F21" w:rsidRPr="003E2F21" w:rsidRDefault="003E2F21">
      <w:pPr>
        <w:pStyle w:val="Normal1"/>
        <w:rPr>
          <w:rFonts w:ascii="Garamond" w:eastAsia="Garamond" w:hAnsi="Garamond" w:cs="Garamond"/>
          <w:sz w:val="24"/>
          <w:szCs w:val="24"/>
        </w:rPr>
      </w:pPr>
      <w:r>
        <w:rPr>
          <w:rFonts w:ascii="Garamond" w:eastAsia="Garamond" w:hAnsi="Garamond" w:cs="Garamond"/>
          <w:sz w:val="24"/>
          <w:szCs w:val="24"/>
        </w:rPr>
        <w:t xml:space="preserve">Organizer of lecture “Narratives dissidents sobre el cancer” with the presentation of Audre Lorde’s </w:t>
      </w:r>
      <w:r>
        <w:rPr>
          <w:rFonts w:ascii="Garamond" w:eastAsia="Garamond" w:hAnsi="Garamond" w:cs="Garamond"/>
          <w:i/>
          <w:iCs/>
          <w:sz w:val="24"/>
          <w:szCs w:val="24"/>
        </w:rPr>
        <w:t>Els diaris del cancer</w:t>
      </w:r>
      <w:r>
        <w:rPr>
          <w:rFonts w:ascii="Garamond" w:eastAsia="Garamond" w:hAnsi="Garamond" w:cs="Garamond"/>
          <w:sz w:val="24"/>
          <w:szCs w:val="24"/>
        </w:rPr>
        <w:t xml:space="preserve">, by Caterina Riba. Llibreria Drac Màgic, Palma de Mallorca, </w:t>
      </w:r>
      <w:r w:rsidR="0086402E">
        <w:rPr>
          <w:rFonts w:ascii="Garamond" w:eastAsia="Garamond" w:hAnsi="Garamond" w:cs="Garamond"/>
          <w:sz w:val="24"/>
          <w:szCs w:val="24"/>
        </w:rPr>
        <w:t>January 18, 2022.</w:t>
      </w:r>
    </w:p>
    <w:p w14:paraId="0A12D21F" w14:textId="77777777" w:rsidR="003E2F21" w:rsidRDefault="003E2F21">
      <w:pPr>
        <w:pStyle w:val="Normal1"/>
        <w:rPr>
          <w:rFonts w:ascii="Garamond" w:eastAsia="Garamond" w:hAnsi="Garamond" w:cs="Garamond"/>
          <w:sz w:val="24"/>
          <w:szCs w:val="24"/>
        </w:rPr>
      </w:pPr>
    </w:p>
    <w:p w14:paraId="386F2E6A" w14:textId="70DEAC02" w:rsidR="00921E43" w:rsidRDefault="00921E43">
      <w:pPr>
        <w:pStyle w:val="Normal1"/>
        <w:rPr>
          <w:rFonts w:ascii="Garamond" w:eastAsia="Garamond" w:hAnsi="Garamond" w:cs="Garamond"/>
          <w:sz w:val="24"/>
          <w:szCs w:val="24"/>
        </w:rPr>
      </w:pPr>
      <w:r>
        <w:rPr>
          <w:rFonts w:ascii="Garamond" w:eastAsia="Garamond" w:hAnsi="Garamond" w:cs="Garamond"/>
          <w:sz w:val="24"/>
          <w:szCs w:val="24"/>
        </w:rPr>
        <w:t>Teaching of the workshop “Els prismàtics del gènere” for 1</w:t>
      </w:r>
      <w:r w:rsidRPr="00921E43">
        <w:rPr>
          <w:rFonts w:ascii="Garamond" w:eastAsia="Garamond" w:hAnsi="Garamond" w:cs="Garamond"/>
          <w:sz w:val="24"/>
          <w:szCs w:val="24"/>
          <w:vertAlign w:val="superscript"/>
        </w:rPr>
        <w:t>st</w:t>
      </w:r>
      <w:r>
        <w:rPr>
          <w:rFonts w:ascii="Garamond" w:eastAsia="Garamond" w:hAnsi="Garamond" w:cs="Garamond"/>
          <w:sz w:val="24"/>
          <w:szCs w:val="24"/>
        </w:rPr>
        <w:t xml:space="preserve"> and 2</w:t>
      </w:r>
      <w:r w:rsidRPr="00921E43">
        <w:rPr>
          <w:rFonts w:ascii="Garamond" w:eastAsia="Garamond" w:hAnsi="Garamond" w:cs="Garamond"/>
          <w:sz w:val="24"/>
          <w:szCs w:val="24"/>
          <w:vertAlign w:val="superscript"/>
        </w:rPr>
        <w:t>nd</w:t>
      </w:r>
      <w:r>
        <w:rPr>
          <w:rFonts w:ascii="Garamond" w:eastAsia="Garamond" w:hAnsi="Garamond" w:cs="Garamond"/>
          <w:sz w:val="24"/>
          <w:szCs w:val="24"/>
        </w:rPr>
        <w:t xml:space="preserve"> year of Batxillerat highschool students. Universitat de les Illes Balears. 4 workshops, Menorca, February-March, 2022.</w:t>
      </w:r>
    </w:p>
    <w:p w14:paraId="20E457C9" w14:textId="77777777" w:rsidR="00921E43" w:rsidRPr="00826765" w:rsidRDefault="00921E43">
      <w:pPr>
        <w:pStyle w:val="Normal1"/>
        <w:rPr>
          <w:rFonts w:ascii="Garamond" w:eastAsia="Garamond" w:hAnsi="Garamond" w:cs="Garamond"/>
          <w:sz w:val="24"/>
          <w:szCs w:val="24"/>
        </w:rPr>
      </w:pPr>
    </w:p>
    <w:p w14:paraId="6CF97152" w14:textId="187735B4" w:rsidR="00921E43" w:rsidRDefault="00921E43">
      <w:pPr>
        <w:pStyle w:val="Normal1"/>
        <w:rPr>
          <w:rFonts w:ascii="Garamond" w:eastAsia="Garamond" w:hAnsi="Garamond" w:cs="Garamond"/>
          <w:sz w:val="24"/>
          <w:szCs w:val="24"/>
        </w:rPr>
      </w:pPr>
      <w:r>
        <w:rPr>
          <w:rFonts w:ascii="Garamond" w:eastAsia="Garamond" w:hAnsi="Garamond" w:cs="Garamond"/>
          <w:sz w:val="24"/>
          <w:szCs w:val="24"/>
        </w:rPr>
        <w:t>Organization with Pere Rosselló and Elga Cremades of the Olimpíada en llengua i literatura catalana. For highschool students of second year in Batxillerat. Universitat de les Illes Balears, 2022 edition.</w:t>
      </w:r>
    </w:p>
    <w:p w14:paraId="3A91FABA" w14:textId="77777777" w:rsidR="00921E43" w:rsidRDefault="00921E43">
      <w:pPr>
        <w:pStyle w:val="Normal1"/>
        <w:rPr>
          <w:rFonts w:ascii="Garamond" w:eastAsia="Garamond" w:hAnsi="Garamond" w:cs="Garamond"/>
          <w:sz w:val="24"/>
          <w:szCs w:val="24"/>
        </w:rPr>
      </w:pPr>
    </w:p>
    <w:p w14:paraId="66B91B1E" w14:textId="387D50D0" w:rsidR="0029008A" w:rsidRPr="00E4355E" w:rsidRDefault="007345E0">
      <w:pPr>
        <w:pStyle w:val="Normal1"/>
        <w:rPr>
          <w:rFonts w:ascii="Garamond" w:eastAsia="Garamond" w:hAnsi="Garamond" w:cs="Garamond"/>
          <w:sz w:val="24"/>
          <w:szCs w:val="24"/>
          <w:lang w:val="es-ES"/>
        </w:rPr>
      </w:pPr>
      <w:r w:rsidRPr="00826765">
        <w:rPr>
          <w:rFonts w:ascii="Garamond" w:eastAsia="Garamond" w:hAnsi="Garamond" w:cs="Garamond"/>
          <w:sz w:val="24"/>
          <w:szCs w:val="24"/>
        </w:rPr>
        <w:t xml:space="preserve">Teaching of class on “Literary narration” for the Summer Course “De la contemplació a la interacció: Formes de llegir l’art actual” [From contemplation to interaction: forms of reading contemporary art]. </w:t>
      </w:r>
      <w:r w:rsidRPr="00E4355E">
        <w:rPr>
          <w:rFonts w:ascii="Garamond" w:eastAsia="Garamond" w:hAnsi="Garamond" w:cs="Garamond"/>
          <w:sz w:val="24"/>
          <w:szCs w:val="24"/>
          <w:lang w:val="es-ES"/>
        </w:rPr>
        <w:t xml:space="preserve">Col·legi dels docents i professionals de la cultura. Barcelona, July 3, 2017. </w:t>
      </w:r>
    </w:p>
    <w:p w14:paraId="66524C27" w14:textId="77777777" w:rsidR="0029008A" w:rsidRPr="00E4355E" w:rsidRDefault="0029008A">
      <w:pPr>
        <w:pStyle w:val="Normal1"/>
        <w:rPr>
          <w:rFonts w:ascii="Garamond" w:eastAsia="Garamond" w:hAnsi="Garamond" w:cs="Garamond"/>
          <w:sz w:val="24"/>
          <w:szCs w:val="24"/>
          <w:lang w:val="es-ES"/>
        </w:rPr>
      </w:pPr>
    </w:p>
    <w:p w14:paraId="7E40507A"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 xml:space="preserve">Organization of the “Seminari per al desenvolupament d’una carrera acadèmica” [Career Development Seminari]. Faculty of Philology, Universitat de Barcelona. 2nd semester, 2017. </w:t>
      </w:r>
    </w:p>
    <w:p w14:paraId="045C5022" w14:textId="77777777" w:rsidR="0029008A" w:rsidRPr="00826765" w:rsidRDefault="0029008A">
      <w:pPr>
        <w:pStyle w:val="Normal1"/>
        <w:rPr>
          <w:rFonts w:ascii="Garamond" w:eastAsia="Garamond" w:hAnsi="Garamond" w:cs="Garamond"/>
          <w:sz w:val="24"/>
          <w:szCs w:val="24"/>
        </w:rPr>
      </w:pPr>
    </w:p>
    <w:p w14:paraId="647AECE9"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Organization of and speaker for a session for guidance in application for major European Research projects in the Horizon 2020 program of the European Commission, Universitat de Barcelona, June 10, 2016.</w:t>
      </w:r>
    </w:p>
    <w:p w14:paraId="580494F8" w14:textId="77777777" w:rsidR="0029008A" w:rsidRPr="00826765" w:rsidRDefault="0029008A">
      <w:pPr>
        <w:pStyle w:val="Normal1"/>
        <w:rPr>
          <w:rFonts w:ascii="Garamond" w:eastAsia="Garamond" w:hAnsi="Garamond" w:cs="Garamond"/>
          <w:sz w:val="24"/>
          <w:szCs w:val="24"/>
        </w:rPr>
      </w:pPr>
    </w:p>
    <w:p w14:paraId="42D3E2E8" w14:textId="1E3C1763"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Organization of the Marie Curie Ambassador Outreach activity: Workshop on Literary Criticism for high-school senior students. Joan Ramis i Ramis Highs-</w:t>
      </w:r>
      <w:r w:rsidR="00826765">
        <w:rPr>
          <w:rFonts w:ascii="Garamond" w:eastAsia="Garamond" w:hAnsi="Garamond" w:cs="Garamond"/>
          <w:sz w:val="24"/>
          <w:szCs w:val="24"/>
        </w:rPr>
        <w:t>s</w:t>
      </w:r>
      <w:r w:rsidRPr="00826765">
        <w:rPr>
          <w:rFonts w:ascii="Garamond" w:eastAsia="Garamond" w:hAnsi="Garamond" w:cs="Garamond"/>
          <w:sz w:val="24"/>
          <w:szCs w:val="24"/>
        </w:rPr>
        <w:t>chool, and presentation of papers at the Ateneu de Maó, Menorca, Spain. January-April 2015.</w:t>
      </w:r>
    </w:p>
    <w:p w14:paraId="55B4BEF0" w14:textId="77777777" w:rsidR="0029008A" w:rsidRPr="00826765" w:rsidRDefault="0029008A">
      <w:pPr>
        <w:pStyle w:val="Normal1"/>
        <w:rPr>
          <w:rFonts w:ascii="Garamond" w:eastAsia="Garamond" w:hAnsi="Garamond" w:cs="Garamond"/>
          <w:sz w:val="24"/>
          <w:szCs w:val="24"/>
        </w:rPr>
      </w:pPr>
    </w:p>
    <w:p w14:paraId="120DE32B" w14:textId="77777777" w:rsidR="0029008A" w:rsidRPr="00826765" w:rsidRDefault="007345E0">
      <w:pPr>
        <w:pStyle w:val="Normal1"/>
        <w:rPr>
          <w:rFonts w:ascii="Garamond" w:eastAsia="Garamond" w:hAnsi="Garamond" w:cs="Garamond"/>
          <w:sz w:val="24"/>
          <w:szCs w:val="24"/>
        </w:rPr>
      </w:pPr>
      <w:r w:rsidRPr="00826765">
        <w:rPr>
          <w:rFonts w:ascii="Garamond" w:eastAsia="Garamond" w:hAnsi="Garamond" w:cs="Garamond"/>
          <w:sz w:val="24"/>
          <w:szCs w:val="24"/>
        </w:rPr>
        <w:t>Speaker in the panel “Applying for Postdoctoral fellowships” (part of the “Becoming Faculty Series”) organized by the Graduate School of Arts and Sciences, Harvard University, September 25, 2014.</w:t>
      </w:r>
    </w:p>
    <w:p w14:paraId="05C1670E" w14:textId="77777777" w:rsidR="00415576" w:rsidRDefault="00415576">
      <w:pPr>
        <w:pStyle w:val="Normal1"/>
        <w:rPr>
          <w:rFonts w:ascii="Garamond" w:eastAsia="Garamond" w:hAnsi="Garamond" w:cs="Garamond"/>
          <w:sz w:val="24"/>
          <w:szCs w:val="24"/>
        </w:rPr>
      </w:pPr>
    </w:p>
    <w:p w14:paraId="6E310687" w14:textId="77777777" w:rsidR="00452380" w:rsidRPr="00826765" w:rsidRDefault="00452380">
      <w:pPr>
        <w:pStyle w:val="Normal1"/>
        <w:rPr>
          <w:rFonts w:ascii="Garamond" w:eastAsia="Garamond" w:hAnsi="Garamond" w:cs="Garamond"/>
          <w:sz w:val="24"/>
          <w:szCs w:val="24"/>
        </w:rPr>
      </w:pPr>
    </w:p>
    <w:p w14:paraId="01C1CC62" w14:textId="427DCB1F" w:rsidR="00482D7C" w:rsidRPr="00826765" w:rsidRDefault="00482D7C">
      <w:pPr>
        <w:pStyle w:val="Normal1"/>
        <w:rPr>
          <w:rFonts w:ascii="Garamond" w:eastAsia="Garamond" w:hAnsi="Garamond" w:cs="Garamond"/>
          <w:bCs/>
          <w:sz w:val="22"/>
          <w:szCs w:val="22"/>
        </w:rPr>
      </w:pPr>
      <w:r w:rsidRPr="00826765">
        <w:rPr>
          <w:rFonts w:ascii="Garamond" w:eastAsia="Garamond" w:hAnsi="Garamond" w:cs="Garamond"/>
          <w:b/>
          <w:bCs/>
          <w:sz w:val="22"/>
          <w:szCs w:val="22"/>
        </w:rPr>
        <w:t>CAREER BRAKES:</w:t>
      </w:r>
      <w:r w:rsidRPr="00826765">
        <w:rPr>
          <w:rFonts w:ascii="Garamond" w:eastAsia="Garamond" w:hAnsi="Garamond" w:cs="Garamond"/>
          <w:bCs/>
          <w:sz w:val="22"/>
          <w:szCs w:val="22"/>
        </w:rPr>
        <w:t xml:space="preserve"> </w:t>
      </w:r>
    </w:p>
    <w:p w14:paraId="6EE63375" w14:textId="77777777" w:rsidR="00482D7C" w:rsidRPr="00826765" w:rsidRDefault="00482D7C">
      <w:pPr>
        <w:pStyle w:val="Normal1"/>
        <w:rPr>
          <w:rFonts w:ascii="Garamond" w:eastAsia="Garamond" w:hAnsi="Garamond" w:cs="Garamond"/>
          <w:bCs/>
          <w:sz w:val="24"/>
          <w:szCs w:val="24"/>
        </w:rPr>
      </w:pPr>
    </w:p>
    <w:p w14:paraId="142BFEC6" w14:textId="02CA8AEC" w:rsidR="00482D7C" w:rsidRPr="00826765" w:rsidRDefault="00482D7C">
      <w:pPr>
        <w:pStyle w:val="Normal1"/>
        <w:rPr>
          <w:rFonts w:ascii="Garamond" w:eastAsia="Garamond" w:hAnsi="Garamond" w:cs="Garamond"/>
          <w:sz w:val="24"/>
          <w:szCs w:val="24"/>
        </w:rPr>
      </w:pPr>
      <w:r w:rsidRPr="00826765">
        <w:rPr>
          <w:rFonts w:ascii="Garamond" w:eastAsia="Garamond" w:hAnsi="Garamond" w:cs="Garamond"/>
          <w:bCs/>
          <w:sz w:val="24"/>
          <w:szCs w:val="24"/>
        </w:rPr>
        <w:t>I am a mother of one child born in 2005.</w:t>
      </w:r>
    </w:p>
    <w:sectPr w:rsidR="00482D7C" w:rsidRPr="00826765">
      <w:headerReference w:type="even" r:id="rId23"/>
      <w:headerReference w:type="default" r:id="rId24"/>
      <w:footerReference w:type="even" r:id="rId25"/>
      <w:footerReference w:type="default" r:id="rId26"/>
      <w:headerReference w:type="first" r:id="rId27"/>
      <w:footerReference w:type="first" r:id="rId28"/>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8607B" w14:textId="77777777" w:rsidR="005A40CE" w:rsidRDefault="005A40CE" w:rsidP="007345E0">
      <w:pPr>
        <w:ind w:hanging="2"/>
      </w:pPr>
      <w:r>
        <w:separator/>
      </w:r>
    </w:p>
  </w:endnote>
  <w:endnote w:type="continuationSeparator" w:id="0">
    <w:p w14:paraId="344E6D60" w14:textId="77777777" w:rsidR="005A40CE" w:rsidRDefault="005A40CE" w:rsidP="007345E0">
      <w:pPr>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6B4E" w14:textId="77777777" w:rsidR="001808EC" w:rsidRDefault="001808EC">
    <w:pPr>
      <w:pStyle w:val="Normal1"/>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14:paraId="451C49C8" w14:textId="77777777" w:rsidR="001808EC" w:rsidRDefault="001808EC">
    <w:pPr>
      <w:pStyle w:val="Normal1"/>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D0A04" w14:textId="77777777" w:rsidR="001808EC" w:rsidRDefault="001808EC">
    <w:pPr>
      <w:pStyle w:val="Normal1"/>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E172FB">
      <w:rPr>
        <w:noProof/>
        <w:color w:val="000000"/>
      </w:rPr>
      <w:t>12</w:t>
    </w:r>
    <w:r>
      <w:rPr>
        <w:color w:val="000000"/>
      </w:rPr>
      <w:fldChar w:fldCharType="end"/>
    </w:r>
  </w:p>
  <w:p w14:paraId="48162C85" w14:textId="77777777" w:rsidR="001808EC" w:rsidRDefault="001808EC">
    <w:pPr>
      <w:pStyle w:val="Normal1"/>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49D8" w14:textId="77777777" w:rsidR="001808EC" w:rsidRDefault="001808EC">
    <w:pPr>
      <w:pStyle w:val="Piedep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4981E" w14:textId="77777777" w:rsidR="005A40CE" w:rsidRDefault="005A40CE" w:rsidP="007345E0">
      <w:pPr>
        <w:ind w:hanging="2"/>
      </w:pPr>
      <w:r>
        <w:separator/>
      </w:r>
    </w:p>
  </w:footnote>
  <w:footnote w:type="continuationSeparator" w:id="0">
    <w:p w14:paraId="2C9077A0" w14:textId="77777777" w:rsidR="005A40CE" w:rsidRDefault="005A40CE" w:rsidP="007345E0">
      <w:pPr>
        <w:ind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5967F" w14:textId="77777777" w:rsidR="001808EC" w:rsidRDefault="001808EC">
    <w:pPr>
      <w:pStyle w:val="Normal1"/>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583B8C8F" w14:textId="77777777" w:rsidR="001808EC" w:rsidRDefault="001808EC">
    <w:pPr>
      <w:pStyle w:val="Normal1"/>
      <w:pBdr>
        <w:top w:val="nil"/>
        <w:left w:val="nil"/>
        <w:bottom w:val="nil"/>
        <w:right w:val="nil"/>
        <w:between w:val="nil"/>
      </w:pBdr>
      <w:tabs>
        <w:tab w:val="center" w:pos="4252"/>
        <w:tab w:val="right" w:pos="8504"/>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AA80F" w14:textId="77777777" w:rsidR="001808EC" w:rsidRDefault="001808EC">
    <w:pPr>
      <w:pStyle w:val="Normal1"/>
      <w:pBdr>
        <w:top w:val="nil"/>
        <w:left w:val="nil"/>
        <w:bottom w:val="nil"/>
        <w:right w:val="nil"/>
        <w:between w:val="nil"/>
      </w:pBdr>
      <w:tabs>
        <w:tab w:val="center" w:pos="4252"/>
        <w:tab w:val="right" w:pos="8504"/>
      </w:tabs>
      <w:ind w:right="360"/>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8F55E" w14:textId="77777777" w:rsidR="001808EC" w:rsidRDefault="001808EC">
    <w:pPr>
      <w:pStyle w:val="Encabezad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6347E"/>
    <w:multiLevelType w:val="multilevel"/>
    <w:tmpl w:val="04269372"/>
    <w:lvl w:ilvl="0">
      <w:start w:val="2017"/>
      <w:numFmt w:val="bullet"/>
      <w:lvlText w:val="-"/>
      <w:lvlJc w:val="left"/>
      <w:pPr>
        <w:ind w:left="1780" w:hanging="360"/>
      </w:pPr>
      <w:rPr>
        <w:rFonts w:ascii="Garamond" w:eastAsia="Garamond" w:hAnsi="Garamond" w:cs="Garamond"/>
        <w:vertAlign w:val="baseline"/>
      </w:rPr>
    </w:lvl>
    <w:lvl w:ilvl="1">
      <w:start w:val="1"/>
      <w:numFmt w:val="bullet"/>
      <w:lvlText w:val="o"/>
      <w:lvlJc w:val="left"/>
      <w:pPr>
        <w:ind w:left="2500" w:hanging="360"/>
      </w:pPr>
      <w:rPr>
        <w:rFonts w:ascii="Courier New" w:eastAsia="Courier New" w:hAnsi="Courier New" w:cs="Courier New"/>
        <w:vertAlign w:val="baseline"/>
      </w:rPr>
    </w:lvl>
    <w:lvl w:ilvl="2">
      <w:start w:val="1"/>
      <w:numFmt w:val="bullet"/>
      <w:lvlText w:val="▪"/>
      <w:lvlJc w:val="left"/>
      <w:pPr>
        <w:ind w:left="3220" w:hanging="360"/>
      </w:pPr>
      <w:rPr>
        <w:rFonts w:ascii="Noto Sans Symbols" w:eastAsia="Noto Sans Symbols" w:hAnsi="Noto Sans Symbols" w:cs="Noto Sans Symbols"/>
        <w:vertAlign w:val="baseline"/>
      </w:rPr>
    </w:lvl>
    <w:lvl w:ilvl="3">
      <w:start w:val="1"/>
      <w:numFmt w:val="bullet"/>
      <w:lvlText w:val="●"/>
      <w:lvlJc w:val="left"/>
      <w:pPr>
        <w:ind w:left="3940" w:hanging="360"/>
      </w:pPr>
      <w:rPr>
        <w:rFonts w:ascii="Noto Sans Symbols" w:eastAsia="Noto Sans Symbols" w:hAnsi="Noto Sans Symbols" w:cs="Noto Sans Symbols"/>
        <w:vertAlign w:val="baseline"/>
      </w:rPr>
    </w:lvl>
    <w:lvl w:ilvl="4">
      <w:start w:val="1"/>
      <w:numFmt w:val="bullet"/>
      <w:lvlText w:val="o"/>
      <w:lvlJc w:val="left"/>
      <w:pPr>
        <w:ind w:left="4660" w:hanging="360"/>
      </w:pPr>
      <w:rPr>
        <w:rFonts w:ascii="Courier New" w:eastAsia="Courier New" w:hAnsi="Courier New" w:cs="Courier New"/>
        <w:vertAlign w:val="baseline"/>
      </w:rPr>
    </w:lvl>
    <w:lvl w:ilvl="5">
      <w:start w:val="1"/>
      <w:numFmt w:val="bullet"/>
      <w:lvlText w:val="▪"/>
      <w:lvlJc w:val="left"/>
      <w:pPr>
        <w:ind w:left="5380" w:hanging="360"/>
      </w:pPr>
      <w:rPr>
        <w:rFonts w:ascii="Noto Sans Symbols" w:eastAsia="Noto Sans Symbols" w:hAnsi="Noto Sans Symbols" w:cs="Noto Sans Symbols"/>
        <w:vertAlign w:val="baseline"/>
      </w:rPr>
    </w:lvl>
    <w:lvl w:ilvl="6">
      <w:start w:val="1"/>
      <w:numFmt w:val="bullet"/>
      <w:lvlText w:val="●"/>
      <w:lvlJc w:val="left"/>
      <w:pPr>
        <w:ind w:left="6100" w:hanging="360"/>
      </w:pPr>
      <w:rPr>
        <w:rFonts w:ascii="Noto Sans Symbols" w:eastAsia="Noto Sans Symbols" w:hAnsi="Noto Sans Symbols" w:cs="Noto Sans Symbols"/>
        <w:vertAlign w:val="baseline"/>
      </w:rPr>
    </w:lvl>
    <w:lvl w:ilvl="7">
      <w:start w:val="1"/>
      <w:numFmt w:val="bullet"/>
      <w:lvlText w:val="o"/>
      <w:lvlJc w:val="left"/>
      <w:pPr>
        <w:ind w:left="6820" w:hanging="360"/>
      </w:pPr>
      <w:rPr>
        <w:rFonts w:ascii="Courier New" w:eastAsia="Courier New" w:hAnsi="Courier New" w:cs="Courier New"/>
        <w:vertAlign w:val="baseline"/>
      </w:rPr>
    </w:lvl>
    <w:lvl w:ilvl="8">
      <w:start w:val="1"/>
      <w:numFmt w:val="bullet"/>
      <w:lvlText w:val="▪"/>
      <w:lvlJc w:val="left"/>
      <w:pPr>
        <w:ind w:left="7540" w:hanging="360"/>
      </w:pPr>
      <w:rPr>
        <w:rFonts w:ascii="Noto Sans Symbols" w:eastAsia="Noto Sans Symbols" w:hAnsi="Noto Sans Symbols" w:cs="Noto Sans Symbols"/>
        <w:vertAlign w:val="baseline"/>
      </w:rPr>
    </w:lvl>
  </w:abstractNum>
  <w:abstractNum w:abstractNumId="1" w15:restartNumberingAfterBreak="0">
    <w:nsid w:val="4EC514D4"/>
    <w:multiLevelType w:val="hybridMultilevel"/>
    <w:tmpl w:val="86B2D458"/>
    <w:lvl w:ilvl="0" w:tplc="86249910">
      <w:start w:val="7122"/>
      <w:numFmt w:val="bullet"/>
      <w:lvlText w:val="-"/>
      <w:lvlJc w:val="left"/>
      <w:pPr>
        <w:ind w:left="1068" w:hanging="360"/>
      </w:pPr>
      <w:rPr>
        <w:rFonts w:ascii="Garamond" w:eastAsia="Garamond" w:hAnsi="Garamond" w:cs="Garamond"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9008A"/>
    <w:rsid w:val="00006E7D"/>
    <w:rsid w:val="00012858"/>
    <w:rsid w:val="00065861"/>
    <w:rsid w:val="000731CD"/>
    <w:rsid w:val="00084759"/>
    <w:rsid w:val="00091C53"/>
    <w:rsid w:val="00093235"/>
    <w:rsid w:val="00093660"/>
    <w:rsid w:val="00096AF0"/>
    <w:rsid w:val="000A0780"/>
    <w:rsid w:val="000B0E30"/>
    <w:rsid w:val="000B607F"/>
    <w:rsid w:val="000C2AE8"/>
    <w:rsid w:val="000E3271"/>
    <w:rsid w:val="001048C5"/>
    <w:rsid w:val="00110BD7"/>
    <w:rsid w:val="00116B24"/>
    <w:rsid w:val="00123369"/>
    <w:rsid w:val="0013712C"/>
    <w:rsid w:val="0015089F"/>
    <w:rsid w:val="001543BA"/>
    <w:rsid w:val="0015638C"/>
    <w:rsid w:val="00173CF8"/>
    <w:rsid w:val="00174A29"/>
    <w:rsid w:val="00175E07"/>
    <w:rsid w:val="00176540"/>
    <w:rsid w:val="001808EC"/>
    <w:rsid w:val="001825DD"/>
    <w:rsid w:val="00183442"/>
    <w:rsid w:val="00184DD4"/>
    <w:rsid w:val="001876D1"/>
    <w:rsid w:val="001A0F4D"/>
    <w:rsid w:val="001B4BA8"/>
    <w:rsid w:val="001D07B0"/>
    <w:rsid w:val="001E3F76"/>
    <w:rsid w:val="001F72B8"/>
    <w:rsid w:val="00223B9D"/>
    <w:rsid w:val="002410AB"/>
    <w:rsid w:val="002435C7"/>
    <w:rsid w:val="00266045"/>
    <w:rsid w:val="00271C3F"/>
    <w:rsid w:val="002779F4"/>
    <w:rsid w:val="0029008A"/>
    <w:rsid w:val="002A6B16"/>
    <w:rsid w:val="002B2FFE"/>
    <w:rsid w:val="002B4DF5"/>
    <w:rsid w:val="002B6120"/>
    <w:rsid w:val="002C7A98"/>
    <w:rsid w:val="002D64D9"/>
    <w:rsid w:val="002F3A3F"/>
    <w:rsid w:val="00304305"/>
    <w:rsid w:val="00304B22"/>
    <w:rsid w:val="00307DB0"/>
    <w:rsid w:val="003118FB"/>
    <w:rsid w:val="00346152"/>
    <w:rsid w:val="00346EA8"/>
    <w:rsid w:val="00366D7F"/>
    <w:rsid w:val="003750FC"/>
    <w:rsid w:val="0038658C"/>
    <w:rsid w:val="003C1556"/>
    <w:rsid w:val="003D44DB"/>
    <w:rsid w:val="003E2F21"/>
    <w:rsid w:val="003F02F2"/>
    <w:rsid w:val="003F240D"/>
    <w:rsid w:val="00403B7F"/>
    <w:rsid w:val="004074C5"/>
    <w:rsid w:val="00411E74"/>
    <w:rsid w:val="00414B09"/>
    <w:rsid w:val="00415576"/>
    <w:rsid w:val="00422878"/>
    <w:rsid w:val="00422D5A"/>
    <w:rsid w:val="004340CD"/>
    <w:rsid w:val="004459B9"/>
    <w:rsid w:val="00452380"/>
    <w:rsid w:val="00456EBB"/>
    <w:rsid w:val="00482D7C"/>
    <w:rsid w:val="004B150B"/>
    <w:rsid w:val="004B5E0A"/>
    <w:rsid w:val="004D6E61"/>
    <w:rsid w:val="004E06E8"/>
    <w:rsid w:val="00516467"/>
    <w:rsid w:val="00540609"/>
    <w:rsid w:val="00550B66"/>
    <w:rsid w:val="00560307"/>
    <w:rsid w:val="00566066"/>
    <w:rsid w:val="00571712"/>
    <w:rsid w:val="00580E7E"/>
    <w:rsid w:val="005A40CE"/>
    <w:rsid w:val="005B1B56"/>
    <w:rsid w:val="005B3E64"/>
    <w:rsid w:val="005C3131"/>
    <w:rsid w:val="005F3705"/>
    <w:rsid w:val="00650057"/>
    <w:rsid w:val="0065075A"/>
    <w:rsid w:val="00661D4C"/>
    <w:rsid w:val="006665FB"/>
    <w:rsid w:val="0067077A"/>
    <w:rsid w:val="00684F73"/>
    <w:rsid w:val="006A740C"/>
    <w:rsid w:val="006B1C34"/>
    <w:rsid w:val="006B3826"/>
    <w:rsid w:val="006B4BB8"/>
    <w:rsid w:val="006E6428"/>
    <w:rsid w:val="007074FD"/>
    <w:rsid w:val="007128F6"/>
    <w:rsid w:val="007345E0"/>
    <w:rsid w:val="00741B71"/>
    <w:rsid w:val="00747DF5"/>
    <w:rsid w:val="0076204F"/>
    <w:rsid w:val="00767593"/>
    <w:rsid w:val="00774281"/>
    <w:rsid w:val="007836CA"/>
    <w:rsid w:val="00795178"/>
    <w:rsid w:val="007B3F1B"/>
    <w:rsid w:val="007D7CBD"/>
    <w:rsid w:val="007E2BD9"/>
    <w:rsid w:val="00805BFA"/>
    <w:rsid w:val="00825CCB"/>
    <w:rsid w:val="00826765"/>
    <w:rsid w:val="0083182A"/>
    <w:rsid w:val="008467D9"/>
    <w:rsid w:val="00851D4D"/>
    <w:rsid w:val="00860447"/>
    <w:rsid w:val="0086402E"/>
    <w:rsid w:val="008A7949"/>
    <w:rsid w:val="008B0E3F"/>
    <w:rsid w:val="008B1242"/>
    <w:rsid w:val="008E746D"/>
    <w:rsid w:val="008F6D2F"/>
    <w:rsid w:val="00906DD6"/>
    <w:rsid w:val="00917B75"/>
    <w:rsid w:val="00921A01"/>
    <w:rsid w:val="00921E43"/>
    <w:rsid w:val="00924C33"/>
    <w:rsid w:val="00934647"/>
    <w:rsid w:val="00937B62"/>
    <w:rsid w:val="009472E6"/>
    <w:rsid w:val="00951950"/>
    <w:rsid w:val="009972F0"/>
    <w:rsid w:val="009D1BF3"/>
    <w:rsid w:val="009E0C11"/>
    <w:rsid w:val="009F4F47"/>
    <w:rsid w:val="00A02F0B"/>
    <w:rsid w:val="00A20F85"/>
    <w:rsid w:val="00A332C9"/>
    <w:rsid w:val="00A3396A"/>
    <w:rsid w:val="00A406B8"/>
    <w:rsid w:val="00A81242"/>
    <w:rsid w:val="00A817E9"/>
    <w:rsid w:val="00A86B7B"/>
    <w:rsid w:val="00B132D0"/>
    <w:rsid w:val="00B25155"/>
    <w:rsid w:val="00B277DF"/>
    <w:rsid w:val="00B505C9"/>
    <w:rsid w:val="00B531B6"/>
    <w:rsid w:val="00B7411D"/>
    <w:rsid w:val="00B75CEF"/>
    <w:rsid w:val="00B8700B"/>
    <w:rsid w:val="00BA6005"/>
    <w:rsid w:val="00BB033D"/>
    <w:rsid w:val="00BB13CE"/>
    <w:rsid w:val="00BC3571"/>
    <w:rsid w:val="00BD5E78"/>
    <w:rsid w:val="00BE58EA"/>
    <w:rsid w:val="00C12F6F"/>
    <w:rsid w:val="00C13A9B"/>
    <w:rsid w:val="00C669B3"/>
    <w:rsid w:val="00C85143"/>
    <w:rsid w:val="00CD0446"/>
    <w:rsid w:val="00CD5E98"/>
    <w:rsid w:val="00CE0055"/>
    <w:rsid w:val="00CE6AE8"/>
    <w:rsid w:val="00CF3749"/>
    <w:rsid w:val="00D0344F"/>
    <w:rsid w:val="00D05399"/>
    <w:rsid w:val="00D35DDA"/>
    <w:rsid w:val="00D40C47"/>
    <w:rsid w:val="00D54AAD"/>
    <w:rsid w:val="00D8019C"/>
    <w:rsid w:val="00D95E05"/>
    <w:rsid w:val="00DA108D"/>
    <w:rsid w:val="00DC5918"/>
    <w:rsid w:val="00DD1F1B"/>
    <w:rsid w:val="00DF4214"/>
    <w:rsid w:val="00E1725F"/>
    <w:rsid w:val="00E172FB"/>
    <w:rsid w:val="00E34241"/>
    <w:rsid w:val="00E41B9C"/>
    <w:rsid w:val="00E43399"/>
    <w:rsid w:val="00E4355E"/>
    <w:rsid w:val="00E454BF"/>
    <w:rsid w:val="00E65046"/>
    <w:rsid w:val="00E824EC"/>
    <w:rsid w:val="00EB3106"/>
    <w:rsid w:val="00EC6DF2"/>
    <w:rsid w:val="00ED1AF3"/>
    <w:rsid w:val="00ED20EB"/>
    <w:rsid w:val="00EE0A47"/>
    <w:rsid w:val="00EF3E4D"/>
    <w:rsid w:val="00F13B27"/>
    <w:rsid w:val="00F14CB0"/>
    <w:rsid w:val="00F32E63"/>
    <w:rsid w:val="00F40EB2"/>
    <w:rsid w:val="00F50907"/>
    <w:rsid w:val="00F556CD"/>
    <w:rsid w:val="00F76BCE"/>
    <w:rsid w:val="00F83588"/>
    <w:rsid w:val="00FC23D0"/>
    <w:rsid w:val="00FC4F1D"/>
    <w:rsid w:val="00FE3F18"/>
    <w:rsid w:val="00FF26C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CBBF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E61"/>
    <w:rPr>
      <w:sz w:val="24"/>
      <w:szCs w:val="24"/>
      <w:lang w:val="es-ES" w:eastAsia="es-ES_tradnl"/>
    </w:rPr>
  </w:style>
  <w:style w:type="paragraph" w:styleId="Ttulo1">
    <w:name w:val="heading 1"/>
    <w:basedOn w:val="Normal"/>
    <w:next w:val="Normal"/>
    <w:pPr>
      <w:keepNext/>
      <w:suppressAutoHyphens/>
      <w:spacing w:line="1" w:lineRule="atLeast"/>
      <w:ind w:leftChars="-1" w:left="-1" w:hangingChars="1" w:hanging="1"/>
      <w:jc w:val="both"/>
      <w:textDirection w:val="btLr"/>
      <w:textAlignment w:val="top"/>
      <w:outlineLvl w:val="0"/>
    </w:pPr>
    <w:rPr>
      <w:b/>
      <w:position w:val="-1"/>
      <w:szCs w:val="20"/>
      <w:u w:val="single"/>
      <w:lang w:eastAsia="es-ES"/>
    </w:rPr>
  </w:style>
  <w:style w:type="paragraph" w:styleId="Ttulo2">
    <w:name w:val="heading 2"/>
    <w:basedOn w:val="Normal"/>
    <w:next w:val="Normal"/>
    <w:pPr>
      <w:keepNext/>
      <w:suppressAutoHyphens/>
      <w:spacing w:line="360" w:lineRule="auto"/>
      <w:ind w:leftChars="-1" w:left="-1" w:hangingChars="1" w:hanging="1"/>
      <w:textDirection w:val="btLr"/>
      <w:textAlignment w:val="top"/>
      <w:outlineLvl w:val="1"/>
    </w:pPr>
    <w:rPr>
      <w:position w:val="-1"/>
      <w:szCs w:val="20"/>
      <w:u w:val="single"/>
      <w:lang w:eastAsia="es-ES"/>
    </w:rPr>
  </w:style>
  <w:style w:type="paragraph" w:styleId="Ttulo3">
    <w:name w:val="heading 3"/>
    <w:basedOn w:val="Normal"/>
    <w:next w:val="Normal"/>
    <w:pPr>
      <w:keepNext/>
      <w:suppressAutoHyphens/>
      <w:spacing w:line="360" w:lineRule="auto"/>
      <w:ind w:leftChars="-1" w:left="-1" w:hangingChars="1" w:hanging="1"/>
      <w:textDirection w:val="btLr"/>
      <w:textAlignment w:val="top"/>
      <w:outlineLvl w:val="2"/>
    </w:pPr>
    <w:rPr>
      <w:position w:val="-1"/>
      <w:szCs w:val="20"/>
      <w:lang w:eastAsia="es-ES"/>
    </w:rPr>
  </w:style>
  <w:style w:type="paragraph" w:styleId="Ttulo4">
    <w:name w:val="heading 4"/>
    <w:basedOn w:val="Normal1"/>
    <w:next w:val="Normal1"/>
    <w:pPr>
      <w:keepNext/>
      <w:keepLines/>
      <w:spacing w:before="240" w:after="40"/>
      <w:outlineLvl w:val="3"/>
    </w:pPr>
    <w:rPr>
      <w:b/>
      <w:sz w:val="24"/>
      <w:szCs w:val="24"/>
    </w:rPr>
  </w:style>
  <w:style w:type="paragraph" w:styleId="Ttulo5">
    <w:name w:val="heading 5"/>
    <w:basedOn w:val="Normal1"/>
    <w:next w:val="Normal1"/>
    <w:pPr>
      <w:keepNext/>
      <w:keepLines/>
      <w:spacing w:before="220" w:after="40"/>
      <w:outlineLvl w:val="4"/>
    </w:pPr>
    <w:rPr>
      <w:b/>
      <w:sz w:val="22"/>
      <w:szCs w:val="22"/>
    </w:rPr>
  </w:style>
  <w:style w:type="paragraph" w:styleId="Ttulo6">
    <w:name w:val="heading 6"/>
    <w:basedOn w:val="Normal1"/>
    <w:next w:val="Normal1"/>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paragraph" w:styleId="Ttulo">
    <w:name w:val="Title"/>
    <w:basedOn w:val="Normal1"/>
    <w:next w:val="Normal1"/>
    <w:pPr>
      <w:keepNext/>
      <w:keepLines/>
      <w:spacing w:before="480" w:after="120"/>
    </w:pPr>
    <w:rPr>
      <w:b/>
      <w:sz w:val="72"/>
      <w:szCs w:val="72"/>
    </w:rPr>
  </w:style>
  <w:style w:type="character" w:styleId="Hipervnculo">
    <w:name w:val="Hyperlink"/>
    <w:rPr>
      <w:color w:val="0000FF"/>
      <w:w w:val="100"/>
      <w:position w:val="-1"/>
      <w:u w:val="single"/>
      <w:effect w:val="none"/>
      <w:vertAlign w:val="baseline"/>
      <w:cs w:val="0"/>
      <w:em w:val="none"/>
    </w:rPr>
  </w:style>
  <w:style w:type="paragraph" w:styleId="Textoindependiente">
    <w:name w:val="Body Text"/>
    <w:basedOn w:val="Normal"/>
    <w:pPr>
      <w:suppressAutoHyphens/>
      <w:spacing w:line="360" w:lineRule="auto"/>
      <w:ind w:leftChars="-1" w:left="-1" w:hangingChars="1" w:hanging="1"/>
      <w:textDirection w:val="btLr"/>
      <w:textAlignment w:val="top"/>
      <w:outlineLvl w:val="0"/>
    </w:pPr>
    <w:rPr>
      <w:position w:val="-1"/>
      <w:szCs w:val="20"/>
      <w:lang w:eastAsia="es-ES"/>
    </w:rPr>
  </w:style>
  <w:style w:type="character" w:styleId="Refdecomentario">
    <w:name w:val="annotation reference"/>
    <w:qFormat/>
    <w:rPr>
      <w:w w:val="100"/>
      <w:position w:val="-1"/>
      <w:sz w:val="18"/>
      <w:szCs w:val="18"/>
      <w:effect w:val="none"/>
      <w:vertAlign w:val="baseline"/>
      <w:cs w:val="0"/>
      <w:em w:val="none"/>
    </w:rPr>
  </w:style>
  <w:style w:type="paragraph" w:styleId="Textocomentario">
    <w:name w:val="annotation text"/>
    <w:basedOn w:val="Normal"/>
    <w:qFormat/>
    <w:pPr>
      <w:suppressAutoHyphens/>
      <w:spacing w:line="1" w:lineRule="atLeast"/>
      <w:ind w:leftChars="-1" w:left="-1" w:hangingChars="1" w:hanging="1"/>
      <w:textDirection w:val="btLr"/>
      <w:textAlignment w:val="top"/>
      <w:outlineLvl w:val="0"/>
    </w:pPr>
    <w:rPr>
      <w:position w:val="-1"/>
      <w:lang w:eastAsia="es-ES"/>
    </w:rPr>
  </w:style>
  <w:style w:type="character" w:customStyle="1" w:styleId="CommentTextChar">
    <w:name w:val="Comment Text Char"/>
    <w:rPr>
      <w:w w:val="100"/>
      <w:position w:val="-1"/>
      <w:sz w:val="24"/>
      <w:szCs w:val="24"/>
      <w:effect w:val="none"/>
      <w:vertAlign w:val="baseline"/>
      <w:cs w:val="0"/>
      <w:em w:val="none"/>
      <w:lang w:val="es-ES" w:eastAsia="es-ES"/>
    </w:rPr>
  </w:style>
  <w:style w:type="paragraph" w:styleId="Asuntodelcomentario">
    <w:name w:val="annotation subject"/>
    <w:basedOn w:val="Textocomentario"/>
    <w:next w:val="Textocomentario"/>
    <w:qFormat/>
    <w:rPr>
      <w:b/>
      <w:bCs/>
      <w:sz w:val="20"/>
      <w:szCs w:val="20"/>
    </w:rPr>
  </w:style>
  <w:style w:type="character" w:customStyle="1" w:styleId="CommentSubjectChar">
    <w:name w:val="Comment Subject Char"/>
    <w:rPr>
      <w:b/>
      <w:bCs/>
      <w:w w:val="100"/>
      <w:position w:val="-1"/>
      <w:sz w:val="24"/>
      <w:szCs w:val="24"/>
      <w:effect w:val="none"/>
      <w:vertAlign w:val="baseline"/>
      <w:cs w:val="0"/>
      <w:em w:val="none"/>
      <w:lang w:val="es-ES" w:eastAsia="es-ES"/>
    </w:rPr>
  </w:style>
  <w:style w:type="paragraph" w:styleId="Textodeglobo">
    <w:name w:val="Balloon Text"/>
    <w:basedOn w:val="Normal"/>
    <w:qFormat/>
    <w:pPr>
      <w:suppressAutoHyphens/>
      <w:spacing w:line="1" w:lineRule="atLeast"/>
      <w:ind w:leftChars="-1" w:left="-1" w:hangingChars="1" w:hanging="1"/>
      <w:textDirection w:val="btLr"/>
      <w:textAlignment w:val="top"/>
      <w:outlineLvl w:val="0"/>
    </w:pPr>
    <w:rPr>
      <w:rFonts w:ascii="Lucida Grande" w:hAnsi="Lucida Grande"/>
      <w:position w:val="-1"/>
      <w:sz w:val="18"/>
      <w:szCs w:val="18"/>
      <w:lang w:eastAsia="es-ES"/>
    </w:rPr>
  </w:style>
  <w:style w:type="character" w:customStyle="1" w:styleId="BalloonTextChar">
    <w:name w:val="Balloon Text Char"/>
    <w:rPr>
      <w:rFonts w:ascii="Lucida Grande" w:hAnsi="Lucida Grande"/>
      <w:w w:val="100"/>
      <w:position w:val="-1"/>
      <w:sz w:val="18"/>
      <w:szCs w:val="18"/>
      <w:effect w:val="none"/>
      <w:vertAlign w:val="baseline"/>
      <w:cs w:val="0"/>
      <w:em w:val="none"/>
      <w:lang w:val="es-ES" w:eastAsia="es-ES"/>
    </w:rPr>
  </w:style>
  <w:style w:type="paragraph" w:styleId="Encabezado">
    <w:name w:val="header"/>
    <w:basedOn w:val="Normal"/>
    <w:qFormat/>
    <w:pPr>
      <w:tabs>
        <w:tab w:val="center" w:pos="4252"/>
        <w:tab w:val="right" w:pos="8504"/>
      </w:tabs>
      <w:suppressAutoHyphens/>
      <w:spacing w:line="1" w:lineRule="atLeast"/>
      <w:ind w:leftChars="-1" w:left="-1" w:hangingChars="1" w:hanging="1"/>
      <w:textDirection w:val="btLr"/>
      <w:textAlignment w:val="top"/>
      <w:outlineLvl w:val="0"/>
    </w:pPr>
    <w:rPr>
      <w:position w:val="-1"/>
      <w:sz w:val="20"/>
      <w:szCs w:val="20"/>
      <w:lang w:eastAsia="es-ES"/>
    </w:rPr>
  </w:style>
  <w:style w:type="character" w:customStyle="1" w:styleId="HeaderChar">
    <w:name w:val="Header Char"/>
    <w:rPr>
      <w:w w:val="100"/>
      <w:position w:val="-1"/>
      <w:effect w:val="none"/>
      <w:vertAlign w:val="baseline"/>
      <w:cs w:val="0"/>
      <w:em w:val="none"/>
      <w:lang w:val="es-ES" w:eastAsia="es-ES"/>
    </w:rPr>
  </w:style>
  <w:style w:type="character" w:styleId="Nmerodepgina">
    <w:name w:val="page number"/>
    <w:basedOn w:val="Fuentedeprrafopredeter"/>
    <w:qFormat/>
    <w:rPr>
      <w:w w:val="100"/>
      <w:position w:val="-1"/>
      <w:effect w:val="none"/>
      <w:vertAlign w:val="baseline"/>
      <w:cs w:val="0"/>
      <w:em w:val="none"/>
    </w:rPr>
  </w:style>
  <w:style w:type="paragraph" w:styleId="Piedepgina">
    <w:name w:val="footer"/>
    <w:basedOn w:val="Normal"/>
    <w:qFormat/>
    <w:pPr>
      <w:tabs>
        <w:tab w:val="center" w:pos="4252"/>
        <w:tab w:val="right" w:pos="8504"/>
      </w:tabs>
      <w:suppressAutoHyphens/>
      <w:spacing w:line="1" w:lineRule="atLeast"/>
      <w:ind w:leftChars="-1" w:left="-1" w:hangingChars="1" w:hanging="1"/>
      <w:textDirection w:val="btLr"/>
      <w:textAlignment w:val="top"/>
      <w:outlineLvl w:val="0"/>
    </w:pPr>
    <w:rPr>
      <w:position w:val="-1"/>
      <w:sz w:val="20"/>
      <w:szCs w:val="20"/>
      <w:lang w:eastAsia="es-ES"/>
    </w:rPr>
  </w:style>
  <w:style w:type="character" w:customStyle="1" w:styleId="FooterChar">
    <w:name w:val="Footer Char"/>
    <w:rPr>
      <w:w w:val="100"/>
      <w:position w:val="-1"/>
      <w:effect w:val="none"/>
      <w:vertAlign w:val="baseline"/>
      <w:cs w:val="0"/>
      <w:em w:val="none"/>
      <w:lang w:val="es-ES" w:eastAsia="es-ES"/>
    </w:rPr>
  </w:style>
  <w:style w:type="character" w:styleId="Hipervnculovisitado">
    <w:name w:val="FollowedHyperlink"/>
    <w:rPr>
      <w:color w:val="800080"/>
      <w:w w:val="100"/>
      <w:position w:val="-1"/>
      <w:u w:val="single"/>
      <w:effect w:val="none"/>
      <w:vertAlign w:val="baseline"/>
      <w:cs w:val="0"/>
      <w:em w:val="none"/>
    </w:rPr>
  </w:style>
  <w:style w:type="character" w:styleId="nfasis">
    <w:name w:val="Emphasis"/>
    <w:rPr>
      <w:i/>
      <w:iCs/>
      <w:w w:val="100"/>
      <w:position w:val="-1"/>
      <w:effect w:val="none"/>
      <w:vertAlign w:val="baseline"/>
      <w:cs w:val="0"/>
      <w:em w:val="none"/>
    </w:rPr>
  </w:style>
  <w:style w:type="paragraph" w:styleId="NormalWeb">
    <w:name w:val="Normal (Web)"/>
    <w:basedOn w:val="Normal"/>
    <w:pPr>
      <w:suppressAutoHyphens/>
      <w:spacing w:line="1" w:lineRule="atLeast"/>
      <w:ind w:leftChars="-1" w:left="-1" w:hangingChars="1" w:hanging="1"/>
      <w:textDirection w:val="btLr"/>
      <w:textAlignment w:val="top"/>
      <w:outlineLvl w:val="0"/>
    </w:pPr>
    <w:rPr>
      <w:position w:val="-1"/>
      <w:lang w:eastAsia="es-ES"/>
    </w:rPr>
  </w:style>
  <w:style w:type="paragraph" w:styleId="Subttulo">
    <w:name w:val="Subtitle"/>
    <w:basedOn w:val="Normal"/>
    <w:next w:val="Normal"/>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lang w:eastAsia="es-ES"/>
    </w:rPr>
  </w:style>
  <w:style w:type="character" w:styleId="Mencinsinresolver">
    <w:name w:val="Unresolved Mention"/>
    <w:basedOn w:val="Fuentedeprrafopredeter"/>
    <w:uiPriority w:val="99"/>
    <w:rsid w:val="005717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6348">
      <w:bodyDiv w:val="1"/>
      <w:marLeft w:val="0"/>
      <w:marRight w:val="0"/>
      <w:marTop w:val="0"/>
      <w:marBottom w:val="0"/>
      <w:divBdr>
        <w:top w:val="none" w:sz="0" w:space="0" w:color="auto"/>
        <w:left w:val="none" w:sz="0" w:space="0" w:color="auto"/>
        <w:bottom w:val="none" w:sz="0" w:space="0" w:color="auto"/>
        <w:right w:val="none" w:sz="0" w:space="0" w:color="auto"/>
      </w:divBdr>
    </w:div>
    <w:div w:id="94987927">
      <w:bodyDiv w:val="1"/>
      <w:marLeft w:val="0"/>
      <w:marRight w:val="0"/>
      <w:marTop w:val="0"/>
      <w:marBottom w:val="0"/>
      <w:divBdr>
        <w:top w:val="none" w:sz="0" w:space="0" w:color="auto"/>
        <w:left w:val="none" w:sz="0" w:space="0" w:color="auto"/>
        <w:bottom w:val="none" w:sz="0" w:space="0" w:color="auto"/>
        <w:right w:val="none" w:sz="0" w:space="0" w:color="auto"/>
      </w:divBdr>
    </w:div>
    <w:div w:id="114564949">
      <w:bodyDiv w:val="1"/>
      <w:marLeft w:val="0"/>
      <w:marRight w:val="0"/>
      <w:marTop w:val="0"/>
      <w:marBottom w:val="0"/>
      <w:divBdr>
        <w:top w:val="none" w:sz="0" w:space="0" w:color="auto"/>
        <w:left w:val="none" w:sz="0" w:space="0" w:color="auto"/>
        <w:bottom w:val="none" w:sz="0" w:space="0" w:color="auto"/>
        <w:right w:val="none" w:sz="0" w:space="0" w:color="auto"/>
      </w:divBdr>
    </w:div>
    <w:div w:id="238947207">
      <w:bodyDiv w:val="1"/>
      <w:marLeft w:val="0"/>
      <w:marRight w:val="0"/>
      <w:marTop w:val="0"/>
      <w:marBottom w:val="0"/>
      <w:divBdr>
        <w:top w:val="none" w:sz="0" w:space="0" w:color="auto"/>
        <w:left w:val="none" w:sz="0" w:space="0" w:color="auto"/>
        <w:bottom w:val="none" w:sz="0" w:space="0" w:color="auto"/>
        <w:right w:val="none" w:sz="0" w:space="0" w:color="auto"/>
      </w:divBdr>
    </w:div>
    <w:div w:id="254480686">
      <w:bodyDiv w:val="1"/>
      <w:marLeft w:val="0"/>
      <w:marRight w:val="0"/>
      <w:marTop w:val="0"/>
      <w:marBottom w:val="0"/>
      <w:divBdr>
        <w:top w:val="none" w:sz="0" w:space="0" w:color="auto"/>
        <w:left w:val="none" w:sz="0" w:space="0" w:color="auto"/>
        <w:bottom w:val="none" w:sz="0" w:space="0" w:color="auto"/>
        <w:right w:val="none" w:sz="0" w:space="0" w:color="auto"/>
      </w:divBdr>
    </w:div>
    <w:div w:id="332031491">
      <w:bodyDiv w:val="1"/>
      <w:marLeft w:val="0"/>
      <w:marRight w:val="0"/>
      <w:marTop w:val="0"/>
      <w:marBottom w:val="0"/>
      <w:divBdr>
        <w:top w:val="none" w:sz="0" w:space="0" w:color="auto"/>
        <w:left w:val="none" w:sz="0" w:space="0" w:color="auto"/>
        <w:bottom w:val="none" w:sz="0" w:space="0" w:color="auto"/>
        <w:right w:val="none" w:sz="0" w:space="0" w:color="auto"/>
      </w:divBdr>
    </w:div>
    <w:div w:id="463545501">
      <w:bodyDiv w:val="1"/>
      <w:marLeft w:val="0"/>
      <w:marRight w:val="0"/>
      <w:marTop w:val="0"/>
      <w:marBottom w:val="0"/>
      <w:divBdr>
        <w:top w:val="none" w:sz="0" w:space="0" w:color="auto"/>
        <w:left w:val="none" w:sz="0" w:space="0" w:color="auto"/>
        <w:bottom w:val="none" w:sz="0" w:space="0" w:color="auto"/>
        <w:right w:val="none" w:sz="0" w:space="0" w:color="auto"/>
      </w:divBdr>
    </w:div>
    <w:div w:id="521626394">
      <w:bodyDiv w:val="1"/>
      <w:marLeft w:val="0"/>
      <w:marRight w:val="0"/>
      <w:marTop w:val="0"/>
      <w:marBottom w:val="0"/>
      <w:divBdr>
        <w:top w:val="none" w:sz="0" w:space="0" w:color="auto"/>
        <w:left w:val="none" w:sz="0" w:space="0" w:color="auto"/>
        <w:bottom w:val="none" w:sz="0" w:space="0" w:color="auto"/>
        <w:right w:val="none" w:sz="0" w:space="0" w:color="auto"/>
      </w:divBdr>
    </w:div>
    <w:div w:id="839076763">
      <w:bodyDiv w:val="1"/>
      <w:marLeft w:val="0"/>
      <w:marRight w:val="0"/>
      <w:marTop w:val="0"/>
      <w:marBottom w:val="0"/>
      <w:divBdr>
        <w:top w:val="none" w:sz="0" w:space="0" w:color="auto"/>
        <w:left w:val="none" w:sz="0" w:space="0" w:color="auto"/>
        <w:bottom w:val="none" w:sz="0" w:space="0" w:color="auto"/>
        <w:right w:val="none" w:sz="0" w:space="0" w:color="auto"/>
      </w:divBdr>
    </w:div>
    <w:div w:id="899554171">
      <w:bodyDiv w:val="1"/>
      <w:marLeft w:val="0"/>
      <w:marRight w:val="0"/>
      <w:marTop w:val="0"/>
      <w:marBottom w:val="0"/>
      <w:divBdr>
        <w:top w:val="none" w:sz="0" w:space="0" w:color="auto"/>
        <w:left w:val="none" w:sz="0" w:space="0" w:color="auto"/>
        <w:bottom w:val="none" w:sz="0" w:space="0" w:color="auto"/>
        <w:right w:val="none" w:sz="0" w:space="0" w:color="auto"/>
      </w:divBdr>
    </w:div>
    <w:div w:id="912085977">
      <w:bodyDiv w:val="1"/>
      <w:marLeft w:val="0"/>
      <w:marRight w:val="0"/>
      <w:marTop w:val="0"/>
      <w:marBottom w:val="0"/>
      <w:divBdr>
        <w:top w:val="none" w:sz="0" w:space="0" w:color="auto"/>
        <w:left w:val="none" w:sz="0" w:space="0" w:color="auto"/>
        <w:bottom w:val="none" w:sz="0" w:space="0" w:color="auto"/>
        <w:right w:val="none" w:sz="0" w:space="0" w:color="auto"/>
      </w:divBdr>
      <w:divsChild>
        <w:div w:id="1283998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106411">
              <w:marLeft w:val="0"/>
              <w:marRight w:val="0"/>
              <w:marTop w:val="0"/>
              <w:marBottom w:val="0"/>
              <w:divBdr>
                <w:top w:val="none" w:sz="0" w:space="0" w:color="auto"/>
                <w:left w:val="none" w:sz="0" w:space="0" w:color="auto"/>
                <w:bottom w:val="none" w:sz="0" w:space="0" w:color="auto"/>
                <w:right w:val="none" w:sz="0" w:space="0" w:color="auto"/>
              </w:divBdr>
              <w:divsChild>
                <w:div w:id="2069181558">
                  <w:marLeft w:val="0"/>
                  <w:marRight w:val="0"/>
                  <w:marTop w:val="0"/>
                  <w:marBottom w:val="0"/>
                  <w:divBdr>
                    <w:top w:val="none" w:sz="0" w:space="0" w:color="auto"/>
                    <w:left w:val="none" w:sz="0" w:space="0" w:color="auto"/>
                    <w:bottom w:val="none" w:sz="0" w:space="0" w:color="auto"/>
                    <w:right w:val="none" w:sz="0" w:space="0" w:color="auto"/>
                  </w:divBdr>
                  <w:divsChild>
                    <w:div w:id="1687831466">
                      <w:marLeft w:val="0"/>
                      <w:marRight w:val="0"/>
                      <w:marTop w:val="0"/>
                      <w:marBottom w:val="0"/>
                      <w:divBdr>
                        <w:top w:val="none" w:sz="0" w:space="0" w:color="auto"/>
                        <w:left w:val="none" w:sz="0" w:space="0" w:color="auto"/>
                        <w:bottom w:val="none" w:sz="0" w:space="0" w:color="auto"/>
                        <w:right w:val="none" w:sz="0" w:space="0" w:color="auto"/>
                      </w:divBdr>
                      <w:divsChild>
                        <w:div w:id="19702776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3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60676">
      <w:bodyDiv w:val="1"/>
      <w:marLeft w:val="0"/>
      <w:marRight w:val="0"/>
      <w:marTop w:val="0"/>
      <w:marBottom w:val="0"/>
      <w:divBdr>
        <w:top w:val="none" w:sz="0" w:space="0" w:color="auto"/>
        <w:left w:val="none" w:sz="0" w:space="0" w:color="auto"/>
        <w:bottom w:val="none" w:sz="0" w:space="0" w:color="auto"/>
        <w:right w:val="none" w:sz="0" w:space="0" w:color="auto"/>
      </w:divBdr>
    </w:div>
    <w:div w:id="1044715343">
      <w:bodyDiv w:val="1"/>
      <w:marLeft w:val="0"/>
      <w:marRight w:val="0"/>
      <w:marTop w:val="0"/>
      <w:marBottom w:val="0"/>
      <w:divBdr>
        <w:top w:val="none" w:sz="0" w:space="0" w:color="auto"/>
        <w:left w:val="none" w:sz="0" w:space="0" w:color="auto"/>
        <w:bottom w:val="none" w:sz="0" w:space="0" w:color="auto"/>
        <w:right w:val="none" w:sz="0" w:space="0" w:color="auto"/>
      </w:divBdr>
    </w:div>
    <w:div w:id="1218316829">
      <w:bodyDiv w:val="1"/>
      <w:marLeft w:val="0"/>
      <w:marRight w:val="0"/>
      <w:marTop w:val="0"/>
      <w:marBottom w:val="0"/>
      <w:divBdr>
        <w:top w:val="none" w:sz="0" w:space="0" w:color="auto"/>
        <w:left w:val="none" w:sz="0" w:space="0" w:color="auto"/>
        <w:bottom w:val="none" w:sz="0" w:space="0" w:color="auto"/>
        <w:right w:val="none" w:sz="0" w:space="0" w:color="auto"/>
      </w:divBdr>
    </w:div>
    <w:div w:id="1349716958">
      <w:bodyDiv w:val="1"/>
      <w:marLeft w:val="0"/>
      <w:marRight w:val="0"/>
      <w:marTop w:val="0"/>
      <w:marBottom w:val="0"/>
      <w:divBdr>
        <w:top w:val="none" w:sz="0" w:space="0" w:color="auto"/>
        <w:left w:val="none" w:sz="0" w:space="0" w:color="auto"/>
        <w:bottom w:val="none" w:sz="0" w:space="0" w:color="auto"/>
        <w:right w:val="none" w:sz="0" w:space="0" w:color="auto"/>
      </w:divBdr>
    </w:div>
    <w:div w:id="1375883443">
      <w:bodyDiv w:val="1"/>
      <w:marLeft w:val="0"/>
      <w:marRight w:val="0"/>
      <w:marTop w:val="0"/>
      <w:marBottom w:val="0"/>
      <w:divBdr>
        <w:top w:val="none" w:sz="0" w:space="0" w:color="auto"/>
        <w:left w:val="none" w:sz="0" w:space="0" w:color="auto"/>
        <w:bottom w:val="none" w:sz="0" w:space="0" w:color="auto"/>
        <w:right w:val="none" w:sz="0" w:space="0" w:color="auto"/>
      </w:divBdr>
    </w:div>
    <w:div w:id="1443647942">
      <w:bodyDiv w:val="1"/>
      <w:marLeft w:val="0"/>
      <w:marRight w:val="0"/>
      <w:marTop w:val="0"/>
      <w:marBottom w:val="0"/>
      <w:divBdr>
        <w:top w:val="none" w:sz="0" w:space="0" w:color="auto"/>
        <w:left w:val="none" w:sz="0" w:space="0" w:color="auto"/>
        <w:bottom w:val="none" w:sz="0" w:space="0" w:color="auto"/>
        <w:right w:val="none" w:sz="0" w:space="0" w:color="auto"/>
      </w:divBdr>
    </w:div>
    <w:div w:id="1447581278">
      <w:bodyDiv w:val="1"/>
      <w:marLeft w:val="0"/>
      <w:marRight w:val="0"/>
      <w:marTop w:val="0"/>
      <w:marBottom w:val="0"/>
      <w:divBdr>
        <w:top w:val="none" w:sz="0" w:space="0" w:color="auto"/>
        <w:left w:val="none" w:sz="0" w:space="0" w:color="auto"/>
        <w:bottom w:val="none" w:sz="0" w:space="0" w:color="auto"/>
        <w:right w:val="none" w:sz="0" w:space="0" w:color="auto"/>
      </w:divBdr>
    </w:div>
    <w:div w:id="1591542970">
      <w:bodyDiv w:val="1"/>
      <w:marLeft w:val="0"/>
      <w:marRight w:val="0"/>
      <w:marTop w:val="0"/>
      <w:marBottom w:val="0"/>
      <w:divBdr>
        <w:top w:val="none" w:sz="0" w:space="0" w:color="auto"/>
        <w:left w:val="none" w:sz="0" w:space="0" w:color="auto"/>
        <w:bottom w:val="none" w:sz="0" w:space="0" w:color="auto"/>
        <w:right w:val="none" w:sz="0" w:space="0" w:color="auto"/>
      </w:divBdr>
    </w:div>
    <w:div w:id="1750886556">
      <w:bodyDiv w:val="1"/>
      <w:marLeft w:val="0"/>
      <w:marRight w:val="0"/>
      <w:marTop w:val="0"/>
      <w:marBottom w:val="0"/>
      <w:divBdr>
        <w:top w:val="none" w:sz="0" w:space="0" w:color="auto"/>
        <w:left w:val="none" w:sz="0" w:space="0" w:color="auto"/>
        <w:bottom w:val="none" w:sz="0" w:space="0" w:color="auto"/>
        <w:right w:val="none" w:sz="0" w:space="0" w:color="auto"/>
      </w:divBdr>
    </w:div>
    <w:div w:id="1910845749">
      <w:bodyDiv w:val="1"/>
      <w:marLeft w:val="0"/>
      <w:marRight w:val="0"/>
      <w:marTop w:val="0"/>
      <w:marBottom w:val="0"/>
      <w:divBdr>
        <w:top w:val="none" w:sz="0" w:space="0" w:color="auto"/>
        <w:left w:val="none" w:sz="0" w:space="0" w:color="auto"/>
        <w:bottom w:val="none" w:sz="0" w:space="0" w:color="auto"/>
        <w:right w:val="none" w:sz="0" w:space="0" w:color="auto"/>
      </w:divBdr>
    </w:div>
    <w:div w:id="2002541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1163/24056480-00201008" TargetMode="External"/><Relationship Id="rId18" Type="http://schemas.openxmlformats.org/officeDocument/2006/relationships/hyperlink" Target="http://www.aei.gob.es/stfls/MICINN/Ayudas/PE_2017_2020/PE_Orientada_Retos_Sociedad/FICHEROS/Proyectos_IDI_Retos_Investigacion/PRP_PID2020.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globals.research.uoc.edu/" TargetMode="External"/><Relationship Id="rId7" Type="http://schemas.openxmlformats.org/officeDocument/2006/relationships/endnotes" Target="endnotes.xml"/><Relationship Id="rId12" Type="http://schemas.openxmlformats.org/officeDocument/2006/relationships/hyperlink" Target="https://doi.org/10.1080/0013838X.2018.1480136" TargetMode="External"/><Relationship Id="rId17" Type="http://schemas.openxmlformats.org/officeDocument/2006/relationships/hyperlink" Target="http://cervantesobservatorio.fas.harvard.edu/e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515/9783110641134-013" TargetMode="External"/><Relationship Id="rId20" Type="http://schemas.openxmlformats.org/officeDocument/2006/relationships/hyperlink" Target="http://www.ub.edu/gliciar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0827/rl.v0i26.1626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doi.org/10.1163/24056480-00201008"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mpuxanoliva@gmail.com" TargetMode="External"/><Relationship Id="rId19" Type="http://schemas.openxmlformats.org/officeDocument/2006/relationships/hyperlink" Target="http://licetc.uib.cat" TargetMode="External"/><Relationship Id="rId4" Type="http://schemas.openxmlformats.org/officeDocument/2006/relationships/settings" Target="settings.xml"/><Relationship Id="rId9" Type="http://schemas.openxmlformats.org/officeDocument/2006/relationships/hyperlink" Target="mailto:marta.puxan@uib.cat" TargetMode="External"/><Relationship Id="rId14" Type="http://schemas.openxmlformats.org/officeDocument/2006/relationships/hyperlink" Target="http://doi.org/10.1353/san.2018.0002" TargetMode="External"/><Relationship Id="rId22" Type="http://schemas.openxmlformats.org/officeDocument/2006/relationships/hyperlink" Target="http://humanitats.blogs.uoc.edu/2017/03/31/perspectives-globals-en-les-humanitats-i-les-ciencies-socials-seminari-internaciona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AwmacOX+0bAXwOqgYdCNXLoTxA==">AMUW2mVShjYAjdqJgEqYeWn61eYe+x18AFWO0saemj1bJ/UrTmf8sTS+U3XBUs5qKCbyanqwAJ8hia21Yv73VIgTFlwPmOuGT0bEMMyeJOSL7FesU6Jxg6Yh9aPJsyCKqAdRIwB3JU5FaP6jaCP7+6YN+89HN6C+nvgxJ4+PHr6/Unpsy/V+1RrqkJEaspKw0g3rjuY1w143UrxKSa1bSbSmzo/D/otrjnL//q2DlVYRN7O0hH56G/1oZPE/+xKfdiIvXiskgK5C2vcQ4cwORvT6shII28gyGNZQzZpuVHuvgoQ0E8hviovaS+cly275qeGoiv1aHhGnbqYI6cXTH5Bz9hnT74++UZ5EDrT1QSGJ8YD/p61T2Xf+p6S/Fqy+YdR+jYgl6uoZm3+CMc1nvz7qUyOKy7KbTasA32qPgE1Eq+AiwrkgcQySJNbqrY6L55SEh5TnvRLXvkiDtZu1ZMSLpyfsGurFLgDNxJUX8Gq0sFES2OUWDHFfs4s5UDXsYYBNhQgJtm862+0vXW+Oc7a4afLBQd2Yo+ssbiwbxIs9xMWILFAh8IIZf3qEsoKXlWbE0Gi4FGOgvoXeTIwexmKN0Iq77xNeEEwcAw3cpYub7jXGhroKynLSKJaypcK37JMcDqZbXiyaxzbvIsKa7BvOvdS9uzecQiVMm2+CQvCzCA9dVFIqmLAhr7iO3YOC2l/iFr3MuPPF6e15RHlSbPQYbE2CyxDMmUbux+WrXE5OduLu7pwZo/oqd0HHVlm+jzDWyor8n4zV3qS5KOojF47r56rX+ReFa7pBrRAGpExPyj7u0rSgs5AnfYivtCwkGy+/L0QNE/7BNxFkWe2s+iO5NqwO7O6eQXGx9TC1ssWm+PNwNsOy1y5+t2op7HIOYuV2w3XK/sXmZkH2lrT/LWO38FtPe5VR7yvXxMy+3qwrZdk34g4IP0bM5XubtxYLNBpD82Ct68dcf2M3VjHhyKmgZnZvWM7YpG/0SbH3GY6RE89m3WtxIqEIVgTC4XqqEefAS0SiImHKkx/fvHahpxCHxpNrTbpAJyje1zTXnT8aHA3+VWUomqvN0V0X0LfofwQI+rDv3BXRs/t+BoU1c+a5Grq1aTuqoM2t07ooOR6g17+aza+R9QkAVGreTq3T6QxMQScU3Cl3RbPG0yfHcdkZ+jIdlz8+FDMmycD6HL45kZYTntreTkGeMzzo69lNIfceqCo01Q1CJLvkOVcIpQKGqLal4zD8hU6L4eqDWOJpWZuLihV5FHXXCKiiQae6M3hfmTpCZYnq8FIIkPJY2fuYgQ6DwWgGIpRwvTFuWuWjn9T5kwAV/WgpMGoewIBbz4Y2lEApEHBSSaUJW8w3AFf+vIqWjAjji7xNAkPGM8Y2gmEbuiOSiLc9oAYH6vicA8VqCazgx2oooW66OSm6yIYCTsp8YGV4jGNZSvmbi/2U2WQcOK7iBZnaou+LQJZanep6M5evaBqM99wYH3TXB2nY9RjdETUdKDvOsWTIZWO0gdIurK/SlWVDKb3gyrnAmx09PADoj+gkyEneEhWMf9SvVmxk01EJmZgmH0dDKzgnUeBUJudD8aM9lNPTVldisathn9mhzU7WyGk0O4UO+niBeEBmP0PO+B54QcqNCxymGSHZzltBeEMdoKmtEbuZp1Y8vRMxmI+cy060d9XS+zI247N0tuhyyvswBRD9xoSid0BqaBLyicGt4r1+vaRouP5dFTN7UGJwwylZ17hSi6u9q7Qx0qDLrZOr+J8y+fS2KN1lAO54avK9KGpgawFhOI78H8Ysv6vzvvKD8Qd4Waiy8Q0rl6fJ/2WxkGGHrSxwExTxh6VkFpFrCM7sELTqhpdfy52YpdtsslFJtpT0f8RhAYsSZMVTShaY5KACR0ESMTjwaxeDc6BrgHfv0pFiy8DZO6fUhBcd+Cshe6b5FGbVY6J99E2XA4j2bfRvFNLKkXfQ+UPycwyl/W4IIyWm2G2yHJnqNWUWTrSnEWXS/kqETNUFb869ZoRZtT0Nu/+dBT2V9Epup4pINF4YTsH7r09stUnswrdyEr8Lih+I9mjwsRn7Mion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10171</Words>
  <Characters>55941</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
    </vt:vector>
  </TitlesOfParts>
  <Company>UNIVERSITAT POMPEU FABRA</Company>
  <LinksUpToDate>false</LinksUpToDate>
  <CharactersWithSpaces>65981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Puxan Oliva</dc:creator>
  <cp:lastModifiedBy>Annalisa Mirizio</cp:lastModifiedBy>
  <cp:revision>2</cp:revision>
  <dcterms:created xsi:type="dcterms:W3CDTF">2022-01-18T10:44:00Z</dcterms:created>
  <dcterms:modified xsi:type="dcterms:W3CDTF">2022-01-18T10:44:00Z</dcterms:modified>
</cp:coreProperties>
</file>