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9D876" w14:textId="77777777" w:rsidR="006B006C" w:rsidRPr="00706B8B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IRED</w:t>
      </w:r>
      <w:r w:rsidR="009D4886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’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2019</w:t>
      </w:r>
    </w:p>
    <w:p w14:paraId="2DA1F76B" w14:textId="77777777" w:rsidR="006B006C" w:rsidRPr="00706B8B" w:rsidRDefault="009A54C4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I </w:t>
      </w:r>
      <w:r w:rsidR="008E4837"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Confer</w:t>
      </w:r>
      <w:r w:rsidR="00E9385A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e</w:t>
      </w:r>
      <w:r w:rsidR="008E4837"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ncia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 Internacional 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br/>
        <w:t>“Educació</w:t>
      </w:r>
      <w:r w:rsidR="00E9385A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n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 xml:space="preserve"> 2019: ret</w:t>
      </w:r>
      <w:r w:rsidR="00E9385A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o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s, tend</w:t>
      </w:r>
      <w:r w:rsidR="00E9385A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e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nci</w:t>
      </w:r>
      <w:r w:rsidR="00E9385A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a</w:t>
      </w:r>
      <w:r w:rsidRPr="00706B8B">
        <w:rPr>
          <w:rFonts w:ascii="Arial" w:eastAsia="Arial" w:hAnsi="Arial" w:cs="Arial"/>
          <w:b/>
          <w:color w:val="000000"/>
          <w:sz w:val="28"/>
          <w:szCs w:val="28"/>
          <w:lang w:val="es-ES_tradnl"/>
        </w:rPr>
        <w:t>s, compromisos”</w:t>
      </w:r>
    </w:p>
    <w:p w14:paraId="399D8176" w14:textId="77777777" w:rsidR="006B006C" w:rsidRPr="00706B8B" w:rsidRDefault="006B006C">
      <w:pPr>
        <w:rPr>
          <w:lang w:val="es-ES_tradnl"/>
        </w:rPr>
      </w:pPr>
    </w:p>
    <w:p w14:paraId="6A7C718B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Tít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u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l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o</w:t>
      </w:r>
    </w:p>
    <w:p w14:paraId="431CCDFE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(Arial, 14 punt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o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s negr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i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ta, m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á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xim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o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 xml:space="preserve"> 25 pa</w:t>
      </w:r>
      <w:r w:rsidR="00E9385A">
        <w:rPr>
          <w:rFonts w:ascii="Arial" w:eastAsia="Arial" w:hAnsi="Arial" w:cs="Arial"/>
          <w:b/>
          <w:sz w:val="28"/>
          <w:szCs w:val="28"/>
          <w:lang w:val="es-ES_tradnl"/>
        </w:rPr>
        <w:t>labra</w:t>
      </w: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>s)</w:t>
      </w:r>
    </w:p>
    <w:p w14:paraId="431763B6" w14:textId="77777777" w:rsidR="006B006C" w:rsidRPr="00706B8B" w:rsidRDefault="009A54C4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  <w:lang w:val="es-ES_tradnl"/>
        </w:rPr>
      </w:pPr>
      <w:r w:rsidRPr="00706B8B">
        <w:rPr>
          <w:rFonts w:ascii="Arial" w:eastAsia="Arial" w:hAnsi="Arial" w:cs="Arial"/>
          <w:b/>
          <w:sz w:val="28"/>
          <w:szCs w:val="28"/>
          <w:lang w:val="es-ES_tradnl"/>
        </w:rPr>
        <w:t xml:space="preserve"> </w:t>
      </w:r>
    </w:p>
    <w:p w14:paraId="7359202B" w14:textId="77777777" w:rsidR="006B006C" w:rsidRPr="00706B8B" w:rsidRDefault="00E9385A">
      <w:pPr>
        <w:spacing w:line="360" w:lineRule="auto"/>
        <w:jc w:val="center"/>
        <w:rPr>
          <w:rFonts w:ascii="Arial" w:eastAsia="Arial" w:hAnsi="Arial" w:cs="Arial"/>
          <w:vertAlign w:val="superscript"/>
          <w:lang w:val="es-ES_tradnl"/>
        </w:rPr>
      </w:pPr>
      <w:r>
        <w:rPr>
          <w:rFonts w:ascii="Arial" w:eastAsia="Arial" w:hAnsi="Arial" w:cs="Arial"/>
          <w:lang w:val="es-ES_tradnl"/>
        </w:rPr>
        <w:t>Apellidos</w:t>
      </w:r>
      <w:r w:rsidR="009A54C4" w:rsidRPr="00706B8B">
        <w:rPr>
          <w:rFonts w:ascii="Arial" w:eastAsia="Arial" w:hAnsi="Arial" w:cs="Arial"/>
          <w:lang w:val="es-ES_tradnl"/>
        </w:rPr>
        <w:t xml:space="preserve">, </w:t>
      </w:r>
      <w:r>
        <w:rPr>
          <w:rFonts w:ascii="Arial" w:eastAsia="Arial" w:hAnsi="Arial" w:cs="Arial"/>
          <w:lang w:val="es-ES_tradnl"/>
        </w:rPr>
        <w:t>N</w:t>
      </w:r>
      <w:r w:rsidR="009A54C4" w:rsidRPr="00706B8B">
        <w:rPr>
          <w:rFonts w:ascii="Arial" w:eastAsia="Arial" w:hAnsi="Arial" w:cs="Arial"/>
          <w:lang w:val="es-ES_tradnl"/>
        </w:rPr>
        <w:t>om</w:t>
      </w:r>
      <w:r>
        <w:rPr>
          <w:rFonts w:ascii="Arial" w:eastAsia="Arial" w:hAnsi="Arial" w:cs="Arial"/>
          <w:lang w:val="es-ES_tradnl"/>
        </w:rPr>
        <w:t>bre</w:t>
      </w:r>
      <w:r w:rsidR="009A54C4" w:rsidRPr="00706B8B">
        <w:rPr>
          <w:rFonts w:ascii="Arial" w:eastAsia="Arial" w:hAnsi="Arial" w:cs="Arial"/>
          <w:vertAlign w:val="superscript"/>
          <w:lang w:val="es-ES_tradnl"/>
        </w:rPr>
        <w:t>1</w:t>
      </w:r>
      <w:r w:rsidR="009A54C4" w:rsidRPr="00706B8B">
        <w:rPr>
          <w:rFonts w:ascii="Arial" w:eastAsia="Arial" w:hAnsi="Arial" w:cs="Arial"/>
          <w:lang w:val="es-ES_tradnl"/>
        </w:rPr>
        <w:t xml:space="preserve">; </w:t>
      </w:r>
      <w:r>
        <w:rPr>
          <w:rFonts w:ascii="Arial" w:eastAsia="Arial" w:hAnsi="Arial" w:cs="Arial"/>
          <w:lang w:val="es-ES_tradnl"/>
        </w:rPr>
        <w:t>Apellidos</w:t>
      </w:r>
      <w:r w:rsidR="009A54C4" w:rsidRPr="00706B8B">
        <w:rPr>
          <w:rFonts w:ascii="Arial" w:eastAsia="Arial" w:hAnsi="Arial" w:cs="Arial"/>
          <w:lang w:val="es-ES_tradnl"/>
        </w:rPr>
        <w:t xml:space="preserve">, </w:t>
      </w:r>
      <w:r>
        <w:rPr>
          <w:rFonts w:ascii="Arial" w:eastAsia="Arial" w:hAnsi="Arial" w:cs="Arial"/>
          <w:lang w:val="es-ES_tradnl"/>
        </w:rPr>
        <w:t>N</w:t>
      </w:r>
      <w:r w:rsidR="009A54C4" w:rsidRPr="00706B8B">
        <w:rPr>
          <w:rFonts w:ascii="Arial" w:eastAsia="Arial" w:hAnsi="Arial" w:cs="Arial"/>
          <w:lang w:val="es-ES_tradnl"/>
        </w:rPr>
        <w:t>om</w:t>
      </w:r>
      <w:r>
        <w:rPr>
          <w:rFonts w:ascii="Arial" w:eastAsia="Arial" w:hAnsi="Arial" w:cs="Arial"/>
          <w:lang w:val="es-ES_tradnl"/>
        </w:rPr>
        <w:t>bre</w:t>
      </w:r>
      <w:r w:rsidR="009A54C4" w:rsidRPr="00706B8B">
        <w:rPr>
          <w:rFonts w:ascii="Arial" w:eastAsia="Arial" w:hAnsi="Arial" w:cs="Arial"/>
          <w:vertAlign w:val="superscript"/>
          <w:lang w:val="es-ES_tradnl"/>
        </w:rPr>
        <w:t>2</w:t>
      </w:r>
      <w:r w:rsidR="009A54C4" w:rsidRPr="00706B8B">
        <w:rPr>
          <w:rFonts w:ascii="Arial" w:eastAsia="Arial" w:hAnsi="Arial" w:cs="Arial"/>
          <w:lang w:val="es-ES_tradnl"/>
        </w:rPr>
        <w:t xml:space="preserve">; </w:t>
      </w:r>
      <w:r>
        <w:rPr>
          <w:rFonts w:ascii="Arial" w:eastAsia="Arial" w:hAnsi="Arial" w:cs="Arial"/>
          <w:lang w:val="es-ES_tradnl"/>
        </w:rPr>
        <w:t>Apellidos</w:t>
      </w:r>
      <w:r w:rsidR="009A54C4" w:rsidRPr="00706B8B">
        <w:rPr>
          <w:rFonts w:ascii="Arial" w:eastAsia="Arial" w:hAnsi="Arial" w:cs="Arial"/>
          <w:lang w:val="es-ES_tradnl"/>
        </w:rPr>
        <w:t xml:space="preserve">, </w:t>
      </w:r>
      <w:r>
        <w:rPr>
          <w:rFonts w:ascii="Arial" w:eastAsia="Arial" w:hAnsi="Arial" w:cs="Arial"/>
          <w:lang w:val="es-ES_tradnl"/>
        </w:rPr>
        <w:t>N</w:t>
      </w:r>
      <w:r w:rsidR="009A54C4" w:rsidRPr="00706B8B">
        <w:rPr>
          <w:rFonts w:ascii="Arial" w:eastAsia="Arial" w:hAnsi="Arial" w:cs="Arial"/>
          <w:lang w:val="es-ES_tradnl"/>
        </w:rPr>
        <w:t>om</w:t>
      </w:r>
      <w:r>
        <w:rPr>
          <w:rFonts w:ascii="Arial" w:eastAsia="Arial" w:hAnsi="Arial" w:cs="Arial"/>
          <w:lang w:val="es-ES_tradnl"/>
        </w:rPr>
        <w:t>bre</w:t>
      </w:r>
      <w:r w:rsidR="009A54C4" w:rsidRPr="00706B8B">
        <w:rPr>
          <w:rFonts w:ascii="Arial" w:eastAsia="Arial" w:hAnsi="Arial" w:cs="Arial"/>
          <w:vertAlign w:val="superscript"/>
          <w:lang w:val="es-ES_tradnl"/>
        </w:rPr>
        <w:t>3</w:t>
      </w:r>
    </w:p>
    <w:p w14:paraId="3D3416C5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lang w:val="es-ES_tradnl"/>
        </w:rPr>
      </w:pPr>
      <w:r w:rsidRPr="00706B8B">
        <w:rPr>
          <w:rFonts w:ascii="Arial" w:eastAsia="Arial" w:hAnsi="Arial" w:cs="Arial"/>
          <w:lang w:val="es-ES_tradnl"/>
        </w:rPr>
        <w:t>(Arial 11 punt</w:t>
      </w:r>
      <w:r w:rsidR="00E9385A">
        <w:rPr>
          <w:rFonts w:ascii="Arial" w:eastAsia="Arial" w:hAnsi="Arial" w:cs="Arial"/>
          <w:lang w:val="es-ES_tradnl"/>
        </w:rPr>
        <w:t>o</w:t>
      </w:r>
      <w:r w:rsidRPr="00706B8B">
        <w:rPr>
          <w:rFonts w:ascii="Arial" w:eastAsia="Arial" w:hAnsi="Arial" w:cs="Arial"/>
          <w:lang w:val="es-ES_tradnl"/>
        </w:rPr>
        <w:t>s)</w:t>
      </w:r>
    </w:p>
    <w:p w14:paraId="125A54DE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i/>
          <w:lang w:val="es-ES_tradnl"/>
        </w:rPr>
      </w:pPr>
      <w:r w:rsidRPr="00706B8B">
        <w:rPr>
          <w:rFonts w:ascii="Arial" w:eastAsia="Arial" w:hAnsi="Arial" w:cs="Arial"/>
          <w:b/>
          <w:lang w:val="es-ES_tradnl"/>
        </w:rPr>
        <w:t xml:space="preserve"> </w:t>
      </w:r>
      <w:r w:rsidRPr="00706B8B">
        <w:rPr>
          <w:rFonts w:ascii="Arial" w:eastAsia="Arial" w:hAnsi="Arial" w:cs="Arial"/>
          <w:i/>
          <w:vertAlign w:val="superscript"/>
          <w:lang w:val="es-ES_tradnl"/>
        </w:rPr>
        <w:t>1</w:t>
      </w:r>
      <w:r w:rsidRPr="00706B8B">
        <w:rPr>
          <w:rFonts w:ascii="Arial" w:eastAsia="Arial" w:hAnsi="Arial" w:cs="Arial"/>
          <w:i/>
          <w:lang w:val="es-ES_tradnl"/>
        </w:rPr>
        <w:t>Afiliació</w:t>
      </w:r>
      <w:r w:rsidR="00E9385A">
        <w:rPr>
          <w:rFonts w:ascii="Arial" w:eastAsia="Arial" w:hAnsi="Arial" w:cs="Arial"/>
          <w:i/>
          <w:lang w:val="es-ES_tradnl"/>
        </w:rPr>
        <w:t>n</w:t>
      </w:r>
      <w:r w:rsidRPr="00706B8B">
        <w:rPr>
          <w:rFonts w:ascii="Arial" w:eastAsia="Arial" w:hAnsi="Arial" w:cs="Arial"/>
          <w:i/>
          <w:lang w:val="es-ES_tradnl"/>
        </w:rPr>
        <w:t>, e-mail</w:t>
      </w:r>
    </w:p>
    <w:p w14:paraId="2E767F33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i/>
          <w:lang w:val="es-ES_tradnl"/>
        </w:rPr>
      </w:pPr>
      <w:r w:rsidRPr="00706B8B">
        <w:rPr>
          <w:rFonts w:ascii="Arial" w:eastAsia="Arial" w:hAnsi="Arial" w:cs="Arial"/>
          <w:i/>
          <w:vertAlign w:val="superscript"/>
          <w:lang w:val="es-ES_tradnl"/>
        </w:rPr>
        <w:t>2</w:t>
      </w:r>
      <w:r w:rsidRPr="00706B8B">
        <w:rPr>
          <w:rFonts w:ascii="Arial" w:eastAsia="Arial" w:hAnsi="Arial" w:cs="Arial"/>
          <w:i/>
          <w:lang w:val="es-ES_tradnl"/>
        </w:rPr>
        <w:t>Afiliació</w:t>
      </w:r>
      <w:r w:rsidR="00E9385A">
        <w:rPr>
          <w:rFonts w:ascii="Arial" w:eastAsia="Arial" w:hAnsi="Arial" w:cs="Arial"/>
          <w:i/>
          <w:lang w:val="es-ES_tradnl"/>
        </w:rPr>
        <w:t>n</w:t>
      </w:r>
      <w:r w:rsidRPr="00706B8B">
        <w:rPr>
          <w:rFonts w:ascii="Arial" w:eastAsia="Arial" w:hAnsi="Arial" w:cs="Arial"/>
          <w:i/>
          <w:lang w:val="es-ES_tradnl"/>
        </w:rPr>
        <w:t>, e-mail</w:t>
      </w:r>
    </w:p>
    <w:p w14:paraId="12FA83FF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i/>
          <w:lang w:val="es-ES_tradnl"/>
        </w:rPr>
      </w:pPr>
      <w:r w:rsidRPr="00706B8B">
        <w:rPr>
          <w:rFonts w:ascii="Arial" w:eastAsia="Arial" w:hAnsi="Arial" w:cs="Arial"/>
          <w:i/>
          <w:vertAlign w:val="superscript"/>
          <w:lang w:val="es-ES_tradnl"/>
        </w:rPr>
        <w:t>3</w:t>
      </w:r>
      <w:r w:rsidRPr="00706B8B">
        <w:rPr>
          <w:rFonts w:ascii="Arial" w:eastAsia="Arial" w:hAnsi="Arial" w:cs="Arial"/>
          <w:i/>
          <w:lang w:val="es-ES_tradnl"/>
        </w:rPr>
        <w:t>Afiliació</w:t>
      </w:r>
      <w:r w:rsidR="00E9385A">
        <w:rPr>
          <w:rFonts w:ascii="Arial" w:eastAsia="Arial" w:hAnsi="Arial" w:cs="Arial"/>
          <w:i/>
          <w:lang w:val="es-ES_tradnl"/>
        </w:rPr>
        <w:t>n</w:t>
      </w:r>
      <w:r w:rsidRPr="00706B8B">
        <w:rPr>
          <w:rFonts w:ascii="Arial" w:eastAsia="Arial" w:hAnsi="Arial" w:cs="Arial"/>
          <w:i/>
          <w:lang w:val="es-ES_tradnl"/>
        </w:rPr>
        <w:t>, e-mail</w:t>
      </w:r>
    </w:p>
    <w:p w14:paraId="2FA69784" w14:textId="77777777" w:rsidR="006B006C" w:rsidRPr="00706B8B" w:rsidRDefault="009A54C4">
      <w:pPr>
        <w:spacing w:line="360" w:lineRule="auto"/>
        <w:jc w:val="center"/>
        <w:rPr>
          <w:rFonts w:ascii="Arial" w:eastAsia="Arial" w:hAnsi="Arial" w:cs="Arial"/>
          <w:i/>
          <w:lang w:val="es-ES_tradnl"/>
        </w:rPr>
      </w:pPr>
      <w:r w:rsidRPr="00706B8B">
        <w:rPr>
          <w:rFonts w:ascii="Arial" w:eastAsia="Arial" w:hAnsi="Arial" w:cs="Arial"/>
          <w:i/>
          <w:lang w:val="es-ES_tradnl"/>
        </w:rPr>
        <w:t>(Arial 11 punt</w:t>
      </w:r>
      <w:r w:rsidR="00E9385A">
        <w:rPr>
          <w:rFonts w:ascii="Arial" w:eastAsia="Arial" w:hAnsi="Arial" w:cs="Arial"/>
          <w:i/>
          <w:lang w:val="es-ES_tradnl"/>
        </w:rPr>
        <w:t>o</w:t>
      </w:r>
      <w:r w:rsidRPr="00706B8B">
        <w:rPr>
          <w:rFonts w:ascii="Arial" w:eastAsia="Arial" w:hAnsi="Arial" w:cs="Arial"/>
          <w:i/>
          <w:lang w:val="es-ES_tradnl"/>
        </w:rPr>
        <w:t>s, cursiva)</w:t>
      </w:r>
    </w:p>
    <w:p w14:paraId="250F808A" w14:textId="77777777" w:rsidR="006B006C" w:rsidRPr="00706B8B" w:rsidRDefault="006B006C">
      <w:pPr>
        <w:rPr>
          <w:rFonts w:ascii="Arial" w:eastAsia="Arial" w:hAnsi="Arial" w:cs="Arial"/>
          <w:b/>
          <w:sz w:val="28"/>
          <w:szCs w:val="28"/>
          <w:lang w:val="es-ES_tradnl"/>
        </w:rPr>
      </w:pPr>
    </w:p>
    <w:p w14:paraId="5EC302F3" w14:textId="77777777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RESUM</w:t>
      </w:r>
      <w:r w:rsidR="00E9385A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EN</w:t>
      </w:r>
    </w:p>
    <w:p w14:paraId="7A5515CA" w14:textId="77777777" w:rsidR="006B006C" w:rsidRPr="00706B8B" w:rsidRDefault="009A54C4">
      <w:pPr>
        <w:rPr>
          <w:rFonts w:ascii="Arial" w:eastAsia="Arial" w:hAnsi="Arial" w:cs="Arial"/>
          <w:color w:val="767171"/>
          <w:lang w:val="es-ES_tradnl"/>
        </w:rPr>
      </w:pPr>
      <w:r w:rsidRPr="00706B8B">
        <w:rPr>
          <w:rFonts w:ascii="Arial" w:eastAsia="Arial" w:hAnsi="Arial" w:cs="Arial"/>
          <w:color w:val="767171"/>
          <w:lang w:val="es-ES_tradnl"/>
        </w:rPr>
        <w:t>(</w:t>
      </w:r>
      <w:r w:rsidR="008E4837" w:rsidRPr="00706B8B">
        <w:rPr>
          <w:rFonts w:ascii="Arial" w:eastAsia="Arial" w:hAnsi="Arial" w:cs="Arial"/>
          <w:color w:val="767171"/>
          <w:lang w:val="es-ES_tradnl"/>
        </w:rPr>
        <w:t>M</w:t>
      </w:r>
      <w:r w:rsidR="00E9385A">
        <w:rPr>
          <w:rFonts w:ascii="Arial" w:eastAsia="Arial" w:hAnsi="Arial" w:cs="Arial"/>
          <w:color w:val="767171"/>
          <w:lang w:val="es-ES_tradnl"/>
        </w:rPr>
        <w:t>á</w:t>
      </w:r>
      <w:r w:rsidRPr="00706B8B">
        <w:rPr>
          <w:rFonts w:ascii="Arial" w:eastAsia="Arial" w:hAnsi="Arial" w:cs="Arial"/>
          <w:color w:val="767171"/>
          <w:lang w:val="es-ES_tradnl"/>
        </w:rPr>
        <w:t>xim</w:t>
      </w:r>
      <w:r w:rsidR="00E9385A">
        <w:rPr>
          <w:rFonts w:ascii="Arial" w:eastAsia="Arial" w:hAnsi="Arial" w:cs="Arial"/>
          <w:color w:val="767171"/>
          <w:lang w:val="es-ES_tradnl"/>
        </w:rPr>
        <w:t>o</w:t>
      </w:r>
      <w:r w:rsidRPr="00706B8B">
        <w:rPr>
          <w:rFonts w:ascii="Arial" w:eastAsia="Arial" w:hAnsi="Arial" w:cs="Arial"/>
          <w:color w:val="767171"/>
          <w:lang w:val="es-ES_tradnl"/>
        </w:rPr>
        <w:t xml:space="preserve"> 150 pa</w:t>
      </w:r>
      <w:r w:rsidR="00E9385A">
        <w:rPr>
          <w:rFonts w:ascii="Arial" w:eastAsia="Arial" w:hAnsi="Arial" w:cs="Arial"/>
          <w:color w:val="767171"/>
          <w:lang w:val="es-ES_tradnl"/>
        </w:rPr>
        <w:t>l</w:t>
      </w:r>
      <w:r w:rsidRPr="00706B8B">
        <w:rPr>
          <w:rFonts w:ascii="Arial" w:eastAsia="Arial" w:hAnsi="Arial" w:cs="Arial"/>
          <w:color w:val="767171"/>
          <w:lang w:val="es-ES_tradnl"/>
        </w:rPr>
        <w:t>a</w:t>
      </w:r>
      <w:r w:rsidR="00E9385A">
        <w:rPr>
          <w:rFonts w:ascii="Arial" w:eastAsia="Arial" w:hAnsi="Arial" w:cs="Arial"/>
          <w:color w:val="767171"/>
          <w:lang w:val="es-ES_tradnl"/>
        </w:rPr>
        <w:t>bra</w:t>
      </w:r>
      <w:r w:rsidRPr="00706B8B">
        <w:rPr>
          <w:rFonts w:ascii="Arial" w:eastAsia="Arial" w:hAnsi="Arial" w:cs="Arial"/>
          <w:color w:val="767171"/>
          <w:lang w:val="es-ES_tradnl"/>
        </w:rPr>
        <w:t>s en idioma de la prop</w:t>
      </w:r>
      <w:r w:rsidR="00E9385A">
        <w:rPr>
          <w:rFonts w:ascii="Arial" w:eastAsia="Arial" w:hAnsi="Arial" w:cs="Arial"/>
          <w:color w:val="767171"/>
          <w:lang w:val="es-ES_tradnl"/>
        </w:rPr>
        <w:t>ue</w:t>
      </w:r>
      <w:r w:rsidRPr="00706B8B">
        <w:rPr>
          <w:rFonts w:ascii="Arial" w:eastAsia="Arial" w:hAnsi="Arial" w:cs="Arial"/>
          <w:color w:val="767171"/>
          <w:lang w:val="es-ES_tradnl"/>
        </w:rPr>
        <w:t>sta</w:t>
      </w:r>
      <w:r w:rsidR="008E4837" w:rsidRPr="00706B8B">
        <w:rPr>
          <w:rFonts w:ascii="Arial" w:eastAsia="Arial" w:hAnsi="Arial" w:cs="Arial"/>
          <w:color w:val="767171"/>
          <w:lang w:val="es-ES_tradnl"/>
        </w:rPr>
        <w:t>.</w:t>
      </w:r>
      <w:r w:rsidRPr="00706B8B">
        <w:rPr>
          <w:rFonts w:ascii="Arial" w:eastAsia="Arial" w:hAnsi="Arial" w:cs="Arial"/>
          <w:color w:val="767171"/>
          <w:lang w:val="es-ES_tradnl"/>
        </w:rPr>
        <w:t>)</w:t>
      </w:r>
    </w:p>
    <w:p w14:paraId="2D31EDB4" w14:textId="77777777" w:rsidR="006B006C" w:rsidRPr="00706B8B" w:rsidRDefault="009A54C4">
      <w:pPr>
        <w:rPr>
          <w:rFonts w:ascii="Arial" w:eastAsia="Arial" w:hAnsi="Arial" w:cs="Arial"/>
          <w:color w:val="767171"/>
          <w:lang w:val="es-ES_tradnl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88F24E" wp14:editId="34C4720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62625" cy="160020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9450" y="2984663"/>
                          <a:ext cx="57531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A10154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488F24E" id="Rectángulo 2" o:spid="_x0000_s1026" style="position:absolute;margin-left:0;margin-top:0;width:453.75pt;height:1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8A10154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F78EE06" w14:textId="77777777" w:rsidR="006B006C" w:rsidRPr="00706B8B" w:rsidRDefault="006B006C">
      <w:pPr>
        <w:rPr>
          <w:rFonts w:ascii="Arial" w:eastAsia="Arial" w:hAnsi="Arial" w:cs="Arial"/>
          <w:color w:val="767171"/>
          <w:lang w:val="es-ES_tradnl"/>
        </w:rPr>
      </w:pPr>
    </w:p>
    <w:p w14:paraId="0D506201" w14:textId="77777777" w:rsidR="006B006C" w:rsidRPr="00706B8B" w:rsidRDefault="006B006C">
      <w:pPr>
        <w:rPr>
          <w:rFonts w:ascii="Arial" w:eastAsia="Arial" w:hAnsi="Arial" w:cs="Arial"/>
          <w:color w:val="767171"/>
          <w:lang w:val="es-ES_tradnl"/>
        </w:rPr>
      </w:pPr>
    </w:p>
    <w:p w14:paraId="5FCC83B9" w14:textId="77777777" w:rsidR="006B006C" w:rsidRPr="00706B8B" w:rsidRDefault="006B006C">
      <w:pPr>
        <w:rPr>
          <w:rFonts w:ascii="Arial" w:eastAsia="Arial" w:hAnsi="Arial" w:cs="Arial"/>
          <w:color w:val="767171"/>
          <w:lang w:val="es-ES_tradnl"/>
        </w:rPr>
      </w:pPr>
    </w:p>
    <w:p w14:paraId="43E6355C" w14:textId="77777777" w:rsidR="006B006C" w:rsidRPr="00706B8B" w:rsidRDefault="006B006C">
      <w:pPr>
        <w:rPr>
          <w:rFonts w:ascii="Arial" w:eastAsia="Arial" w:hAnsi="Arial" w:cs="Arial"/>
          <w:color w:val="767171"/>
          <w:lang w:val="es-ES_tradnl"/>
        </w:rPr>
      </w:pPr>
    </w:p>
    <w:p w14:paraId="7199EC80" w14:textId="77777777" w:rsidR="006B006C" w:rsidRPr="00706B8B" w:rsidRDefault="006B006C">
      <w:pPr>
        <w:rPr>
          <w:rFonts w:ascii="Arial" w:eastAsia="Arial" w:hAnsi="Arial" w:cs="Arial"/>
          <w:color w:val="767171"/>
          <w:lang w:val="es-ES_tradnl"/>
        </w:rPr>
      </w:pPr>
    </w:p>
    <w:p w14:paraId="3912E1C9" w14:textId="77777777" w:rsidR="006B006C" w:rsidRPr="00706B8B" w:rsidRDefault="006B006C">
      <w:pPr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246CBC74" w14:textId="77777777" w:rsidR="006B006C" w:rsidRPr="00706B8B" w:rsidRDefault="006B006C">
      <w:pPr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7A867F36" w14:textId="77777777" w:rsidR="008E4837" w:rsidRPr="00706B8B" w:rsidRDefault="008E4837">
      <w:pPr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14CB28FD" w14:textId="77777777" w:rsidR="006B006C" w:rsidRPr="00706B8B" w:rsidRDefault="006B006C">
      <w:pPr>
        <w:rPr>
          <w:rFonts w:ascii="Arial" w:eastAsia="Arial" w:hAnsi="Arial" w:cs="Arial"/>
          <w:b/>
          <w:sz w:val="24"/>
          <w:szCs w:val="24"/>
          <w:lang w:val="es-ES_tradnl"/>
        </w:rPr>
      </w:pPr>
    </w:p>
    <w:p w14:paraId="50F03AD1" w14:textId="77777777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lastRenderedPageBreak/>
        <w:t>ABSTRACT</w:t>
      </w:r>
    </w:p>
    <w:p w14:paraId="2B0D33A7" w14:textId="77777777" w:rsidR="006B006C" w:rsidRPr="009D4886" w:rsidRDefault="009A54C4">
      <w:pPr>
        <w:rPr>
          <w:rFonts w:ascii="Arial" w:eastAsia="Arial" w:hAnsi="Arial" w:cs="Arial"/>
          <w:color w:val="767171"/>
          <w:lang w:val="en-US"/>
        </w:rPr>
      </w:pPr>
      <w:r w:rsidRPr="009D4886">
        <w:rPr>
          <w:rFonts w:ascii="Arial" w:eastAsia="Arial" w:hAnsi="Arial" w:cs="Arial"/>
          <w:color w:val="767171"/>
          <w:lang w:val="en-US"/>
        </w:rPr>
        <w:t>(</w:t>
      </w:r>
      <w:r w:rsidR="008E4837" w:rsidRPr="009D4886">
        <w:rPr>
          <w:rFonts w:ascii="Arial" w:eastAsia="Arial" w:hAnsi="Arial" w:cs="Arial"/>
          <w:color w:val="767171"/>
          <w:lang w:val="en-US"/>
        </w:rPr>
        <w:t>U</w:t>
      </w:r>
      <w:r w:rsidRPr="009D4886">
        <w:rPr>
          <w:rFonts w:ascii="Arial" w:eastAsia="Arial" w:hAnsi="Arial" w:cs="Arial"/>
          <w:color w:val="767171"/>
          <w:lang w:val="en-US"/>
        </w:rPr>
        <w:t>p to 150 words in english</w:t>
      </w:r>
      <w:r w:rsidR="008E4837" w:rsidRPr="009D4886">
        <w:rPr>
          <w:rFonts w:ascii="Arial" w:eastAsia="Arial" w:hAnsi="Arial" w:cs="Arial"/>
          <w:color w:val="767171"/>
          <w:lang w:val="en-US"/>
        </w:rPr>
        <w:t>.</w:t>
      </w:r>
      <w:r w:rsidRPr="009D4886">
        <w:rPr>
          <w:rFonts w:ascii="Arial" w:eastAsia="Arial" w:hAnsi="Arial" w:cs="Arial"/>
          <w:color w:val="767171"/>
          <w:lang w:val="en-US"/>
        </w:rPr>
        <w:t>)</w:t>
      </w:r>
    </w:p>
    <w:p w14:paraId="34834B56" w14:textId="77777777" w:rsidR="006B006C" w:rsidRPr="009D4886" w:rsidRDefault="009A54C4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F5657C4" wp14:editId="5E71FE6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981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2794163"/>
                          <a:ext cx="57054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CE9CDD" w14:textId="77777777" w:rsidR="006B006C" w:rsidRDefault="006B006C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F5657C4" id="Rectángulo 1" o:spid="_x0000_s1027" style="position:absolute;margin-left:0;margin-top:0;width:450pt;height:15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BCE9CDD" w14:textId="77777777" w:rsidR="006B006C" w:rsidRDefault="006B006C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EDE887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60FE450E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15AC04E7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0344CB18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012FFB8A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28D189DE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09A2E4FC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493747FD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68D18C16" w14:textId="77777777" w:rsidR="006B006C" w:rsidRPr="00706B8B" w:rsidRDefault="009A54C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PA</w:t>
      </w:r>
      <w:r w:rsidR="00594C80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LABRA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S CLA</w:t>
      </w:r>
      <w:r w:rsidR="00594C80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VE</w:t>
      </w:r>
    </w:p>
    <w:p w14:paraId="49F821FA" w14:textId="77777777" w:rsidR="006B006C" w:rsidRPr="009D4886" w:rsidRDefault="009A54C4">
      <w:pPr>
        <w:rPr>
          <w:rFonts w:ascii="Arial" w:eastAsia="Arial" w:hAnsi="Arial" w:cs="Arial"/>
          <w:color w:val="767171"/>
          <w:lang w:val="en-US"/>
        </w:rPr>
      </w:pPr>
      <w:r w:rsidRPr="00706B8B">
        <w:rPr>
          <w:rFonts w:ascii="Arial" w:eastAsia="Arial" w:hAnsi="Arial" w:cs="Arial"/>
          <w:color w:val="767171"/>
          <w:lang w:val="es-ES_tradnl"/>
        </w:rPr>
        <w:t>(</w:t>
      </w:r>
      <w:r w:rsidR="008E4837" w:rsidRPr="00706B8B">
        <w:rPr>
          <w:rFonts w:ascii="Arial" w:eastAsia="Arial" w:hAnsi="Arial" w:cs="Arial"/>
          <w:color w:val="767171"/>
          <w:lang w:val="es-ES_tradnl"/>
        </w:rPr>
        <w:t>E</w:t>
      </w:r>
      <w:r w:rsidRPr="00706B8B">
        <w:rPr>
          <w:rFonts w:ascii="Arial" w:eastAsia="Arial" w:hAnsi="Arial" w:cs="Arial"/>
          <w:color w:val="767171"/>
          <w:lang w:val="es-ES_tradnl"/>
        </w:rPr>
        <w:t xml:space="preserve">n </w:t>
      </w:r>
      <w:r w:rsidR="00594C80">
        <w:rPr>
          <w:rFonts w:ascii="Arial" w:eastAsia="Arial" w:hAnsi="Arial" w:cs="Arial"/>
          <w:color w:val="767171"/>
          <w:lang w:val="es-ES_tradnl"/>
        </w:rPr>
        <w:t xml:space="preserve">el </w:t>
      </w:r>
      <w:r w:rsidRPr="00706B8B">
        <w:rPr>
          <w:rFonts w:ascii="Arial" w:eastAsia="Arial" w:hAnsi="Arial" w:cs="Arial"/>
          <w:color w:val="767171"/>
          <w:lang w:val="es-ES_tradnl"/>
        </w:rPr>
        <w:t>idioma de la prop</w:t>
      </w:r>
      <w:r w:rsidR="00594C80">
        <w:rPr>
          <w:rFonts w:ascii="Arial" w:eastAsia="Arial" w:hAnsi="Arial" w:cs="Arial"/>
          <w:color w:val="767171"/>
          <w:lang w:val="es-ES_tradnl"/>
        </w:rPr>
        <w:t>ue</w:t>
      </w:r>
      <w:r w:rsidRPr="00706B8B">
        <w:rPr>
          <w:rFonts w:ascii="Arial" w:eastAsia="Arial" w:hAnsi="Arial" w:cs="Arial"/>
          <w:color w:val="767171"/>
          <w:lang w:val="es-ES_tradnl"/>
        </w:rPr>
        <w:t>sta</w:t>
      </w:r>
      <w:r w:rsidR="008E4837" w:rsidRPr="00706B8B">
        <w:rPr>
          <w:rFonts w:ascii="Arial" w:eastAsia="Arial" w:hAnsi="Arial" w:cs="Arial"/>
          <w:color w:val="767171"/>
          <w:lang w:val="es-ES_tradnl"/>
        </w:rPr>
        <w:t xml:space="preserve">. </w:t>
      </w:r>
      <w:r w:rsidR="008E4837" w:rsidRPr="009D4886">
        <w:rPr>
          <w:rFonts w:ascii="Arial" w:eastAsia="Arial" w:hAnsi="Arial" w:cs="Arial"/>
          <w:color w:val="767171"/>
          <w:lang w:val="en-US"/>
        </w:rPr>
        <w:t xml:space="preserve">4-6 </w:t>
      </w:r>
      <w:r w:rsidR="00594C80" w:rsidRPr="009D4886">
        <w:rPr>
          <w:rFonts w:ascii="Arial" w:eastAsia="Arial" w:hAnsi="Arial" w:cs="Arial"/>
          <w:color w:val="767171"/>
          <w:lang w:val="en-US"/>
        </w:rPr>
        <w:t>palabras</w:t>
      </w:r>
      <w:r w:rsidR="008E4837" w:rsidRPr="009D4886">
        <w:rPr>
          <w:rFonts w:ascii="Arial" w:eastAsia="Arial" w:hAnsi="Arial" w:cs="Arial"/>
          <w:color w:val="767171"/>
          <w:lang w:val="en-US"/>
        </w:rPr>
        <w:t>.</w:t>
      </w:r>
      <w:r w:rsidRPr="009D4886">
        <w:rPr>
          <w:rFonts w:ascii="Arial" w:eastAsia="Arial" w:hAnsi="Arial" w:cs="Arial"/>
          <w:color w:val="767171"/>
          <w:lang w:val="en-US"/>
        </w:rPr>
        <w:t>)</w:t>
      </w:r>
    </w:p>
    <w:p w14:paraId="4F3C4292" w14:textId="77777777" w:rsidR="006B006C" w:rsidRPr="009D4886" w:rsidRDefault="006B006C">
      <w:pPr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</w:p>
    <w:p w14:paraId="55D2B135" w14:textId="77777777" w:rsidR="006B006C" w:rsidRPr="009D4886" w:rsidRDefault="009A54C4">
      <w:pPr>
        <w:rPr>
          <w:rFonts w:ascii="Arial" w:eastAsia="Arial" w:hAnsi="Arial" w:cs="Arial"/>
          <w:b/>
          <w:color w:val="000000"/>
          <w:sz w:val="24"/>
          <w:szCs w:val="24"/>
          <w:lang w:val="en-US"/>
        </w:rPr>
      </w:pPr>
      <w:r w:rsidRPr="009D4886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KEYWORDS</w:t>
      </w:r>
    </w:p>
    <w:p w14:paraId="0EE513C0" w14:textId="77777777" w:rsidR="006B006C" w:rsidRPr="009D4886" w:rsidRDefault="009A54C4">
      <w:pPr>
        <w:rPr>
          <w:rFonts w:ascii="Arial" w:eastAsia="Arial" w:hAnsi="Arial" w:cs="Arial"/>
          <w:color w:val="767171"/>
          <w:lang w:val="en-US"/>
        </w:rPr>
      </w:pPr>
      <w:r w:rsidRPr="009D4886">
        <w:rPr>
          <w:rFonts w:ascii="Arial" w:eastAsia="Arial" w:hAnsi="Arial" w:cs="Arial"/>
          <w:color w:val="767171"/>
          <w:lang w:val="en-US"/>
        </w:rPr>
        <w:t>(</w:t>
      </w:r>
      <w:r w:rsidR="008E4837" w:rsidRPr="009D4886">
        <w:rPr>
          <w:rFonts w:ascii="Arial" w:eastAsia="Arial" w:hAnsi="Arial" w:cs="Arial"/>
          <w:color w:val="767171"/>
          <w:lang w:val="en-US"/>
        </w:rPr>
        <w:t>I</w:t>
      </w:r>
      <w:r w:rsidRPr="009D4886">
        <w:rPr>
          <w:rFonts w:ascii="Arial" w:eastAsia="Arial" w:hAnsi="Arial" w:cs="Arial"/>
          <w:color w:val="767171"/>
          <w:lang w:val="en-US"/>
        </w:rPr>
        <w:t>n english</w:t>
      </w:r>
      <w:r w:rsidR="008E4837" w:rsidRPr="009D4886">
        <w:rPr>
          <w:rFonts w:ascii="Arial" w:eastAsia="Arial" w:hAnsi="Arial" w:cs="Arial"/>
          <w:color w:val="767171"/>
          <w:lang w:val="en-US"/>
        </w:rPr>
        <w:t>. 4-6 words.</w:t>
      </w:r>
      <w:r w:rsidRPr="009D4886">
        <w:rPr>
          <w:rFonts w:ascii="Arial" w:eastAsia="Arial" w:hAnsi="Arial" w:cs="Arial"/>
          <w:color w:val="767171"/>
          <w:lang w:val="en-US"/>
        </w:rPr>
        <w:t>)</w:t>
      </w:r>
    </w:p>
    <w:p w14:paraId="053369E5" w14:textId="77777777" w:rsidR="006B006C" w:rsidRPr="009D4886" w:rsidRDefault="006B006C">
      <w:pPr>
        <w:rPr>
          <w:rFonts w:ascii="Arial" w:eastAsia="Arial" w:hAnsi="Arial" w:cs="Arial"/>
          <w:color w:val="767171"/>
          <w:sz w:val="24"/>
          <w:szCs w:val="24"/>
          <w:lang w:val="en-US"/>
        </w:rPr>
      </w:pPr>
    </w:p>
    <w:p w14:paraId="20723210" w14:textId="77777777" w:rsidR="006B006C" w:rsidRPr="00706B8B" w:rsidRDefault="00594C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Á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MBIT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O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TEM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Á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TIC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O</w:t>
      </w:r>
      <w:r w:rsidR="009A54C4"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DE</w:t>
      </w: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LA CONFERENCIA</w:t>
      </w:r>
    </w:p>
    <w:p w14:paraId="57F7484F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color w:val="000000"/>
          <w:sz w:val="24"/>
          <w:szCs w:val="24"/>
          <w:lang w:val="es-ES_tradnl"/>
        </w:rPr>
      </w:pPr>
    </w:p>
    <w:p w14:paraId="449DD6E4" w14:textId="77777777" w:rsidR="006B006C" w:rsidRPr="00706B8B" w:rsidRDefault="009A54C4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  <w:r w:rsidRPr="00706B8B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6389299" wp14:editId="535CDCBC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15000" cy="1295400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263" y="3137063"/>
                          <a:ext cx="57054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6F8E87" w14:textId="77777777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ENTORNOS DE APRENDIZAJE POTENCIADOS POR LA TECNOLOGÍA</w:t>
                            </w:r>
                          </w:p>
                          <w:p w14:paraId="5BBB8EB5" w14:textId="77777777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SISTEMA EDUCATIVO, FORMACIÓN DOCENTE Y SOCIEDAD DEL CONOCIMIENTO</w:t>
                            </w:r>
                          </w:p>
                          <w:p w14:paraId="455EA266" w14:textId="77777777" w:rsidR="009A26AE" w:rsidRPr="009A26AE" w:rsidRDefault="009A26AE" w:rsidP="009A26AE">
                            <w:pPr>
                              <w:spacing w:line="258" w:lineRule="auto"/>
                              <w:textDirection w:val="btLr"/>
                              <w:rPr>
                                <w:rFonts w:ascii="Arial" w:eastAsia="Arial" w:hAnsi="Arial" w:cs="Arial"/>
                                <w:color w:val="767171"/>
                              </w:rPr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EQUIDAD, BIENESTAR E INCLUSIÓN</w:t>
                            </w:r>
                          </w:p>
                          <w:p w14:paraId="5A890B6E" w14:textId="77777777" w:rsidR="006B006C" w:rsidRDefault="009A26AE" w:rsidP="009A26AE">
                            <w:pPr>
                              <w:spacing w:line="258" w:lineRule="auto"/>
                              <w:textDirection w:val="btLr"/>
                            </w:pPr>
                            <w:r w:rsidRPr="009A26AE"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CONTEXTOS DE APRENDIZAJE Y EDUCAC</w:t>
                            </w:r>
                            <w:r>
                              <w:rPr>
                                <w:rFonts w:ascii="Arial" w:eastAsia="Arial" w:hAnsi="Arial" w:cs="Arial"/>
                                <w:color w:val="767171"/>
                              </w:rPr>
                              <w:t>IÓN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6389299" id="Rectángulo 3" o:spid="_x0000_s1028" style="position:absolute;margin-left:0;margin-top:0;width:450pt;height:10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D6F8E87" w14:textId="77777777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ENTORNOS DE APRENDIZAJE POTENCIADOS POR LA TECNOLOGÍA</w:t>
                      </w:r>
                    </w:p>
                    <w:p w14:paraId="5BBB8EB5" w14:textId="77777777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SISTEMA EDUCATIVO, FORMACIÓN DOCENTE Y SOCIEDAD DEL CONOCIMIENTO</w:t>
                      </w:r>
                    </w:p>
                    <w:p w14:paraId="455EA266" w14:textId="77777777" w:rsidR="009A26AE" w:rsidRPr="009A26AE" w:rsidRDefault="009A26AE" w:rsidP="009A26AE">
                      <w:pPr>
                        <w:spacing w:line="258" w:lineRule="auto"/>
                        <w:textDirection w:val="btLr"/>
                        <w:rPr>
                          <w:rFonts w:ascii="Arial" w:eastAsia="Arial" w:hAnsi="Arial" w:cs="Arial"/>
                          <w:color w:val="767171"/>
                        </w:rPr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EQUIDAD, BIENESTAR E INCLUSIÓN</w:t>
                      </w:r>
                    </w:p>
                    <w:p w14:paraId="5A890B6E" w14:textId="77777777" w:rsidR="006B006C" w:rsidRDefault="009A26AE" w:rsidP="009A26AE">
                      <w:pPr>
                        <w:spacing w:line="258" w:lineRule="auto"/>
                        <w:textDirection w:val="btLr"/>
                      </w:pPr>
                      <w:r w:rsidRPr="009A26AE">
                        <w:rPr>
                          <w:rFonts w:ascii="Arial" w:eastAsia="Arial" w:hAnsi="Arial" w:cs="Arial"/>
                          <w:color w:val="767171"/>
                        </w:rPr>
                        <w:t>CONTEXTOS DE APRENDIZAJE Y EDUCAC</w:t>
                      </w:r>
                      <w:r>
                        <w:rPr>
                          <w:rFonts w:ascii="Arial" w:eastAsia="Arial" w:hAnsi="Arial" w:cs="Arial"/>
                          <w:color w:val="767171"/>
                        </w:rPr>
                        <w:t>IÓN</w:t>
                      </w:r>
                    </w:p>
                  </w:txbxContent>
                </v:textbox>
              </v:rect>
            </w:pict>
          </mc:Fallback>
        </mc:AlternateContent>
      </w:r>
    </w:p>
    <w:p w14:paraId="7649BAA6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58A59A2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279D61E9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5BC1FB1D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3BCB6EB6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720"/>
        <w:rPr>
          <w:color w:val="000000"/>
          <w:sz w:val="24"/>
          <w:szCs w:val="24"/>
          <w:lang w:val="es-ES_tradnl"/>
        </w:rPr>
      </w:pPr>
    </w:p>
    <w:p w14:paraId="06631A88" w14:textId="77777777" w:rsidR="006B006C" w:rsidRPr="00706B8B" w:rsidRDefault="009A26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24"/>
          <w:szCs w:val="24"/>
          <w:lang w:val="es-ES_tradnl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DESARROLLO</w:t>
      </w:r>
    </w:p>
    <w:p w14:paraId="22FD81CA" w14:textId="77777777" w:rsidR="006B006C" w:rsidRPr="00706B8B" w:rsidRDefault="009A54C4">
      <w:pPr>
        <w:rPr>
          <w:rFonts w:ascii="Arial" w:eastAsia="Arial" w:hAnsi="Arial" w:cs="Arial"/>
          <w:color w:val="767171"/>
          <w:lang w:val="es-ES_tradnl"/>
        </w:rPr>
      </w:pPr>
      <w:r w:rsidRPr="00706B8B">
        <w:rPr>
          <w:rFonts w:ascii="Arial" w:eastAsia="Arial" w:hAnsi="Arial" w:cs="Arial"/>
          <w:color w:val="767171"/>
          <w:lang w:val="es-ES_tradnl"/>
        </w:rPr>
        <w:t xml:space="preserve">(2000-4000 </w:t>
      </w:r>
      <w:r w:rsidR="009A26AE">
        <w:rPr>
          <w:rFonts w:ascii="Arial" w:eastAsia="Arial" w:hAnsi="Arial" w:cs="Arial"/>
          <w:color w:val="767171"/>
          <w:lang w:val="es-ES_tradnl"/>
        </w:rPr>
        <w:t>palabras</w:t>
      </w:r>
      <w:r w:rsidR="008E4837" w:rsidRPr="00706B8B">
        <w:rPr>
          <w:rFonts w:ascii="Arial" w:eastAsia="Arial" w:hAnsi="Arial" w:cs="Arial"/>
          <w:color w:val="767171"/>
          <w:lang w:val="es-ES_tradnl"/>
        </w:rPr>
        <w:t>.</w:t>
      </w:r>
      <w:r w:rsidRPr="00706B8B">
        <w:rPr>
          <w:rFonts w:ascii="Arial" w:eastAsia="Arial" w:hAnsi="Arial" w:cs="Arial"/>
          <w:color w:val="767171"/>
          <w:lang w:val="es-ES_tradnl"/>
        </w:rPr>
        <w:t>)</w:t>
      </w:r>
    </w:p>
    <w:p w14:paraId="7268E691" w14:textId="77777777" w:rsidR="006B006C" w:rsidRPr="00706B8B" w:rsidRDefault="00853347">
      <w:pPr>
        <w:rPr>
          <w:rFonts w:ascii="Arial" w:eastAsia="Arial" w:hAnsi="Arial" w:cs="Arial"/>
          <w:color w:val="767171"/>
          <w:lang w:val="es-ES_tradnl"/>
        </w:rPr>
      </w:pPr>
      <w:r w:rsidRPr="00853347">
        <w:rPr>
          <w:rFonts w:ascii="Arial" w:eastAsia="Arial" w:hAnsi="Arial" w:cs="Arial"/>
          <w:color w:val="767171"/>
          <w:lang w:val="es-ES_tradnl"/>
        </w:rPr>
        <w:t>El desarrollo de la comunicación deberá ajustarse a los siguientes tipos de contribución:</w:t>
      </w:r>
      <w:r>
        <w:rPr>
          <w:rFonts w:ascii="Arial" w:eastAsia="Arial" w:hAnsi="Arial" w:cs="Arial"/>
          <w:color w:val="767171"/>
          <w:lang w:val="es-ES_tradnl"/>
        </w:rPr>
        <w:t xml:space="preserve"> </w:t>
      </w:r>
    </w:p>
    <w:p w14:paraId="3D622DC1" w14:textId="77777777" w:rsidR="006B006C" w:rsidRPr="00706B8B" w:rsidRDefault="009A54C4">
      <w:pPr>
        <w:numPr>
          <w:ilvl w:val="0"/>
          <w:numId w:val="1"/>
        </w:numPr>
        <w:spacing w:before="240" w:after="0"/>
        <w:jc w:val="both"/>
        <w:rPr>
          <w:rFonts w:ascii="Arial" w:eastAsia="Arial" w:hAnsi="Arial" w:cs="Arial"/>
          <w:color w:val="767171"/>
          <w:lang w:val="es-ES_tradnl"/>
        </w:rPr>
      </w:pPr>
      <w:r w:rsidRPr="00706B8B">
        <w:rPr>
          <w:rFonts w:ascii="Arial" w:eastAsia="Arial" w:hAnsi="Arial" w:cs="Arial"/>
          <w:i/>
          <w:color w:val="767171"/>
          <w:lang w:val="es-ES_tradnl"/>
        </w:rPr>
        <w:lastRenderedPageBreak/>
        <w:t>Investigacion</w:t>
      </w:r>
      <w:r w:rsidR="00EA0D29">
        <w:rPr>
          <w:rFonts w:ascii="Arial" w:eastAsia="Arial" w:hAnsi="Arial" w:cs="Arial"/>
          <w:i/>
          <w:color w:val="767171"/>
          <w:lang w:val="es-ES_tradnl"/>
        </w:rPr>
        <w:t>e</w:t>
      </w:r>
      <w:r w:rsidRPr="00706B8B">
        <w:rPr>
          <w:rFonts w:ascii="Arial" w:eastAsia="Arial" w:hAnsi="Arial" w:cs="Arial"/>
          <w:i/>
          <w:color w:val="767171"/>
          <w:lang w:val="es-ES_tradnl"/>
        </w:rPr>
        <w:t xml:space="preserve">s: </w:t>
      </w:r>
      <w:r w:rsidR="00EA0D29" w:rsidRPr="00EA0D29">
        <w:rPr>
          <w:rFonts w:ascii="Arial" w:eastAsia="Arial" w:hAnsi="Arial" w:cs="Arial"/>
          <w:color w:val="767171"/>
          <w:lang w:val="es-ES_tradnl"/>
        </w:rPr>
        <w:t>Finalidad y objetivos, fundamentación teórica, metodología (método, participantes, instrumentos y procedimiento), resultados y principales conclusiones.</w:t>
      </w:r>
      <w:r w:rsidRPr="00706B8B">
        <w:rPr>
          <w:rFonts w:ascii="Arial" w:eastAsia="Arial" w:hAnsi="Arial" w:cs="Arial"/>
          <w:color w:val="767171"/>
          <w:lang w:val="es-ES_tradnl"/>
        </w:rPr>
        <w:t xml:space="preserve"> </w:t>
      </w:r>
    </w:p>
    <w:p w14:paraId="7A82204C" w14:textId="77777777" w:rsidR="006B006C" w:rsidRPr="00706B8B" w:rsidRDefault="00EA0D29">
      <w:pPr>
        <w:numPr>
          <w:ilvl w:val="0"/>
          <w:numId w:val="1"/>
        </w:numPr>
        <w:spacing w:after="240"/>
        <w:jc w:val="both"/>
        <w:rPr>
          <w:rFonts w:ascii="Arial" w:eastAsia="Arial" w:hAnsi="Arial" w:cs="Arial"/>
          <w:color w:val="767171"/>
          <w:lang w:val="es-ES_tradnl"/>
        </w:rPr>
      </w:pPr>
      <w:r w:rsidRPr="00EA0D29">
        <w:rPr>
          <w:rFonts w:ascii="Arial" w:eastAsia="Arial" w:hAnsi="Arial" w:cs="Arial"/>
          <w:i/>
          <w:color w:val="767171"/>
          <w:lang w:val="es-ES_tradnl"/>
        </w:rPr>
        <w:t xml:space="preserve">Propuestas, experiencias y proyectos de intervención: </w:t>
      </w:r>
      <w:r w:rsidRPr="00EA0D29">
        <w:rPr>
          <w:rFonts w:ascii="Arial" w:eastAsia="Arial" w:hAnsi="Arial" w:cs="Arial"/>
          <w:color w:val="767171"/>
          <w:lang w:val="es-ES_tradnl"/>
        </w:rPr>
        <w:t>objetivos, fundament</w:t>
      </w:r>
      <w:r>
        <w:rPr>
          <w:rFonts w:ascii="Arial" w:eastAsia="Arial" w:hAnsi="Arial" w:cs="Arial"/>
          <w:color w:val="767171"/>
          <w:lang w:val="es-ES_tradnl"/>
        </w:rPr>
        <w:t>ación</w:t>
      </w:r>
      <w:r w:rsidRPr="00EA0D29">
        <w:rPr>
          <w:rFonts w:ascii="Arial" w:eastAsia="Arial" w:hAnsi="Arial" w:cs="Arial"/>
          <w:color w:val="767171"/>
          <w:lang w:val="es-ES_tradnl"/>
        </w:rPr>
        <w:t xml:space="preserve"> teórica</w:t>
      </w:r>
      <w:r>
        <w:rPr>
          <w:rFonts w:ascii="Arial" w:eastAsia="Arial" w:hAnsi="Arial" w:cs="Arial"/>
          <w:color w:val="767171"/>
          <w:lang w:val="es-ES_tradnl"/>
        </w:rPr>
        <w:t>,</w:t>
      </w:r>
      <w:r w:rsidRPr="00EA0D29">
        <w:rPr>
          <w:rFonts w:ascii="Arial" w:eastAsia="Arial" w:hAnsi="Arial" w:cs="Arial"/>
          <w:color w:val="767171"/>
          <w:lang w:val="es-ES_tradnl"/>
        </w:rPr>
        <w:t xml:space="preserve"> contexto de aplicación, participantes, evaluación, resultados y conclusiones.</w:t>
      </w:r>
      <w:r w:rsidR="009A54C4" w:rsidRPr="00EA0D29">
        <w:rPr>
          <w:rFonts w:ascii="Arial" w:eastAsia="Arial" w:hAnsi="Arial" w:cs="Arial"/>
          <w:color w:val="767171"/>
          <w:lang w:val="es-ES_tradnl"/>
        </w:rPr>
        <w:t xml:space="preserve"> </w:t>
      </w:r>
      <w:r w:rsidR="009A54C4" w:rsidRPr="00706B8B">
        <w:rPr>
          <w:rFonts w:ascii="Arial" w:eastAsia="Arial" w:hAnsi="Arial" w:cs="Arial"/>
          <w:color w:val="767171"/>
          <w:lang w:val="es-ES_tradnl"/>
        </w:rPr>
        <w:t xml:space="preserve"> </w:t>
      </w:r>
    </w:p>
    <w:p w14:paraId="6D1E05FB" w14:textId="11686E39" w:rsidR="006B006C" w:rsidRPr="00706B8B" w:rsidRDefault="006B006C">
      <w:pPr>
        <w:rPr>
          <w:color w:val="767171"/>
          <w:lang w:val="es-ES_tradnl"/>
        </w:rPr>
      </w:pPr>
      <w:bookmarkStart w:id="0" w:name="_GoBack"/>
      <w:bookmarkEnd w:id="0"/>
    </w:p>
    <w:p w14:paraId="33D8707C" w14:textId="77777777" w:rsidR="006B006C" w:rsidRPr="00706B8B" w:rsidRDefault="006B006C">
      <w:pPr>
        <w:rPr>
          <w:color w:val="767171"/>
          <w:lang w:val="es-ES_tradnl"/>
        </w:rPr>
      </w:pPr>
    </w:p>
    <w:p w14:paraId="11601A18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2ED5C46A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59DCEB1A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B34210F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69E50367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11C08726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220D7288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8EF87F2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183F4621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4E72132A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9560E6C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457408BF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F80541E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4927B660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138C528D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09479E41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1B8ECB7A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5020D312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164E4BE2" w14:textId="77777777" w:rsidR="008E4837" w:rsidRPr="00706B8B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54C1D79F" w14:textId="77777777" w:rsidR="008E4837" w:rsidRPr="00706B8B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2B79C348" w14:textId="77777777" w:rsidR="008E4837" w:rsidRPr="00706B8B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94576CC" w14:textId="77777777" w:rsidR="008E4837" w:rsidRPr="00706B8B" w:rsidRDefault="008E48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8EB618C" w14:textId="77777777" w:rsidR="006B006C" w:rsidRPr="00706B8B" w:rsidRDefault="006B00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p w14:paraId="790A385C" w14:textId="77777777" w:rsidR="006B006C" w:rsidRPr="00706B8B" w:rsidRDefault="009A54C4" w:rsidP="008E483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sz w:val="24"/>
          <w:szCs w:val="24"/>
          <w:lang w:val="es-ES_tradnl"/>
        </w:rPr>
        <w:lastRenderedPageBreak/>
        <w:t>6.</w:t>
      </w:r>
      <w:r w:rsidRPr="00706B8B">
        <w:rPr>
          <w:rFonts w:ascii="Arial" w:eastAsia="Arial" w:hAnsi="Arial" w:cs="Arial"/>
          <w:color w:val="767171"/>
          <w:sz w:val="24"/>
          <w:szCs w:val="24"/>
          <w:lang w:val="es-ES_tradnl"/>
        </w:rPr>
        <w:t xml:space="preserve"> 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REFER</w:t>
      </w:r>
      <w:r w:rsid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E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NCI</w:t>
      </w:r>
      <w:r w:rsid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A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S BIBLIOGR</w:t>
      </w:r>
      <w:r w:rsidR="00EA0D29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Á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FI</w:t>
      </w:r>
      <w:r w:rsid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CA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S (seg</w:t>
      </w:r>
      <w:r w:rsid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>ún</w:t>
      </w:r>
      <w:r w:rsidRPr="00706B8B">
        <w:rPr>
          <w:rFonts w:ascii="Arial" w:eastAsia="Arial" w:hAnsi="Arial" w:cs="Arial"/>
          <w:b/>
          <w:color w:val="000000"/>
          <w:sz w:val="24"/>
          <w:szCs w:val="24"/>
          <w:lang w:val="es-ES_tradnl"/>
        </w:rPr>
        <w:t xml:space="preserve"> normativa APA)</w:t>
      </w:r>
    </w:p>
    <w:p w14:paraId="18210F0B" w14:textId="77777777" w:rsidR="006B006C" w:rsidRPr="00706B8B" w:rsidRDefault="009A54C4">
      <w:pPr>
        <w:rPr>
          <w:rFonts w:ascii="Arial" w:eastAsia="Arial" w:hAnsi="Arial" w:cs="Arial"/>
          <w:b/>
          <w:sz w:val="24"/>
          <w:szCs w:val="24"/>
          <w:lang w:val="es-ES_tradnl"/>
        </w:rPr>
      </w:pPr>
      <w:r w:rsidRPr="00706B8B">
        <w:rPr>
          <w:rFonts w:ascii="Arial" w:eastAsia="Arial" w:hAnsi="Arial" w:cs="Arial"/>
          <w:b/>
          <w:sz w:val="24"/>
          <w:szCs w:val="24"/>
          <w:lang w:val="es-ES_tradnl"/>
        </w:rPr>
        <w:t>Norm</w:t>
      </w:r>
      <w:r w:rsidR="00706B8B" w:rsidRPr="00706B8B">
        <w:rPr>
          <w:rFonts w:ascii="Arial" w:eastAsia="Arial" w:hAnsi="Arial" w:cs="Arial"/>
          <w:b/>
          <w:sz w:val="24"/>
          <w:szCs w:val="24"/>
          <w:lang w:val="es-ES_tradnl"/>
        </w:rPr>
        <w:t>a</w:t>
      </w:r>
      <w:r w:rsidRPr="00706B8B">
        <w:rPr>
          <w:rFonts w:ascii="Arial" w:eastAsia="Arial" w:hAnsi="Arial" w:cs="Arial"/>
          <w:b/>
          <w:sz w:val="24"/>
          <w:szCs w:val="24"/>
          <w:lang w:val="es-ES_tradnl"/>
        </w:rPr>
        <w:t>s d</w:t>
      </w:r>
      <w:r w:rsidR="00706B8B" w:rsidRPr="00706B8B">
        <w:rPr>
          <w:rFonts w:ascii="Arial" w:eastAsia="Arial" w:hAnsi="Arial" w:cs="Arial"/>
          <w:b/>
          <w:sz w:val="24"/>
          <w:szCs w:val="24"/>
          <w:lang w:val="es-ES_tradnl"/>
        </w:rPr>
        <w:t xml:space="preserve">e </w:t>
      </w:r>
      <w:r w:rsidRPr="00706B8B">
        <w:rPr>
          <w:rFonts w:ascii="Arial" w:eastAsia="Arial" w:hAnsi="Arial" w:cs="Arial"/>
          <w:b/>
          <w:sz w:val="24"/>
          <w:szCs w:val="24"/>
          <w:lang w:val="es-ES_tradnl"/>
        </w:rPr>
        <w:t>estil</w:t>
      </w:r>
      <w:r w:rsidR="00706B8B" w:rsidRPr="00706B8B">
        <w:rPr>
          <w:rFonts w:ascii="Arial" w:eastAsia="Arial" w:hAnsi="Arial" w:cs="Arial"/>
          <w:b/>
          <w:sz w:val="24"/>
          <w:szCs w:val="24"/>
          <w:lang w:val="es-ES_tradnl"/>
        </w:rPr>
        <w:t>o</w:t>
      </w:r>
      <w:r w:rsidRPr="00706B8B">
        <w:rPr>
          <w:rFonts w:ascii="Arial" w:eastAsia="Arial" w:hAnsi="Arial" w:cs="Arial"/>
          <w:b/>
          <w:sz w:val="24"/>
          <w:szCs w:val="24"/>
          <w:lang w:val="es-ES_tradnl"/>
        </w:rPr>
        <w:t xml:space="preserve"> </w:t>
      </w:r>
    </w:p>
    <w:p w14:paraId="474AE8F2" w14:textId="77777777" w:rsidR="00706B8B" w:rsidRPr="00706B8B" w:rsidRDefault="00706B8B" w:rsidP="00706B8B">
      <w:pPr>
        <w:rPr>
          <w:rFonts w:ascii="Arial" w:eastAsia="Arial" w:hAnsi="Arial" w:cs="Arial"/>
          <w:b/>
          <w:lang w:val="es-ES_tradnl"/>
        </w:rPr>
      </w:pPr>
      <w:r w:rsidRPr="00706B8B">
        <w:rPr>
          <w:rFonts w:ascii="Arial" w:eastAsia="Arial" w:hAnsi="Arial" w:cs="Arial"/>
          <w:b/>
          <w:lang w:val="es-ES_tradnl"/>
        </w:rPr>
        <w:t>Títulos de los epígrafes: Minúsculas. Arial 12, justificado. Espaciado anterior 12 y posterior 0.</w:t>
      </w:r>
    </w:p>
    <w:p w14:paraId="1FD75E7D" w14:textId="77777777" w:rsidR="00706B8B" w:rsidRPr="00706B8B" w:rsidRDefault="00706B8B" w:rsidP="00706B8B">
      <w:pPr>
        <w:spacing w:before="240"/>
        <w:ind w:firstLine="280"/>
        <w:jc w:val="both"/>
        <w:rPr>
          <w:rFonts w:ascii="Arial" w:eastAsia="Arial" w:hAnsi="Arial" w:cs="Arial"/>
          <w:i/>
          <w:lang w:val="es-ES_tradnl"/>
        </w:rPr>
      </w:pPr>
      <w:proofErr w:type="spellStart"/>
      <w:r w:rsidRPr="00706B8B">
        <w:rPr>
          <w:rFonts w:ascii="Arial" w:eastAsia="Arial" w:hAnsi="Arial" w:cs="Arial"/>
          <w:i/>
          <w:lang w:val="es-ES_tradnl"/>
        </w:rPr>
        <w:t>Subepígrafe</w:t>
      </w:r>
      <w:proofErr w:type="spellEnd"/>
      <w:r w:rsidRPr="00706B8B">
        <w:rPr>
          <w:rFonts w:ascii="Arial" w:eastAsia="Arial" w:hAnsi="Arial" w:cs="Arial"/>
          <w:i/>
          <w:lang w:val="es-ES_tradnl"/>
        </w:rPr>
        <w:t xml:space="preserve"> 1: </w:t>
      </w:r>
      <w:proofErr w:type="spellStart"/>
      <w:r w:rsidRPr="00706B8B">
        <w:rPr>
          <w:rFonts w:ascii="Arial" w:eastAsia="Arial" w:hAnsi="Arial" w:cs="Arial"/>
          <w:i/>
          <w:lang w:val="es-ES_tradnl"/>
        </w:rPr>
        <w:t>Idem</w:t>
      </w:r>
      <w:proofErr w:type="spellEnd"/>
      <w:r w:rsidRPr="00706B8B">
        <w:rPr>
          <w:rFonts w:ascii="Arial" w:eastAsia="Arial" w:hAnsi="Arial" w:cs="Arial"/>
          <w:i/>
          <w:lang w:val="es-ES_tradnl"/>
        </w:rPr>
        <w:t xml:space="preserve"> cursiva.</w:t>
      </w:r>
    </w:p>
    <w:p w14:paraId="24509B55" w14:textId="77777777" w:rsidR="00706B8B" w:rsidRPr="00706B8B" w:rsidRDefault="00706B8B" w:rsidP="00706B8B">
      <w:pPr>
        <w:spacing w:before="240"/>
        <w:ind w:firstLine="280"/>
        <w:jc w:val="both"/>
        <w:rPr>
          <w:rFonts w:ascii="Arial" w:eastAsia="Arial" w:hAnsi="Arial" w:cs="Arial"/>
          <w:lang w:val="es-ES_tradnl"/>
        </w:rPr>
      </w:pPr>
      <w:proofErr w:type="spellStart"/>
      <w:r w:rsidRPr="00706B8B">
        <w:rPr>
          <w:rFonts w:ascii="Arial" w:eastAsia="Arial" w:hAnsi="Arial" w:cs="Arial"/>
          <w:lang w:val="es-ES_tradnl"/>
        </w:rPr>
        <w:t>Subepígrafe</w:t>
      </w:r>
      <w:proofErr w:type="spellEnd"/>
      <w:r w:rsidRPr="00706B8B">
        <w:rPr>
          <w:rFonts w:ascii="Arial" w:eastAsia="Arial" w:hAnsi="Arial" w:cs="Arial"/>
          <w:lang w:val="es-ES_tradnl"/>
        </w:rPr>
        <w:t xml:space="preserve"> 2: </w:t>
      </w:r>
      <w:proofErr w:type="spellStart"/>
      <w:r w:rsidRPr="00706B8B">
        <w:rPr>
          <w:rFonts w:ascii="Arial" w:eastAsia="Arial" w:hAnsi="Arial" w:cs="Arial"/>
          <w:lang w:val="es-ES_tradnl"/>
        </w:rPr>
        <w:t>Idem</w:t>
      </w:r>
      <w:proofErr w:type="spellEnd"/>
      <w:r w:rsidRPr="00706B8B">
        <w:rPr>
          <w:rFonts w:ascii="Arial" w:eastAsia="Arial" w:hAnsi="Arial" w:cs="Arial"/>
          <w:lang w:val="es-ES_tradnl"/>
        </w:rPr>
        <w:t xml:space="preserve"> normal.</w:t>
      </w:r>
    </w:p>
    <w:p w14:paraId="4363CF04" w14:textId="77777777" w:rsidR="00706B8B" w:rsidRPr="00706B8B" w:rsidRDefault="00706B8B" w:rsidP="00706B8B">
      <w:pPr>
        <w:spacing w:before="120"/>
        <w:jc w:val="both"/>
        <w:rPr>
          <w:rFonts w:ascii="Arial" w:eastAsia="Arial" w:hAnsi="Arial" w:cs="Arial"/>
          <w:lang w:val="es-ES_tradnl"/>
        </w:rPr>
      </w:pPr>
      <w:r w:rsidRPr="00706B8B">
        <w:rPr>
          <w:rFonts w:ascii="Arial" w:eastAsia="Arial" w:hAnsi="Arial" w:cs="Arial"/>
          <w:lang w:val="es-ES_tradnl"/>
        </w:rPr>
        <w:t>Resto del texto: Arial 11 normal, justificada. Espacio entre párrafos 6. No utilizar negrita y sustituir el subrayado por cursiva.</w:t>
      </w:r>
    </w:p>
    <w:p w14:paraId="67099CB3" w14:textId="77777777" w:rsidR="00706B8B" w:rsidRPr="00706B8B" w:rsidRDefault="00706B8B" w:rsidP="00706B8B">
      <w:pPr>
        <w:spacing w:before="120"/>
        <w:jc w:val="both"/>
        <w:rPr>
          <w:rFonts w:ascii="Arial" w:eastAsia="Arial" w:hAnsi="Arial" w:cs="Arial"/>
          <w:lang w:val="es-ES_tradnl"/>
        </w:rPr>
      </w:pPr>
      <w:r w:rsidRPr="00706B8B">
        <w:rPr>
          <w:rFonts w:ascii="Arial" w:eastAsia="Arial" w:hAnsi="Arial" w:cs="Arial"/>
          <w:lang w:val="es-ES_tradnl"/>
        </w:rPr>
        <w:t>Interlineado: sencillo en todo el documento.</w:t>
      </w:r>
    </w:p>
    <w:p w14:paraId="76CD6D78" w14:textId="77777777" w:rsidR="00706B8B" w:rsidRPr="00706B8B" w:rsidRDefault="00706B8B" w:rsidP="00706B8B">
      <w:pPr>
        <w:spacing w:before="120"/>
        <w:jc w:val="both"/>
        <w:rPr>
          <w:rFonts w:ascii="Arial" w:eastAsia="Arial" w:hAnsi="Arial" w:cs="Arial"/>
          <w:lang w:val="es-ES_tradnl"/>
        </w:rPr>
      </w:pPr>
      <w:r w:rsidRPr="00706B8B">
        <w:rPr>
          <w:rFonts w:ascii="Arial" w:eastAsia="Arial" w:hAnsi="Arial" w:cs="Arial"/>
          <w:lang w:val="es-ES_tradnl"/>
        </w:rPr>
        <w:t>Las figuras y tablas no deben ocupar más de una página. Las figuras tipo imagen deben ser en formato JPG, BMP o GIF con una resolución mínima aceptable que permita ver claramente su contenido.</w:t>
      </w:r>
    </w:p>
    <w:p w14:paraId="41ED8AC2" w14:textId="77777777" w:rsidR="006B006C" w:rsidRPr="00706B8B" w:rsidRDefault="00706B8B" w:rsidP="00706B8B">
      <w:pPr>
        <w:spacing w:before="120" w:after="240"/>
        <w:jc w:val="both"/>
        <w:rPr>
          <w:rFonts w:ascii="Arial" w:eastAsia="Arial" w:hAnsi="Arial" w:cs="Arial"/>
          <w:lang w:val="es-ES_tradnl"/>
        </w:rPr>
      </w:pPr>
      <w:bookmarkStart w:id="1" w:name="_yl6lue4l5t8s" w:colFirst="0" w:colLast="0"/>
      <w:bookmarkEnd w:id="1"/>
      <w:r w:rsidRPr="00706B8B">
        <w:rPr>
          <w:rFonts w:ascii="Arial" w:eastAsia="Arial" w:hAnsi="Arial" w:cs="Arial"/>
          <w:lang w:val="es-ES_tradnl"/>
        </w:rPr>
        <w:t xml:space="preserve">Pies de las figura y tablas: Arial 9  normal, centrada. Interlineado sencillo. Espacio anterior 6 y posterior 12. No utilizar abreviaturas (Ejemplo Fig. 1 o </w:t>
      </w:r>
      <w:proofErr w:type="spellStart"/>
      <w:r w:rsidRPr="00706B8B">
        <w:rPr>
          <w:rFonts w:ascii="Arial" w:eastAsia="Arial" w:hAnsi="Arial" w:cs="Arial"/>
          <w:lang w:val="es-ES_tradnl"/>
        </w:rPr>
        <w:t>Tab</w:t>
      </w:r>
      <w:proofErr w:type="spellEnd"/>
      <w:r w:rsidRPr="00706B8B">
        <w:rPr>
          <w:rFonts w:ascii="Arial" w:eastAsia="Arial" w:hAnsi="Arial" w:cs="Arial"/>
          <w:lang w:val="es-ES_tradnl"/>
        </w:rPr>
        <w:t>. 1) sino la palabra completa (Ejemplo Figura 1 o Tabla 1).</w:t>
      </w:r>
    </w:p>
    <w:p w14:paraId="50F0F92F" w14:textId="77777777" w:rsidR="006B006C" w:rsidRPr="00706B8B" w:rsidRDefault="006B006C">
      <w:pPr>
        <w:rPr>
          <w:sz w:val="24"/>
          <w:szCs w:val="24"/>
          <w:highlight w:val="yellow"/>
          <w:lang w:val="es-ES_tradnl"/>
        </w:rPr>
      </w:pPr>
      <w:bookmarkStart w:id="2" w:name="_g7ogq1q66we" w:colFirst="0" w:colLast="0"/>
      <w:bookmarkEnd w:id="2"/>
    </w:p>
    <w:p w14:paraId="47946F91" w14:textId="77777777" w:rsidR="006B006C" w:rsidRPr="00706B8B" w:rsidRDefault="006B006C">
      <w:pPr>
        <w:rPr>
          <w:rFonts w:ascii="Arial" w:eastAsia="Arial" w:hAnsi="Arial" w:cs="Arial"/>
          <w:color w:val="767171"/>
          <w:sz w:val="24"/>
          <w:szCs w:val="24"/>
          <w:lang w:val="es-ES_tradnl"/>
        </w:rPr>
      </w:pPr>
    </w:p>
    <w:sectPr w:rsidR="006B006C" w:rsidRPr="00706B8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D5E99"/>
    <w:multiLevelType w:val="multilevel"/>
    <w:tmpl w:val="D3AE686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41C2C"/>
    <w:multiLevelType w:val="multilevel"/>
    <w:tmpl w:val="E8B02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06C"/>
    <w:rsid w:val="00594C80"/>
    <w:rsid w:val="006B006C"/>
    <w:rsid w:val="00706B8B"/>
    <w:rsid w:val="00806075"/>
    <w:rsid w:val="00853347"/>
    <w:rsid w:val="008E4837"/>
    <w:rsid w:val="009A26AE"/>
    <w:rsid w:val="009A54C4"/>
    <w:rsid w:val="009D4886"/>
    <w:rsid w:val="00E9385A"/>
    <w:rsid w:val="00EA0D29"/>
    <w:rsid w:val="00FA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6BCB"/>
  <w15:docId w15:val="{396D4542-C71B-B14D-A0A4-152A92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8E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2019-07-09T07:06:00Z</dcterms:created>
  <dcterms:modified xsi:type="dcterms:W3CDTF">2019-07-09T07:06:00Z</dcterms:modified>
</cp:coreProperties>
</file>