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63" w:rsidRDefault="00A12051" w:rsidP="00C670AC">
      <w:pPr>
        <w:spacing w:line="360" w:lineRule="auto"/>
        <w:jc w:val="both"/>
        <w:rPr>
          <w:b/>
          <w:sz w:val="24"/>
        </w:rPr>
      </w:pPr>
      <w:r w:rsidRPr="00C670AC">
        <w:rPr>
          <w:b/>
          <w:sz w:val="24"/>
        </w:rPr>
        <w:t>Student research position in</w:t>
      </w:r>
      <w:r w:rsidR="00993CB5" w:rsidRPr="00C670AC">
        <w:rPr>
          <w:b/>
          <w:sz w:val="24"/>
        </w:rPr>
        <w:t xml:space="preserve"> the group of</w:t>
      </w:r>
      <w:r w:rsidRPr="00C670AC">
        <w:rPr>
          <w:b/>
          <w:sz w:val="24"/>
        </w:rPr>
        <w:t xml:space="preserve"> Cellular and</w:t>
      </w:r>
      <w:r w:rsidR="00993CB5" w:rsidRPr="00C670AC">
        <w:rPr>
          <w:b/>
          <w:sz w:val="24"/>
        </w:rPr>
        <w:t xml:space="preserve"> Molecular Pharmacology at</w:t>
      </w:r>
      <w:r w:rsidR="004428CA" w:rsidRPr="00C670AC">
        <w:rPr>
          <w:b/>
          <w:sz w:val="24"/>
        </w:rPr>
        <w:t xml:space="preserve"> Louvain Drug Research Institute (FACM/LDRI),</w:t>
      </w:r>
      <w:r w:rsidR="00993CB5" w:rsidRPr="00C670AC">
        <w:rPr>
          <w:b/>
          <w:sz w:val="24"/>
        </w:rPr>
        <w:t xml:space="preserve"> from</w:t>
      </w:r>
      <w:r w:rsidR="004428CA" w:rsidRPr="00C670AC">
        <w:rPr>
          <w:b/>
          <w:sz w:val="24"/>
        </w:rPr>
        <w:t xml:space="preserve"> </w:t>
      </w:r>
      <w:proofErr w:type="spellStart"/>
      <w:r w:rsidR="004428CA" w:rsidRPr="00C670AC">
        <w:rPr>
          <w:b/>
          <w:sz w:val="24"/>
        </w:rPr>
        <w:t>UCLouvain</w:t>
      </w:r>
      <w:proofErr w:type="spellEnd"/>
      <w:r w:rsidR="00993CB5" w:rsidRPr="00C670AC">
        <w:rPr>
          <w:b/>
          <w:sz w:val="24"/>
        </w:rPr>
        <w:t xml:space="preserve">, </w:t>
      </w:r>
      <w:r w:rsidR="00F029E9">
        <w:rPr>
          <w:b/>
          <w:sz w:val="24"/>
        </w:rPr>
        <w:t xml:space="preserve">in </w:t>
      </w:r>
      <w:r w:rsidR="00993CB5" w:rsidRPr="00C670AC">
        <w:rPr>
          <w:b/>
          <w:sz w:val="24"/>
        </w:rPr>
        <w:t>Brussels.</w:t>
      </w:r>
    </w:p>
    <w:p w:rsidR="005C108D" w:rsidRPr="005C108D" w:rsidRDefault="00772502" w:rsidP="00C670AC">
      <w:pPr>
        <w:spacing w:line="360" w:lineRule="auto"/>
        <w:jc w:val="both"/>
        <w:rPr>
          <w:sz w:val="24"/>
        </w:rPr>
      </w:pPr>
      <w:hyperlink r:id="rId4" w:history="1">
        <w:r w:rsidR="005C108D" w:rsidRPr="005C108D">
          <w:rPr>
            <w:rStyle w:val="Hipervnculo"/>
            <w:sz w:val="24"/>
          </w:rPr>
          <w:t>http://www.facm.ucl.ac.be/</w:t>
        </w:r>
      </w:hyperlink>
    </w:p>
    <w:p w:rsidR="009D53D4" w:rsidRPr="00C670AC" w:rsidRDefault="009D53D4" w:rsidP="00C670AC">
      <w:pPr>
        <w:spacing w:line="360" w:lineRule="auto"/>
        <w:jc w:val="both"/>
        <w:rPr>
          <w:sz w:val="24"/>
        </w:rPr>
      </w:pPr>
      <w:r w:rsidRPr="00C670AC">
        <w:rPr>
          <w:sz w:val="24"/>
        </w:rPr>
        <w:t>Internship for a motivated BSc or MSc student</w:t>
      </w:r>
      <w:r w:rsidR="00C10314" w:rsidRPr="00C670AC">
        <w:rPr>
          <w:sz w:val="24"/>
        </w:rPr>
        <w:t xml:space="preserve"> of at least 5 months</w:t>
      </w:r>
      <w:r w:rsidRPr="00C670AC">
        <w:rPr>
          <w:sz w:val="24"/>
        </w:rPr>
        <w:t xml:space="preserve"> on the first </w:t>
      </w:r>
      <w:r w:rsidR="00C10314" w:rsidRPr="00C670AC">
        <w:rPr>
          <w:sz w:val="24"/>
        </w:rPr>
        <w:t>and/</w:t>
      </w:r>
      <w:r w:rsidRPr="00C670AC">
        <w:rPr>
          <w:sz w:val="24"/>
        </w:rPr>
        <w:t xml:space="preserve">or second semester of course </w:t>
      </w:r>
      <w:r w:rsidR="005C108D">
        <w:rPr>
          <w:sz w:val="24"/>
        </w:rPr>
        <w:t>2020-2021, ideally to do the “TFG” or “TFM”.</w:t>
      </w:r>
      <w:r w:rsidR="00357B2F" w:rsidRPr="00C670AC">
        <w:rPr>
          <w:sz w:val="24"/>
        </w:rPr>
        <w:t xml:space="preserve"> Dates are flexible.</w:t>
      </w:r>
    </w:p>
    <w:p w:rsidR="004428CA" w:rsidRPr="00C670AC" w:rsidRDefault="00EA1240" w:rsidP="00C670AC">
      <w:pPr>
        <w:spacing w:line="360" w:lineRule="auto"/>
        <w:jc w:val="both"/>
        <w:rPr>
          <w:sz w:val="24"/>
        </w:rPr>
      </w:pPr>
      <w:r w:rsidRPr="00C670AC">
        <w:rPr>
          <w:sz w:val="24"/>
        </w:rPr>
        <w:t>Antimicrobial resistance</w:t>
      </w:r>
      <w:r w:rsidR="00E1338F" w:rsidRPr="00C670AC">
        <w:rPr>
          <w:sz w:val="24"/>
        </w:rPr>
        <w:t xml:space="preserve"> is a worldwide health problem that</w:t>
      </w:r>
      <w:r w:rsidRPr="00C670AC">
        <w:rPr>
          <w:sz w:val="24"/>
        </w:rPr>
        <w:t xml:space="preserve"> threatens to be one of the leading cause of death in the next </w:t>
      </w:r>
      <w:r w:rsidR="00E1338F" w:rsidRPr="00C670AC">
        <w:rPr>
          <w:sz w:val="24"/>
        </w:rPr>
        <w:t>decades</w:t>
      </w:r>
      <w:r w:rsidRPr="00C670AC">
        <w:rPr>
          <w:sz w:val="24"/>
        </w:rPr>
        <w:t>.</w:t>
      </w:r>
      <w:r w:rsidR="004428CA" w:rsidRPr="00C670AC">
        <w:rPr>
          <w:sz w:val="24"/>
        </w:rPr>
        <w:t xml:space="preserve"> </w:t>
      </w:r>
      <w:r w:rsidR="00E1338F" w:rsidRPr="00C670AC">
        <w:rPr>
          <w:sz w:val="24"/>
        </w:rPr>
        <w:t xml:space="preserve">In addition, persistent forms of infection renders the pathogens transiently insensitive to most of the antibiotherapies, leading to a failure in the treatment. </w:t>
      </w:r>
      <w:r w:rsidR="005C108D">
        <w:rPr>
          <w:sz w:val="24"/>
        </w:rPr>
        <w:t>FACM is a group with large expertise in pharmacology,</w:t>
      </w:r>
      <w:r w:rsidR="00391F70">
        <w:rPr>
          <w:sz w:val="24"/>
        </w:rPr>
        <w:t xml:space="preserve"> biophysics and microbiology and o</w:t>
      </w:r>
      <w:r w:rsidR="009D53D4" w:rsidRPr="00C670AC">
        <w:rPr>
          <w:sz w:val="24"/>
        </w:rPr>
        <w:t>ne of the</w:t>
      </w:r>
      <w:r w:rsidR="00391F70">
        <w:rPr>
          <w:sz w:val="24"/>
        </w:rPr>
        <w:t xml:space="preserve"> research</w:t>
      </w:r>
      <w:r w:rsidR="009D53D4" w:rsidRPr="00C670AC">
        <w:rPr>
          <w:sz w:val="24"/>
        </w:rPr>
        <w:t xml:space="preserve"> focus </w:t>
      </w:r>
      <w:r w:rsidR="00993CB5" w:rsidRPr="00C670AC">
        <w:rPr>
          <w:sz w:val="24"/>
        </w:rPr>
        <w:t>are</w:t>
      </w:r>
      <w:r w:rsidR="00E1338F" w:rsidRPr="00C670AC">
        <w:rPr>
          <w:sz w:val="24"/>
        </w:rPr>
        <w:t xml:space="preserve"> </w:t>
      </w:r>
      <w:r w:rsidR="009D53D4" w:rsidRPr="00C670AC">
        <w:rPr>
          <w:sz w:val="24"/>
        </w:rPr>
        <w:t xml:space="preserve">the </w:t>
      </w:r>
      <w:r w:rsidR="00E1338F" w:rsidRPr="00C670AC">
        <w:rPr>
          <w:sz w:val="24"/>
        </w:rPr>
        <w:t>persistent infections</w:t>
      </w:r>
      <w:r w:rsidR="00993CB5" w:rsidRPr="00C670AC">
        <w:rPr>
          <w:sz w:val="24"/>
        </w:rPr>
        <w:t>,</w:t>
      </w:r>
      <w:r w:rsidR="00E1338F" w:rsidRPr="00C670AC">
        <w:rPr>
          <w:sz w:val="24"/>
        </w:rPr>
        <w:t xml:space="preserve"> such as intracellular infections and biofilms</w:t>
      </w:r>
      <w:r w:rsidR="00993CB5" w:rsidRPr="00C670AC">
        <w:rPr>
          <w:sz w:val="24"/>
        </w:rPr>
        <w:t>.</w:t>
      </w:r>
    </w:p>
    <w:p w:rsidR="00357B2F" w:rsidRPr="00C670AC" w:rsidRDefault="00993CB5" w:rsidP="00C670AC">
      <w:pPr>
        <w:spacing w:line="360" w:lineRule="auto"/>
        <w:jc w:val="both"/>
        <w:rPr>
          <w:sz w:val="24"/>
        </w:rPr>
      </w:pPr>
      <w:r w:rsidRPr="00C670AC">
        <w:rPr>
          <w:sz w:val="24"/>
        </w:rPr>
        <w:t xml:space="preserve">The student will join the research activity </w:t>
      </w:r>
      <w:bookmarkStart w:id="0" w:name="_GoBack"/>
      <w:r w:rsidRPr="00C670AC">
        <w:rPr>
          <w:sz w:val="24"/>
        </w:rPr>
        <w:t xml:space="preserve">in novel anti-biofilm </w:t>
      </w:r>
      <w:r w:rsidR="009D53D4" w:rsidRPr="00C670AC">
        <w:rPr>
          <w:sz w:val="24"/>
        </w:rPr>
        <w:t>strategies</w:t>
      </w:r>
      <w:r w:rsidR="00357B2F" w:rsidRPr="00C670AC">
        <w:rPr>
          <w:sz w:val="24"/>
        </w:rPr>
        <w:t xml:space="preserve"> in an orthopedic setting</w:t>
      </w:r>
      <w:bookmarkEnd w:id="0"/>
      <w:r w:rsidRPr="00C670AC">
        <w:rPr>
          <w:sz w:val="24"/>
        </w:rPr>
        <w:t>.</w:t>
      </w:r>
      <w:r w:rsidR="009D53D4" w:rsidRPr="00C670AC">
        <w:rPr>
          <w:sz w:val="24"/>
        </w:rPr>
        <w:t xml:space="preserve"> </w:t>
      </w:r>
      <w:r w:rsidR="00357B2F" w:rsidRPr="00C670AC">
        <w:rPr>
          <w:sz w:val="24"/>
        </w:rPr>
        <w:t xml:space="preserve">In the </w:t>
      </w:r>
      <w:r w:rsidR="00673A52" w:rsidRPr="00C670AC">
        <w:rPr>
          <w:sz w:val="24"/>
        </w:rPr>
        <w:t>project,</w:t>
      </w:r>
      <w:r w:rsidR="00357B2F" w:rsidRPr="00C670AC">
        <w:rPr>
          <w:sz w:val="24"/>
        </w:rPr>
        <w:t xml:space="preserve"> we focus on </w:t>
      </w:r>
      <w:r w:rsidR="00673A52" w:rsidRPr="00C670AC">
        <w:rPr>
          <w:sz w:val="24"/>
        </w:rPr>
        <w:t>prosthetic joint</w:t>
      </w:r>
      <w:r w:rsidR="00357B2F" w:rsidRPr="00C670AC">
        <w:rPr>
          <w:sz w:val="24"/>
        </w:rPr>
        <w:t xml:space="preserve"> infections (</w:t>
      </w:r>
      <w:r w:rsidR="00673A52" w:rsidRPr="00C670AC">
        <w:rPr>
          <w:sz w:val="24"/>
        </w:rPr>
        <w:t>PJI</w:t>
      </w:r>
      <w:r w:rsidR="00357B2F" w:rsidRPr="00C670AC">
        <w:rPr>
          <w:sz w:val="24"/>
        </w:rPr>
        <w:t>)</w:t>
      </w:r>
      <w:r w:rsidR="00673A52" w:rsidRPr="00C670AC">
        <w:rPr>
          <w:sz w:val="24"/>
        </w:rPr>
        <w:t>. This is an uncommon but severe complication caused mainly by Staphylococci, but also by other bacterial and fungal pathogens.</w:t>
      </w:r>
      <w:r w:rsidR="00C10314" w:rsidRPr="00C670AC">
        <w:rPr>
          <w:sz w:val="24"/>
        </w:rPr>
        <w:t xml:space="preserve"> The nature of these infections are the biofilms, a consortium of microorganisms embedded in an extracellular matrix.</w:t>
      </w:r>
      <w:r w:rsidR="00357B2F" w:rsidRPr="00C670AC">
        <w:rPr>
          <w:sz w:val="24"/>
        </w:rPr>
        <w:t xml:space="preserve"> The </w:t>
      </w:r>
      <w:r w:rsidR="00673A52" w:rsidRPr="00C670AC">
        <w:rPr>
          <w:sz w:val="24"/>
        </w:rPr>
        <w:t xml:space="preserve">only </w:t>
      </w:r>
      <w:r w:rsidR="00357B2F" w:rsidRPr="00C670AC">
        <w:rPr>
          <w:sz w:val="24"/>
        </w:rPr>
        <w:t>current</w:t>
      </w:r>
      <w:r w:rsidR="00673A52" w:rsidRPr="00C670AC">
        <w:rPr>
          <w:sz w:val="24"/>
        </w:rPr>
        <w:t xml:space="preserve"> effective</w:t>
      </w:r>
      <w:r w:rsidR="00357B2F" w:rsidRPr="00C670AC">
        <w:rPr>
          <w:sz w:val="24"/>
        </w:rPr>
        <w:t xml:space="preserve"> treatment of </w:t>
      </w:r>
      <w:r w:rsidR="00673A52" w:rsidRPr="00C670AC">
        <w:rPr>
          <w:sz w:val="24"/>
        </w:rPr>
        <w:t>PJI</w:t>
      </w:r>
      <w:r w:rsidR="00357B2F" w:rsidRPr="00C670AC">
        <w:rPr>
          <w:sz w:val="24"/>
        </w:rPr>
        <w:t xml:space="preserve"> involves the removal of the device, what requires</w:t>
      </w:r>
      <w:r w:rsidR="00673A52" w:rsidRPr="00C670AC">
        <w:rPr>
          <w:sz w:val="24"/>
        </w:rPr>
        <w:t xml:space="preserve"> at least</w:t>
      </w:r>
      <w:r w:rsidR="00357B2F" w:rsidRPr="00C670AC">
        <w:rPr>
          <w:sz w:val="24"/>
        </w:rPr>
        <w:t xml:space="preserve"> another surgery and causes great morbidity to the patient. </w:t>
      </w:r>
      <w:r w:rsidR="00673A52" w:rsidRPr="00C670AC">
        <w:rPr>
          <w:sz w:val="24"/>
        </w:rPr>
        <w:t>In addition</w:t>
      </w:r>
      <w:r w:rsidR="00357B2F" w:rsidRPr="00C670AC">
        <w:rPr>
          <w:sz w:val="24"/>
        </w:rPr>
        <w:t>,</w:t>
      </w:r>
      <w:r w:rsidR="00673A52" w:rsidRPr="00C670AC">
        <w:rPr>
          <w:sz w:val="24"/>
        </w:rPr>
        <w:t xml:space="preserve"> we are interested in polymicrobial infections, involving more than one pathogen at the same site, which have</w:t>
      </w:r>
      <w:r w:rsidR="00357B2F" w:rsidRPr="00C670AC">
        <w:rPr>
          <w:sz w:val="24"/>
        </w:rPr>
        <w:t xml:space="preserve"> </w:t>
      </w:r>
      <w:r w:rsidR="00673A52" w:rsidRPr="00C670AC">
        <w:rPr>
          <w:sz w:val="24"/>
        </w:rPr>
        <w:t>an</w:t>
      </w:r>
      <w:r w:rsidR="00357B2F" w:rsidRPr="00C670AC">
        <w:rPr>
          <w:sz w:val="24"/>
        </w:rPr>
        <w:t xml:space="preserve"> estimated failure rate of 50%</w:t>
      </w:r>
      <w:r w:rsidR="00673A52" w:rsidRPr="00C670AC">
        <w:rPr>
          <w:sz w:val="24"/>
        </w:rPr>
        <w:t xml:space="preserve">. </w:t>
      </w:r>
      <w:r w:rsidR="00357B2F" w:rsidRPr="00C670AC">
        <w:rPr>
          <w:sz w:val="24"/>
        </w:rPr>
        <w:t xml:space="preserve"> </w:t>
      </w:r>
      <w:r w:rsidR="00673A52" w:rsidRPr="00C670AC">
        <w:rPr>
          <w:sz w:val="24"/>
        </w:rPr>
        <w:t>A failure of the treatment may lead to a chronic infection,</w:t>
      </w:r>
      <w:r w:rsidR="00357B2F" w:rsidRPr="00C670AC">
        <w:rPr>
          <w:sz w:val="24"/>
        </w:rPr>
        <w:t xml:space="preserve"> amputation or death.</w:t>
      </w:r>
    </w:p>
    <w:p w:rsidR="00993CB5" w:rsidRDefault="00C10314" w:rsidP="00C670AC">
      <w:pPr>
        <w:spacing w:line="360" w:lineRule="auto"/>
        <w:jc w:val="both"/>
        <w:rPr>
          <w:sz w:val="24"/>
        </w:rPr>
      </w:pPr>
      <w:r w:rsidRPr="00C670AC">
        <w:rPr>
          <w:sz w:val="24"/>
        </w:rPr>
        <w:t>The group has already set up a polymicrobial biofilm model in vitro</w:t>
      </w:r>
      <w:r w:rsidR="00C670AC" w:rsidRPr="00C670AC">
        <w:rPr>
          <w:sz w:val="24"/>
        </w:rPr>
        <w:t xml:space="preserve"> and t</w:t>
      </w:r>
      <w:r w:rsidR="009D53D4" w:rsidRPr="00C670AC">
        <w:rPr>
          <w:sz w:val="24"/>
        </w:rPr>
        <w:t>he student will explore the combination of enzymes and antimicrobials against</w:t>
      </w:r>
      <w:r w:rsidR="00C670AC" w:rsidRPr="00C670AC">
        <w:rPr>
          <w:sz w:val="24"/>
        </w:rPr>
        <w:t xml:space="preserve"> the biofilm using microbiology, </w:t>
      </w:r>
      <w:r w:rsidR="009D53D4" w:rsidRPr="00C670AC">
        <w:rPr>
          <w:sz w:val="24"/>
        </w:rPr>
        <w:t>microscopy</w:t>
      </w:r>
      <w:r w:rsidR="00C670AC" w:rsidRPr="00C670AC">
        <w:rPr>
          <w:sz w:val="24"/>
        </w:rPr>
        <w:t xml:space="preserve"> and analytical</w:t>
      </w:r>
      <w:r w:rsidR="009D53D4" w:rsidRPr="00C670AC">
        <w:rPr>
          <w:sz w:val="24"/>
        </w:rPr>
        <w:t xml:space="preserve"> techniques.</w:t>
      </w:r>
    </w:p>
    <w:p w:rsidR="00C670AC" w:rsidRPr="00C670AC" w:rsidRDefault="00E663FA" w:rsidP="00C670AC">
      <w:pPr>
        <w:spacing w:line="360" w:lineRule="auto"/>
        <w:jc w:val="both"/>
        <w:rPr>
          <w:sz w:val="24"/>
        </w:rPr>
      </w:pPr>
      <w:r>
        <w:rPr>
          <w:sz w:val="24"/>
        </w:rPr>
        <w:t>T</w:t>
      </w:r>
      <w:r w:rsidR="00F029E9">
        <w:rPr>
          <w:sz w:val="24"/>
        </w:rPr>
        <w:t>he group will provide the training for the techniques to use</w:t>
      </w:r>
      <w:r>
        <w:rPr>
          <w:sz w:val="24"/>
        </w:rPr>
        <w:t>,</w:t>
      </w:r>
      <w:r w:rsidRPr="00E663FA">
        <w:rPr>
          <w:sz w:val="24"/>
        </w:rPr>
        <w:t xml:space="preserve"> </w:t>
      </w:r>
      <w:r>
        <w:rPr>
          <w:sz w:val="24"/>
        </w:rPr>
        <w:t>but the student is required to have basic laboratory experience</w:t>
      </w:r>
      <w:r w:rsidR="00F029E9">
        <w:rPr>
          <w:sz w:val="24"/>
        </w:rPr>
        <w:t>. Good English</w:t>
      </w:r>
      <w:r>
        <w:rPr>
          <w:sz w:val="24"/>
        </w:rPr>
        <w:t xml:space="preserve"> or French </w:t>
      </w:r>
      <w:r w:rsidR="00F029E9">
        <w:rPr>
          <w:sz w:val="24"/>
        </w:rPr>
        <w:t>skills are required.</w:t>
      </w:r>
      <w:r w:rsidR="005C108D">
        <w:rPr>
          <w:sz w:val="24"/>
        </w:rPr>
        <w:t xml:space="preserve"> Applications should include a letter of motivation and a short CV</w:t>
      </w:r>
      <w:r>
        <w:rPr>
          <w:sz w:val="24"/>
        </w:rPr>
        <w:t>, in English or French</w:t>
      </w:r>
      <w:r w:rsidR="005C108D">
        <w:rPr>
          <w:sz w:val="24"/>
        </w:rPr>
        <w:t>.</w:t>
      </w:r>
      <w:r>
        <w:rPr>
          <w:sz w:val="24"/>
        </w:rPr>
        <w:t xml:space="preserve"> </w:t>
      </w:r>
      <w:r w:rsidR="00F029E9">
        <w:rPr>
          <w:sz w:val="24"/>
        </w:rPr>
        <w:t xml:space="preserve">For more </w:t>
      </w:r>
      <w:r w:rsidR="005C108D">
        <w:rPr>
          <w:sz w:val="24"/>
        </w:rPr>
        <w:t>information,</w:t>
      </w:r>
      <w:r w:rsidR="00F029E9">
        <w:rPr>
          <w:sz w:val="24"/>
        </w:rPr>
        <w:t xml:space="preserve"> do not hesitate to contact </w:t>
      </w:r>
      <w:hyperlink r:id="rId5" w:history="1">
        <w:r w:rsidR="005C108D" w:rsidRPr="00002AC3">
          <w:rPr>
            <w:rStyle w:val="Hipervnculo"/>
            <w:sz w:val="24"/>
          </w:rPr>
          <w:t>albert.ruiz@uclouvain.be</w:t>
        </w:r>
      </w:hyperlink>
      <w:r w:rsidR="005C108D">
        <w:rPr>
          <w:sz w:val="24"/>
        </w:rPr>
        <w:t xml:space="preserve"> or </w:t>
      </w:r>
      <w:hyperlink r:id="rId6" w:history="1">
        <w:r w:rsidR="005C108D" w:rsidRPr="00002AC3">
          <w:rPr>
            <w:rStyle w:val="Hipervnculo"/>
            <w:sz w:val="24"/>
          </w:rPr>
          <w:t>francoise.vanbambeke@uclouvain.be</w:t>
        </w:r>
      </w:hyperlink>
      <w:r w:rsidR="005C108D">
        <w:rPr>
          <w:sz w:val="24"/>
        </w:rPr>
        <w:t xml:space="preserve"> (professor)</w:t>
      </w:r>
      <w:r w:rsidR="00391F70">
        <w:rPr>
          <w:sz w:val="24"/>
        </w:rPr>
        <w:t>.</w:t>
      </w:r>
    </w:p>
    <w:sectPr w:rsidR="00C670AC" w:rsidRPr="00C6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51"/>
    <w:rsid w:val="00357B2F"/>
    <w:rsid w:val="00391F70"/>
    <w:rsid w:val="004428CA"/>
    <w:rsid w:val="005C108D"/>
    <w:rsid w:val="005E20AF"/>
    <w:rsid w:val="00673A52"/>
    <w:rsid w:val="00772502"/>
    <w:rsid w:val="00993CB5"/>
    <w:rsid w:val="009D53D4"/>
    <w:rsid w:val="00A12051"/>
    <w:rsid w:val="00B61232"/>
    <w:rsid w:val="00BC4063"/>
    <w:rsid w:val="00C06D64"/>
    <w:rsid w:val="00C10314"/>
    <w:rsid w:val="00C670AC"/>
    <w:rsid w:val="00E1338F"/>
    <w:rsid w:val="00E663FA"/>
    <w:rsid w:val="00EA1240"/>
    <w:rsid w:val="00F0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EAC23-CF32-4AC0-8535-6D0BA54E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1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oise.vanbambeke@uclouvain.be" TargetMode="External"/><Relationship Id="rId5" Type="http://schemas.openxmlformats.org/officeDocument/2006/relationships/hyperlink" Target="mailto:albert.ruiz@uclouvain.be" TargetMode="External"/><Relationship Id="rId4" Type="http://schemas.openxmlformats.org/officeDocument/2006/relationships/hyperlink" Target="http://www.facm.ucl.ac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Catholique de Louvain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Ruiz Sorribas</dc:creator>
  <cp:keywords/>
  <dc:description/>
  <cp:lastModifiedBy>Marta C</cp:lastModifiedBy>
  <cp:revision>2</cp:revision>
  <dcterms:created xsi:type="dcterms:W3CDTF">2020-02-16T21:38:00Z</dcterms:created>
  <dcterms:modified xsi:type="dcterms:W3CDTF">2020-02-16T21:38:00Z</dcterms:modified>
</cp:coreProperties>
</file>