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2C" w:rsidRPr="00FA5F23" w:rsidRDefault="006F092C" w:rsidP="006F092C">
      <w:pPr>
        <w:jc w:val="both"/>
        <w:rPr>
          <w:rFonts w:ascii="Comic Sans MS" w:hAnsi="Comic Sans MS"/>
          <w:b/>
          <w:sz w:val="24"/>
          <w:szCs w:val="24"/>
          <w:u w:val="single"/>
          <w:lang w:val="en-GB"/>
        </w:rPr>
      </w:pPr>
      <w:r w:rsidRPr="00FA5F23">
        <w:rPr>
          <w:rFonts w:ascii="Comic Sans MS" w:hAnsi="Comic Sans MS"/>
          <w:b/>
          <w:sz w:val="24"/>
          <w:szCs w:val="24"/>
          <w:u w:val="single"/>
          <w:lang w:val="en-GB"/>
        </w:rPr>
        <w:t xml:space="preserve">FORM 1  </w:t>
      </w:r>
    </w:p>
    <w:p w:rsidR="006F092C" w:rsidRDefault="006F092C" w:rsidP="006F092C">
      <w:pPr>
        <w:jc w:val="both"/>
        <w:rPr>
          <w:rFonts w:ascii="Comic Sans MS" w:hAnsi="Comic Sans MS"/>
          <w:b/>
          <w:lang w:val="en-GB"/>
        </w:rPr>
      </w:pPr>
      <w:proofErr w:type="gramStart"/>
      <w:r w:rsidRPr="00FA5F23">
        <w:rPr>
          <w:rFonts w:ascii="Comic Sans MS" w:hAnsi="Comic Sans MS"/>
          <w:b/>
          <w:lang w:val="en-GB"/>
        </w:rPr>
        <w:t xml:space="preserve">Statement </w:t>
      </w:r>
      <w:r w:rsidR="00315539">
        <w:rPr>
          <w:rFonts w:ascii="Comic Sans MS" w:hAnsi="Comic Sans MS"/>
          <w:b/>
          <w:lang w:val="en-GB"/>
        </w:rPr>
        <w:t xml:space="preserve">confirming </w:t>
      </w:r>
      <w:r w:rsidRPr="00FA5F23">
        <w:rPr>
          <w:rFonts w:ascii="Comic Sans MS" w:hAnsi="Comic Sans MS"/>
          <w:b/>
          <w:lang w:val="en-GB"/>
        </w:rPr>
        <w:t>the use of experimentation involving humans or biological samples of human origin.</w:t>
      </w:r>
      <w:proofErr w:type="gramEnd"/>
      <w:r w:rsidRPr="00FA5F23">
        <w:rPr>
          <w:rFonts w:ascii="Comic Sans MS" w:hAnsi="Comic Sans MS"/>
          <w:b/>
          <w:lang w:val="en-GB"/>
        </w:rPr>
        <w:t xml:space="preserve"> </w:t>
      </w:r>
    </w:p>
    <w:p w:rsidR="00315539" w:rsidRDefault="00315539" w:rsidP="006F092C">
      <w:pPr>
        <w:jc w:val="both"/>
        <w:rPr>
          <w:rFonts w:ascii="Comic Sans MS" w:hAnsi="Comic Sans MS"/>
          <w:b/>
          <w:lang w:val="en-GB"/>
        </w:rPr>
      </w:pPr>
    </w:p>
    <w:p w:rsidR="00315539" w:rsidRDefault="00315539" w:rsidP="006F092C">
      <w:pPr>
        <w:jc w:val="both"/>
        <w:rPr>
          <w:rFonts w:ascii="Comic Sans MS" w:hAnsi="Comic Sans MS"/>
          <w:b/>
          <w:lang w:val="en-GB"/>
        </w:rPr>
      </w:pPr>
      <w:r>
        <w:rPr>
          <w:rFonts w:ascii="Comic Sans MS" w:hAnsi="Comic Sans MS"/>
          <w:b/>
          <w:lang w:val="en-GB"/>
        </w:rPr>
        <w:t>I,</w:t>
      </w:r>
    </w:p>
    <w:bookmarkStart w:id="0" w:name="Verifica1"/>
    <w:p w:rsidR="006F092C" w:rsidRPr="00FA5F23" w:rsidRDefault="006F092C" w:rsidP="006F092C">
      <w:pPr>
        <w:jc w:val="both"/>
        <w:rPr>
          <w:rFonts w:ascii="Comic Sans MS" w:hAnsi="Comic Sans MS"/>
          <w:b/>
          <w:lang w:val="en-GB"/>
        </w:rPr>
      </w:pPr>
      <w:r w:rsidRPr="00FA5F23">
        <w:rPr>
          <w:rFonts w:ascii="Comic Sans MS" w:hAnsi="Comic Sans MS"/>
          <w:lang w:val="en-GB"/>
        </w:rPr>
        <w:fldChar w:fldCharType="begin">
          <w:ffData>
            <w:name w:val="Verifica1"/>
            <w:enabled/>
            <w:calcOnExit w:val="0"/>
            <w:checkBox>
              <w:sizeAuto/>
              <w:default w:val="0"/>
            </w:checkBox>
          </w:ffData>
        </w:fldChar>
      </w:r>
      <w:r w:rsidRPr="00FA5F23">
        <w:rPr>
          <w:rFonts w:ascii="Comic Sans MS" w:hAnsi="Comic Sans MS"/>
          <w:lang w:val="en-GB"/>
        </w:rPr>
        <w:instrText xml:space="preserve"> FORMCHECKBOX </w:instrText>
      </w:r>
      <w:r w:rsidR="00F850AA">
        <w:rPr>
          <w:rFonts w:ascii="Comic Sans MS" w:hAnsi="Comic Sans MS"/>
          <w:lang w:val="en-GB"/>
        </w:rPr>
      </w:r>
      <w:r w:rsidR="00F850AA">
        <w:rPr>
          <w:rFonts w:ascii="Comic Sans MS" w:hAnsi="Comic Sans MS"/>
          <w:lang w:val="en-GB"/>
        </w:rPr>
        <w:fldChar w:fldCharType="separate"/>
      </w:r>
      <w:r w:rsidRPr="00FA5F23">
        <w:rPr>
          <w:rFonts w:ascii="Comic Sans MS" w:hAnsi="Comic Sans MS"/>
          <w:lang w:val="en-GB"/>
        </w:rPr>
        <w:fldChar w:fldCharType="end"/>
      </w:r>
      <w:bookmarkEnd w:id="0"/>
      <w:r w:rsidR="00315539">
        <w:rPr>
          <w:rFonts w:ascii="Comic Sans MS" w:hAnsi="Comic Sans MS"/>
          <w:lang w:val="en-GB"/>
        </w:rPr>
        <w:t xml:space="preserve">  </w:t>
      </w:r>
      <w:r w:rsidR="00F850AA">
        <w:rPr>
          <w:rFonts w:ascii="Comic Sans MS" w:hAnsi="Comic Sans MS"/>
          <w:lang w:val="en-GB"/>
        </w:rPr>
        <w:t>The</w:t>
      </w:r>
      <w:r w:rsidRPr="00FA5F23">
        <w:rPr>
          <w:rFonts w:ascii="Comic Sans MS" w:hAnsi="Comic Sans MS"/>
          <w:lang w:val="en-GB"/>
        </w:rPr>
        <w:t xml:space="preserve"> undersigned, principal investigator of the project</w:t>
      </w:r>
      <w:r w:rsidR="00315539">
        <w:rPr>
          <w:rFonts w:ascii="Comic Sans MS" w:hAnsi="Comic Sans MS"/>
          <w:lang w:val="en-GB"/>
        </w:rPr>
        <w:t xml:space="preserve"> </w:t>
      </w:r>
      <w:r w:rsidR="00AD7FC8">
        <w:rPr>
          <w:rFonts w:ascii="Comic Sans MS" w:hAnsi="Comic Sans MS"/>
          <w:lang w:val="en-GB"/>
        </w:rPr>
        <w:t>______________</w:t>
      </w:r>
      <w:proofErr w:type="gramStart"/>
      <w:r w:rsidR="00AD7FC8">
        <w:rPr>
          <w:rFonts w:ascii="Comic Sans MS" w:hAnsi="Comic Sans MS"/>
          <w:lang w:val="en-GB"/>
        </w:rPr>
        <w:t>_ ,</w:t>
      </w:r>
      <w:proofErr w:type="gramEnd"/>
    </w:p>
    <w:bookmarkStart w:id="1" w:name="Verifica2"/>
    <w:p w:rsidR="006F092C" w:rsidRPr="00FA5F23" w:rsidRDefault="006F092C" w:rsidP="006F092C">
      <w:pPr>
        <w:ind w:left="567" w:hanging="567"/>
        <w:jc w:val="both"/>
        <w:rPr>
          <w:rFonts w:ascii="Comic Sans MS" w:hAnsi="Comic Sans MS"/>
          <w:lang w:val="en-GB"/>
        </w:rPr>
      </w:pPr>
      <w:r w:rsidRPr="00FA5F23">
        <w:rPr>
          <w:rFonts w:ascii="Comic Sans MS" w:hAnsi="Comic Sans MS"/>
          <w:b/>
          <w:lang w:val="en-GB"/>
        </w:rPr>
        <w:fldChar w:fldCharType="begin">
          <w:ffData>
            <w:name w:val="Verifica2"/>
            <w:enabled/>
            <w:calcOnExit w:val="0"/>
            <w:checkBox>
              <w:sizeAuto/>
              <w:default w:val="0"/>
            </w:checkBox>
          </w:ffData>
        </w:fldChar>
      </w:r>
      <w:r w:rsidRPr="00FA5F23">
        <w:rPr>
          <w:rFonts w:ascii="Comic Sans MS" w:hAnsi="Comic Sans MS"/>
          <w:b/>
          <w:lang w:val="en-GB"/>
        </w:rPr>
        <w:instrText xml:space="preserve"> FORMCHECKBOX </w:instrText>
      </w:r>
      <w:r w:rsidR="00F850AA">
        <w:rPr>
          <w:rFonts w:ascii="Comic Sans MS" w:hAnsi="Comic Sans MS"/>
          <w:b/>
          <w:lang w:val="en-GB"/>
        </w:rPr>
      </w:r>
      <w:r w:rsidR="00F850AA">
        <w:rPr>
          <w:rFonts w:ascii="Comic Sans MS" w:hAnsi="Comic Sans MS"/>
          <w:b/>
          <w:lang w:val="en-GB"/>
        </w:rPr>
        <w:fldChar w:fldCharType="separate"/>
      </w:r>
      <w:r w:rsidRPr="00FA5F23">
        <w:rPr>
          <w:rFonts w:ascii="Comic Sans MS" w:hAnsi="Comic Sans MS"/>
          <w:b/>
          <w:lang w:val="en-GB"/>
        </w:rPr>
        <w:fldChar w:fldCharType="end"/>
      </w:r>
      <w:bookmarkEnd w:id="1"/>
      <w:r w:rsidRPr="00FA5F23">
        <w:rPr>
          <w:rFonts w:ascii="Comic Sans MS" w:hAnsi="Comic Sans MS"/>
          <w:b/>
          <w:lang w:val="en-GB"/>
        </w:rPr>
        <w:t xml:space="preserve"> </w:t>
      </w:r>
      <w:r w:rsidR="00F850AA">
        <w:rPr>
          <w:rFonts w:ascii="Comic Sans MS" w:hAnsi="Comic Sans MS"/>
          <w:lang w:val="en-GB"/>
        </w:rPr>
        <w:t>The</w:t>
      </w:r>
      <w:r w:rsidRPr="00FA5F23">
        <w:rPr>
          <w:rFonts w:ascii="Comic Sans MS" w:hAnsi="Comic Sans MS"/>
          <w:lang w:val="en-GB"/>
        </w:rPr>
        <w:t xml:space="preserve"> undersigned, doctoral student submitting the thesis</w:t>
      </w:r>
      <w:r w:rsidR="00AD7FC8">
        <w:rPr>
          <w:rFonts w:ascii="Comic Sans MS" w:hAnsi="Comic Sans MS"/>
          <w:lang w:val="en-GB"/>
        </w:rPr>
        <w:t xml:space="preserve"> ______________</w:t>
      </w:r>
      <w:proofErr w:type="gramStart"/>
      <w:r w:rsidR="00AD7FC8">
        <w:rPr>
          <w:rFonts w:ascii="Comic Sans MS" w:hAnsi="Comic Sans MS"/>
          <w:lang w:val="en-GB"/>
        </w:rPr>
        <w:t>_ ,</w:t>
      </w:r>
      <w:proofErr w:type="gramEnd"/>
    </w:p>
    <w:p w:rsidR="006F092C" w:rsidRPr="00FA5F23" w:rsidRDefault="00AD7FC8" w:rsidP="00AD7FC8">
      <w:pPr>
        <w:ind w:left="567" w:hanging="567"/>
        <w:jc w:val="both"/>
        <w:rPr>
          <w:rFonts w:ascii="Comic Sans MS" w:hAnsi="Comic Sans MS"/>
          <w:b/>
          <w:lang w:val="en-GB"/>
        </w:rPr>
      </w:pPr>
      <w:proofErr w:type="gramStart"/>
      <w:r>
        <w:rPr>
          <w:rFonts w:ascii="Comic Sans MS" w:hAnsi="Comic Sans MS"/>
          <w:b/>
          <w:lang w:val="en-GB"/>
        </w:rPr>
        <w:t>state</w:t>
      </w:r>
      <w:proofErr w:type="gramEnd"/>
      <w:r>
        <w:rPr>
          <w:rFonts w:ascii="Comic Sans MS" w:hAnsi="Comic Sans MS"/>
          <w:b/>
          <w:lang w:val="en-GB"/>
        </w:rPr>
        <w:t xml:space="preserve"> </w:t>
      </w:r>
      <w:r w:rsidR="006F092C" w:rsidRPr="00FA5F23">
        <w:rPr>
          <w:rFonts w:ascii="Comic Sans MS" w:hAnsi="Comic Sans MS"/>
          <w:b/>
          <w:lang w:val="en-GB"/>
        </w:rPr>
        <w:t xml:space="preserve">that: </w:t>
      </w:r>
    </w:p>
    <w:p w:rsidR="006F092C" w:rsidRPr="00FA5F23" w:rsidRDefault="006F092C" w:rsidP="006F092C">
      <w:pPr>
        <w:jc w:val="both"/>
        <w:rPr>
          <w:rFonts w:ascii="Comic Sans MS" w:hAnsi="Comic Sans MS"/>
          <w:lang w:val="en-GB"/>
        </w:rPr>
      </w:pPr>
      <w:r w:rsidRPr="00FA5F23">
        <w:rPr>
          <w:rFonts w:ascii="Comic Sans MS" w:hAnsi="Comic Sans MS"/>
          <w:lang w:val="en-GB"/>
        </w:rPr>
        <w:fldChar w:fldCharType="begin">
          <w:ffData>
            <w:name w:val="Casilla2"/>
            <w:enabled/>
            <w:calcOnExit w:val="0"/>
            <w:checkBox>
              <w:sizeAuto/>
              <w:default w:val="0"/>
            </w:checkBox>
          </w:ffData>
        </w:fldChar>
      </w:r>
      <w:r w:rsidRPr="00FA5F23">
        <w:rPr>
          <w:rFonts w:ascii="Comic Sans MS" w:hAnsi="Comic Sans MS"/>
          <w:lang w:val="en-GB"/>
        </w:rPr>
        <w:instrText xml:space="preserve"> FORMCHECKBOX </w:instrText>
      </w:r>
      <w:r w:rsidR="00F850AA">
        <w:rPr>
          <w:rFonts w:ascii="Comic Sans MS" w:hAnsi="Comic Sans MS"/>
          <w:lang w:val="en-GB"/>
        </w:rPr>
      </w:r>
      <w:r w:rsidR="00F850AA">
        <w:rPr>
          <w:rFonts w:ascii="Comic Sans MS" w:hAnsi="Comic Sans MS"/>
          <w:lang w:val="en-GB"/>
        </w:rPr>
        <w:fldChar w:fldCharType="separate"/>
      </w:r>
      <w:r w:rsidRPr="00FA5F23">
        <w:rPr>
          <w:rFonts w:ascii="Comic Sans MS" w:hAnsi="Comic Sans MS"/>
          <w:lang w:val="en-GB"/>
        </w:rPr>
        <w:fldChar w:fldCharType="end"/>
      </w:r>
      <w:r w:rsidRPr="00FA5F23">
        <w:rPr>
          <w:rFonts w:ascii="Comic Sans MS" w:hAnsi="Comic Sans MS"/>
          <w:lang w:val="en-GB"/>
        </w:rPr>
        <w:t xml:space="preserve"> </w:t>
      </w:r>
      <w:r w:rsidR="00F850AA">
        <w:rPr>
          <w:rFonts w:ascii="Comic Sans MS" w:hAnsi="Comic Sans MS"/>
          <w:lang w:val="en-GB"/>
        </w:rPr>
        <w:t>The</w:t>
      </w:r>
      <w:r w:rsidRPr="00FA5F23">
        <w:rPr>
          <w:rFonts w:ascii="Comic Sans MS" w:hAnsi="Comic Sans MS"/>
          <w:lang w:val="en-GB"/>
        </w:rPr>
        <w:t xml:space="preserve"> project DOES include e</w:t>
      </w:r>
      <w:r w:rsidR="00AD7FC8">
        <w:rPr>
          <w:rFonts w:ascii="Comic Sans MS" w:hAnsi="Comic Sans MS"/>
          <w:lang w:val="en-GB"/>
        </w:rPr>
        <w:t>xperimentation involving humans.</w:t>
      </w:r>
    </w:p>
    <w:p w:rsidR="006F092C" w:rsidRPr="00FA5F23" w:rsidRDefault="006F092C" w:rsidP="006F092C">
      <w:pPr>
        <w:jc w:val="both"/>
        <w:rPr>
          <w:rFonts w:ascii="Comic Sans MS" w:hAnsi="Comic Sans MS"/>
          <w:lang w:val="en-GB"/>
        </w:rPr>
      </w:pPr>
      <w:r w:rsidRPr="00FA5F23">
        <w:rPr>
          <w:rFonts w:ascii="Comic Sans MS" w:hAnsi="Comic Sans MS"/>
          <w:lang w:val="en-GB"/>
        </w:rPr>
        <w:fldChar w:fldCharType="begin">
          <w:ffData>
            <w:name w:val="Casilla3"/>
            <w:enabled/>
            <w:calcOnExit w:val="0"/>
            <w:checkBox>
              <w:sizeAuto/>
              <w:default w:val="0"/>
            </w:checkBox>
          </w:ffData>
        </w:fldChar>
      </w:r>
      <w:r w:rsidRPr="00FA5F23">
        <w:rPr>
          <w:rFonts w:ascii="Comic Sans MS" w:hAnsi="Comic Sans MS"/>
          <w:lang w:val="en-GB"/>
        </w:rPr>
        <w:instrText xml:space="preserve"> FORMCHECKBOX </w:instrText>
      </w:r>
      <w:r w:rsidR="00F850AA">
        <w:rPr>
          <w:rFonts w:ascii="Comic Sans MS" w:hAnsi="Comic Sans MS"/>
          <w:lang w:val="en-GB"/>
        </w:rPr>
      </w:r>
      <w:r w:rsidR="00F850AA">
        <w:rPr>
          <w:rFonts w:ascii="Comic Sans MS" w:hAnsi="Comic Sans MS"/>
          <w:lang w:val="en-GB"/>
        </w:rPr>
        <w:fldChar w:fldCharType="separate"/>
      </w:r>
      <w:r w:rsidRPr="00FA5F23">
        <w:rPr>
          <w:rFonts w:ascii="Comic Sans MS" w:hAnsi="Comic Sans MS"/>
          <w:lang w:val="en-GB"/>
        </w:rPr>
        <w:fldChar w:fldCharType="end"/>
      </w:r>
      <w:r w:rsidR="00AD7FC8">
        <w:rPr>
          <w:rFonts w:ascii="Comic Sans MS" w:hAnsi="Comic Sans MS"/>
          <w:lang w:val="en-GB"/>
        </w:rPr>
        <w:t xml:space="preserve"> </w:t>
      </w:r>
      <w:bookmarkStart w:id="2" w:name="_GoBack"/>
      <w:bookmarkEnd w:id="2"/>
      <w:r w:rsidR="00F850AA">
        <w:rPr>
          <w:rFonts w:ascii="Comic Sans MS" w:hAnsi="Comic Sans MS"/>
          <w:lang w:val="en-GB"/>
        </w:rPr>
        <w:t>The</w:t>
      </w:r>
      <w:r w:rsidRPr="00FA5F23">
        <w:rPr>
          <w:rFonts w:ascii="Comic Sans MS" w:hAnsi="Comic Sans MS"/>
          <w:lang w:val="en-GB"/>
        </w:rPr>
        <w:t xml:space="preserve"> project WI</w:t>
      </w:r>
      <w:r w:rsidR="00AD7FC8">
        <w:rPr>
          <w:rFonts w:ascii="Comic Sans MS" w:hAnsi="Comic Sans MS"/>
          <w:lang w:val="en-GB"/>
        </w:rPr>
        <w:t>LL use samples of human origin.</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Name and surname(s):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Department / Unit: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Postal address: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Telephone: </w:t>
      </w:r>
      <w:r w:rsidRPr="00FA5F23">
        <w:rPr>
          <w:rFonts w:ascii="Comic Sans MS" w:hAnsi="Comic Sans MS"/>
          <w:b/>
          <w:lang w:val="en-GB"/>
        </w:rPr>
        <w:tab/>
      </w:r>
      <w:r w:rsidRPr="00FA5F23">
        <w:rPr>
          <w:rFonts w:ascii="Comic Sans MS" w:hAnsi="Comic Sans MS"/>
          <w:b/>
          <w:lang w:val="en-GB"/>
        </w:rPr>
        <w:tab/>
      </w:r>
      <w:r w:rsidRPr="00FA5F23">
        <w:rPr>
          <w:rFonts w:ascii="Comic Sans MS" w:hAnsi="Comic Sans MS"/>
          <w:b/>
          <w:lang w:val="en-GB"/>
        </w:rPr>
        <w:tab/>
      </w:r>
      <w:r w:rsidRPr="00FA5F23">
        <w:rPr>
          <w:rFonts w:ascii="Comic Sans MS" w:hAnsi="Comic Sans MS"/>
          <w:b/>
          <w:lang w:val="en-GB"/>
        </w:rPr>
        <w:tab/>
        <w:t xml:space="preserve">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Email address: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Signature and date: </w:t>
      </w:r>
    </w:p>
    <w:p w:rsidR="006F092C" w:rsidRPr="00FA5F23" w:rsidRDefault="006F092C" w:rsidP="006F092C">
      <w:pPr>
        <w:jc w:val="both"/>
        <w:rPr>
          <w:rFonts w:ascii="Comic Sans MS" w:hAnsi="Comic Sans MS"/>
          <w:b/>
          <w:lang w:val="en-GB"/>
        </w:rPr>
      </w:pPr>
    </w:p>
    <w:p w:rsidR="006F092C" w:rsidRPr="00FA5F23" w:rsidRDefault="006F092C" w:rsidP="006F092C">
      <w:pPr>
        <w:jc w:val="both"/>
        <w:rPr>
          <w:rFonts w:ascii="Comic Sans MS" w:hAnsi="Comic Sans MS"/>
          <w:b/>
          <w:i/>
          <w:lang w:val="en-GB"/>
        </w:rPr>
      </w:pPr>
      <w:r w:rsidRPr="00FA5F23">
        <w:rPr>
          <w:rFonts w:ascii="Comic Sans MS" w:hAnsi="Comic Sans MS"/>
          <w:b/>
          <w:i/>
          <w:lang w:val="en-GB"/>
        </w:rPr>
        <w:t xml:space="preserve">If applicable: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Name and surname(s) of thesis supervisor:  </w:t>
      </w:r>
    </w:p>
    <w:p w:rsidR="006F092C" w:rsidRPr="00FA5F23" w:rsidRDefault="006F092C" w:rsidP="006F092C">
      <w:pPr>
        <w:jc w:val="both"/>
        <w:rPr>
          <w:rFonts w:ascii="Comic Sans MS" w:hAnsi="Comic Sans MS"/>
          <w:b/>
          <w:lang w:val="en-GB"/>
        </w:rPr>
      </w:pPr>
      <w:r w:rsidRPr="00FA5F23">
        <w:rPr>
          <w:rFonts w:ascii="Comic Sans MS" w:hAnsi="Comic Sans MS"/>
          <w:b/>
          <w:lang w:val="en-GB"/>
        </w:rPr>
        <w:t>Department/</w:t>
      </w:r>
      <w:r w:rsidR="00AD7FC8">
        <w:rPr>
          <w:rFonts w:ascii="Comic Sans MS" w:hAnsi="Comic Sans MS"/>
          <w:b/>
          <w:lang w:val="en-GB"/>
        </w:rPr>
        <w:t>u</w:t>
      </w:r>
      <w:r w:rsidRPr="00FA5F23">
        <w:rPr>
          <w:rFonts w:ascii="Comic Sans MS" w:hAnsi="Comic Sans MS"/>
          <w:b/>
          <w:lang w:val="en-GB"/>
        </w:rPr>
        <w:t xml:space="preserve">nit: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Postal address: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Telephone: </w:t>
      </w:r>
      <w:r w:rsidRPr="00FA5F23">
        <w:rPr>
          <w:rFonts w:ascii="Comic Sans MS" w:hAnsi="Comic Sans MS"/>
          <w:b/>
          <w:lang w:val="en-GB"/>
        </w:rPr>
        <w:tab/>
      </w:r>
      <w:r w:rsidRPr="00FA5F23">
        <w:rPr>
          <w:rFonts w:ascii="Comic Sans MS" w:hAnsi="Comic Sans MS"/>
          <w:b/>
          <w:lang w:val="en-GB"/>
        </w:rPr>
        <w:tab/>
      </w:r>
      <w:r w:rsidRPr="00FA5F23">
        <w:rPr>
          <w:rFonts w:ascii="Comic Sans MS" w:hAnsi="Comic Sans MS"/>
          <w:b/>
          <w:lang w:val="en-GB"/>
        </w:rPr>
        <w:tab/>
      </w:r>
      <w:r w:rsidRPr="00FA5F23">
        <w:rPr>
          <w:rFonts w:ascii="Comic Sans MS" w:hAnsi="Comic Sans MS"/>
          <w:b/>
          <w:lang w:val="en-GB"/>
        </w:rPr>
        <w:tab/>
        <w:t xml:space="preserve">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Email address: </w:t>
      </w:r>
    </w:p>
    <w:p w:rsidR="006F092C" w:rsidRPr="00FA5F23" w:rsidRDefault="006F092C" w:rsidP="006F092C">
      <w:pPr>
        <w:jc w:val="both"/>
        <w:rPr>
          <w:rFonts w:ascii="Comic Sans MS" w:hAnsi="Comic Sans MS"/>
          <w:b/>
          <w:lang w:val="en-GB"/>
        </w:rPr>
      </w:pPr>
      <w:r w:rsidRPr="00FA5F23">
        <w:rPr>
          <w:rFonts w:ascii="Comic Sans MS" w:hAnsi="Comic Sans MS"/>
          <w:b/>
          <w:lang w:val="en-GB"/>
        </w:rPr>
        <w:t xml:space="preserve">Signature and date: </w:t>
      </w:r>
    </w:p>
    <w:p w:rsidR="006F092C" w:rsidRPr="00FA5F23" w:rsidRDefault="006F092C" w:rsidP="006F092C">
      <w:pPr>
        <w:rPr>
          <w:rFonts w:ascii="Comic Sans MS" w:hAnsi="Comic Sans MS"/>
          <w:b/>
          <w:lang w:val="en-GB"/>
        </w:rPr>
      </w:pPr>
      <w:r w:rsidRPr="00FA5F23">
        <w:rPr>
          <w:rFonts w:ascii="Comic Sans MS" w:hAnsi="Comic Sans MS"/>
          <w:b/>
          <w:lang w:val="en-GB"/>
        </w:rPr>
        <w:br w:type="page"/>
      </w:r>
      <w:r w:rsidRPr="00FA5F23">
        <w:rPr>
          <w:rFonts w:ascii="Comic Sans MS" w:hAnsi="Comic Sans MS"/>
          <w:b/>
          <w:lang w:val="en-GB"/>
        </w:rPr>
        <w:lastRenderedPageBreak/>
        <w:t xml:space="preserve"> Documents to be submitted:</w:t>
      </w:r>
    </w:p>
    <w:p w:rsidR="006F092C" w:rsidRPr="00FA5F23" w:rsidRDefault="006F092C" w:rsidP="006F092C">
      <w:pPr>
        <w:jc w:val="both"/>
        <w:rPr>
          <w:rFonts w:ascii="Comic Sans MS" w:hAnsi="Comic Sans MS"/>
          <w:lang w:val="en-GB"/>
        </w:rPr>
      </w:pPr>
    </w:p>
    <w:p w:rsidR="006F092C" w:rsidRPr="00FA5F23" w:rsidRDefault="006F092C" w:rsidP="006F092C">
      <w:pPr>
        <w:tabs>
          <w:tab w:val="left" w:pos="720"/>
        </w:tabs>
        <w:ind w:left="360"/>
        <w:jc w:val="both"/>
        <w:rPr>
          <w:rFonts w:ascii="Comic Sans MS" w:hAnsi="Comic Sans MS"/>
          <w:lang w:val="en-GB"/>
        </w:rPr>
      </w:pPr>
      <w:r w:rsidRPr="00FA5F23">
        <w:rPr>
          <w:rFonts w:ascii="Comic Sans MS" w:hAnsi="Comic Sans MS"/>
          <w:lang w:val="en-GB"/>
        </w:rPr>
        <w:t xml:space="preserve">A) If the project proposal has already received a </w:t>
      </w:r>
      <w:r w:rsidRPr="00FA5F23">
        <w:rPr>
          <w:rFonts w:ascii="Comic Sans MS" w:hAnsi="Comic Sans MS"/>
          <w:b/>
          <w:lang w:val="en-GB"/>
        </w:rPr>
        <w:t xml:space="preserve">favourable </w:t>
      </w:r>
      <w:r w:rsidRPr="00FA5F23">
        <w:rPr>
          <w:rFonts w:ascii="Comic Sans MS" w:hAnsi="Comic Sans MS"/>
          <w:lang w:val="en-GB"/>
        </w:rPr>
        <w:t>report from the Research Ethics Committee of the Faculty/School/other where the experimentation will take place or that will provide the samples, please submit</w:t>
      </w:r>
      <w:r w:rsidR="00AD7FC8">
        <w:rPr>
          <w:rFonts w:ascii="Comic Sans MS" w:hAnsi="Comic Sans MS"/>
          <w:lang w:val="en-GB"/>
        </w:rPr>
        <w:t xml:space="preserve"> a scanned copy of this report.</w:t>
      </w:r>
    </w:p>
    <w:p w:rsidR="006F092C" w:rsidRPr="00FA5F23" w:rsidRDefault="006F092C" w:rsidP="006F092C">
      <w:pPr>
        <w:ind w:left="360"/>
        <w:jc w:val="both"/>
        <w:rPr>
          <w:rFonts w:ascii="Comic Sans MS" w:hAnsi="Comic Sans MS"/>
          <w:lang w:val="en-GB"/>
        </w:rPr>
      </w:pPr>
      <w:r w:rsidRPr="00FA5F23">
        <w:rPr>
          <w:rFonts w:ascii="Comic Sans MS" w:hAnsi="Comic Sans MS"/>
          <w:lang w:val="en-GB"/>
        </w:rPr>
        <w:t xml:space="preserve">B) In all other cases, please submit the following: </w:t>
      </w:r>
    </w:p>
    <w:p w:rsidR="006F092C" w:rsidRPr="00FA5F23" w:rsidRDefault="00AD7FC8" w:rsidP="006F092C">
      <w:pPr>
        <w:numPr>
          <w:ilvl w:val="3"/>
          <w:numId w:val="3"/>
        </w:numPr>
        <w:tabs>
          <w:tab w:val="left" w:pos="1440"/>
        </w:tabs>
        <w:spacing w:before="120" w:after="120"/>
        <w:ind w:left="714" w:hanging="357"/>
        <w:jc w:val="both"/>
        <w:rPr>
          <w:rFonts w:ascii="Comic Sans MS" w:hAnsi="Comic Sans MS"/>
          <w:lang w:val="en-GB"/>
        </w:rPr>
      </w:pPr>
      <w:r>
        <w:rPr>
          <w:rFonts w:ascii="Comic Sans MS" w:hAnsi="Comic Sans MS"/>
          <w:lang w:val="en-GB"/>
        </w:rPr>
        <w:t>A b</w:t>
      </w:r>
      <w:r w:rsidR="006F092C" w:rsidRPr="00FA5F23">
        <w:rPr>
          <w:rFonts w:ascii="Comic Sans MS" w:hAnsi="Comic Sans MS"/>
          <w:lang w:val="en-GB"/>
        </w:rPr>
        <w:t xml:space="preserve">rief scientific and ethical rationale for the research, including a description of the anticipated impact on participating individuals and of the benefits and risks envisaged as a result of the research. </w:t>
      </w:r>
    </w:p>
    <w:p w:rsidR="006F092C" w:rsidRPr="00FA5F23" w:rsidRDefault="00AD7FC8" w:rsidP="006F092C">
      <w:pPr>
        <w:numPr>
          <w:ilvl w:val="0"/>
          <w:numId w:val="1"/>
        </w:numPr>
        <w:tabs>
          <w:tab w:val="left" w:pos="1440"/>
        </w:tabs>
        <w:spacing w:before="120" w:after="120"/>
        <w:ind w:left="714" w:hanging="357"/>
        <w:jc w:val="both"/>
        <w:rPr>
          <w:rFonts w:ascii="Comic Sans MS" w:hAnsi="Comic Sans MS"/>
          <w:lang w:val="en-GB"/>
        </w:rPr>
      </w:pPr>
      <w:r>
        <w:rPr>
          <w:rFonts w:ascii="Comic Sans MS" w:hAnsi="Comic Sans MS"/>
          <w:lang w:val="en-GB"/>
        </w:rPr>
        <w:t>The d</w:t>
      </w:r>
      <w:r w:rsidR="006F092C" w:rsidRPr="00FA5F23">
        <w:rPr>
          <w:rFonts w:ascii="Comic Sans MS" w:hAnsi="Comic Sans MS"/>
          <w:lang w:val="en-GB"/>
        </w:rPr>
        <w:t xml:space="preserve">etailed information </w:t>
      </w:r>
      <w:r>
        <w:rPr>
          <w:rFonts w:ascii="Comic Sans MS" w:hAnsi="Comic Sans MS"/>
          <w:lang w:val="en-GB"/>
        </w:rPr>
        <w:t xml:space="preserve">that will be supplied to </w:t>
      </w:r>
      <w:r w:rsidR="006F092C" w:rsidRPr="00FA5F23">
        <w:rPr>
          <w:rFonts w:ascii="Comic Sans MS" w:hAnsi="Comic Sans MS"/>
          <w:lang w:val="en-GB"/>
        </w:rPr>
        <w:t>volunteers involved in testing</w:t>
      </w:r>
      <w:r>
        <w:rPr>
          <w:rFonts w:ascii="Comic Sans MS" w:hAnsi="Comic Sans MS"/>
          <w:lang w:val="en-GB"/>
        </w:rPr>
        <w:t xml:space="preserve"> (</w:t>
      </w:r>
      <w:r w:rsidR="006F092C" w:rsidRPr="00FA5F23">
        <w:rPr>
          <w:rFonts w:ascii="Comic Sans MS" w:hAnsi="Comic Sans MS"/>
          <w:lang w:val="en-GB"/>
        </w:rPr>
        <w:t>the model of the project information document, the consent form that will be used, and the procedure for obtaining consent</w:t>
      </w:r>
      <w:r>
        <w:rPr>
          <w:rFonts w:ascii="Comic Sans MS" w:hAnsi="Comic Sans MS"/>
          <w:lang w:val="en-GB"/>
        </w:rPr>
        <w:t>)</w:t>
      </w:r>
      <w:r w:rsidR="006F092C" w:rsidRPr="00FA5F23">
        <w:rPr>
          <w:rFonts w:ascii="Comic Sans MS" w:hAnsi="Comic Sans MS"/>
          <w:lang w:val="en-GB"/>
        </w:rPr>
        <w:t>.</w:t>
      </w:r>
    </w:p>
    <w:p w:rsidR="006F092C" w:rsidRPr="00FA5F23" w:rsidRDefault="00AD7FC8" w:rsidP="006F092C">
      <w:pPr>
        <w:tabs>
          <w:tab w:val="left" w:pos="1440"/>
        </w:tabs>
        <w:spacing w:before="120" w:after="120"/>
        <w:ind w:left="714"/>
        <w:jc w:val="both"/>
        <w:rPr>
          <w:rFonts w:ascii="Comic Sans MS" w:hAnsi="Comic Sans MS"/>
          <w:i/>
          <w:lang w:val="en-GB"/>
        </w:rPr>
      </w:pPr>
      <w:r>
        <w:rPr>
          <w:rFonts w:ascii="Comic Sans MS" w:hAnsi="Comic Sans MS"/>
          <w:i/>
          <w:lang w:val="en-GB"/>
        </w:rPr>
        <w:t xml:space="preserve">A model informed consent form is provided on the </w:t>
      </w:r>
      <w:r w:rsidR="006F092C" w:rsidRPr="00FA5F23">
        <w:rPr>
          <w:rFonts w:ascii="Comic Sans MS" w:hAnsi="Comic Sans MS"/>
          <w:i/>
          <w:lang w:val="en-GB"/>
        </w:rPr>
        <w:t>CBUB web page:</w:t>
      </w:r>
    </w:p>
    <w:p w:rsidR="006F092C" w:rsidRPr="00FA5F23" w:rsidRDefault="00F850AA" w:rsidP="006F092C">
      <w:pPr>
        <w:tabs>
          <w:tab w:val="left" w:pos="1440"/>
        </w:tabs>
        <w:spacing w:before="120" w:after="120" w:line="240" w:lineRule="auto"/>
        <w:ind w:left="714"/>
        <w:jc w:val="both"/>
        <w:rPr>
          <w:rFonts w:ascii="Comic Sans MS" w:hAnsi="Comic Sans MS"/>
          <w:lang w:val="en-GB"/>
        </w:rPr>
      </w:pPr>
      <w:hyperlink r:id="rId8" w:history="1">
        <w:r w:rsidR="00AD7FC8" w:rsidRPr="00B636B8">
          <w:rPr>
            <w:rStyle w:val="Hipervnculo"/>
            <w:rFonts w:ascii="Comic Sans MS" w:hAnsi="Comic Sans MS"/>
            <w:i/>
            <w:lang w:val="en-GB"/>
          </w:rPr>
          <w:t>www.ub.edu/recerca/comissiobioetica.htm</w:t>
        </w:r>
      </w:hyperlink>
      <w:r w:rsidR="006F092C" w:rsidRPr="00FA5F23">
        <w:rPr>
          <w:rStyle w:val="Hipervnculo"/>
          <w:rFonts w:ascii="Comic Sans MS" w:hAnsi="Comic Sans MS"/>
          <w:i/>
          <w:lang w:val="en-GB"/>
        </w:rPr>
        <w:t xml:space="preserve"> </w:t>
      </w:r>
    </w:p>
    <w:p w:rsidR="006F092C" w:rsidRPr="00FA5F23" w:rsidRDefault="006F092C" w:rsidP="00AD7FC8">
      <w:pPr>
        <w:tabs>
          <w:tab w:val="left" w:pos="1440"/>
        </w:tabs>
        <w:spacing w:before="120" w:after="120" w:line="240" w:lineRule="auto"/>
        <w:ind w:left="360"/>
        <w:jc w:val="both"/>
        <w:rPr>
          <w:rFonts w:ascii="Comic Sans MS" w:hAnsi="Comic Sans MS"/>
          <w:lang w:val="en-GB"/>
        </w:rPr>
      </w:pPr>
      <w:r w:rsidRPr="00FA5F23">
        <w:rPr>
          <w:rFonts w:ascii="Comic Sans MS" w:hAnsi="Comic Sans MS"/>
          <w:lang w:val="en-GB"/>
        </w:rPr>
        <w:t xml:space="preserve">If the project involves the use of biological samples of human origin that are deposited in a </w:t>
      </w:r>
      <w:proofErr w:type="spellStart"/>
      <w:r w:rsidRPr="00FA5F23">
        <w:rPr>
          <w:rFonts w:ascii="Comic Sans MS" w:hAnsi="Comic Sans MS"/>
          <w:lang w:val="en-GB"/>
        </w:rPr>
        <w:t>biobank</w:t>
      </w:r>
      <w:proofErr w:type="spellEnd"/>
      <w:r w:rsidRPr="00FA5F23">
        <w:rPr>
          <w:rFonts w:ascii="Comic Sans MS" w:hAnsi="Comic Sans MS"/>
          <w:lang w:val="en-GB"/>
        </w:rPr>
        <w:t xml:space="preserve"> or that are part of a collection of samples for the purposes of biomedical research and preserved outside the organizational sphere of a </w:t>
      </w:r>
      <w:proofErr w:type="spellStart"/>
      <w:r w:rsidRPr="00FA5F23">
        <w:rPr>
          <w:rFonts w:ascii="Comic Sans MS" w:hAnsi="Comic Sans MS"/>
          <w:lang w:val="en-GB"/>
        </w:rPr>
        <w:t>biobank</w:t>
      </w:r>
      <w:proofErr w:type="spellEnd"/>
      <w:r w:rsidRPr="00FA5F23">
        <w:rPr>
          <w:rFonts w:ascii="Comic Sans MS" w:hAnsi="Comic Sans MS"/>
          <w:lang w:val="en-GB"/>
        </w:rPr>
        <w:t xml:space="preserve">, </w:t>
      </w:r>
      <w:r w:rsidR="00AD7FC8">
        <w:rPr>
          <w:rFonts w:ascii="Comic Sans MS" w:hAnsi="Comic Sans MS"/>
          <w:lang w:val="en-GB"/>
        </w:rPr>
        <w:t xml:space="preserve">you must also </w:t>
      </w:r>
      <w:r w:rsidRPr="00FA5F23">
        <w:rPr>
          <w:rFonts w:ascii="Comic Sans MS" w:hAnsi="Comic Sans MS"/>
          <w:lang w:val="en-GB"/>
        </w:rPr>
        <w:t>submit a copy of the request form releasing the samples to a specific researcher (</w:t>
      </w:r>
      <w:r w:rsidRPr="00FA5F23">
        <w:rPr>
          <w:rFonts w:ascii="Comic Sans MS" w:hAnsi="Comic Sans MS"/>
          <w:i/>
          <w:iCs/>
          <w:lang w:val="en-GB"/>
        </w:rPr>
        <w:t>naming</w:t>
      </w:r>
      <w:r w:rsidRPr="00FA5F23">
        <w:rPr>
          <w:rFonts w:ascii="Comic Sans MS" w:hAnsi="Comic Sans MS"/>
          <w:i/>
          <w:lang w:val="en-GB"/>
        </w:rPr>
        <w:t xml:space="preserve"> the researcher</w:t>
      </w:r>
      <w:r w:rsidRPr="00FA5F23">
        <w:rPr>
          <w:rFonts w:ascii="Comic Sans MS" w:hAnsi="Comic Sans MS"/>
          <w:lang w:val="en-GB"/>
        </w:rPr>
        <w:t>) and for a specific project (</w:t>
      </w:r>
      <w:r w:rsidRPr="00FA5F23">
        <w:rPr>
          <w:rFonts w:ascii="Comic Sans MS" w:hAnsi="Comic Sans MS"/>
          <w:i/>
          <w:iCs/>
          <w:lang w:val="en-GB"/>
        </w:rPr>
        <w:t>naming the project</w:t>
      </w:r>
      <w:r w:rsidRPr="00AD7FC8">
        <w:rPr>
          <w:rFonts w:ascii="Comic Sans MS" w:hAnsi="Comic Sans MS"/>
          <w:iCs/>
          <w:lang w:val="en-GB"/>
        </w:rPr>
        <w:t>)</w:t>
      </w:r>
      <w:r w:rsidRPr="00FA5F23">
        <w:rPr>
          <w:rFonts w:ascii="Comic Sans MS" w:hAnsi="Comic Sans MS"/>
          <w:lang w:val="en-GB"/>
        </w:rPr>
        <w:t>.</w:t>
      </w:r>
    </w:p>
    <w:p w:rsidR="006F092C" w:rsidRPr="00FA5F23" w:rsidRDefault="006F092C" w:rsidP="006F092C">
      <w:pPr>
        <w:tabs>
          <w:tab w:val="left" w:pos="1440"/>
        </w:tabs>
        <w:jc w:val="both"/>
        <w:rPr>
          <w:rFonts w:ascii="Comic Sans MS" w:hAnsi="Comic Sans MS"/>
          <w:lang w:val="en-GB"/>
        </w:rPr>
      </w:pPr>
    </w:p>
    <w:p w:rsidR="006F092C" w:rsidRPr="00FA5F23" w:rsidRDefault="006F092C" w:rsidP="006F092C">
      <w:pPr>
        <w:tabs>
          <w:tab w:val="left" w:pos="1440"/>
        </w:tabs>
        <w:jc w:val="both"/>
        <w:rPr>
          <w:rFonts w:ascii="Comic Sans MS" w:hAnsi="Comic Sans MS"/>
          <w:b/>
          <w:bCs/>
          <w:lang w:val="en-GB"/>
        </w:rPr>
      </w:pPr>
      <w:r w:rsidRPr="00FA5F23">
        <w:rPr>
          <w:rFonts w:ascii="Comic Sans MS" w:hAnsi="Comic Sans MS"/>
          <w:b/>
          <w:bCs/>
          <w:lang w:val="en-GB"/>
        </w:rPr>
        <w:t>In all cases, submit the following:</w:t>
      </w:r>
    </w:p>
    <w:p w:rsidR="006F092C" w:rsidRPr="00FA5F23" w:rsidRDefault="006F092C" w:rsidP="006F092C">
      <w:pPr>
        <w:numPr>
          <w:ilvl w:val="0"/>
          <w:numId w:val="1"/>
        </w:numPr>
        <w:tabs>
          <w:tab w:val="left" w:pos="720"/>
        </w:tabs>
        <w:spacing w:before="120" w:after="120"/>
        <w:ind w:left="714" w:hanging="357"/>
        <w:jc w:val="both"/>
        <w:rPr>
          <w:rFonts w:ascii="Comic Sans MS" w:hAnsi="Comic Sans MS"/>
          <w:lang w:val="en-GB"/>
        </w:rPr>
      </w:pPr>
      <w:r w:rsidRPr="00FA5F23">
        <w:rPr>
          <w:rFonts w:ascii="Comic Sans MS" w:hAnsi="Comic Sans MS"/>
          <w:lang w:val="en-GB"/>
        </w:rPr>
        <w:t xml:space="preserve">Statement of compliance indicating that the confidentiality of the data that may be obtained in the project will be scrupulously observed. Any project results that may affect or be of interest to participating individuals or groups must be communicated to them. </w:t>
      </w:r>
    </w:p>
    <w:p w:rsidR="006F092C" w:rsidRPr="00FA5F23" w:rsidRDefault="006F092C" w:rsidP="00D764AF">
      <w:pPr>
        <w:numPr>
          <w:ilvl w:val="0"/>
          <w:numId w:val="1"/>
        </w:numPr>
        <w:tabs>
          <w:tab w:val="left" w:pos="720"/>
        </w:tabs>
        <w:spacing w:before="120" w:after="120"/>
        <w:ind w:left="714" w:hanging="357"/>
        <w:jc w:val="both"/>
        <w:rPr>
          <w:rFonts w:ascii="Comic Sans MS" w:hAnsi="Comic Sans MS"/>
          <w:lang w:val="en-GB"/>
        </w:rPr>
      </w:pPr>
      <w:r w:rsidRPr="00FA5F23">
        <w:rPr>
          <w:rFonts w:ascii="Comic Sans MS" w:hAnsi="Comic Sans MS"/>
          <w:lang w:val="en-GB"/>
        </w:rPr>
        <w:t>Statement of compliance indicating that the samples will not be used for or ceded for use in other studies. In the latter case, researchers must first obtain written approval from the Ethics Committee.</w:t>
      </w:r>
    </w:p>
    <w:p w:rsidR="006F092C" w:rsidRPr="00AD7FC8" w:rsidRDefault="006F092C" w:rsidP="00D764AF">
      <w:pPr>
        <w:numPr>
          <w:ilvl w:val="0"/>
          <w:numId w:val="1"/>
        </w:numPr>
        <w:spacing w:after="0"/>
        <w:ind w:left="708"/>
        <w:jc w:val="both"/>
        <w:rPr>
          <w:rFonts w:ascii="Comic Sans MS" w:hAnsi="Comic Sans MS"/>
          <w:lang w:val="en-GB"/>
        </w:rPr>
      </w:pPr>
      <w:r w:rsidRPr="00AD7FC8">
        <w:rPr>
          <w:rFonts w:ascii="Comic Sans MS" w:hAnsi="Comic Sans MS"/>
          <w:lang w:val="en-GB"/>
        </w:rPr>
        <w:t xml:space="preserve">Statement of compliance by the principal investigator of the project and/or the doctoral thesis supervisor indicating the intention to adhere to the notifications of the Ethics Committee on student participation in </w:t>
      </w:r>
      <w:r w:rsidRPr="00AD7FC8">
        <w:rPr>
          <w:rFonts w:ascii="Comic Sans MS" w:hAnsi="Comic Sans MS"/>
          <w:lang w:val="en-GB"/>
        </w:rPr>
        <w:lastRenderedPageBreak/>
        <w:t>research projects (</w:t>
      </w:r>
      <w:r w:rsidRPr="00AD7FC8">
        <w:rPr>
          <w:rFonts w:ascii="Comic Sans MS" w:hAnsi="Comic Sans MS"/>
          <w:i/>
          <w:lang w:val="en-GB"/>
        </w:rPr>
        <w:t>only in applicable cases</w:t>
      </w:r>
      <w:r w:rsidRPr="00AD7FC8">
        <w:rPr>
          <w:rFonts w:ascii="Comic Sans MS" w:hAnsi="Comic Sans MS"/>
          <w:lang w:val="en-GB"/>
        </w:rPr>
        <w:t>) and on potential ethical issues in scientific publications.</w:t>
      </w:r>
      <w:r w:rsidR="00AD7FC8" w:rsidRPr="00AD7FC8">
        <w:rPr>
          <w:rFonts w:ascii="Comic Sans MS" w:hAnsi="Comic Sans MS"/>
          <w:lang w:val="en-GB"/>
        </w:rPr>
        <w:t xml:space="preserve"> </w:t>
      </w:r>
      <w:r w:rsidRPr="00AD7FC8">
        <w:rPr>
          <w:rFonts w:ascii="Comic Sans MS" w:hAnsi="Comic Sans MS"/>
          <w:lang w:val="en-GB"/>
        </w:rPr>
        <w:t xml:space="preserve">These notifications can </w:t>
      </w:r>
      <w:r w:rsidR="00AD7FC8" w:rsidRPr="00AD7FC8">
        <w:rPr>
          <w:rFonts w:ascii="Comic Sans MS" w:hAnsi="Comic Sans MS"/>
          <w:lang w:val="en-GB"/>
        </w:rPr>
        <w:t>be found on the Ethics Committee’</w:t>
      </w:r>
      <w:r w:rsidRPr="00AD7FC8">
        <w:rPr>
          <w:rFonts w:ascii="Comic Sans MS" w:hAnsi="Comic Sans MS"/>
          <w:lang w:val="en-GB"/>
        </w:rPr>
        <w:t xml:space="preserve">s web page: </w:t>
      </w:r>
      <w:hyperlink r:id="rId9" w:history="1">
        <w:r w:rsidR="00AD7FC8" w:rsidRPr="00B636B8">
          <w:rPr>
            <w:rStyle w:val="Hipervnculo"/>
            <w:rFonts w:ascii="Comic Sans MS" w:hAnsi="Comic Sans MS"/>
            <w:lang w:val="en-GB"/>
          </w:rPr>
          <w:t>www.ub.edu/recerca/comissiobioetica.htm</w:t>
        </w:r>
      </w:hyperlink>
    </w:p>
    <w:p w:rsidR="006F092C" w:rsidRPr="00FA5F23" w:rsidRDefault="006F092C" w:rsidP="00D764AF">
      <w:pPr>
        <w:numPr>
          <w:ilvl w:val="0"/>
          <w:numId w:val="1"/>
        </w:numPr>
        <w:tabs>
          <w:tab w:val="left" w:pos="720"/>
        </w:tabs>
        <w:spacing w:before="120" w:after="120"/>
        <w:ind w:left="714" w:hanging="357"/>
        <w:jc w:val="both"/>
        <w:rPr>
          <w:rFonts w:ascii="Comic Sans MS" w:hAnsi="Comic Sans MS"/>
          <w:lang w:val="en-GB"/>
        </w:rPr>
      </w:pPr>
      <w:r w:rsidRPr="00FA5F23">
        <w:rPr>
          <w:rFonts w:ascii="Comic Sans MS" w:hAnsi="Comic Sans MS"/>
          <w:lang w:val="en-GB"/>
        </w:rPr>
        <w:t>Scanned copy of the favourable report issued by the Animal Experimentation Ethics Committee (CEEA)</w:t>
      </w:r>
      <w:r w:rsidR="00D764AF">
        <w:rPr>
          <w:rFonts w:ascii="Comic Sans MS" w:hAnsi="Comic Sans MS"/>
          <w:lang w:val="en-GB"/>
        </w:rPr>
        <w:t>,</w:t>
      </w:r>
      <w:r w:rsidRPr="00FA5F23">
        <w:rPr>
          <w:rFonts w:ascii="Comic Sans MS" w:hAnsi="Comic Sans MS"/>
          <w:lang w:val="en-GB"/>
        </w:rPr>
        <w:t xml:space="preserve"> if the project involves animal experimentation.</w:t>
      </w:r>
    </w:p>
    <w:p w:rsidR="006F092C" w:rsidRPr="00FA5F23" w:rsidRDefault="00D764AF" w:rsidP="00D764AF">
      <w:pPr>
        <w:pStyle w:val="Sangradetextonormal"/>
        <w:numPr>
          <w:ilvl w:val="0"/>
          <w:numId w:val="2"/>
        </w:numPr>
        <w:spacing w:line="276" w:lineRule="auto"/>
        <w:rPr>
          <w:sz w:val="22"/>
          <w:szCs w:val="22"/>
          <w:lang w:val="en-GB"/>
        </w:rPr>
      </w:pPr>
      <w:r>
        <w:rPr>
          <w:sz w:val="22"/>
          <w:szCs w:val="22"/>
          <w:lang w:val="en-GB"/>
        </w:rPr>
        <w:t xml:space="preserve">Details of </w:t>
      </w:r>
      <w:r w:rsidR="006F092C" w:rsidRPr="00FA5F23">
        <w:rPr>
          <w:sz w:val="22"/>
          <w:szCs w:val="22"/>
          <w:lang w:val="en-GB"/>
        </w:rPr>
        <w:t>any monetary or other compensation anticipated in the project either for the principal investigator (or research team) or for the participating individuals or groups. If no payments are envisaged, please indicate</w:t>
      </w:r>
      <w:r>
        <w:rPr>
          <w:sz w:val="22"/>
          <w:szCs w:val="22"/>
          <w:lang w:val="en-GB"/>
        </w:rPr>
        <w:t xml:space="preserve"> here</w:t>
      </w:r>
      <w:r w:rsidR="006F092C" w:rsidRPr="00FA5F23">
        <w:rPr>
          <w:sz w:val="22"/>
          <w:szCs w:val="22"/>
          <w:lang w:val="en-GB"/>
        </w:rPr>
        <w:t>.</w:t>
      </w:r>
    </w:p>
    <w:p w:rsidR="006F092C" w:rsidRPr="00FA5F23" w:rsidRDefault="006F092C" w:rsidP="00D764AF">
      <w:pPr>
        <w:numPr>
          <w:ilvl w:val="0"/>
          <w:numId w:val="2"/>
        </w:numPr>
        <w:tabs>
          <w:tab w:val="left" w:pos="1440"/>
        </w:tabs>
        <w:spacing w:before="120" w:after="120"/>
        <w:jc w:val="both"/>
        <w:rPr>
          <w:rFonts w:ascii="Comic Sans MS" w:hAnsi="Comic Sans MS"/>
          <w:lang w:val="en-GB"/>
        </w:rPr>
      </w:pPr>
      <w:r w:rsidRPr="00FA5F23">
        <w:rPr>
          <w:rFonts w:ascii="Comic Sans MS" w:hAnsi="Comic Sans MS"/>
          <w:lang w:val="en-GB"/>
        </w:rPr>
        <w:t>Details of insurance coverage for volunteers, if applicable.</w:t>
      </w:r>
    </w:p>
    <w:p w:rsidR="006F092C" w:rsidRPr="00FA5F23" w:rsidRDefault="006F092C" w:rsidP="00D764AF">
      <w:pPr>
        <w:numPr>
          <w:ilvl w:val="0"/>
          <w:numId w:val="1"/>
        </w:numPr>
        <w:tabs>
          <w:tab w:val="left" w:pos="720"/>
        </w:tabs>
        <w:spacing w:after="0"/>
        <w:jc w:val="both"/>
        <w:rPr>
          <w:rFonts w:ascii="Comic Sans MS" w:hAnsi="Comic Sans MS"/>
          <w:lang w:val="en-GB"/>
        </w:rPr>
      </w:pPr>
      <w:r w:rsidRPr="00FA5F23">
        <w:rPr>
          <w:rFonts w:ascii="Comic Sans MS" w:hAnsi="Comic Sans MS"/>
          <w:lang w:val="en-GB"/>
        </w:rPr>
        <w:t>Any other relevant information.</w:t>
      </w:r>
    </w:p>
    <w:p w:rsidR="006F092C" w:rsidRPr="00FA5F23" w:rsidRDefault="006F092C" w:rsidP="006F092C">
      <w:pPr>
        <w:jc w:val="both"/>
        <w:rPr>
          <w:rFonts w:ascii="Comic Sans MS" w:hAnsi="Comic Sans MS"/>
          <w:lang w:val="en-GB"/>
        </w:rPr>
      </w:pPr>
    </w:p>
    <w:p w:rsidR="006F092C" w:rsidRPr="00FA5F23" w:rsidRDefault="006F092C" w:rsidP="006F092C">
      <w:pPr>
        <w:jc w:val="both"/>
        <w:rPr>
          <w:rFonts w:ascii="Comic Sans MS" w:hAnsi="Comic Sans MS"/>
          <w:lang w:val="en-GB"/>
        </w:rPr>
      </w:pPr>
    </w:p>
    <w:p w:rsidR="006F092C" w:rsidRPr="00FA5F23" w:rsidRDefault="006F092C" w:rsidP="006F092C">
      <w:pPr>
        <w:tabs>
          <w:tab w:val="left" w:pos="720"/>
        </w:tabs>
        <w:ind w:left="360"/>
        <w:jc w:val="both"/>
        <w:rPr>
          <w:rFonts w:ascii="Comic Sans MS" w:hAnsi="Comic Sans MS"/>
          <w:b/>
          <w:lang w:val="en-GB"/>
        </w:rPr>
      </w:pPr>
      <w:r w:rsidRPr="00FA5F23">
        <w:rPr>
          <w:rFonts w:ascii="Comic Sans MS" w:hAnsi="Comic Sans MS"/>
          <w:b/>
          <w:lang w:val="en-GB"/>
        </w:rPr>
        <w:t xml:space="preserve">This </w:t>
      </w:r>
      <w:r w:rsidR="00AD7FC8">
        <w:rPr>
          <w:rFonts w:ascii="Comic Sans MS" w:hAnsi="Comic Sans MS"/>
          <w:b/>
          <w:lang w:val="en-GB"/>
        </w:rPr>
        <w:t>statement</w:t>
      </w:r>
      <w:r w:rsidRPr="00FA5F23">
        <w:rPr>
          <w:rFonts w:ascii="Comic Sans MS" w:hAnsi="Comic Sans MS"/>
          <w:b/>
          <w:lang w:val="en-GB"/>
        </w:rPr>
        <w:t xml:space="preserve"> must be attached to the research project application </w:t>
      </w:r>
      <w:r w:rsidR="00D764AF">
        <w:rPr>
          <w:rFonts w:ascii="Comic Sans MS" w:hAnsi="Comic Sans MS"/>
          <w:b/>
          <w:lang w:val="en-GB"/>
        </w:rPr>
        <w:t xml:space="preserve">submitted to </w:t>
      </w:r>
      <w:r w:rsidRPr="00FA5F23">
        <w:rPr>
          <w:rFonts w:ascii="Comic Sans MS" w:hAnsi="Comic Sans MS"/>
          <w:b/>
          <w:lang w:val="en-GB"/>
        </w:rPr>
        <w:t>the Research Management office.</w:t>
      </w:r>
    </w:p>
    <w:p w:rsidR="006F092C" w:rsidRPr="00FA5F23" w:rsidRDefault="006F092C" w:rsidP="006F092C">
      <w:pPr>
        <w:rPr>
          <w:lang w:val="en-GB"/>
        </w:rPr>
      </w:pPr>
    </w:p>
    <w:sectPr w:rsidR="006F092C" w:rsidRPr="00FA5F23">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E85" w:rsidRPr="00FA5F23" w:rsidRDefault="003F4E85" w:rsidP="00977B55">
      <w:pPr>
        <w:spacing w:after="0" w:line="240" w:lineRule="auto"/>
        <w:rPr>
          <w:lang w:val="en-GB"/>
        </w:rPr>
      </w:pPr>
      <w:r w:rsidRPr="00FA5F23">
        <w:rPr>
          <w:lang w:val="en-GB"/>
        </w:rPr>
        <w:separator/>
      </w:r>
    </w:p>
  </w:endnote>
  <w:endnote w:type="continuationSeparator" w:id="0">
    <w:p w:rsidR="003F4E85" w:rsidRPr="00FA5F23" w:rsidRDefault="003F4E85" w:rsidP="00977B55">
      <w:pPr>
        <w:spacing w:after="0" w:line="240" w:lineRule="auto"/>
        <w:rPr>
          <w:lang w:val="en-GB"/>
        </w:rPr>
      </w:pPr>
      <w:r w:rsidRPr="00FA5F2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C" w:rsidRPr="00FA5F23" w:rsidRDefault="006F092C">
    <w:pPr>
      <w:pStyle w:val="Piedepgina"/>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C" w:rsidRPr="00FA5F23" w:rsidRDefault="006F092C">
    <w:pPr>
      <w:pStyle w:val="Piedepgina"/>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C" w:rsidRPr="00FA5F23" w:rsidRDefault="006F092C">
    <w:pPr>
      <w:pStyle w:val="Piedepgin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E85" w:rsidRPr="00FA5F23" w:rsidRDefault="003F4E85" w:rsidP="00977B55">
      <w:pPr>
        <w:spacing w:after="0" w:line="240" w:lineRule="auto"/>
        <w:rPr>
          <w:lang w:val="en-GB"/>
        </w:rPr>
      </w:pPr>
      <w:r w:rsidRPr="00FA5F23">
        <w:rPr>
          <w:lang w:val="en-GB"/>
        </w:rPr>
        <w:separator/>
      </w:r>
    </w:p>
  </w:footnote>
  <w:footnote w:type="continuationSeparator" w:id="0">
    <w:p w:rsidR="003F4E85" w:rsidRPr="00FA5F23" w:rsidRDefault="003F4E85" w:rsidP="00977B55">
      <w:pPr>
        <w:spacing w:after="0" w:line="240" w:lineRule="auto"/>
        <w:rPr>
          <w:lang w:val="en-GB"/>
        </w:rPr>
      </w:pPr>
      <w:r w:rsidRPr="00FA5F23">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C" w:rsidRPr="00FA5F23" w:rsidRDefault="006F092C">
    <w:pPr>
      <w:pStyle w:val="Encabezado"/>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55" w:rsidRPr="00FA5F23" w:rsidRDefault="00977B55" w:rsidP="00977B55">
    <w:pPr>
      <w:pStyle w:val="Encabezado"/>
      <w:jc w:val="center"/>
      <w:rPr>
        <w:rFonts w:ascii="Times New Roman" w:eastAsia="Times New Roman" w:hAnsi="Times New Roman"/>
        <w:b/>
        <w:sz w:val="24"/>
        <w:szCs w:val="20"/>
        <w:lang w:val="en-GB" w:eastAsia="es-ES"/>
      </w:rPr>
    </w:pPr>
    <w:r w:rsidRPr="00FA5F23">
      <w:rPr>
        <w:rFonts w:ascii="Times New Roman" w:eastAsia="Times New Roman" w:hAnsi="Times New Roman"/>
        <w:b/>
        <w:sz w:val="24"/>
        <w:szCs w:val="20"/>
        <w:lang w:val="en-GB" w:eastAsia="es-ES"/>
      </w:rPr>
      <w:t>UNIVERSITY OF BARCELONA</w:t>
    </w:r>
  </w:p>
  <w:p w:rsidR="00977B55" w:rsidRPr="00FA5F23" w:rsidRDefault="00977B55" w:rsidP="00977B55">
    <w:pPr>
      <w:tabs>
        <w:tab w:val="center" w:pos="4252"/>
        <w:tab w:val="right" w:pos="8504"/>
      </w:tabs>
      <w:spacing w:after="0" w:line="240" w:lineRule="auto"/>
      <w:jc w:val="center"/>
      <w:rPr>
        <w:rFonts w:ascii="Times New Roman" w:eastAsia="Times New Roman" w:hAnsi="Times New Roman"/>
        <w:b/>
        <w:sz w:val="24"/>
        <w:szCs w:val="20"/>
        <w:lang w:val="en-GB" w:eastAsia="es-ES"/>
      </w:rPr>
    </w:pPr>
  </w:p>
  <w:p w:rsidR="00977B55" w:rsidRPr="00FA5F23" w:rsidRDefault="00977B55" w:rsidP="00977B55">
    <w:pPr>
      <w:tabs>
        <w:tab w:val="center" w:pos="4252"/>
        <w:tab w:val="right" w:pos="8504"/>
      </w:tabs>
      <w:spacing w:after="0" w:line="240" w:lineRule="auto"/>
      <w:jc w:val="center"/>
      <w:rPr>
        <w:rFonts w:ascii="Times New Roman" w:eastAsia="Times New Roman" w:hAnsi="Times New Roman"/>
        <w:sz w:val="24"/>
        <w:szCs w:val="20"/>
        <w:lang w:val="en-GB" w:eastAsia="es-ES"/>
      </w:rPr>
    </w:pPr>
    <w:r w:rsidRPr="00FA5F23">
      <w:rPr>
        <w:rFonts w:ascii="Times New Roman" w:eastAsia="Times New Roman" w:hAnsi="Times New Roman"/>
        <w:b/>
        <w:sz w:val="24"/>
        <w:szCs w:val="20"/>
        <w:lang w:val="en-GB" w:eastAsia="es-ES"/>
      </w:rPr>
      <w:t>BIOETHICS COMMITTEE</w:t>
    </w:r>
  </w:p>
  <w:p w:rsidR="00977B55" w:rsidRPr="00FA5F23" w:rsidRDefault="00977B55">
    <w:pPr>
      <w:pStyle w:val="Encabezado"/>
      <w:rPr>
        <w:lang w:val="en-GB"/>
      </w:rPr>
    </w:pPr>
  </w:p>
  <w:p w:rsidR="00977B55" w:rsidRPr="00FA5F23" w:rsidRDefault="00977B55">
    <w:pPr>
      <w:pStyle w:val="Encabezado"/>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2C" w:rsidRPr="00FA5F23" w:rsidRDefault="006F092C">
    <w:pPr>
      <w:pStyle w:val="Encabezado"/>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038"/>
    <w:multiLevelType w:val="multilevel"/>
    <w:tmpl w:val="1A8CF482"/>
    <w:lvl w:ilvl="0">
      <w:start w:val="1"/>
      <w:numFmt w:val="none"/>
      <w:lvlText w:val=""/>
      <w:legacy w:legacy="1" w:legacySpace="120" w:legacyIndent="360"/>
      <w:lvlJc w:val="left"/>
      <w:pPr>
        <w:ind w:left="720" w:hanging="360"/>
      </w:pPr>
      <w:rPr>
        <w:rFonts w:ascii="Symbol" w:hAnsi="Symbol" w:cs="Times New Roman" w:hint="default"/>
      </w:rPr>
    </w:lvl>
    <w:lvl w:ilvl="1">
      <w:start w:val="1"/>
      <w:numFmt w:val="none"/>
      <w:lvlText w:val="o"/>
      <w:legacy w:legacy="1" w:legacySpace="120" w:legacyIndent="360"/>
      <w:lvlJc w:val="left"/>
      <w:pPr>
        <w:ind w:left="1080" w:hanging="360"/>
      </w:pPr>
      <w:rPr>
        <w:rFonts w:ascii="Courier New" w:hAnsi="Courier New" w:cs="Times New Roman" w:hint="default"/>
      </w:rPr>
    </w:lvl>
    <w:lvl w:ilvl="2">
      <w:start w:val="1"/>
      <w:numFmt w:val="none"/>
      <w:lvlText w:val=""/>
      <w:legacy w:legacy="1" w:legacySpace="120" w:legacyIndent="360"/>
      <w:lvlJc w:val="left"/>
      <w:pPr>
        <w:ind w:left="1440" w:hanging="360"/>
      </w:pPr>
      <w:rPr>
        <w:rFonts w:ascii="Wingdings" w:hAnsi="Wingdings" w:cs="Times New Roman" w:hint="default"/>
      </w:rPr>
    </w:lvl>
    <w:lvl w:ilvl="3">
      <w:start w:val="1"/>
      <w:numFmt w:val="none"/>
      <w:lvlText w:val=""/>
      <w:legacy w:legacy="1" w:legacySpace="120" w:legacyIndent="360"/>
      <w:lvlJc w:val="left"/>
      <w:pPr>
        <w:ind w:left="1800" w:hanging="360"/>
      </w:pPr>
      <w:rPr>
        <w:rFonts w:ascii="Symbol" w:hAnsi="Symbol" w:cs="Times New Roman" w:hint="default"/>
      </w:rPr>
    </w:lvl>
    <w:lvl w:ilvl="4">
      <w:start w:val="1"/>
      <w:numFmt w:val="none"/>
      <w:lvlText w:val="o"/>
      <w:legacy w:legacy="1" w:legacySpace="120" w:legacyIndent="360"/>
      <w:lvlJc w:val="left"/>
      <w:pPr>
        <w:ind w:left="2160" w:hanging="360"/>
      </w:pPr>
      <w:rPr>
        <w:rFonts w:ascii="Courier New" w:hAnsi="Courier New" w:cs="Times New Roman" w:hint="default"/>
      </w:rPr>
    </w:lvl>
    <w:lvl w:ilvl="5">
      <w:start w:val="1"/>
      <w:numFmt w:val="none"/>
      <w:lvlText w:val=""/>
      <w:legacy w:legacy="1" w:legacySpace="120" w:legacyIndent="360"/>
      <w:lvlJc w:val="left"/>
      <w:pPr>
        <w:ind w:left="2520" w:hanging="360"/>
      </w:pPr>
      <w:rPr>
        <w:rFonts w:ascii="Wingdings" w:hAnsi="Wingdings" w:cs="Times New Roman" w:hint="default"/>
      </w:rPr>
    </w:lvl>
    <w:lvl w:ilvl="6">
      <w:start w:val="1"/>
      <w:numFmt w:val="none"/>
      <w:lvlText w:val=""/>
      <w:legacy w:legacy="1" w:legacySpace="120" w:legacyIndent="360"/>
      <w:lvlJc w:val="left"/>
      <w:pPr>
        <w:ind w:left="2880" w:hanging="360"/>
      </w:pPr>
      <w:rPr>
        <w:rFonts w:ascii="Symbol" w:hAnsi="Symbol" w:cs="Times New Roman" w:hint="default"/>
      </w:rPr>
    </w:lvl>
    <w:lvl w:ilvl="7">
      <w:start w:val="1"/>
      <w:numFmt w:val="none"/>
      <w:lvlText w:val="o"/>
      <w:legacy w:legacy="1" w:legacySpace="120" w:legacyIndent="360"/>
      <w:lvlJc w:val="left"/>
      <w:pPr>
        <w:ind w:left="3240" w:hanging="360"/>
      </w:pPr>
      <w:rPr>
        <w:rFonts w:ascii="Courier New" w:hAnsi="Courier New" w:cs="Times New Roman" w:hint="default"/>
      </w:rPr>
    </w:lvl>
    <w:lvl w:ilvl="8">
      <w:start w:val="1"/>
      <w:numFmt w:val="none"/>
      <w:lvlText w:val=""/>
      <w:legacy w:legacy="1" w:legacySpace="120" w:legacyIndent="360"/>
      <w:lvlJc w:val="left"/>
      <w:pPr>
        <w:ind w:left="3600" w:hanging="360"/>
      </w:pPr>
      <w:rPr>
        <w:rFonts w:ascii="Wingdings" w:hAnsi="Wingdings" w:cs="Times New Roman" w:hint="default"/>
      </w:rPr>
    </w:lvl>
  </w:abstractNum>
  <w:abstractNum w:abstractNumId="1">
    <w:nsid w:val="1AA71DC1"/>
    <w:multiLevelType w:val="hybridMultilevel"/>
    <w:tmpl w:val="C05878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7DF4BDA"/>
    <w:multiLevelType w:val="multilevel"/>
    <w:tmpl w:val="737CC218"/>
    <w:lvl w:ilvl="0">
      <w:start w:val="1"/>
      <w:numFmt w:val="none"/>
      <w:lvlText w:val=""/>
      <w:legacy w:legacy="1" w:legacySpace="120" w:legacyIndent="360"/>
      <w:lvlJc w:val="left"/>
      <w:pPr>
        <w:ind w:left="-360" w:hanging="360"/>
      </w:pPr>
      <w:rPr>
        <w:rFonts w:ascii="Symbol" w:hAnsi="Symbol" w:cs="Times New Roman" w:hint="default"/>
      </w:rPr>
    </w:lvl>
    <w:lvl w:ilvl="1">
      <w:start w:val="1"/>
      <w:numFmt w:val="bullet"/>
      <w:lvlText w:val=""/>
      <w:lvlJc w:val="left"/>
      <w:pPr>
        <w:tabs>
          <w:tab w:val="num" w:pos="0"/>
        </w:tabs>
        <w:ind w:hanging="360"/>
      </w:pPr>
      <w:rPr>
        <w:rFonts w:ascii="Symbol" w:hAnsi="Symbol" w:hint="default"/>
      </w:rPr>
    </w:lvl>
    <w:lvl w:ilvl="2">
      <w:start w:val="1"/>
      <w:numFmt w:val="none"/>
      <w:lvlText w:val=""/>
      <w:legacy w:legacy="1" w:legacySpace="120" w:legacyIndent="360"/>
      <w:lvlJc w:val="left"/>
      <w:pPr>
        <w:ind w:left="360" w:hanging="360"/>
      </w:pPr>
      <w:rPr>
        <w:rFonts w:ascii="Wingdings" w:hAnsi="Wingdings" w:cs="Times New Roman" w:hint="default"/>
      </w:rPr>
    </w:lvl>
    <w:lvl w:ilvl="3">
      <w:start w:val="1"/>
      <w:numFmt w:val="none"/>
      <w:lvlText w:val=""/>
      <w:legacy w:legacy="1" w:legacySpace="120" w:legacyIndent="360"/>
      <w:lvlJc w:val="left"/>
      <w:pPr>
        <w:ind w:left="720" w:hanging="360"/>
      </w:pPr>
      <w:rPr>
        <w:rFonts w:ascii="Symbol" w:hAnsi="Symbol" w:cs="Times New Roman" w:hint="default"/>
      </w:rPr>
    </w:lvl>
    <w:lvl w:ilvl="4">
      <w:start w:val="1"/>
      <w:numFmt w:val="none"/>
      <w:lvlText w:val="o"/>
      <w:legacy w:legacy="1" w:legacySpace="120" w:legacyIndent="360"/>
      <w:lvlJc w:val="left"/>
      <w:pPr>
        <w:ind w:left="1080" w:hanging="360"/>
      </w:pPr>
      <w:rPr>
        <w:rFonts w:ascii="Courier New" w:hAnsi="Courier New" w:cs="Times New Roman" w:hint="default"/>
      </w:rPr>
    </w:lvl>
    <w:lvl w:ilvl="5">
      <w:start w:val="1"/>
      <w:numFmt w:val="none"/>
      <w:lvlText w:val=""/>
      <w:legacy w:legacy="1" w:legacySpace="120" w:legacyIndent="360"/>
      <w:lvlJc w:val="left"/>
      <w:pPr>
        <w:ind w:left="1440" w:hanging="360"/>
      </w:pPr>
      <w:rPr>
        <w:rFonts w:ascii="Wingdings" w:hAnsi="Wingdings" w:cs="Times New Roman" w:hint="default"/>
      </w:rPr>
    </w:lvl>
    <w:lvl w:ilvl="6">
      <w:start w:val="1"/>
      <w:numFmt w:val="none"/>
      <w:lvlText w:val=""/>
      <w:legacy w:legacy="1" w:legacySpace="120" w:legacyIndent="360"/>
      <w:lvlJc w:val="left"/>
      <w:pPr>
        <w:ind w:left="1800" w:hanging="360"/>
      </w:pPr>
      <w:rPr>
        <w:rFonts w:ascii="Symbol" w:hAnsi="Symbol" w:cs="Times New Roman" w:hint="default"/>
      </w:rPr>
    </w:lvl>
    <w:lvl w:ilvl="7">
      <w:start w:val="1"/>
      <w:numFmt w:val="none"/>
      <w:lvlText w:val="o"/>
      <w:legacy w:legacy="1" w:legacySpace="120" w:legacyIndent="360"/>
      <w:lvlJc w:val="left"/>
      <w:pPr>
        <w:ind w:left="2160" w:hanging="360"/>
      </w:pPr>
      <w:rPr>
        <w:rFonts w:ascii="Courier New" w:hAnsi="Courier New" w:cs="Times New Roman" w:hint="default"/>
      </w:rPr>
    </w:lvl>
    <w:lvl w:ilvl="8">
      <w:start w:val="1"/>
      <w:numFmt w:val="none"/>
      <w:lvlText w:val=""/>
      <w:legacy w:legacy="1" w:legacySpace="120" w:legacyIndent="360"/>
      <w:lvlJc w:val="left"/>
      <w:pPr>
        <w:ind w:left="2520" w:hanging="36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29"/>
    <w:rsid w:val="00315539"/>
    <w:rsid w:val="003762C1"/>
    <w:rsid w:val="003F4E85"/>
    <w:rsid w:val="00401B3C"/>
    <w:rsid w:val="0058046A"/>
    <w:rsid w:val="00642757"/>
    <w:rsid w:val="006F092C"/>
    <w:rsid w:val="00893129"/>
    <w:rsid w:val="00977B55"/>
    <w:rsid w:val="009C5377"/>
    <w:rsid w:val="00AD7FC8"/>
    <w:rsid w:val="00B034F0"/>
    <w:rsid w:val="00D66D5D"/>
    <w:rsid w:val="00D764AF"/>
    <w:rsid w:val="00E00F9B"/>
    <w:rsid w:val="00F850AA"/>
    <w:rsid w:val="00FA5F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12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893129"/>
    <w:rPr>
      <w:rFonts w:cs="Times New Roman"/>
      <w:color w:val="0000FF"/>
      <w:u w:val="single"/>
    </w:rPr>
  </w:style>
  <w:style w:type="paragraph" w:styleId="Sangradetextonormal">
    <w:name w:val="Body Text Indent"/>
    <w:basedOn w:val="Normal"/>
    <w:link w:val="SangradetextonormalCar"/>
    <w:uiPriority w:val="99"/>
    <w:rsid w:val="00893129"/>
    <w:pPr>
      <w:spacing w:after="0" w:line="360" w:lineRule="auto"/>
      <w:ind w:left="708"/>
      <w:jc w:val="both"/>
    </w:pPr>
    <w:rPr>
      <w:rFonts w:ascii="Comic Sans MS" w:eastAsia="Times New Roman" w:hAnsi="Comic Sans MS"/>
      <w:sz w:val="24"/>
      <w:szCs w:val="24"/>
      <w:lang w:eastAsia="es-ES"/>
    </w:rPr>
  </w:style>
  <w:style w:type="character" w:customStyle="1" w:styleId="SangradetextonormalCar">
    <w:name w:val="Sangría de texto normal Car"/>
    <w:basedOn w:val="Fuentedeprrafopredeter"/>
    <w:link w:val="Sangradetextonormal"/>
    <w:uiPriority w:val="99"/>
    <w:rsid w:val="00893129"/>
    <w:rPr>
      <w:rFonts w:ascii="Comic Sans MS" w:eastAsia="Times New Roman" w:hAnsi="Comic Sans MS" w:cs="Times New Roman"/>
      <w:sz w:val="24"/>
      <w:szCs w:val="24"/>
      <w:lang w:eastAsia="es-ES"/>
    </w:rPr>
  </w:style>
  <w:style w:type="paragraph" w:styleId="Encabezado">
    <w:name w:val="header"/>
    <w:basedOn w:val="Normal"/>
    <w:link w:val="EncabezadoCar"/>
    <w:uiPriority w:val="99"/>
    <w:unhideWhenUsed/>
    <w:rsid w:val="00977B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7B55"/>
    <w:rPr>
      <w:rFonts w:ascii="Calibri" w:eastAsia="Calibri" w:hAnsi="Calibri" w:cs="Times New Roman"/>
    </w:rPr>
  </w:style>
  <w:style w:type="paragraph" w:styleId="Piedepgina">
    <w:name w:val="footer"/>
    <w:basedOn w:val="Normal"/>
    <w:link w:val="PiedepginaCar"/>
    <w:uiPriority w:val="99"/>
    <w:unhideWhenUsed/>
    <w:rsid w:val="00977B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7B55"/>
    <w:rPr>
      <w:rFonts w:ascii="Calibri" w:eastAsia="Calibri" w:hAnsi="Calibri" w:cs="Times New Roman"/>
    </w:rPr>
  </w:style>
  <w:style w:type="paragraph" w:styleId="Textodeglobo">
    <w:name w:val="Balloon Text"/>
    <w:basedOn w:val="Normal"/>
    <w:link w:val="TextodegloboCar"/>
    <w:uiPriority w:val="99"/>
    <w:semiHidden/>
    <w:unhideWhenUsed/>
    <w:rsid w:val="00977B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B55"/>
    <w:rPr>
      <w:rFonts w:ascii="Tahoma" w:eastAsia="Calibri" w:hAnsi="Tahoma" w:cs="Tahoma"/>
      <w:sz w:val="16"/>
      <w:szCs w:val="16"/>
    </w:rPr>
  </w:style>
  <w:style w:type="character" w:styleId="Hipervnculovisitado">
    <w:name w:val="FollowedHyperlink"/>
    <w:basedOn w:val="Fuentedeprrafopredeter"/>
    <w:uiPriority w:val="99"/>
    <w:semiHidden/>
    <w:unhideWhenUsed/>
    <w:rsid w:val="00AD7F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12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893129"/>
    <w:rPr>
      <w:rFonts w:cs="Times New Roman"/>
      <w:color w:val="0000FF"/>
      <w:u w:val="single"/>
    </w:rPr>
  </w:style>
  <w:style w:type="paragraph" w:styleId="Sangradetextonormal">
    <w:name w:val="Body Text Indent"/>
    <w:basedOn w:val="Normal"/>
    <w:link w:val="SangradetextonormalCar"/>
    <w:uiPriority w:val="99"/>
    <w:rsid w:val="00893129"/>
    <w:pPr>
      <w:spacing w:after="0" w:line="360" w:lineRule="auto"/>
      <w:ind w:left="708"/>
      <w:jc w:val="both"/>
    </w:pPr>
    <w:rPr>
      <w:rFonts w:ascii="Comic Sans MS" w:eastAsia="Times New Roman" w:hAnsi="Comic Sans MS"/>
      <w:sz w:val="24"/>
      <w:szCs w:val="24"/>
      <w:lang w:eastAsia="es-ES"/>
    </w:rPr>
  </w:style>
  <w:style w:type="character" w:customStyle="1" w:styleId="SangradetextonormalCar">
    <w:name w:val="Sangría de texto normal Car"/>
    <w:basedOn w:val="Fuentedeprrafopredeter"/>
    <w:link w:val="Sangradetextonormal"/>
    <w:uiPriority w:val="99"/>
    <w:rsid w:val="00893129"/>
    <w:rPr>
      <w:rFonts w:ascii="Comic Sans MS" w:eastAsia="Times New Roman" w:hAnsi="Comic Sans MS" w:cs="Times New Roman"/>
      <w:sz w:val="24"/>
      <w:szCs w:val="24"/>
      <w:lang w:eastAsia="es-ES"/>
    </w:rPr>
  </w:style>
  <w:style w:type="paragraph" w:styleId="Encabezado">
    <w:name w:val="header"/>
    <w:basedOn w:val="Normal"/>
    <w:link w:val="EncabezadoCar"/>
    <w:uiPriority w:val="99"/>
    <w:unhideWhenUsed/>
    <w:rsid w:val="00977B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7B55"/>
    <w:rPr>
      <w:rFonts w:ascii="Calibri" w:eastAsia="Calibri" w:hAnsi="Calibri" w:cs="Times New Roman"/>
    </w:rPr>
  </w:style>
  <w:style w:type="paragraph" w:styleId="Piedepgina">
    <w:name w:val="footer"/>
    <w:basedOn w:val="Normal"/>
    <w:link w:val="PiedepginaCar"/>
    <w:uiPriority w:val="99"/>
    <w:unhideWhenUsed/>
    <w:rsid w:val="00977B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7B55"/>
    <w:rPr>
      <w:rFonts w:ascii="Calibri" w:eastAsia="Calibri" w:hAnsi="Calibri" w:cs="Times New Roman"/>
    </w:rPr>
  </w:style>
  <w:style w:type="paragraph" w:styleId="Textodeglobo">
    <w:name w:val="Balloon Text"/>
    <w:basedOn w:val="Normal"/>
    <w:link w:val="TextodegloboCar"/>
    <w:uiPriority w:val="99"/>
    <w:semiHidden/>
    <w:unhideWhenUsed/>
    <w:rsid w:val="00977B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B55"/>
    <w:rPr>
      <w:rFonts w:ascii="Tahoma" w:eastAsia="Calibri" w:hAnsi="Tahoma" w:cs="Tahoma"/>
      <w:sz w:val="16"/>
      <w:szCs w:val="16"/>
    </w:rPr>
  </w:style>
  <w:style w:type="character" w:styleId="Hipervnculovisitado">
    <w:name w:val="FollowedHyperlink"/>
    <w:basedOn w:val="Fuentedeprrafopredeter"/>
    <w:uiPriority w:val="99"/>
    <w:semiHidden/>
    <w:unhideWhenUsed/>
    <w:rsid w:val="00AD7F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3197">
      <w:bodyDiv w:val="1"/>
      <w:marLeft w:val="0"/>
      <w:marRight w:val="0"/>
      <w:marTop w:val="0"/>
      <w:marBottom w:val="0"/>
      <w:divBdr>
        <w:top w:val="none" w:sz="0" w:space="0" w:color="auto"/>
        <w:left w:val="none" w:sz="0" w:space="0" w:color="auto"/>
        <w:bottom w:val="none" w:sz="0" w:space="0" w:color="auto"/>
        <w:right w:val="none" w:sz="0" w:space="0" w:color="auto"/>
      </w:divBdr>
    </w:div>
    <w:div w:id="69245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edu/recerca/comissiobioetica.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b.edu/recerca/comissiobioetica.htm"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543</Words>
  <Characters>3096</Characters>
  <Application>Microsoft Office Word</Application>
  <DocSecurity>0</DocSecurity>
  <Lines>25</Lines>
  <Paragraphs>7</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obd</cp:lastModifiedBy>
  <cp:revision>5</cp:revision>
  <dcterms:created xsi:type="dcterms:W3CDTF">2014-04-09T11:45:00Z</dcterms:created>
  <dcterms:modified xsi:type="dcterms:W3CDTF">2014-04-30T06:39:00Z</dcterms:modified>
</cp:coreProperties>
</file>