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09" w:rsidRDefault="00675E09" w:rsidP="00A44EB0">
      <w:pPr>
        <w:rPr>
          <w:b/>
          <w:sz w:val="28"/>
        </w:rPr>
      </w:pPr>
      <w:bookmarkStart w:id="0" w:name="_GoBack"/>
      <w:bookmarkEnd w:id="0"/>
      <w:r w:rsidRPr="00236505">
        <w:rPr>
          <w:b/>
          <w:sz w:val="28"/>
        </w:rPr>
        <w:t>INSTRUCCIONS</w:t>
      </w:r>
    </w:p>
    <w:p w:rsidR="00675E09" w:rsidRDefault="00675E09" w:rsidP="00675E09">
      <w:pPr>
        <w:spacing w:line="480" w:lineRule="auto"/>
        <w:jc w:val="both"/>
      </w:pPr>
      <w:r>
        <w:t xml:space="preserve">A continuació es mostren els diferents </w:t>
      </w:r>
      <w:r w:rsidR="00CD50B8" w:rsidRPr="00236505">
        <w:rPr>
          <w:b/>
          <w:sz w:val="24"/>
        </w:rPr>
        <w:t>FORMULARIS</w:t>
      </w:r>
      <w:r w:rsidRPr="00236505">
        <w:rPr>
          <w:sz w:val="24"/>
        </w:rPr>
        <w:t xml:space="preserve"> </w:t>
      </w:r>
      <w:r>
        <w:t xml:space="preserve">que cal fer servir per a la tramitació de projectes de recerca  que s’han de sotmetre a l’avaluació per part de la CBUB, segons les característiques, objectius i metodologia del projecte. Només cal fer servir una d’aquestes </w:t>
      </w:r>
      <w:r w:rsidR="00CD50B8">
        <w:t xml:space="preserve">dues </w:t>
      </w:r>
      <w:r>
        <w:t>opcions per projecte.</w:t>
      </w:r>
    </w:p>
    <w:p w:rsidR="009166A9" w:rsidRPr="009166A9" w:rsidRDefault="00675E09" w:rsidP="00675E09">
      <w:pPr>
        <w:pStyle w:val="Prrafodelista"/>
        <w:numPr>
          <w:ilvl w:val="0"/>
          <w:numId w:val="1"/>
        </w:numPr>
        <w:spacing w:line="480" w:lineRule="auto"/>
        <w:jc w:val="both"/>
        <w:rPr>
          <w:sz w:val="28"/>
        </w:rPr>
      </w:pPr>
      <w:r w:rsidRPr="009166A9">
        <w:rPr>
          <w:b/>
        </w:rPr>
        <w:t>Projectes de recerca o Tesis de doctorat que SÍ impliquen experimentació amb humans, o bé que SÍ empren mostres biològiques d'origen humà</w:t>
      </w:r>
      <w:r>
        <w:t xml:space="preserve">: </w:t>
      </w:r>
      <w:r w:rsidR="009166A9">
        <w:t xml:space="preserve"> </w:t>
      </w:r>
      <w:r w:rsidR="009166A9" w:rsidRPr="00D954FC">
        <w:rPr>
          <w:b/>
          <w:sz w:val="24"/>
          <w:szCs w:val="24"/>
        </w:rPr>
        <w:t>FORMULARI 1</w:t>
      </w:r>
    </w:p>
    <w:p w:rsidR="00675E09" w:rsidRPr="00D954FC" w:rsidRDefault="00675E09" w:rsidP="00675E09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9166A9">
        <w:rPr>
          <w:b/>
        </w:rPr>
        <w:t>Declaració de reconeixement d’implicacions ètiques en les interaccions amb essers humans i intervencions socials en Projectes de recerca o Tesis de doctorat</w:t>
      </w:r>
      <w:r>
        <w:t xml:space="preserve"> (e</w:t>
      </w:r>
      <w:r w:rsidRPr="009156B8">
        <w:t xml:space="preserve">studis de tipus </w:t>
      </w:r>
      <w:proofErr w:type="spellStart"/>
      <w:r w:rsidRPr="009156B8">
        <w:t>comportamental</w:t>
      </w:r>
      <w:proofErr w:type="spellEnd"/>
      <w:r w:rsidRPr="009156B8">
        <w:t>, observacional, treballs de camp i arqueològics, entrevistes,  històries de vida, qüestionaris, i semblants</w:t>
      </w:r>
      <w:r>
        <w:t>):</w:t>
      </w:r>
      <w:r w:rsidRPr="009166A9">
        <w:rPr>
          <w:b/>
        </w:rPr>
        <w:t xml:space="preserve"> </w:t>
      </w:r>
      <w:r w:rsidR="009166A9">
        <w:rPr>
          <w:b/>
        </w:rPr>
        <w:t xml:space="preserve"> </w:t>
      </w:r>
      <w:r w:rsidR="009166A9" w:rsidRPr="00D954FC">
        <w:rPr>
          <w:b/>
          <w:sz w:val="24"/>
          <w:szCs w:val="24"/>
        </w:rPr>
        <w:t>FORMULARI 2</w:t>
      </w:r>
    </w:p>
    <w:p w:rsidR="00675E09" w:rsidRDefault="00675E09" w:rsidP="00675E09">
      <w:pPr>
        <w:pStyle w:val="Prrafodelista"/>
        <w:spacing w:line="480" w:lineRule="auto"/>
      </w:pPr>
    </w:p>
    <w:p w:rsidR="00675E09" w:rsidRPr="00504975" w:rsidRDefault="00675E09" w:rsidP="00675E09">
      <w:pPr>
        <w:pStyle w:val="Prrafodelista"/>
        <w:spacing w:line="480" w:lineRule="auto"/>
        <w:ind w:left="0"/>
        <w:jc w:val="both"/>
        <w:rPr>
          <w:sz w:val="24"/>
        </w:rPr>
      </w:pPr>
      <w:r w:rsidRPr="00A44EB0">
        <w:rPr>
          <w:b/>
          <w:sz w:val="28"/>
        </w:rPr>
        <w:t>MOLT IMPORTANT</w:t>
      </w:r>
      <w:r w:rsidRPr="00A44EB0">
        <w:rPr>
          <w:sz w:val="28"/>
        </w:rPr>
        <w:t>:</w:t>
      </w:r>
      <w:r w:rsidRPr="00504975">
        <w:rPr>
          <w:sz w:val="24"/>
        </w:rPr>
        <w:t xml:space="preserve">  en el cas de </w:t>
      </w:r>
      <w:r w:rsidRPr="00504975">
        <w:rPr>
          <w:b/>
          <w:sz w:val="24"/>
        </w:rPr>
        <w:t>Treballs de fi de Màster (TFM),</w:t>
      </w:r>
      <w:r w:rsidRPr="00504975">
        <w:rPr>
          <w:sz w:val="24"/>
        </w:rPr>
        <w:t xml:space="preserve"> </w:t>
      </w:r>
      <w:r w:rsidRPr="00504975">
        <w:rPr>
          <w:b/>
          <w:sz w:val="24"/>
        </w:rPr>
        <w:t>Treballs de fi de Grau (TFG)</w:t>
      </w:r>
      <w:r w:rsidRPr="00504975">
        <w:rPr>
          <w:sz w:val="24"/>
        </w:rPr>
        <w:t xml:space="preserve"> o </w:t>
      </w:r>
      <w:r w:rsidRPr="00504975">
        <w:rPr>
          <w:b/>
          <w:sz w:val="24"/>
        </w:rPr>
        <w:t>Memòries de Pràcticum (MP)</w:t>
      </w:r>
      <w:r w:rsidRPr="00504975">
        <w:rPr>
          <w:sz w:val="24"/>
        </w:rPr>
        <w:t xml:space="preserve"> </w:t>
      </w:r>
      <w:r w:rsidR="00A44EB0">
        <w:rPr>
          <w:sz w:val="24"/>
        </w:rPr>
        <w:t>als quals,</w:t>
      </w:r>
      <w:r w:rsidRPr="00504975">
        <w:rPr>
          <w:sz w:val="24"/>
        </w:rPr>
        <w:t xml:space="preserve"> d’acord amb les seves  característiques, objectius i metodologia</w:t>
      </w:r>
      <w:r w:rsidR="003901EC">
        <w:rPr>
          <w:sz w:val="24"/>
        </w:rPr>
        <w:t xml:space="preserve"> correspongui emplenar el</w:t>
      </w:r>
      <w:r w:rsidRPr="00504975">
        <w:rPr>
          <w:sz w:val="24"/>
        </w:rPr>
        <w:t xml:space="preserve"> </w:t>
      </w:r>
      <w:r w:rsidR="009166A9" w:rsidRPr="009166A9">
        <w:rPr>
          <w:b/>
          <w:sz w:val="24"/>
        </w:rPr>
        <w:t>FORMULARIS 1</w:t>
      </w:r>
      <w:r w:rsidR="009166A9">
        <w:rPr>
          <w:sz w:val="24"/>
        </w:rPr>
        <w:t xml:space="preserve"> </w:t>
      </w:r>
      <w:r w:rsidR="003901EC">
        <w:rPr>
          <w:sz w:val="24"/>
        </w:rPr>
        <w:t>o bé el</w:t>
      </w:r>
      <w:r w:rsidR="003901EC" w:rsidRPr="003901EC">
        <w:rPr>
          <w:b/>
          <w:sz w:val="24"/>
        </w:rPr>
        <w:t xml:space="preserve"> FORMULARI</w:t>
      </w:r>
      <w:r w:rsidR="009166A9">
        <w:rPr>
          <w:sz w:val="24"/>
        </w:rPr>
        <w:t xml:space="preserve"> </w:t>
      </w:r>
      <w:r w:rsidR="009166A9" w:rsidRPr="009166A9">
        <w:rPr>
          <w:b/>
          <w:sz w:val="24"/>
        </w:rPr>
        <w:t>2</w:t>
      </w:r>
      <w:r w:rsidRPr="00504975">
        <w:rPr>
          <w:sz w:val="24"/>
        </w:rPr>
        <w:t>, ha de ser el propi investigador qui, juntament amb el seu professor Tutor, signi un full de compromís segons el qual en el projecte o treball es respecten els estàndards ètics elaborats per la CBUB. Aquest full de compromís constarà com part del Treball i haurà de ser tingut en compte pels diferents tribunals que hagin d’avaluar els dits Treballs juntament amb els estàndards científics i tècnics dels mateixos.</w:t>
      </w:r>
    </w:p>
    <w:p w:rsidR="00675E09" w:rsidRPr="00504975" w:rsidRDefault="00675E09" w:rsidP="00675E09">
      <w:pPr>
        <w:pStyle w:val="Prrafodelista"/>
        <w:spacing w:line="480" w:lineRule="auto"/>
        <w:ind w:left="0"/>
        <w:jc w:val="both"/>
        <w:rPr>
          <w:sz w:val="24"/>
        </w:rPr>
      </w:pPr>
      <w:r w:rsidRPr="00504975">
        <w:rPr>
          <w:sz w:val="24"/>
        </w:rPr>
        <w:t>La secretaria de la CBUB (</w:t>
      </w:r>
      <w:hyperlink r:id="rId9" w:history="1">
        <w:r w:rsidRPr="00504975">
          <w:rPr>
            <w:rStyle w:val="Hipervnculo"/>
            <w:sz w:val="24"/>
          </w:rPr>
          <w:t>cbub@ub.edu</w:t>
        </w:r>
      </w:hyperlink>
      <w:r w:rsidRPr="00504975">
        <w:rPr>
          <w:sz w:val="24"/>
        </w:rPr>
        <w:t>) resta a disposició dels professors-tutors per a qualsevol dubte o aclariment.</w:t>
      </w:r>
    </w:p>
    <w:sectPr w:rsidR="00675E09" w:rsidRPr="0050497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04" w:rsidRDefault="00342704" w:rsidP="00504975">
      <w:pPr>
        <w:spacing w:after="0" w:line="240" w:lineRule="auto"/>
      </w:pPr>
      <w:r>
        <w:separator/>
      </w:r>
    </w:p>
  </w:endnote>
  <w:endnote w:type="continuationSeparator" w:id="0">
    <w:p w:rsidR="00342704" w:rsidRDefault="00342704" w:rsidP="0050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04" w:rsidRDefault="00342704" w:rsidP="00504975">
      <w:pPr>
        <w:spacing w:after="0" w:line="240" w:lineRule="auto"/>
      </w:pPr>
      <w:r>
        <w:separator/>
      </w:r>
    </w:p>
  </w:footnote>
  <w:footnote w:type="continuationSeparator" w:id="0">
    <w:p w:rsidR="00342704" w:rsidRDefault="00342704" w:rsidP="0050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75" w:rsidRPr="00504975" w:rsidRDefault="00504975" w:rsidP="00504975">
    <w:pPr>
      <w:pStyle w:val="Encabezado"/>
      <w:jc w:val="center"/>
      <w:rPr>
        <w:rFonts w:ascii="Times New Roman" w:eastAsia="Times New Roman" w:hAnsi="Times New Roman"/>
        <w:b/>
        <w:sz w:val="24"/>
        <w:szCs w:val="20"/>
        <w:lang w:eastAsia="es-ES"/>
      </w:rPr>
    </w:pPr>
    <w:r w:rsidRPr="00504975">
      <w:rPr>
        <w:rFonts w:ascii="Times New Roman" w:eastAsia="Times New Roman" w:hAnsi="Times New Roman"/>
        <w:b/>
        <w:sz w:val="24"/>
        <w:szCs w:val="20"/>
        <w:lang w:eastAsia="es-ES"/>
      </w:rPr>
      <w:t>UNIVERSITAT DE BARCELONA</w:t>
    </w:r>
  </w:p>
  <w:p w:rsidR="00504975" w:rsidRPr="00504975" w:rsidRDefault="00504975" w:rsidP="0050497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0"/>
        <w:lang w:eastAsia="es-ES"/>
      </w:rPr>
    </w:pPr>
  </w:p>
  <w:p w:rsidR="00504975" w:rsidRPr="00504975" w:rsidRDefault="00504975" w:rsidP="0050497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4"/>
        <w:szCs w:val="20"/>
        <w:lang w:eastAsia="es-ES"/>
      </w:rPr>
    </w:pPr>
    <w:r w:rsidRPr="00504975">
      <w:rPr>
        <w:rFonts w:ascii="Times New Roman" w:eastAsia="Times New Roman" w:hAnsi="Times New Roman"/>
        <w:b/>
        <w:sz w:val="24"/>
        <w:szCs w:val="20"/>
        <w:lang w:eastAsia="es-ES"/>
      </w:rPr>
      <w:t>COMISSIÓ DE BIOÈTICA</w:t>
    </w:r>
  </w:p>
  <w:p w:rsidR="00504975" w:rsidRDefault="00504975">
    <w:pPr>
      <w:pStyle w:val="Encabezado"/>
    </w:pPr>
  </w:p>
  <w:p w:rsidR="00504975" w:rsidRDefault="005049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FDD"/>
    <w:multiLevelType w:val="hybridMultilevel"/>
    <w:tmpl w:val="BC14DAE2"/>
    <w:lvl w:ilvl="0" w:tplc="A1584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09"/>
    <w:rsid w:val="000864AD"/>
    <w:rsid w:val="001E003C"/>
    <w:rsid w:val="00342704"/>
    <w:rsid w:val="00384136"/>
    <w:rsid w:val="003901EC"/>
    <w:rsid w:val="003A4192"/>
    <w:rsid w:val="00401B3C"/>
    <w:rsid w:val="00504975"/>
    <w:rsid w:val="00675E09"/>
    <w:rsid w:val="007931FB"/>
    <w:rsid w:val="009166A9"/>
    <w:rsid w:val="00A11952"/>
    <w:rsid w:val="00A44EB0"/>
    <w:rsid w:val="00B87C33"/>
    <w:rsid w:val="00BB3493"/>
    <w:rsid w:val="00CD50B8"/>
    <w:rsid w:val="00D9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0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75E09"/>
    <w:pPr>
      <w:ind w:left="720"/>
      <w:contextualSpacing/>
    </w:pPr>
  </w:style>
  <w:style w:type="character" w:styleId="Hipervnculo">
    <w:name w:val="Hyperlink"/>
    <w:uiPriority w:val="99"/>
    <w:rsid w:val="00675E0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4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97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04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97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9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0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75E09"/>
    <w:pPr>
      <w:ind w:left="720"/>
      <w:contextualSpacing/>
    </w:pPr>
  </w:style>
  <w:style w:type="character" w:styleId="Hipervnculo">
    <w:name w:val="Hyperlink"/>
    <w:uiPriority w:val="99"/>
    <w:rsid w:val="00675E0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4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97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04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97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9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bub@ub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DA85-932C-4F27-8BC4-48892FA9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obd</cp:lastModifiedBy>
  <cp:revision>13</cp:revision>
  <cp:lastPrinted>2014-04-30T06:32:00Z</cp:lastPrinted>
  <dcterms:created xsi:type="dcterms:W3CDTF">2013-07-10T07:48:00Z</dcterms:created>
  <dcterms:modified xsi:type="dcterms:W3CDTF">2014-04-30T06:34:00Z</dcterms:modified>
</cp:coreProperties>
</file>