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58" w:rsidRPr="00687238" w:rsidRDefault="00C30158" w:rsidP="00C30158">
      <w:pPr>
        <w:jc w:val="both"/>
        <w:rPr>
          <w:b/>
          <w:sz w:val="28"/>
          <w:lang w:val="en-GB"/>
        </w:rPr>
      </w:pPr>
    </w:p>
    <w:p w:rsidR="00C30158" w:rsidRPr="00687238" w:rsidRDefault="00C30158" w:rsidP="00C30158">
      <w:pPr>
        <w:rPr>
          <w:b/>
          <w:sz w:val="28"/>
          <w:lang w:val="en-GB"/>
        </w:rPr>
      </w:pPr>
      <w:r w:rsidRPr="00687238">
        <w:rPr>
          <w:b/>
          <w:sz w:val="28"/>
          <w:lang w:val="en-GB"/>
        </w:rPr>
        <w:t>INSTRUCTIONS</w:t>
      </w:r>
    </w:p>
    <w:p w:rsidR="00C30158" w:rsidRPr="00687238" w:rsidRDefault="00C30158" w:rsidP="00C30158">
      <w:pPr>
        <w:spacing w:line="480" w:lineRule="auto"/>
        <w:jc w:val="both"/>
        <w:rPr>
          <w:lang w:val="en-GB"/>
        </w:rPr>
      </w:pPr>
      <w:r w:rsidRPr="00687238">
        <w:rPr>
          <w:lang w:val="en-GB"/>
        </w:rPr>
        <w:t xml:space="preserve">Below are the different </w:t>
      </w:r>
      <w:r w:rsidRPr="00687238">
        <w:rPr>
          <w:b/>
          <w:sz w:val="24"/>
          <w:lang w:val="en-GB"/>
        </w:rPr>
        <w:t xml:space="preserve">FORMS </w:t>
      </w:r>
      <w:r w:rsidRPr="00687238">
        <w:rPr>
          <w:lang w:val="en-GB"/>
        </w:rPr>
        <w:t xml:space="preserve">required when submitting research projects to the CBUB for </w:t>
      </w:r>
      <w:bookmarkStart w:id="0" w:name="_GoBack"/>
      <w:bookmarkEnd w:id="0"/>
      <w:r w:rsidR="00CE5726" w:rsidRPr="00687238">
        <w:rPr>
          <w:lang w:val="en-GB"/>
        </w:rPr>
        <w:t>evaluation?</w:t>
      </w:r>
      <w:r w:rsidRPr="00687238">
        <w:rPr>
          <w:lang w:val="en-GB"/>
        </w:rPr>
        <w:t xml:space="preserve"> The forms differ according to </w:t>
      </w:r>
      <w:r w:rsidR="007473EF">
        <w:rPr>
          <w:lang w:val="en-GB"/>
        </w:rPr>
        <w:t xml:space="preserve">the </w:t>
      </w:r>
      <w:r w:rsidRPr="00687238">
        <w:rPr>
          <w:lang w:val="en-GB"/>
        </w:rPr>
        <w:t xml:space="preserve">characteristics, objectives and methodology of the project in question. For each project, use only </w:t>
      </w:r>
      <w:r w:rsidRPr="007473EF">
        <w:rPr>
          <w:b/>
          <w:lang w:val="en-GB"/>
        </w:rPr>
        <w:t>one</w:t>
      </w:r>
      <w:r w:rsidRPr="00687238">
        <w:rPr>
          <w:lang w:val="en-GB"/>
        </w:rPr>
        <w:t xml:space="preserve"> of the two forms provided.</w:t>
      </w:r>
    </w:p>
    <w:p w:rsidR="00C30158" w:rsidRPr="00687238" w:rsidRDefault="007473EF" w:rsidP="00C30158">
      <w:pPr>
        <w:pStyle w:val="Prrafodelista"/>
        <w:numPr>
          <w:ilvl w:val="0"/>
          <w:numId w:val="1"/>
        </w:numPr>
        <w:spacing w:line="480" w:lineRule="auto"/>
        <w:jc w:val="both"/>
        <w:rPr>
          <w:sz w:val="28"/>
          <w:lang w:val="en-GB"/>
        </w:rPr>
      </w:pPr>
      <w:r w:rsidRPr="007473EF">
        <w:rPr>
          <w:b/>
          <w:lang w:val="en-GB"/>
        </w:rPr>
        <w:t xml:space="preserve">Statement </w:t>
      </w:r>
      <w:r w:rsidR="00383D35">
        <w:rPr>
          <w:b/>
          <w:lang w:val="en-GB"/>
        </w:rPr>
        <w:t xml:space="preserve">confirming </w:t>
      </w:r>
      <w:r w:rsidRPr="007473EF">
        <w:rPr>
          <w:b/>
          <w:lang w:val="en-GB"/>
        </w:rPr>
        <w:t>the use of experimentation involving humans or biological samples of human origin</w:t>
      </w:r>
      <w:r w:rsidR="00C30158" w:rsidRPr="00687238">
        <w:rPr>
          <w:lang w:val="en-GB"/>
        </w:rPr>
        <w:t xml:space="preserve">:  </w:t>
      </w:r>
      <w:r w:rsidR="00C30158" w:rsidRPr="00687238">
        <w:rPr>
          <w:b/>
          <w:sz w:val="24"/>
          <w:szCs w:val="24"/>
          <w:lang w:val="en-GB"/>
        </w:rPr>
        <w:t>FORM 1</w:t>
      </w:r>
    </w:p>
    <w:p w:rsidR="00C30158" w:rsidRPr="00687238" w:rsidRDefault="007473EF" w:rsidP="00C30158">
      <w:pPr>
        <w:pStyle w:val="Prrafodelista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n-GB"/>
        </w:rPr>
      </w:pPr>
      <w:r w:rsidRPr="007473EF">
        <w:rPr>
          <w:b/>
          <w:lang w:val="en-GB"/>
        </w:rPr>
        <w:t>Statement acknowledging the ethical implications of research projects involving human interactions and social interventions</w:t>
      </w:r>
      <w:r w:rsidR="00C30158" w:rsidRPr="00687238">
        <w:rPr>
          <w:b/>
          <w:lang w:val="en-GB"/>
        </w:rPr>
        <w:t xml:space="preserve"> </w:t>
      </w:r>
      <w:r w:rsidR="00C30158" w:rsidRPr="00687238">
        <w:rPr>
          <w:lang w:val="en-GB"/>
        </w:rPr>
        <w:t xml:space="preserve">(behavioural or observational studies, archaeological fieldwork, interviews, life stories, questionnaires and similar studies):  </w:t>
      </w:r>
      <w:r w:rsidR="00C30158" w:rsidRPr="00687238">
        <w:rPr>
          <w:b/>
          <w:sz w:val="24"/>
          <w:szCs w:val="24"/>
          <w:lang w:val="en-GB"/>
        </w:rPr>
        <w:t>FORM 2</w:t>
      </w:r>
    </w:p>
    <w:p w:rsidR="00C30158" w:rsidRPr="00687238" w:rsidRDefault="00C30158" w:rsidP="00C30158">
      <w:pPr>
        <w:pStyle w:val="Prrafodelista"/>
        <w:spacing w:line="480" w:lineRule="auto"/>
        <w:rPr>
          <w:lang w:val="en-GB"/>
        </w:rPr>
      </w:pPr>
    </w:p>
    <w:p w:rsidR="00C30158" w:rsidRDefault="007473EF" w:rsidP="00C30158">
      <w:pPr>
        <w:pStyle w:val="Prrafodelista"/>
        <w:spacing w:line="480" w:lineRule="auto"/>
        <w:ind w:left="0"/>
        <w:jc w:val="both"/>
        <w:rPr>
          <w:sz w:val="24"/>
          <w:lang w:val="en-GB"/>
        </w:rPr>
      </w:pPr>
      <w:r>
        <w:rPr>
          <w:b/>
          <w:sz w:val="28"/>
          <w:lang w:val="en-GB"/>
        </w:rPr>
        <w:t>NB</w:t>
      </w:r>
      <w:r w:rsidR="007D5F32">
        <w:rPr>
          <w:b/>
          <w:sz w:val="28"/>
          <w:lang w:val="en-GB"/>
        </w:rPr>
        <w:t>:</w:t>
      </w:r>
      <w:r>
        <w:rPr>
          <w:sz w:val="28"/>
          <w:lang w:val="en-GB"/>
        </w:rPr>
        <w:t xml:space="preserve"> F</w:t>
      </w:r>
      <w:r w:rsidR="00C30158" w:rsidRPr="00687238">
        <w:rPr>
          <w:sz w:val="24"/>
          <w:lang w:val="en-GB"/>
        </w:rPr>
        <w:t xml:space="preserve">or </w:t>
      </w:r>
      <w:r>
        <w:rPr>
          <w:b/>
          <w:sz w:val="24"/>
          <w:lang w:val="en-GB"/>
        </w:rPr>
        <w:t>any master’</w:t>
      </w:r>
      <w:r w:rsidR="00C30158" w:rsidRPr="00687238">
        <w:rPr>
          <w:b/>
          <w:sz w:val="24"/>
          <w:lang w:val="en-GB"/>
        </w:rPr>
        <w:t>s degre</w:t>
      </w:r>
      <w:r>
        <w:rPr>
          <w:b/>
          <w:sz w:val="24"/>
          <w:lang w:val="en-GB"/>
        </w:rPr>
        <w:t>e Final Project (TFM)</w:t>
      </w:r>
      <w:r w:rsidRPr="007D5F32">
        <w:rPr>
          <w:sz w:val="24"/>
          <w:lang w:val="en-GB"/>
        </w:rPr>
        <w:t>,</w:t>
      </w:r>
      <w:r>
        <w:rPr>
          <w:b/>
          <w:sz w:val="24"/>
          <w:lang w:val="en-GB"/>
        </w:rPr>
        <w:t xml:space="preserve"> bachelor’</w:t>
      </w:r>
      <w:r w:rsidR="00C30158" w:rsidRPr="00687238">
        <w:rPr>
          <w:b/>
          <w:sz w:val="24"/>
          <w:lang w:val="en-GB"/>
        </w:rPr>
        <w:t xml:space="preserve">s degree Final Project (TFG) </w:t>
      </w:r>
      <w:r w:rsidR="00C30158" w:rsidRPr="00687238">
        <w:rPr>
          <w:sz w:val="24"/>
          <w:lang w:val="en-GB"/>
        </w:rPr>
        <w:t xml:space="preserve">or </w:t>
      </w:r>
      <w:r w:rsidR="00C30158" w:rsidRPr="00687238">
        <w:rPr>
          <w:b/>
          <w:sz w:val="24"/>
          <w:lang w:val="en-GB"/>
        </w:rPr>
        <w:t xml:space="preserve">Practicum Report (MP) </w:t>
      </w:r>
      <w:r w:rsidRPr="007473EF">
        <w:rPr>
          <w:sz w:val="24"/>
          <w:lang w:val="en-GB"/>
        </w:rPr>
        <w:t>whose characteristics, objectives and methodology</w:t>
      </w:r>
      <w:r>
        <w:rPr>
          <w:b/>
          <w:sz w:val="24"/>
          <w:lang w:val="en-GB"/>
        </w:rPr>
        <w:t xml:space="preserve"> </w:t>
      </w:r>
      <w:r>
        <w:rPr>
          <w:sz w:val="24"/>
          <w:lang w:val="en-GB"/>
        </w:rPr>
        <w:t xml:space="preserve">are such that </w:t>
      </w:r>
      <w:r w:rsidR="00C30158" w:rsidRPr="00687238">
        <w:rPr>
          <w:b/>
          <w:sz w:val="24"/>
          <w:lang w:val="en-GB"/>
        </w:rPr>
        <w:t xml:space="preserve">FORM 1 </w:t>
      </w:r>
      <w:r w:rsidR="00C30158" w:rsidRPr="00687238">
        <w:rPr>
          <w:sz w:val="24"/>
          <w:lang w:val="en-GB"/>
        </w:rPr>
        <w:t xml:space="preserve">or </w:t>
      </w:r>
      <w:r w:rsidR="00C30158" w:rsidRPr="00687238">
        <w:rPr>
          <w:b/>
          <w:sz w:val="24"/>
          <w:lang w:val="en-GB"/>
        </w:rPr>
        <w:t>FORM 2</w:t>
      </w:r>
      <w:r w:rsidR="00C30158" w:rsidRPr="00687238">
        <w:rPr>
          <w:sz w:val="24"/>
          <w:lang w:val="en-GB"/>
        </w:rPr>
        <w:t xml:space="preserve"> </w:t>
      </w:r>
      <w:r>
        <w:rPr>
          <w:sz w:val="24"/>
          <w:lang w:val="en-GB"/>
        </w:rPr>
        <w:t>is required</w:t>
      </w:r>
      <w:r w:rsidR="00C30158" w:rsidRPr="00687238">
        <w:rPr>
          <w:sz w:val="24"/>
          <w:lang w:val="en-GB"/>
        </w:rPr>
        <w:t xml:space="preserve">, </w:t>
      </w:r>
      <w:r>
        <w:rPr>
          <w:sz w:val="24"/>
          <w:lang w:val="en-GB"/>
        </w:rPr>
        <w:t xml:space="preserve">both </w:t>
      </w:r>
      <w:r w:rsidR="00C30158" w:rsidRPr="00687238">
        <w:rPr>
          <w:sz w:val="24"/>
          <w:lang w:val="en-GB"/>
        </w:rPr>
        <w:t xml:space="preserve">the researcher and the supervising professor must sign the statement of compliance indicating that the project will respect the ethical standards set by the CBUB. The statement of compliance is </w:t>
      </w:r>
      <w:r>
        <w:rPr>
          <w:sz w:val="24"/>
          <w:lang w:val="en-GB"/>
        </w:rPr>
        <w:t xml:space="preserve">an integral </w:t>
      </w:r>
      <w:r w:rsidR="00C30158" w:rsidRPr="00687238">
        <w:rPr>
          <w:sz w:val="24"/>
          <w:lang w:val="en-GB"/>
        </w:rPr>
        <w:t>part of the project documentation and will be considered</w:t>
      </w:r>
      <w:r>
        <w:rPr>
          <w:sz w:val="24"/>
          <w:lang w:val="en-GB"/>
        </w:rPr>
        <w:t xml:space="preserve">, together with the scientific and technical quality of the project, </w:t>
      </w:r>
      <w:r w:rsidR="00C30158" w:rsidRPr="00687238">
        <w:rPr>
          <w:sz w:val="24"/>
          <w:lang w:val="en-GB"/>
        </w:rPr>
        <w:t xml:space="preserve">by the different </w:t>
      </w:r>
      <w:r>
        <w:rPr>
          <w:sz w:val="24"/>
          <w:lang w:val="en-GB"/>
        </w:rPr>
        <w:t>examination panels involved in the assessment process</w:t>
      </w:r>
      <w:r w:rsidR="00C30158" w:rsidRPr="00687238">
        <w:rPr>
          <w:sz w:val="24"/>
          <w:lang w:val="en-GB"/>
        </w:rPr>
        <w:t>.</w:t>
      </w:r>
    </w:p>
    <w:p w:rsidR="007D5F32" w:rsidRPr="00687238" w:rsidRDefault="007D5F32" w:rsidP="00C30158">
      <w:pPr>
        <w:pStyle w:val="Prrafodelista"/>
        <w:spacing w:line="480" w:lineRule="auto"/>
        <w:ind w:left="0"/>
        <w:jc w:val="both"/>
        <w:rPr>
          <w:sz w:val="24"/>
          <w:lang w:val="en-GB"/>
        </w:rPr>
      </w:pPr>
    </w:p>
    <w:p w:rsidR="00C30158" w:rsidRPr="00687238" w:rsidRDefault="007473EF" w:rsidP="00C30158">
      <w:pPr>
        <w:pStyle w:val="Prrafodelista"/>
        <w:spacing w:line="480" w:lineRule="auto"/>
        <w:ind w:left="0"/>
        <w:jc w:val="both"/>
        <w:rPr>
          <w:sz w:val="24"/>
          <w:lang w:val="en-GB"/>
        </w:rPr>
      </w:pPr>
      <w:r>
        <w:rPr>
          <w:sz w:val="24"/>
          <w:lang w:val="en-GB"/>
        </w:rPr>
        <w:t>The secretary’</w:t>
      </w:r>
      <w:r w:rsidR="00C30158" w:rsidRPr="00687238">
        <w:rPr>
          <w:sz w:val="24"/>
          <w:lang w:val="en-GB"/>
        </w:rPr>
        <w:t>s office of the CBUB (</w:t>
      </w:r>
      <w:hyperlink r:id="rId9" w:history="1">
        <w:r w:rsidR="00C30158" w:rsidRPr="00687238">
          <w:rPr>
            <w:rStyle w:val="Hipervnculo"/>
            <w:sz w:val="24"/>
            <w:lang w:val="en-GB"/>
          </w:rPr>
          <w:t>cbub@ub.edu</w:t>
        </w:r>
      </w:hyperlink>
      <w:r w:rsidR="00C30158" w:rsidRPr="00687238">
        <w:rPr>
          <w:sz w:val="24"/>
          <w:lang w:val="en-GB"/>
        </w:rPr>
        <w:t>) will be happy to answer any further questions from professors and projects supervisors.</w:t>
      </w:r>
    </w:p>
    <w:sectPr w:rsidR="00C30158" w:rsidRPr="00687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4D" w:rsidRPr="00687238" w:rsidRDefault="00B3414D" w:rsidP="00504975">
      <w:pPr>
        <w:spacing w:after="0" w:line="240" w:lineRule="auto"/>
        <w:rPr>
          <w:lang w:val="en-GB"/>
        </w:rPr>
      </w:pPr>
      <w:r w:rsidRPr="00687238">
        <w:rPr>
          <w:lang w:val="en-GB"/>
        </w:rPr>
        <w:separator/>
      </w:r>
    </w:p>
  </w:endnote>
  <w:endnote w:type="continuationSeparator" w:id="0">
    <w:p w:rsidR="00B3414D" w:rsidRPr="00687238" w:rsidRDefault="00B3414D" w:rsidP="00504975">
      <w:pPr>
        <w:spacing w:after="0" w:line="240" w:lineRule="auto"/>
        <w:rPr>
          <w:lang w:val="en-GB"/>
        </w:rPr>
      </w:pPr>
      <w:r w:rsidRPr="00687238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58" w:rsidRPr="00687238" w:rsidRDefault="00C30158">
    <w:pPr>
      <w:pStyle w:val="Piedepgina"/>
      <w:rPr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58" w:rsidRPr="00687238" w:rsidRDefault="00C30158">
    <w:pPr>
      <w:pStyle w:val="Piedepgin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58" w:rsidRPr="00687238" w:rsidRDefault="00C3015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4D" w:rsidRPr="00687238" w:rsidRDefault="00B3414D" w:rsidP="00504975">
      <w:pPr>
        <w:spacing w:after="0" w:line="240" w:lineRule="auto"/>
        <w:rPr>
          <w:lang w:val="en-GB"/>
        </w:rPr>
      </w:pPr>
      <w:r w:rsidRPr="00687238">
        <w:rPr>
          <w:lang w:val="en-GB"/>
        </w:rPr>
        <w:separator/>
      </w:r>
    </w:p>
  </w:footnote>
  <w:footnote w:type="continuationSeparator" w:id="0">
    <w:p w:rsidR="00B3414D" w:rsidRPr="00687238" w:rsidRDefault="00B3414D" w:rsidP="00504975">
      <w:pPr>
        <w:spacing w:after="0" w:line="240" w:lineRule="auto"/>
        <w:rPr>
          <w:lang w:val="en-GB"/>
        </w:rPr>
      </w:pPr>
      <w:r w:rsidRPr="00687238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58" w:rsidRPr="00687238" w:rsidRDefault="00C30158">
    <w:pPr>
      <w:pStyle w:val="Encabezado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75" w:rsidRPr="00687238" w:rsidRDefault="00504975" w:rsidP="00504975">
    <w:pPr>
      <w:pStyle w:val="Encabezado"/>
      <w:jc w:val="center"/>
      <w:rPr>
        <w:rFonts w:ascii="Times New Roman" w:eastAsia="Times New Roman" w:hAnsi="Times New Roman"/>
        <w:b/>
        <w:sz w:val="24"/>
        <w:szCs w:val="20"/>
        <w:lang w:val="en-GB" w:eastAsia="es-ES"/>
      </w:rPr>
    </w:pPr>
    <w:r w:rsidRPr="00687238">
      <w:rPr>
        <w:rFonts w:ascii="Times New Roman" w:eastAsia="Times New Roman" w:hAnsi="Times New Roman"/>
        <w:b/>
        <w:sz w:val="24"/>
        <w:szCs w:val="20"/>
        <w:lang w:val="en-GB" w:eastAsia="es-ES"/>
      </w:rPr>
      <w:t>UNIVERSITY OF BARCELONA</w:t>
    </w:r>
  </w:p>
  <w:p w:rsidR="00504975" w:rsidRPr="00687238" w:rsidRDefault="00504975" w:rsidP="0050497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/>
        <w:sz w:val="24"/>
        <w:szCs w:val="20"/>
        <w:lang w:val="en-GB" w:eastAsia="es-ES"/>
      </w:rPr>
    </w:pPr>
  </w:p>
  <w:p w:rsidR="00504975" w:rsidRPr="00687238" w:rsidRDefault="00504975" w:rsidP="0050497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4"/>
        <w:szCs w:val="20"/>
        <w:lang w:val="en-GB" w:eastAsia="es-ES"/>
      </w:rPr>
    </w:pPr>
    <w:r w:rsidRPr="00687238">
      <w:rPr>
        <w:rFonts w:ascii="Times New Roman" w:eastAsia="Times New Roman" w:hAnsi="Times New Roman"/>
        <w:b/>
        <w:sz w:val="24"/>
        <w:szCs w:val="20"/>
        <w:lang w:val="en-GB" w:eastAsia="es-ES"/>
      </w:rPr>
      <w:t>BIOETHICS COMMITTEE</w:t>
    </w:r>
  </w:p>
  <w:p w:rsidR="00504975" w:rsidRPr="00687238" w:rsidRDefault="00504975">
    <w:pPr>
      <w:pStyle w:val="Encabezado"/>
      <w:rPr>
        <w:lang w:val="en-GB"/>
      </w:rPr>
    </w:pPr>
  </w:p>
  <w:p w:rsidR="00504975" w:rsidRPr="00687238" w:rsidRDefault="00504975">
    <w:pPr>
      <w:pStyle w:val="Encabezado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58" w:rsidRPr="00687238" w:rsidRDefault="00C30158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FDD"/>
    <w:multiLevelType w:val="hybridMultilevel"/>
    <w:tmpl w:val="A8EE603E"/>
    <w:lvl w:ilvl="0" w:tplc="AFCCB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09"/>
    <w:rsid w:val="0002372D"/>
    <w:rsid w:val="001E003C"/>
    <w:rsid w:val="00342704"/>
    <w:rsid w:val="00383D35"/>
    <w:rsid w:val="003901EC"/>
    <w:rsid w:val="003A4192"/>
    <w:rsid w:val="00401B3C"/>
    <w:rsid w:val="00504975"/>
    <w:rsid w:val="00675E09"/>
    <w:rsid w:val="00687238"/>
    <w:rsid w:val="007473EF"/>
    <w:rsid w:val="007931FB"/>
    <w:rsid w:val="007D5F32"/>
    <w:rsid w:val="009166A9"/>
    <w:rsid w:val="00A11952"/>
    <w:rsid w:val="00A44EB0"/>
    <w:rsid w:val="00B3414D"/>
    <w:rsid w:val="00B87C33"/>
    <w:rsid w:val="00BB3493"/>
    <w:rsid w:val="00C30158"/>
    <w:rsid w:val="00CD50B8"/>
    <w:rsid w:val="00CE5726"/>
    <w:rsid w:val="00D954FC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0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75E09"/>
    <w:pPr>
      <w:ind w:left="720"/>
      <w:contextualSpacing/>
    </w:pPr>
  </w:style>
  <w:style w:type="character" w:styleId="Hipervnculo">
    <w:name w:val="Hyperlink"/>
    <w:uiPriority w:val="99"/>
    <w:rsid w:val="00675E09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97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0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97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75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237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37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372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37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372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0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75E09"/>
    <w:pPr>
      <w:ind w:left="720"/>
      <w:contextualSpacing/>
    </w:pPr>
  </w:style>
  <w:style w:type="character" w:styleId="Hipervnculo">
    <w:name w:val="Hyperlink"/>
    <w:uiPriority w:val="99"/>
    <w:rsid w:val="00675E09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97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0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97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75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237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37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372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37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372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bub@ub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7557-17E9-4446-9F35-D93A3D8F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obd</cp:lastModifiedBy>
  <cp:revision>9</cp:revision>
  <cp:lastPrinted>2014-04-30T06:38:00Z</cp:lastPrinted>
  <dcterms:created xsi:type="dcterms:W3CDTF">2014-04-09T11:45:00Z</dcterms:created>
  <dcterms:modified xsi:type="dcterms:W3CDTF">2014-04-30T06:38:00Z</dcterms:modified>
</cp:coreProperties>
</file>