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08223" w14:textId="77777777" w:rsidR="00CE1C1A" w:rsidRDefault="00DC2C92" w:rsidP="00CE1C1A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 w:rsidRPr="001D7F57">
        <w:rPr>
          <w:rFonts w:asciiTheme="majorHAnsi" w:hAnsiTheme="majorHAnsi"/>
          <w:b/>
          <w:bCs/>
          <w:sz w:val="28"/>
          <w:szCs w:val="28"/>
          <w:u w:val="single"/>
        </w:rPr>
        <w:t>PROPOSTA DE CENTRE DE PRÀCTIQUES</w:t>
      </w:r>
      <w:r w:rsidR="00CE1C1A">
        <w:rPr>
          <w:rFonts w:asciiTheme="majorHAnsi" w:hAnsiTheme="majorHAnsi"/>
          <w:b/>
          <w:bCs/>
          <w:sz w:val="28"/>
          <w:szCs w:val="28"/>
          <w:u w:val="single"/>
        </w:rPr>
        <w:t xml:space="preserve"> I</w:t>
      </w:r>
    </w:p>
    <w:p w14:paraId="7A2D2CDD" w14:textId="77777777" w:rsidR="00DC2C92" w:rsidRPr="001D7F57" w:rsidRDefault="008212C5" w:rsidP="00CE1C1A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>GRAU TREBALL SOCIAL</w:t>
      </w:r>
      <w:r w:rsidR="00A539D3">
        <w:rPr>
          <w:rFonts w:asciiTheme="majorHAnsi" w:hAnsiTheme="majorHAnsi"/>
          <w:b/>
          <w:bCs/>
          <w:sz w:val="28"/>
          <w:szCs w:val="28"/>
          <w:u w:val="single"/>
        </w:rPr>
        <w:t xml:space="preserve"> CURS 2020-2021</w:t>
      </w:r>
    </w:p>
    <w:p w14:paraId="321F0450" w14:textId="77777777" w:rsidR="00DC2C92" w:rsidRDefault="00DC2C92" w:rsidP="00AF0778">
      <w:pPr>
        <w:rPr>
          <w:rFonts w:asciiTheme="majorHAnsi" w:hAnsiTheme="majorHAnsi"/>
          <w:b/>
          <w:bCs/>
          <w:sz w:val="28"/>
          <w:szCs w:val="28"/>
        </w:rPr>
      </w:pPr>
    </w:p>
    <w:p w14:paraId="6AF533D2" w14:textId="77777777" w:rsidR="00DC2C92" w:rsidRDefault="00DC2C92" w:rsidP="00AF0778">
      <w:pPr>
        <w:rPr>
          <w:rFonts w:asciiTheme="majorHAnsi" w:hAnsiTheme="majorHAnsi"/>
          <w:sz w:val="24"/>
          <w:szCs w:val="24"/>
        </w:rPr>
      </w:pPr>
      <w:r w:rsidRPr="00DC2C92">
        <w:rPr>
          <w:rFonts w:asciiTheme="majorHAnsi" w:hAnsiTheme="majorHAnsi"/>
          <w:sz w:val="24"/>
          <w:szCs w:val="24"/>
        </w:rPr>
        <w:t xml:space="preserve">Els estudiants poden proposar </w:t>
      </w:r>
      <w:r w:rsidR="00987094" w:rsidRPr="00DC2C92">
        <w:rPr>
          <w:rFonts w:asciiTheme="majorHAnsi" w:hAnsiTheme="majorHAnsi"/>
          <w:sz w:val="24"/>
          <w:szCs w:val="24"/>
        </w:rPr>
        <w:t>un nou c</w:t>
      </w:r>
      <w:r w:rsidR="00987094">
        <w:rPr>
          <w:rFonts w:asciiTheme="majorHAnsi" w:hAnsiTheme="majorHAnsi"/>
          <w:sz w:val="24"/>
          <w:szCs w:val="24"/>
        </w:rPr>
        <w:t>e</w:t>
      </w:r>
      <w:r w:rsidR="00987094" w:rsidRPr="00DC2C92">
        <w:rPr>
          <w:rFonts w:asciiTheme="majorHAnsi" w:hAnsiTheme="majorHAnsi"/>
          <w:sz w:val="24"/>
          <w:szCs w:val="24"/>
        </w:rPr>
        <w:t>ntre de pràctiques</w:t>
      </w:r>
      <w:r w:rsidR="0098709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a</w:t>
      </w:r>
      <w:r w:rsidR="003D4690">
        <w:rPr>
          <w:rFonts w:asciiTheme="majorHAnsi" w:hAnsiTheme="majorHAnsi"/>
          <w:sz w:val="24"/>
          <w:szCs w:val="24"/>
        </w:rPr>
        <w:t xml:space="preserve"> la següent adreça </w:t>
      </w:r>
      <w:r w:rsidR="009F70C0">
        <w:rPr>
          <w:rFonts w:asciiTheme="majorHAnsi" w:hAnsiTheme="majorHAnsi"/>
          <w:sz w:val="24"/>
          <w:szCs w:val="24"/>
        </w:rPr>
        <w:t xml:space="preserve">de correu </w:t>
      </w:r>
      <w:r w:rsidR="003D4690">
        <w:rPr>
          <w:rFonts w:asciiTheme="majorHAnsi" w:hAnsiTheme="majorHAnsi"/>
          <w:sz w:val="24"/>
          <w:szCs w:val="24"/>
        </w:rPr>
        <w:t>electrònic</w:t>
      </w:r>
      <w:r>
        <w:rPr>
          <w:rFonts w:asciiTheme="majorHAnsi" w:hAnsiTheme="majorHAnsi"/>
          <w:sz w:val="24"/>
          <w:szCs w:val="24"/>
        </w:rPr>
        <w:t xml:space="preserve">: </w:t>
      </w:r>
      <w:hyperlink r:id="rId8" w:history="1">
        <w:r w:rsidR="00DE27D4" w:rsidRPr="00857EDA">
          <w:rPr>
            <w:rStyle w:val="Hipervnculo"/>
            <w:rFonts w:asciiTheme="majorHAnsi" w:hAnsiTheme="majorHAnsi"/>
            <w:sz w:val="24"/>
            <w:szCs w:val="24"/>
          </w:rPr>
          <w:t>pr</w:t>
        </w:r>
        <w:r w:rsidR="00DE27D4">
          <w:rPr>
            <w:rStyle w:val="Hipervnculo"/>
            <w:rFonts w:asciiTheme="majorHAnsi" w:hAnsiTheme="majorHAnsi"/>
            <w:sz w:val="24"/>
            <w:szCs w:val="24"/>
          </w:rPr>
          <w:t>a</w:t>
        </w:r>
        <w:r w:rsidR="00DE27D4" w:rsidRPr="00857EDA">
          <w:rPr>
            <w:rStyle w:val="Hipervnculo"/>
            <w:rFonts w:asciiTheme="majorHAnsi" w:hAnsiTheme="majorHAnsi"/>
            <w:sz w:val="24"/>
            <w:szCs w:val="24"/>
          </w:rPr>
          <w:t>cticum_ts@ub.edu</w:t>
        </w:r>
      </w:hyperlink>
      <w:r>
        <w:rPr>
          <w:rFonts w:asciiTheme="majorHAnsi" w:hAnsiTheme="majorHAnsi"/>
          <w:sz w:val="24"/>
          <w:szCs w:val="24"/>
        </w:rPr>
        <w:t>.</w:t>
      </w:r>
    </w:p>
    <w:p w14:paraId="5BD1F96C" w14:textId="77777777" w:rsidR="003D4690" w:rsidRDefault="003D4690" w:rsidP="00AF0778">
      <w:pPr>
        <w:rPr>
          <w:rFonts w:asciiTheme="majorHAnsi" w:hAnsiTheme="majorHAnsi"/>
          <w:sz w:val="24"/>
          <w:szCs w:val="24"/>
        </w:rPr>
      </w:pPr>
    </w:p>
    <w:p w14:paraId="215A8113" w14:textId="77777777" w:rsidR="001D7F57" w:rsidRPr="001D7F57" w:rsidRDefault="00DC2C92" w:rsidP="001D7F57">
      <w:pPr>
        <w:pStyle w:val="Prrafodelista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1D7F57">
        <w:rPr>
          <w:rFonts w:asciiTheme="majorHAnsi" w:hAnsiTheme="majorHAnsi"/>
          <w:b/>
          <w:bCs/>
          <w:sz w:val="24"/>
          <w:szCs w:val="24"/>
        </w:rPr>
        <w:t>Els requisits</w:t>
      </w:r>
      <w:r w:rsidRPr="001D7F57">
        <w:rPr>
          <w:rFonts w:asciiTheme="majorHAnsi" w:hAnsiTheme="majorHAnsi"/>
          <w:sz w:val="24"/>
          <w:szCs w:val="24"/>
        </w:rPr>
        <w:t xml:space="preserve"> per presentar la proposta s</w:t>
      </w:r>
      <w:r w:rsidR="009F70C0">
        <w:rPr>
          <w:rFonts w:asciiTheme="majorHAnsi" w:hAnsiTheme="majorHAnsi"/>
          <w:sz w:val="24"/>
          <w:szCs w:val="24"/>
        </w:rPr>
        <w:t>ó</w:t>
      </w:r>
      <w:r w:rsidRPr="001D7F57">
        <w:rPr>
          <w:rFonts w:asciiTheme="majorHAnsi" w:hAnsiTheme="majorHAnsi"/>
          <w:sz w:val="24"/>
          <w:szCs w:val="24"/>
        </w:rPr>
        <w:t xml:space="preserve">n </w:t>
      </w:r>
      <w:r w:rsidR="003D4690" w:rsidRPr="001D7F57">
        <w:rPr>
          <w:rFonts w:asciiTheme="majorHAnsi" w:hAnsiTheme="majorHAnsi"/>
          <w:sz w:val="24"/>
          <w:szCs w:val="24"/>
        </w:rPr>
        <w:t>els</w:t>
      </w:r>
      <w:r w:rsidRPr="001D7F57">
        <w:rPr>
          <w:rFonts w:asciiTheme="majorHAnsi" w:hAnsiTheme="majorHAnsi"/>
          <w:sz w:val="24"/>
          <w:szCs w:val="24"/>
        </w:rPr>
        <w:t xml:space="preserve"> següents:</w:t>
      </w:r>
    </w:p>
    <w:p w14:paraId="28166B67" w14:textId="77777777" w:rsidR="00987094" w:rsidRDefault="00987094" w:rsidP="001D7F57">
      <w:pPr>
        <w:pStyle w:val="Prrafodelista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Omplir i enviar el formulari (veure document adjunt) a l’adreça indicada</w:t>
      </w:r>
      <w:r w:rsidR="009F70C0">
        <w:rPr>
          <w:rFonts w:asciiTheme="majorHAnsi" w:hAnsiTheme="majorHAnsi"/>
          <w:sz w:val="24"/>
          <w:szCs w:val="24"/>
        </w:rPr>
        <w:t xml:space="preserve"> fins el </w:t>
      </w:r>
      <w:r w:rsidR="00CE1C1A">
        <w:rPr>
          <w:rFonts w:asciiTheme="majorHAnsi" w:hAnsiTheme="majorHAnsi"/>
          <w:b/>
          <w:bCs/>
          <w:sz w:val="24"/>
          <w:szCs w:val="24"/>
        </w:rPr>
        <w:t>5 de desembre de 2020.</w:t>
      </w:r>
    </w:p>
    <w:p w14:paraId="7F231C6A" w14:textId="77777777" w:rsidR="001D7F57" w:rsidRDefault="00DE27D4" w:rsidP="001D7F57">
      <w:pPr>
        <w:pStyle w:val="Prrafodelista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1D7F57">
        <w:rPr>
          <w:rFonts w:asciiTheme="majorHAnsi" w:hAnsiTheme="majorHAnsi"/>
          <w:sz w:val="24"/>
          <w:szCs w:val="24"/>
        </w:rPr>
        <w:t>Qu</w:t>
      </w:r>
      <w:r>
        <w:rPr>
          <w:rFonts w:asciiTheme="majorHAnsi" w:hAnsiTheme="majorHAnsi"/>
          <w:sz w:val="24"/>
          <w:szCs w:val="24"/>
        </w:rPr>
        <w:t>e</w:t>
      </w:r>
      <w:r w:rsidRPr="001D7F57">
        <w:rPr>
          <w:rFonts w:asciiTheme="majorHAnsi" w:hAnsiTheme="majorHAnsi"/>
          <w:sz w:val="24"/>
          <w:szCs w:val="24"/>
        </w:rPr>
        <w:t xml:space="preserve"> </w:t>
      </w:r>
      <w:r w:rsidR="00987094">
        <w:rPr>
          <w:rFonts w:asciiTheme="majorHAnsi" w:hAnsiTheme="majorHAnsi"/>
          <w:sz w:val="24"/>
          <w:szCs w:val="24"/>
        </w:rPr>
        <w:t xml:space="preserve">el centre proposat </w:t>
      </w:r>
      <w:r w:rsidR="003D4690" w:rsidRPr="001D7F57">
        <w:rPr>
          <w:rFonts w:asciiTheme="majorHAnsi" w:hAnsiTheme="majorHAnsi"/>
          <w:sz w:val="24"/>
          <w:szCs w:val="24"/>
        </w:rPr>
        <w:t>no disposi de conveni amb la Universitat de Barcelona.</w:t>
      </w:r>
    </w:p>
    <w:p w14:paraId="01061216" w14:textId="77777777" w:rsidR="001D7F57" w:rsidRDefault="00DE27D4" w:rsidP="001D7F57">
      <w:pPr>
        <w:pStyle w:val="Prrafodelista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1D7F57">
        <w:rPr>
          <w:rFonts w:asciiTheme="majorHAnsi" w:hAnsiTheme="majorHAnsi"/>
          <w:sz w:val="24"/>
          <w:szCs w:val="24"/>
        </w:rPr>
        <w:t>Qu</w:t>
      </w:r>
      <w:r>
        <w:rPr>
          <w:rFonts w:asciiTheme="majorHAnsi" w:hAnsiTheme="majorHAnsi"/>
          <w:sz w:val="24"/>
          <w:szCs w:val="24"/>
        </w:rPr>
        <w:t>e</w:t>
      </w:r>
      <w:r w:rsidRPr="001D7F57">
        <w:rPr>
          <w:rFonts w:asciiTheme="majorHAnsi" w:hAnsiTheme="majorHAnsi"/>
          <w:sz w:val="24"/>
          <w:szCs w:val="24"/>
        </w:rPr>
        <w:t xml:space="preserve"> </w:t>
      </w:r>
      <w:r w:rsidR="00DC2C92" w:rsidRPr="001D7F57">
        <w:rPr>
          <w:rFonts w:asciiTheme="majorHAnsi" w:hAnsiTheme="majorHAnsi"/>
          <w:sz w:val="24"/>
          <w:szCs w:val="24"/>
        </w:rPr>
        <w:t>l’organització</w:t>
      </w:r>
      <w:r w:rsidR="009F70C0">
        <w:rPr>
          <w:rFonts w:asciiTheme="majorHAnsi" w:hAnsiTheme="majorHAnsi"/>
          <w:sz w:val="24"/>
          <w:szCs w:val="24"/>
        </w:rPr>
        <w:t xml:space="preserve">, pública o privada, </w:t>
      </w:r>
      <w:r w:rsidR="003D4690" w:rsidRPr="001D7F57">
        <w:rPr>
          <w:rFonts w:asciiTheme="majorHAnsi" w:hAnsiTheme="majorHAnsi"/>
          <w:sz w:val="24"/>
          <w:szCs w:val="24"/>
        </w:rPr>
        <w:t xml:space="preserve">disposi de professionals </w:t>
      </w:r>
      <w:r w:rsidR="009F70C0">
        <w:rPr>
          <w:rFonts w:asciiTheme="majorHAnsi" w:hAnsiTheme="majorHAnsi"/>
          <w:sz w:val="24"/>
          <w:szCs w:val="24"/>
        </w:rPr>
        <w:t>de treball social.</w:t>
      </w:r>
    </w:p>
    <w:p w14:paraId="60F087F8" w14:textId="77777777" w:rsidR="001D7F57" w:rsidRPr="001D7F57" w:rsidRDefault="00DE27D4" w:rsidP="001D7F57">
      <w:pPr>
        <w:pStyle w:val="Prrafodelista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1D7F57">
        <w:rPr>
          <w:rFonts w:asciiTheme="majorHAnsi" w:hAnsiTheme="majorHAnsi"/>
          <w:sz w:val="24"/>
          <w:szCs w:val="24"/>
        </w:rPr>
        <w:t>Qu</w:t>
      </w:r>
      <w:r>
        <w:rPr>
          <w:rFonts w:asciiTheme="majorHAnsi" w:hAnsiTheme="majorHAnsi"/>
          <w:sz w:val="24"/>
          <w:szCs w:val="24"/>
        </w:rPr>
        <w:t>e</w:t>
      </w:r>
      <w:r w:rsidRPr="001D7F57">
        <w:rPr>
          <w:rFonts w:asciiTheme="majorHAnsi" w:hAnsiTheme="majorHAnsi"/>
          <w:sz w:val="24"/>
          <w:szCs w:val="24"/>
        </w:rPr>
        <w:t xml:space="preserve"> </w:t>
      </w:r>
      <w:r w:rsidR="003D4690" w:rsidRPr="001D7F57">
        <w:rPr>
          <w:rFonts w:asciiTheme="majorHAnsi" w:hAnsiTheme="majorHAnsi"/>
          <w:sz w:val="24"/>
          <w:szCs w:val="24"/>
        </w:rPr>
        <w:t>reuneixi els criteris de qualitat i d’idoneïtat per formar part del conjunt de centres de pràctiques de Treball Social de la Universitat de Barce</w:t>
      </w:r>
      <w:r w:rsidR="001D7F57" w:rsidRPr="001D7F57">
        <w:rPr>
          <w:rFonts w:asciiTheme="majorHAnsi" w:hAnsiTheme="majorHAnsi"/>
          <w:sz w:val="24"/>
          <w:szCs w:val="24"/>
        </w:rPr>
        <w:t>lona</w:t>
      </w:r>
      <w:r w:rsidR="009F70C0">
        <w:rPr>
          <w:rFonts w:asciiTheme="majorHAnsi" w:hAnsiTheme="majorHAnsi"/>
          <w:sz w:val="24"/>
          <w:szCs w:val="24"/>
        </w:rPr>
        <w:t>, valorats per l’equip del Pràcticum.</w:t>
      </w:r>
    </w:p>
    <w:p w14:paraId="069D14DB" w14:textId="77777777" w:rsidR="001D7F57" w:rsidRDefault="001D7F57" w:rsidP="001D7F57">
      <w:pPr>
        <w:rPr>
          <w:rFonts w:asciiTheme="majorHAnsi" w:hAnsiTheme="majorHAnsi"/>
          <w:sz w:val="24"/>
          <w:szCs w:val="24"/>
        </w:rPr>
      </w:pPr>
    </w:p>
    <w:p w14:paraId="5335D9BE" w14:textId="77777777" w:rsidR="001D7F57" w:rsidRPr="001D7F57" w:rsidRDefault="001D7F57" w:rsidP="001D7F57">
      <w:pPr>
        <w:pStyle w:val="Prrafodelista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1D7F57">
        <w:rPr>
          <w:rFonts w:asciiTheme="majorHAnsi" w:hAnsiTheme="majorHAnsi"/>
          <w:b/>
          <w:bCs/>
          <w:sz w:val="24"/>
          <w:szCs w:val="24"/>
        </w:rPr>
        <w:t>El procediment</w:t>
      </w:r>
      <w:r>
        <w:rPr>
          <w:rFonts w:asciiTheme="majorHAnsi" w:hAnsiTheme="majorHAnsi"/>
          <w:sz w:val="24"/>
          <w:szCs w:val="24"/>
        </w:rPr>
        <w:t xml:space="preserve"> </w:t>
      </w:r>
      <w:r w:rsidR="00987094">
        <w:rPr>
          <w:rFonts w:asciiTheme="majorHAnsi" w:hAnsiTheme="majorHAnsi"/>
          <w:sz w:val="24"/>
          <w:szCs w:val="24"/>
        </w:rPr>
        <w:t xml:space="preserve">a seguir </w:t>
      </w:r>
      <w:r>
        <w:rPr>
          <w:rFonts w:asciiTheme="majorHAnsi" w:hAnsiTheme="majorHAnsi"/>
          <w:sz w:val="24"/>
          <w:szCs w:val="24"/>
        </w:rPr>
        <w:t>de</w:t>
      </w:r>
      <w:r w:rsidRPr="001D7F57">
        <w:rPr>
          <w:rFonts w:asciiTheme="majorHAnsi" w:hAnsiTheme="majorHAnsi"/>
          <w:sz w:val="24"/>
          <w:szCs w:val="24"/>
        </w:rPr>
        <w:t>s de l’Oficina del Pràcticum serà el següent:</w:t>
      </w:r>
    </w:p>
    <w:p w14:paraId="53EF331A" w14:textId="77777777" w:rsidR="00CE1C1A" w:rsidRDefault="0012403B" w:rsidP="001D7F57">
      <w:pPr>
        <w:pStyle w:val="Prrafodelista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Rebre la proposta i</w:t>
      </w:r>
      <w:r w:rsidR="00CE1C1A">
        <w:rPr>
          <w:rFonts w:asciiTheme="majorHAnsi" w:hAnsiTheme="majorHAnsi"/>
          <w:sz w:val="24"/>
          <w:szCs w:val="24"/>
        </w:rPr>
        <w:t xml:space="preserve"> revisar si el centre té conveni amb la UB.</w:t>
      </w:r>
    </w:p>
    <w:p w14:paraId="1A884790" w14:textId="77777777" w:rsidR="009929CD" w:rsidRDefault="009929CD" w:rsidP="002764F5">
      <w:pPr>
        <w:pStyle w:val="Prrafodelista"/>
        <w:numPr>
          <w:ilvl w:val="1"/>
          <w:numId w:val="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Si el centre té conveni </w:t>
      </w:r>
      <w:r w:rsidRPr="009929CD">
        <w:rPr>
          <w:rFonts w:asciiTheme="majorHAnsi" w:hAnsiTheme="majorHAnsi"/>
          <w:sz w:val="24"/>
          <w:szCs w:val="24"/>
        </w:rPr>
        <w:sym w:font="Wingdings" w:char="F0E0"/>
      </w:r>
      <w:r>
        <w:rPr>
          <w:rFonts w:asciiTheme="majorHAnsi" w:hAnsiTheme="majorHAnsi"/>
          <w:sz w:val="24"/>
          <w:szCs w:val="24"/>
        </w:rPr>
        <w:t xml:space="preserve"> s’informa a </w:t>
      </w:r>
      <w:r w:rsidR="002764F5">
        <w:rPr>
          <w:rFonts w:asciiTheme="majorHAnsi" w:hAnsiTheme="majorHAnsi"/>
          <w:sz w:val="24"/>
          <w:szCs w:val="24"/>
        </w:rPr>
        <w:t>l’estudiant que no es pot acceptar la proposta.</w:t>
      </w:r>
    </w:p>
    <w:p w14:paraId="792E0DFD" w14:textId="77777777" w:rsidR="002764F5" w:rsidRDefault="002764F5" w:rsidP="002764F5">
      <w:pPr>
        <w:pStyle w:val="Prrafodelista"/>
        <w:numPr>
          <w:ilvl w:val="1"/>
          <w:numId w:val="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</w:t>
      </w:r>
      <w:r w:rsidR="009929CD">
        <w:rPr>
          <w:rFonts w:asciiTheme="majorHAnsi" w:hAnsiTheme="majorHAnsi"/>
          <w:sz w:val="24"/>
          <w:szCs w:val="24"/>
        </w:rPr>
        <w:t xml:space="preserve"> el </w:t>
      </w:r>
      <w:r>
        <w:rPr>
          <w:rFonts w:asciiTheme="majorHAnsi" w:hAnsiTheme="majorHAnsi"/>
          <w:sz w:val="24"/>
          <w:szCs w:val="24"/>
        </w:rPr>
        <w:t>centre no</w:t>
      </w:r>
      <w:r w:rsidR="009929CD">
        <w:rPr>
          <w:rFonts w:asciiTheme="majorHAnsi" w:hAnsiTheme="majorHAnsi"/>
          <w:sz w:val="24"/>
          <w:szCs w:val="24"/>
        </w:rPr>
        <w:t xml:space="preserve"> té </w:t>
      </w:r>
      <w:r>
        <w:rPr>
          <w:rFonts w:asciiTheme="majorHAnsi" w:hAnsiTheme="majorHAnsi"/>
          <w:sz w:val="24"/>
          <w:szCs w:val="24"/>
        </w:rPr>
        <w:t>conveni:</w:t>
      </w:r>
    </w:p>
    <w:p w14:paraId="76DBA954" w14:textId="77777777" w:rsidR="001D7F57" w:rsidRDefault="002764F5" w:rsidP="002764F5">
      <w:pPr>
        <w:pStyle w:val="Prrafodelista"/>
        <w:numPr>
          <w:ilvl w:val="2"/>
          <w:numId w:val="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El Pràcticum contacta amb l’estudiant per ampliar informació</w:t>
      </w:r>
    </w:p>
    <w:p w14:paraId="63FBF69F" w14:textId="77777777" w:rsidR="002764F5" w:rsidRDefault="002764F5" w:rsidP="002764F5">
      <w:pPr>
        <w:pStyle w:val="Prrafodelista"/>
        <w:numPr>
          <w:ilvl w:val="2"/>
          <w:numId w:val="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El Pràcticum contacta amb el nou centre i amb el tutor/a per valorar la idoneïtat de les pràctiques</w:t>
      </w:r>
    </w:p>
    <w:p w14:paraId="54311C62" w14:textId="77777777" w:rsidR="002764F5" w:rsidRDefault="002764F5" w:rsidP="002764F5">
      <w:pPr>
        <w:pStyle w:val="Prrafodelista"/>
        <w:numPr>
          <w:ilvl w:val="2"/>
          <w:numId w:val="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El Pràcticum informa del resultat de la valoració a l’estudiant i a secretaria per formalitzar el conveni</w:t>
      </w:r>
    </w:p>
    <w:p w14:paraId="7B1AC7A5" w14:textId="77777777" w:rsidR="001D7F57" w:rsidRPr="009F70C0" w:rsidRDefault="00DE27D4" w:rsidP="009F70C0">
      <w:pPr>
        <w:rPr>
          <w:rFonts w:asciiTheme="majorHAnsi" w:hAnsiTheme="majorHAnsi"/>
          <w:sz w:val="24"/>
          <w:szCs w:val="24"/>
        </w:rPr>
      </w:pPr>
      <w:r w:rsidRPr="002B4066">
        <w:rPr>
          <w:rFonts w:asciiTheme="majorHAnsi" w:hAnsiTheme="majorHAnsi"/>
          <w:b/>
          <w:sz w:val="24"/>
          <w:szCs w:val="24"/>
        </w:rPr>
        <w:t>Important:</w:t>
      </w:r>
      <w:r>
        <w:rPr>
          <w:rFonts w:asciiTheme="majorHAnsi" w:hAnsiTheme="majorHAnsi"/>
          <w:sz w:val="24"/>
          <w:szCs w:val="24"/>
        </w:rPr>
        <w:t xml:space="preserve"> l</w:t>
      </w:r>
      <w:r w:rsidRPr="009F70C0">
        <w:rPr>
          <w:rFonts w:asciiTheme="majorHAnsi" w:hAnsiTheme="majorHAnsi"/>
          <w:sz w:val="24"/>
          <w:szCs w:val="24"/>
        </w:rPr>
        <w:t xml:space="preserve">’alumnat no </w:t>
      </w:r>
      <w:r>
        <w:rPr>
          <w:rFonts w:asciiTheme="majorHAnsi" w:hAnsiTheme="majorHAnsi"/>
          <w:sz w:val="24"/>
          <w:szCs w:val="24"/>
        </w:rPr>
        <w:t>s’ha de posar</w:t>
      </w:r>
      <w:r w:rsidRPr="009F70C0">
        <w:rPr>
          <w:rFonts w:asciiTheme="majorHAnsi" w:hAnsiTheme="majorHAnsi"/>
          <w:sz w:val="24"/>
          <w:szCs w:val="24"/>
        </w:rPr>
        <w:t xml:space="preserve"> en contacte amb el centre de pràctiques, aquest tràmit el realitzarà l’equip de coordinació del Pràcticum</w:t>
      </w:r>
      <w:r w:rsidR="009F70C0">
        <w:rPr>
          <w:rFonts w:asciiTheme="majorHAnsi" w:hAnsiTheme="majorHAnsi"/>
          <w:sz w:val="24"/>
          <w:szCs w:val="24"/>
        </w:rPr>
        <w:t>.</w:t>
      </w:r>
      <w:r w:rsidR="00CE1C1A">
        <w:rPr>
          <w:rFonts w:asciiTheme="majorHAnsi" w:hAnsiTheme="majorHAnsi"/>
          <w:sz w:val="24"/>
          <w:szCs w:val="24"/>
        </w:rPr>
        <w:t xml:space="preserve"> Si l’estudiant s’ha posat en contacte amb el centre, no s’acceptarà la proposta.</w:t>
      </w:r>
    </w:p>
    <w:p w14:paraId="4D6A024C" w14:textId="77777777" w:rsidR="00DC2C92" w:rsidRDefault="001D7F57" w:rsidP="00AF0778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 xml:space="preserve">   </w:t>
      </w:r>
    </w:p>
    <w:p w14:paraId="76E6F319" w14:textId="77777777" w:rsidR="00DC2C92" w:rsidRDefault="00DC2C92" w:rsidP="00AF0778">
      <w:pPr>
        <w:rPr>
          <w:rFonts w:asciiTheme="majorHAnsi" w:hAnsiTheme="majorHAnsi"/>
          <w:b/>
          <w:bCs/>
          <w:sz w:val="28"/>
          <w:szCs w:val="28"/>
        </w:rPr>
      </w:pPr>
    </w:p>
    <w:p w14:paraId="15090FF4" w14:textId="77777777" w:rsidR="00DC2C92" w:rsidRDefault="00DC2C92" w:rsidP="00AF0778">
      <w:pPr>
        <w:rPr>
          <w:rFonts w:asciiTheme="majorHAnsi" w:hAnsiTheme="majorHAnsi"/>
          <w:b/>
          <w:bCs/>
          <w:sz w:val="28"/>
          <w:szCs w:val="28"/>
        </w:rPr>
      </w:pPr>
    </w:p>
    <w:p w14:paraId="17B5BF83" w14:textId="77777777" w:rsidR="00DC2C92" w:rsidRDefault="00DC2C92" w:rsidP="00AF0778">
      <w:pPr>
        <w:rPr>
          <w:rFonts w:asciiTheme="majorHAnsi" w:hAnsiTheme="majorHAnsi"/>
          <w:b/>
          <w:bCs/>
          <w:sz w:val="28"/>
          <w:szCs w:val="28"/>
        </w:rPr>
      </w:pPr>
    </w:p>
    <w:p w14:paraId="3280BD16" w14:textId="77777777" w:rsidR="00DC2C92" w:rsidRDefault="00DC2C92" w:rsidP="00AF0778">
      <w:pPr>
        <w:rPr>
          <w:rFonts w:asciiTheme="majorHAnsi" w:hAnsiTheme="majorHAnsi"/>
          <w:b/>
          <w:bCs/>
          <w:sz w:val="28"/>
          <w:szCs w:val="28"/>
        </w:rPr>
      </w:pPr>
    </w:p>
    <w:p w14:paraId="0FE2CD30" w14:textId="77777777" w:rsidR="00DC2C92" w:rsidRDefault="00DC2C92" w:rsidP="00AF0778">
      <w:pPr>
        <w:rPr>
          <w:rFonts w:asciiTheme="majorHAnsi" w:hAnsiTheme="majorHAnsi"/>
          <w:b/>
          <w:bCs/>
          <w:sz w:val="28"/>
          <w:szCs w:val="28"/>
        </w:rPr>
      </w:pPr>
    </w:p>
    <w:p w14:paraId="0AE655E6" w14:textId="77777777" w:rsidR="00DC2C92" w:rsidRDefault="00DC2C92" w:rsidP="00AF0778">
      <w:pPr>
        <w:rPr>
          <w:rFonts w:asciiTheme="majorHAnsi" w:hAnsiTheme="majorHAnsi"/>
          <w:b/>
          <w:bCs/>
          <w:sz w:val="28"/>
          <w:szCs w:val="28"/>
        </w:rPr>
      </w:pPr>
    </w:p>
    <w:p w14:paraId="417A1985" w14:textId="77777777" w:rsidR="002C7909" w:rsidRDefault="002C7909" w:rsidP="00AF0778">
      <w:pPr>
        <w:rPr>
          <w:rFonts w:asciiTheme="majorHAnsi" w:hAnsiTheme="majorHAnsi"/>
          <w:b/>
          <w:bCs/>
          <w:sz w:val="28"/>
          <w:szCs w:val="28"/>
        </w:rPr>
      </w:pPr>
    </w:p>
    <w:p w14:paraId="0431C94E" w14:textId="77777777" w:rsidR="00DC2C92" w:rsidRDefault="00DC2C92" w:rsidP="00AF0778">
      <w:pPr>
        <w:rPr>
          <w:rFonts w:asciiTheme="majorHAnsi" w:hAnsiTheme="majorHAnsi"/>
          <w:b/>
          <w:bCs/>
          <w:sz w:val="28"/>
          <w:szCs w:val="28"/>
        </w:rPr>
      </w:pPr>
    </w:p>
    <w:p w14:paraId="05045B7A" w14:textId="77777777" w:rsidR="00DC2C92" w:rsidRDefault="00D75FC9" w:rsidP="00AF0778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              </w:t>
      </w:r>
      <w:r w:rsidR="00987094">
        <w:rPr>
          <w:rFonts w:asciiTheme="majorHAnsi" w:hAnsiTheme="majorHAnsi"/>
          <w:b/>
          <w:bCs/>
          <w:sz w:val="28"/>
          <w:szCs w:val="28"/>
        </w:rPr>
        <w:t>FORMULARI DE PROPOSTA DE CENTRE DE PRÀCTIQUES</w:t>
      </w:r>
    </w:p>
    <w:p w14:paraId="13361C42" w14:textId="77777777" w:rsidR="00FE38A9" w:rsidRDefault="00FE38A9" w:rsidP="00AF0778">
      <w:pPr>
        <w:rPr>
          <w:rFonts w:asciiTheme="majorHAnsi" w:hAnsiTheme="majorHAnsi"/>
          <w:b/>
          <w:bCs/>
          <w:sz w:val="28"/>
          <w:szCs w:val="28"/>
        </w:rPr>
      </w:pPr>
    </w:p>
    <w:p w14:paraId="1DE6C7A7" w14:textId="77777777" w:rsidR="009F70C0" w:rsidRDefault="009F70C0" w:rsidP="00AF0778">
      <w:pPr>
        <w:rPr>
          <w:rFonts w:asciiTheme="majorHAnsi" w:hAnsiTheme="majorHAnsi"/>
          <w:b/>
          <w:bCs/>
        </w:rPr>
      </w:pPr>
      <w:r w:rsidRPr="009F70C0">
        <w:rPr>
          <w:rFonts w:asciiTheme="majorHAnsi" w:hAnsiTheme="majorHAnsi"/>
          <w:b/>
          <w:bCs/>
        </w:rPr>
        <w:t xml:space="preserve">Document vàlid fins el </w:t>
      </w:r>
      <w:r w:rsidR="00CE1C1A">
        <w:rPr>
          <w:rFonts w:asciiTheme="majorHAnsi" w:hAnsiTheme="majorHAnsi"/>
          <w:b/>
          <w:bCs/>
        </w:rPr>
        <w:t>05/12/2020</w:t>
      </w:r>
    </w:p>
    <w:p w14:paraId="39860392" w14:textId="77777777" w:rsidR="002C7909" w:rsidRPr="009F70C0" w:rsidRDefault="002C7909" w:rsidP="00AF0778">
      <w:pPr>
        <w:rPr>
          <w:rFonts w:asciiTheme="majorHAnsi" w:hAnsiTheme="maj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B4F8F" w14:paraId="75AF3838" w14:textId="77777777" w:rsidTr="007B4F8F">
        <w:tc>
          <w:tcPr>
            <w:tcW w:w="8494" w:type="dxa"/>
            <w:shd w:val="clear" w:color="auto" w:fill="D9E2F3" w:themeFill="accent1" w:themeFillTint="33"/>
          </w:tcPr>
          <w:p w14:paraId="6543D0D4" w14:textId="77777777" w:rsidR="007B4F8F" w:rsidRPr="007B4F8F" w:rsidRDefault="007B4F8F" w:rsidP="00AF077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                                   </w:t>
            </w:r>
            <w:r w:rsidRPr="007B4F8F">
              <w:rPr>
                <w:rFonts w:asciiTheme="majorHAnsi" w:hAnsiTheme="majorHAnsi"/>
                <w:b/>
                <w:bCs/>
                <w:sz w:val="24"/>
                <w:szCs w:val="24"/>
              </w:rPr>
              <w:t>Dades de l’estudiant</w:t>
            </w:r>
          </w:p>
        </w:tc>
      </w:tr>
      <w:tr w:rsidR="007B4F8F" w14:paraId="67297945" w14:textId="77777777" w:rsidTr="007B4F8F">
        <w:tc>
          <w:tcPr>
            <w:tcW w:w="8494" w:type="dxa"/>
          </w:tcPr>
          <w:p w14:paraId="5E0CA910" w14:textId="77777777" w:rsidR="007B4F8F" w:rsidRDefault="007B4F8F" w:rsidP="00AF077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14:paraId="26BEBA3C" w14:textId="77777777" w:rsidR="007B4F8F" w:rsidRPr="00037B72" w:rsidRDefault="007B4F8F" w:rsidP="00AF077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Pr="00037B72">
              <w:rPr>
                <w:rFonts w:asciiTheme="majorHAnsi" w:hAnsiTheme="majorHAnsi"/>
              </w:rPr>
              <w:t>Noms i cognoms____________________________________________________________</w:t>
            </w:r>
          </w:p>
          <w:p w14:paraId="7DFB4717" w14:textId="77777777" w:rsidR="007B4F8F" w:rsidRPr="00037B72" w:rsidRDefault="007B4F8F" w:rsidP="00AF0778">
            <w:pPr>
              <w:rPr>
                <w:rFonts w:asciiTheme="majorHAnsi" w:hAnsiTheme="majorHAnsi"/>
              </w:rPr>
            </w:pPr>
            <w:r w:rsidRPr="00037B72">
              <w:rPr>
                <w:rFonts w:asciiTheme="majorHAnsi" w:hAnsiTheme="majorHAnsi"/>
              </w:rPr>
              <w:t xml:space="preserve"> DNI ______________________________________________________________________</w:t>
            </w:r>
          </w:p>
          <w:p w14:paraId="2BE33F82" w14:textId="77777777" w:rsidR="007B4F8F" w:rsidRPr="00037B72" w:rsidRDefault="007B4F8F" w:rsidP="00AF0778">
            <w:pPr>
              <w:rPr>
                <w:rFonts w:asciiTheme="majorHAnsi" w:hAnsiTheme="majorHAnsi"/>
              </w:rPr>
            </w:pPr>
            <w:r w:rsidRPr="00037B72">
              <w:rPr>
                <w:rFonts w:asciiTheme="majorHAnsi" w:hAnsiTheme="majorHAnsi"/>
              </w:rPr>
              <w:t xml:space="preserve"> Adreça____________________________________________________________________</w:t>
            </w:r>
          </w:p>
          <w:p w14:paraId="48082555" w14:textId="77777777" w:rsidR="007B4F8F" w:rsidRPr="00037B72" w:rsidRDefault="007B4F8F" w:rsidP="00AF0778">
            <w:pPr>
              <w:rPr>
                <w:rFonts w:asciiTheme="majorHAnsi" w:hAnsiTheme="majorHAnsi"/>
              </w:rPr>
            </w:pPr>
            <w:r w:rsidRPr="00037B72">
              <w:rPr>
                <w:rFonts w:asciiTheme="majorHAnsi" w:hAnsiTheme="majorHAnsi"/>
              </w:rPr>
              <w:t xml:space="preserve"> Municipi___________________________________________________________________</w:t>
            </w:r>
          </w:p>
          <w:p w14:paraId="7B8D162D" w14:textId="77777777" w:rsidR="007B4F8F" w:rsidRPr="00037B72" w:rsidRDefault="007B4F8F" w:rsidP="00AF0778">
            <w:pPr>
              <w:rPr>
                <w:rFonts w:asciiTheme="majorHAnsi" w:hAnsiTheme="majorHAnsi"/>
              </w:rPr>
            </w:pPr>
            <w:r w:rsidRPr="00037B72">
              <w:rPr>
                <w:rFonts w:asciiTheme="majorHAnsi" w:hAnsiTheme="majorHAnsi"/>
              </w:rPr>
              <w:t xml:space="preserve"> Telèfon____________________________________________________________________</w:t>
            </w:r>
          </w:p>
          <w:p w14:paraId="6E98B68E" w14:textId="77777777" w:rsidR="007B4F8F" w:rsidRPr="00037B72" w:rsidRDefault="007B4F8F" w:rsidP="00AF0778">
            <w:pPr>
              <w:rPr>
                <w:rFonts w:asciiTheme="majorHAnsi" w:hAnsiTheme="majorHAnsi"/>
              </w:rPr>
            </w:pPr>
            <w:r w:rsidRPr="00037B72">
              <w:rPr>
                <w:rFonts w:asciiTheme="majorHAnsi" w:hAnsiTheme="majorHAnsi"/>
              </w:rPr>
              <w:t xml:space="preserve"> Correu electrònic____________________________________________________________</w:t>
            </w:r>
          </w:p>
          <w:p w14:paraId="73A04950" w14:textId="77777777" w:rsidR="007B4F8F" w:rsidRDefault="007B4F8F" w:rsidP="00AF077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</w:tbl>
    <w:p w14:paraId="3D1E4BF8" w14:textId="77777777" w:rsidR="00DC2C92" w:rsidRDefault="00DC2C92" w:rsidP="00AF0778">
      <w:pPr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B4F8F" w14:paraId="384EB87D" w14:textId="77777777" w:rsidTr="007B4F8F">
        <w:tc>
          <w:tcPr>
            <w:tcW w:w="8494" w:type="dxa"/>
            <w:shd w:val="clear" w:color="auto" w:fill="D9E2F3" w:themeFill="accent1" w:themeFillTint="33"/>
          </w:tcPr>
          <w:p w14:paraId="4E554541" w14:textId="77777777" w:rsidR="007B4F8F" w:rsidRPr="007B4F8F" w:rsidRDefault="007B4F8F" w:rsidP="00AF077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                               </w:t>
            </w:r>
            <w:r w:rsidR="00D75FC9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 </w:t>
            </w:r>
            <w:r w:rsidRPr="007B4F8F">
              <w:rPr>
                <w:rFonts w:asciiTheme="majorHAnsi" w:hAnsiTheme="majorHAnsi"/>
                <w:b/>
                <w:bCs/>
                <w:sz w:val="24"/>
                <w:szCs w:val="24"/>
              </w:rPr>
              <w:t>Dades del centre proposat</w:t>
            </w:r>
          </w:p>
        </w:tc>
      </w:tr>
      <w:tr w:rsidR="007B4F8F" w14:paraId="39C3A23A" w14:textId="77777777" w:rsidTr="007B4F8F">
        <w:tc>
          <w:tcPr>
            <w:tcW w:w="8494" w:type="dxa"/>
          </w:tcPr>
          <w:p w14:paraId="3F086023" w14:textId="77777777" w:rsidR="00037B72" w:rsidRDefault="00037B72" w:rsidP="00AF0778">
            <w:pPr>
              <w:rPr>
                <w:rFonts w:asciiTheme="majorHAnsi" w:hAnsiTheme="majorHAnsi"/>
                <w:b/>
                <w:bCs/>
              </w:rPr>
            </w:pPr>
          </w:p>
          <w:p w14:paraId="3F5CF88E" w14:textId="77777777" w:rsidR="00037B72" w:rsidRPr="00037B72" w:rsidRDefault="007B4F8F" w:rsidP="00AF0778">
            <w:pPr>
              <w:rPr>
                <w:rFonts w:asciiTheme="majorHAnsi" w:hAnsiTheme="majorHAnsi"/>
              </w:rPr>
            </w:pPr>
            <w:r w:rsidRPr="00037B72">
              <w:rPr>
                <w:rFonts w:asciiTheme="majorHAnsi" w:hAnsiTheme="majorHAnsi"/>
              </w:rPr>
              <w:t xml:space="preserve">Nom </w:t>
            </w:r>
            <w:r w:rsidR="002C285E">
              <w:rPr>
                <w:rFonts w:asciiTheme="majorHAnsi" w:hAnsiTheme="majorHAnsi"/>
              </w:rPr>
              <w:t xml:space="preserve">del centre: </w:t>
            </w:r>
            <w:r w:rsidR="00037B72">
              <w:rPr>
                <w:rFonts w:asciiTheme="majorHAnsi" w:hAnsiTheme="majorHAnsi"/>
              </w:rPr>
              <w:t>__________________________________________________________________________</w:t>
            </w:r>
          </w:p>
          <w:p w14:paraId="6CB83141" w14:textId="77777777" w:rsidR="00037B72" w:rsidRDefault="00037B72" w:rsidP="00AF0778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__________________________________________________________________________</w:t>
            </w:r>
          </w:p>
          <w:p w14:paraId="71468A5D" w14:textId="77777777" w:rsidR="00037B72" w:rsidRDefault="00037B72" w:rsidP="00AF0778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__________________________________________________________________________</w:t>
            </w:r>
          </w:p>
          <w:p w14:paraId="3A370673" w14:textId="77777777" w:rsidR="00037B72" w:rsidRDefault="00037B72" w:rsidP="00AF0778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__________________________________________________________________________</w:t>
            </w:r>
          </w:p>
          <w:p w14:paraId="6BFF3C92" w14:textId="77777777" w:rsidR="00037B72" w:rsidRPr="00037B72" w:rsidRDefault="00037B72" w:rsidP="00D75FC9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__________________________________________________________________________</w:t>
            </w:r>
          </w:p>
        </w:tc>
      </w:tr>
    </w:tbl>
    <w:p w14:paraId="21336835" w14:textId="77777777" w:rsidR="00DC2C92" w:rsidRPr="00CE1C1A" w:rsidRDefault="00DC2C92" w:rsidP="00AF0778">
      <w:pPr>
        <w:rPr>
          <w:rFonts w:asciiTheme="majorHAnsi" w:hAnsiTheme="majorHAnsi"/>
          <w:b/>
          <w:bCs/>
          <w:sz w:val="10"/>
          <w:szCs w:val="10"/>
        </w:rPr>
      </w:pPr>
    </w:p>
    <w:p w14:paraId="4C318AA0" w14:textId="77777777" w:rsidR="009F70C0" w:rsidRPr="009F70C0" w:rsidRDefault="00D75FC9" w:rsidP="00AF0778">
      <w:pPr>
        <w:rPr>
          <w:rFonts w:asciiTheme="majorHAnsi" w:hAnsiTheme="majorHAnsi"/>
          <w:sz w:val="10"/>
          <w:szCs w:val="10"/>
        </w:rPr>
      </w:pPr>
      <w:r>
        <w:rPr>
          <w:rFonts w:asciiTheme="majorHAnsi" w:hAnsiTheme="majorHAnsi"/>
          <w:sz w:val="24"/>
          <w:szCs w:val="24"/>
        </w:rPr>
        <w:t xml:space="preserve">                </w:t>
      </w:r>
    </w:p>
    <w:p w14:paraId="23A00002" w14:textId="77777777" w:rsidR="00DC2C92" w:rsidRPr="00D75FC9" w:rsidRDefault="00D75FC9" w:rsidP="00AF0778">
      <w:pPr>
        <w:rPr>
          <w:rFonts w:asciiTheme="majorHAnsi" w:hAnsiTheme="majorHAnsi"/>
          <w:sz w:val="24"/>
          <w:szCs w:val="24"/>
        </w:rPr>
      </w:pPr>
      <w:r w:rsidRPr="00D75FC9">
        <w:rPr>
          <w:rFonts w:asciiTheme="majorHAnsi" w:hAnsiTheme="majorHAnsi"/>
          <w:sz w:val="24"/>
          <w:szCs w:val="24"/>
        </w:rPr>
        <w:t xml:space="preserve">Signatura estudiant                                      </w:t>
      </w:r>
      <w:r>
        <w:rPr>
          <w:rFonts w:asciiTheme="majorHAnsi" w:hAnsiTheme="majorHAnsi"/>
          <w:sz w:val="24"/>
          <w:szCs w:val="24"/>
        </w:rPr>
        <w:t xml:space="preserve">   </w:t>
      </w:r>
      <w:r w:rsidRPr="00D75FC9">
        <w:rPr>
          <w:rFonts w:asciiTheme="majorHAnsi" w:hAnsiTheme="majorHAnsi"/>
          <w:sz w:val="24"/>
          <w:szCs w:val="24"/>
        </w:rPr>
        <w:t>Signatura coordinadora</w:t>
      </w:r>
      <w:r>
        <w:rPr>
          <w:rFonts w:asciiTheme="majorHAnsi" w:hAnsiTheme="majorHAnsi"/>
          <w:sz w:val="24"/>
          <w:szCs w:val="24"/>
        </w:rPr>
        <w:t xml:space="preserve"> Pr</w:t>
      </w:r>
      <w:r w:rsidR="002775DE">
        <w:rPr>
          <w:rFonts w:asciiTheme="majorHAnsi" w:hAnsiTheme="majorHAnsi"/>
          <w:sz w:val="24"/>
          <w:szCs w:val="24"/>
        </w:rPr>
        <w:t>à</w:t>
      </w:r>
      <w:r>
        <w:rPr>
          <w:rFonts w:asciiTheme="majorHAnsi" w:hAnsiTheme="majorHAnsi"/>
          <w:sz w:val="24"/>
          <w:szCs w:val="24"/>
        </w:rPr>
        <w:t>cticum</w:t>
      </w:r>
    </w:p>
    <w:p w14:paraId="4C2D0512" w14:textId="77777777" w:rsidR="00D75FC9" w:rsidRDefault="00D75FC9" w:rsidP="00AF077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14:paraId="76287427" w14:textId="77777777" w:rsidR="00CE1C1A" w:rsidRDefault="00CE1C1A" w:rsidP="00AF0778">
      <w:pPr>
        <w:rPr>
          <w:rFonts w:asciiTheme="majorHAnsi" w:hAnsiTheme="majorHAnsi"/>
          <w:sz w:val="24"/>
          <w:szCs w:val="24"/>
        </w:rPr>
      </w:pPr>
    </w:p>
    <w:p w14:paraId="08FCFC99" w14:textId="77777777" w:rsidR="00CE1C1A" w:rsidRPr="00CE1C1A" w:rsidRDefault="00CE1C1A" w:rsidP="00AF0778">
      <w:pPr>
        <w:rPr>
          <w:rFonts w:asciiTheme="majorHAnsi" w:hAnsiTheme="majorHAnsi"/>
          <w:sz w:val="10"/>
          <w:szCs w:val="10"/>
        </w:rPr>
      </w:pPr>
    </w:p>
    <w:p w14:paraId="6C7339F1" w14:textId="77777777" w:rsidR="00DC2C92" w:rsidRDefault="00D75FC9" w:rsidP="00AF0778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>Barcelona,______ de________ de 20</w:t>
      </w:r>
      <w:r w:rsidR="00CE1C1A">
        <w:rPr>
          <w:rFonts w:asciiTheme="majorHAnsi" w:hAnsiTheme="majorHAnsi"/>
          <w:sz w:val="24"/>
          <w:szCs w:val="24"/>
        </w:rPr>
        <w:t>20</w:t>
      </w:r>
    </w:p>
    <w:sectPr w:rsidR="00DC2C92" w:rsidSect="00A539D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1AE9E" w14:textId="77777777" w:rsidR="00BD32A0" w:rsidRDefault="00BD32A0" w:rsidP="001D7F57">
      <w:pPr>
        <w:spacing w:after="0"/>
      </w:pPr>
      <w:r>
        <w:separator/>
      </w:r>
    </w:p>
  </w:endnote>
  <w:endnote w:type="continuationSeparator" w:id="0">
    <w:p w14:paraId="4D50AD5F" w14:textId="77777777" w:rsidR="00BD32A0" w:rsidRDefault="00BD32A0" w:rsidP="001D7F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BC9B9" w14:textId="77777777" w:rsidR="00BD32A0" w:rsidRDefault="00BD32A0" w:rsidP="001D7F57">
      <w:pPr>
        <w:spacing w:after="0"/>
      </w:pPr>
      <w:r>
        <w:separator/>
      </w:r>
    </w:p>
  </w:footnote>
  <w:footnote w:type="continuationSeparator" w:id="0">
    <w:p w14:paraId="30225ABF" w14:textId="77777777" w:rsidR="00BD32A0" w:rsidRDefault="00BD32A0" w:rsidP="001D7F5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53D5B"/>
    <w:multiLevelType w:val="hybridMultilevel"/>
    <w:tmpl w:val="F4A0509E"/>
    <w:lvl w:ilvl="0" w:tplc="0C0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1B030A72"/>
    <w:multiLevelType w:val="hybridMultilevel"/>
    <w:tmpl w:val="7A86D79E"/>
    <w:lvl w:ilvl="0" w:tplc="7102F4CA">
      <w:start w:val="1"/>
      <w:numFmt w:val="decimal"/>
      <w:lvlText w:val="%1.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9C5E2F"/>
    <w:multiLevelType w:val="hybridMultilevel"/>
    <w:tmpl w:val="E320E50C"/>
    <w:lvl w:ilvl="0" w:tplc="A0E27F1E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62F59"/>
    <w:multiLevelType w:val="hybridMultilevel"/>
    <w:tmpl w:val="466E4A02"/>
    <w:lvl w:ilvl="0" w:tplc="0C0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56820FB8"/>
    <w:multiLevelType w:val="hybridMultilevel"/>
    <w:tmpl w:val="73A2A32A"/>
    <w:lvl w:ilvl="0" w:tplc="83E43A72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72E91FA7"/>
    <w:multiLevelType w:val="hybridMultilevel"/>
    <w:tmpl w:val="915AAF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B2D5E"/>
    <w:multiLevelType w:val="hybridMultilevel"/>
    <w:tmpl w:val="3C143A86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78"/>
    <w:rsid w:val="00037B72"/>
    <w:rsid w:val="00096A00"/>
    <w:rsid w:val="000C6079"/>
    <w:rsid w:val="0012403B"/>
    <w:rsid w:val="001D7F57"/>
    <w:rsid w:val="002764F5"/>
    <w:rsid w:val="002775DE"/>
    <w:rsid w:val="002B4066"/>
    <w:rsid w:val="002C285E"/>
    <w:rsid w:val="002C7909"/>
    <w:rsid w:val="003D4690"/>
    <w:rsid w:val="004542F6"/>
    <w:rsid w:val="0056352F"/>
    <w:rsid w:val="006417BE"/>
    <w:rsid w:val="007B4F8F"/>
    <w:rsid w:val="007B72D6"/>
    <w:rsid w:val="007C2F57"/>
    <w:rsid w:val="008212C5"/>
    <w:rsid w:val="00902DCF"/>
    <w:rsid w:val="00987094"/>
    <w:rsid w:val="009929CD"/>
    <w:rsid w:val="00994127"/>
    <w:rsid w:val="009F23B5"/>
    <w:rsid w:val="009F70C0"/>
    <w:rsid w:val="00A016C9"/>
    <w:rsid w:val="00A539D3"/>
    <w:rsid w:val="00AF0778"/>
    <w:rsid w:val="00BA7268"/>
    <w:rsid w:val="00BD32A0"/>
    <w:rsid w:val="00BD6B75"/>
    <w:rsid w:val="00C421D3"/>
    <w:rsid w:val="00CB639F"/>
    <w:rsid w:val="00CE1A3B"/>
    <w:rsid w:val="00CE1C1A"/>
    <w:rsid w:val="00CF518E"/>
    <w:rsid w:val="00D75FC9"/>
    <w:rsid w:val="00DC2C92"/>
    <w:rsid w:val="00DE27D4"/>
    <w:rsid w:val="00ED6939"/>
    <w:rsid w:val="00F55372"/>
    <w:rsid w:val="00F74ADE"/>
    <w:rsid w:val="00FE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BCF65"/>
  <w15:docId w15:val="{76D8F67B-D4DF-46F5-9D61-7B6124CA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778"/>
    <w:pPr>
      <w:spacing w:after="80" w:line="240" w:lineRule="auto"/>
    </w:pPr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qFormat/>
    <w:rsid w:val="00AF0778"/>
    <w:pPr>
      <w:spacing w:line="256" w:lineRule="auto"/>
      <w:ind w:left="720"/>
    </w:pPr>
    <w:rPr>
      <w:rFonts w:ascii="Calibri" w:eastAsia="Calibri" w:hAnsi="Calibri" w:cs="Calibri"/>
      <w:color w:val="000000"/>
      <w:u w:color="000000"/>
      <w:lang w:val="ca-ES" w:eastAsia="ca-ES"/>
    </w:rPr>
  </w:style>
  <w:style w:type="character" w:customStyle="1" w:styleId="Ninguno">
    <w:name w:val="Ninguno"/>
    <w:rsid w:val="00AF0778"/>
    <w:rPr>
      <w:lang w:val="de-DE"/>
    </w:rPr>
  </w:style>
  <w:style w:type="character" w:styleId="Hipervnculo">
    <w:name w:val="Hyperlink"/>
    <w:basedOn w:val="Fuentedeprrafopredeter"/>
    <w:uiPriority w:val="99"/>
    <w:unhideWhenUsed/>
    <w:rsid w:val="00DC2C9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2C9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D7F5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D7F57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1D7F5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F57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70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094"/>
    <w:rPr>
      <w:rFonts w:ascii="Segoe UI" w:hAnsi="Segoe UI" w:cs="Segoe UI"/>
      <w:sz w:val="18"/>
      <w:szCs w:val="18"/>
      <w:lang w:val="ca-ES"/>
    </w:rPr>
  </w:style>
  <w:style w:type="table" w:styleId="Tablaconcuadrcula">
    <w:name w:val="Table Grid"/>
    <w:basedOn w:val="Tablanormal"/>
    <w:uiPriority w:val="39"/>
    <w:rsid w:val="007B4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3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&#224;cticum_ts@ub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F1F34-B23F-4FFF-86BF-34785813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MATULIC</dc:creator>
  <cp:keywords/>
  <dc:description/>
  <cp:lastModifiedBy>Ruth Gómez</cp:lastModifiedBy>
  <cp:revision>2</cp:revision>
  <cp:lastPrinted>2020-12-03T08:41:00Z</cp:lastPrinted>
  <dcterms:created xsi:type="dcterms:W3CDTF">2020-12-03T08:41:00Z</dcterms:created>
  <dcterms:modified xsi:type="dcterms:W3CDTF">2020-12-03T08:41:00Z</dcterms:modified>
</cp:coreProperties>
</file>