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1704" w14:textId="77777777" w:rsidR="00726DBC" w:rsidRPr="002D136C" w:rsidRDefault="00726DBC">
      <w:pPr>
        <w:jc w:val="center"/>
        <w:rPr>
          <w:b/>
        </w:rPr>
      </w:pPr>
    </w:p>
    <w:p w14:paraId="4FF8C5D3" w14:textId="77777777" w:rsidR="00726DBC" w:rsidRPr="002D136C" w:rsidRDefault="00726DBC">
      <w:pPr>
        <w:jc w:val="center"/>
        <w:rPr>
          <w:b/>
        </w:rPr>
      </w:pPr>
    </w:p>
    <w:p w14:paraId="15CA1389" w14:textId="77777777" w:rsidR="005213D2" w:rsidRPr="002D136C" w:rsidRDefault="005213D2" w:rsidP="004F1FB5">
      <w:pPr>
        <w:jc w:val="both"/>
        <w:rPr>
          <w:b/>
        </w:rPr>
      </w:pPr>
      <w:r w:rsidRPr="002D136C">
        <w:rPr>
          <w:b/>
        </w:rPr>
        <w:t>EXTENSION OF THE COOPERATION AGREEMENT BETWEEN THE UNIVERSIT</w:t>
      </w:r>
      <w:r w:rsidR="004F1FB5" w:rsidRPr="002D136C">
        <w:rPr>
          <w:b/>
        </w:rPr>
        <w:t>AT</w:t>
      </w:r>
      <w:r w:rsidRPr="002D136C">
        <w:rPr>
          <w:b/>
        </w:rPr>
        <w:t xml:space="preserve"> </w:t>
      </w:r>
      <w:r w:rsidR="004F1FB5" w:rsidRPr="002D136C">
        <w:rPr>
          <w:b/>
        </w:rPr>
        <w:t>DE</w:t>
      </w:r>
      <w:r w:rsidRPr="002D136C">
        <w:rPr>
          <w:b/>
        </w:rPr>
        <w:t xml:space="preserve"> BARCELONA AND</w:t>
      </w:r>
      <w:r w:rsidR="00321B4D" w:rsidRPr="002D136C">
        <w:rPr>
          <w:b/>
        </w:rPr>
        <w:t xml:space="preserve"> </w:t>
      </w:r>
      <w:r w:rsidR="004F1FB5" w:rsidRPr="002D136C">
        <w:rPr>
          <w:b/>
          <w:color w:val="FF0000"/>
        </w:rPr>
        <w:t>……</w:t>
      </w:r>
      <w:proofErr w:type="gramStart"/>
      <w:r w:rsidR="004F1FB5" w:rsidRPr="002D136C">
        <w:rPr>
          <w:b/>
          <w:color w:val="FF0000"/>
        </w:rPr>
        <w:t>…..</w:t>
      </w:r>
      <w:proofErr w:type="gramEnd"/>
      <w:r w:rsidR="00641CA5" w:rsidRPr="002D136C">
        <w:rPr>
          <w:b/>
        </w:rPr>
        <w:t xml:space="preserve"> UNIVERSITY</w:t>
      </w:r>
      <w:r w:rsidR="004F1FB5" w:rsidRPr="002D136C">
        <w:rPr>
          <w:b/>
        </w:rPr>
        <w:t xml:space="preserve"> </w:t>
      </w:r>
      <w:r w:rsidR="00D7644A" w:rsidRPr="002D136C">
        <w:rPr>
          <w:b/>
          <w:color w:val="FF0000"/>
        </w:rPr>
        <w:t>…………</w:t>
      </w:r>
      <w:r w:rsidR="008C6BC0" w:rsidRPr="002D136C">
        <w:rPr>
          <w:b/>
        </w:rPr>
        <w:t xml:space="preserve"> </w:t>
      </w:r>
    </w:p>
    <w:p w14:paraId="045C271F" w14:textId="77777777" w:rsidR="005213D2" w:rsidRPr="002D136C" w:rsidRDefault="005213D2">
      <w:pPr>
        <w:jc w:val="both"/>
      </w:pPr>
    </w:p>
    <w:p w14:paraId="5E557427" w14:textId="77777777" w:rsidR="005213D2" w:rsidRPr="002D136C" w:rsidRDefault="005213D2">
      <w:pPr>
        <w:jc w:val="both"/>
      </w:pPr>
    </w:p>
    <w:p w14:paraId="0F55D63C" w14:textId="77777777" w:rsidR="005213D2" w:rsidRPr="002D136C" w:rsidRDefault="005213D2">
      <w:pPr>
        <w:pStyle w:val="Textindependent"/>
        <w:rPr>
          <w:szCs w:val="24"/>
        </w:rPr>
      </w:pPr>
    </w:p>
    <w:p w14:paraId="6B087C02" w14:textId="77777777" w:rsidR="005213D2" w:rsidRPr="002D136C" w:rsidRDefault="005213D2">
      <w:pPr>
        <w:pStyle w:val="Textindependent"/>
        <w:rPr>
          <w:b/>
          <w:szCs w:val="24"/>
        </w:rPr>
      </w:pPr>
    </w:p>
    <w:p w14:paraId="3F8A4C1E" w14:textId="77777777" w:rsidR="00D7644A" w:rsidRPr="002D136C" w:rsidRDefault="00D7644A" w:rsidP="00D7644A">
      <w:pPr>
        <w:jc w:val="both"/>
      </w:pPr>
      <w:r w:rsidRPr="002D136C">
        <w:t xml:space="preserve">The first Party, Dr Joan </w:t>
      </w:r>
      <w:proofErr w:type="spellStart"/>
      <w:r w:rsidRPr="002D136C">
        <w:t>Guàrdia</w:t>
      </w:r>
      <w:proofErr w:type="spellEnd"/>
      <w:r w:rsidRPr="002D136C">
        <w:t xml:space="preserve"> Olmos, Rector of the Universit</w:t>
      </w:r>
      <w:r w:rsidR="002D136C" w:rsidRPr="002D136C">
        <w:t>at de</w:t>
      </w:r>
      <w:r w:rsidRPr="002D136C">
        <w:t xml:space="preserve"> Barcelona (hereinafter, "UB") by virtue of appointment under Decree 4/2024, of 3 January (Official Bulletin of the Government of Catalonia, no. 9073, of 5 January), and legal representative of this institution, with registered address at Gran Via de les </w:t>
      </w:r>
      <w:proofErr w:type="spellStart"/>
      <w:r w:rsidRPr="002D136C">
        <w:t>Corts</w:t>
      </w:r>
      <w:proofErr w:type="spellEnd"/>
      <w:r w:rsidRPr="002D136C">
        <w:t xml:space="preserve"> </w:t>
      </w:r>
      <w:proofErr w:type="spellStart"/>
      <w:r w:rsidRPr="002D136C">
        <w:t>Catalanes</w:t>
      </w:r>
      <w:proofErr w:type="spellEnd"/>
      <w:r w:rsidRPr="002D136C">
        <w:t xml:space="preserve">, 585, 08007 Barcelona, and with fiscal id. NIF Q-0818001-J, by virtue of the powers transferred under the UB Statute, approved by Decree 246/2003, of 8 October (Official Bulletin of the Government of Catalonia, no. 3993, of 22 October). </w:t>
      </w:r>
    </w:p>
    <w:p w14:paraId="3796EA40" w14:textId="77777777" w:rsidR="00321B4D" w:rsidRPr="002D136C" w:rsidRDefault="00321B4D">
      <w:pPr>
        <w:pStyle w:val="Textindependent3"/>
      </w:pPr>
    </w:p>
    <w:p w14:paraId="33A55A70" w14:textId="77777777" w:rsidR="00321B4D" w:rsidRPr="002D136C" w:rsidRDefault="00321B4D">
      <w:pPr>
        <w:pStyle w:val="Textindependent3"/>
      </w:pPr>
    </w:p>
    <w:p w14:paraId="698B5593" w14:textId="77777777" w:rsidR="005213D2" w:rsidRPr="002D136C" w:rsidRDefault="005213D2">
      <w:pPr>
        <w:pStyle w:val="Textindependent3"/>
        <w:rPr>
          <w:color w:val="FF0000"/>
        </w:rPr>
      </w:pPr>
      <w:r w:rsidRPr="002D136C">
        <w:t>And on the other</w:t>
      </w:r>
      <w:r w:rsidR="00A41CA9" w:rsidRPr="002D136C">
        <w:t>,</w:t>
      </w:r>
      <w:r w:rsidR="00D7644A" w:rsidRPr="002D136C">
        <w:t xml:space="preserve"> </w:t>
      </w:r>
      <w:r w:rsidR="00321B4D" w:rsidRPr="002D136C">
        <w:rPr>
          <w:color w:val="FF0000"/>
        </w:rPr>
        <w:t>……….</w:t>
      </w:r>
      <w:r w:rsidRPr="002D136C">
        <w:t xml:space="preserve">, </w:t>
      </w:r>
      <w:r w:rsidR="00A41CA9" w:rsidRPr="002D136C">
        <w:t>acting in</w:t>
      </w:r>
      <w:r w:rsidRPr="002D136C">
        <w:t xml:space="preserve"> </w:t>
      </w:r>
      <w:r w:rsidR="00321B4D" w:rsidRPr="002D136C">
        <w:t xml:space="preserve">the </w:t>
      </w:r>
      <w:r w:rsidRPr="002D136C">
        <w:t xml:space="preserve">name of </w:t>
      </w:r>
      <w:r w:rsidR="00A41CA9" w:rsidRPr="002D136C">
        <w:t xml:space="preserve">and representing </w:t>
      </w:r>
      <w:r w:rsidR="00641CA5" w:rsidRPr="002D136C">
        <w:rPr>
          <w:color w:val="FF0000"/>
        </w:rPr>
        <w:t>…..</w:t>
      </w:r>
      <w:r w:rsidR="00A41CA9" w:rsidRPr="002D136C">
        <w:rPr>
          <w:color w:val="FF0000"/>
        </w:rPr>
        <w:t>.</w:t>
      </w:r>
    </w:p>
    <w:p w14:paraId="215ECEE8" w14:textId="77777777" w:rsidR="005213D2" w:rsidRPr="002D136C" w:rsidRDefault="005213D2">
      <w:pPr>
        <w:pStyle w:val="Textindependent"/>
        <w:rPr>
          <w:szCs w:val="24"/>
        </w:rPr>
      </w:pPr>
    </w:p>
    <w:p w14:paraId="4D346057" w14:textId="77777777" w:rsidR="005213D2" w:rsidRPr="002D136C" w:rsidRDefault="005213D2">
      <w:pPr>
        <w:pStyle w:val="Textindependent"/>
        <w:rPr>
          <w:szCs w:val="24"/>
        </w:rPr>
      </w:pPr>
    </w:p>
    <w:p w14:paraId="6D60BD13" w14:textId="77777777" w:rsidR="005213D2" w:rsidRPr="002D136C" w:rsidRDefault="005213D2">
      <w:pPr>
        <w:pStyle w:val="Textindependent"/>
        <w:rPr>
          <w:szCs w:val="24"/>
        </w:rPr>
      </w:pPr>
    </w:p>
    <w:p w14:paraId="33426914" w14:textId="77777777" w:rsidR="005213D2" w:rsidRPr="002D136C" w:rsidRDefault="005213D2">
      <w:pPr>
        <w:pStyle w:val="Textindependent"/>
        <w:rPr>
          <w:szCs w:val="24"/>
        </w:rPr>
      </w:pPr>
    </w:p>
    <w:p w14:paraId="15C602C1" w14:textId="77777777" w:rsidR="005213D2" w:rsidRPr="002D136C" w:rsidRDefault="005213D2" w:rsidP="00493BC9">
      <w:pPr>
        <w:pStyle w:val="Textindependent"/>
        <w:jc w:val="center"/>
        <w:rPr>
          <w:b/>
          <w:szCs w:val="24"/>
        </w:rPr>
      </w:pPr>
      <w:r w:rsidRPr="002D136C">
        <w:rPr>
          <w:b/>
          <w:szCs w:val="24"/>
        </w:rPr>
        <w:t>HEREBY DECLARE</w:t>
      </w:r>
    </w:p>
    <w:p w14:paraId="68645B76" w14:textId="77777777" w:rsidR="005213D2" w:rsidRPr="002D136C" w:rsidRDefault="005213D2">
      <w:pPr>
        <w:pStyle w:val="Textindependent"/>
        <w:rPr>
          <w:szCs w:val="24"/>
        </w:rPr>
      </w:pPr>
    </w:p>
    <w:p w14:paraId="6D15A44B" w14:textId="77777777" w:rsidR="005213D2" w:rsidRPr="002D136C" w:rsidRDefault="005213D2">
      <w:pPr>
        <w:jc w:val="both"/>
      </w:pPr>
    </w:p>
    <w:p w14:paraId="724CB6B2" w14:textId="77777777" w:rsidR="005213D2" w:rsidRPr="002D136C" w:rsidRDefault="00321B4D" w:rsidP="0077603F">
      <w:pPr>
        <w:pStyle w:val="Textindependent"/>
        <w:rPr>
          <w:szCs w:val="24"/>
        </w:rPr>
      </w:pPr>
      <w:r w:rsidRPr="002D136C">
        <w:rPr>
          <w:b/>
          <w:szCs w:val="24"/>
        </w:rPr>
        <w:t>First</w:t>
      </w:r>
      <w:r w:rsidR="002D136C" w:rsidRPr="002D136C">
        <w:rPr>
          <w:b/>
          <w:szCs w:val="24"/>
        </w:rPr>
        <w:t>.</w:t>
      </w:r>
      <w:r w:rsidRPr="002D136C">
        <w:rPr>
          <w:szCs w:val="24"/>
        </w:rPr>
        <w:t xml:space="preserve"> </w:t>
      </w:r>
      <w:r w:rsidR="005213D2" w:rsidRPr="002D136C">
        <w:rPr>
          <w:szCs w:val="24"/>
        </w:rPr>
        <w:t xml:space="preserve">That on </w:t>
      </w:r>
      <w:r w:rsidR="008F0B73" w:rsidRPr="002D136C">
        <w:rPr>
          <w:color w:val="FF0000"/>
          <w:szCs w:val="24"/>
        </w:rPr>
        <w:t>date</w:t>
      </w:r>
      <w:r w:rsidRPr="002D136C">
        <w:rPr>
          <w:szCs w:val="24"/>
        </w:rPr>
        <w:t xml:space="preserve">, </w:t>
      </w:r>
      <w:r w:rsidR="005213D2" w:rsidRPr="002D136C">
        <w:rPr>
          <w:szCs w:val="24"/>
        </w:rPr>
        <w:t>a cooperation agreement</w:t>
      </w:r>
      <w:r w:rsidRPr="002D136C">
        <w:rPr>
          <w:szCs w:val="24"/>
        </w:rPr>
        <w:t xml:space="preserve"> was signed between the Universit</w:t>
      </w:r>
      <w:r w:rsidR="002D136C" w:rsidRPr="002D136C">
        <w:rPr>
          <w:szCs w:val="24"/>
        </w:rPr>
        <w:t>at de</w:t>
      </w:r>
      <w:r w:rsidRPr="002D136C">
        <w:rPr>
          <w:szCs w:val="24"/>
        </w:rPr>
        <w:t xml:space="preserve"> Barcelona</w:t>
      </w:r>
      <w:r w:rsidR="00641CA5" w:rsidRPr="002D136C">
        <w:rPr>
          <w:szCs w:val="24"/>
        </w:rPr>
        <w:t xml:space="preserve"> and</w:t>
      </w:r>
      <w:r w:rsidRPr="002D136C">
        <w:rPr>
          <w:szCs w:val="24"/>
        </w:rPr>
        <w:t xml:space="preserve"> </w:t>
      </w:r>
      <w:r w:rsidR="00AB0D0E" w:rsidRPr="002D136C">
        <w:rPr>
          <w:color w:val="FF0000"/>
          <w:szCs w:val="24"/>
        </w:rPr>
        <w:t>………….</w:t>
      </w:r>
      <w:r w:rsidRPr="002D136C">
        <w:rPr>
          <w:szCs w:val="24"/>
        </w:rPr>
        <w:t xml:space="preserve"> University</w:t>
      </w:r>
      <w:r w:rsidR="00641CA5" w:rsidRPr="002D136C">
        <w:rPr>
          <w:szCs w:val="24"/>
        </w:rPr>
        <w:t>,</w:t>
      </w:r>
      <w:r w:rsidRPr="002D136C">
        <w:rPr>
          <w:szCs w:val="24"/>
        </w:rPr>
        <w:t xml:space="preserve"> </w:t>
      </w:r>
      <w:r w:rsidR="008F0B73" w:rsidRPr="002D136C">
        <w:rPr>
          <w:color w:val="FF0000"/>
          <w:szCs w:val="24"/>
        </w:rPr>
        <w:t>country</w:t>
      </w:r>
      <w:r w:rsidR="00641CA5" w:rsidRPr="002D136C">
        <w:rPr>
          <w:szCs w:val="24"/>
        </w:rPr>
        <w:t>,</w:t>
      </w:r>
      <w:r w:rsidRPr="002D136C">
        <w:rPr>
          <w:szCs w:val="24"/>
        </w:rPr>
        <w:t xml:space="preserve"> </w:t>
      </w:r>
      <w:r w:rsidR="0077603F" w:rsidRPr="002D136C">
        <w:rPr>
          <w:szCs w:val="24"/>
        </w:rPr>
        <w:t>………………………</w:t>
      </w:r>
    </w:p>
    <w:p w14:paraId="0409C8C6" w14:textId="77777777" w:rsidR="00AB0D0E" w:rsidRPr="002D136C" w:rsidRDefault="00AB0D0E" w:rsidP="00321B4D">
      <w:pPr>
        <w:pStyle w:val="Textindependent"/>
        <w:ind w:left="360"/>
        <w:rPr>
          <w:szCs w:val="24"/>
        </w:rPr>
      </w:pPr>
    </w:p>
    <w:p w14:paraId="0667FC05" w14:textId="77777777" w:rsidR="00321B4D" w:rsidRPr="002D136C" w:rsidRDefault="00321B4D" w:rsidP="0077603F">
      <w:pPr>
        <w:pStyle w:val="Textindependent"/>
        <w:rPr>
          <w:szCs w:val="24"/>
        </w:rPr>
      </w:pPr>
      <w:r w:rsidRPr="002D136C">
        <w:rPr>
          <w:b/>
          <w:szCs w:val="24"/>
        </w:rPr>
        <w:t>Second</w:t>
      </w:r>
      <w:r w:rsidR="002D136C" w:rsidRPr="002D136C">
        <w:rPr>
          <w:b/>
          <w:szCs w:val="24"/>
        </w:rPr>
        <w:t>.</w:t>
      </w:r>
      <w:r w:rsidRPr="002D136C">
        <w:rPr>
          <w:szCs w:val="24"/>
        </w:rPr>
        <w:t xml:space="preserve"> </w:t>
      </w:r>
      <w:r w:rsidR="005213D2" w:rsidRPr="002D136C">
        <w:rPr>
          <w:szCs w:val="24"/>
        </w:rPr>
        <w:t xml:space="preserve">That </w:t>
      </w:r>
      <w:r w:rsidR="0077603F" w:rsidRPr="002D136C">
        <w:rPr>
          <w:szCs w:val="24"/>
        </w:rPr>
        <w:t>clause</w:t>
      </w:r>
      <w:r w:rsidRPr="002D136C">
        <w:rPr>
          <w:szCs w:val="24"/>
        </w:rPr>
        <w:t xml:space="preserve"> </w:t>
      </w:r>
      <w:r w:rsidR="0077603F" w:rsidRPr="002D136C">
        <w:rPr>
          <w:szCs w:val="24"/>
        </w:rPr>
        <w:t>………</w:t>
      </w:r>
      <w:r w:rsidR="002D136C" w:rsidRPr="002D136C">
        <w:rPr>
          <w:szCs w:val="24"/>
        </w:rPr>
        <w:t>…...</w:t>
      </w:r>
      <w:r w:rsidRPr="002D136C">
        <w:rPr>
          <w:szCs w:val="24"/>
        </w:rPr>
        <w:t>of this ag</w:t>
      </w:r>
      <w:r w:rsidR="008F0B73" w:rsidRPr="002D136C">
        <w:rPr>
          <w:szCs w:val="24"/>
        </w:rPr>
        <w:t xml:space="preserve">reement foresees a duration of </w:t>
      </w:r>
      <w:r w:rsidR="0077603F" w:rsidRPr="002D136C">
        <w:rPr>
          <w:szCs w:val="24"/>
        </w:rPr>
        <w:t>…</w:t>
      </w:r>
      <w:r w:rsidR="002D136C" w:rsidRPr="002D136C">
        <w:rPr>
          <w:szCs w:val="24"/>
        </w:rPr>
        <w:t>…...</w:t>
      </w:r>
      <w:r w:rsidRPr="002D136C">
        <w:rPr>
          <w:szCs w:val="24"/>
        </w:rPr>
        <w:t xml:space="preserve"> years from the date of its signature and the possibility of extending the agreement by mutual consent</w:t>
      </w:r>
      <w:r w:rsidR="002D136C">
        <w:rPr>
          <w:szCs w:val="24"/>
        </w:rPr>
        <w:t>.</w:t>
      </w:r>
    </w:p>
    <w:p w14:paraId="5E3C061C" w14:textId="77777777" w:rsidR="0077603F" w:rsidRPr="002D136C" w:rsidRDefault="0077603F" w:rsidP="0077603F">
      <w:pPr>
        <w:pStyle w:val="Textindependent"/>
        <w:rPr>
          <w:b/>
          <w:szCs w:val="24"/>
        </w:rPr>
      </w:pPr>
    </w:p>
    <w:p w14:paraId="3FC34626" w14:textId="77777777" w:rsidR="005213D2" w:rsidRPr="002D136C" w:rsidRDefault="00321B4D" w:rsidP="0077603F">
      <w:pPr>
        <w:pStyle w:val="Textindependent"/>
        <w:rPr>
          <w:szCs w:val="24"/>
        </w:rPr>
      </w:pPr>
      <w:r w:rsidRPr="002D136C">
        <w:rPr>
          <w:b/>
          <w:szCs w:val="24"/>
        </w:rPr>
        <w:t>Third</w:t>
      </w:r>
      <w:r w:rsidRPr="002D136C">
        <w:rPr>
          <w:szCs w:val="24"/>
        </w:rPr>
        <w:t>: That both parties wi</w:t>
      </w:r>
      <w:r w:rsidR="008F0B73" w:rsidRPr="002D136C">
        <w:rPr>
          <w:szCs w:val="24"/>
        </w:rPr>
        <w:t xml:space="preserve">sh to extend this protocol for </w:t>
      </w:r>
      <w:r w:rsidR="00AB0D0E" w:rsidRPr="002D136C">
        <w:rPr>
          <w:color w:val="FF0000"/>
          <w:szCs w:val="24"/>
        </w:rPr>
        <w:t>………</w:t>
      </w:r>
      <w:r w:rsidRPr="002D136C">
        <w:rPr>
          <w:szCs w:val="24"/>
        </w:rPr>
        <w:t xml:space="preserve"> years, that is, until</w:t>
      </w:r>
      <w:r w:rsidR="008F0B73" w:rsidRPr="002D136C">
        <w:rPr>
          <w:szCs w:val="24"/>
        </w:rPr>
        <w:t xml:space="preserve"> </w:t>
      </w:r>
      <w:r w:rsidR="008F0B73" w:rsidRPr="002D136C">
        <w:rPr>
          <w:color w:val="FF0000"/>
          <w:szCs w:val="24"/>
        </w:rPr>
        <w:t>date</w:t>
      </w:r>
      <w:r w:rsidR="00641CA5" w:rsidRPr="002D136C">
        <w:rPr>
          <w:szCs w:val="24"/>
        </w:rPr>
        <w:t>,</w:t>
      </w:r>
      <w:r w:rsidRPr="002D136C">
        <w:rPr>
          <w:szCs w:val="24"/>
        </w:rPr>
        <w:t xml:space="preserve"> and</w:t>
      </w:r>
    </w:p>
    <w:p w14:paraId="416701D0" w14:textId="77777777" w:rsidR="005213D2" w:rsidRDefault="005213D2">
      <w:pPr>
        <w:pStyle w:val="Textindependent"/>
        <w:rPr>
          <w:szCs w:val="24"/>
        </w:rPr>
      </w:pPr>
    </w:p>
    <w:p w14:paraId="27BD5285" w14:textId="77777777" w:rsidR="002D136C" w:rsidRPr="002D136C" w:rsidRDefault="002D136C">
      <w:pPr>
        <w:pStyle w:val="Textindependent"/>
        <w:rPr>
          <w:szCs w:val="24"/>
        </w:rPr>
      </w:pPr>
    </w:p>
    <w:p w14:paraId="25137682" w14:textId="77777777" w:rsidR="005213D2" w:rsidRPr="002D136C" w:rsidRDefault="00321B4D" w:rsidP="0077603F">
      <w:pPr>
        <w:pStyle w:val="Textindependent"/>
        <w:jc w:val="center"/>
        <w:rPr>
          <w:b/>
          <w:szCs w:val="24"/>
        </w:rPr>
      </w:pPr>
      <w:r w:rsidRPr="002D136C">
        <w:rPr>
          <w:b/>
          <w:szCs w:val="24"/>
        </w:rPr>
        <w:t>AGREE</w:t>
      </w:r>
    </w:p>
    <w:p w14:paraId="76B629EC" w14:textId="77777777" w:rsidR="00641CA5" w:rsidRDefault="00641CA5" w:rsidP="00321B4D">
      <w:pPr>
        <w:pStyle w:val="Textindependent"/>
        <w:rPr>
          <w:b/>
          <w:szCs w:val="24"/>
        </w:rPr>
      </w:pPr>
    </w:p>
    <w:p w14:paraId="457334A0" w14:textId="77777777" w:rsidR="002D136C" w:rsidRPr="002D136C" w:rsidRDefault="002D136C" w:rsidP="00321B4D">
      <w:pPr>
        <w:pStyle w:val="Textindependent"/>
        <w:rPr>
          <w:b/>
          <w:szCs w:val="24"/>
        </w:rPr>
      </w:pPr>
    </w:p>
    <w:p w14:paraId="6FB6BB8F" w14:textId="77777777" w:rsidR="005213D2" w:rsidRPr="002D136C" w:rsidRDefault="005213D2" w:rsidP="0077603F">
      <w:pPr>
        <w:pStyle w:val="Textindependent"/>
        <w:rPr>
          <w:color w:val="FF0000"/>
          <w:szCs w:val="24"/>
        </w:rPr>
      </w:pPr>
      <w:r w:rsidRPr="002D136C">
        <w:rPr>
          <w:b/>
          <w:szCs w:val="24"/>
        </w:rPr>
        <w:t>First</w:t>
      </w:r>
      <w:r w:rsidR="002D136C" w:rsidRPr="002D136C">
        <w:rPr>
          <w:b/>
          <w:szCs w:val="24"/>
        </w:rPr>
        <w:t>.</w:t>
      </w:r>
      <w:r w:rsidR="0077603F" w:rsidRPr="002D136C">
        <w:rPr>
          <w:szCs w:val="24"/>
        </w:rPr>
        <w:t xml:space="preserve"> To</w:t>
      </w:r>
      <w:r w:rsidR="00321B4D" w:rsidRPr="002D136C">
        <w:rPr>
          <w:szCs w:val="24"/>
        </w:rPr>
        <w:t xml:space="preserve"> extend the cooperation agreement between the Universit</w:t>
      </w:r>
      <w:r w:rsidR="002D136C" w:rsidRPr="002D136C">
        <w:rPr>
          <w:szCs w:val="24"/>
        </w:rPr>
        <w:t>at</w:t>
      </w:r>
      <w:r w:rsidR="00321B4D" w:rsidRPr="002D136C">
        <w:rPr>
          <w:szCs w:val="24"/>
        </w:rPr>
        <w:t xml:space="preserve"> of Barcelona</w:t>
      </w:r>
      <w:r w:rsidR="00641CA5" w:rsidRPr="002D136C">
        <w:rPr>
          <w:szCs w:val="24"/>
        </w:rPr>
        <w:t xml:space="preserve"> and</w:t>
      </w:r>
      <w:r w:rsidR="00321B4D" w:rsidRPr="002D136C">
        <w:rPr>
          <w:szCs w:val="24"/>
        </w:rPr>
        <w:t xml:space="preserve"> </w:t>
      </w:r>
      <w:r w:rsidR="002D136C" w:rsidRPr="002D136C">
        <w:rPr>
          <w:szCs w:val="24"/>
        </w:rPr>
        <w:t>the University</w:t>
      </w:r>
      <w:r w:rsidR="0077603F" w:rsidRPr="002D136C">
        <w:rPr>
          <w:szCs w:val="24"/>
        </w:rPr>
        <w:t xml:space="preserve"> </w:t>
      </w:r>
      <w:r w:rsidR="0077603F" w:rsidRPr="002D136C">
        <w:rPr>
          <w:color w:val="FF0000"/>
          <w:szCs w:val="24"/>
        </w:rPr>
        <w:t xml:space="preserve">(name and </w:t>
      </w:r>
      <w:r w:rsidR="008F0B73" w:rsidRPr="002D136C">
        <w:rPr>
          <w:color w:val="FF0000"/>
          <w:szCs w:val="24"/>
        </w:rPr>
        <w:t>country</w:t>
      </w:r>
      <w:r w:rsidR="002D136C" w:rsidRPr="002D136C">
        <w:rPr>
          <w:color w:val="FF0000"/>
          <w:szCs w:val="24"/>
        </w:rPr>
        <w:t>)</w:t>
      </w:r>
      <w:r w:rsidR="002D136C" w:rsidRPr="002D136C">
        <w:rPr>
          <w:szCs w:val="24"/>
        </w:rPr>
        <w:t>, from</w:t>
      </w:r>
      <w:r w:rsidR="00321B4D" w:rsidRPr="002D136C">
        <w:rPr>
          <w:color w:val="FF0000"/>
          <w:szCs w:val="24"/>
        </w:rPr>
        <w:t xml:space="preserve"> </w:t>
      </w:r>
      <w:r w:rsidR="008F0B73" w:rsidRPr="002D136C">
        <w:rPr>
          <w:color w:val="FF0000"/>
          <w:szCs w:val="24"/>
        </w:rPr>
        <w:t>date</w:t>
      </w:r>
      <w:r w:rsidR="008F0B73" w:rsidRPr="002D136C">
        <w:rPr>
          <w:szCs w:val="24"/>
        </w:rPr>
        <w:t xml:space="preserve"> </w:t>
      </w:r>
      <w:r w:rsidR="00321B4D" w:rsidRPr="002D136C">
        <w:rPr>
          <w:szCs w:val="24"/>
        </w:rPr>
        <w:t>to</w:t>
      </w:r>
      <w:r w:rsidR="00321B4D" w:rsidRPr="002D136C">
        <w:rPr>
          <w:color w:val="FF0000"/>
          <w:szCs w:val="24"/>
        </w:rPr>
        <w:t xml:space="preserve"> </w:t>
      </w:r>
      <w:r w:rsidR="008F0B73" w:rsidRPr="002D136C">
        <w:rPr>
          <w:color w:val="FF0000"/>
          <w:szCs w:val="24"/>
        </w:rPr>
        <w:t>date</w:t>
      </w:r>
    </w:p>
    <w:p w14:paraId="50464A32" w14:textId="77777777" w:rsidR="0077603F" w:rsidRPr="002D136C" w:rsidRDefault="0077603F" w:rsidP="00321B4D">
      <w:pPr>
        <w:pStyle w:val="Textindependent"/>
        <w:ind w:left="360"/>
        <w:rPr>
          <w:szCs w:val="24"/>
        </w:rPr>
      </w:pPr>
    </w:p>
    <w:p w14:paraId="159A15D9" w14:textId="280E103C" w:rsidR="002D136C" w:rsidRPr="002D136C" w:rsidRDefault="005213D2" w:rsidP="00115F42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  <w:r w:rsidRPr="002D136C">
        <w:rPr>
          <w:rFonts w:ascii="Times New Roman" w:hAnsi="Times New Roman"/>
          <w:b/>
          <w:sz w:val="24"/>
          <w:szCs w:val="24"/>
        </w:rPr>
        <w:t>Second</w:t>
      </w:r>
      <w:r w:rsidR="002D136C">
        <w:rPr>
          <w:rFonts w:ascii="Times New Roman" w:hAnsi="Times New Roman"/>
          <w:b/>
          <w:sz w:val="24"/>
          <w:szCs w:val="24"/>
        </w:rPr>
        <w:t>.</w:t>
      </w:r>
      <w:r w:rsidRPr="002D136C">
        <w:rPr>
          <w:rFonts w:ascii="Times New Roman" w:hAnsi="Times New Roman"/>
          <w:sz w:val="24"/>
          <w:szCs w:val="24"/>
        </w:rPr>
        <w:t xml:space="preserve"> </w:t>
      </w:r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In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event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that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there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are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specific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economic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contributions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for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extension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, to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express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conditions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for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first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year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of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extension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,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adding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that</w:t>
      </w:r>
      <w:proofErr w:type="spellEnd"/>
      <w:r w:rsidR="00115F42">
        <w:rPr>
          <w:rFonts w:ascii="Times New Roman" w:hAnsi="Times New Roman"/>
          <w:sz w:val="24"/>
          <w:szCs w:val="24"/>
          <w:lang w:val="ca-ES"/>
        </w:rPr>
        <w:t xml:space="preserve"> </w:t>
      </w:r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"for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subsequent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years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document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will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be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signed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establishing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the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corresponding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economic</w:t>
      </w:r>
      <w:proofErr w:type="spellEnd"/>
      <w:r w:rsidR="002D136C" w:rsidRPr="002D136C">
        <w:rPr>
          <w:rFonts w:ascii="Times New Roman" w:hAnsi="Times New Roman"/>
          <w:sz w:val="24"/>
          <w:szCs w:val="24"/>
          <w:lang w:val="ca-ES"/>
        </w:rPr>
        <w:t xml:space="preserve"> </w:t>
      </w:r>
      <w:proofErr w:type="spellStart"/>
      <w:r w:rsidR="002D136C" w:rsidRPr="002D136C">
        <w:rPr>
          <w:rFonts w:ascii="Times New Roman" w:hAnsi="Times New Roman"/>
          <w:sz w:val="24"/>
          <w:szCs w:val="24"/>
          <w:lang w:val="ca-ES"/>
        </w:rPr>
        <w:t>conditions</w:t>
      </w:r>
      <w:proofErr w:type="spellEnd"/>
      <w:r w:rsidR="00115F42">
        <w:rPr>
          <w:rFonts w:ascii="Times New Roman" w:hAnsi="Times New Roman"/>
          <w:sz w:val="24"/>
          <w:szCs w:val="24"/>
          <w:lang w:val="ca-ES"/>
        </w:rPr>
        <w:t>.</w:t>
      </w:r>
      <w:bookmarkStart w:id="0" w:name="_GoBack"/>
      <w:bookmarkEnd w:id="0"/>
      <w:r w:rsidR="002D136C">
        <w:rPr>
          <w:rFonts w:ascii="Times New Roman" w:hAnsi="Times New Roman"/>
          <w:sz w:val="24"/>
          <w:szCs w:val="24"/>
          <w:lang w:val="ca-ES"/>
        </w:rPr>
        <w:t>”</w:t>
      </w:r>
    </w:p>
    <w:p w14:paraId="5344D496" w14:textId="77777777" w:rsidR="002D136C" w:rsidRPr="002D136C" w:rsidRDefault="002D136C" w:rsidP="0077603F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</w:p>
    <w:p w14:paraId="129C6586" w14:textId="77777777" w:rsidR="005213D2" w:rsidRPr="002D136C" w:rsidRDefault="002D136C" w:rsidP="0077603F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2D136C">
        <w:rPr>
          <w:rFonts w:ascii="Times New Roman" w:hAnsi="Times New Roman"/>
          <w:b/>
          <w:sz w:val="24"/>
          <w:szCs w:val="24"/>
        </w:rPr>
        <w:t>Third.</w:t>
      </w:r>
      <w:r w:rsidRPr="002D136C">
        <w:rPr>
          <w:rFonts w:ascii="Times New Roman" w:hAnsi="Times New Roman"/>
          <w:sz w:val="24"/>
          <w:szCs w:val="24"/>
        </w:rPr>
        <w:t xml:space="preserve"> </w:t>
      </w:r>
      <w:r w:rsidR="005213D2" w:rsidRPr="002D136C">
        <w:rPr>
          <w:rFonts w:ascii="Times New Roman" w:hAnsi="Times New Roman"/>
          <w:sz w:val="24"/>
          <w:szCs w:val="24"/>
        </w:rPr>
        <w:t>Th</w:t>
      </w:r>
      <w:r w:rsidR="00641CA5" w:rsidRPr="002D136C">
        <w:rPr>
          <w:rFonts w:ascii="Times New Roman" w:hAnsi="Times New Roman"/>
          <w:sz w:val="24"/>
          <w:szCs w:val="24"/>
        </w:rPr>
        <w:t>at th</w:t>
      </w:r>
      <w:r w:rsidR="005213D2" w:rsidRPr="002D136C">
        <w:rPr>
          <w:rFonts w:ascii="Times New Roman" w:hAnsi="Times New Roman"/>
          <w:sz w:val="24"/>
          <w:szCs w:val="24"/>
        </w:rPr>
        <w:t xml:space="preserve">is extension agreement shall be governed by the </w:t>
      </w:r>
      <w:r w:rsidR="00873192" w:rsidRPr="002D136C">
        <w:rPr>
          <w:rFonts w:ascii="Times New Roman" w:hAnsi="Times New Roman"/>
          <w:sz w:val="24"/>
          <w:szCs w:val="24"/>
        </w:rPr>
        <w:t xml:space="preserve">provisions </w:t>
      </w:r>
      <w:r w:rsidR="00641CA5" w:rsidRPr="002D136C">
        <w:rPr>
          <w:rFonts w:ascii="Times New Roman" w:hAnsi="Times New Roman"/>
          <w:sz w:val="24"/>
          <w:szCs w:val="24"/>
        </w:rPr>
        <w:t>presented here</w:t>
      </w:r>
      <w:r w:rsidR="005213D2" w:rsidRPr="002D136C">
        <w:rPr>
          <w:rFonts w:ascii="Times New Roman" w:hAnsi="Times New Roman"/>
          <w:sz w:val="24"/>
          <w:szCs w:val="24"/>
        </w:rPr>
        <w:t xml:space="preserve"> and</w:t>
      </w:r>
      <w:r w:rsidR="00294BEA" w:rsidRPr="002D136C">
        <w:rPr>
          <w:rFonts w:ascii="Times New Roman" w:hAnsi="Times New Roman"/>
          <w:sz w:val="24"/>
          <w:szCs w:val="24"/>
        </w:rPr>
        <w:t>,</w:t>
      </w:r>
      <w:r w:rsidR="005213D2" w:rsidRPr="002D136C">
        <w:rPr>
          <w:rFonts w:ascii="Times New Roman" w:hAnsi="Times New Roman"/>
          <w:sz w:val="24"/>
          <w:szCs w:val="24"/>
        </w:rPr>
        <w:t xml:space="preserve"> </w:t>
      </w:r>
      <w:r w:rsidR="00873192" w:rsidRPr="002D136C">
        <w:rPr>
          <w:rFonts w:ascii="Times New Roman" w:hAnsi="Times New Roman"/>
          <w:sz w:val="24"/>
          <w:szCs w:val="24"/>
        </w:rPr>
        <w:t>insofar as it is consistent with these provisions</w:t>
      </w:r>
      <w:r w:rsidR="005213D2" w:rsidRPr="002D136C">
        <w:rPr>
          <w:rFonts w:ascii="Times New Roman" w:hAnsi="Times New Roman"/>
          <w:sz w:val="24"/>
          <w:szCs w:val="24"/>
        </w:rPr>
        <w:t xml:space="preserve">, by the agreement signed on </w:t>
      </w:r>
      <w:r w:rsidR="008F0B73" w:rsidRPr="002D136C">
        <w:rPr>
          <w:rFonts w:ascii="Times New Roman" w:hAnsi="Times New Roman"/>
          <w:color w:val="FF0000"/>
          <w:sz w:val="24"/>
          <w:szCs w:val="24"/>
        </w:rPr>
        <w:t>date</w:t>
      </w:r>
    </w:p>
    <w:p w14:paraId="14EF6FCB" w14:textId="77777777" w:rsidR="005213D2" w:rsidRPr="002D136C" w:rsidRDefault="005213D2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</w:p>
    <w:p w14:paraId="40A0755E" w14:textId="4B8BE0A4" w:rsidR="005213D2" w:rsidRDefault="005213D2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  <w:r w:rsidRPr="002D136C">
        <w:rPr>
          <w:rFonts w:ascii="Times New Roman" w:hAnsi="Times New Roman"/>
          <w:sz w:val="24"/>
          <w:szCs w:val="24"/>
        </w:rPr>
        <w:t xml:space="preserve">Both parties sign this agreement in </w:t>
      </w:r>
      <w:r w:rsidR="00641CA5" w:rsidRPr="002D136C">
        <w:rPr>
          <w:rFonts w:ascii="Times New Roman" w:hAnsi="Times New Roman"/>
          <w:sz w:val="24"/>
          <w:szCs w:val="24"/>
        </w:rPr>
        <w:t>duplicate</w:t>
      </w:r>
      <w:r w:rsidRPr="002D136C">
        <w:rPr>
          <w:rFonts w:ascii="Times New Roman" w:hAnsi="Times New Roman"/>
          <w:sz w:val="24"/>
          <w:szCs w:val="24"/>
        </w:rPr>
        <w:t xml:space="preserve"> in the place and on the dat</w:t>
      </w:r>
      <w:r w:rsidR="00641CA5" w:rsidRPr="002D136C">
        <w:rPr>
          <w:rFonts w:ascii="Times New Roman" w:hAnsi="Times New Roman"/>
          <w:sz w:val="24"/>
          <w:szCs w:val="24"/>
        </w:rPr>
        <w:t>e</w:t>
      </w:r>
      <w:r w:rsidRPr="002D136C">
        <w:rPr>
          <w:rFonts w:ascii="Times New Roman" w:hAnsi="Times New Roman"/>
          <w:sz w:val="24"/>
          <w:szCs w:val="24"/>
        </w:rPr>
        <w:t xml:space="preserve"> indicated </w:t>
      </w:r>
      <w:r w:rsidR="002D136C">
        <w:rPr>
          <w:rFonts w:ascii="Times New Roman" w:hAnsi="Times New Roman"/>
          <w:sz w:val="24"/>
          <w:szCs w:val="24"/>
        </w:rPr>
        <w:t>below</w:t>
      </w:r>
      <w:r w:rsidR="00115F42">
        <w:rPr>
          <w:rFonts w:ascii="Times New Roman" w:hAnsi="Times New Roman"/>
          <w:sz w:val="24"/>
          <w:szCs w:val="24"/>
        </w:rPr>
        <w:t>.</w:t>
      </w:r>
    </w:p>
    <w:p w14:paraId="5C04E2D6" w14:textId="427F21D4" w:rsidR="00115F42" w:rsidRDefault="00115F42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</w:p>
    <w:p w14:paraId="2241A60C" w14:textId="77777777" w:rsidR="00115F42" w:rsidRPr="002D136C" w:rsidRDefault="00115F42">
      <w:pPr>
        <w:pStyle w:val="Capalera"/>
        <w:tabs>
          <w:tab w:val="clear" w:pos="4252"/>
          <w:tab w:val="clear" w:pos="8504"/>
        </w:tabs>
        <w:jc w:val="both"/>
        <w:rPr>
          <w:rFonts w:ascii="Times New Roman" w:hAnsi="Times New Roman"/>
          <w:sz w:val="24"/>
          <w:szCs w:val="24"/>
        </w:rPr>
      </w:pPr>
    </w:p>
    <w:p w14:paraId="66C380F2" w14:textId="77777777" w:rsidR="005213D2" w:rsidRPr="002D136C" w:rsidRDefault="005213D2">
      <w:pPr>
        <w:jc w:val="both"/>
      </w:pPr>
    </w:p>
    <w:p w14:paraId="7536B008" w14:textId="77777777" w:rsidR="005213D2" w:rsidRPr="002D136C" w:rsidRDefault="005213D2">
      <w:pPr>
        <w:jc w:val="both"/>
      </w:pPr>
    </w:p>
    <w:p w14:paraId="4E0C273B" w14:textId="77777777" w:rsidR="00321B4D" w:rsidRPr="002D136C" w:rsidRDefault="00F850E1">
      <w:pPr>
        <w:jc w:val="both"/>
        <w:rPr>
          <w:color w:val="FF0000"/>
        </w:rPr>
      </w:pPr>
      <w:r w:rsidRPr="002D136C">
        <w:t xml:space="preserve">Joan </w:t>
      </w:r>
      <w:proofErr w:type="spellStart"/>
      <w:r w:rsidR="00C951EF" w:rsidRPr="002D136C">
        <w:t>Guàrdia</w:t>
      </w:r>
      <w:proofErr w:type="spellEnd"/>
      <w:r w:rsidR="00C951EF" w:rsidRPr="002D136C">
        <w:t xml:space="preserve"> Olmos</w:t>
      </w:r>
      <w:r w:rsidR="005213D2" w:rsidRPr="002D136C">
        <w:tab/>
      </w:r>
      <w:r w:rsidR="002D136C">
        <w:tab/>
      </w:r>
      <w:r w:rsidR="002D136C">
        <w:tab/>
      </w:r>
      <w:r w:rsidR="002D136C">
        <w:tab/>
      </w:r>
      <w:r w:rsidR="002D136C">
        <w:tab/>
      </w:r>
      <w:r w:rsidR="002D136C" w:rsidRPr="002D136C">
        <w:rPr>
          <w:color w:val="FF0000"/>
        </w:rPr>
        <w:t>University</w:t>
      </w:r>
    </w:p>
    <w:p w14:paraId="4349D3E1" w14:textId="77777777" w:rsidR="005213D2" w:rsidRPr="002D136C" w:rsidRDefault="00321B4D">
      <w:pPr>
        <w:jc w:val="both"/>
      </w:pPr>
      <w:r w:rsidRPr="002D136C">
        <w:t xml:space="preserve">Rector </w:t>
      </w:r>
      <w:r w:rsidR="002D136C">
        <w:tab/>
      </w:r>
      <w:r w:rsidR="002D136C">
        <w:tab/>
      </w:r>
      <w:r w:rsidR="002D136C">
        <w:tab/>
      </w:r>
      <w:r w:rsidR="002D136C">
        <w:tab/>
      </w:r>
      <w:r w:rsidR="002D136C">
        <w:tab/>
      </w:r>
      <w:r w:rsidR="002D136C">
        <w:tab/>
      </w:r>
      <w:r w:rsidR="002D136C">
        <w:tab/>
      </w:r>
      <w:proofErr w:type="spellStart"/>
      <w:r w:rsidR="002D136C" w:rsidRPr="002D136C">
        <w:rPr>
          <w:color w:val="FF0000"/>
        </w:rPr>
        <w:t>rector</w:t>
      </w:r>
      <w:proofErr w:type="spellEnd"/>
      <w:r w:rsidR="002D136C" w:rsidRPr="002D136C">
        <w:rPr>
          <w:color w:val="FF0000"/>
        </w:rPr>
        <w:t xml:space="preserve"> </w:t>
      </w:r>
    </w:p>
    <w:p w14:paraId="02524997" w14:textId="77777777" w:rsidR="005213D2" w:rsidRPr="002D136C" w:rsidRDefault="005213D2">
      <w:pPr>
        <w:jc w:val="both"/>
      </w:pPr>
    </w:p>
    <w:p w14:paraId="29DDDA15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3F042243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1CA32B86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3AC97C96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5EBD5637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20A16003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69ED195F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7F339E3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59009447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06454755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2ACE2BB2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26F1EC2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3BFBE32D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9470200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4248CDF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93D1CCE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4886E3DA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79DFF3F0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1F9E44E9" w14:textId="77777777" w:rsidR="0077603F" w:rsidRPr="002D136C" w:rsidRDefault="0077603F" w:rsidP="0077603F">
      <w:pPr>
        <w:jc w:val="both"/>
        <w:rPr>
          <w:b/>
          <w:lang w:val="ca-ES"/>
        </w:rPr>
      </w:pPr>
    </w:p>
    <w:p w14:paraId="15C668E7" w14:textId="77777777" w:rsidR="0077603F" w:rsidRPr="002D136C" w:rsidRDefault="0077603F" w:rsidP="0077603F">
      <w:pPr>
        <w:jc w:val="both"/>
        <w:rPr>
          <w:b/>
          <w:lang w:val="ca-ES"/>
        </w:rPr>
      </w:pPr>
    </w:p>
    <w:sectPr w:rsidR="0077603F" w:rsidRPr="002D136C">
      <w:headerReference w:type="default" r:id="rId10"/>
      <w:pgSz w:w="11907" w:h="16840"/>
      <w:pgMar w:top="1134" w:right="1418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68040" w14:textId="77777777" w:rsidR="00BF6920" w:rsidRDefault="00BF6920">
      <w:r>
        <w:separator/>
      </w:r>
    </w:p>
  </w:endnote>
  <w:endnote w:type="continuationSeparator" w:id="0">
    <w:p w14:paraId="385F2B57" w14:textId="77777777" w:rsidR="00BF6920" w:rsidRDefault="00BF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1B022" w14:textId="77777777" w:rsidR="00BF6920" w:rsidRDefault="00BF6920">
      <w:r>
        <w:separator/>
      </w:r>
    </w:p>
  </w:footnote>
  <w:footnote w:type="continuationSeparator" w:id="0">
    <w:p w14:paraId="600C89D3" w14:textId="77777777" w:rsidR="00BF6920" w:rsidRDefault="00BF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CCE25" w14:textId="01195336" w:rsidR="004F1FB5" w:rsidRDefault="002D136C">
    <w:pPr>
      <w:pStyle w:val="Capalera"/>
    </w:pPr>
    <w:r>
      <w:rPr>
        <w:noProof/>
      </w:rPr>
      <w:drawing>
        <wp:inline distT="0" distB="0" distL="0" distR="0" wp14:anchorId="1BBA0AFF" wp14:editId="0070C3EF">
          <wp:extent cx="2546350" cy="768350"/>
          <wp:effectExtent l="0" t="0" r="0" b="0"/>
          <wp:docPr id="8" name="Imatge 8" descr="C:\Users\pteixeira\OneDrive - Universitat de Barcelona\Imágenes\marca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teixeira\OneDrive - Universitat de Barcelona\Imágenes\marca_pos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D5B6E" w14:textId="77777777" w:rsidR="002A2313" w:rsidRDefault="002A23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F33D6"/>
    <w:multiLevelType w:val="hybridMultilevel"/>
    <w:tmpl w:val="DC36A924"/>
    <w:lvl w:ilvl="0" w:tplc="856CDF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EA"/>
    <w:rsid w:val="0002391C"/>
    <w:rsid w:val="00030BFB"/>
    <w:rsid w:val="000B1605"/>
    <w:rsid w:val="00115F42"/>
    <w:rsid w:val="001E3B4D"/>
    <w:rsid w:val="002417D9"/>
    <w:rsid w:val="00294BEA"/>
    <w:rsid w:val="002A2313"/>
    <w:rsid w:val="002D0B11"/>
    <w:rsid w:val="002D136C"/>
    <w:rsid w:val="00321B4D"/>
    <w:rsid w:val="00442CDF"/>
    <w:rsid w:val="00447F3E"/>
    <w:rsid w:val="00493BC9"/>
    <w:rsid w:val="004F1FB5"/>
    <w:rsid w:val="005213D2"/>
    <w:rsid w:val="00530035"/>
    <w:rsid w:val="005A5A03"/>
    <w:rsid w:val="005D54B6"/>
    <w:rsid w:val="00641CA5"/>
    <w:rsid w:val="00726DBC"/>
    <w:rsid w:val="0077603F"/>
    <w:rsid w:val="007C489E"/>
    <w:rsid w:val="00866C5C"/>
    <w:rsid w:val="00873192"/>
    <w:rsid w:val="008C6BC0"/>
    <w:rsid w:val="008E520E"/>
    <w:rsid w:val="008F0B73"/>
    <w:rsid w:val="00951615"/>
    <w:rsid w:val="009736ED"/>
    <w:rsid w:val="009C3F54"/>
    <w:rsid w:val="00A41CA9"/>
    <w:rsid w:val="00AB0D0E"/>
    <w:rsid w:val="00AC7DDF"/>
    <w:rsid w:val="00AD4221"/>
    <w:rsid w:val="00B35139"/>
    <w:rsid w:val="00B55CFA"/>
    <w:rsid w:val="00BC2D98"/>
    <w:rsid w:val="00BF6920"/>
    <w:rsid w:val="00C061DA"/>
    <w:rsid w:val="00C951EF"/>
    <w:rsid w:val="00CD7002"/>
    <w:rsid w:val="00D506D7"/>
    <w:rsid w:val="00D7644A"/>
    <w:rsid w:val="00F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21B01"/>
  <w15:chartTrackingRefBased/>
  <w15:docId w15:val="{7B251416-629D-4090-B4CA-CE841286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jc w:val="both"/>
      <w:outlineLvl w:val="0"/>
    </w:pPr>
    <w:rPr>
      <w:rFonts w:ascii="Arial" w:hAnsi="Arial"/>
      <w:b/>
      <w:kern w:val="32"/>
      <w:sz w:val="32"/>
      <w:szCs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ind w:right="-1"/>
      <w:jc w:val="both"/>
    </w:pPr>
    <w:rPr>
      <w:szCs w:val="20"/>
    </w:rPr>
  </w:style>
  <w:style w:type="paragraph" w:styleId="Textindependent2">
    <w:name w:val="Body Text 2"/>
    <w:basedOn w:val="Normal"/>
    <w:pPr>
      <w:jc w:val="both"/>
    </w:pPr>
    <w:rPr>
      <w:sz w:val="22"/>
    </w:rPr>
  </w:style>
  <w:style w:type="paragraph" w:styleId="Textindependent3">
    <w:name w:val="Body Text 3"/>
    <w:basedOn w:val="Normal"/>
    <w:pPr>
      <w:jc w:val="both"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paragraph" w:styleId="Peu">
    <w:name w:val="footer"/>
    <w:basedOn w:val="Normal"/>
    <w:link w:val="PeuCar"/>
    <w:uiPriority w:val="99"/>
    <w:unhideWhenUsed/>
    <w:rsid w:val="002A231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2A2313"/>
    <w:rPr>
      <w:sz w:val="24"/>
      <w:szCs w:val="24"/>
      <w:lang w:val="en-GB"/>
    </w:rPr>
  </w:style>
  <w:style w:type="character" w:customStyle="1" w:styleId="CapaleraCar">
    <w:name w:val="Capçalera Car"/>
    <w:link w:val="Capalera"/>
    <w:uiPriority w:val="99"/>
    <w:rsid w:val="004F1FB5"/>
    <w:rPr>
      <w:rFonts w:ascii="Arial" w:hAnsi="Arial"/>
      <w:sz w:val="22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5c5ed7-67e3-4d56-ace4-ac264245e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1F634791E27499F0B4CA65790160B" ma:contentTypeVersion="14" ma:contentTypeDescription="Crear nuevo documento." ma:contentTypeScope="" ma:versionID="d423aeae11007e16f71439013e617cee">
  <xsd:schema xmlns:xsd="http://www.w3.org/2001/XMLSchema" xmlns:xs="http://www.w3.org/2001/XMLSchema" xmlns:p="http://schemas.microsoft.com/office/2006/metadata/properties" xmlns:ns3="c9cd2b76-32f8-4217-87be-1ac6aa9ff566" xmlns:ns4="c65c5ed7-67e3-4d56-ace4-ac264245eea7" targetNamespace="http://schemas.microsoft.com/office/2006/metadata/properties" ma:root="true" ma:fieldsID="8026a45a51a57e799bd2a19c133c2c58" ns3:_="" ns4:_="">
    <xsd:import namespace="c9cd2b76-32f8-4217-87be-1ac6aa9ff566"/>
    <xsd:import namespace="c65c5ed7-67e3-4d56-ace4-ac264245e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d2b76-32f8-4217-87be-1ac6aa9ff5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c5ed7-67e3-4d56-ace4-ac264245e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55C90-5FB4-4991-BBEA-7DAEFF48C755}">
  <ds:schemaRefs>
    <ds:schemaRef ds:uri="http://schemas.microsoft.com/office/2006/documentManagement/types"/>
    <ds:schemaRef ds:uri="http://purl.org/dc/terms/"/>
    <ds:schemaRef ds:uri="http://purl.org/dc/elements/1.1/"/>
    <ds:schemaRef ds:uri="c65c5ed7-67e3-4d56-ace4-ac264245eea7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cd2b76-32f8-4217-87be-1ac6aa9ff56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5DF0F8-1699-4142-B91B-7C3FE0BF5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73DBE-C748-4662-B5CD-B15CF054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d2b76-32f8-4217-87be-1ac6aa9ff566"/>
    <ds:schemaRef ds:uri="c65c5ed7-67e3-4d56-ace4-ac264245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ADENDA AL CONVENIO DE COLABORACIÓN ENTRE  LA UNIVERSITAT AUTÒNOMA DE BARCELONA, LA UNIVERSIDAD DE VALENCIAY LA ASOCIACIÓN DE E</vt:lpstr>
      <vt:lpstr>ADENDA AL CONVENIO DE COLABORACIÓN ENTRE  LA UNIVERSITAT AUTÒNOMA DE BARCELONA, LA UNIVERSIDAD DE VALENCIAY LA ASOCIACIÓN DE E</vt:lpstr>
    </vt:vector>
  </TitlesOfParts>
  <Company>EDFC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ADENDA AL CONVENIO DE COLABORACIÓN ENTRE  LA UNIVERSITAT AUTÒNOMA DE BARCELONA, LA UNIVERSIDAD DE VALENCIAY LA ASOCIACIÓN DE E</dc:title>
  <dc:subject/>
  <dc:creator>srossell</dc:creator>
  <cp:keywords/>
  <cp:lastModifiedBy>Patricia Teixeira Do Carmo</cp:lastModifiedBy>
  <cp:revision>3</cp:revision>
  <cp:lastPrinted>2007-02-22T08:10:00Z</cp:lastPrinted>
  <dcterms:created xsi:type="dcterms:W3CDTF">2024-01-29T09:23:00Z</dcterms:created>
  <dcterms:modified xsi:type="dcterms:W3CDTF">2024-01-29T09:31:00Z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0x0101002401F634791E27499F0B4CA65790160B</vt:lpwstr>
  </property>
</Properties>
</file>