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5CD9B" w14:textId="77777777" w:rsidR="00C57B56" w:rsidRPr="00D459FF" w:rsidRDefault="00C57B56" w:rsidP="00C57B56">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t>Proposta de Treball Final de Grau d</w:t>
      </w:r>
      <w:r w:rsidRPr="00D459FF">
        <w:rPr>
          <w:rStyle w:val="CharAttribute40"/>
          <w:sz w:val="40"/>
          <w:szCs w:val="44"/>
        </w:rPr>
        <w:t>’</w:t>
      </w:r>
      <w:r w:rsidRPr="00D459FF">
        <w:rPr>
          <w:rStyle w:val="CharAttribute40"/>
          <w:sz w:val="40"/>
          <w:szCs w:val="44"/>
        </w:rPr>
        <w:t>Odontologia</w:t>
      </w:r>
    </w:p>
    <w:p w14:paraId="306D8548" w14:textId="77777777" w:rsidR="00C57B56" w:rsidRDefault="00C57B56" w:rsidP="00C57B56">
      <w:pPr>
        <w:pStyle w:val="ParaAttribute2"/>
        <w:wordWrap/>
        <w:spacing w:line="276" w:lineRule="auto"/>
        <w:rPr>
          <w:rStyle w:val="CharAttribute0"/>
          <w:rFonts w:eastAsia="Batang"/>
          <w:szCs w:val="22"/>
        </w:rPr>
      </w:pPr>
    </w:p>
    <w:p w14:paraId="749EEA0E" w14:textId="1DE4254C" w:rsidR="00C57B56" w:rsidRPr="00B77480" w:rsidRDefault="00C57B56"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00CC74B6">
        <w:rPr>
          <w:rStyle w:val="CharAttribute0"/>
          <w:rFonts w:eastAsia="Batang"/>
          <w:b/>
          <w:i/>
          <w:sz w:val="28"/>
          <w:szCs w:val="22"/>
        </w:rPr>
        <w:t>2021-2022</w:t>
      </w:r>
    </w:p>
    <w:p w14:paraId="0F85FF32" w14:textId="77777777" w:rsidR="00C57B56" w:rsidRPr="001A4175" w:rsidRDefault="001A4175"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proofErr w:type="spellStart"/>
      <w:r w:rsidR="00DC0052">
        <w:rPr>
          <w:rStyle w:val="CharAttribute3"/>
          <w:b w:val="0"/>
          <w:sz w:val="22"/>
          <w:szCs w:val="28"/>
        </w:rPr>
        <w:t>X</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proofErr w:type="spellEnd"/>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29BC80E" w14:textId="77777777" w:rsidR="00C57B56" w:rsidRDefault="00C57B56"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008C3631" w:rsidRPr="008C3631">
        <w:rPr>
          <w:rStyle w:val="CharAttribute0"/>
          <w:rFonts w:eastAsia="Batang"/>
          <w:szCs w:val="22"/>
        </w:rPr>
        <w:t xml:space="preserve">Patologia i Terapèutica Experimental </w:t>
      </w:r>
    </w:p>
    <w:p w14:paraId="4D567EFA" w14:textId="77777777" w:rsidR="00C57B56" w:rsidRDefault="00C57B56"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r>
      <w:r w:rsidR="008C3631">
        <w:rPr>
          <w:rStyle w:val="CharAttribute0"/>
          <w:rFonts w:eastAsia="Batang"/>
          <w:szCs w:val="22"/>
        </w:rPr>
        <w:t xml:space="preserve">Celia Garcia </w:t>
      </w:r>
    </w:p>
    <w:p w14:paraId="0A521803" w14:textId="77777777" w:rsidR="00D309A7" w:rsidRPr="007B0759" w:rsidRDefault="00D309A7"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008C3631">
        <w:rPr>
          <w:rStyle w:val="CharAttribute0"/>
          <w:rFonts w:eastAsia="Batang"/>
          <w:szCs w:val="22"/>
        </w:rPr>
        <w:t>celiagarcia@ub.edu</w:t>
      </w:r>
    </w:p>
    <w:p w14:paraId="0A6FE0BE" w14:textId="77777777" w:rsidR="00C57B56" w:rsidRDefault="00C57B56"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10D8E9A" w14:textId="77777777" w:rsidR="00C57B56" w:rsidRPr="00EF60C2" w:rsidRDefault="00C57B56"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660288" behindDoc="0" locked="0" layoutInCell="1" allowOverlap="1" wp14:anchorId="652B3C67" wp14:editId="46B91781">
                <wp:simplePos x="0" y="0"/>
                <wp:positionH relativeFrom="column">
                  <wp:posOffset>3386455</wp:posOffset>
                </wp:positionH>
                <wp:positionV relativeFrom="paragraph">
                  <wp:posOffset>333375</wp:posOffset>
                </wp:positionV>
                <wp:extent cx="276225" cy="219075"/>
                <wp:effectExtent l="0" t="0" r="28575"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8FF70B9"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B3C67" id="_x0000_t202" coordsize="21600,21600" o:spt="202" path="m,l,21600r21600,l21600,xe">
                <v:stroke joinstyle="miter"/>
                <v:path gradientshapeok="t" o:connecttype="rect"/>
              </v:shapetype>
              <v:shape id="_x0000_s1026" type="#_x0000_t202" style="position:absolute;left:0;text-align:left;margin-left:266.65pt;margin-top:26.25pt;width:21.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SKQIAAFI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">
                <v:textbox>
                  <w:txbxContent>
                    <w:p w14:paraId="28FF70B9" w14:textId="77777777" w:rsidR="00AF3039" w:rsidRPr="00D459FF" w:rsidRDefault="00AF3039" w:rsidP="00C57B56">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45C792C5" wp14:editId="1456606B">
                <wp:simplePos x="0" y="0"/>
                <wp:positionH relativeFrom="column">
                  <wp:posOffset>3376930</wp:posOffset>
                </wp:positionH>
                <wp:positionV relativeFrom="paragraph">
                  <wp:posOffset>0</wp:posOffset>
                </wp:positionV>
                <wp:extent cx="276225" cy="219075"/>
                <wp:effectExtent l="0" t="0" r="28575"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039CA71"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792C5" id="_x0000_s1027" type="#_x0000_t202" style="position:absolute;left:0;text-align:left;margin-left:265.9pt;margin-top:0;width:21.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ZKQIAAFI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">
                <v:textbox>
                  <w:txbxContent>
                    <w:p w14:paraId="5039CA71"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024588E" w14:textId="77777777" w:rsidR="00C57B56" w:rsidRDefault="00C57B56"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661312" behindDoc="0" locked="0" layoutInCell="1" allowOverlap="1" wp14:anchorId="50BD9BF9" wp14:editId="151574A7">
                <wp:simplePos x="0" y="0"/>
                <wp:positionH relativeFrom="column">
                  <wp:posOffset>3395980</wp:posOffset>
                </wp:positionH>
                <wp:positionV relativeFrom="paragraph">
                  <wp:posOffset>295275</wp:posOffset>
                </wp:positionV>
                <wp:extent cx="276225" cy="219075"/>
                <wp:effectExtent l="0" t="0" r="28575"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03A8718"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D9BF9" id="_x0000_s1028" type="#_x0000_t202" style="position:absolute;left:0;text-align:left;margin-left:267.4pt;margin-top:23.25pt;width:21.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">
                <v:textbox>
                  <w:txbxContent>
                    <w:p w14:paraId="403A8718"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D65F251" w14:textId="77777777" w:rsidR="00C57B56" w:rsidRDefault="00C57B56"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B0DCB48" w14:textId="77777777" w:rsidR="00C57B56" w:rsidRPr="00B77480" w:rsidRDefault="00C57B56"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B3C398F" w14:textId="77777777" w:rsidR="00C57B56" w:rsidRPr="00B77480" w:rsidRDefault="00C57B56"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328F24C" wp14:editId="04E44054">
                <wp:extent cx="5405120" cy="1403985"/>
                <wp:effectExtent l="0" t="0" r="24130" b="1397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3B08E6C1" w14:textId="77777777" w:rsidR="00AF3039" w:rsidRDefault="00AF3039" w:rsidP="00C57B56">
                            <w:pPr>
                              <w:rPr>
                                <w:lang w:val="ca-ES"/>
                              </w:rPr>
                            </w:pPr>
                            <w:r w:rsidRPr="00B05733">
                              <w:rPr>
                                <w:lang w:val="ca-ES"/>
                              </w:rPr>
                              <w:t>RELACIÓ ENTRE LA MALALTIA PERIODONTAL I L’ALZHEIMER</w:t>
                            </w:r>
                          </w:p>
                        </w:txbxContent>
                      </wps:txbx>
                      <wps:bodyPr rot="0" vert="horz" wrap="square" lIns="91440" tIns="45720" rIns="91440" bIns="45720" anchor="t" anchorCtr="0">
                        <a:spAutoFit/>
                      </wps:bodyPr>
                    </wps:wsp>
                  </a:graphicData>
                </a:graphic>
              </wp:inline>
            </w:drawing>
          </mc:Choice>
          <mc:Fallback>
            <w:pict>
              <v:shape w14:anchorId="7328F24C" id="Cuadro de texto 2" o:spid="_x0000_s1029"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">
                <v:textbox style="mso-fit-shape-to-text:t">
                  <w:txbxContent>
                    <w:p w14:paraId="3B08E6C1" w14:textId="77777777" w:rsidR="00AF3039" w:rsidRDefault="00AF3039" w:rsidP="00C57B56">
                      <w:pPr>
                        <w:rPr>
                          <w:lang w:val="ca-ES"/>
                        </w:rPr>
                      </w:pPr>
                      <w:r w:rsidRPr="00B05733">
                        <w:rPr>
                          <w:lang w:val="ca-ES"/>
                        </w:rPr>
                        <w:t>RELACIÓ ENTRE LA MALALTIA PERIODONTAL I L’ALZHEIMER</w:t>
                      </w:r>
                    </w:p>
                  </w:txbxContent>
                </v:textbox>
                <w10:anchorlock/>
              </v:shape>
            </w:pict>
          </mc:Fallback>
        </mc:AlternateContent>
      </w:r>
    </w:p>
    <w:p w14:paraId="507909D3" w14:textId="77777777" w:rsidR="00C57B56" w:rsidRDefault="00C57B56" w:rsidP="00C57B56">
      <w:pPr>
        <w:pStyle w:val="ParaAttribute2"/>
        <w:wordWrap/>
        <w:spacing w:line="276" w:lineRule="auto"/>
        <w:rPr>
          <w:rStyle w:val="CharAttribute3"/>
          <w:szCs w:val="28"/>
        </w:rPr>
      </w:pPr>
    </w:p>
    <w:p w14:paraId="4E7ACCA0" w14:textId="77777777" w:rsidR="00C57B56" w:rsidRPr="00B77480" w:rsidRDefault="00C57B56"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8090252" w14:textId="77777777" w:rsidR="00C57B56" w:rsidRPr="00B77480" w:rsidRDefault="00C57B56"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3848D97" wp14:editId="4F38A0BD">
                <wp:extent cx="5400040" cy="443230"/>
                <wp:effectExtent l="0" t="0" r="10160" b="1397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32806826" w14:textId="77777777" w:rsidR="00AF3039" w:rsidRDefault="00AF3039" w:rsidP="00C57B56">
                            <w:pPr>
                              <w:rPr>
                                <w:lang w:val="ca-ES"/>
                              </w:rPr>
                            </w:pPr>
                          </w:p>
                          <w:p w14:paraId="03285479" w14:textId="77777777" w:rsidR="00AF3039" w:rsidRPr="00AB6B7D" w:rsidRDefault="00AF3039" w:rsidP="00C57B56">
                            <w:pPr>
                              <w:rPr>
                                <w:sz w:val="24"/>
                              </w:rPr>
                            </w:pPr>
                            <w:proofErr w:type="spellStart"/>
                            <w:r w:rsidRPr="00AB6B7D">
                              <w:rPr>
                                <w:sz w:val="24"/>
                              </w:rPr>
                              <w:t>Revisió</w:t>
                            </w:r>
                            <w:proofErr w:type="spellEnd"/>
                            <w:r w:rsidRPr="00AB6B7D">
                              <w:rPr>
                                <w:sz w:val="24"/>
                              </w:rPr>
                              <w:t xml:space="preserve"> </w:t>
                            </w:r>
                            <w:proofErr w:type="spellStart"/>
                            <w:r w:rsidRPr="00AB6B7D">
                              <w:rPr>
                                <w:sz w:val="24"/>
                              </w:rPr>
                              <w:t>bibliogràfica</w:t>
                            </w:r>
                            <w:proofErr w:type="spellEnd"/>
                            <w:r w:rsidRPr="00AB6B7D">
                              <w:rPr>
                                <w:sz w:val="24"/>
                              </w:rPr>
                              <w:t xml:space="preserve"> sobre el tema.</w:t>
                            </w:r>
                          </w:p>
                          <w:p w14:paraId="3D3D5131" w14:textId="77777777" w:rsidR="00AF3039" w:rsidRPr="00B2029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43848D97" id="_x0000_s1030"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Da27KPKwIAAFMEAAAOAAAAAAAAAAAAAAAAAC4CAABkcnMvZTJv&#10;RG9jLnhtbFBLAQItABQABgAIAAAAIQD5syPC2wAAAAQBAAAPAAAAAAAAAAAAAAAAAIUEAABkcnMv&#10;ZG93bnJldi54bWxQSwUGAAAAAAQABADzAAAAjQUAAAAA&#10;">
                <v:textbox style="mso-fit-shape-to-text:t">
                  <w:txbxContent>
                    <w:p w14:paraId="32806826" w14:textId="77777777" w:rsidR="00AF3039" w:rsidRDefault="00AF3039" w:rsidP="00C57B56">
                      <w:pPr>
                        <w:rPr>
                          <w:lang w:val="ca-ES"/>
                        </w:rPr>
                      </w:pPr>
                    </w:p>
                    <w:p w14:paraId="03285479" w14:textId="77777777" w:rsidR="00AF3039" w:rsidRPr="00AB6B7D" w:rsidRDefault="00AF3039" w:rsidP="00C57B56">
                      <w:pPr>
                        <w:rPr>
                          <w:sz w:val="24"/>
                        </w:rPr>
                      </w:pPr>
                      <w:proofErr w:type="spellStart"/>
                      <w:r w:rsidRPr="00AB6B7D">
                        <w:rPr>
                          <w:sz w:val="24"/>
                        </w:rPr>
                        <w:t>Revisió</w:t>
                      </w:r>
                      <w:proofErr w:type="spellEnd"/>
                      <w:r w:rsidRPr="00AB6B7D">
                        <w:rPr>
                          <w:sz w:val="24"/>
                        </w:rPr>
                        <w:t xml:space="preserve"> </w:t>
                      </w:r>
                      <w:proofErr w:type="spellStart"/>
                      <w:r w:rsidRPr="00AB6B7D">
                        <w:rPr>
                          <w:sz w:val="24"/>
                        </w:rPr>
                        <w:t>bibliogràfica</w:t>
                      </w:r>
                      <w:proofErr w:type="spellEnd"/>
                      <w:r w:rsidRPr="00AB6B7D">
                        <w:rPr>
                          <w:sz w:val="24"/>
                        </w:rPr>
                        <w:t xml:space="preserve"> sobre el tema.</w:t>
                      </w:r>
                    </w:p>
                    <w:p w14:paraId="3D3D5131" w14:textId="77777777" w:rsidR="00AF3039" w:rsidRPr="00B20299" w:rsidRDefault="00AF3039" w:rsidP="00C57B56">
                      <w:pPr>
                        <w:rPr>
                          <w:lang w:val="ca-ES"/>
                        </w:rPr>
                      </w:pPr>
                    </w:p>
                  </w:txbxContent>
                </v:textbox>
                <w10:anchorlock/>
              </v:shape>
            </w:pict>
          </mc:Fallback>
        </mc:AlternateContent>
      </w:r>
    </w:p>
    <w:p w14:paraId="6CAAE8B7" w14:textId="77777777" w:rsidR="00C57B56" w:rsidRDefault="00C57B56" w:rsidP="00C57B56">
      <w:pPr>
        <w:pStyle w:val="ParaAttribute2"/>
        <w:wordWrap/>
        <w:spacing w:line="276" w:lineRule="auto"/>
        <w:rPr>
          <w:rStyle w:val="CharAttribute3"/>
          <w:szCs w:val="28"/>
        </w:rPr>
      </w:pPr>
    </w:p>
    <w:p w14:paraId="73AEA804" w14:textId="77777777" w:rsidR="00C57B56" w:rsidRPr="00B77480" w:rsidRDefault="00C57B56"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0E70A541" w14:textId="77777777" w:rsidR="00C57B56" w:rsidRPr="00B77480" w:rsidRDefault="00C57B56"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A7B460E" wp14:editId="763B674A">
                <wp:extent cx="5400040" cy="622300"/>
                <wp:effectExtent l="0" t="0" r="10160" b="1397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38964F0F" w14:textId="77777777" w:rsidR="00AF3039" w:rsidRDefault="00AF3039" w:rsidP="00C57B56">
                            <w:pPr>
                              <w:rPr>
                                <w:lang w:val="ca-ES"/>
                              </w:rPr>
                            </w:pPr>
                          </w:p>
                          <w:p w14:paraId="7963B4E8" w14:textId="77777777" w:rsidR="00AF3039" w:rsidRPr="009677EF" w:rsidRDefault="00AF3039" w:rsidP="00AB6B7D">
                            <w:pPr>
                              <w:rPr>
                                <w:sz w:val="24"/>
                                <w:lang w:val="es-ES"/>
                              </w:rPr>
                            </w:pPr>
                            <w:r w:rsidRPr="009677EF">
                              <w:rPr>
                                <w:sz w:val="24"/>
                                <w:lang w:val="es-ES"/>
                              </w:rPr>
                              <w:t xml:space="preserve">1. </w:t>
                            </w:r>
                            <w:r>
                              <w:rPr>
                                <w:sz w:val="24"/>
                                <w:lang w:val="es-ES"/>
                              </w:rPr>
                              <w:t>Concretar los objetivos del trabajo</w:t>
                            </w:r>
                            <w:r w:rsidRPr="009677EF">
                              <w:rPr>
                                <w:sz w:val="24"/>
                                <w:lang w:val="es-ES"/>
                              </w:rPr>
                              <w:t xml:space="preserve"> </w:t>
                            </w:r>
                          </w:p>
                          <w:p w14:paraId="01202CE9" w14:textId="77777777" w:rsidR="00AF3039" w:rsidRDefault="00AF3039" w:rsidP="00AB6B7D">
                            <w:pPr>
                              <w:rPr>
                                <w:sz w:val="24"/>
                              </w:rPr>
                            </w:pPr>
                            <w:r>
                              <w:rPr>
                                <w:sz w:val="24"/>
                              </w:rPr>
                              <w:t xml:space="preserve">2. Búsqueda bibliográfica </w:t>
                            </w:r>
                          </w:p>
                          <w:p w14:paraId="4A67873D" w14:textId="77777777" w:rsidR="00AF3039" w:rsidRDefault="00AF3039" w:rsidP="00AB6B7D">
                            <w:pPr>
                              <w:rPr>
                                <w:sz w:val="24"/>
                              </w:rPr>
                            </w:pPr>
                            <w:r>
                              <w:rPr>
                                <w:sz w:val="24"/>
                              </w:rPr>
                              <w:t>3. Estructurar el trabajo. Definición de cada apartado.</w:t>
                            </w:r>
                          </w:p>
                          <w:p w14:paraId="00BC0987" w14:textId="77777777" w:rsidR="00AF3039" w:rsidRDefault="00AF3039" w:rsidP="00C57B56">
                            <w:pPr>
                              <w:rPr>
                                <w:lang w:val="ca-ES"/>
                              </w:rPr>
                            </w:pPr>
                            <w:r>
                              <w:rPr>
                                <w:sz w:val="24"/>
                              </w:rPr>
                              <w:t>4. Escritura de la memoria.</w:t>
                            </w:r>
                          </w:p>
                          <w:p w14:paraId="48C6413B" w14:textId="77777777" w:rsidR="00AF3039" w:rsidRPr="00B2029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4A7B460E" id="_x0000_s1031"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">
                <v:textbox style="mso-fit-shape-to-text:t">
                  <w:txbxContent>
                    <w:p w14:paraId="38964F0F" w14:textId="77777777" w:rsidR="00AF3039" w:rsidRDefault="00AF3039" w:rsidP="00C57B56">
                      <w:pPr>
                        <w:rPr>
                          <w:lang w:val="ca-ES"/>
                        </w:rPr>
                      </w:pPr>
                    </w:p>
                    <w:p w14:paraId="7963B4E8" w14:textId="77777777" w:rsidR="00AF3039" w:rsidRPr="009677EF" w:rsidRDefault="00AF3039" w:rsidP="00AB6B7D">
                      <w:pPr>
                        <w:rPr>
                          <w:sz w:val="24"/>
                          <w:lang w:val="es-ES"/>
                        </w:rPr>
                      </w:pPr>
                      <w:r w:rsidRPr="009677EF">
                        <w:rPr>
                          <w:sz w:val="24"/>
                          <w:lang w:val="es-ES"/>
                        </w:rPr>
                        <w:t xml:space="preserve">1. </w:t>
                      </w:r>
                      <w:r>
                        <w:rPr>
                          <w:sz w:val="24"/>
                          <w:lang w:val="es-ES"/>
                        </w:rPr>
                        <w:t>Concretar los objetivos del trabajo</w:t>
                      </w:r>
                      <w:r w:rsidRPr="009677EF">
                        <w:rPr>
                          <w:sz w:val="24"/>
                          <w:lang w:val="es-ES"/>
                        </w:rPr>
                        <w:t xml:space="preserve"> </w:t>
                      </w:r>
                    </w:p>
                    <w:p w14:paraId="01202CE9" w14:textId="77777777" w:rsidR="00AF3039" w:rsidRDefault="00AF3039" w:rsidP="00AB6B7D">
                      <w:pPr>
                        <w:rPr>
                          <w:sz w:val="24"/>
                        </w:rPr>
                      </w:pPr>
                      <w:r>
                        <w:rPr>
                          <w:sz w:val="24"/>
                        </w:rPr>
                        <w:t xml:space="preserve">2. Búsqueda bibliográfica </w:t>
                      </w:r>
                    </w:p>
                    <w:p w14:paraId="4A67873D" w14:textId="77777777" w:rsidR="00AF3039" w:rsidRDefault="00AF3039" w:rsidP="00AB6B7D">
                      <w:pPr>
                        <w:rPr>
                          <w:sz w:val="24"/>
                        </w:rPr>
                      </w:pPr>
                      <w:r>
                        <w:rPr>
                          <w:sz w:val="24"/>
                        </w:rPr>
                        <w:t>3. Estructurar el trabajo. Definición de cada apartado.</w:t>
                      </w:r>
                    </w:p>
                    <w:p w14:paraId="00BC0987" w14:textId="77777777" w:rsidR="00AF3039" w:rsidRDefault="00AF3039" w:rsidP="00C57B56">
                      <w:pPr>
                        <w:rPr>
                          <w:lang w:val="ca-ES"/>
                        </w:rPr>
                      </w:pPr>
                      <w:r>
                        <w:rPr>
                          <w:sz w:val="24"/>
                        </w:rPr>
                        <w:t>4. Escritura de la memoria.</w:t>
                      </w:r>
                    </w:p>
                    <w:p w14:paraId="48C6413B" w14:textId="77777777" w:rsidR="00AF3039" w:rsidRPr="00B20299" w:rsidRDefault="00AF3039" w:rsidP="00C57B56">
                      <w:pPr>
                        <w:rPr>
                          <w:lang w:val="ca-ES"/>
                        </w:rPr>
                      </w:pPr>
                    </w:p>
                  </w:txbxContent>
                </v:textbox>
                <w10:anchorlock/>
              </v:shape>
            </w:pict>
          </mc:Fallback>
        </mc:AlternateContent>
      </w:r>
    </w:p>
    <w:p w14:paraId="108F5028" w14:textId="58BA3C1A" w:rsidR="009E0E6E"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E0E6E" w:rsidRPr="00D459FF">
        <w:rPr>
          <w:rStyle w:val="CharAttribute40"/>
          <w:sz w:val="40"/>
          <w:szCs w:val="44"/>
        </w:rPr>
        <w:lastRenderedPageBreak/>
        <w:t>Proposta de Treball Final de Grau d</w:t>
      </w:r>
      <w:r w:rsidR="009E0E6E" w:rsidRPr="00D459FF">
        <w:rPr>
          <w:rStyle w:val="CharAttribute40"/>
          <w:sz w:val="40"/>
          <w:szCs w:val="44"/>
        </w:rPr>
        <w:t>’</w:t>
      </w:r>
      <w:r w:rsidR="009E0E6E" w:rsidRPr="00D459FF">
        <w:rPr>
          <w:rStyle w:val="CharAttribute40"/>
          <w:sz w:val="40"/>
          <w:szCs w:val="44"/>
        </w:rPr>
        <w:t>Odontologia</w:t>
      </w:r>
    </w:p>
    <w:p w14:paraId="6502C9CC" w14:textId="77777777" w:rsidR="009E0E6E" w:rsidRDefault="009E0E6E" w:rsidP="00C57B56">
      <w:pPr>
        <w:pStyle w:val="ParaAttribute2"/>
        <w:wordWrap/>
        <w:spacing w:line="276" w:lineRule="auto"/>
        <w:rPr>
          <w:rStyle w:val="CharAttribute0"/>
          <w:rFonts w:eastAsia="Batang"/>
          <w:szCs w:val="22"/>
        </w:rPr>
      </w:pPr>
    </w:p>
    <w:p w14:paraId="37048AF3" w14:textId="6ED7EE22" w:rsidR="009E0E6E" w:rsidRPr="00B77480" w:rsidRDefault="009E0E6E"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w:t>
      </w:r>
      <w:r w:rsidR="00153353">
        <w:rPr>
          <w:rStyle w:val="CharAttribute0"/>
          <w:rFonts w:eastAsia="Batang"/>
          <w:b/>
          <w:i/>
          <w:sz w:val="28"/>
          <w:szCs w:val="22"/>
        </w:rPr>
        <w:t>1</w:t>
      </w:r>
      <w:r>
        <w:rPr>
          <w:rStyle w:val="CharAttribute0"/>
          <w:rFonts w:eastAsia="Batang"/>
          <w:b/>
          <w:i/>
          <w:sz w:val="28"/>
          <w:szCs w:val="22"/>
        </w:rPr>
        <w:t>-202</w:t>
      </w:r>
      <w:r w:rsidR="00153353">
        <w:rPr>
          <w:rStyle w:val="CharAttribute0"/>
          <w:rFonts w:eastAsia="Batang"/>
          <w:b/>
          <w:i/>
          <w:sz w:val="28"/>
          <w:szCs w:val="22"/>
        </w:rPr>
        <w:t>2</w:t>
      </w:r>
    </w:p>
    <w:p w14:paraId="44535F13" w14:textId="77777777" w:rsidR="009E0E6E" w:rsidRPr="001A4175" w:rsidRDefault="009E0E6E"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proofErr w:type="spellStart"/>
      <w:r>
        <w:rPr>
          <w:rStyle w:val="CharAttribute3"/>
          <w:b w:val="0"/>
          <w:sz w:val="22"/>
          <w:szCs w:val="28"/>
        </w:rPr>
        <w:t>X_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proofErr w:type="spellEnd"/>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D732ABA" w14:textId="77777777" w:rsidR="009E0E6E" w:rsidRDefault="009E0E6E"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8C3631">
        <w:rPr>
          <w:rStyle w:val="CharAttribute0"/>
          <w:rFonts w:eastAsia="Batang"/>
          <w:szCs w:val="22"/>
        </w:rPr>
        <w:t xml:space="preserve">Patologia i Terapèutica Experimental </w:t>
      </w:r>
    </w:p>
    <w:p w14:paraId="563AFEB5" w14:textId="77777777" w:rsidR="009E0E6E" w:rsidRDefault="009E0E6E"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Celia Garcia </w:t>
      </w:r>
    </w:p>
    <w:p w14:paraId="304A3721" w14:textId="77777777" w:rsidR="009E0E6E" w:rsidRPr="007B0759" w:rsidRDefault="009E0E6E"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celiagarcia@ub.edu</w:t>
      </w:r>
    </w:p>
    <w:p w14:paraId="2A31AA82" w14:textId="77777777" w:rsidR="009E0E6E" w:rsidRDefault="009E0E6E"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E66F592" w14:textId="77777777" w:rsidR="009E0E6E" w:rsidRPr="00EF60C2" w:rsidRDefault="009E0E6E"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664384" behindDoc="0" locked="0" layoutInCell="1" allowOverlap="1" wp14:anchorId="6127C10A" wp14:editId="4D2586F5">
                <wp:simplePos x="0" y="0"/>
                <wp:positionH relativeFrom="column">
                  <wp:posOffset>3386455</wp:posOffset>
                </wp:positionH>
                <wp:positionV relativeFrom="paragraph">
                  <wp:posOffset>333375</wp:posOffset>
                </wp:positionV>
                <wp:extent cx="276225" cy="219075"/>
                <wp:effectExtent l="0" t="0" r="28575"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F8BE34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C10A" id="_x0000_s1032" type="#_x0000_t202" style="position:absolute;left:0;text-align:left;margin-left:266.65pt;margin-top:26.25pt;width:21.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">
                <v:textbox>
                  <w:txbxContent>
                    <w:p w14:paraId="7F8BE34B" w14:textId="77777777" w:rsidR="00AF3039" w:rsidRPr="00D459FF" w:rsidRDefault="00AF3039" w:rsidP="00C57B56">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33B7352E" wp14:editId="167FE6D4">
                <wp:simplePos x="0" y="0"/>
                <wp:positionH relativeFrom="column">
                  <wp:posOffset>3376930</wp:posOffset>
                </wp:positionH>
                <wp:positionV relativeFrom="paragraph">
                  <wp:posOffset>0</wp:posOffset>
                </wp:positionV>
                <wp:extent cx="276225" cy="219075"/>
                <wp:effectExtent l="0" t="0" r="28575" b="2857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685B901"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7352E" id="_x0000_s1033" type="#_x0000_t202" style="position:absolute;left:0;text-align:left;margin-left:265.9pt;margin-top:0;width:21.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JvzKcMqAgAAUgQAAA4AAAAAAAAAAAAAAAAALgIAAGRycy9l&#10;Mm9Eb2MueG1sUEsBAi0AFAAGAAgAAAAhAIefZB/eAAAABwEAAA8AAAAAAAAAAAAAAAAAhAQAAGRy&#10;cy9kb3ducmV2LnhtbFBLBQYAAAAABAAEAPMAAACPBQAAAAA=&#10;">
                <v:textbox>
                  <w:txbxContent>
                    <w:p w14:paraId="5685B901"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EE7D2A8" w14:textId="77777777" w:rsidR="009E0E6E" w:rsidRDefault="009E0E6E"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665408" behindDoc="0" locked="0" layoutInCell="1" allowOverlap="1" wp14:anchorId="43C70092" wp14:editId="446DCBA9">
                <wp:simplePos x="0" y="0"/>
                <wp:positionH relativeFrom="column">
                  <wp:posOffset>3395980</wp:posOffset>
                </wp:positionH>
                <wp:positionV relativeFrom="paragraph">
                  <wp:posOffset>295275</wp:posOffset>
                </wp:positionV>
                <wp:extent cx="276225" cy="219075"/>
                <wp:effectExtent l="0" t="0" r="28575" b="285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051D02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70092" id="_x0000_s1034" type="#_x0000_t202" style="position:absolute;left:0;text-align:left;margin-left:267.4pt;margin-top:23.25pt;width:21.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IA2+3yoCAABSBAAADgAAAAAAAAAAAAAAAAAuAgAAZHJz&#10;L2Uyb0RvYy54bWxQSwECLQAUAAYACAAAACEALSmxP+AAAAAJAQAADwAAAAAAAAAAAAAAAACEBAAA&#10;ZHJzL2Rvd25yZXYueG1sUEsFBgAAAAAEAAQA8wAAAJEFAAAAAA==&#10;">
                <v:textbox>
                  <w:txbxContent>
                    <w:p w14:paraId="1051D02C"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E895117" w14:textId="77777777" w:rsidR="009E0E6E" w:rsidRDefault="009E0E6E"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4F8EC4B" w14:textId="77777777" w:rsidR="009E0E6E" w:rsidRPr="00B77480" w:rsidRDefault="009E0E6E"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C8DECB7" w14:textId="77777777" w:rsidR="009E0E6E" w:rsidRPr="00B77480" w:rsidRDefault="009E0E6E"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32AFE71" wp14:editId="63700C0A">
                <wp:extent cx="5405120" cy="1403985"/>
                <wp:effectExtent l="0" t="0" r="24130" b="13970"/>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36AFDCCA" w14:textId="77777777" w:rsidR="00AF3039" w:rsidRPr="00307423" w:rsidRDefault="00AF3039" w:rsidP="00C57B56">
                            <w:pPr>
                              <w:rPr>
                                <w:sz w:val="24"/>
                              </w:rPr>
                            </w:pPr>
                            <w:r w:rsidRPr="00307423">
                              <w:rPr>
                                <w:sz w:val="24"/>
                              </w:rPr>
                              <w:t>Aplicaciones clínicas de las células madre en Odontología</w:t>
                            </w:r>
                          </w:p>
                        </w:txbxContent>
                      </wps:txbx>
                      <wps:bodyPr rot="0" vert="horz" wrap="square" lIns="91440" tIns="45720" rIns="91440" bIns="45720" anchor="t" anchorCtr="0">
                        <a:spAutoFit/>
                      </wps:bodyPr>
                    </wps:wsp>
                  </a:graphicData>
                </a:graphic>
              </wp:inline>
            </w:drawing>
          </mc:Choice>
          <mc:Fallback>
            <w:pict>
              <v:shape w14:anchorId="432AFE71" id="_x0000_s1035"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">
                <v:textbox style="mso-fit-shape-to-text:t">
                  <w:txbxContent>
                    <w:p w14:paraId="36AFDCCA" w14:textId="77777777" w:rsidR="00AF3039" w:rsidRPr="00307423" w:rsidRDefault="00AF3039" w:rsidP="00C57B56">
                      <w:pPr>
                        <w:rPr>
                          <w:sz w:val="24"/>
                        </w:rPr>
                      </w:pPr>
                      <w:r w:rsidRPr="00307423">
                        <w:rPr>
                          <w:sz w:val="24"/>
                        </w:rPr>
                        <w:t>Aplicaciones clínicas de las células madre en Odontología</w:t>
                      </w:r>
                    </w:p>
                  </w:txbxContent>
                </v:textbox>
                <w10:anchorlock/>
              </v:shape>
            </w:pict>
          </mc:Fallback>
        </mc:AlternateContent>
      </w:r>
    </w:p>
    <w:p w14:paraId="3BBED883" w14:textId="77777777" w:rsidR="009E0E6E" w:rsidRDefault="009E0E6E" w:rsidP="00C57B56">
      <w:pPr>
        <w:pStyle w:val="ParaAttribute2"/>
        <w:wordWrap/>
        <w:spacing w:line="276" w:lineRule="auto"/>
        <w:rPr>
          <w:rStyle w:val="CharAttribute3"/>
          <w:szCs w:val="28"/>
        </w:rPr>
      </w:pPr>
    </w:p>
    <w:p w14:paraId="2384DDA0" w14:textId="77777777" w:rsidR="009E0E6E" w:rsidRPr="00B77480" w:rsidRDefault="009E0E6E"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B371A44" w14:textId="77777777" w:rsidR="009E0E6E" w:rsidRPr="00B77480" w:rsidRDefault="009E0E6E"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C8AD76A" wp14:editId="5576DA0B">
                <wp:extent cx="5400040" cy="443230"/>
                <wp:effectExtent l="0" t="0" r="10160" b="13970"/>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4678224E" w14:textId="77777777" w:rsidR="00AF3039" w:rsidRDefault="00AF3039" w:rsidP="00C57B56">
                            <w:pPr>
                              <w:rPr>
                                <w:lang w:val="ca-ES"/>
                              </w:rPr>
                            </w:pPr>
                          </w:p>
                          <w:p w14:paraId="09C8F08B" w14:textId="77777777" w:rsidR="00AF3039" w:rsidRPr="00307423" w:rsidRDefault="00AF3039" w:rsidP="00C57B56">
                            <w:pPr>
                              <w:rPr>
                                <w:sz w:val="24"/>
                              </w:rPr>
                            </w:pPr>
                            <w:proofErr w:type="spellStart"/>
                            <w:r w:rsidRPr="00307423">
                              <w:rPr>
                                <w:sz w:val="24"/>
                              </w:rPr>
                              <w:t>Revisió</w:t>
                            </w:r>
                            <w:proofErr w:type="spellEnd"/>
                            <w:r w:rsidRPr="00307423">
                              <w:rPr>
                                <w:sz w:val="24"/>
                              </w:rPr>
                              <w:t xml:space="preserve"> </w:t>
                            </w:r>
                            <w:proofErr w:type="spellStart"/>
                            <w:r w:rsidRPr="00307423">
                              <w:rPr>
                                <w:sz w:val="24"/>
                              </w:rPr>
                              <w:t>bibliogràfica</w:t>
                            </w:r>
                            <w:proofErr w:type="spellEnd"/>
                            <w:r w:rsidRPr="00307423">
                              <w:rPr>
                                <w:sz w:val="24"/>
                              </w:rPr>
                              <w:t xml:space="preserve"> sobre el tema.</w:t>
                            </w:r>
                          </w:p>
                          <w:p w14:paraId="7CC0AEAD" w14:textId="77777777" w:rsidR="00AF3039" w:rsidRPr="00B2029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5C8AD76A" id="_x0000_s1036"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Cl0mgRKwIAAFQEAAAOAAAAAAAAAAAAAAAAAC4CAABkcnMvZTJv&#10;RG9jLnhtbFBLAQItABQABgAIAAAAIQD5syPC2wAAAAQBAAAPAAAAAAAAAAAAAAAAAIUEAABkcnMv&#10;ZG93bnJldi54bWxQSwUGAAAAAAQABADzAAAAjQUAAAAA&#10;">
                <v:textbox style="mso-fit-shape-to-text:t">
                  <w:txbxContent>
                    <w:p w14:paraId="4678224E" w14:textId="77777777" w:rsidR="00AF3039" w:rsidRDefault="00AF3039" w:rsidP="00C57B56">
                      <w:pPr>
                        <w:rPr>
                          <w:lang w:val="ca-ES"/>
                        </w:rPr>
                      </w:pPr>
                    </w:p>
                    <w:p w14:paraId="09C8F08B" w14:textId="77777777" w:rsidR="00AF3039" w:rsidRPr="00307423" w:rsidRDefault="00AF3039" w:rsidP="00C57B56">
                      <w:pPr>
                        <w:rPr>
                          <w:sz w:val="24"/>
                        </w:rPr>
                      </w:pPr>
                      <w:proofErr w:type="spellStart"/>
                      <w:r w:rsidRPr="00307423">
                        <w:rPr>
                          <w:sz w:val="24"/>
                        </w:rPr>
                        <w:t>Revisió</w:t>
                      </w:r>
                      <w:proofErr w:type="spellEnd"/>
                      <w:r w:rsidRPr="00307423">
                        <w:rPr>
                          <w:sz w:val="24"/>
                        </w:rPr>
                        <w:t xml:space="preserve"> </w:t>
                      </w:r>
                      <w:proofErr w:type="spellStart"/>
                      <w:r w:rsidRPr="00307423">
                        <w:rPr>
                          <w:sz w:val="24"/>
                        </w:rPr>
                        <w:t>bibliogràfica</w:t>
                      </w:r>
                      <w:proofErr w:type="spellEnd"/>
                      <w:r w:rsidRPr="00307423">
                        <w:rPr>
                          <w:sz w:val="24"/>
                        </w:rPr>
                        <w:t xml:space="preserve"> sobre el tema.</w:t>
                      </w:r>
                    </w:p>
                    <w:p w14:paraId="7CC0AEAD" w14:textId="77777777" w:rsidR="00AF3039" w:rsidRPr="00B20299" w:rsidRDefault="00AF3039" w:rsidP="00C57B56">
                      <w:pPr>
                        <w:rPr>
                          <w:lang w:val="ca-ES"/>
                        </w:rPr>
                      </w:pPr>
                    </w:p>
                  </w:txbxContent>
                </v:textbox>
                <w10:anchorlock/>
              </v:shape>
            </w:pict>
          </mc:Fallback>
        </mc:AlternateContent>
      </w:r>
    </w:p>
    <w:p w14:paraId="4BF7860F" w14:textId="77777777" w:rsidR="009E0E6E" w:rsidRDefault="009E0E6E" w:rsidP="00C57B56">
      <w:pPr>
        <w:pStyle w:val="ParaAttribute2"/>
        <w:wordWrap/>
        <w:spacing w:line="276" w:lineRule="auto"/>
        <w:rPr>
          <w:rStyle w:val="CharAttribute3"/>
          <w:szCs w:val="28"/>
        </w:rPr>
      </w:pPr>
    </w:p>
    <w:p w14:paraId="71DEC1BE" w14:textId="77777777" w:rsidR="009E0E6E" w:rsidRPr="00B77480" w:rsidRDefault="009E0E6E"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09BB7D21" w14:textId="77777777" w:rsidR="009E0E6E" w:rsidRPr="00B77480" w:rsidRDefault="009E0E6E"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B97BE59" wp14:editId="176E3AD2">
                <wp:extent cx="5400040" cy="622300"/>
                <wp:effectExtent l="0" t="0" r="10160" b="13970"/>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46A38A16" w14:textId="77777777" w:rsidR="00AF3039" w:rsidRDefault="00AF3039" w:rsidP="00C57B56">
                            <w:pPr>
                              <w:rPr>
                                <w:lang w:val="ca-ES"/>
                              </w:rPr>
                            </w:pPr>
                          </w:p>
                          <w:p w14:paraId="0AF54211" w14:textId="77777777" w:rsidR="00AF3039" w:rsidRPr="009677EF" w:rsidRDefault="00AF3039" w:rsidP="005F7F94">
                            <w:pPr>
                              <w:rPr>
                                <w:sz w:val="24"/>
                                <w:lang w:val="es-ES"/>
                              </w:rPr>
                            </w:pPr>
                            <w:r w:rsidRPr="009677EF">
                              <w:rPr>
                                <w:sz w:val="24"/>
                                <w:lang w:val="es-ES"/>
                              </w:rPr>
                              <w:t xml:space="preserve">1. </w:t>
                            </w:r>
                            <w:r>
                              <w:rPr>
                                <w:sz w:val="24"/>
                                <w:lang w:val="es-ES"/>
                              </w:rPr>
                              <w:t>Concretar los objetivos del trabajo</w:t>
                            </w:r>
                            <w:r w:rsidRPr="009677EF">
                              <w:rPr>
                                <w:sz w:val="24"/>
                                <w:lang w:val="es-ES"/>
                              </w:rPr>
                              <w:t xml:space="preserve"> </w:t>
                            </w:r>
                          </w:p>
                          <w:p w14:paraId="7DF43201" w14:textId="77777777" w:rsidR="00AF3039" w:rsidRDefault="00AF3039" w:rsidP="005F7F94">
                            <w:pPr>
                              <w:rPr>
                                <w:sz w:val="24"/>
                              </w:rPr>
                            </w:pPr>
                            <w:r>
                              <w:rPr>
                                <w:sz w:val="24"/>
                              </w:rPr>
                              <w:t xml:space="preserve">2. Búsqueda bibliográfica </w:t>
                            </w:r>
                          </w:p>
                          <w:p w14:paraId="1C2F5A89" w14:textId="77777777" w:rsidR="00AF3039" w:rsidRDefault="00AF3039" w:rsidP="005F7F94">
                            <w:pPr>
                              <w:rPr>
                                <w:sz w:val="24"/>
                              </w:rPr>
                            </w:pPr>
                            <w:r>
                              <w:rPr>
                                <w:sz w:val="24"/>
                              </w:rPr>
                              <w:t>3. Estructurar el trabajo. Definición de cada apartado.</w:t>
                            </w:r>
                          </w:p>
                          <w:p w14:paraId="5FB0EB25" w14:textId="77777777" w:rsidR="00AF3039" w:rsidRDefault="00AF3039" w:rsidP="00C57B56">
                            <w:pPr>
                              <w:rPr>
                                <w:lang w:val="ca-ES"/>
                              </w:rPr>
                            </w:pPr>
                            <w:r>
                              <w:rPr>
                                <w:sz w:val="24"/>
                              </w:rPr>
                              <w:t xml:space="preserve">4. Escritura de la memoria </w:t>
                            </w:r>
                          </w:p>
                          <w:p w14:paraId="2139DF2F" w14:textId="77777777" w:rsidR="00AF3039" w:rsidRPr="00B2029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4B97BE59" id="_x0000_s1037"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">
                <v:textbox style="mso-fit-shape-to-text:t">
                  <w:txbxContent>
                    <w:p w14:paraId="46A38A16" w14:textId="77777777" w:rsidR="00AF3039" w:rsidRDefault="00AF3039" w:rsidP="00C57B56">
                      <w:pPr>
                        <w:rPr>
                          <w:lang w:val="ca-ES"/>
                        </w:rPr>
                      </w:pPr>
                    </w:p>
                    <w:p w14:paraId="0AF54211" w14:textId="77777777" w:rsidR="00AF3039" w:rsidRPr="009677EF" w:rsidRDefault="00AF3039" w:rsidP="005F7F94">
                      <w:pPr>
                        <w:rPr>
                          <w:sz w:val="24"/>
                          <w:lang w:val="es-ES"/>
                        </w:rPr>
                      </w:pPr>
                      <w:r w:rsidRPr="009677EF">
                        <w:rPr>
                          <w:sz w:val="24"/>
                          <w:lang w:val="es-ES"/>
                        </w:rPr>
                        <w:t xml:space="preserve">1. </w:t>
                      </w:r>
                      <w:r>
                        <w:rPr>
                          <w:sz w:val="24"/>
                          <w:lang w:val="es-ES"/>
                        </w:rPr>
                        <w:t>Concretar los objetivos del trabajo</w:t>
                      </w:r>
                      <w:r w:rsidRPr="009677EF">
                        <w:rPr>
                          <w:sz w:val="24"/>
                          <w:lang w:val="es-ES"/>
                        </w:rPr>
                        <w:t xml:space="preserve"> </w:t>
                      </w:r>
                    </w:p>
                    <w:p w14:paraId="7DF43201" w14:textId="77777777" w:rsidR="00AF3039" w:rsidRDefault="00AF3039" w:rsidP="005F7F94">
                      <w:pPr>
                        <w:rPr>
                          <w:sz w:val="24"/>
                        </w:rPr>
                      </w:pPr>
                      <w:r>
                        <w:rPr>
                          <w:sz w:val="24"/>
                        </w:rPr>
                        <w:t xml:space="preserve">2. Búsqueda bibliográfica </w:t>
                      </w:r>
                    </w:p>
                    <w:p w14:paraId="1C2F5A89" w14:textId="77777777" w:rsidR="00AF3039" w:rsidRDefault="00AF3039" w:rsidP="005F7F94">
                      <w:pPr>
                        <w:rPr>
                          <w:sz w:val="24"/>
                        </w:rPr>
                      </w:pPr>
                      <w:r>
                        <w:rPr>
                          <w:sz w:val="24"/>
                        </w:rPr>
                        <w:t>3. Estructurar el trabajo. Definición de cada apartado.</w:t>
                      </w:r>
                    </w:p>
                    <w:p w14:paraId="5FB0EB25" w14:textId="77777777" w:rsidR="00AF3039" w:rsidRDefault="00AF3039" w:rsidP="00C57B56">
                      <w:pPr>
                        <w:rPr>
                          <w:lang w:val="ca-ES"/>
                        </w:rPr>
                      </w:pPr>
                      <w:r>
                        <w:rPr>
                          <w:sz w:val="24"/>
                        </w:rPr>
                        <w:t xml:space="preserve">4. Escritura de la memoria </w:t>
                      </w:r>
                    </w:p>
                    <w:p w14:paraId="2139DF2F" w14:textId="77777777" w:rsidR="00AF3039" w:rsidRPr="00B20299" w:rsidRDefault="00AF3039" w:rsidP="00C57B56">
                      <w:pPr>
                        <w:rPr>
                          <w:lang w:val="ca-ES"/>
                        </w:rPr>
                      </w:pPr>
                    </w:p>
                  </w:txbxContent>
                </v:textbox>
                <w10:anchorlock/>
              </v:shape>
            </w:pict>
          </mc:Fallback>
        </mc:AlternateContent>
      </w:r>
    </w:p>
    <w:p w14:paraId="78BC0C10" w14:textId="77777777" w:rsidR="009E0E6E" w:rsidRPr="009E2D95" w:rsidRDefault="009E0E6E" w:rsidP="009E2D95"/>
    <w:p w14:paraId="30EF0C98" w14:textId="7BA08762" w:rsidR="009E0E6E" w:rsidRDefault="009452DB" w:rsidP="005F7F94">
      <w:pPr>
        <w:pStyle w:val="ParaAttribute4"/>
        <w:keepNext w:val="0"/>
        <w:keepLines w:val="0"/>
        <w:wordWrap/>
        <w:outlineLvl w:val="1"/>
        <w:rPr>
          <w:rFonts w:ascii="Cambria" w:eastAsia="Cambria" w:hAnsi="Cambria"/>
          <w:color w:val="365F91"/>
          <w:sz w:val="40"/>
          <w:szCs w:val="44"/>
        </w:rPr>
      </w:pPr>
      <w:r>
        <w:rPr>
          <w:rStyle w:val="CharAttribute40"/>
          <w:sz w:val="40"/>
          <w:szCs w:val="44"/>
        </w:rPr>
        <w:br w:type="column"/>
      </w:r>
      <w:r w:rsidR="009E0E6E">
        <w:rPr>
          <w:rStyle w:val="CharAttribute40"/>
          <w:sz w:val="40"/>
          <w:szCs w:val="44"/>
        </w:rPr>
        <w:lastRenderedPageBreak/>
        <w:t>Proposta de Treball Final de Grau d</w:t>
      </w:r>
      <w:r w:rsidR="009E0E6E">
        <w:rPr>
          <w:rStyle w:val="CharAttribute40"/>
          <w:sz w:val="40"/>
          <w:szCs w:val="44"/>
        </w:rPr>
        <w:t>’</w:t>
      </w:r>
      <w:r w:rsidR="009E0E6E">
        <w:rPr>
          <w:rStyle w:val="CharAttribute40"/>
          <w:sz w:val="40"/>
          <w:szCs w:val="44"/>
        </w:rPr>
        <w:t>Odontologia</w:t>
      </w:r>
    </w:p>
    <w:p w14:paraId="5DC2F929" w14:textId="77777777" w:rsidR="009E0E6E" w:rsidRDefault="009E0E6E" w:rsidP="005F7F94">
      <w:pPr>
        <w:pStyle w:val="ParaAttribute2"/>
        <w:wordWrap/>
        <w:rPr>
          <w:rStyle w:val="CharAttribute3"/>
          <w:szCs w:val="28"/>
        </w:rPr>
      </w:pPr>
    </w:p>
    <w:p w14:paraId="1BDD80D9" w14:textId="77777777" w:rsidR="009E0E6E" w:rsidRDefault="009E0E6E" w:rsidP="005F7F94">
      <w:pPr>
        <w:pStyle w:val="ParaAttribute2"/>
        <w:wordWrap/>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1BA4CE57" w14:textId="77777777" w:rsidR="009E0E6E" w:rsidRDefault="009E0E6E" w:rsidP="005F7F94">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__</w:t>
      </w:r>
      <w:proofErr w:type="spellStart"/>
      <w:r>
        <w:rPr>
          <w:rStyle w:val="CharAttribute3"/>
          <w:sz w:val="22"/>
          <w:szCs w:val="28"/>
        </w:rPr>
        <w:t>x__Odontologia</w:t>
      </w:r>
      <w:proofErr w:type="spellEnd"/>
      <w:r>
        <w:rPr>
          <w:rStyle w:val="CharAttribute3"/>
          <w:sz w:val="22"/>
          <w:szCs w:val="28"/>
        </w:rPr>
        <w:t xml:space="preserve"> Restauradora  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1C8C9A5A" w14:textId="77777777" w:rsidR="009E0E6E" w:rsidRDefault="009E0E6E" w:rsidP="005F7F94">
      <w:pPr>
        <w:pStyle w:val="ParaAttribute2"/>
        <w:wordWrap/>
        <w:rPr>
          <w:rStyle w:val="CharAttribute0"/>
          <w:rFonts w:eastAsia="Batang"/>
          <w:szCs w:val="22"/>
        </w:rPr>
      </w:pPr>
      <w:r>
        <w:rPr>
          <w:rStyle w:val="CharAttribute3"/>
          <w:szCs w:val="28"/>
        </w:rPr>
        <w:t>Departament:</w:t>
      </w:r>
      <w:r>
        <w:rPr>
          <w:rStyle w:val="CharAttribute0"/>
          <w:rFonts w:eastAsia="Batang"/>
          <w:szCs w:val="22"/>
        </w:rPr>
        <w:t xml:space="preserve">      ODONTOESTOMATOLOGIA_______________________________</w:t>
      </w:r>
    </w:p>
    <w:p w14:paraId="590A31C1" w14:textId="77777777" w:rsidR="009E0E6E" w:rsidRDefault="009E0E6E" w:rsidP="005F7F94">
      <w:pPr>
        <w:pStyle w:val="ParaAttribute2"/>
        <w:wordWrap/>
        <w:rPr>
          <w:rStyle w:val="CharAttribute0"/>
          <w:rFonts w:eastAsia="Batang"/>
          <w:szCs w:val="22"/>
        </w:rPr>
      </w:pPr>
      <w:r>
        <w:rPr>
          <w:rStyle w:val="CharAttribute3"/>
          <w:szCs w:val="28"/>
        </w:rPr>
        <w:t xml:space="preserve">Tutor:                 </w:t>
      </w:r>
      <w:r>
        <w:rPr>
          <w:rStyle w:val="CharAttribute0"/>
          <w:rFonts w:eastAsia="Batang"/>
          <w:szCs w:val="22"/>
        </w:rPr>
        <w:t xml:space="preserve"> CLAUDIA MOLINA GIL__________________________________</w:t>
      </w:r>
    </w:p>
    <w:p w14:paraId="7723A8C1" w14:textId="77777777" w:rsidR="009E0E6E" w:rsidRDefault="009E0E6E" w:rsidP="005F7F94">
      <w:pPr>
        <w:pStyle w:val="ParaAttribute2"/>
        <w:wordWrap/>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Pr>
          <w:rStyle w:val="CharAttribute0"/>
          <w:rFonts w:eastAsia="Batang"/>
          <w:szCs w:val="22"/>
        </w:rPr>
        <w:t>CLAUDIAMOLINA</w:t>
      </w:r>
      <w:r w:rsidRPr="00E3394D">
        <w:rPr>
          <w:rStyle w:val="CharAttribute0"/>
          <w:rFonts w:eastAsia="Batang"/>
          <w:szCs w:val="22"/>
        </w:rPr>
        <w:t>@UB.EDU</w:t>
      </w:r>
      <w:r>
        <w:rPr>
          <w:rStyle w:val="CharAttribute0"/>
          <w:rFonts w:eastAsia="Batang"/>
          <w:szCs w:val="22"/>
        </w:rPr>
        <w:t>___________________</w:t>
      </w:r>
    </w:p>
    <w:p w14:paraId="2E0DE6AE" w14:textId="77777777" w:rsidR="009E0E6E" w:rsidRDefault="009E0E6E" w:rsidP="005F7F94">
      <w:pPr>
        <w:pStyle w:val="ParaAttribute2"/>
        <w:wordWrap/>
        <w:rPr>
          <w:rStyle w:val="CharAttribute3"/>
          <w:szCs w:val="28"/>
        </w:rPr>
      </w:pPr>
      <w:r>
        <w:rPr>
          <w:rStyle w:val="CharAttribute3"/>
          <w:szCs w:val="28"/>
        </w:rPr>
        <w:t xml:space="preserve">Tipus de Treball: </w:t>
      </w:r>
      <w:r>
        <w:rPr>
          <w:rStyle w:val="CharAttribute3"/>
          <w:szCs w:val="28"/>
        </w:rPr>
        <w:tab/>
      </w:r>
    </w:p>
    <w:p w14:paraId="665770B5" w14:textId="77777777" w:rsidR="009E0E6E" w:rsidRDefault="009E0E6E" w:rsidP="005F7F94">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668480" behindDoc="0" locked="0" layoutInCell="1" allowOverlap="1" wp14:anchorId="41A57082" wp14:editId="02DA0179">
                <wp:simplePos x="0" y="0"/>
                <wp:positionH relativeFrom="column">
                  <wp:posOffset>3386455</wp:posOffset>
                </wp:positionH>
                <wp:positionV relativeFrom="paragraph">
                  <wp:posOffset>333375</wp:posOffset>
                </wp:positionV>
                <wp:extent cx="276225" cy="219075"/>
                <wp:effectExtent l="0" t="0" r="9525" b="952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834B7F6"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7082" id="_x0000_s1038" type="#_x0000_t202" style="position:absolute;left:0;text-align:left;margin-left:266.65pt;margin-top:26.25pt;width:21.7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">
                <v:textbox>
                  <w:txbxContent>
                    <w:p w14:paraId="5834B7F6" w14:textId="77777777" w:rsidR="00AF3039" w:rsidRDefault="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0077350F" wp14:editId="783B3978">
                <wp:simplePos x="0" y="0"/>
                <wp:positionH relativeFrom="column">
                  <wp:posOffset>3376930</wp:posOffset>
                </wp:positionH>
                <wp:positionV relativeFrom="paragraph">
                  <wp:posOffset>0</wp:posOffset>
                </wp:positionV>
                <wp:extent cx="276225" cy="219075"/>
                <wp:effectExtent l="0" t="0" r="9525" b="952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21D94D1"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7350F" id="_x0000_s1039" type="#_x0000_t202" style="position:absolute;left:0;text-align:left;margin-left:265.9pt;margin-top:0;width:21.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H6KQIAAFM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">
                <v:textbox>
                  <w:txbxContent>
                    <w:p w14:paraId="121D94D1" w14:textId="77777777" w:rsidR="00AF3039" w:rsidRDefault="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438BC53E" w14:textId="77777777" w:rsidR="009E0E6E" w:rsidRDefault="009E0E6E" w:rsidP="005F7F94">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669504" behindDoc="0" locked="0" layoutInCell="1" allowOverlap="1" wp14:anchorId="1318AA33" wp14:editId="344625B1">
                <wp:simplePos x="0" y="0"/>
                <wp:positionH relativeFrom="column">
                  <wp:posOffset>3395980</wp:posOffset>
                </wp:positionH>
                <wp:positionV relativeFrom="paragraph">
                  <wp:posOffset>295275</wp:posOffset>
                </wp:positionV>
                <wp:extent cx="276225" cy="21907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1746224"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AA33" id="_x0000_s1040" type="#_x0000_t202" style="position:absolute;left:0;text-align:left;margin-left:267.4pt;margin-top:23.25pt;width:21.7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CKSJcnKQIAAFMEAAAOAAAAAAAAAAAAAAAAAC4CAABkcnMv&#10;ZTJvRG9jLnhtbFBLAQItABQABgAIAAAAIQAtKbE/4AAAAAkBAAAPAAAAAAAAAAAAAAAAAIMEAABk&#10;cnMvZG93bnJldi54bWxQSwUGAAAAAAQABADzAAAAkAUAAAAA&#10;">
                <v:textbox>
                  <w:txbxContent>
                    <w:p w14:paraId="01746224"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641AAE2B" w14:textId="77777777" w:rsidR="009E0E6E" w:rsidRDefault="009E0E6E" w:rsidP="005F7F94">
      <w:pPr>
        <w:pStyle w:val="ParaAttribute2"/>
        <w:wordWrap/>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E988EDF" w14:textId="77777777" w:rsidR="009E0E6E" w:rsidRDefault="009E0E6E" w:rsidP="005F7F94">
      <w:pPr>
        <w:pStyle w:val="ParaAttribute2"/>
        <w:wordWrap/>
        <w:rPr>
          <w:rStyle w:val="CharAttribute3"/>
          <w:szCs w:val="28"/>
        </w:rPr>
      </w:pPr>
    </w:p>
    <w:p w14:paraId="6DADE663" w14:textId="77777777" w:rsidR="009E0E6E" w:rsidRDefault="009E0E6E" w:rsidP="005F7F94">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436C5B07"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0220D5DD" wp14:editId="40B93B9A">
                <wp:extent cx="5405120" cy="330200"/>
                <wp:effectExtent l="5715" t="10160" r="8890" b="1206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330200"/>
                        </a:xfrm>
                        <a:prstGeom prst="rect">
                          <a:avLst/>
                        </a:prstGeom>
                        <a:solidFill>
                          <a:srgbClr val="FFFFFF"/>
                        </a:solidFill>
                        <a:ln w="9525">
                          <a:solidFill>
                            <a:srgbClr val="000000"/>
                          </a:solidFill>
                          <a:miter lim="800000"/>
                          <a:headEnd/>
                          <a:tailEnd/>
                        </a:ln>
                      </wps:spPr>
                      <wps:txbx>
                        <w:txbxContent>
                          <w:p w14:paraId="4FB7BAFB" w14:textId="77777777" w:rsidR="00AF3039" w:rsidRDefault="00AF3039">
                            <w:pPr>
                              <w:rPr>
                                <w:lang w:val="ca-ES"/>
                              </w:rPr>
                            </w:pPr>
                            <w:r>
                              <w:rPr>
                                <w:lang w:val="ca-ES"/>
                              </w:rPr>
                              <w:t xml:space="preserve">Carga  immediata sobre implantes en  </w:t>
                            </w:r>
                            <w:proofErr w:type="spellStart"/>
                            <w:r>
                              <w:rPr>
                                <w:lang w:val="ca-ES"/>
                              </w:rPr>
                              <w:t>maxilar</w:t>
                            </w:r>
                            <w:proofErr w:type="spellEnd"/>
                            <w:r>
                              <w:rPr>
                                <w:lang w:val="ca-ES"/>
                              </w:rPr>
                              <w:t xml:space="preserve"> superior </w:t>
                            </w:r>
                            <w:proofErr w:type="spellStart"/>
                            <w:r>
                              <w:rPr>
                                <w:lang w:val="ca-ES"/>
                              </w:rPr>
                              <w:t>edéntulo</w:t>
                            </w:r>
                            <w:proofErr w:type="spellEnd"/>
                            <w:r>
                              <w:rPr>
                                <w:lang w:val="ca-ES"/>
                              </w:rPr>
                              <w:t xml:space="preserve"> y  mandíbula </w:t>
                            </w:r>
                          </w:p>
                          <w:p w14:paraId="568D18D5"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0220D5DD" id="_x0000_s1041" type="#_x0000_t202" style="width:425.6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">
                <v:textbox>
                  <w:txbxContent>
                    <w:p w14:paraId="4FB7BAFB" w14:textId="77777777" w:rsidR="00AF3039" w:rsidRDefault="00AF3039">
                      <w:pPr>
                        <w:rPr>
                          <w:lang w:val="ca-ES"/>
                        </w:rPr>
                      </w:pPr>
                      <w:r>
                        <w:rPr>
                          <w:lang w:val="ca-ES"/>
                        </w:rPr>
                        <w:t xml:space="preserve">Carga  immediata sobre implantes en  </w:t>
                      </w:r>
                      <w:proofErr w:type="spellStart"/>
                      <w:r>
                        <w:rPr>
                          <w:lang w:val="ca-ES"/>
                        </w:rPr>
                        <w:t>maxilar</w:t>
                      </w:r>
                      <w:proofErr w:type="spellEnd"/>
                      <w:r>
                        <w:rPr>
                          <w:lang w:val="ca-ES"/>
                        </w:rPr>
                        <w:t xml:space="preserve"> superior </w:t>
                      </w:r>
                      <w:proofErr w:type="spellStart"/>
                      <w:r>
                        <w:rPr>
                          <w:lang w:val="ca-ES"/>
                        </w:rPr>
                        <w:t>edéntulo</w:t>
                      </w:r>
                      <w:proofErr w:type="spellEnd"/>
                      <w:r>
                        <w:rPr>
                          <w:lang w:val="ca-ES"/>
                        </w:rPr>
                        <w:t xml:space="preserve"> y  mandíbula </w:t>
                      </w:r>
                    </w:p>
                    <w:p w14:paraId="568D18D5" w14:textId="77777777" w:rsidR="00AF3039" w:rsidRDefault="00AF3039">
                      <w:pPr>
                        <w:rPr>
                          <w:lang w:val="ca-ES"/>
                        </w:rPr>
                      </w:pPr>
                    </w:p>
                  </w:txbxContent>
                </v:textbox>
                <w10:anchorlock/>
              </v:shape>
            </w:pict>
          </mc:Fallback>
        </mc:AlternateContent>
      </w:r>
    </w:p>
    <w:p w14:paraId="2EECE726" w14:textId="77777777" w:rsidR="009E0E6E" w:rsidRDefault="009E0E6E" w:rsidP="005F7F94">
      <w:pPr>
        <w:pStyle w:val="ParaAttribute2"/>
        <w:wordWrap/>
        <w:rPr>
          <w:rFonts w:ascii="Calibri" w:eastAsia="Calibri" w:hAnsi="Calibri"/>
          <w:b/>
          <w:sz w:val="28"/>
          <w:szCs w:val="28"/>
        </w:rPr>
      </w:pPr>
      <w:r>
        <w:rPr>
          <w:rStyle w:val="CharAttribute3"/>
          <w:szCs w:val="28"/>
        </w:rPr>
        <w:t xml:space="preserve">Objectius: </w:t>
      </w:r>
    </w:p>
    <w:p w14:paraId="516C5AD8"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1D306542" wp14:editId="64A94514">
                <wp:extent cx="5400040" cy="443230"/>
                <wp:effectExtent l="5715" t="10795" r="13970" b="12065"/>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62965"/>
                        </a:xfrm>
                        <a:prstGeom prst="rect">
                          <a:avLst/>
                        </a:prstGeom>
                        <a:solidFill>
                          <a:srgbClr val="FFFFFF"/>
                        </a:solidFill>
                        <a:ln w="9525">
                          <a:solidFill>
                            <a:srgbClr val="000000"/>
                          </a:solidFill>
                          <a:miter lim="800000"/>
                          <a:headEnd/>
                          <a:tailEnd/>
                        </a:ln>
                      </wps:spPr>
                      <wps:txbx>
                        <w:txbxContent>
                          <w:p w14:paraId="27BD5784" w14:textId="77777777" w:rsidR="00AF3039" w:rsidRDefault="00AF3039">
                            <w:pPr>
                              <w:rPr>
                                <w:lang w:val="ca-ES"/>
                              </w:rPr>
                            </w:pPr>
                            <w:bookmarkStart w:id="0" w:name="_Hlk76382654"/>
                            <w:bookmarkStart w:id="1" w:name="_Hlk76382590"/>
                            <w:proofErr w:type="spellStart"/>
                            <w:r>
                              <w:rPr>
                                <w:lang w:val="ca-ES"/>
                              </w:rPr>
                              <w:t>Revisión</w:t>
                            </w:r>
                            <w:proofErr w:type="spellEnd"/>
                            <w:r>
                              <w:rPr>
                                <w:lang w:val="ca-ES"/>
                              </w:rPr>
                              <w:t xml:space="preserve"> </w:t>
                            </w:r>
                            <w:proofErr w:type="spellStart"/>
                            <w:r>
                              <w:rPr>
                                <w:lang w:val="ca-ES"/>
                              </w:rPr>
                              <w:t>bibliográfica</w:t>
                            </w:r>
                            <w:proofErr w:type="spellEnd"/>
                            <w:r>
                              <w:rPr>
                                <w:lang w:val="ca-ES"/>
                              </w:rPr>
                              <w:t xml:space="preserve"> sobre si </w:t>
                            </w:r>
                            <w:proofErr w:type="spellStart"/>
                            <w:r>
                              <w:rPr>
                                <w:lang w:val="ca-ES"/>
                              </w:rPr>
                              <w:t>existe</w:t>
                            </w:r>
                            <w:proofErr w:type="spellEnd"/>
                            <w:r>
                              <w:rPr>
                                <w:lang w:val="ca-ES"/>
                              </w:rPr>
                              <w:t xml:space="preserve">  un </w:t>
                            </w:r>
                            <w:proofErr w:type="spellStart"/>
                            <w:r>
                              <w:rPr>
                                <w:lang w:val="ca-ES"/>
                              </w:rPr>
                              <w:t>consenso</w:t>
                            </w:r>
                            <w:proofErr w:type="spellEnd"/>
                            <w:r>
                              <w:rPr>
                                <w:lang w:val="ca-ES"/>
                              </w:rPr>
                              <w:t xml:space="preserve"> de </w:t>
                            </w:r>
                            <w:proofErr w:type="spellStart"/>
                            <w:r>
                              <w:rPr>
                                <w:lang w:val="ca-ES"/>
                              </w:rPr>
                              <w:t>cómo</w:t>
                            </w:r>
                            <w:proofErr w:type="spellEnd"/>
                            <w:r>
                              <w:rPr>
                                <w:lang w:val="ca-ES"/>
                              </w:rPr>
                              <w:t xml:space="preserve">, </w:t>
                            </w:r>
                            <w:proofErr w:type="spellStart"/>
                            <w:r>
                              <w:rPr>
                                <w:lang w:val="ca-ES"/>
                              </w:rPr>
                              <w:t>cuándo</w:t>
                            </w:r>
                            <w:proofErr w:type="spellEnd"/>
                            <w:r>
                              <w:rPr>
                                <w:lang w:val="ca-ES"/>
                              </w:rPr>
                              <w:t xml:space="preserve"> y </w:t>
                            </w:r>
                            <w:proofErr w:type="spellStart"/>
                            <w:r>
                              <w:rPr>
                                <w:lang w:val="ca-ES"/>
                              </w:rPr>
                              <w:t>dónde</w:t>
                            </w:r>
                            <w:proofErr w:type="spellEnd"/>
                            <w:r>
                              <w:rPr>
                                <w:lang w:val="ca-ES"/>
                              </w:rPr>
                              <w:t xml:space="preserve">  se </w:t>
                            </w:r>
                            <w:proofErr w:type="spellStart"/>
                            <w:r>
                              <w:rPr>
                                <w:lang w:val="ca-ES"/>
                              </w:rPr>
                              <w:t>puede</w:t>
                            </w:r>
                            <w:proofErr w:type="spellEnd"/>
                            <w:r>
                              <w:rPr>
                                <w:lang w:val="ca-ES"/>
                              </w:rPr>
                              <w:t xml:space="preserve"> </w:t>
                            </w:r>
                            <w:proofErr w:type="spellStart"/>
                            <w:r>
                              <w:rPr>
                                <w:lang w:val="ca-ES"/>
                              </w:rPr>
                              <w:t>realizar</w:t>
                            </w:r>
                            <w:proofErr w:type="spellEnd"/>
                            <w:r>
                              <w:rPr>
                                <w:lang w:val="ca-ES"/>
                              </w:rPr>
                              <w:t xml:space="preserve"> la  carga immediata.</w:t>
                            </w:r>
                            <w:bookmarkEnd w:id="0"/>
                            <w:bookmarkEnd w:id="1"/>
                          </w:p>
                        </w:txbxContent>
                      </wps:txbx>
                      <wps:bodyPr rot="0" vert="horz" wrap="square" lIns="91440" tIns="45720" rIns="91440" bIns="45720" anchor="t" anchorCtr="0" upright="1">
                        <a:spAutoFit/>
                      </wps:bodyPr>
                    </wps:wsp>
                  </a:graphicData>
                </a:graphic>
              </wp:inline>
            </w:drawing>
          </mc:Choice>
          <mc:Fallback>
            <w:pict>
              <v:shape w14:anchorId="1D306542" id="Text Box 6" o:spid="_x0000_s1042"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">
                <v:textbox style="mso-fit-shape-to-text:t">
                  <w:txbxContent>
                    <w:p w14:paraId="27BD5784" w14:textId="77777777" w:rsidR="00AF3039" w:rsidRDefault="00AF3039">
                      <w:pPr>
                        <w:rPr>
                          <w:lang w:val="ca-ES"/>
                        </w:rPr>
                      </w:pPr>
                      <w:bookmarkStart w:id="2" w:name="_Hlk76382654"/>
                      <w:bookmarkStart w:id="3" w:name="_Hlk76382590"/>
                      <w:proofErr w:type="spellStart"/>
                      <w:r>
                        <w:rPr>
                          <w:lang w:val="ca-ES"/>
                        </w:rPr>
                        <w:t>Revisión</w:t>
                      </w:r>
                      <w:proofErr w:type="spellEnd"/>
                      <w:r>
                        <w:rPr>
                          <w:lang w:val="ca-ES"/>
                        </w:rPr>
                        <w:t xml:space="preserve"> </w:t>
                      </w:r>
                      <w:proofErr w:type="spellStart"/>
                      <w:r>
                        <w:rPr>
                          <w:lang w:val="ca-ES"/>
                        </w:rPr>
                        <w:t>bibliográfica</w:t>
                      </w:r>
                      <w:proofErr w:type="spellEnd"/>
                      <w:r>
                        <w:rPr>
                          <w:lang w:val="ca-ES"/>
                        </w:rPr>
                        <w:t xml:space="preserve"> sobre si </w:t>
                      </w:r>
                      <w:proofErr w:type="spellStart"/>
                      <w:r>
                        <w:rPr>
                          <w:lang w:val="ca-ES"/>
                        </w:rPr>
                        <w:t>existe</w:t>
                      </w:r>
                      <w:proofErr w:type="spellEnd"/>
                      <w:r>
                        <w:rPr>
                          <w:lang w:val="ca-ES"/>
                        </w:rPr>
                        <w:t xml:space="preserve">  un </w:t>
                      </w:r>
                      <w:proofErr w:type="spellStart"/>
                      <w:r>
                        <w:rPr>
                          <w:lang w:val="ca-ES"/>
                        </w:rPr>
                        <w:t>consenso</w:t>
                      </w:r>
                      <w:proofErr w:type="spellEnd"/>
                      <w:r>
                        <w:rPr>
                          <w:lang w:val="ca-ES"/>
                        </w:rPr>
                        <w:t xml:space="preserve"> de </w:t>
                      </w:r>
                      <w:proofErr w:type="spellStart"/>
                      <w:r>
                        <w:rPr>
                          <w:lang w:val="ca-ES"/>
                        </w:rPr>
                        <w:t>cómo</w:t>
                      </w:r>
                      <w:proofErr w:type="spellEnd"/>
                      <w:r>
                        <w:rPr>
                          <w:lang w:val="ca-ES"/>
                        </w:rPr>
                        <w:t xml:space="preserve">, </w:t>
                      </w:r>
                      <w:proofErr w:type="spellStart"/>
                      <w:r>
                        <w:rPr>
                          <w:lang w:val="ca-ES"/>
                        </w:rPr>
                        <w:t>cuándo</w:t>
                      </w:r>
                      <w:proofErr w:type="spellEnd"/>
                      <w:r>
                        <w:rPr>
                          <w:lang w:val="ca-ES"/>
                        </w:rPr>
                        <w:t xml:space="preserve"> y </w:t>
                      </w:r>
                      <w:proofErr w:type="spellStart"/>
                      <w:r>
                        <w:rPr>
                          <w:lang w:val="ca-ES"/>
                        </w:rPr>
                        <w:t>dónde</w:t>
                      </w:r>
                      <w:proofErr w:type="spellEnd"/>
                      <w:r>
                        <w:rPr>
                          <w:lang w:val="ca-ES"/>
                        </w:rPr>
                        <w:t xml:space="preserve">  se </w:t>
                      </w:r>
                      <w:proofErr w:type="spellStart"/>
                      <w:r>
                        <w:rPr>
                          <w:lang w:val="ca-ES"/>
                        </w:rPr>
                        <w:t>puede</w:t>
                      </w:r>
                      <w:proofErr w:type="spellEnd"/>
                      <w:r>
                        <w:rPr>
                          <w:lang w:val="ca-ES"/>
                        </w:rPr>
                        <w:t xml:space="preserve"> </w:t>
                      </w:r>
                      <w:proofErr w:type="spellStart"/>
                      <w:r>
                        <w:rPr>
                          <w:lang w:val="ca-ES"/>
                        </w:rPr>
                        <w:t>realizar</w:t>
                      </w:r>
                      <w:proofErr w:type="spellEnd"/>
                      <w:r>
                        <w:rPr>
                          <w:lang w:val="ca-ES"/>
                        </w:rPr>
                        <w:t xml:space="preserve"> la  carga immediata.</w:t>
                      </w:r>
                      <w:bookmarkEnd w:id="2"/>
                      <w:bookmarkEnd w:id="3"/>
                    </w:p>
                  </w:txbxContent>
                </v:textbox>
                <w10:anchorlock/>
              </v:shape>
            </w:pict>
          </mc:Fallback>
        </mc:AlternateContent>
      </w:r>
    </w:p>
    <w:p w14:paraId="44E5F998" w14:textId="77777777" w:rsidR="009E0E6E" w:rsidRDefault="009E0E6E" w:rsidP="005F7F94">
      <w:pPr>
        <w:pStyle w:val="ParaAttribute2"/>
        <w:wordWrap/>
        <w:rPr>
          <w:rFonts w:ascii="Calibri" w:eastAsia="Calibri" w:hAnsi="Calibri"/>
          <w:b/>
          <w:sz w:val="28"/>
          <w:szCs w:val="28"/>
        </w:rPr>
      </w:pPr>
      <w:r>
        <w:rPr>
          <w:rStyle w:val="CharAttribute3"/>
          <w:szCs w:val="28"/>
        </w:rPr>
        <w:t>Pla de treball:</w:t>
      </w:r>
    </w:p>
    <w:p w14:paraId="45A50FFD"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4CCC01A2" wp14:editId="496776DF">
                <wp:extent cx="5400040" cy="622300"/>
                <wp:effectExtent l="5715" t="8890" r="13970" b="13970"/>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386965"/>
                        </a:xfrm>
                        <a:prstGeom prst="rect">
                          <a:avLst/>
                        </a:prstGeom>
                        <a:solidFill>
                          <a:srgbClr val="FFFFFF"/>
                        </a:solidFill>
                        <a:ln w="9525">
                          <a:solidFill>
                            <a:srgbClr val="000000"/>
                          </a:solidFill>
                          <a:miter lim="800000"/>
                          <a:headEnd/>
                          <a:tailEnd/>
                        </a:ln>
                      </wps:spPr>
                      <wps:txbx>
                        <w:txbxContent>
                          <w:p w14:paraId="326B9975" w14:textId="77777777" w:rsidR="00AF3039" w:rsidRPr="0023403E" w:rsidRDefault="00AF3039" w:rsidP="009E0E6E">
                            <w:pPr>
                              <w:pStyle w:val="Pargrafdellista"/>
                              <w:numPr>
                                <w:ilvl w:val="0"/>
                                <w:numId w:val="12"/>
                              </w:numPr>
                              <w:rPr>
                                <w:lang w:val="ca-ES"/>
                              </w:rPr>
                            </w:pPr>
                            <w:bookmarkStart w:id="4" w:name="_Hlk76382454"/>
                            <w:r>
                              <w:rPr>
                                <w:lang w:val="ca-ES"/>
                              </w:rPr>
                              <w:t>C</w:t>
                            </w:r>
                            <w:r w:rsidRPr="0023403E">
                              <w:rPr>
                                <w:lang w:val="ca-ES"/>
                              </w:rPr>
                              <w:t xml:space="preserve">oncretar </w:t>
                            </w:r>
                            <w:proofErr w:type="spellStart"/>
                            <w:r w:rsidRPr="0023403E">
                              <w:rPr>
                                <w:lang w:val="ca-ES"/>
                              </w:rPr>
                              <w:t>objetivos</w:t>
                            </w:r>
                            <w:proofErr w:type="spellEnd"/>
                            <w:r w:rsidRPr="0023403E">
                              <w:rPr>
                                <w:lang w:val="ca-ES"/>
                              </w:rPr>
                              <w:t xml:space="preserve"> y </w:t>
                            </w:r>
                            <w:proofErr w:type="spellStart"/>
                            <w:r>
                              <w:rPr>
                                <w:lang w:val="ca-ES"/>
                              </w:rPr>
                              <w:t>á</w:t>
                            </w:r>
                            <w:r w:rsidRPr="0023403E">
                              <w:rPr>
                                <w:lang w:val="ca-ES"/>
                              </w:rPr>
                              <w:t>mbito</w:t>
                            </w:r>
                            <w:proofErr w:type="spellEnd"/>
                            <w:r w:rsidRPr="0023403E">
                              <w:rPr>
                                <w:lang w:val="ca-ES"/>
                              </w:rPr>
                              <w:t xml:space="preserve"> de </w:t>
                            </w:r>
                            <w:r>
                              <w:rPr>
                                <w:lang w:val="ca-ES"/>
                              </w:rPr>
                              <w:t>Trabajo.</w:t>
                            </w:r>
                          </w:p>
                          <w:p w14:paraId="64EADCD1" w14:textId="77777777" w:rsidR="00AF3039" w:rsidRDefault="00AF3039" w:rsidP="009E0E6E">
                            <w:pPr>
                              <w:pStyle w:val="Pargrafdellista"/>
                              <w:numPr>
                                <w:ilvl w:val="0"/>
                                <w:numId w:val="12"/>
                              </w:numPr>
                              <w:rPr>
                                <w:lang w:val="ca-ES"/>
                              </w:rPr>
                            </w:pPr>
                            <w:proofErr w:type="spellStart"/>
                            <w:r>
                              <w:rPr>
                                <w:lang w:val="ca-ES"/>
                              </w:rPr>
                              <w:t>Revisión</w:t>
                            </w:r>
                            <w:proofErr w:type="spellEnd"/>
                            <w:r>
                              <w:rPr>
                                <w:lang w:val="ca-ES"/>
                              </w:rPr>
                              <w:t xml:space="preserve"> </w:t>
                            </w:r>
                            <w:proofErr w:type="spellStart"/>
                            <w:r>
                              <w:rPr>
                                <w:lang w:val="ca-ES"/>
                              </w:rPr>
                              <w:t>bibliográfica</w:t>
                            </w:r>
                            <w:proofErr w:type="spellEnd"/>
                            <w:r>
                              <w:rPr>
                                <w:lang w:val="ca-ES"/>
                              </w:rPr>
                              <w:t xml:space="preserve"> y bases de </w:t>
                            </w:r>
                            <w:proofErr w:type="spellStart"/>
                            <w:r>
                              <w:rPr>
                                <w:lang w:val="ca-ES"/>
                              </w:rPr>
                              <w:t>datos</w:t>
                            </w:r>
                            <w:proofErr w:type="spellEnd"/>
                            <w:r>
                              <w:rPr>
                                <w:lang w:val="ca-ES"/>
                              </w:rPr>
                              <w:t xml:space="preserve"> </w:t>
                            </w:r>
                            <w:r w:rsidRPr="0023403E">
                              <w:rPr>
                                <w:lang w:val="ca-ES"/>
                              </w:rPr>
                              <w:t xml:space="preserve">. </w:t>
                            </w:r>
                          </w:p>
                          <w:p w14:paraId="21262A6D" w14:textId="77777777" w:rsidR="00AF3039" w:rsidRDefault="00AF3039" w:rsidP="009E0E6E">
                            <w:pPr>
                              <w:pStyle w:val="Pargrafdellista"/>
                              <w:numPr>
                                <w:ilvl w:val="0"/>
                                <w:numId w:val="12"/>
                              </w:numPr>
                              <w:rPr>
                                <w:lang w:val="ca-ES"/>
                              </w:rPr>
                            </w:pPr>
                            <w:proofErr w:type="spellStart"/>
                            <w:r>
                              <w:rPr>
                                <w:lang w:val="ca-ES"/>
                              </w:rPr>
                              <w:t>Discusión</w:t>
                            </w:r>
                            <w:proofErr w:type="spellEnd"/>
                            <w:r>
                              <w:rPr>
                                <w:lang w:val="ca-ES"/>
                              </w:rPr>
                              <w:t xml:space="preserve"> con el tutor sobre el material </w:t>
                            </w:r>
                            <w:proofErr w:type="spellStart"/>
                            <w:r>
                              <w:rPr>
                                <w:lang w:val="ca-ES"/>
                              </w:rPr>
                              <w:t>bibliográfico</w:t>
                            </w:r>
                            <w:proofErr w:type="spellEnd"/>
                            <w:r>
                              <w:rPr>
                                <w:lang w:val="ca-ES"/>
                              </w:rPr>
                              <w:t xml:space="preserve"> , </w:t>
                            </w:r>
                            <w:proofErr w:type="spellStart"/>
                            <w:r>
                              <w:rPr>
                                <w:lang w:val="ca-ES"/>
                              </w:rPr>
                              <w:t>definición</w:t>
                            </w:r>
                            <w:proofErr w:type="spellEnd"/>
                            <w:r>
                              <w:rPr>
                                <w:lang w:val="ca-ES"/>
                              </w:rPr>
                              <w:t xml:space="preserve"> de la estructura del Trabajo.</w:t>
                            </w:r>
                          </w:p>
                          <w:p w14:paraId="50364BAC" w14:textId="77777777" w:rsidR="00AF3039" w:rsidRDefault="00AF3039" w:rsidP="009E0E6E">
                            <w:pPr>
                              <w:pStyle w:val="Pargrafdellista"/>
                              <w:numPr>
                                <w:ilvl w:val="0"/>
                                <w:numId w:val="12"/>
                              </w:numPr>
                              <w:rPr>
                                <w:lang w:val="ca-ES"/>
                              </w:rPr>
                            </w:pPr>
                            <w:proofErr w:type="spellStart"/>
                            <w:r>
                              <w:rPr>
                                <w:lang w:val="ca-ES"/>
                              </w:rPr>
                              <w:t>Realización</w:t>
                            </w:r>
                            <w:proofErr w:type="spellEnd"/>
                            <w:r>
                              <w:rPr>
                                <w:lang w:val="ca-ES"/>
                              </w:rPr>
                              <w:t xml:space="preserve"> del Trabajo </w:t>
                            </w:r>
                            <w:proofErr w:type="spellStart"/>
                            <w:r>
                              <w:rPr>
                                <w:lang w:val="ca-ES"/>
                              </w:rPr>
                              <w:t>escrito</w:t>
                            </w:r>
                            <w:proofErr w:type="spellEnd"/>
                            <w:r>
                              <w:rPr>
                                <w:lang w:val="ca-ES"/>
                              </w:rPr>
                              <w:t xml:space="preserve"> </w:t>
                            </w:r>
                          </w:p>
                          <w:p w14:paraId="4E01E88A" w14:textId="77777777" w:rsidR="00AF3039" w:rsidRPr="00827E42" w:rsidRDefault="00AF3039" w:rsidP="009E0E6E">
                            <w:pPr>
                              <w:pStyle w:val="Pargrafdellista"/>
                              <w:numPr>
                                <w:ilvl w:val="0"/>
                                <w:numId w:val="12"/>
                              </w:numPr>
                              <w:rPr>
                                <w:lang w:val="ca-ES"/>
                              </w:rPr>
                            </w:pPr>
                            <w:proofErr w:type="spellStart"/>
                            <w:r w:rsidRPr="00827E42">
                              <w:rPr>
                                <w:lang w:val="ca-ES"/>
                              </w:rPr>
                              <w:t>Preparación</w:t>
                            </w:r>
                            <w:proofErr w:type="spellEnd"/>
                            <w:r w:rsidRPr="00827E42">
                              <w:rPr>
                                <w:lang w:val="ca-ES"/>
                              </w:rPr>
                              <w:t xml:space="preserve"> de la </w:t>
                            </w:r>
                            <w:proofErr w:type="spellStart"/>
                            <w:r w:rsidRPr="00827E42">
                              <w:rPr>
                                <w:lang w:val="ca-ES"/>
                              </w:rPr>
                              <w:t>exposición</w:t>
                            </w:r>
                            <w:proofErr w:type="spellEnd"/>
                            <w:r w:rsidRPr="00827E42">
                              <w:rPr>
                                <w:lang w:val="ca-ES"/>
                              </w:rPr>
                              <w:t xml:space="preserve">  oral</w:t>
                            </w:r>
                            <w:bookmarkEnd w:id="4"/>
                          </w:p>
                        </w:txbxContent>
                      </wps:txbx>
                      <wps:bodyPr rot="0" vert="horz" wrap="square" lIns="91440" tIns="45720" rIns="91440" bIns="45720" anchor="t" anchorCtr="0" upright="1">
                        <a:spAutoFit/>
                      </wps:bodyPr>
                    </wps:wsp>
                  </a:graphicData>
                </a:graphic>
              </wp:inline>
            </w:drawing>
          </mc:Choice>
          <mc:Fallback>
            <w:pict>
              <v:shape w14:anchorId="4CCC01A2" id="Text Box 5" o:spid="_x0000_s1043"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">
                <v:textbox style="mso-fit-shape-to-text:t">
                  <w:txbxContent>
                    <w:p w14:paraId="326B9975" w14:textId="77777777" w:rsidR="00AF3039" w:rsidRPr="0023403E" w:rsidRDefault="00AF3039" w:rsidP="009E0E6E">
                      <w:pPr>
                        <w:pStyle w:val="Pargrafdellista"/>
                        <w:numPr>
                          <w:ilvl w:val="0"/>
                          <w:numId w:val="12"/>
                        </w:numPr>
                        <w:rPr>
                          <w:lang w:val="ca-ES"/>
                        </w:rPr>
                      </w:pPr>
                      <w:bookmarkStart w:id="5" w:name="_Hlk76382454"/>
                      <w:r>
                        <w:rPr>
                          <w:lang w:val="ca-ES"/>
                        </w:rPr>
                        <w:t>C</w:t>
                      </w:r>
                      <w:r w:rsidRPr="0023403E">
                        <w:rPr>
                          <w:lang w:val="ca-ES"/>
                        </w:rPr>
                        <w:t xml:space="preserve">oncretar </w:t>
                      </w:r>
                      <w:proofErr w:type="spellStart"/>
                      <w:r w:rsidRPr="0023403E">
                        <w:rPr>
                          <w:lang w:val="ca-ES"/>
                        </w:rPr>
                        <w:t>objetivos</w:t>
                      </w:r>
                      <w:proofErr w:type="spellEnd"/>
                      <w:r w:rsidRPr="0023403E">
                        <w:rPr>
                          <w:lang w:val="ca-ES"/>
                        </w:rPr>
                        <w:t xml:space="preserve"> y </w:t>
                      </w:r>
                      <w:proofErr w:type="spellStart"/>
                      <w:r>
                        <w:rPr>
                          <w:lang w:val="ca-ES"/>
                        </w:rPr>
                        <w:t>á</w:t>
                      </w:r>
                      <w:r w:rsidRPr="0023403E">
                        <w:rPr>
                          <w:lang w:val="ca-ES"/>
                        </w:rPr>
                        <w:t>mbito</w:t>
                      </w:r>
                      <w:proofErr w:type="spellEnd"/>
                      <w:r w:rsidRPr="0023403E">
                        <w:rPr>
                          <w:lang w:val="ca-ES"/>
                        </w:rPr>
                        <w:t xml:space="preserve"> de </w:t>
                      </w:r>
                      <w:r>
                        <w:rPr>
                          <w:lang w:val="ca-ES"/>
                        </w:rPr>
                        <w:t>Trabajo.</w:t>
                      </w:r>
                    </w:p>
                    <w:p w14:paraId="64EADCD1" w14:textId="77777777" w:rsidR="00AF3039" w:rsidRDefault="00AF3039" w:rsidP="009E0E6E">
                      <w:pPr>
                        <w:pStyle w:val="Pargrafdellista"/>
                        <w:numPr>
                          <w:ilvl w:val="0"/>
                          <w:numId w:val="12"/>
                        </w:numPr>
                        <w:rPr>
                          <w:lang w:val="ca-ES"/>
                        </w:rPr>
                      </w:pPr>
                      <w:proofErr w:type="spellStart"/>
                      <w:r>
                        <w:rPr>
                          <w:lang w:val="ca-ES"/>
                        </w:rPr>
                        <w:t>Revisión</w:t>
                      </w:r>
                      <w:proofErr w:type="spellEnd"/>
                      <w:r>
                        <w:rPr>
                          <w:lang w:val="ca-ES"/>
                        </w:rPr>
                        <w:t xml:space="preserve"> </w:t>
                      </w:r>
                      <w:proofErr w:type="spellStart"/>
                      <w:r>
                        <w:rPr>
                          <w:lang w:val="ca-ES"/>
                        </w:rPr>
                        <w:t>bibliográfica</w:t>
                      </w:r>
                      <w:proofErr w:type="spellEnd"/>
                      <w:r>
                        <w:rPr>
                          <w:lang w:val="ca-ES"/>
                        </w:rPr>
                        <w:t xml:space="preserve"> y bases de </w:t>
                      </w:r>
                      <w:proofErr w:type="spellStart"/>
                      <w:r>
                        <w:rPr>
                          <w:lang w:val="ca-ES"/>
                        </w:rPr>
                        <w:t>datos</w:t>
                      </w:r>
                      <w:proofErr w:type="spellEnd"/>
                      <w:r>
                        <w:rPr>
                          <w:lang w:val="ca-ES"/>
                        </w:rPr>
                        <w:t xml:space="preserve"> </w:t>
                      </w:r>
                      <w:r w:rsidRPr="0023403E">
                        <w:rPr>
                          <w:lang w:val="ca-ES"/>
                        </w:rPr>
                        <w:t xml:space="preserve">. </w:t>
                      </w:r>
                    </w:p>
                    <w:p w14:paraId="21262A6D" w14:textId="77777777" w:rsidR="00AF3039" w:rsidRDefault="00AF3039" w:rsidP="009E0E6E">
                      <w:pPr>
                        <w:pStyle w:val="Pargrafdellista"/>
                        <w:numPr>
                          <w:ilvl w:val="0"/>
                          <w:numId w:val="12"/>
                        </w:numPr>
                        <w:rPr>
                          <w:lang w:val="ca-ES"/>
                        </w:rPr>
                      </w:pPr>
                      <w:proofErr w:type="spellStart"/>
                      <w:r>
                        <w:rPr>
                          <w:lang w:val="ca-ES"/>
                        </w:rPr>
                        <w:t>Discusión</w:t>
                      </w:r>
                      <w:proofErr w:type="spellEnd"/>
                      <w:r>
                        <w:rPr>
                          <w:lang w:val="ca-ES"/>
                        </w:rPr>
                        <w:t xml:space="preserve"> con el tutor sobre el material </w:t>
                      </w:r>
                      <w:proofErr w:type="spellStart"/>
                      <w:r>
                        <w:rPr>
                          <w:lang w:val="ca-ES"/>
                        </w:rPr>
                        <w:t>bibliográfico</w:t>
                      </w:r>
                      <w:proofErr w:type="spellEnd"/>
                      <w:r>
                        <w:rPr>
                          <w:lang w:val="ca-ES"/>
                        </w:rPr>
                        <w:t xml:space="preserve"> , </w:t>
                      </w:r>
                      <w:proofErr w:type="spellStart"/>
                      <w:r>
                        <w:rPr>
                          <w:lang w:val="ca-ES"/>
                        </w:rPr>
                        <w:t>definición</w:t>
                      </w:r>
                      <w:proofErr w:type="spellEnd"/>
                      <w:r>
                        <w:rPr>
                          <w:lang w:val="ca-ES"/>
                        </w:rPr>
                        <w:t xml:space="preserve"> de la estructura del Trabajo.</w:t>
                      </w:r>
                    </w:p>
                    <w:p w14:paraId="50364BAC" w14:textId="77777777" w:rsidR="00AF3039" w:rsidRDefault="00AF3039" w:rsidP="009E0E6E">
                      <w:pPr>
                        <w:pStyle w:val="Pargrafdellista"/>
                        <w:numPr>
                          <w:ilvl w:val="0"/>
                          <w:numId w:val="12"/>
                        </w:numPr>
                        <w:rPr>
                          <w:lang w:val="ca-ES"/>
                        </w:rPr>
                      </w:pPr>
                      <w:proofErr w:type="spellStart"/>
                      <w:r>
                        <w:rPr>
                          <w:lang w:val="ca-ES"/>
                        </w:rPr>
                        <w:t>Realización</w:t>
                      </w:r>
                      <w:proofErr w:type="spellEnd"/>
                      <w:r>
                        <w:rPr>
                          <w:lang w:val="ca-ES"/>
                        </w:rPr>
                        <w:t xml:space="preserve"> del Trabajo </w:t>
                      </w:r>
                      <w:proofErr w:type="spellStart"/>
                      <w:r>
                        <w:rPr>
                          <w:lang w:val="ca-ES"/>
                        </w:rPr>
                        <w:t>escrito</w:t>
                      </w:r>
                      <w:proofErr w:type="spellEnd"/>
                      <w:r>
                        <w:rPr>
                          <w:lang w:val="ca-ES"/>
                        </w:rPr>
                        <w:t xml:space="preserve"> </w:t>
                      </w:r>
                    </w:p>
                    <w:p w14:paraId="4E01E88A" w14:textId="77777777" w:rsidR="00AF3039" w:rsidRPr="00827E42" w:rsidRDefault="00AF3039" w:rsidP="009E0E6E">
                      <w:pPr>
                        <w:pStyle w:val="Pargrafdellista"/>
                        <w:numPr>
                          <w:ilvl w:val="0"/>
                          <w:numId w:val="12"/>
                        </w:numPr>
                        <w:rPr>
                          <w:lang w:val="ca-ES"/>
                        </w:rPr>
                      </w:pPr>
                      <w:proofErr w:type="spellStart"/>
                      <w:r w:rsidRPr="00827E42">
                        <w:rPr>
                          <w:lang w:val="ca-ES"/>
                        </w:rPr>
                        <w:t>Preparación</w:t>
                      </w:r>
                      <w:proofErr w:type="spellEnd"/>
                      <w:r w:rsidRPr="00827E42">
                        <w:rPr>
                          <w:lang w:val="ca-ES"/>
                        </w:rPr>
                        <w:t xml:space="preserve"> de la </w:t>
                      </w:r>
                      <w:proofErr w:type="spellStart"/>
                      <w:r w:rsidRPr="00827E42">
                        <w:rPr>
                          <w:lang w:val="ca-ES"/>
                        </w:rPr>
                        <w:t>exposición</w:t>
                      </w:r>
                      <w:proofErr w:type="spellEnd"/>
                      <w:r w:rsidRPr="00827E42">
                        <w:rPr>
                          <w:lang w:val="ca-ES"/>
                        </w:rPr>
                        <w:t xml:space="preserve">  oral</w:t>
                      </w:r>
                      <w:bookmarkEnd w:id="5"/>
                    </w:p>
                  </w:txbxContent>
                </v:textbox>
                <w10:anchorlock/>
              </v:shape>
            </w:pict>
          </mc:Fallback>
        </mc:AlternateContent>
      </w:r>
    </w:p>
    <w:p w14:paraId="68633998" w14:textId="77777777" w:rsidR="009E0E6E" w:rsidRDefault="009E0E6E" w:rsidP="005F7F94">
      <w:pPr>
        <w:spacing w:line="240" w:lineRule="auto"/>
      </w:pPr>
    </w:p>
    <w:p w14:paraId="288E8A4F" w14:textId="5876C7EA" w:rsidR="009E0E6E" w:rsidRDefault="009452DB" w:rsidP="005F7F94">
      <w:pPr>
        <w:pStyle w:val="ParaAttribute4"/>
        <w:keepNext w:val="0"/>
        <w:keepLines w:val="0"/>
        <w:wordWrap/>
        <w:outlineLvl w:val="1"/>
        <w:rPr>
          <w:rFonts w:ascii="Cambria" w:eastAsia="Cambria" w:hAnsi="Cambria"/>
          <w:color w:val="365F91"/>
          <w:sz w:val="40"/>
          <w:szCs w:val="44"/>
        </w:rPr>
      </w:pPr>
      <w:r>
        <w:rPr>
          <w:rStyle w:val="CharAttribute40"/>
          <w:sz w:val="40"/>
          <w:szCs w:val="44"/>
        </w:rPr>
        <w:br w:type="column"/>
      </w:r>
      <w:r w:rsidR="009E0E6E">
        <w:rPr>
          <w:rStyle w:val="CharAttribute40"/>
          <w:sz w:val="40"/>
          <w:szCs w:val="44"/>
        </w:rPr>
        <w:lastRenderedPageBreak/>
        <w:t>Proposta de Treball Final de Grau d</w:t>
      </w:r>
      <w:r w:rsidR="009E0E6E">
        <w:rPr>
          <w:rStyle w:val="CharAttribute40"/>
          <w:sz w:val="40"/>
          <w:szCs w:val="44"/>
        </w:rPr>
        <w:t>’</w:t>
      </w:r>
      <w:r w:rsidR="009E0E6E">
        <w:rPr>
          <w:rStyle w:val="CharAttribute40"/>
          <w:sz w:val="40"/>
          <w:szCs w:val="44"/>
        </w:rPr>
        <w:t>Odontologia</w:t>
      </w:r>
    </w:p>
    <w:p w14:paraId="7F5CD382" w14:textId="77777777" w:rsidR="009E0E6E" w:rsidRDefault="009E0E6E" w:rsidP="005F7F94">
      <w:pPr>
        <w:pStyle w:val="ParaAttribute2"/>
        <w:wordWrap/>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272B2820" w14:textId="77777777" w:rsidR="009E0E6E" w:rsidRDefault="009E0E6E" w:rsidP="005F7F94">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w:t>
      </w:r>
      <w:proofErr w:type="spellStart"/>
      <w:r>
        <w:rPr>
          <w:rStyle w:val="CharAttribute3"/>
          <w:sz w:val="22"/>
          <w:szCs w:val="28"/>
        </w:rPr>
        <w:t>X__Odontologia</w:t>
      </w:r>
      <w:proofErr w:type="spellEnd"/>
      <w:r>
        <w:rPr>
          <w:rStyle w:val="CharAttribute3"/>
          <w:sz w:val="22"/>
          <w:szCs w:val="28"/>
        </w:rPr>
        <w:t xml:space="preserve">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3DAF1DE1" w14:textId="77777777" w:rsidR="009E0E6E" w:rsidRDefault="009E0E6E" w:rsidP="005F7F94">
      <w:pPr>
        <w:pStyle w:val="ParaAttribute2"/>
        <w:wordWrap/>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__________________</w:t>
      </w:r>
      <w:r w:rsidRPr="009F5B0A">
        <w:rPr>
          <w:rStyle w:val="CharAttribute0"/>
          <w:rFonts w:eastAsia="Batang"/>
          <w:sz w:val="24"/>
          <w:szCs w:val="24"/>
        </w:rPr>
        <w:t>Odontoestomatologia</w:t>
      </w:r>
      <w:r>
        <w:rPr>
          <w:rStyle w:val="CharAttribute0"/>
          <w:rFonts w:eastAsia="Batang"/>
          <w:szCs w:val="22"/>
        </w:rPr>
        <w:t>___________________________</w:t>
      </w:r>
    </w:p>
    <w:p w14:paraId="021A1ACE" w14:textId="77777777" w:rsidR="009E0E6E" w:rsidRDefault="009E0E6E" w:rsidP="005F7F94">
      <w:pPr>
        <w:pStyle w:val="ParaAttribute2"/>
        <w:wordWrap/>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______________________</w:t>
      </w:r>
      <w:r w:rsidRPr="009F5B0A">
        <w:rPr>
          <w:rStyle w:val="CharAttribute0"/>
          <w:rFonts w:eastAsia="Batang"/>
          <w:sz w:val="24"/>
          <w:szCs w:val="24"/>
        </w:rPr>
        <w:t xml:space="preserve">Joaquim </w:t>
      </w:r>
      <w:proofErr w:type="spellStart"/>
      <w:r w:rsidRPr="009F5B0A">
        <w:rPr>
          <w:rStyle w:val="CharAttribute0"/>
          <w:rFonts w:eastAsia="Batang"/>
          <w:sz w:val="24"/>
          <w:szCs w:val="24"/>
        </w:rPr>
        <w:t>Nogueras</w:t>
      </w:r>
      <w:proofErr w:type="spellEnd"/>
      <w:r w:rsidRPr="009F5B0A">
        <w:rPr>
          <w:rStyle w:val="CharAttribute0"/>
          <w:rFonts w:eastAsia="Batang"/>
          <w:sz w:val="24"/>
          <w:szCs w:val="24"/>
        </w:rPr>
        <w:t xml:space="preserve"> </w:t>
      </w:r>
      <w:proofErr w:type="spellStart"/>
      <w:r w:rsidRPr="009F5B0A">
        <w:rPr>
          <w:rStyle w:val="CharAttribute0"/>
          <w:rFonts w:eastAsia="Batang"/>
          <w:sz w:val="24"/>
          <w:szCs w:val="24"/>
        </w:rPr>
        <w:t>Bayona</w:t>
      </w:r>
      <w:proofErr w:type="spellEnd"/>
      <w:r>
        <w:rPr>
          <w:rStyle w:val="CharAttribute0"/>
          <w:rFonts w:eastAsia="Batang"/>
          <w:szCs w:val="22"/>
        </w:rPr>
        <w:t xml:space="preserve">___________________ </w:t>
      </w:r>
    </w:p>
    <w:p w14:paraId="3E83110D" w14:textId="77777777" w:rsidR="009E0E6E" w:rsidRDefault="009E0E6E" w:rsidP="005F7F94">
      <w:pPr>
        <w:pStyle w:val="ParaAttribute2"/>
        <w:wordWrap/>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Pr>
          <w:rStyle w:val="CharAttribute0"/>
          <w:rFonts w:eastAsia="Batang"/>
          <w:szCs w:val="22"/>
        </w:rPr>
        <w:t>___________</w:t>
      </w:r>
      <w:r w:rsidRPr="009F5B0A">
        <w:rPr>
          <w:rStyle w:val="CharAttribute0"/>
          <w:rFonts w:eastAsia="Batang"/>
          <w:sz w:val="24"/>
          <w:szCs w:val="24"/>
        </w:rPr>
        <w:t>quimnogueras@ub.edu____________________</w:t>
      </w:r>
    </w:p>
    <w:p w14:paraId="4531ECC0" w14:textId="77777777" w:rsidR="009E0E6E" w:rsidRDefault="009E0E6E" w:rsidP="005F7F94">
      <w:pPr>
        <w:pStyle w:val="ParaAttribute2"/>
        <w:wordWrap/>
        <w:rPr>
          <w:rStyle w:val="CharAttribute3"/>
          <w:szCs w:val="28"/>
        </w:rPr>
      </w:pPr>
      <w:r>
        <w:rPr>
          <w:rStyle w:val="CharAttribute3"/>
          <w:szCs w:val="28"/>
        </w:rPr>
        <w:t xml:space="preserve">Tipus de Treball: </w:t>
      </w:r>
      <w:r>
        <w:rPr>
          <w:rStyle w:val="CharAttribute3"/>
          <w:szCs w:val="28"/>
        </w:rPr>
        <w:tab/>
      </w:r>
    </w:p>
    <w:p w14:paraId="2754681B" w14:textId="77777777" w:rsidR="009E0E6E" w:rsidRDefault="009E0E6E" w:rsidP="005F7F94">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672576" behindDoc="0" locked="0" layoutInCell="1" allowOverlap="1" wp14:anchorId="1CD018CD" wp14:editId="765440CB">
                <wp:simplePos x="0" y="0"/>
                <wp:positionH relativeFrom="column">
                  <wp:posOffset>3386455</wp:posOffset>
                </wp:positionH>
                <wp:positionV relativeFrom="paragraph">
                  <wp:posOffset>333375</wp:posOffset>
                </wp:positionV>
                <wp:extent cx="276225" cy="219075"/>
                <wp:effectExtent l="0" t="0" r="9525" b="952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0FAC2E6"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8CD" id="_x0000_s1044" type="#_x0000_t202" style="position:absolute;left:0;text-align:left;margin-left:266.65pt;margin-top:26.25pt;width:21.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ibKgIAAFM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A2MpibKgIAAFMEAAAOAAAAAAAAAAAAAAAAAC4CAABkcnMv&#10;ZTJvRG9jLnhtbFBLAQItABQABgAIAAAAIQDbWgQJ3wAAAAkBAAAPAAAAAAAAAAAAAAAAAIQEAABk&#10;cnMvZG93bnJldi54bWxQSwUGAAAAAAQABADzAAAAkAUAAAAA&#10;">
                <v:textbox>
                  <w:txbxContent>
                    <w:p w14:paraId="50FAC2E6" w14:textId="77777777" w:rsidR="00AF3039" w:rsidRDefault="00AF3039">
                      <w:pPr>
                        <w:rPr>
                          <w:lang w:val="ca-ES"/>
                        </w:rPr>
                      </w:pPr>
                      <w:r>
                        <w:rPr>
                          <w:lang w:val="ca-ES"/>
                        </w:rPr>
                        <w:t>X</w:t>
                      </w:r>
                    </w:p>
                  </w:txbxContent>
                </v:textbox>
              </v:shap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1946A129" wp14:editId="45A16DA6">
                <wp:simplePos x="0" y="0"/>
                <wp:positionH relativeFrom="column">
                  <wp:posOffset>3376930</wp:posOffset>
                </wp:positionH>
                <wp:positionV relativeFrom="paragraph">
                  <wp:posOffset>0</wp:posOffset>
                </wp:positionV>
                <wp:extent cx="276225" cy="219075"/>
                <wp:effectExtent l="0" t="0" r="9525" b="952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7295F72"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6A129" id="_x0000_s1045" type="#_x0000_t202" style="position:absolute;left:0;text-align:left;margin-left:265.9pt;margin-top:0;width:21.7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NMWqZ8qAgAAUwQAAA4AAAAAAAAAAAAAAAAALgIAAGRycy9l&#10;Mm9Eb2MueG1sUEsBAi0AFAAGAAgAAAAhAIefZB/eAAAABwEAAA8AAAAAAAAAAAAAAAAAhAQAAGRy&#10;cy9kb3ducmV2LnhtbFBLBQYAAAAABAAEAPMAAACPBQAAAAA=&#10;">
                <v:textbox>
                  <w:txbxContent>
                    <w:p w14:paraId="77295F72" w14:textId="77777777" w:rsidR="00AF3039" w:rsidRDefault="00AF3039">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6C2A8BED" w14:textId="77777777" w:rsidR="009E0E6E" w:rsidRDefault="009E0E6E" w:rsidP="005F7F94">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673600" behindDoc="0" locked="0" layoutInCell="1" allowOverlap="1" wp14:anchorId="5CF84548" wp14:editId="3B86BC0A">
                <wp:simplePos x="0" y="0"/>
                <wp:positionH relativeFrom="column">
                  <wp:posOffset>3395980</wp:posOffset>
                </wp:positionH>
                <wp:positionV relativeFrom="paragraph">
                  <wp:posOffset>295275</wp:posOffset>
                </wp:positionV>
                <wp:extent cx="276225" cy="219075"/>
                <wp:effectExtent l="0" t="0" r="9525" b="952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49E5BDF"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84548" id="_x0000_s1046" type="#_x0000_t202" style="position:absolute;left:0;text-align:left;margin-left:267.4pt;margin-top:23.25pt;width:21.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ojtm7CoCAABTBAAADgAAAAAAAAAAAAAAAAAuAgAAZHJz&#10;L2Uyb0RvYy54bWxQSwECLQAUAAYACAAAACEALSmxP+AAAAAJAQAADwAAAAAAAAAAAAAAAACEBAAA&#10;ZHJzL2Rvd25yZXYueG1sUEsFBgAAAAAEAAQA8wAAAJEFAAAAAA==&#10;">
                <v:textbox>
                  <w:txbxContent>
                    <w:p w14:paraId="649E5BDF"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747052D" w14:textId="77777777" w:rsidR="009E0E6E" w:rsidRDefault="009E0E6E" w:rsidP="005F7F94">
      <w:pPr>
        <w:pStyle w:val="ParaAttribute2"/>
        <w:wordWrap/>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A9E4F69" w14:textId="77777777" w:rsidR="009E0E6E" w:rsidRDefault="009E0E6E" w:rsidP="005F7F94">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66595498"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3AE8A027" wp14:editId="0954CDD1">
                <wp:extent cx="5405120" cy="485775"/>
                <wp:effectExtent l="0" t="0" r="24130" b="28575"/>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85775"/>
                        </a:xfrm>
                        <a:prstGeom prst="rect">
                          <a:avLst/>
                        </a:prstGeom>
                        <a:solidFill>
                          <a:srgbClr val="FFFFFF"/>
                        </a:solidFill>
                        <a:ln w="9525">
                          <a:solidFill>
                            <a:srgbClr val="000000"/>
                          </a:solidFill>
                          <a:miter lim="800000"/>
                          <a:headEnd/>
                          <a:tailEnd/>
                        </a:ln>
                      </wps:spPr>
                      <wps:txbx>
                        <w:txbxContent>
                          <w:p w14:paraId="2B7E16FE" w14:textId="77777777" w:rsidR="00AF3039" w:rsidRPr="003C303D" w:rsidRDefault="00AF3039">
                            <w:pPr>
                              <w:rPr>
                                <w:sz w:val="24"/>
                                <w:lang w:val="ca-ES"/>
                              </w:rPr>
                            </w:pPr>
                            <w:r w:rsidRPr="003C303D">
                              <w:rPr>
                                <w:sz w:val="24"/>
                                <w:lang w:val="ca-ES"/>
                              </w:rPr>
                              <w:t>Uti</w:t>
                            </w:r>
                            <w:r>
                              <w:rPr>
                                <w:sz w:val="24"/>
                                <w:lang w:val="ca-ES"/>
                              </w:rPr>
                              <w:t xml:space="preserve">lització </w:t>
                            </w:r>
                            <w:r w:rsidRPr="003C303D">
                              <w:rPr>
                                <w:sz w:val="24"/>
                                <w:lang w:val="ca-ES"/>
                              </w:rPr>
                              <w:t xml:space="preserve"> dels sistemes digitals en l’aprenentatge i</w:t>
                            </w:r>
                            <w:r>
                              <w:rPr>
                                <w:sz w:val="24"/>
                                <w:lang w:val="ca-ES"/>
                              </w:rPr>
                              <w:t xml:space="preserve"> </w:t>
                            </w:r>
                            <w:r w:rsidRPr="003C303D">
                              <w:rPr>
                                <w:sz w:val="24"/>
                                <w:lang w:val="ca-ES"/>
                              </w:rPr>
                              <w:t>ensenyament de la pròtesi dental fixa</w:t>
                            </w:r>
                          </w:p>
                          <w:p w14:paraId="1F44DD1A" w14:textId="77777777" w:rsidR="00AF3039" w:rsidRDefault="00AF3039">
                            <w:pPr>
                              <w:rPr>
                                <w:lang w:val="ca-ES"/>
                              </w:rPr>
                            </w:pPr>
                          </w:p>
                          <w:p w14:paraId="2FE2E538" w14:textId="77777777" w:rsidR="00AF3039" w:rsidRDefault="00AF3039">
                            <w:pPr>
                              <w:rPr>
                                <w:lang w:val="ca-ES"/>
                              </w:rPr>
                            </w:pPr>
                          </w:p>
                          <w:p w14:paraId="2E8066B8"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3AE8A027" id="_x0000_s1047" type="#_x0000_t202" style="width:425.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">
                <v:textbox>
                  <w:txbxContent>
                    <w:p w14:paraId="2B7E16FE" w14:textId="77777777" w:rsidR="00AF3039" w:rsidRPr="003C303D" w:rsidRDefault="00AF3039">
                      <w:pPr>
                        <w:rPr>
                          <w:sz w:val="24"/>
                          <w:lang w:val="ca-ES"/>
                        </w:rPr>
                      </w:pPr>
                      <w:r w:rsidRPr="003C303D">
                        <w:rPr>
                          <w:sz w:val="24"/>
                          <w:lang w:val="ca-ES"/>
                        </w:rPr>
                        <w:t>Uti</w:t>
                      </w:r>
                      <w:r>
                        <w:rPr>
                          <w:sz w:val="24"/>
                          <w:lang w:val="ca-ES"/>
                        </w:rPr>
                        <w:t xml:space="preserve">lització </w:t>
                      </w:r>
                      <w:r w:rsidRPr="003C303D">
                        <w:rPr>
                          <w:sz w:val="24"/>
                          <w:lang w:val="ca-ES"/>
                        </w:rPr>
                        <w:t xml:space="preserve"> dels sistemes digitals en l’aprenentatge i</w:t>
                      </w:r>
                      <w:r>
                        <w:rPr>
                          <w:sz w:val="24"/>
                          <w:lang w:val="ca-ES"/>
                        </w:rPr>
                        <w:t xml:space="preserve"> </w:t>
                      </w:r>
                      <w:r w:rsidRPr="003C303D">
                        <w:rPr>
                          <w:sz w:val="24"/>
                          <w:lang w:val="ca-ES"/>
                        </w:rPr>
                        <w:t>ensenyament de la pròtesi dental fixa</w:t>
                      </w:r>
                    </w:p>
                    <w:p w14:paraId="1F44DD1A" w14:textId="77777777" w:rsidR="00AF3039" w:rsidRDefault="00AF3039">
                      <w:pPr>
                        <w:rPr>
                          <w:lang w:val="ca-ES"/>
                        </w:rPr>
                      </w:pPr>
                    </w:p>
                    <w:p w14:paraId="2FE2E538" w14:textId="77777777" w:rsidR="00AF3039" w:rsidRDefault="00AF3039">
                      <w:pPr>
                        <w:rPr>
                          <w:lang w:val="ca-ES"/>
                        </w:rPr>
                      </w:pPr>
                    </w:p>
                    <w:p w14:paraId="2E8066B8" w14:textId="77777777" w:rsidR="00AF3039" w:rsidRDefault="00AF3039">
                      <w:pPr>
                        <w:rPr>
                          <w:lang w:val="ca-ES"/>
                        </w:rPr>
                      </w:pPr>
                    </w:p>
                  </w:txbxContent>
                </v:textbox>
                <w10:anchorlock/>
              </v:shape>
            </w:pict>
          </mc:Fallback>
        </mc:AlternateContent>
      </w:r>
    </w:p>
    <w:p w14:paraId="0C0F492D" w14:textId="77777777" w:rsidR="009E0E6E" w:rsidRDefault="009E0E6E" w:rsidP="005F7F94">
      <w:pPr>
        <w:pStyle w:val="ParaAttribute2"/>
        <w:wordWrap/>
        <w:rPr>
          <w:rFonts w:ascii="Calibri" w:eastAsia="Calibri" w:hAnsi="Calibri"/>
          <w:b/>
          <w:sz w:val="28"/>
          <w:szCs w:val="28"/>
        </w:rPr>
      </w:pPr>
      <w:r>
        <w:rPr>
          <w:rStyle w:val="CharAttribute3"/>
          <w:szCs w:val="28"/>
        </w:rPr>
        <w:t xml:space="preserve">Objectius: </w:t>
      </w:r>
    </w:p>
    <w:p w14:paraId="417703C9"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15686FA5" wp14:editId="628FC091">
                <wp:extent cx="5400040" cy="885825"/>
                <wp:effectExtent l="0" t="0" r="10160" b="28575"/>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85825"/>
                        </a:xfrm>
                        <a:prstGeom prst="rect">
                          <a:avLst/>
                        </a:prstGeom>
                        <a:solidFill>
                          <a:srgbClr val="FFFFFF"/>
                        </a:solidFill>
                        <a:ln w="9525">
                          <a:solidFill>
                            <a:srgbClr val="000000"/>
                          </a:solidFill>
                          <a:miter lim="800000"/>
                          <a:headEnd/>
                          <a:tailEnd/>
                        </a:ln>
                      </wps:spPr>
                      <wps:txbx>
                        <w:txbxContent>
                          <w:p w14:paraId="5CBDCE21" w14:textId="77777777" w:rsidR="00AF3039" w:rsidRPr="009B3B6D" w:rsidRDefault="00AF3039">
                            <w:pPr>
                              <w:rPr>
                                <w:rFonts w:cs="Arial"/>
                                <w:sz w:val="24"/>
                                <w:lang w:val="ca-ES"/>
                              </w:rPr>
                            </w:pPr>
                            <w:r>
                              <w:rPr>
                                <w:rFonts w:cs="Arial"/>
                                <w:sz w:val="24"/>
                                <w:lang w:val="ca-ES"/>
                              </w:rPr>
                              <w:t>Conèixer i valorar els sistemes per avaluar els tallats de pròtesi fixa realitzats durant l’ensenyament de pròtesi odontològica</w:t>
                            </w:r>
                          </w:p>
                        </w:txbxContent>
                      </wps:txbx>
                      <wps:bodyPr rot="0" vert="horz" wrap="square" lIns="91440" tIns="45720" rIns="91440" bIns="45720" anchor="t" anchorCtr="0" upright="1">
                        <a:noAutofit/>
                      </wps:bodyPr>
                    </wps:wsp>
                  </a:graphicData>
                </a:graphic>
              </wp:inline>
            </w:drawing>
          </mc:Choice>
          <mc:Fallback>
            <w:pict>
              <v:shape w14:anchorId="15686FA5" id="_x0000_s1048" type="#_x0000_t202" style="width:425.2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">
                <v:textbox>
                  <w:txbxContent>
                    <w:p w14:paraId="5CBDCE21" w14:textId="77777777" w:rsidR="00AF3039" w:rsidRPr="009B3B6D" w:rsidRDefault="00AF3039">
                      <w:pPr>
                        <w:rPr>
                          <w:rFonts w:cs="Arial"/>
                          <w:sz w:val="24"/>
                          <w:lang w:val="ca-ES"/>
                        </w:rPr>
                      </w:pPr>
                      <w:r>
                        <w:rPr>
                          <w:rFonts w:cs="Arial"/>
                          <w:sz w:val="24"/>
                          <w:lang w:val="ca-ES"/>
                        </w:rPr>
                        <w:t>Conèixer i valorar els sistemes per avaluar els tallats de pròtesi fixa realitzats durant l’ensenyament de pròtesi odontològica</w:t>
                      </w:r>
                    </w:p>
                  </w:txbxContent>
                </v:textbox>
                <w10:anchorlock/>
              </v:shape>
            </w:pict>
          </mc:Fallback>
        </mc:AlternateContent>
      </w:r>
    </w:p>
    <w:p w14:paraId="0DD917F4" w14:textId="77777777" w:rsidR="009E0E6E" w:rsidRDefault="009E0E6E" w:rsidP="005F7F94">
      <w:pPr>
        <w:pStyle w:val="ParaAttribute2"/>
        <w:wordWrap/>
        <w:rPr>
          <w:rFonts w:ascii="Calibri" w:eastAsia="Calibri" w:hAnsi="Calibri"/>
          <w:b/>
          <w:sz w:val="28"/>
          <w:szCs w:val="28"/>
        </w:rPr>
      </w:pPr>
      <w:r>
        <w:rPr>
          <w:rStyle w:val="CharAttribute3"/>
          <w:szCs w:val="28"/>
        </w:rPr>
        <w:t>Pla de treball:</w:t>
      </w:r>
    </w:p>
    <w:p w14:paraId="5C78AEA0"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3FDB5A49" wp14:editId="5D2373AA">
                <wp:extent cx="5400040" cy="1485900"/>
                <wp:effectExtent l="0" t="0" r="10160" b="19050"/>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85900"/>
                        </a:xfrm>
                        <a:prstGeom prst="rect">
                          <a:avLst/>
                        </a:prstGeom>
                        <a:solidFill>
                          <a:srgbClr val="FFFFFF"/>
                        </a:solidFill>
                        <a:ln w="9525">
                          <a:solidFill>
                            <a:srgbClr val="000000"/>
                          </a:solidFill>
                          <a:miter lim="800000"/>
                          <a:headEnd/>
                          <a:tailEnd/>
                        </a:ln>
                      </wps:spPr>
                      <wps:txbx>
                        <w:txbxContent>
                          <w:p w14:paraId="3C4BEC5F" w14:textId="77777777" w:rsidR="00AF3039" w:rsidRDefault="00AF3039">
                            <w:pPr>
                              <w:rPr>
                                <w:lang w:val="ca-ES"/>
                              </w:rPr>
                            </w:pPr>
                          </w:p>
                          <w:p w14:paraId="47B7DF3D" w14:textId="77777777" w:rsidR="00AF3039" w:rsidRPr="009B3B6D" w:rsidRDefault="00AF3039" w:rsidP="005F7F94">
                            <w:pPr>
                              <w:rPr>
                                <w:rFonts w:cs="Arial"/>
                                <w:sz w:val="24"/>
                                <w:lang w:val="ca-ES"/>
                              </w:rPr>
                            </w:pPr>
                            <w:r w:rsidRPr="009B3B6D">
                              <w:rPr>
                                <w:rFonts w:cs="Arial"/>
                                <w:color w:val="000000"/>
                                <w:sz w:val="24"/>
                              </w:rPr>
                              <w:t xml:space="preserve">Concretar </w:t>
                            </w:r>
                            <w:proofErr w:type="spellStart"/>
                            <w:r w:rsidRPr="009B3B6D">
                              <w:rPr>
                                <w:rFonts w:cs="Arial"/>
                                <w:color w:val="000000"/>
                                <w:sz w:val="24"/>
                              </w:rPr>
                              <w:t>objectius</w:t>
                            </w:r>
                            <w:proofErr w:type="spellEnd"/>
                            <w:r w:rsidRPr="009B3B6D">
                              <w:rPr>
                                <w:rFonts w:cs="Arial"/>
                                <w:color w:val="000000"/>
                                <w:sz w:val="24"/>
                              </w:rPr>
                              <w:t xml:space="preserve"> de </w:t>
                            </w:r>
                            <w:proofErr w:type="spellStart"/>
                            <w:r w:rsidRPr="009B3B6D">
                              <w:rPr>
                                <w:rFonts w:cs="Arial"/>
                                <w:color w:val="000000"/>
                                <w:sz w:val="24"/>
                              </w:rPr>
                              <w:t>treball</w:t>
                            </w:r>
                            <w:proofErr w:type="spellEnd"/>
                            <w:r w:rsidRPr="009B3B6D">
                              <w:rPr>
                                <w:rFonts w:cs="Arial"/>
                                <w:color w:val="000000"/>
                                <w:sz w:val="24"/>
                              </w:rPr>
                              <w:t xml:space="preserve">, valorar </w:t>
                            </w:r>
                            <w:proofErr w:type="spellStart"/>
                            <w:r w:rsidRPr="009B3B6D">
                              <w:rPr>
                                <w:rFonts w:cs="Arial"/>
                                <w:color w:val="000000"/>
                                <w:sz w:val="24"/>
                              </w:rPr>
                              <w:t>revisions</w:t>
                            </w:r>
                            <w:proofErr w:type="spellEnd"/>
                            <w:r w:rsidRPr="009B3B6D">
                              <w:rPr>
                                <w:rFonts w:cs="Arial"/>
                                <w:color w:val="000000"/>
                                <w:sz w:val="24"/>
                              </w:rPr>
                              <w:t xml:space="preserve"> </w:t>
                            </w:r>
                            <w:proofErr w:type="spellStart"/>
                            <w:r w:rsidRPr="009B3B6D">
                              <w:rPr>
                                <w:rFonts w:cs="Arial"/>
                                <w:color w:val="000000"/>
                                <w:sz w:val="24"/>
                              </w:rPr>
                              <w:t>sistemàtiques</w:t>
                            </w:r>
                            <w:proofErr w:type="spellEnd"/>
                            <w:r w:rsidRPr="009B3B6D">
                              <w:rPr>
                                <w:rFonts w:cs="Arial"/>
                                <w:color w:val="000000"/>
                                <w:sz w:val="24"/>
                              </w:rPr>
                              <w:t xml:space="preserve">. Cerca </w:t>
                            </w:r>
                            <w:proofErr w:type="spellStart"/>
                            <w:r w:rsidRPr="009B3B6D">
                              <w:rPr>
                                <w:rFonts w:cs="Arial"/>
                                <w:color w:val="000000"/>
                                <w:sz w:val="24"/>
                              </w:rPr>
                              <w:t>bibliogràfica</w:t>
                            </w:r>
                            <w:proofErr w:type="spellEnd"/>
                            <w:r w:rsidRPr="009B3B6D">
                              <w:rPr>
                                <w:rFonts w:cs="Arial"/>
                                <w:color w:val="000000"/>
                                <w:sz w:val="24"/>
                              </w:rPr>
                              <w:t xml:space="preserve"> a bases de </w:t>
                            </w:r>
                            <w:proofErr w:type="spellStart"/>
                            <w:r w:rsidRPr="009B3B6D">
                              <w:rPr>
                                <w:rFonts w:cs="Arial"/>
                                <w:color w:val="000000"/>
                                <w:sz w:val="24"/>
                              </w:rPr>
                              <w:t>dades</w:t>
                            </w:r>
                            <w:proofErr w:type="spellEnd"/>
                            <w:r w:rsidRPr="009B3B6D">
                              <w:rPr>
                                <w:rFonts w:cs="Arial"/>
                                <w:color w:val="000000"/>
                                <w:sz w:val="24"/>
                              </w:rPr>
                              <w:t xml:space="preserve">. </w:t>
                            </w:r>
                            <w:proofErr w:type="spellStart"/>
                            <w:r w:rsidRPr="009B3B6D">
                              <w:rPr>
                                <w:rFonts w:cs="Arial"/>
                                <w:color w:val="000000"/>
                                <w:sz w:val="24"/>
                              </w:rPr>
                              <w:t>Materials</w:t>
                            </w:r>
                            <w:proofErr w:type="spellEnd"/>
                            <w:r w:rsidRPr="009B3B6D">
                              <w:rPr>
                                <w:rFonts w:cs="Arial"/>
                                <w:color w:val="000000"/>
                                <w:sz w:val="24"/>
                              </w:rPr>
                              <w:t xml:space="preserve"> i </w:t>
                            </w:r>
                            <w:proofErr w:type="spellStart"/>
                            <w:r w:rsidRPr="009B3B6D">
                              <w:rPr>
                                <w:rFonts w:cs="Arial"/>
                                <w:color w:val="000000"/>
                                <w:sz w:val="24"/>
                              </w:rPr>
                              <w:t>mètode</w:t>
                            </w:r>
                            <w:proofErr w:type="spellEnd"/>
                            <w:r w:rsidRPr="009B3B6D">
                              <w:rPr>
                                <w:rFonts w:cs="Arial"/>
                                <w:color w:val="000000"/>
                                <w:sz w:val="24"/>
                              </w:rPr>
                              <w:t xml:space="preserve">. </w:t>
                            </w:r>
                            <w:proofErr w:type="spellStart"/>
                            <w:r w:rsidRPr="009B3B6D">
                              <w:rPr>
                                <w:rFonts w:cs="Arial"/>
                                <w:color w:val="000000"/>
                                <w:sz w:val="24"/>
                              </w:rPr>
                              <w:t>Discusió</w:t>
                            </w:r>
                            <w:proofErr w:type="spellEnd"/>
                            <w:r w:rsidRPr="009B3B6D">
                              <w:rPr>
                                <w:rFonts w:cs="Arial"/>
                                <w:color w:val="000000"/>
                                <w:sz w:val="24"/>
                              </w:rPr>
                              <w:t xml:space="preserve"> del material </w:t>
                            </w:r>
                            <w:proofErr w:type="spellStart"/>
                            <w:r w:rsidRPr="009B3B6D">
                              <w:rPr>
                                <w:rFonts w:cs="Arial"/>
                                <w:color w:val="000000"/>
                                <w:sz w:val="24"/>
                              </w:rPr>
                              <w:t>bibliogràfic</w:t>
                            </w:r>
                            <w:proofErr w:type="spellEnd"/>
                            <w:r w:rsidRPr="009B3B6D">
                              <w:rPr>
                                <w:rFonts w:cs="Arial"/>
                                <w:color w:val="000000"/>
                                <w:sz w:val="24"/>
                              </w:rPr>
                              <w:t xml:space="preserve"> i </w:t>
                            </w:r>
                            <w:proofErr w:type="spellStart"/>
                            <w:r w:rsidRPr="009B3B6D">
                              <w:rPr>
                                <w:rFonts w:cs="Arial"/>
                                <w:color w:val="000000"/>
                                <w:sz w:val="24"/>
                              </w:rPr>
                              <w:t>conclusions</w:t>
                            </w:r>
                            <w:proofErr w:type="spellEnd"/>
                            <w:r w:rsidRPr="009B3B6D">
                              <w:rPr>
                                <w:rFonts w:cs="Arial"/>
                                <w:color w:val="000000"/>
                                <w:sz w:val="24"/>
                              </w:rPr>
                              <w:t xml:space="preserve">. </w:t>
                            </w:r>
                            <w:proofErr w:type="spellStart"/>
                            <w:r w:rsidRPr="009B3B6D">
                              <w:rPr>
                                <w:rFonts w:cs="Arial"/>
                                <w:color w:val="000000"/>
                                <w:sz w:val="24"/>
                              </w:rPr>
                              <w:t>Realització</w:t>
                            </w:r>
                            <w:proofErr w:type="spellEnd"/>
                            <w:r w:rsidRPr="009B3B6D">
                              <w:rPr>
                                <w:rFonts w:cs="Arial"/>
                                <w:color w:val="000000"/>
                                <w:sz w:val="24"/>
                              </w:rPr>
                              <w:t xml:space="preserve"> de la </w:t>
                            </w:r>
                            <w:proofErr w:type="spellStart"/>
                            <w:r w:rsidRPr="009B3B6D">
                              <w:rPr>
                                <w:rFonts w:cs="Arial"/>
                                <w:color w:val="000000"/>
                                <w:sz w:val="24"/>
                              </w:rPr>
                              <w:t>memòria</w:t>
                            </w:r>
                            <w:proofErr w:type="spellEnd"/>
                            <w:r w:rsidRPr="009B3B6D">
                              <w:rPr>
                                <w:rFonts w:cs="Arial"/>
                                <w:color w:val="000000"/>
                                <w:sz w:val="24"/>
                              </w:rPr>
                              <w:t xml:space="preserve"> escrita. </w:t>
                            </w:r>
                            <w:proofErr w:type="spellStart"/>
                            <w:r w:rsidRPr="009B3B6D">
                              <w:rPr>
                                <w:rFonts w:cs="Arial"/>
                                <w:color w:val="000000"/>
                                <w:sz w:val="24"/>
                              </w:rPr>
                              <w:t>Preparació</w:t>
                            </w:r>
                            <w:proofErr w:type="spellEnd"/>
                            <w:r w:rsidRPr="009B3B6D">
                              <w:rPr>
                                <w:rFonts w:cs="Arial"/>
                                <w:color w:val="000000"/>
                                <w:sz w:val="24"/>
                              </w:rPr>
                              <w:t xml:space="preserve"> </w:t>
                            </w:r>
                            <w:proofErr w:type="spellStart"/>
                            <w:r w:rsidRPr="009B3B6D">
                              <w:rPr>
                                <w:rFonts w:cs="Arial"/>
                                <w:color w:val="000000"/>
                                <w:sz w:val="24"/>
                              </w:rPr>
                              <w:t>exposició</w:t>
                            </w:r>
                            <w:proofErr w:type="spellEnd"/>
                            <w:r w:rsidRPr="009B3B6D">
                              <w:rPr>
                                <w:rFonts w:cs="Arial"/>
                                <w:color w:val="000000"/>
                                <w:sz w:val="24"/>
                              </w:rPr>
                              <w:t xml:space="preserve"> oral.</w:t>
                            </w:r>
                          </w:p>
                          <w:p w14:paraId="73FC021F"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3FDB5A49" id="_x0000_s1049" type="#_x0000_t202" style="width:425.2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">
                <v:textbox>
                  <w:txbxContent>
                    <w:p w14:paraId="3C4BEC5F" w14:textId="77777777" w:rsidR="00AF3039" w:rsidRDefault="00AF3039">
                      <w:pPr>
                        <w:rPr>
                          <w:lang w:val="ca-ES"/>
                        </w:rPr>
                      </w:pPr>
                    </w:p>
                    <w:p w14:paraId="47B7DF3D" w14:textId="77777777" w:rsidR="00AF3039" w:rsidRPr="009B3B6D" w:rsidRDefault="00AF3039" w:rsidP="005F7F94">
                      <w:pPr>
                        <w:rPr>
                          <w:rFonts w:cs="Arial"/>
                          <w:sz w:val="24"/>
                          <w:lang w:val="ca-ES"/>
                        </w:rPr>
                      </w:pPr>
                      <w:r w:rsidRPr="009B3B6D">
                        <w:rPr>
                          <w:rFonts w:cs="Arial"/>
                          <w:color w:val="000000"/>
                          <w:sz w:val="24"/>
                        </w:rPr>
                        <w:t xml:space="preserve">Concretar </w:t>
                      </w:r>
                      <w:proofErr w:type="spellStart"/>
                      <w:r w:rsidRPr="009B3B6D">
                        <w:rPr>
                          <w:rFonts w:cs="Arial"/>
                          <w:color w:val="000000"/>
                          <w:sz w:val="24"/>
                        </w:rPr>
                        <w:t>objectius</w:t>
                      </w:r>
                      <w:proofErr w:type="spellEnd"/>
                      <w:r w:rsidRPr="009B3B6D">
                        <w:rPr>
                          <w:rFonts w:cs="Arial"/>
                          <w:color w:val="000000"/>
                          <w:sz w:val="24"/>
                        </w:rPr>
                        <w:t xml:space="preserve"> de </w:t>
                      </w:r>
                      <w:proofErr w:type="spellStart"/>
                      <w:r w:rsidRPr="009B3B6D">
                        <w:rPr>
                          <w:rFonts w:cs="Arial"/>
                          <w:color w:val="000000"/>
                          <w:sz w:val="24"/>
                        </w:rPr>
                        <w:t>treball</w:t>
                      </w:r>
                      <w:proofErr w:type="spellEnd"/>
                      <w:r w:rsidRPr="009B3B6D">
                        <w:rPr>
                          <w:rFonts w:cs="Arial"/>
                          <w:color w:val="000000"/>
                          <w:sz w:val="24"/>
                        </w:rPr>
                        <w:t xml:space="preserve">, valorar </w:t>
                      </w:r>
                      <w:proofErr w:type="spellStart"/>
                      <w:r w:rsidRPr="009B3B6D">
                        <w:rPr>
                          <w:rFonts w:cs="Arial"/>
                          <w:color w:val="000000"/>
                          <w:sz w:val="24"/>
                        </w:rPr>
                        <w:t>revisions</w:t>
                      </w:r>
                      <w:proofErr w:type="spellEnd"/>
                      <w:r w:rsidRPr="009B3B6D">
                        <w:rPr>
                          <w:rFonts w:cs="Arial"/>
                          <w:color w:val="000000"/>
                          <w:sz w:val="24"/>
                        </w:rPr>
                        <w:t xml:space="preserve"> </w:t>
                      </w:r>
                      <w:proofErr w:type="spellStart"/>
                      <w:r w:rsidRPr="009B3B6D">
                        <w:rPr>
                          <w:rFonts w:cs="Arial"/>
                          <w:color w:val="000000"/>
                          <w:sz w:val="24"/>
                        </w:rPr>
                        <w:t>sistemàtiques</w:t>
                      </w:r>
                      <w:proofErr w:type="spellEnd"/>
                      <w:r w:rsidRPr="009B3B6D">
                        <w:rPr>
                          <w:rFonts w:cs="Arial"/>
                          <w:color w:val="000000"/>
                          <w:sz w:val="24"/>
                        </w:rPr>
                        <w:t xml:space="preserve">. Cerca </w:t>
                      </w:r>
                      <w:proofErr w:type="spellStart"/>
                      <w:r w:rsidRPr="009B3B6D">
                        <w:rPr>
                          <w:rFonts w:cs="Arial"/>
                          <w:color w:val="000000"/>
                          <w:sz w:val="24"/>
                        </w:rPr>
                        <w:t>bibliogràfica</w:t>
                      </w:r>
                      <w:proofErr w:type="spellEnd"/>
                      <w:r w:rsidRPr="009B3B6D">
                        <w:rPr>
                          <w:rFonts w:cs="Arial"/>
                          <w:color w:val="000000"/>
                          <w:sz w:val="24"/>
                        </w:rPr>
                        <w:t xml:space="preserve"> a bases de </w:t>
                      </w:r>
                      <w:proofErr w:type="spellStart"/>
                      <w:r w:rsidRPr="009B3B6D">
                        <w:rPr>
                          <w:rFonts w:cs="Arial"/>
                          <w:color w:val="000000"/>
                          <w:sz w:val="24"/>
                        </w:rPr>
                        <w:t>dades</w:t>
                      </w:r>
                      <w:proofErr w:type="spellEnd"/>
                      <w:r w:rsidRPr="009B3B6D">
                        <w:rPr>
                          <w:rFonts w:cs="Arial"/>
                          <w:color w:val="000000"/>
                          <w:sz w:val="24"/>
                        </w:rPr>
                        <w:t xml:space="preserve">. </w:t>
                      </w:r>
                      <w:proofErr w:type="spellStart"/>
                      <w:r w:rsidRPr="009B3B6D">
                        <w:rPr>
                          <w:rFonts w:cs="Arial"/>
                          <w:color w:val="000000"/>
                          <w:sz w:val="24"/>
                        </w:rPr>
                        <w:t>Materials</w:t>
                      </w:r>
                      <w:proofErr w:type="spellEnd"/>
                      <w:r w:rsidRPr="009B3B6D">
                        <w:rPr>
                          <w:rFonts w:cs="Arial"/>
                          <w:color w:val="000000"/>
                          <w:sz w:val="24"/>
                        </w:rPr>
                        <w:t xml:space="preserve"> i </w:t>
                      </w:r>
                      <w:proofErr w:type="spellStart"/>
                      <w:r w:rsidRPr="009B3B6D">
                        <w:rPr>
                          <w:rFonts w:cs="Arial"/>
                          <w:color w:val="000000"/>
                          <w:sz w:val="24"/>
                        </w:rPr>
                        <w:t>mètode</w:t>
                      </w:r>
                      <w:proofErr w:type="spellEnd"/>
                      <w:r w:rsidRPr="009B3B6D">
                        <w:rPr>
                          <w:rFonts w:cs="Arial"/>
                          <w:color w:val="000000"/>
                          <w:sz w:val="24"/>
                        </w:rPr>
                        <w:t xml:space="preserve">. </w:t>
                      </w:r>
                      <w:proofErr w:type="spellStart"/>
                      <w:r w:rsidRPr="009B3B6D">
                        <w:rPr>
                          <w:rFonts w:cs="Arial"/>
                          <w:color w:val="000000"/>
                          <w:sz w:val="24"/>
                        </w:rPr>
                        <w:t>Discusió</w:t>
                      </w:r>
                      <w:proofErr w:type="spellEnd"/>
                      <w:r w:rsidRPr="009B3B6D">
                        <w:rPr>
                          <w:rFonts w:cs="Arial"/>
                          <w:color w:val="000000"/>
                          <w:sz w:val="24"/>
                        </w:rPr>
                        <w:t xml:space="preserve"> del material </w:t>
                      </w:r>
                      <w:proofErr w:type="spellStart"/>
                      <w:r w:rsidRPr="009B3B6D">
                        <w:rPr>
                          <w:rFonts w:cs="Arial"/>
                          <w:color w:val="000000"/>
                          <w:sz w:val="24"/>
                        </w:rPr>
                        <w:t>bibliogràfic</w:t>
                      </w:r>
                      <w:proofErr w:type="spellEnd"/>
                      <w:r w:rsidRPr="009B3B6D">
                        <w:rPr>
                          <w:rFonts w:cs="Arial"/>
                          <w:color w:val="000000"/>
                          <w:sz w:val="24"/>
                        </w:rPr>
                        <w:t xml:space="preserve"> i </w:t>
                      </w:r>
                      <w:proofErr w:type="spellStart"/>
                      <w:r w:rsidRPr="009B3B6D">
                        <w:rPr>
                          <w:rFonts w:cs="Arial"/>
                          <w:color w:val="000000"/>
                          <w:sz w:val="24"/>
                        </w:rPr>
                        <w:t>conclusions</w:t>
                      </w:r>
                      <w:proofErr w:type="spellEnd"/>
                      <w:r w:rsidRPr="009B3B6D">
                        <w:rPr>
                          <w:rFonts w:cs="Arial"/>
                          <w:color w:val="000000"/>
                          <w:sz w:val="24"/>
                        </w:rPr>
                        <w:t xml:space="preserve">. </w:t>
                      </w:r>
                      <w:proofErr w:type="spellStart"/>
                      <w:r w:rsidRPr="009B3B6D">
                        <w:rPr>
                          <w:rFonts w:cs="Arial"/>
                          <w:color w:val="000000"/>
                          <w:sz w:val="24"/>
                        </w:rPr>
                        <w:t>Realització</w:t>
                      </w:r>
                      <w:proofErr w:type="spellEnd"/>
                      <w:r w:rsidRPr="009B3B6D">
                        <w:rPr>
                          <w:rFonts w:cs="Arial"/>
                          <w:color w:val="000000"/>
                          <w:sz w:val="24"/>
                        </w:rPr>
                        <w:t xml:space="preserve"> de la </w:t>
                      </w:r>
                      <w:proofErr w:type="spellStart"/>
                      <w:r w:rsidRPr="009B3B6D">
                        <w:rPr>
                          <w:rFonts w:cs="Arial"/>
                          <w:color w:val="000000"/>
                          <w:sz w:val="24"/>
                        </w:rPr>
                        <w:t>memòria</w:t>
                      </w:r>
                      <w:proofErr w:type="spellEnd"/>
                      <w:r w:rsidRPr="009B3B6D">
                        <w:rPr>
                          <w:rFonts w:cs="Arial"/>
                          <w:color w:val="000000"/>
                          <w:sz w:val="24"/>
                        </w:rPr>
                        <w:t xml:space="preserve"> escrita. </w:t>
                      </w:r>
                      <w:proofErr w:type="spellStart"/>
                      <w:r w:rsidRPr="009B3B6D">
                        <w:rPr>
                          <w:rFonts w:cs="Arial"/>
                          <w:color w:val="000000"/>
                          <w:sz w:val="24"/>
                        </w:rPr>
                        <w:t>Preparació</w:t>
                      </w:r>
                      <w:proofErr w:type="spellEnd"/>
                      <w:r w:rsidRPr="009B3B6D">
                        <w:rPr>
                          <w:rFonts w:cs="Arial"/>
                          <w:color w:val="000000"/>
                          <w:sz w:val="24"/>
                        </w:rPr>
                        <w:t xml:space="preserve"> </w:t>
                      </w:r>
                      <w:proofErr w:type="spellStart"/>
                      <w:r w:rsidRPr="009B3B6D">
                        <w:rPr>
                          <w:rFonts w:cs="Arial"/>
                          <w:color w:val="000000"/>
                          <w:sz w:val="24"/>
                        </w:rPr>
                        <w:t>exposició</w:t>
                      </w:r>
                      <w:proofErr w:type="spellEnd"/>
                      <w:r w:rsidRPr="009B3B6D">
                        <w:rPr>
                          <w:rFonts w:cs="Arial"/>
                          <w:color w:val="000000"/>
                          <w:sz w:val="24"/>
                        </w:rPr>
                        <w:t xml:space="preserve"> oral.</w:t>
                      </w:r>
                    </w:p>
                    <w:p w14:paraId="73FC021F" w14:textId="77777777" w:rsidR="00AF3039" w:rsidRDefault="00AF3039">
                      <w:pPr>
                        <w:rPr>
                          <w:lang w:val="ca-ES"/>
                        </w:rPr>
                      </w:pPr>
                    </w:p>
                  </w:txbxContent>
                </v:textbox>
                <w10:anchorlock/>
              </v:shape>
            </w:pict>
          </mc:Fallback>
        </mc:AlternateContent>
      </w:r>
    </w:p>
    <w:p w14:paraId="11093A62" w14:textId="5FE04C06" w:rsidR="009E0E6E" w:rsidRDefault="009452DB" w:rsidP="005F7F94">
      <w:pPr>
        <w:pStyle w:val="ParaAttribute4"/>
        <w:keepNext w:val="0"/>
        <w:keepLines w:val="0"/>
        <w:wordWrap/>
        <w:outlineLvl w:val="1"/>
        <w:rPr>
          <w:rFonts w:ascii="Cambria" w:eastAsia="Cambria" w:hAnsi="Cambria"/>
          <w:color w:val="365F91"/>
          <w:sz w:val="40"/>
          <w:szCs w:val="44"/>
        </w:rPr>
      </w:pPr>
      <w:r>
        <w:rPr>
          <w:rStyle w:val="CharAttribute40"/>
          <w:sz w:val="40"/>
          <w:szCs w:val="44"/>
        </w:rPr>
        <w:br w:type="column"/>
      </w:r>
      <w:r w:rsidR="009E0E6E">
        <w:rPr>
          <w:rStyle w:val="CharAttribute40"/>
          <w:sz w:val="40"/>
          <w:szCs w:val="44"/>
        </w:rPr>
        <w:lastRenderedPageBreak/>
        <w:t>Proposta de Treball Final de Grau d</w:t>
      </w:r>
      <w:r w:rsidR="009E0E6E">
        <w:rPr>
          <w:rStyle w:val="CharAttribute40"/>
          <w:sz w:val="40"/>
          <w:szCs w:val="44"/>
        </w:rPr>
        <w:t>’</w:t>
      </w:r>
      <w:r w:rsidR="009E0E6E">
        <w:rPr>
          <w:rStyle w:val="CharAttribute40"/>
          <w:sz w:val="40"/>
          <w:szCs w:val="44"/>
        </w:rPr>
        <w:t>Odontologia</w:t>
      </w:r>
    </w:p>
    <w:p w14:paraId="2A118BDB" w14:textId="77777777" w:rsidR="009E0E6E" w:rsidRDefault="009E0E6E" w:rsidP="005F7F94">
      <w:pPr>
        <w:pStyle w:val="ParaAttribute2"/>
        <w:wordWrap/>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7E2F2A9E" w14:textId="77777777" w:rsidR="009E0E6E" w:rsidRPr="00D61ED5" w:rsidRDefault="009E0E6E" w:rsidP="005F7F94">
      <w:pPr>
        <w:pStyle w:val="ParaAttribute2"/>
        <w:wordWrap/>
        <w:rPr>
          <w:rStyle w:val="CharAttribute0"/>
          <w:rFonts w:ascii="Arial" w:eastAsia="Calibri" w:hAnsi="Arial" w:cs="Arial"/>
          <w:sz w:val="22"/>
          <w:szCs w:val="28"/>
        </w:rPr>
      </w:pPr>
      <w:r>
        <w:rPr>
          <w:rStyle w:val="CharAttribute3"/>
          <w:szCs w:val="28"/>
        </w:rPr>
        <w:t>À</w:t>
      </w:r>
      <w:r>
        <w:rPr>
          <w:rStyle w:val="CharAttribute3"/>
          <w:szCs w:val="28"/>
        </w:rPr>
        <w:t xml:space="preserve">mbit:  </w:t>
      </w:r>
      <w:r>
        <w:rPr>
          <w:rStyle w:val="CharAttribute3"/>
          <w:sz w:val="22"/>
          <w:szCs w:val="28"/>
        </w:rPr>
        <w:t>___</w:t>
      </w:r>
      <w:r w:rsidRPr="00D61ED5">
        <w:rPr>
          <w:rStyle w:val="CharAttribute3"/>
          <w:rFonts w:ascii="Arial" w:hAnsi="Arial" w:cs="Arial"/>
          <w:sz w:val="22"/>
          <w:szCs w:val="28"/>
        </w:rPr>
        <w:t>Bàsiques        ___Mèdiques       ____Periodòncia i odontologia preventiva ___Medicina/cirurgia bucal      X Odontologia Restauradora  ___</w:t>
      </w:r>
      <w:proofErr w:type="spellStart"/>
      <w:r w:rsidRPr="00D61ED5">
        <w:rPr>
          <w:rStyle w:val="CharAttribute3"/>
          <w:rFonts w:ascii="Arial" w:hAnsi="Arial" w:cs="Arial"/>
          <w:sz w:val="22"/>
          <w:szCs w:val="28"/>
        </w:rPr>
        <w:t>Odontopediatria</w:t>
      </w:r>
      <w:proofErr w:type="spellEnd"/>
      <w:r w:rsidRPr="00D61ED5">
        <w:rPr>
          <w:rStyle w:val="CharAttribute3"/>
          <w:rFonts w:ascii="Arial" w:hAnsi="Arial" w:cs="Arial"/>
          <w:sz w:val="22"/>
          <w:szCs w:val="28"/>
        </w:rPr>
        <w:t>/ortodòncia</w:t>
      </w:r>
    </w:p>
    <w:p w14:paraId="7282FC56" w14:textId="77777777" w:rsidR="009E0E6E" w:rsidRPr="00D61ED5" w:rsidRDefault="009E0E6E" w:rsidP="005F7F94">
      <w:pPr>
        <w:pStyle w:val="ParaAttribute2"/>
        <w:wordWrap/>
        <w:rPr>
          <w:rStyle w:val="CharAttribute0"/>
          <w:rFonts w:ascii="Arial" w:eastAsia="Batang" w:hAnsi="Arial" w:cs="Arial"/>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r>
      <w:r w:rsidRPr="00D61ED5">
        <w:rPr>
          <w:rStyle w:val="CharAttribute0"/>
          <w:rFonts w:ascii="Arial" w:eastAsia="Batang" w:hAnsi="Arial" w:cs="Arial"/>
          <w:szCs w:val="22"/>
        </w:rPr>
        <w:t>Odontoestomatologia</w:t>
      </w:r>
    </w:p>
    <w:p w14:paraId="261762B5" w14:textId="77777777" w:rsidR="009E0E6E" w:rsidRDefault="009E0E6E" w:rsidP="005F7F94">
      <w:pPr>
        <w:pStyle w:val="ParaAttribute2"/>
        <w:wordWrap/>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r>
      <w:r w:rsidRPr="00D61ED5">
        <w:rPr>
          <w:rStyle w:val="CharAttribute0"/>
          <w:rFonts w:ascii="Arial" w:eastAsia="Batang" w:hAnsi="Arial" w:cs="Arial"/>
          <w:szCs w:val="22"/>
        </w:rPr>
        <w:t>Mariona Peraire Ardèvol</w:t>
      </w:r>
    </w:p>
    <w:p w14:paraId="6A329025" w14:textId="77777777" w:rsidR="009E0E6E" w:rsidRPr="00D61ED5" w:rsidRDefault="009E0E6E" w:rsidP="005F7F94">
      <w:pPr>
        <w:pStyle w:val="ParaAttribute2"/>
        <w:wordWrap/>
        <w:rPr>
          <w:rStyle w:val="CharAttribute0"/>
          <w:rFonts w:ascii="Arial" w:eastAsia="Batang" w:hAnsi="Arial" w:cs="Arial"/>
          <w:b/>
          <w:szCs w:val="22"/>
        </w:rPr>
      </w:pPr>
      <w:r>
        <w:rPr>
          <w:rStyle w:val="CharAttribute0"/>
          <w:rFonts w:ascii="Calibri" w:eastAsia="Batang" w:hAnsi="Calibri"/>
          <w:b/>
          <w:sz w:val="28"/>
          <w:szCs w:val="28"/>
        </w:rPr>
        <w:t xml:space="preserve">Correu electrònic del tutor:  </w:t>
      </w:r>
      <w:r>
        <w:rPr>
          <w:rStyle w:val="CharAttribute0"/>
          <w:rFonts w:ascii="Arial" w:eastAsia="Batang" w:hAnsi="Arial" w:cs="Arial"/>
          <w:szCs w:val="22"/>
        </w:rPr>
        <w:t>mperaire</w:t>
      </w:r>
      <w:r w:rsidRPr="00D61ED5">
        <w:rPr>
          <w:rStyle w:val="CharAttribute0"/>
          <w:rFonts w:ascii="Arial" w:eastAsia="Batang" w:hAnsi="Arial" w:cs="Arial"/>
          <w:szCs w:val="22"/>
        </w:rPr>
        <w:t>@ub.edu</w:t>
      </w:r>
    </w:p>
    <w:p w14:paraId="30D0C5D7" w14:textId="77777777" w:rsidR="009E0E6E" w:rsidRDefault="009E0E6E" w:rsidP="005F7F94">
      <w:pPr>
        <w:pStyle w:val="ParaAttribute2"/>
        <w:wordWrap/>
        <w:rPr>
          <w:rStyle w:val="CharAttribute3"/>
          <w:szCs w:val="28"/>
        </w:rPr>
      </w:pPr>
      <w:r>
        <w:rPr>
          <w:rStyle w:val="CharAttribute3"/>
          <w:szCs w:val="28"/>
        </w:rPr>
        <w:t xml:space="preserve">Tipus de Treball: </w:t>
      </w:r>
      <w:r>
        <w:rPr>
          <w:rStyle w:val="CharAttribute3"/>
          <w:szCs w:val="28"/>
        </w:rPr>
        <w:tab/>
      </w:r>
    </w:p>
    <w:p w14:paraId="5442A03F" w14:textId="77777777" w:rsidR="009E0E6E" w:rsidRDefault="009E0E6E" w:rsidP="005F7F94">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676672" behindDoc="0" locked="0" layoutInCell="1" allowOverlap="1" wp14:anchorId="7064D3B9" wp14:editId="671B5D5F">
                <wp:simplePos x="0" y="0"/>
                <wp:positionH relativeFrom="column">
                  <wp:posOffset>3386455</wp:posOffset>
                </wp:positionH>
                <wp:positionV relativeFrom="paragraph">
                  <wp:posOffset>333375</wp:posOffset>
                </wp:positionV>
                <wp:extent cx="276225" cy="219075"/>
                <wp:effectExtent l="0" t="0" r="9525" b="952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ABB5508"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4D3B9" id="_x0000_s1050" type="#_x0000_t202" style="position:absolute;left:0;text-align:left;margin-left:266.65pt;margin-top:26.25pt;width:21.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AgnB1cKgIAAFMEAAAOAAAAAAAAAAAAAAAAAC4CAABkcnMv&#10;ZTJvRG9jLnhtbFBLAQItABQABgAIAAAAIQDbWgQJ3wAAAAkBAAAPAAAAAAAAAAAAAAAAAIQEAABk&#10;cnMvZG93bnJldi54bWxQSwUGAAAAAAQABADzAAAAkAUAAAAA&#10;">
                <v:textbox>
                  <w:txbxContent>
                    <w:p w14:paraId="3ABB5508" w14:textId="77777777" w:rsidR="00AF3039" w:rsidRDefault="00AF3039">
                      <w:pPr>
                        <w:rPr>
                          <w:lang w:val="ca-ES"/>
                        </w:rPr>
                      </w:pPr>
                      <w:r>
                        <w:rPr>
                          <w:lang w:val="ca-ES"/>
                        </w:rPr>
                        <w:t>X</w:t>
                      </w:r>
                    </w:p>
                  </w:txbxContent>
                </v:textbox>
              </v:shape>
            </w:pict>
          </mc:Fallback>
        </mc:AlternateContent>
      </w:r>
      <w:r>
        <w:rPr>
          <w:noProof/>
          <w:lang w:val="es-ES" w:eastAsia="es-ES"/>
        </w:rPr>
        <mc:AlternateContent>
          <mc:Choice Requires="wps">
            <w:drawing>
              <wp:anchor distT="0" distB="0" distL="114300" distR="114300" simplePos="0" relativeHeight="251675648" behindDoc="0" locked="0" layoutInCell="1" allowOverlap="1" wp14:anchorId="1FDA032B" wp14:editId="09B8538E">
                <wp:simplePos x="0" y="0"/>
                <wp:positionH relativeFrom="column">
                  <wp:posOffset>3376930</wp:posOffset>
                </wp:positionH>
                <wp:positionV relativeFrom="paragraph">
                  <wp:posOffset>0</wp:posOffset>
                </wp:positionV>
                <wp:extent cx="276225" cy="219075"/>
                <wp:effectExtent l="0" t="0" r="9525" b="95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81F69DF"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A032B" id="_x0000_s1051" type="#_x0000_t202" style="position:absolute;left:0;text-align:left;margin-left:265.9pt;margin-top:0;width:21.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MW4LFgqAgAAUwQAAA4AAAAAAAAAAAAAAAAALgIAAGRycy9l&#10;Mm9Eb2MueG1sUEsBAi0AFAAGAAgAAAAhAIefZB/eAAAABwEAAA8AAAAAAAAAAAAAAAAAhAQAAGRy&#10;cy9kb3ducmV2LnhtbFBLBQYAAAAABAAEAPMAAACPBQAAAAA=&#10;">
                <v:textbox>
                  <w:txbxContent>
                    <w:p w14:paraId="581F69DF" w14:textId="77777777" w:rsidR="00AF3039" w:rsidRDefault="00AF3039">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1B0A743F" w14:textId="77777777" w:rsidR="009E0E6E" w:rsidRDefault="009E0E6E" w:rsidP="005F7F94">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677696" behindDoc="0" locked="0" layoutInCell="1" allowOverlap="1" wp14:anchorId="7F6A1445" wp14:editId="2398A948">
                <wp:simplePos x="0" y="0"/>
                <wp:positionH relativeFrom="column">
                  <wp:posOffset>3395980</wp:posOffset>
                </wp:positionH>
                <wp:positionV relativeFrom="paragraph">
                  <wp:posOffset>295275</wp:posOffset>
                </wp:positionV>
                <wp:extent cx="276225" cy="219075"/>
                <wp:effectExtent l="0" t="0" r="9525" b="952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3A40674"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A1445" id="_x0000_s1052" type="#_x0000_t202" style="position:absolute;left:0;text-align:left;margin-left:267.4pt;margin-top:23.25pt;width:21.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Dlj8YsKQIAAFMEAAAOAAAAAAAAAAAAAAAAAC4CAABkcnMv&#10;ZTJvRG9jLnhtbFBLAQItABQABgAIAAAAIQAtKbE/4AAAAAkBAAAPAAAAAAAAAAAAAAAAAIMEAABk&#10;cnMvZG93bnJldi54bWxQSwUGAAAAAAQABADzAAAAkAUAAAAA&#10;">
                <v:textbox>
                  <w:txbxContent>
                    <w:p w14:paraId="13A40674"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B1A42D1" w14:textId="77777777" w:rsidR="009E0E6E" w:rsidRDefault="009E0E6E" w:rsidP="005F7F94">
      <w:pPr>
        <w:pStyle w:val="ParaAttribute2"/>
        <w:wordWrap/>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9823307" w14:textId="77777777" w:rsidR="009E0E6E" w:rsidRDefault="009E0E6E" w:rsidP="005F7F94">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52EC6AFC"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32A2FFB5" wp14:editId="32388059">
                <wp:extent cx="5405120" cy="485775"/>
                <wp:effectExtent l="0" t="0" r="24130" b="28575"/>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85775"/>
                        </a:xfrm>
                        <a:prstGeom prst="rect">
                          <a:avLst/>
                        </a:prstGeom>
                        <a:solidFill>
                          <a:srgbClr val="FFFFFF"/>
                        </a:solidFill>
                        <a:ln w="9525">
                          <a:solidFill>
                            <a:srgbClr val="000000"/>
                          </a:solidFill>
                          <a:miter lim="800000"/>
                          <a:headEnd/>
                          <a:tailEnd/>
                        </a:ln>
                      </wps:spPr>
                      <wps:txbx>
                        <w:txbxContent>
                          <w:p w14:paraId="6BA307D8" w14:textId="77777777" w:rsidR="00AF3039" w:rsidRDefault="00AF3039">
                            <w:pPr>
                              <w:rPr>
                                <w:lang w:val="ca-ES"/>
                              </w:rPr>
                            </w:pPr>
                            <w:r>
                              <w:rPr>
                                <w:lang w:val="ca-ES"/>
                              </w:rPr>
                              <w:t xml:space="preserve">Escaneig de la impressió o del model de guix per la confecció de pròtesi fixa </w:t>
                            </w:r>
                            <w:proofErr w:type="spellStart"/>
                            <w:r>
                              <w:rPr>
                                <w:lang w:val="ca-ES"/>
                              </w:rPr>
                              <w:t>dentosuportada</w:t>
                            </w:r>
                            <w:proofErr w:type="spellEnd"/>
                            <w:r>
                              <w:rPr>
                                <w:lang w:val="ca-ES"/>
                              </w:rPr>
                              <w:t xml:space="preserve"> </w:t>
                            </w:r>
                          </w:p>
                          <w:p w14:paraId="6870C9E6" w14:textId="77777777" w:rsidR="00AF3039" w:rsidRDefault="00AF3039">
                            <w:pPr>
                              <w:rPr>
                                <w:lang w:val="ca-ES"/>
                              </w:rPr>
                            </w:pPr>
                          </w:p>
                          <w:p w14:paraId="49FE7411" w14:textId="77777777" w:rsidR="00AF3039" w:rsidRDefault="00AF3039">
                            <w:pPr>
                              <w:rPr>
                                <w:lang w:val="ca-ES"/>
                              </w:rPr>
                            </w:pPr>
                          </w:p>
                          <w:p w14:paraId="41B77F27"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32A2FFB5" id="_x0000_s1053" type="#_x0000_t202" style="width:425.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">
                <v:textbox>
                  <w:txbxContent>
                    <w:p w14:paraId="6BA307D8" w14:textId="77777777" w:rsidR="00AF3039" w:rsidRDefault="00AF3039">
                      <w:pPr>
                        <w:rPr>
                          <w:lang w:val="ca-ES"/>
                        </w:rPr>
                      </w:pPr>
                      <w:r>
                        <w:rPr>
                          <w:lang w:val="ca-ES"/>
                        </w:rPr>
                        <w:t xml:space="preserve">Escaneig de la impressió o del model de guix per la confecció de pròtesi fixa </w:t>
                      </w:r>
                      <w:proofErr w:type="spellStart"/>
                      <w:r>
                        <w:rPr>
                          <w:lang w:val="ca-ES"/>
                        </w:rPr>
                        <w:t>dentosuportada</w:t>
                      </w:r>
                      <w:proofErr w:type="spellEnd"/>
                      <w:r>
                        <w:rPr>
                          <w:lang w:val="ca-ES"/>
                        </w:rPr>
                        <w:t xml:space="preserve"> </w:t>
                      </w:r>
                    </w:p>
                    <w:p w14:paraId="6870C9E6" w14:textId="77777777" w:rsidR="00AF3039" w:rsidRDefault="00AF3039">
                      <w:pPr>
                        <w:rPr>
                          <w:lang w:val="ca-ES"/>
                        </w:rPr>
                      </w:pPr>
                    </w:p>
                    <w:p w14:paraId="49FE7411" w14:textId="77777777" w:rsidR="00AF3039" w:rsidRDefault="00AF3039">
                      <w:pPr>
                        <w:rPr>
                          <w:lang w:val="ca-ES"/>
                        </w:rPr>
                      </w:pPr>
                    </w:p>
                    <w:p w14:paraId="41B77F27" w14:textId="77777777" w:rsidR="00AF3039" w:rsidRDefault="00AF3039">
                      <w:pPr>
                        <w:rPr>
                          <w:lang w:val="ca-ES"/>
                        </w:rPr>
                      </w:pPr>
                    </w:p>
                  </w:txbxContent>
                </v:textbox>
                <w10:anchorlock/>
              </v:shape>
            </w:pict>
          </mc:Fallback>
        </mc:AlternateContent>
      </w:r>
    </w:p>
    <w:p w14:paraId="52D11E69" w14:textId="77777777" w:rsidR="009E0E6E" w:rsidRDefault="009E0E6E" w:rsidP="005F7F94">
      <w:pPr>
        <w:pStyle w:val="ParaAttribute2"/>
        <w:wordWrap/>
        <w:rPr>
          <w:rFonts w:ascii="Calibri" w:eastAsia="Calibri" w:hAnsi="Calibri"/>
          <w:b/>
          <w:sz w:val="28"/>
          <w:szCs w:val="28"/>
        </w:rPr>
      </w:pPr>
      <w:r>
        <w:rPr>
          <w:rStyle w:val="CharAttribute3"/>
          <w:szCs w:val="28"/>
        </w:rPr>
        <w:t xml:space="preserve">Objectius: </w:t>
      </w:r>
    </w:p>
    <w:p w14:paraId="3B888C52"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3CA095A6" wp14:editId="7799C76F">
                <wp:extent cx="5400040" cy="885825"/>
                <wp:effectExtent l="0" t="0" r="10160" b="28575"/>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85825"/>
                        </a:xfrm>
                        <a:prstGeom prst="rect">
                          <a:avLst/>
                        </a:prstGeom>
                        <a:solidFill>
                          <a:srgbClr val="FFFFFF"/>
                        </a:solidFill>
                        <a:ln w="9525">
                          <a:solidFill>
                            <a:srgbClr val="000000"/>
                          </a:solidFill>
                          <a:miter lim="800000"/>
                          <a:headEnd/>
                          <a:tailEnd/>
                        </a:ln>
                      </wps:spPr>
                      <wps:txbx>
                        <w:txbxContent>
                          <w:p w14:paraId="06EEE3DF" w14:textId="77777777" w:rsidR="00AF3039" w:rsidRDefault="00AF3039">
                            <w:pPr>
                              <w:rPr>
                                <w:lang w:val="ca-ES"/>
                              </w:rPr>
                            </w:pPr>
                            <w:r>
                              <w:rPr>
                                <w:lang w:val="ca-ES"/>
                              </w:rPr>
                              <w:t>Determinar la fiabilitat i la validesa de l’escaneig de la impressió i del model de guix.</w:t>
                            </w:r>
                          </w:p>
                        </w:txbxContent>
                      </wps:txbx>
                      <wps:bodyPr rot="0" vert="horz" wrap="square" lIns="91440" tIns="45720" rIns="91440" bIns="45720" anchor="t" anchorCtr="0" upright="1">
                        <a:noAutofit/>
                      </wps:bodyPr>
                    </wps:wsp>
                  </a:graphicData>
                </a:graphic>
              </wp:inline>
            </w:drawing>
          </mc:Choice>
          <mc:Fallback>
            <w:pict>
              <v:shape w14:anchorId="3CA095A6" id="_x0000_s1054" type="#_x0000_t202" style="width:425.2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">
                <v:textbox>
                  <w:txbxContent>
                    <w:p w14:paraId="06EEE3DF" w14:textId="77777777" w:rsidR="00AF3039" w:rsidRDefault="00AF3039">
                      <w:pPr>
                        <w:rPr>
                          <w:lang w:val="ca-ES"/>
                        </w:rPr>
                      </w:pPr>
                      <w:r>
                        <w:rPr>
                          <w:lang w:val="ca-ES"/>
                        </w:rPr>
                        <w:t>Determinar la fiabilitat i la validesa de l’escaneig de la impressió i del model de guix.</w:t>
                      </w:r>
                    </w:p>
                  </w:txbxContent>
                </v:textbox>
                <w10:anchorlock/>
              </v:shape>
            </w:pict>
          </mc:Fallback>
        </mc:AlternateContent>
      </w:r>
    </w:p>
    <w:p w14:paraId="007BE808" w14:textId="77777777" w:rsidR="009E0E6E" w:rsidRDefault="009E0E6E" w:rsidP="005F7F94">
      <w:pPr>
        <w:pStyle w:val="ParaAttribute2"/>
        <w:wordWrap/>
        <w:rPr>
          <w:rFonts w:ascii="Calibri" w:eastAsia="Calibri" w:hAnsi="Calibri"/>
          <w:b/>
          <w:sz w:val="28"/>
          <w:szCs w:val="28"/>
        </w:rPr>
      </w:pPr>
      <w:r>
        <w:rPr>
          <w:rStyle w:val="CharAttribute3"/>
          <w:szCs w:val="28"/>
        </w:rPr>
        <w:t>Pla de treball:</w:t>
      </w:r>
    </w:p>
    <w:p w14:paraId="2C811DE6"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6184EE20" wp14:editId="43B024C1">
                <wp:extent cx="5400040" cy="1485900"/>
                <wp:effectExtent l="0" t="0" r="10160" b="19050"/>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85900"/>
                        </a:xfrm>
                        <a:prstGeom prst="rect">
                          <a:avLst/>
                        </a:prstGeom>
                        <a:solidFill>
                          <a:srgbClr val="FFFFFF"/>
                        </a:solidFill>
                        <a:ln w="9525">
                          <a:solidFill>
                            <a:srgbClr val="000000"/>
                          </a:solidFill>
                          <a:miter lim="800000"/>
                          <a:headEnd/>
                          <a:tailEnd/>
                        </a:ln>
                      </wps:spPr>
                      <wps:txbx>
                        <w:txbxContent>
                          <w:p w14:paraId="01199B77" w14:textId="77777777" w:rsidR="00AF3039" w:rsidRDefault="00AF3039">
                            <w:pPr>
                              <w:rPr>
                                <w:lang w:val="ca-ES"/>
                              </w:rPr>
                            </w:pPr>
                            <w:r w:rsidRPr="00897D83">
                              <w:rPr>
                                <w:lang w:val="ca-ES"/>
                              </w:rPr>
                              <w:t xml:space="preserve">1. </w:t>
                            </w:r>
                            <w:r>
                              <w:rPr>
                                <w:lang w:val="ca-ES"/>
                              </w:rPr>
                              <w:t>Revisió de la literatura</w:t>
                            </w:r>
                            <w:r w:rsidRPr="00897D83">
                              <w:rPr>
                                <w:lang w:val="ca-ES"/>
                              </w:rPr>
                              <w:t xml:space="preserve"> </w:t>
                            </w:r>
                          </w:p>
                          <w:p w14:paraId="4E6DC546" w14:textId="77777777" w:rsidR="00AF3039" w:rsidRDefault="00AF3039">
                            <w:pPr>
                              <w:rPr>
                                <w:lang w:val="ca-ES"/>
                              </w:rPr>
                            </w:pPr>
                            <w:r w:rsidRPr="00897D83">
                              <w:rPr>
                                <w:lang w:val="ca-ES"/>
                              </w:rPr>
                              <w:t xml:space="preserve">2. </w:t>
                            </w:r>
                            <w:r>
                              <w:rPr>
                                <w:lang w:val="ca-ES"/>
                              </w:rPr>
                              <w:t>Anàlisi de les dades</w:t>
                            </w:r>
                          </w:p>
                          <w:p w14:paraId="6435EC3D" w14:textId="77777777" w:rsidR="00AF3039" w:rsidRDefault="00AF3039">
                            <w:pPr>
                              <w:rPr>
                                <w:lang w:val="ca-ES"/>
                              </w:rPr>
                            </w:pPr>
                            <w:r w:rsidRPr="00897D83">
                              <w:rPr>
                                <w:lang w:val="ca-ES"/>
                              </w:rPr>
                              <w:t xml:space="preserve">3. </w:t>
                            </w:r>
                            <w:r>
                              <w:rPr>
                                <w:lang w:val="ca-ES"/>
                              </w:rPr>
                              <w:t>Disseny d’un protocol d’estudi in vitro</w:t>
                            </w:r>
                            <w:r w:rsidRPr="00897D83">
                              <w:rPr>
                                <w:lang w:val="ca-ES"/>
                              </w:rPr>
                              <w:t xml:space="preserve"> </w:t>
                            </w:r>
                          </w:p>
                          <w:p w14:paraId="03B4D55A" w14:textId="77777777" w:rsidR="00AF3039" w:rsidRDefault="00AF3039">
                            <w:pPr>
                              <w:rPr>
                                <w:lang w:val="ca-ES"/>
                              </w:rPr>
                            </w:pPr>
                            <w:r>
                              <w:rPr>
                                <w:lang w:val="ca-ES"/>
                              </w:rPr>
                              <w:t>4. Dur a terme un estudi pilot si és possible</w:t>
                            </w:r>
                          </w:p>
                          <w:p w14:paraId="4B699478" w14:textId="77777777" w:rsidR="00AF3039" w:rsidRDefault="00AF3039">
                            <w:pPr>
                              <w:rPr>
                                <w:lang w:val="ca-ES"/>
                              </w:rPr>
                            </w:pPr>
                            <w:r>
                              <w:rPr>
                                <w:lang w:val="ca-ES"/>
                              </w:rPr>
                              <w:t>5. Redacció d</w:t>
                            </w:r>
                            <w:r w:rsidRPr="00897D83">
                              <w:rPr>
                                <w:lang w:val="ca-ES"/>
                              </w:rPr>
                              <w:t xml:space="preserve">e la memòria escrita </w:t>
                            </w:r>
                            <w:r>
                              <w:rPr>
                                <w:lang w:val="ca-ES"/>
                              </w:rPr>
                              <w:t>i preparació de l'exposició oral</w:t>
                            </w:r>
                            <w:r w:rsidRPr="00897D83">
                              <w:rPr>
                                <w:lang w:val="ca-ES"/>
                              </w:rPr>
                              <w:t>.</w:t>
                            </w:r>
                          </w:p>
                          <w:p w14:paraId="2C7190F8"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6184EE20" id="_x0000_s1055" type="#_x0000_t202" style="width:425.2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">
                <v:textbox>
                  <w:txbxContent>
                    <w:p w14:paraId="01199B77" w14:textId="77777777" w:rsidR="00AF3039" w:rsidRDefault="00AF3039">
                      <w:pPr>
                        <w:rPr>
                          <w:lang w:val="ca-ES"/>
                        </w:rPr>
                      </w:pPr>
                      <w:r w:rsidRPr="00897D83">
                        <w:rPr>
                          <w:lang w:val="ca-ES"/>
                        </w:rPr>
                        <w:t xml:space="preserve">1. </w:t>
                      </w:r>
                      <w:r>
                        <w:rPr>
                          <w:lang w:val="ca-ES"/>
                        </w:rPr>
                        <w:t>Revisió de la literatura</w:t>
                      </w:r>
                      <w:r w:rsidRPr="00897D83">
                        <w:rPr>
                          <w:lang w:val="ca-ES"/>
                        </w:rPr>
                        <w:t xml:space="preserve"> </w:t>
                      </w:r>
                    </w:p>
                    <w:p w14:paraId="4E6DC546" w14:textId="77777777" w:rsidR="00AF3039" w:rsidRDefault="00AF3039">
                      <w:pPr>
                        <w:rPr>
                          <w:lang w:val="ca-ES"/>
                        </w:rPr>
                      </w:pPr>
                      <w:r w:rsidRPr="00897D83">
                        <w:rPr>
                          <w:lang w:val="ca-ES"/>
                        </w:rPr>
                        <w:t xml:space="preserve">2. </w:t>
                      </w:r>
                      <w:r>
                        <w:rPr>
                          <w:lang w:val="ca-ES"/>
                        </w:rPr>
                        <w:t>Anàlisi de les dades</w:t>
                      </w:r>
                    </w:p>
                    <w:p w14:paraId="6435EC3D" w14:textId="77777777" w:rsidR="00AF3039" w:rsidRDefault="00AF3039">
                      <w:pPr>
                        <w:rPr>
                          <w:lang w:val="ca-ES"/>
                        </w:rPr>
                      </w:pPr>
                      <w:r w:rsidRPr="00897D83">
                        <w:rPr>
                          <w:lang w:val="ca-ES"/>
                        </w:rPr>
                        <w:t xml:space="preserve">3. </w:t>
                      </w:r>
                      <w:r>
                        <w:rPr>
                          <w:lang w:val="ca-ES"/>
                        </w:rPr>
                        <w:t>Disseny d’un protocol d’estudi in vitro</w:t>
                      </w:r>
                      <w:r w:rsidRPr="00897D83">
                        <w:rPr>
                          <w:lang w:val="ca-ES"/>
                        </w:rPr>
                        <w:t xml:space="preserve"> </w:t>
                      </w:r>
                    </w:p>
                    <w:p w14:paraId="03B4D55A" w14:textId="77777777" w:rsidR="00AF3039" w:rsidRDefault="00AF3039">
                      <w:pPr>
                        <w:rPr>
                          <w:lang w:val="ca-ES"/>
                        </w:rPr>
                      </w:pPr>
                      <w:r>
                        <w:rPr>
                          <w:lang w:val="ca-ES"/>
                        </w:rPr>
                        <w:t>4. Dur a terme un estudi pilot si és possible</w:t>
                      </w:r>
                    </w:p>
                    <w:p w14:paraId="4B699478" w14:textId="77777777" w:rsidR="00AF3039" w:rsidRDefault="00AF3039">
                      <w:pPr>
                        <w:rPr>
                          <w:lang w:val="ca-ES"/>
                        </w:rPr>
                      </w:pPr>
                      <w:r>
                        <w:rPr>
                          <w:lang w:val="ca-ES"/>
                        </w:rPr>
                        <w:t>5. Redacció d</w:t>
                      </w:r>
                      <w:r w:rsidRPr="00897D83">
                        <w:rPr>
                          <w:lang w:val="ca-ES"/>
                        </w:rPr>
                        <w:t xml:space="preserve">e la memòria escrita </w:t>
                      </w:r>
                      <w:r>
                        <w:rPr>
                          <w:lang w:val="ca-ES"/>
                        </w:rPr>
                        <w:t>i preparació de l'exposició oral</w:t>
                      </w:r>
                      <w:r w:rsidRPr="00897D83">
                        <w:rPr>
                          <w:lang w:val="ca-ES"/>
                        </w:rPr>
                        <w:t>.</w:t>
                      </w:r>
                    </w:p>
                    <w:p w14:paraId="2C7190F8" w14:textId="77777777" w:rsidR="00AF3039" w:rsidRDefault="00AF3039">
                      <w:pPr>
                        <w:rPr>
                          <w:lang w:val="ca-ES"/>
                        </w:rPr>
                      </w:pPr>
                    </w:p>
                  </w:txbxContent>
                </v:textbox>
                <w10:anchorlock/>
              </v:shape>
            </w:pict>
          </mc:Fallback>
        </mc:AlternateContent>
      </w:r>
    </w:p>
    <w:p w14:paraId="2B1930E3" w14:textId="3AD17139" w:rsidR="009E0E6E" w:rsidRDefault="009452DB" w:rsidP="005F7F94">
      <w:pPr>
        <w:pStyle w:val="ParaAttribute4"/>
        <w:keepNext w:val="0"/>
        <w:keepLines w:val="0"/>
        <w:wordWrap/>
        <w:outlineLvl w:val="1"/>
        <w:rPr>
          <w:rFonts w:ascii="Cambria" w:eastAsia="Cambria" w:hAnsi="Cambria"/>
          <w:color w:val="365F91"/>
          <w:sz w:val="40"/>
          <w:szCs w:val="44"/>
        </w:rPr>
      </w:pPr>
      <w:r>
        <w:rPr>
          <w:rStyle w:val="CharAttribute40"/>
          <w:sz w:val="40"/>
          <w:szCs w:val="44"/>
        </w:rPr>
        <w:br w:type="column"/>
      </w:r>
      <w:r w:rsidR="009E0E6E">
        <w:rPr>
          <w:rStyle w:val="CharAttribute40"/>
          <w:sz w:val="40"/>
          <w:szCs w:val="44"/>
        </w:rPr>
        <w:lastRenderedPageBreak/>
        <w:t>Proposta de Treball Final de Grau d</w:t>
      </w:r>
      <w:r w:rsidR="009E0E6E">
        <w:rPr>
          <w:rStyle w:val="CharAttribute40"/>
          <w:sz w:val="40"/>
          <w:szCs w:val="44"/>
        </w:rPr>
        <w:t>’</w:t>
      </w:r>
      <w:r w:rsidR="009E0E6E">
        <w:rPr>
          <w:rStyle w:val="CharAttribute40"/>
          <w:sz w:val="40"/>
          <w:szCs w:val="44"/>
        </w:rPr>
        <w:t>Odontologia</w:t>
      </w:r>
    </w:p>
    <w:p w14:paraId="00754A69" w14:textId="77777777" w:rsidR="009E0E6E" w:rsidRDefault="009E0E6E" w:rsidP="005F7F94">
      <w:pPr>
        <w:pStyle w:val="ParaAttribute2"/>
        <w:wordWrap/>
        <w:rPr>
          <w:rStyle w:val="CharAttribute0"/>
          <w:rFonts w:eastAsia="Batang"/>
          <w:szCs w:val="22"/>
        </w:rPr>
      </w:pPr>
    </w:p>
    <w:p w14:paraId="2EB45EBC" w14:textId="77777777" w:rsidR="009E0E6E" w:rsidRDefault="009E0E6E" w:rsidP="005F7F94">
      <w:pPr>
        <w:pStyle w:val="ParaAttribute2"/>
        <w:wordWrap/>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58A31BCD" w14:textId="77777777" w:rsidR="009E0E6E" w:rsidRDefault="009E0E6E" w:rsidP="005F7F94">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__</w:t>
      </w:r>
      <w:proofErr w:type="spellStart"/>
      <w:r>
        <w:rPr>
          <w:rStyle w:val="CharAttribute3"/>
          <w:sz w:val="22"/>
          <w:szCs w:val="28"/>
        </w:rPr>
        <w:t>X_Odontologia</w:t>
      </w:r>
      <w:proofErr w:type="spellEnd"/>
      <w:r>
        <w:rPr>
          <w:rStyle w:val="CharAttribute3"/>
          <w:sz w:val="22"/>
          <w:szCs w:val="28"/>
        </w:rPr>
        <w:t xml:space="preserve">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046E7416" w14:textId="77777777" w:rsidR="009E0E6E" w:rsidRDefault="009E0E6E" w:rsidP="005F7F94">
      <w:pPr>
        <w:pStyle w:val="ParaAttribute2"/>
        <w:wordWrap/>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Odontoestomatologia_____________________________________________</w:t>
      </w:r>
    </w:p>
    <w:p w14:paraId="1C681B4E" w14:textId="77777777" w:rsidR="009E0E6E" w:rsidRDefault="009E0E6E" w:rsidP="005F7F94">
      <w:pPr>
        <w:pStyle w:val="ParaAttribute2"/>
        <w:wordWrap/>
        <w:rPr>
          <w:rStyle w:val="CharAttribute3"/>
          <w:szCs w:val="28"/>
        </w:rPr>
      </w:pPr>
    </w:p>
    <w:p w14:paraId="60EC325C" w14:textId="77777777" w:rsidR="009E0E6E" w:rsidRDefault="009E0E6E" w:rsidP="005F7F94">
      <w:pPr>
        <w:pStyle w:val="ParaAttribute2"/>
        <w:wordWrap/>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Bernat Rovira Lastra____________________________________________ </w:t>
      </w:r>
    </w:p>
    <w:p w14:paraId="6054E802" w14:textId="77777777" w:rsidR="009E0E6E" w:rsidRDefault="009E0E6E" w:rsidP="005F7F94">
      <w:pPr>
        <w:pStyle w:val="ParaAttribute2"/>
        <w:wordWrap/>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Pr>
          <w:rStyle w:val="CharAttribute0"/>
          <w:rFonts w:eastAsia="Batang"/>
          <w:szCs w:val="22"/>
        </w:rPr>
        <w:t>bernirovira@hotmail.com_________________________</w:t>
      </w:r>
    </w:p>
    <w:p w14:paraId="345586D8" w14:textId="77777777" w:rsidR="009E0E6E" w:rsidRDefault="009E0E6E" w:rsidP="005F7F94">
      <w:pPr>
        <w:pStyle w:val="ParaAttribute2"/>
        <w:wordWrap/>
        <w:rPr>
          <w:rStyle w:val="CharAttribute3"/>
          <w:szCs w:val="28"/>
        </w:rPr>
      </w:pPr>
    </w:p>
    <w:p w14:paraId="5022D872" w14:textId="77777777" w:rsidR="009E0E6E" w:rsidRDefault="009E0E6E" w:rsidP="005F7F94">
      <w:pPr>
        <w:pStyle w:val="ParaAttribute2"/>
        <w:wordWrap/>
        <w:rPr>
          <w:rStyle w:val="CharAttribute3"/>
          <w:szCs w:val="28"/>
        </w:rPr>
      </w:pPr>
      <w:r>
        <w:rPr>
          <w:noProof/>
          <w:lang w:val="es-ES" w:eastAsia="es-ES"/>
        </w:rPr>
        <mc:AlternateContent>
          <mc:Choice Requires="wps">
            <w:drawing>
              <wp:anchor distT="0" distB="0" distL="114300" distR="114300" simplePos="0" relativeHeight="251679744" behindDoc="0" locked="0" layoutInCell="1" allowOverlap="1" wp14:anchorId="3B3ADE92" wp14:editId="5C794E98">
                <wp:simplePos x="0" y="0"/>
                <wp:positionH relativeFrom="column">
                  <wp:posOffset>3376930</wp:posOffset>
                </wp:positionH>
                <wp:positionV relativeFrom="paragraph">
                  <wp:posOffset>140970</wp:posOffset>
                </wp:positionV>
                <wp:extent cx="276225" cy="219075"/>
                <wp:effectExtent l="0" t="0" r="9525" b="952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77EE5DD"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ADE92" id="_x0000_s1056" type="#_x0000_t202" style="position:absolute;margin-left:265.9pt;margin-top:11.1pt;width:21.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">
                <v:textbox>
                  <w:txbxContent>
                    <w:p w14:paraId="577EE5DD" w14:textId="77777777" w:rsidR="00AF3039" w:rsidRDefault="00AF3039">
                      <w:pPr>
                        <w:rPr>
                          <w:lang w:val="ca-ES"/>
                        </w:rPr>
                      </w:pPr>
                    </w:p>
                  </w:txbxContent>
                </v:textbox>
              </v:shape>
            </w:pict>
          </mc:Fallback>
        </mc:AlternateContent>
      </w:r>
      <w:r>
        <w:rPr>
          <w:rStyle w:val="CharAttribute3"/>
          <w:szCs w:val="28"/>
        </w:rPr>
        <w:t xml:space="preserve">Tipus de Treball: </w:t>
      </w:r>
      <w:r>
        <w:rPr>
          <w:rStyle w:val="CharAttribute3"/>
          <w:szCs w:val="28"/>
        </w:rPr>
        <w:tab/>
      </w:r>
    </w:p>
    <w:p w14:paraId="63D66E4B" w14:textId="77777777" w:rsidR="009E0E6E" w:rsidRDefault="009E0E6E" w:rsidP="005F7F94">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680768" behindDoc="0" locked="0" layoutInCell="1" allowOverlap="1" wp14:anchorId="34C908F7" wp14:editId="1F69CD37">
                <wp:simplePos x="0" y="0"/>
                <wp:positionH relativeFrom="column">
                  <wp:posOffset>3386455</wp:posOffset>
                </wp:positionH>
                <wp:positionV relativeFrom="paragraph">
                  <wp:posOffset>158115</wp:posOffset>
                </wp:positionV>
                <wp:extent cx="276225" cy="219075"/>
                <wp:effectExtent l="0" t="0" r="9525" b="952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E1E9612"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908F7" id="_x0000_s1057" type="#_x0000_t202" style="position:absolute;left:0;text-align:left;margin-left:266.65pt;margin-top:12.45pt;width:21.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">
                <v:textbox>
                  <w:txbxContent>
                    <w:p w14:paraId="0E1E9612" w14:textId="77777777" w:rsidR="00AF3039" w:rsidRDefault="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34522E21" w14:textId="77777777" w:rsidR="009E0E6E" w:rsidRDefault="009E0E6E" w:rsidP="005F7F94">
      <w:pPr>
        <w:pStyle w:val="ParaAttribute2"/>
        <w:wordWrap/>
        <w:ind w:left="720"/>
        <w:rPr>
          <w:rStyle w:val="CharAttribute3"/>
          <w:sz w:val="24"/>
          <w:szCs w:val="28"/>
        </w:rPr>
      </w:pP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FC07DA1" w14:textId="77777777" w:rsidR="009E0E6E" w:rsidRDefault="009E0E6E" w:rsidP="005F7F94">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681792" behindDoc="0" locked="0" layoutInCell="1" allowOverlap="1" wp14:anchorId="38F27685" wp14:editId="48B9A75B">
                <wp:simplePos x="0" y="0"/>
                <wp:positionH relativeFrom="column">
                  <wp:posOffset>3395980</wp:posOffset>
                </wp:positionH>
                <wp:positionV relativeFrom="paragraph">
                  <wp:posOffset>25400</wp:posOffset>
                </wp:positionV>
                <wp:extent cx="276225" cy="219075"/>
                <wp:effectExtent l="0" t="0" r="9525" b="952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FB2E92"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7685" id="_x0000_s1058" type="#_x0000_t202" style="position:absolute;left:0;text-align:left;margin-left:267.4pt;margin-top:2pt;width:21.7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">
                <v:textbox>
                  <w:txbxContent>
                    <w:p w14:paraId="4EFB2E92" w14:textId="77777777" w:rsidR="00AF3039" w:rsidRDefault="00AF3039">
                      <w:pPr>
                        <w:rPr>
                          <w:lang w:val="ca-ES"/>
                        </w:rPr>
                      </w:pPr>
                    </w:p>
                  </w:txbxContent>
                </v:textbox>
              </v:shape>
            </w:pict>
          </mc:Fallback>
        </mc:AlternateContent>
      </w: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6A07AEE" w14:textId="77777777" w:rsidR="009E0E6E" w:rsidRDefault="009E0E6E" w:rsidP="005F7F94">
      <w:pPr>
        <w:pStyle w:val="ParaAttribute2"/>
        <w:wordWrap/>
        <w:rPr>
          <w:rStyle w:val="CharAttribute3"/>
          <w:szCs w:val="28"/>
        </w:rPr>
      </w:pPr>
    </w:p>
    <w:p w14:paraId="7598D672" w14:textId="77777777" w:rsidR="009E0E6E" w:rsidRDefault="009E0E6E" w:rsidP="005F7F94">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0367D964"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15561C23" wp14:editId="23822888">
                <wp:extent cx="5405120" cy="330200"/>
                <wp:effectExtent l="5715" t="9525" r="8890" b="12700"/>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330200"/>
                        </a:xfrm>
                        <a:prstGeom prst="rect">
                          <a:avLst/>
                        </a:prstGeom>
                        <a:solidFill>
                          <a:srgbClr val="FFFFFF"/>
                        </a:solidFill>
                        <a:ln w="9525">
                          <a:solidFill>
                            <a:srgbClr val="000000"/>
                          </a:solidFill>
                          <a:miter lim="800000"/>
                          <a:headEnd/>
                          <a:tailEnd/>
                        </a:ln>
                      </wps:spPr>
                      <wps:txbx>
                        <w:txbxContent>
                          <w:p w14:paraId="65F3E9A1" w14:textId="77777777" w:rsidR="00AF3039" w:rsidRDefault="00AF3039">
                            <w:pPr>
                              <w:rPr>
                                <w:lang w:val="ca-ES"/>
                              </w:rPr>
                            </w:pPr>
                            <w:r>
                              <w:rPr>
                                <w:lang w:val="ca-ES"/>
                              </w:rPr>
                              <w:t xml:space="preserve">Mètodes de registre digital per a determinar els contactes </w:t>
                            </w:r>
                            <w:proofErr w:type="spellStart"/>
                            <w:r>
                              <w:rPr>
                                <w:lang w:val="ca-ES"/>
                              </w:rPr>
                              <w:t>oclusals</w:t>
                            </w:r>
                            <w:proofErr w:type="spellEnd"/>
                          </w:p>
                        </w:txbxContent>
                      </wps:txbx>
                      <wps:bodyPr rot="0" vert="horz" wrap="square" lIns="91440" tIns="45720" rIns="91440" bIns="45720" anchor="t" anchorCtr="0" upright="1">
                        <a:noAutofit/>
                      </wps:bodyPr>
                    </wps:wsp>
                  </a:graphicData>
                </a:graphic>
              </wp:inline>
            </w:drawing>
          </mc:Choice>
          <mc:Fallback>
            <w:pict>
              <v:shape w14:anchorId="15561C23" id="_x0000_s1059" type="#_x0000_t202" style="width:425.6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">
                <v:textbox>
                  <w:txbxContent>
                    <w:p w14:paraId="65F3E9A1" w14:textId="77777777" w:rsidR="00AF3039" w:rsidRDefault="00AF3039">
                      <w:pPr>
                        <w:rPr>
                          <w:lang w:val="ca-ES"/>
                        </w:rPr>
                      </w:pPr>
                      <w:r>
                        <w:rPr>
                          <w:lang w:val="ca-ES"/>
                        </w:rPr>
                        <w:t xml:space="preserve">Mètodes de registre digital per a determinar els contactes </w:t>
                      </w:r>
                      <w:proofErr w:type="spellStart"/>
                      <w:r>
                        <w:rPr>
                          <w:lang w:val="ca-ES"/>
                        </w:rPr>
                        <w:t>oclusals</w:t>
                      </w:r>
                      <w:proofErr w:type="spellEnd"/>
                    </w:p>
                  </w:txbxContent>
                </v:textbox>
                <w10:anchorlock/>
              </v:shape>
            </w:pict>
          </mc:Fallback>
        </mc:AlternateContent>
      </w:r>
    </w:p>
    <w:p w14:paraId="420B7C1D" w14:textId="77777777" w:rsidR="009E0E6E" w:rsidRDefault="009E0E6E" w:rsidP="005F7F94">
      <w:pPr>
        <w:pStyle w:val="ParaAttribute2"/>
        <w:wordWrap/>
        <w:rPr>
          <w:rFonts w:ascii="Calibri" w:eastAsia="Calibri" w:hAnsi="Calibri"/>
          <w:b/>
          <w:sz w:val="28"/>
          <w:szCs w:val="28"/>
        </w:rPr>
      </w:pPr>
      <w:r>
        <w:rPr>
          <w:rStyle w:val="CharAttribute3"/>
          <w:szCs w:val="28"/>
        </w:rPr>
        <w:t xml:space="preserve">Objectius: </w:t>
      </w:r>
    </w:p>
    <w:p w14:paraId="4DA53382"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5359BDA0" wp14:editId="34CC8342">
                <wp:extent cx="5400040" cy="443230"/>
                <wp:effectExtent l="5715" t="7620" r="13970" b="12065"/>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61365"/>
                        </a:xfrm>
                        <a:prstGeom prst="rect">
                          <a:avLst/>
                        </a:prstGeom>
                        <a:solidFill>
                          <a:srgbClr val="FFFFFF"/>
                        </a:solidFill>
                        <a:ln w="9525">
                          <a:solidFill>
                            <a:srgbClr val="000000"/>
                          </a:solidFill>
                          <a:miter lim="800000"/>
                          <a:headEnd/>
                          <a:tailEnd/>
                        </a:ln>
                      </wps:spPr>
                      <wps:txbx>
                        <w:txbxContent>
                          <w:p w14:paraId="703E70BB" w14:textId="77777777" w:rsidR="00AF3039" w:rsidRPr="008800FC" w:rsidRDefault="00AF3039" w:rsidP="005F7F94">
                            <w:pPr>
                              <w:rPr>
                                <w:lang w:val="ca-ES"/>
                              </w:rPr>
                            </w:pPr>
                            <w:r>
                              <w:t>-</w:t>
                            </w:r>
                            <w:r w:rsidRPr="008800FC">
                              <w:rPr>
                                <w:lang w:val="ca-ES"/>
                              </w:rPr>
                              <w:t xml:space="preserve">Determinar </w:t>
                            </w:r>
                            <w:r>
                              <w:rPr>
                                <w:lang w:val="ca-ES"/>
                              </w:rPr>
                              <w:t xml:space="preserve">els mètodes digitals per a determinar els contactes </w:t>
                            </w:r>
                            <w:proofErr w:type="spellStart"/>
                            <w:r>
                              <w:rPr>
                                <w:lang w:val="ca-ES"/>
                              </w:rPr>
                              <w:t>oclusals</w:t>
                            </w:r>
                            <w:proofErr w:type="spellEnd"/>
                            <w:r>
                              <w:rPr>
                                <w:lang w:val="ca-ES"/>
                              </w:rPr>
                              <w:t xml:space="preserve"> </w:t>
                            </w:r>
                            <w:r w:rsidRPr="008800FC">
                              <w:rPr>
                                <w:lang w:val="ca-ES"/>
                              </w:rPr>
                              <w:t xml:space="preserve"> </w:t>
                            </w:r>
                          </w:p>
                          <w:p w14:paraId="2677A069" w14:textId="77777777" w:rsidR="00AF3039" w:rsidRPr="008800FC" w:rsidRDefault="00AF3039" w:rsidP="005F7F94">
                            <w:pPr>
                              <w:rPr>
                                <w:lang w:val="ca-ES"/>
                              </w:rPr>
                            </w:pPr>
                            <w:r w:rsidRPr="008800FC">
                              <w:rPr>
                                <w:lang w:val="ca-ES"/>
                              </w:rPr>
                              <w:t>-Confecció d’una revisió narrativa sobre el ja esmentat tema</w:t>
                            </w:r>
                            <w:r>
                              <w:rPr>
                                <w:lang w:val="ca-ES"/>
                              </w:rPr>
                              <w:t>, un protocol clínic validat per el comitè ètic i un estudi experimental.</w:t>
                            </w:r>
                          </w:p>
                        </w:txbxContent>
                      </wps:txbx>
                      <wps:bodyPr rot="0" vert="horz" wrap="square" lIns="91440" tIns="45720" rIns="91440" bIns="45720" anchor="t" anchorCtr="0" upright="1">
                        <a:spAutoFit/>
                      </wps:bodyPr>
                    </wps:wsp>
                  </a:graphicData>
                </a:graphic>
              </wp:inline>
            </w:drawing>
          </mc:Choice>
          <mc:Fallback>
            <w:pict>
              <v:shape w14:anchorId="5359BDA0" id="_x0000_s1060"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BQ7db4tAgAAWQQAAA4AAAAAAAAAAAAAAAAALgIAAGRycy9l&#10;Mm9Eb2MueG1sUEsBAi0AFAAGAAgAAAAhAPmzI8LbAAAABAEAAA8AAAAAAAAAAAAAAAAAhwQAAGRy&#10;cy9kb3ducmV2LnhtbFBLBQYAAAAABAAEAPMAAACPBQAAAAA=&#10;">
                <v:textbox style="mso-fit-shape-to-text:t">
                  <w:txbxContent>
                    <w:p w14:paraId="703E70BB" w14:textId="77777777" w:rsidR="00AF3039" w:rsidRPr="008800FC" w:rsidRDefault="00AF3039" w:rsidP="005F7F94">
                      <w:pPr>
                        <w:rPr>
                          <w:lang w:val="ca-ES"/>
                        </w:rPr>
                      </w:pPr>
                      <w:r>
                        <w:t>-</w:t>
                      </w:r>
                      <w:r w:rsidRPr="008800FC">
                        <w:rPr>
                          <w:lang w:val="ca-ES"/>
                        </w:rPr>
                        <w:t xml:space="preserve">Determinar </w:t>
                      </w:r>
                      <w:r>
                        <w:rPr>
                          <w:lang w:val="ca-ES"/>
                        </w:rPr>
                        <w:t xml:space="preserve">els mètodes digitals per a determinar els contactes </w:t>
                      </w:r>
                      <w:proofErr w:type="spellStart"/>
                      <w:r>
                        <w:rPr>
                          <w:lang w:val="ca-ES"/>
                        </w:rPr>
                        <w:t>oclusals</w:t>
                      </w:r>
                      <w:proofErr w:type="spellEnd"/>
                      <w:r>
                        <w:rPr>
                          <w:lang w:val="ca-ES"/>
                        </w:rPr>
                        <w:t xml:space="preserve"> </w:t>
                      </w:r>
                      <w:r w:rsidRPr="008800FC">
                        <w:rPr>
                          <w:lang w:val="ca-ES"/>
                        </w:rPr>
                        <w:t xml:space="preserve"> </w:t>
                      </w:r>
                    </w:p>
                    <w:p w14:paraId="2677A069" w14:textId="77777777" w:rsidR="00AF3039" w:rsidRPr="008800FC" w:rsidRDefault="00AF3039" w:rsidP="005F7F94">
                      <w:pPr>
                        <w:rPr>
                          <w:lang w:val="ca-ES"/>
                        </w:rPr>
                      </w:pPr>
                      <w:r w:rsidRPr="008800FC">
                        <w:rPr>
                          <w:lang w:val="ca-ES"/>
                        </w:rPr>
                        <w:t>-Confecció d’una revisió narrativa sobre el ja esmentat tema</w:t>
                      </w:r>
                      <w:r>
                        <w:rPr>
                          <w:lang w:val="ca-ES"/>
                        </w:rPr>
                        <w:t>, un protocol clínic validat per el comitè ètic i un estudi experimental.</w:t>
                      </w:r>
                    </w:p>
                  </w:txbxContent>
                </v:textbox>
                <w10:anchorlock/>
              </v:shape>
            </w:pict>
          </mc:Fallback>
        </mc:AlternateContent>
      </w:r>
    </w:p>
    <w:p w14:paraId="55B5ED4C" w14:textId="77777777" w:rsidR="009E0E6E" w:rsidRDefault="009E0E6E" w:rsidP="005F7F94">
      <w:pPr>
        <w:pStyle w:val="ParaAttribute2"/>
        <w:wordWrap/>
        <w:rPr>
          <w:rFonts w:ascii="Calibri" w:eastAsia="Calibri" w:hAnsi="Calibri"/>
          <w:b/>
          <w:sz w:val="28"/>
          <w:szCs w:val="28"/>
        </w:rPr>
      </w:pPr>
      <w:r>
        <w:rPr>
          <w:rStyle w:val="CharAttribute3"/>
          <w:szCs w:val="28"/>
        </w:rPr>
        <w:t>Pla de treball:</w:t>
      </w:r>
    </w:p>
    <w:p w14:paraId="3F5D6C1A" w14:textId="77777777" w:rsidR="009E0E6E" w:rsidRDefault="009E0E6E"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24D4568A" wp14:editId="0108C4A1">
                <wp:extent cx="5400040" cy="622300"/>
                <wp:effectExtent l="5715" t="9525" r="13970" b="6985"/>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031365"/>
                        </a:xfrm>
                        <a:prstGeom prst="rect">
                          <a:avLst/>
                        </a:prstGeom>
                        <a:solidFill>
                          <a:srgbClr val="FFFFFF"/>
                        </a:solidFill>
                        <a:ln w="9525">
                          <a:solidFill>
                            <a:srgbClr val="000000"/>
                          </a:solidFill>
                          <a:miter lim="800000"/>
                          <a:headEnd/>
                          <a:tailEnd/>
                        </a:ln>
                      </wps:spPr>
                      <wps:txbx>
                        <w:txbxContent>
                          <w:p w14:paraId="12A650F0" w14:textId="77777777" w:rsidR="00AF3039" w:rsidRDefault="00AF3039" w:rsidP="005F7F94">
                            <w:pPr>
                              <w:rPr>
                                <w:lang w:val="ca-ES"/>
                              </w:rPr>
                            </w:pPr>
                            <w:r>
                              <w:rPr>
                                <w:lang w:val="ca-ES"/>
                              </w:rPr>
                              <w:t>-Establir una dinàmica de treball basada en tutories amb l’alumne/a</w:t>
                            </w:r>
                          </w:p>
                          <w:p w14:paraId="117BB160" w14:textId="77777777" w:rsidR="00AF3039" w:rsidRDefault="00AF3039" w:rsidP="005F7F94">
                            <w:pPr>
                              <w:rPr>
                                <w:lang w:val="ca-ES"/>
                              </w:rPr>
                            </w:pPr>
                            <w:r>
                              <w:rPr>
                                <w:lang w:val="ca-ES"/>
                              </w:rPr>
                              <w:t>-Realitzar una revisió bibliogràfica de la literatura</w:t>
                            </w:r>
                          </w:p>
                          <w:p w14:paraId="51506D77" w14:textId="77777777" w:rsidR="00AF3039" w:rsidRDefault="00AF3039" w:rsidP="005F7F94">
                            <w:pPr>
                              <w:rPr>
                                <w:lang w:val="ca-ES"/>
                              </w:rPr>
                            </w:pPr>
                            <w:r>
                              <w:rPr>
                                <w:lang w:val="ca-ES"/>
                              </w:rPr>
                              <w:t>-Analitzar els articles seleccionats i realització de taules resum</w:t>
                            </w:r>
                          </w:p>
                          <w:p w14:paraId="158453E9" w14:textId="77777777" w:rsidR="00AF3039" w:rsidRDefault="00AF3039" w:rsidP="005F7F94">
                            <w:pPr>
                              <w:rPr>
                                <w:lang w:val="ca-ES"/>
                              </w:rPr>
                            </w:pPr>
                            <w:r>
                              <w:rPr>
                                <w:lang w:val="ca-ES"/>
                              </w:rPr>
                              <w:t xml:space="preserve">-Realització d’un protocol clínic per a estudiar els diversos mètodes digitals per a la determinació dels contactes </w:t>
                            </w:r>
                            <w:proofErr w:type="spellStart"/>
                            <w:r>
                              <w:rPr>
                                <w:lang w:val="ca-ES"/>
                              </w:rPr>
                              <w:t>oclusals</w:t>
                            </w:r>
                            <w:proofErr w:type="spellEnd"/>
                          </w:p>
                          <w:p w14:paraId="1093D7C8" w14:textId="77777777" w:rsidR="00AF3039" w:rsidRDefault="00AF3039" w:rsidP="005F7F94">
                            <w:pPr>
                              <w:rPr>
                                <w:lang w:val="ca-ES"/>
                              </w:rPr>
                            </w:pPr>
                            <w:r>
                              <w:rPr>
                                <w:lang w:val="ca-ES"/>
                              </w:rPr>
                              <w:t>-Dur a terme el protocol i confeccionar un estudi experimental</w:t>
                            </w:r>
                          </w:p>
                          <w:p w14:paraId="12C9C7BC" w14:textId="77777777" w:rsidR="00AF3039" w:rsidRDefault="00AF3039" w:rsidP="005F7F94">
                            <w:pPr>
                              <w:rPr>
                                <w:lang w:val="ca-ES"/>
                              </w:rPr>
                            </w:pPr>
                            <w:r>
                              <w:rPr>
                                <w:lang w:val="ca-ES"/>
                              </w:rPr>
                              <w:t>-Extreure’n resultats i conclusions</w:t>
                            </w:r>
                          </w:p>
                          <w:p w14:paraId="620033FD" w14:textId="77777777" w:rsidR="00AF3039" w:rsidRDefault="00AF3039" w:rsidP="005F7F94">
                            <w:pPr>
                              <w:rPr>
                                <w:lang w:val="ca-ES"/>
                              </w:rPr>
                            </w:pPr>
                            <w:r>
                              <w:rPr>
                                <w:lang w:val="ca-ES"/>
                              </w:rPr>
                              <w:t>-Preparació de la presentació oral</w:t>
                            </w:r>
                          </w:p>
                        </w:txbxContent>
                      </wps:txbx>
                      <wps:bodyPr rot="0" vert="horz" wrap="square" lIns="91440" tIns="45720" rIns="91440" bIns="45720" anchor="t" anchorCtr="0" upright="1">
                        <a:spAutoFit/>
                      </wps:bodyPr>
                    </wps:wsp>
                  </a:graphicData>
                </a:graphic>
              </wp:inline>
            </w:drawing>
          </mc:Choice>
          <mc:Fallback>
            <w:pict>
              <v:shape w14:anchorId="24D4568A" id="_x0000_s1061"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">
                <v:textbox style="mso-fit-shape-to-text:t">
                  <w:txbxContent>
                    <w:p w14:paraId="12A650F0" w14:textId="77777777" w:rsidR="00AF3039" w:rsidRDefault="00AF3039" w:rsidP="005F7F94">
                      <w:pPr>
                        <w:rPr>
                          <w:lang w:val="ca-ES"/>
                        </w:rPr>
                      </w:pPr>
                      <w:r>
                        <w:rPr>
                          <w:lang w:val="ca-ES"/>
                        </w:rPr>
                        <w:t>-Establir una dinàmica de treball basada en tutories amb l’alumne/a</w:t>
                      </w:r>
                    </w:p>
                    <w:p w14:paraId="117BB160" w14:textId="77777777" w:rsidR="00AF3039" w:rsidRDefault="00AF3039" w:rsidP="005F7F94">
                      <w:pPr>
                        <w:rPr>
                          <w:lang w:val="ca-ES"/>
                        </w:rPr>
                      </w:pPr>
                      <w:r>
                        <w:rPr>
                          <w:lang w:val="ca-ES"/>
                        </w:rPr>
                        <w:t>-Realitzar una revisió bibliogràfica de la literatura</w:t>
                      </w:r>
                    </w:p>
                    <w:p w14:paraId="51506D77" w14:textId="77777777" w:rsidR="00AF3039" w:rsidRDefault="00AF3039" w:rsidP="005F7F94">
                      <w:pPr>
                        <w:rPr>
                          <w:lang w:val="ca-ES"/>
                        </w:rPr>
                      </w:pPr>
                      <w:r>
                        <w:rPr>
                          <w:lang w:val="ca-ES"/>
                        </w:rPr>
                        <w:t>-Analitzar els articles seleccionats i realització de taules resum</w:t>
                      </w:r>
                    </w:p>
                    <w:p w14:paraId="158453E9" w14:textId="77777777" w:rsidR="00AF3039" w:rsidRDefault="00AF3039" w:rsidP="005F7F94">
                      <w:pPr>
                        <w:rPr>
                          <w:lang w:val="ca-ES"/>
                        </w:rPr>
                      </w:pPr>
                      <w:r>
                        <w:rPr>
                          <w:lang w:val="ca-ES"/>
                        </w:rPr>
                        <w:t xml:space="preserve">-Realització d’un protocol clínic per a estudiar els diversos mètodes digitals per a la determinació dels contactes </w:t>
                      </w:r>
                      <w:proofErr w:type="spellStart"/>
                      <w:r>
                        <w:rPr>
                          <w:lang w:val="ca-ES"/>
                        </w:rPr>
                        <w:t>oclusals</w:t>
                      </w:r>
                      <w:proofErr w:type="spellEnd"/>
                    </w:p>
                    <w:p w14:paraId="1093D7C8" w14:textId="77777777" w:rsidR="00AF3039" w:rsidRDefault="00AF3039" w:rsidP="005F7F94">
                      <w:pPr>
                        <w:rPr>
                          <w:lang w:val="ca-ES"/>
                        </w:rPr>
                      </w:pPr>
                      <w:r>
                        <w:rPr>
                          <w:lang w:val="ca-ES"/>
                        </w:rPr>
                        <w:t>-Dur a terme el protocol i confeccionar un estudi experimental</w:t>
                      </w:r>
                    </w:p>
                    <w:p w14:paraId="12C9C7BC" w14:textId="77777777" w:rsidR="00AF3039" w:rsidRDefault="00AF3039" w:rsidP="005F7F94">
                      <w:pPr>
                        <w:rPr>
                          <w:lang w:val="ca-ES"/>
                        </w:rPr>
                      </w:pPr>
                      <w:r>
                        <w:rPr>
                          <w:lang w:val="ca-ES"/>
                        </w:rPr>
                        <w:t>-Extreure’n resultats i conclusions</w:t>
                      </w:r>
                    </w:p>
                    <w:p w14:paraId="620033FD" w14:textId="77777777" w:rsidR="00AF3039" w:rsidRDefault="00AF3039" w:rsidP="005F7F94">
                      <w:pPr>
                        <w:rPr>
                          <w:lang w:val="ca-ES"/>
                        </w:rPr>
                      </w:pPr>
                      <w:r>
                        <w:rPr>
                          <w:lang w:val="ca-ES"/>
                        </w:rPr>
                        <w:t>-Preparació de la presentació oral</w:t>
                      </w:r>
                    </w:p>
                  </w:txbxContent>
                </v:textbox>
                <w10:anchorlock/>
              </v:shape>
            </w:pict>
          </mc:Fallback>
        </mc:AlternateContent>
      </w:r>
    </w:p>
    <w:p w14:paraId="7E090612" w14:textId="77777777" w:rsidR="009E0E6E" w:rsidRDefault="009E0E6E" w:rsidP="005F7F94">
      <w:pPr>
        <w:spacing w:line="240" w:lineRule="auto"/>
      </w:pPr>
    </w:p>
    <w:p w14:paraId="20AEF3D9" w14:textId="0FF178E4" w:rsidR="00396B4D" w:rsidRDefault="009452DB" w:rsidP="005F7F94">
      <w:pPr>
        <w:pStyle w:val="ParaAttribute4"/>
        <w:keepNext w:val="0"/>
        <w:keepLines w:val="0"/>
        <w:wordWrap/>
        <w:outlineLvl w:val="1"/>
        <w:rPr>
          <w:rFonts w:ascii="Cambria" w:eastAsia="Cambria" w:hAnsi="Cambria"/>
          <w:color w:val="365F91"/>
          <w:sz w:val="40"/>
          <w:szCs w:val="44"/>
        </w:rPr>
      </w:pPr>
      <w:r>
        <w:rPr>
          <w:rStyle w:val="CharAttribute40"/>
          <w:sz w:val="40"/>
          <w:szCs w:val="44"/>
        </w:rPr>
        <w:br w:type="column"/>
      </w:r>
      <w:r w:rsidR="00396B4D">
        <w:rPr>
          <w:rStyle w:val="CharAttribute40"/>
          <w:sz w:val="40"/>
          <w:szCs w:val="44"/>
        </w:rPr>
        <w:lastRenderedPageBreak/>
        <w:t>Proposta de Treball Final de Grau d</w:t>
      </w:r>
      <w:r w:rsidR="00396B4D">
        <w:rPr>
          <w:rStyle w:val="CharAttribute40"/>
          <w:sz w:val="40"/>
          <w:szCs w:val="44"/>
        </w:rPr>
        <w:t>’</w:t>
      </w:r>
      <w:r w:rsidR="00396B4D">
        <w:rPr>
          <w:rStyle w:val="CharAttribute40"/>
          <w:sz w:val="40"/>
          <w:szCs w:val="44"/>
        </w:rPr>
        <w:t>Odontologia</w:t>
      </w:r>
    </w:p>
    <w:p w14:paraId="72CD8AFE" w14:textId="77777777" w:rsidR="00396B4D" w:rsidRDefault="00396B4D" w:rsidP="005F7F94">
      <w:pPr>
        <w:pStyle w:val="ParaAttribute2"/>
        <w:wordWrap/>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525A3732" w14:textId="77777777" w:rsidR="00396B4D" w:rsidRDefault="00396B4D" w:rsidP="005F7F94">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X Odontologia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6A045BFE" w14:textId="77777777" w:rsidR="00396B4D" w:rsidRDefault="00396B4D" w:rsidP="005F7F94">
      <w:pPr>
        <w:pStyle w:val="ParaAttribute2"/>
        <w:wordWrap/>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Odontoestomatologia</w:t>
      </w:r>
    </w:p>
    <w:p w14:paraId="444A0F84" w14:textId="77777777" w:rsidR="00396B4D" w:rsidRDefault="00396B4D" w:rsidP="005F7F94">
      <w:pPr>
        <w:pStyle w:val="ParaAttribute2"/>
        <w:wordWrap/>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Raúl Ayuso Montero</w:t>
      </w:r>
    </w:p>
    <w:p w14:paraId="68421889" w14:textId="77777777" w:rsidR="00396B4D" w:rsidRDefault="00396B4D" w:rsidP="005F7F94">
      <w:pPr>
        <w:pStyle w:val="ParaAttribute2"/>
        <w:wordWrap/>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Pr>
          <w:rStyle w:val="CharAttribute0"/>
          <w:rFonts w:eastAsia="Batang"/>
          <w:szCs w:val="22"/>
        </w:rPr>
        <w:t>raulayuso@ub.edu</w:t>
      </w:r>
    </w:p>
    <w:p w14:paraId="4AB43AF4" w14:textId="77777777" w:rsidR="00396B4D" w:rsidRDefault="00396B4D" w:rsidP="005F7F94">
      <w:pPr>
        <w:pStyle w:val="ParaAttribute2"/>
        <w:wordWrap/>
        <w:rPr>
          <w:rStyle w:val="CharAttribute3"/>
          <w:szCs w:val="28"/>
        </w:rPr>
      </w:pPr>
      <w:r>
        <w:rPr>
          <w:rStyle w:val="CharAttribute3"/>
          <w:szCs w:val="28"/>
        </w:rPr>
        <w:t xml:space="preserve">Tipus de Treball: </w:t>
      </w:r>
      <w:r>
        <w:rPr>
          <w:rStyle w:val="CharAttribute3"/>
          <w:szCs w:val="28"/>
        </w:rPr>
        <w:tab/>
      </w:r>
    </w:p>
    <w:p w14:paraId="7F466DCA" w14:textId="77777777" w:rsidR="00396B4D" w:rsidRDefault="00396B4D" w:rsidP="005F7F94">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684864" behindDoc="0" locked="0" layoutInCell="1" allowOverlap="1" wp14:anchorId="2642EDD6" wp14:editId="70AAEF00">
                <wp:simplePos x="0" y="0"/>
                <wp:positionH relativeFrom="column">
                  <wp:posOffset>3386455</wp:posOffset>
                </wp:positionH>
                <wp:positionV relativeFrom="paragraph">
                  <wp:posOffset>333375</wp:posOffset>
                </wp:positionV>
                <wp:extent cx="276225" cy="219075"/>
                <wp:effectExtent l="0" t="0" r="9525" b="952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DA0028C"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2EDD6" id="_x0000_s1062" type="#_x0000_t202" style="position:absolute;left:0;text-align:left;margin-left:266.65pt;margin-top:26.25pt;width:21.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BZgWTCKgIAAFMEAAAOAAAAAAAAAAAAAAAAAC4CAABkcnMv&#10;ZTJvRG9jLnhtbFBLAQItABQABgAIAAAAIQDbWgQJ3wAAAAkBAAAPAAAAAAAAAAAAAAAAAIQEAABk&#10;cnMvZG93bnJldi54bWxQSwUGAAAAAAQABADzAAAAkAUAAAAA&#10;">
                <v:textbox>
                  <w:txbxContent>
                    <w:p w14:paraId="3DA0028C" w14:textId="77777777" w:rsidR="00AF3039" w:rsidRDefault="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683840" behindDoc="0" locked="0" layoutInCell="1" allowOverlap="1" wp14:anchorId="689FBF0B" wp14:editId="53710680">
                <wp:simplePos x="0" y="0"/>
                <wp:positionH relativeFrom="column">
                  <wp:posOffset>3376930</wp:posOffset>
                </wp:positionH>
                <wp:positionV relativeFrom="paragraph">
                  <wp:posOffset>0</wp:posOffset>
                </wp:positionV>
                <wp:extent cx="276225" cy="219075"/>
                <wp:effectExtent l="0" t="0" r="9525" b="952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E8E91B2"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FBF0B" id="_x0000_s1063" type="#_x0000_t202" style="position:absolute;left:0;text-align:left;margin-left:265.9pt;margin-top:0;width:21.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HFFP3kqAgAAUwQAAA4AAAAAAAAAAAAAAAAALgIAAGRycy9l&#10;Mm9Eb2MueG1sUEsBAi0AFAAGAAgAAAAhAIefZB/eAAAABwEAAA8AAAAAAAAAAAAAAAAAhAQAAGRy&#10;cy9kb3ducmV2LnhtbFBLBQYAAAAABAAEAPMAAACPBQAAAAA=&#10;">
                <v:textbox>
                  <w:txbxContent>
                    <w:p w14:paraId="3E8E91B2" w14:textId="77777777" w:rsidR="00AF3039" w:rsidRDefault="00AF3039">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4BEEE5B4" w14:textId="77777777" w:rsidR="00396B4D" w:rsidRDefault="00396B4D" w:rsidP="005F7F94">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685888" behindDoc="0" locked="0" layoutInCell="1" allowOverlap="1" wp14:anchorId="32133FDB" wp14:editId="278588DB">
                <wp:simplePos x="0" y="0"/>
                <wp:positionH relativeFrom="column">
                  <wp:posOffset>3395980</wp:posOffset>
                </wp:positionH>
                <wp:positionV relativeFrom="paragraph">
                  <wp:posOffset>295275</wp:posOffset>
                </wp:positionV>
                <wp:extent cx="276225" cy="219075"/>
                <wp:effectExtent l="0" t="0" r="9525" b="9525"/>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E783586"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33FDB" id="_x0000_s1064" type="#_x0000_t202" style="position:absolute;left:0;text-align:left;margin-left:267.4pt;margin-top:23.25pt;width:21.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lKgIAAFM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u9v6JSoCAABTBAAADgAAAAAAAAAAAAAAAAAuAgAAZHJz&#10;L2Uyb0RvYy54bWxQSwECLQAUAAYACAAAACEALSmxP+AAAAAJAQAADwAAAAAAAAAAAAAAAACEBAAA&#10;ZHJzL2Rvd25yZXYueG1sUEsFBgAAAAAEAAQA8wAAAJEFAAAAAA==&#10;">
                <v:textbox>
                  <w:txbxContent>
                    <w:p w14:paraId="7E783586" w14:textId="77777777" w:rsidR="00AF3039" w:rsidRDefault="00AF3039">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6EF0608" w14:textId="77777777" w:rsidR="00396B4D" w:rsidRDefault="00396B4D" w:rsidP="005F7F94">
      <w:pPr>
        <w:pStyle w:val="ParaAttribute2"/>
        <w:wordWrap/>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AC71A01" w14:textId="77777777" w:rsidR="00396B4D" w:rsidRDefault="00396B4D" w:rsidP="005F7F94">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033D5B94" w14:textId="77777777" w:rsidR="00396B4D" w:rsidRDefault="00396B4D"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48DFFA4C" wp14:editId="53920D0D">
                <wp:extent cx="5405120" cy="485775"/>
                <wp:effectExtent l="0" t="0" r="24130" b="28575"/>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85775"/>
                        </a:xfrm>
                        <a:prstGeom prst="rect">
                          <a:avLst/>
                        </a:prstGeom>
                        <a:solidFill>
                          <a:srgbClr val="FFFFFF"/>
                        </a:solidFill>
                        <a:ln w="9525">
                          <a:solidFill>
                            <a:srgbClr val="000000"/>
                          </a:solidFill>
                          <a:miter lim="800000"/>
                          <a:headEnd/>
                          <a:tailEnd/>
                        </a:ln>
                      </wps:spPr>
                      <wps:txbx>
                        <w:txbxContent>
                          <w:p w14:paraId="64AA4A0B" w14:textId="77777777" w:rsidR="00AF3039" w:rsidRDefault="00AF3039">
                            <w:pPr>
                              <w:rPr>
                                <w:lang w:val="ca-ES"/>
                              </w:rPr>
                            </w:pPr>
                            <w:r>
                              <w:rPr>
                                <w:lang w:val="ca-ES"/>
                              </w:rPr>
                              <w:t xml:space="preserve">Nivell de satisfacció amb pròtesi parcial </w:t>
                            </w:r>
                            <w:proofErr w:type="spellStart"/>
                            <w:r>
                              <w:rPr>
                                <w:lang w:val="ca-ES"/>
                              </w:rPr>
                              <w:t>removible</w:t>
                            </w:r>
                            <w:proofErr w:type="spellEnd"/>
                            <w:r>
                              <w:rPr>
                                <w:lang w:val="ca-ES"/>
                              </w:rPr>
                              <w:t>. Revisió sistemàtica i metaanàlisi</w:t>
                            </w:r>
                          </w:p>
                          <w:p w14:paraId="73E76547" w14:textId="77777777" w:rsidR="00AF3039" w:rsidRDefault="00AF3039">
                            <w:pPr>
                              <w:rPr>
                                <w:lang w:val="ca-ES"/>
                              </w:rPr>
                            </w:pPr>
                          </w:p>
                          <w:p w14:paraId="0F255A78" w14:textId="77777777" w:rsidR="00AF3039" w:rsidRDefault="00AF3039">
                            <w:pPr>
                              <w:rPr>
                                <w:lang w:val="ca-ES"/>
                              </w:rPr>
                            </w:pPr>
                          </w:p>
                          <w:p w14:paraId="270C62DF"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48DFFA4C" id="_x0000_s1065" type="#_x0000_t202" style="width:425.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">
                <v:textbox>
                  <w:txbxContent>
                    <w:p w14:paraId="64AA4A0B" w14:textId="77777777" w:rsidR="00AF3039" w:rsidRDefault="00AF3039">
                      <w:pPr>
                        <w:rPr>
                          <w:lang w:val="ca-ES"/>
                        </w:rPr>
                      </w:pPr>
                      <w:r>
                        <w:rPr>
                          <w:lang w:val="ca-ES"/>
                        </w:rPr>
                        <w:t xml:space="preserve">Nivell de satisfacció amb pròtesi parcial </w:t>
                      </w:r>
                      <w:proofErr w:type="spellStart"/>
                      <w:r>
                        <w:rPr>
                          <w:lang w:val="ca-ES"/>
                        </w:rPr>
                        <w:t>removible</w:t>
                      </w:r>
                      <w:proofErr w:type="spellEnd"/>
                      <w:r>
                        <w:rPr>
                          <w:lang w:val="ca-ES"/>
                        </w:rPr>
                        <w:t>. Revisió sistemàtica i metaanàlisi</w:t>
                      </w:r>
                    </w:p>
                    <w:p w14:paraId="73E76547" w14:textId="77777777" w:rsidR="00AF3039" w:rsidRDefault="00AF3039">
                      <w:pPr>
                        <w:rPr>
                          <w:lang w:val="ca-ES"/>
                        </w:rPr>
                      </w:pPr>
                    </w:p>
                    <w:p w14:paraId="0F255A78" w14:textId="77777777" w:rsidR="00AF3039" w:rsidRDefault="00AF3039">
                      <w:pPr>
                        <w:rPr>
                          <w:lang w:val="ca-ES"/>
                        </w:rPr>
                      </w:pPr>
                    </w:p>
                    <w:p w14:paraId="270C62DF" w14:textId="77777777" w:rsidR="00AF3039" w:rsidRDefault="00AF3039">
                      <w:pPr>
                        <w:rPr>
                          <w:lang w:val="ca-ES"/>
                        </w:rPr>
                      </w:pPr>
                    </w:p>
                  </w:txbxContent>
                </v:textbox>
                <w10:anchorlock/>
              </v:shape>
            </w:pict>
          </mc:Fallback>
        </mc:AlternateContent>
      </w:r>
    </w:p>
    <w:p w14:paraId="63EEED9E" w14:textId="77777777" w:rsidR="00396B4D" w:rsidRDefault="00396B4D" w:rsidP="005F7F94">
      <w:pPr>
        <w:pStyle w:val="ParaAttribute2"/>
        <w:wordWrap/>
        <w:rPr>
          <w:rFonts w:ascii="Calibri" w:eastAsia="Calibri" w:hAnsi="Calibri"/>
          <w:b/>
          <w:sz w:val="28"/>
          <w:szCs w:val="28"/>
        </w:rPr>
      </w:pPr>
      <w:r>
        <w:rPr>
          <w:rStyle w:val="CharAttribute3"/>
          <w:szCs w:val="28"/>
        </w:rPr>
        <w:t xml:space="preserve">Objectius: </w:t>
      </w:r>
    </w:p>
    <w:p w14:paraId="601EB0B9" w14:textId="77777777" w:rsidR="00396B4D" w:rsidRDefault="00396B4D"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250B8497" wp14:editId="45EA58AA">
                <wp:extent cx="5400040" cy="885825"/>
                <wp:effectExtent l="0" t="0" r="10160" b="28575"/>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85825"/>
                        </a:xfrm>
                        <a:prstGeom prst="rect">
                          <a:avLst/>
                        </a:prstGeom>
                        <a:solidFill>
                          <a:srgbClr val="FFFFFF"/>
                        </a:solidFill>
                        <a:ln w="9525">
                          <a:solidFill>
                            <a:srgbClr val="000000"/>
                          </a:solidFill>
                          <a:miter lim="800000"/>
                          <a:headEnd/>
                          <a:tailEnd/>
                        </a:ln>
                      </wps:spPr>
                      <wps:txbx>
                        <w:txbxContent>
                          <w:p w14:paraId="2139BE1C" w14:textId="77777777" w:rsidR="00AF3039" w:rsidRDefault="00AF3039">
                            <w:pPr>
                              <w:rPr>
                                <w:lang w:val="ca-ES"/>
                              </w:rPr>
                            </w:pPr>
                            <w:r>
                              <w:rPr>
                                <w:lang w:val="ca-ES"/>
                              </w:rPr>
                              <w:t>Realitzar una revisió sistemàtica de la literatura i extreure les dades per a realitzar una metaanàlisi.</w:t>
                            </w:r>
                          </w:p>
                          <w:p w14:paraId="3F3EFB62" w14:textId="77777777" w:rsidR="00AF3039" w:rsidRDefault="00AF3039">
                            <w:pPr>
                              <w:rPr>
                                <w:lang w:val="ca-ES"/>
                              </w:rPr>
                            </w:pPr>
                            <w:r>
                              <w:rPr>
                                <w:lang w:val="ca-ES"/>
                              </w:rPr>
                              <w:t>Si és possible, elaborar un article científic amb les dades obtingudes</w:t>
                            </w:r>
                          </w:p>
                          <w:p w14:paraId="6E3EB5D1"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250B8497" id="_x0000_s1066" type="#_x0000_t202" style="width:425.2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">
                <v:textbox>
                  <w:txbxContent>
                    <w:p w14:paraId="2139BE1C" w14:textId="77777777" w:rsidR="00AF3039" w:rsidRDefault="00AF3039">
                      <w:pPr>
                        <w:rPr>
                          <w:lang w:val="ca-ES"/>
                        </w:rPr>
                      </w:pPr>
                      <w:r>
                        <w:rPr>
                          <w:lang w:val="ca-ES"/>
                        </w:rPr>
                        <w:t>Realitzar una revisió sistemàtica de la literatura i extreure les dades per a realitzar una metaanàlisi.</w:t>
                      </w:r>
                    </w:p>
                    <w:p w14:paraId="3F3EFB62" w14:textId="77777777" w:rsidR="00AF3039" w:rsidRDefault="00AF3039">
                      <w:pPr>
                        <w:rPr>
                          <w:lang w:val="ca-ES"/>
                        </w:rPr>
                      </w:pPr>
                      <w:r>
                        <w:rPr>
                          <w:lang w:val="ca-ES"/>
                        </w:rPr>
                        <w:t>Si és possible, elaborar un article científic amb les dades obtingudes</w:t>
                      </w:r>
                    </w:p>
                    <w:p w14:paraId="6E3EB5D1" w14:textId="77777777" w:rsidR="00AF3039" w:rsidRDefault="00AF3039">
                      <w:pPr>
                        <w:rPr>
                          <w:lang w:val="ca-ES"/>
                        </w:rPr>
                      </w:pPr>
                    </w:p>
                  </w:txbxContent>
                </v:textbox>
                <w10:anchorlock/>
              </v:shape>
            </w:pict>
          </mc:Fallback>
        </mc:AlternateContent>
      </w:r>
    </w:p>
    <w:p w14:paraId="146E9063" w14:textId="77777777" w:rsidR="00396B4D" w:rsidRDefault="00396B4D" w:rsidP="005F7F94">
      <w:pPr>
        <w:pStyle w:val="ParaAttribute2"/>
        <w:wordWrap/>
        <w:rPr>
          <w:rFonts w:ascii="Calibri" w:eastAsia="Calibri" w:hAnsi="Calibri"/>
          <w:b/>
          <w:sz w:val="28"/>
          <w:szCs w:val="28"/>
        </w:rPr>
      </w:pPr>
      <w:r>
        <w:rPr>
          <w:rStyle w:val="CharAttribute3"/>
          <w:szCs w:val="28"/>
        </w:rPr>
        <w:t>Pla de treball:</w:t>
      </w:r>
    </w:p>
    <w:p w14:paraId="70A5DE02" w14:textId="77777777" w:rsidR="00396B4D" w:rsidRDefault="00396B4D"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4A585A5B" wp14:editId="3A8F44C7">
                <wp:extent cx="5400040" cy="1485900"/>
                <wp:effectExtent l="0" t="0" r="10160" b="19050"/>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85900"/>
                        </a:xfrm>
                        <a:prstGeom prst="rect">
                          <a:avLst/>
                        </a:prstGeom>
                        <a:solidFill>
                          <a:srgbClr val="FFFFFF"/>
                        </a:solidFill>
                        <a:ln w="9525">
                          <a:solidFill>
                            <a:srgbClr val="000000"/>
                          </a:solidFill>
                          <a:miter lim="800000"/>
                          <a:headEnd/>
                          <a:tailEnd/>
                        </a:ln>
                      </wps:spPr>
                      <wps:txbx>
                        <w:txbxContent>
                          <w:p w14:paraId="76D1FD3F" w14:textId="77777777" w:rsidR="00AF3039" w:rsidRDefault="00AF3039">
                            <w:pPr>
                              <w:rPr>
                                <w:lang w:val="ca-ES"/>
                              </w:rPr>
                            </w:pPr>
                            <w:r w:rsidRPr="00897D83">
                              <w:rPr>
                                <w:lang w:val="ca-ES"/>
                              </w:rPr>
                              <w:t xml:space="preserve">1. </w:t>
                            </w:r>
                            <w:r>
                              <w:rPr>
                                <w:lang w:val="ca-ES"/>
                              </w:rPr>
                              <w:t>Reunió professor-alumne per establir</w:t>
                            </w:r>
                            <w:r w:rsidRPr="00897D83">
                              <w:rPr>
                                <w:lang w:val="ca-ES"/>
                              </w:rPr>
                              <w:t xml:space="preserve"> objectius i </w:t>
                            </w:r>
                            <w:r>
                              <w:rPr>
                                <w:lang w:val="ca-ES"/>
                              </w:rPr>
                              <w:t>criteris de cerca bibliogràfica</w:t>
                            </w:r>
                            <w:r w:rsidRPr="00897D83">
                              <w:rPr>
                                <w:lang w:val="ca-ES"/>
                              </w:rPr>
                              <w:t xml:space="preserve">. </w:t>
                            </w:r>
                          </w:p>
                          <w:p w14:paraId="70ED507F" w14:textId="77777777" w:rsidR="00AF3039" w:rsidRDefault="00AF3039">
                            <w:pPr>
                              <w:rPr>
                                <w:lang w:val="ca-ES"/>
                              </w:rPr>
                            </w:pPr>
                            <w:r w:rsidRPr="00897D83">
                              <w:rPr>
                                <w:lang w:val="ca-ES"/>
                              </w:rPr>
                              <w:t xml:space="preserve">2. </w:t>
                            </w:r>
                            <w:r>
                              <w:rPr>
                                <w:lang w:val="ca-ES"/>
                              </w:rPr>
                              <w:t>Enregistrament de la revisió sistemàtica a PROSPERO</w:t>
                            </w:r>
                          </w:p>
                          <w:p w14:paraId="5B3606A8" w14:textId="77777777" w:rsidR="00AF3039" w:rsidRDefault="00AF3039">
                            <w:pPr>
                              <w:rPr>
                                <w:lang w:val="ca-ES"/>
                              </w:rPr>
                            </w:pPr>
                            <w:r w:rsidRPr="00897D83">
                              <w:rPr>
                                <w:lang w:val="ca-ES"/>
                              </w:rPr>
                              <w:t xml:space="preserve">3. </w:t>
                            </w:r>
                            <w:r>
                              <w:rPr>
                                <w:lang w:val="ca-ES"/>
                              </w:rPr>
                              <w:t>Cerca bibliogràfica i obtenció de les dades, si és possible realització de metaanàlisi</w:t>
                            </w:r>
                            <w:r w:rsidRPr="00897D83">
                              <w:rPr>
                                <w:lang w:val="ca-ES"/>
                              </w:rPr>
                              <w:t xml:space="preserve">. </w:t>
                            </w:r>
                          </w:p>
                          <w:p w14:paraId="42AA31E0" w14:textId="77777777" w:rsidR="00AF3039" w:rsidRDefault="00AF3039">
                            <w:pPr>
                              <w:rPr>
                                <w:lang w:val="ca-ES"/>
                              </w:rPr>
                            </w:pPr>
                            <w:r>
                              <w:rPr>
                                <w:lang w:val="ca-ES"/>
                              </w:rPr>
                              <w:t xml:space="preserve">4. Elaboració </w:t>
                            </w:r>
                            <w:r w:rsidRPr="00897D83">
                              <w:rPr>
                                <w:lang w:val="ca-ES"/>
                              </w:rPr>
                              <w:t>d</w:t>
                            </w:r>
                            <w:r>
                              <w:rPr>
                                <w:lang w:val="ca-ES"/>
                              </w:rPr>
                              <w:t>’un</w:t>
                            </w:r>
                            <w:r w:rsidRPr="00897D83">
                              <w:rPr>
                                <w:lang w:val="ca-ES"/>
                              </w:rPr>
                              <w:t xml:space="preserve"> </w:t>
                            </w:r>
                            <w:r>
                              <w:rPr>
                                <w:lang w:val="ca-ES"/>
                              </w:rPr>
                              <w:t>article científic, si és possible enviar-ho a revistes especialitzades.</w:t>
                            </w:r>
                          </w:p>
                          <w:p w14:paraId="164825DC" w14:textId="77777777" w:rsidR="00AF3039" w:rsidRDefault="00AF3039">
                            <w:pPr>
                              <w:rPr>
                                <w:lang w:val="ca-ES"/>
                              </w:rPr>
                            </w:pPr>
                            <w:r>
                              <w:rPr>
                                <w:lang w:val="ca-ES"/>
                              </w:rPr>
                              <w:t>5. Elaboració d</w:t>
                            </w:r>
                            <w:r w:rsidRPr="00897D83">
                              <w:rPr>
                                <w:lang w:val="ca-ES"/>
                              </w:rPr>
                              <w:t xml:space="preserve">e la memòria escrita </w:t>
                            </w:r>
                            <w:r>
                              <w:rPr>
                                <w:lang w:val="ca-ES"/>
                              </w:rPr>
                              <w:t>i preparació de l'exposició oral</w:t>
                            </w:r>
                            <w:r w:rsidRPr="00897D83">
                              <w:rPr>
                                <w:lang w:val="ca-ES"/>
                              </w:rPr>
                              <w:t>.</w:t>
                            </w:r>
                          </w:p>
                          <w:p w14:paraId="68E12756"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4A585A5B" id="_x0000_s1067" type="#_x0000_t202" style="width:425.2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">
                <v:textbox>
                  <w:txbxContent>
                    <w:p w14:paraId="76D1FD3F" w14:textId="77777777" w:rsidR="00AF3039" w:rsidRDefault="00AF3039">
                      <w:pPr>
                        <w:rPr>
                          <w:lang w:val="ca-ES"/>
                        </w:rPr>
                      </w:pPr>
                      <w:r w:rsidRPr="00897D83">
                        <w:rPr>
                          <w:lang w:val="ca-ES"/>
                        </w:rPr>
                        <w:t xml:space="preserve">1. </w:t>
                      </w:r>
                      <w:r>
                        <w:rPr>
                          <w:lang w:val="ca-ES"/>
                        </w:rPr>
                        <w:t>Reunió professor-alumne per establir</w:t>
                      </w:r>
                      <w:r w:rsidRPr="00897D83">
                        <w:rPr>
                          <w:lang w:val="ca-ES"/>
                        </w:rPr>
                        <w:t xml:space="preserve"> objectius i </w:t>
                      </w:r>
                      <w:r>
                        <w:rPr>
                          <w:lang w:val="ca-ES"/>
                        </w:rPr>
                        <w:t>criteris de cerca bibliogràfica</w:t>
                      </w:r>
                      <w:r w:rsidRPr="00897D83">
                        <w:rPr>
                          <w:lang w:val="ca-ES"/>
                        </w:rPr>
                        <w:t xml:space="preserve">. </w:t>
                      </w:r>
                    </w:p>
                    <w:p w14:paraId="70ED507F" w14:textId="77777777" w:rsidR="00AF3039" w:rsidRDefault="00AF3039">
                      <w:pPr>
                        <w:rPr>
                          <w:lang w:val="ca-ES"/>
                        </w:rPr>
                      </w:pPr>
                      <w:r w:rsidRPr="00897D83">
                        <w:rPr>
                          <w:lang w:val="ca-ES"/>
                        </w:rPr>
                        <w:t xml:space="preserve">2. </w:t>
                      </w:r>
                      <w:r>
                        <w:rPr>
                          <w:lang w:val="ca-ES"/>
                        </w:rPr>
                        <w:t>Enregistrament de la revisió sistemàtica a PROSPERO</w:t>
                      </w:r>
                    </w:p>
                    <w:p w14:paraId="5B3606A8" w14:textId="77777777" w:rsidR="00AF3039" w:rsidRDefault="00AF3039">
                      <w:pPr>
                        <w:rPr>
                          <w:lang w:val="ca-ES"/>
                        </w:rPr>
                      </w:pPr>
                      <w:r w:rsidRPr="00897D83">
                        <w:rPr>
                          <w:lang w:val="ca-ES"/>
                        </w:rPr>
                        <w:t xml:space="preserve">3. </w:t>
                      </w:r>
                      <w:r>
                        <w:rPr>
                          <w:lang w:val="ca-ES"/>
                        </w:rPr>
                        <w:t>Cerca bibliogràfica i obtenció de les dades, si és possible realització de metaanàlisi</w:t>
                      </w:r>
                      <w:r w:rsidRPr="00897D83">
                        <w:rPr>
                          <w:lang w:val="ca-ES"/>
                        </w:rPr>
                        <w:t xml:space="preserve">. </w:t>
                      </w:r>
                    </w:p>
                    <w:p w14:paraId="42AA31E0" w14:textId="77777777" w:rsidR="00AF3039" w:rsidRDefault="00AF3039">
                      <w:pPr>
                        <w:rPr>
                          <w:lang w:val="ca-ES"/>
                        </w:rPr>
                      </w:pPr>
                      <w:r>
                        <w:rPr>
                          <w:lang w:val="ca-ES"/>
                        </w:rPr>
                        <w:t xml:space="preserve">4. Elaboració </w:t>
                      </w:r>
                      <w:r w:rsidRPr="00897D83">
                        <w:rPr>
                          <w:lang w:val="ca-ES"/>
                        </w:rPr>
                        <w:t>d</w:t>
                      </w:r>
                      <w:r>
                        <w:rPr>
                          <w:lang w:val="ca-ES"/>
                        </w:rPr>
                        <w:t>’un</w:t>
                      </w:r>
                      <w:r w:rsidRPr="00897D83">
                        <w:rPr>
                          <w:lang w:val="ca-ES"/>
                        </w:rPr>
                        <w:t xml:space="preserve"> </w:t>
                      </w:r>
                      <w:r>
                        <w:rPr>
                          <w:lang w:val="ca-ES"/>
                        </w:rPr>
                        <w:t>article científic, si és possible enviar-ho a revistes especialitzades.</w:t>
                      </w:r>
                    </w:p>
                    <w:p w14:paraId="164825DC" w14:textId="77777777" w:rsidR="00AF3039" w:rsidRDefault="00AF3039">
                      <w:pPr>
                        <w:rPr>
                          <w:lang w:val="ca-ES"/>
                        </w:rPr>
                      </w:pPr>
                      <w:r>
                        <w:rPr>
                          <w:lang w:val="ca-ES"/>
                        </w:rPr>
                        <w:t>5. Elaboració d</w:t>
                      </w:r>
                      <w:r w:rsidRPr="00897D83">
                        <w:rPr>
                          <w:lang w:val="ca-ES"/>
                        </w:rPr>
                        <w:t xml:space="preserve">e la memòria escrita </w:t>
                      </w:r>
                      <w:r>
                        <w:rPr>
                          <w:lang w:val="ca-ES"/>
                        </w:rPr>
                        <w:t>i preparació de l'exposició oral</w:t>
                      </w:r>
                      <w:r w:rsidRPr="00897D83">
                        <w:rPr>
                          <w:lang w:val="ca-ES"/>
                        </w:rPr>
                        <w:t>.</w:t>
                      </w:r>
                    </w:p>
                    <w:p w14:paraId="68E12756" w14:textId="77777777" w:rsidR="00AF3039" w:rsidRDefault="00AF3039">
                      <w:pPr>
                        <w:rPr>
                          <w:lang w:val="ca-ES"/>
                        </w:rPr>
                      </w:pPr>
                    </w:p>
                  </w:txbxContent>
                </v:textbox>
                <w10:anchorlock/>
              </v:shape>
            </w:pict>
          </mc:Fallback>
        </mc:AlternateContent>
      </w:r>
    </w:p>
    <w:p w14:paraId="488C82D4" w14:textId="3DB78CDC" w:rsidR="00396B4D" w:rsidRDefault="009452DB" w:rsidP="005F7F94">
      <w:pPr>
        <w:pStyle w:val="ParaAttribute4"/>
        <w:keepNext w:val="0"/>
        <w:keepLines w:val="0"/>
        <w:wordWrap/>
        <w:outlineLvl w:val="1"/>
        <w:rPr>
          <w:rFonts w:ascii="Cambria" w:eastAsia="Cambria" w:hAnsi="Cambria"/>
          <w:color w:val="365F91"/>
          <w:sz w:val="40"/>
          <w:szCs w:val="44"/>
        </w:rPr>
      </w:pPr>
      <w:r>
        <w:rPr>
          <w:rStyle w:val="CharAttribute40"/>
          <w:sz w:val="40"/>
          <w:szCs w:val="44"/>
        </w:rPr>
        <w:br w:type="column"/>
      </w:r>
      <w:r w:rsidR="00396B4D">
        <w:rPr>
          <w:rStyle w:val="CharAttribute40"/>
          <w:sz w:val="40"/>
          <w:szCs w:val="44"/>
        </w:rPr>
        <w:lastRenderedPageBreak/>
        <w:t>Proposta de Treball Final de Grau d</w:t>
      </w:r>
      <w:r w:rsidR="00396B4D">
        <w:rPr>
          <w:rStyle w:val="CharAttribute40"/>
          <w:sz w:val="40"/>
          <w:szCs w:val="44"/>
        </w:rPr>
        <w:t>’</w:t>
      </w:r>
      <w:r w:rsidR="00396B4D">
        <w:rPr>
          <w:rStyle w:val="CharAttribute40"/>
          <w:sz w:val="40"/>
          <w:szCs w:val="44"/>
        </w:rPr>
        <w:t>Odontologia</w:t>
      </w:r>
    </w:p>
    <w:p w14:paraId="5183ECA3" w14:textId="77777777" w:rsidR="00396B4D" w:rsidRDefault="00396B4D" w:rsidP="005F7F94">
      <w:pPr>
        <w:pStyle w:val="ParaAttribute2"/>
        <w:wordWrap/>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4D19F917" w14:textId="77777777" w:rsidR="00396B4D" w:rsidRDefault="00396B4D" w:rsidP="005F7F94">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X Odontologia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7875B2F4" w14:textId="77777777" w:rsidR="00396B4D" w:rsidRDefault="00396B4D" w:rsidP="005F7F94">
      <w:pPr>
        <w:pStyle w:val="ParaAttribute2"/>
        <w:wordWrap/>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r>
      <w:r w:rsidRPr="005C0BAD">
        <w:rPr>
          <w:rStyle w:val="CharAttribute0"/>
          <w:rFonts w:eastAsia="Batang"/>
          <w:sz w:val="22"/>
          <w:szCs w:val="22"/>
        </w:rPr>
        <w:t>Odontoestomatologia</w:t>
      </w:r>
    </w:p>
    <w:p w14:paraId="565F4568" w14:textId="77777777" w:rsidR="00396B4D" w:rsidRDefault="00396B4D" w:rsidP="005F7F94">
      <w:pPr>
        <w:pStyle w:val="ParaAttribute2"/>
        <w:wordWrap/>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r>
      <w:r w:rsidRPr="005C0BAD">
        <w:rPr>
          <w:rStyle w:val="CharAttribute0"/>
          <w:rFonts w:eastAsia="Batang"/>
          <w:sz w:val="22"/>
          <w:szCs w:val="22"/>
        </w:rPr>
        <w:t>Elisenda Martori López</w:t>
      </w:r>
    </w:p>
    <w:p w14:paraId="1FF68FE8" w14:textId="77777777" w:rsidR="00396B4D" w:rsidRDefault="00396B4D" w:rsidP="005F7F94">
      <w:pPr>
        <w:pStyle w:val="ParaAttribute2"/>
        <w:wordWrap/>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sidRPr="005C0BAD">
        <w:rPr>
          <w:rStyle w:val="CharAttribute0"/>
          <w:rFonts w:eastAsia="Batang"/>
          <w:sz w:val="22"/>
          <w:szCs w:val="22"/>
        </w:rPr>
        <w:t>emartori@ub.edu</w:t>
      </w:r>
    </w:p>
    <w:p w14:paraId="50FB8B0D" w14:textId="77777777" w:rsidR="00396B4D" w:rsidRDefault="00396B4D" w:rsidP="005F7F94">
      <w:pPr>
        <w:pStyle w:val="ParaAttribute2"/>
        <w:wordWrap/>
        <w:rPr>
          <w:rStyle w:val="CharAttribute3"/>
          <w:szCs w:val="28"/>
        </w:rPr>
      </w:pPr>
      <w:r>
        <w:rPr>
          <w:rStyle w:val="CharAttribute3"/>
          <w:szCs w:val="28"/>
        </w:rPr>
        <w:t xml:space="preserve">Tipus de Treball: </w:t>
      </w:r>
      <w:r>
        <w:rPr>
          <w:rStyle w:val="CharAttribute3"/>
          <w:szCs w:val="28"/>
        </w:rPr>
        <w:tab/>
      </w:r>
    </w:p>
    <w:p w14:paraId="5D124E68" w14:textId="77777777" w:rsidR="00396B4D" w:rsidRDefault="00396B4D" w:rsidP="005F7F94">
      <w:pPr>
        <w:pStyle w:val="ParaAttribute2"/>
        <w:wordWrap/>
        <w:ind w:firstLine="720"/>
        <w:rPr>
          <w:rStyle w:val="CharAttribute3"/>
          <w:i/>
          <w:szCs w:val="28"/>
          <w:u w:val="single"/>
        </w:rPr>
      </w:pPr>
      <w:r>
        <w:rPr>
          <w:noProof/>
        </w:rPr>
        <mc:AlternateContent>
          <mc:Choice Requires="wps">
            <w:drawing>
              <wp:anchor distT="0" distB="0" distL="114300" distR="114300" simplePos="0" relativeHeight="251688960" behindDoc="0" locked="0" layoutInCell="1" allowOverlap="1" wp14:anchorId="6228713C" wp14:editId="448CF259">
                <wp:simplePos x="0" y="0"/>
                <wp:positionH relativeFrom="column">
                  <wp:posOffset>3386455</wp:posOffset>
                </wp:positionH>
                <wp:positionV relativeFrom="paragraph">
                  <wp:posOffset>333375</wp:posOffset>
                </wp:positionV>
                <wp:extent cx="276225" cy="219075"/>
                <wp:effectExtent l="0" t="0" r="9525" b="9525"/>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9CAF588"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8713C" id="_x0000_s1068" type="#_x0000_t202" style="position:absolute;left:0;text-align:left;margin-left:266.65pt;margin-top:26.25pt;width:21.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">
                <v:textbox>
                  <w:txbxContent>
                    <w:p w14:paraId="49CAF588" w14:textId="77777777" w:rsidR="00AF3039" w:rsidRDefault="00AF3039">
                      <w:pPr>
                        <w:rPr>
                          <w:lang w:val="ca-ES"/>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E3A1B38" wp14:editId="463319D8">
                <wp:simplePos x="0" y="0"/>
                <wp:positionH relativeFrom="column">
                  <wp:posOffset>3376930</wp:posOffset>
                </wp:positionH>
                <wp:positionV relativeFrom="paragraph">
                  <wp:posOffset>0</wp:posOffset>
                </wp:positionV>
                <wp:extent cx="276225" cy="219075"/>
                <wp:effectExtent l="0" t="0" r="9525" b="9525"/>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A4DCA37"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1B38" id="_x0000_s1069" type="#_x0000_t202" style="position:absolute;left:0;text-align:left;margin-left:265.9pt;margin-top:0;width:21.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oKwIAAFM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B+scmoKwIAAFMEAAAOAAAAAAAAAAAAAAAAAC4CAABkcnMv&#10;ZTJvRG9jLnhtbFBLAQItABQABgAIAAAAIQCHn2Qf3gAAAAcBAAAPAAAAAAAAAAAAAAAAAIUEAABk&#10;cnMvZG93bnJldi54bWxQSwUGAAAAAAQABADzAAAAkAUAAAAA&#10;">
                <v:textbox>
                  <w:txbxContent>
                    <w:p w14:paraId="7A4DCA37" w14:textId="77777777" w:rsidR="00AF3039" w:rsidRDefault="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2256E012" w14:textId="77777777" w:rsidR="00396B4D" w:rsidRDefault="00396B4D" w:rsidP="005F7F94">
      <w:pPr>
        <w:pStyle w:val="ParaAttribute2"/>
        <w:wordWrap/>
        <w:ind w:left="720"/>
        <w:rPr>
          <w:rStyle w:val="CharAttribute3"/>
          <w:sz w:val="24"/>
          <w:szCs w:val="28"/>
        </w:rPr>
      </w:pPr>
      <w:r>
        <w:rPr>
          <w:noProof/>
        </w:rPr>
        <mc:AlternateContent>
          <mc:Choice Requires="wps">
            <w:drawing>
              <wp:anchor distT="0" distB="0" distL="114300" distR="114300" simplePos="0" relativeHeight="251689984" behindDoc="0" locked="0" layoutInCell="1" allowOverlap="1" wp14:anchorId="31735FE4" wp14:editId="3232814D">
                <wp:simplePos x="0" y="0"/>
                <wp:positionH relativeFrom="column">
                  <wp:posOffset>3395980</wp:posOffset>
                </wp:positionH>
                <wp:positionV relativeFrom="paragraph">
                  <wp:posOffset>295275</wp:posOffset>
                </wp:positionV>
                <wp:extent cx="276225" cy="219075"/>
                <wp:effectExtent l="0" t="0" r="9525" b="9525"/>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312A9F5"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35FE4" id="_x0000_s1070" type="#_x0000_t202" style="position:absolute;left:0;text-align:left;margin-left:267.4pt;margin-top:23.25pt;width:21.7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BA72IaKQIAAFMEAAAOAAAAAAAAAAAAAAAAAC4CAABkcnMv&#10;ZTJvRG9jLnhtbFBLAQItABQABgAIAAAAIQAtKbE/4AAAAAkBAAAPAAAAAAAAAAAAAAAAAIMEAABk&#10;cnMvZG93bnJldi54bWxQSwUGAAAAAAQABADzAAAAkAUAAAAA&#10;">
                <v:textbox>
                  <w:txbxContent>
                    <w:p w14:paraId="4312A9F5"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9DEE8C7" w14:textId="77777777" w:rsidR="00396B4D" w:rsidRDefault="00396B4D" w:rsidP="005F7F94">
      <w:pPr>
        <w:pStyle w:val="ParaAttribute2"/>
        <w:wordWrap/>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7951D1D" w14:textId="77777777" w:rsidR="00396B4D" w:rsidRDefault="00396B4D" w:rsidP="005F7F94">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2E8AE76F" w14:textId="77777777" w:rsidR="00396B4D" w:rsidRDefault="00396B4D" w:rsidP="005F7F94">
      <w:pPr>
        <w:pStyle w:val="ParaAttribute2"/>
        <w:wordWrap/>
        <w:rPr>
          <w:rFonts w:ascii="Calibri" w:eastAsia="Calibri" w:hAnsi="Calibri"/>
          <w:sz w:val="22"/>
          <w:szCs w:val="22"/>
        </w:rPr>
      </w:pPr>
      <w:r>
        <w:rPr>
          <w:noProof/>
        </w:rPr>
        <mc:AlternateContent>
          <mc:Choice Requires="wps">
            <w:drawing>
              <wp:inline distT="0" distB="0" distL="0" distR="0" wp14:anchorId="569727C9" wp14:editId="7FDE286D">
                <wp:extent cx="5405120" cy="485775"/>
                <wp:effectExtent l="0" t="0" r="24130" b="28575"/>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85775"/>
                        </a:xfrm>
                        <a:prstGeom prst="rect">
                          <a:avLst/>
                        </a:prstGeom>
                        <a:solidFill>
                          <a:srgbClr val="FFFFFF"/>
                        </a:solidFill>
                        <a:ln w="9525">
                          <a:solidFill>
                            <a:srgbClr val="000000"/>
                          </a:solidFill>
                          <a:miter lim="800000"/>
                          <a:headEnd/>
                          <a:tailEnd/>
                        </a:ln>
                      </wps:spPr>
                      <wps:txbx>
                        <w:txbxContent>
                          <w:p w14:paraId="602243D2" w14:textId="77777777" w:rsidR="00AF3039" w:rsidRPr="005C0BAD" w:rsidRDefault="00AF3039">
                            <w:pPr>
                              <w:rPr>
                                <w:sz w:val="22"/>
                                <w:szCs w:val="22"/>
                                <w:lang w:val="ca-ES"/>
                              </w:rPr>
                            </w:pPr>
                            <w:r w:rsidRPr="005C0BAD">
                              <w:rPr>
                                <w:sz w:val="22"/>
                                <w:szCs w:val="22"/>
                                <w:lang w:val="ca-ES"/>
                              </w:rPr>
                              <w:t>Mètodes per a reduir la formació de biofilm a les superfícies de les pròtesis dentals</w:t>
                            </w:r>
                          </w:p>
                          <w:p w14:paraId="1D90A635" w14:textId="77777777" w:rsidR="00AF3039" w:rsidRDefault="00AF3039">
                            <w:pPr>
                              <w:rPr>
                                <w:lang w:val="ca-ES"/>
                              </w:rPr>
                            </w:pPr>
                          </w:p>
                          <w:p w14:paraId="51450DB4"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569727C9" id="_x0000_s1071" type="#_x0000_t202" style="width:425.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">
                <v:textbox>
                  <w:txbxContent>
                    <w:p w14:paraId="602243D2" w14:textId="77777777" w:rsidR="00AF3039" w:rsidRPr="005C0BAD" w:rsidRDefault="00AF3039">
                      <w:pPr>
                        <w:rPr>
                          <w:sz w:val="22"/>
                          <w:szCs w:val="22"/>
                          <w:lang w:val="ca-ES"/>
                        </w:rPr>
                      </w:pPr>
                      <w:r w:rsidRPr="005C0BAD">
                        <w:rPr>
                          <w:sz w:val="22"/>
                          <w:szCs w:val="22"/>
                          <w:lang w:val="ca-ES"/>
                        </w:rPr>
                        <w:t>Mètodes per a reduir la formació de biofilm a les superfícies de les pròtesis dentals</w:t>
                      </w:r>
                    </w:p>
                    <w:p w14:paraId="1D90A635" w14:textId="77777777" w:rsidR="00AF3039" w:rsidRDefault="00AF3039">
                      <w:pPr>
                        <w:rPr>
                          <w:lang w:val="ca-ES"/>
                        </w:rPr>
                      </w:pPr>
                    </w:p>
                    <w:p w14:paraId="51450DB4" w14:textId="77777777" w:rsidR="00AF3039" w:rsidRDefault="00AF3039">
                      <w:pPr>
                        <w:rPr>
                          <w:lang w:val="ca-ES"/>
                        </w:rPr>
                      </w:pPr>
                    </w:p>
                  </w:txbxContent>
                </v:textbox>
                <w10:anchorlock/>
              </v:shape>
            </w:pict>
          </mc:Fallback>
        </mc:AlternateContent>
      </w:r>
    </w:p>
    <w:p w14:paraId="21DD5795" w14:textId="77777777" w:rsidR="00396B4D" w:rsidRDefault="00396B4D" w:rsidP="005F7F94">
      <w:pPr>
        <w:pStyle w:val="ParaAttribute2"/>
        <w:wordWrap/>
        <w:rPr>
          <w:rFonts w:ascii="Calibri" w:eastAsia="Calibri" w:hAnsi="Calibri"/>
          <w:b/>
          <w:sz w:val="28"/>
          <w:szCs w:val="28"/>
        </w:rPr>
      </w:pPr>
      <w:r>
        <w:rPr>
          <w:rStyle w:val="CharAttribute3"/>
          <w:szCs w:val="28"/>
        </w:rPr>
        <w:t xml:space="preserve">Objectius: </w:t>
      </w:r>
    </w:p>
    <w:p w14:paraId="4375A2D4" w14:textId="77777777" w:rsidR="00396B4D" w:rsidRDefault="00396B4D" w:rsidP="005F7F94">
      <w:pPr>
        <w:pStyle w:val="ParaAttribute2"/>
        <w:wordWrap/>
        <w:rPr>
          <w:rFonts w:ascii="Calibri" w:eastAsia="Calibri" w:hAnsi="Calibri"/>
          <w:sz w:val="22"/>
          <w:szCs w:val="22"/>
        </w:rPr>
      </w:pPr>
      <w:r>
        <w:rPr>
          <w:noProof/>
        </w:rPr>
        <mc:AlternateContent>
          <mc:Choice Requires="wps">
            <w:drawing>
              <wp:inline distT="0" distB="0" distL="0" distR="0" wp14:anchorId="08C1D8B5" wp14:editId="0FA35C04">
                <wp:extent cx="5400040" cy="885825"/>
                <wp:effectExtent l="0" t="0" r="10160" b="28575"/>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85825"/>
                        </a:xfrm>
                        <a:prstGeom prst="rect">
                          <a:avLst/>
                        </a:prstGeom>
                        <a:solidFill>
                          <a:srgbClr val="FFFFFF"/>
                        </a:solidFill>
                        <a:ln w="9525">
                          <a:solidFill>
                            <a:srgbClr val="000000"/>
                          </a:solidFill>
                          <a:miter lim="800000"/>
                          <a:headEnd/>
                          <a:tailEnd/>
                        </a:ln>
                      </wps:spPr>
                      <wps:txbx>
                        <w:txbxContent>
                          <w:p w14:paraId="5FB51956" w14:textId="77777777" w:rsidR="00AF3039" w:rsidRPr="005C0BAD" w:rsidRDefault="00AF3039">
                            <w:pPr>
                              <w:rPr>
                                <w:sz w:val="22"/>
                                <w:szCs w:val="22"/>
                                <w:lang w:val="ca-ES"/>
                              </w:rPr>
                            </w:pPr>
                            <w:r>
                              <w:rPr>
                                <w:sz w:val="22"/>
                                <w:szCs w:val="22"/>
                                <w:lang w:val="ca-ES"/>
                              </w:rPr>
                              <w:t>Avaluar quins son els mètodes utilitzats per a reduir la formació de biofilm a les pròtesis dentals i valorar-ne l’eficàcia.</w:t>
                            </w:r>
                          </w:p>
                          <w:p w14:paraId="4199DA40"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08C1D8B5" id="_x0000_s1072" type="#_x0000_t202" style="width:425.2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">
                <v:textbox>
                  <w:txbxContent>
                    <w:p w14:paraId="5FB51956" w14:textId="77777777" w:rsidR="00AF3039" w:rsidRPr="005C0BAD" w:rsidRDefault="00AF3039">
                      <w:pPr>
                        <w:rPr>
                          <w:sz w:val="22"/>
                          <w:szCs w:val="22"/>
                          <w:lang w:val="ca-ES"/>
                        </w:rPr>
                      </w:pPr>
                      <w:r>
                        <w:rPr>
                          <w:sz w:val="22"/>
                          <w:szCs w:val="22"/>
                          <w:lang w:val="ca-ES"/>
                        </w:rPr>
                        <w:t>Avaluar quins son els mètodes utilitzats per a reduir la formació de biofilm a les pròtesis dentals i valorar-ne l’eficàcia.</w:t>
                      </w:r>
                    </w:p>
                    <w:p w14:paraId="4199DA40" w14:textId="77777777" w:rsidR="00AF3039" w:rsidRDefault="00AF3039">
                      <w:pPr>
                        <w:rPr>
                          <w:lang w:val="ca-ES"/>
                        </w:rPr>
                      </w:pPr>
                    </w:p>
                  </w:txbxContent>
                </v:textbox>
                <w10:anchorlock/>
              </v:shape>
            </w:pict>
          </mc:Fallback>
        </mc:AlternateContent>
      </w:r>
    </w:p>
    <w:p w14:paraId="12F48598" w14:textId="77777777" w:rsidR="00396B4D" w:rsidRDefault="00396B4D" w:rsidP="005F7F94">
      <w:pPr>
        <w:pStyle w:val="ParaAttribute2"/>
        <w:wordWrap/>
        <w:rPr>
          <w:rFonts w:ascii="Calibri" w:eastAsia="Calibri" w:hAnsi="Calibri"/>
          <w:b/>
          <w:sz w:val="28"/>
          <w:szCs w:val="28"/>
        </w:rPr>
      </w:pPr>
      <w:r>
        <w:rPr>
          <w:rStyle w:val="CharAttribute3"/>
          <w:szCs w:val="28"/>
        </w:rPr>
        <w:t>Pla de treball:</w:t>
      </w:r>
    </w:p>
    <w:p w14:paraId="49B5E53F" w14:textId="77777777" w:rsidR="00396B4D" w:rsidRDefault="00396B4D" w:rsidP="005F7F94">
      <w:pPr>
        <w:pStyle w:val="ParaAttribute2"/>
        <w:wordWrap/>
        <w:rPr>
          <w:rFonts w:ascii="Calibri" w:eastAsia="Calibri" w:hAnsi="Calibri"/>
          <w:sz w:val="22"/>
          <w:szCs w:val="22"/>
        </w:rPr>
      </w:pPr>
      <w:r>
        <w:rPr>
          <w:noProof/>
        </w:rPr>
        <mc:AlternateContent>
          <mc:Choice Requires="wps">
            <w:drawing>
              <wp:inline distT="0" distB="0" distL="0" distR="0" wp14:anchorId="090DCB24" wp14:editId="7136D4B4">
                <wp:extent cx="5400040" cy="1485900"/>
                <wp:effectExtent l="0" t="0" r="10160" b="19050"/>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85900"/>
                        </a:xfrm>
                        <a:prstGeom prst="rect">
                          <a:avLst/>
                        </a:prstGeom>
                        <a:solidFill>
                          <a:srgbClr val="FFFFFF"/>
                        </a:solidFill>
                        <a:ln w="9525">
                          <a:solidFill>
                            <a:srgbClr val="000000"/>
                          </a:solidFill>
                          <a:miter lim="800000"/>
                          <a:headEnd/>
                          <a:tailEnd/>
                        </a:ln>
                      </wps:spPr>
                      <wps:txbx>
                        <w:txbxContent>
                          <w:p w14:paraId="025A1673" w14:textId="77777777" w:rsidR="00AF3039" w:rsidRDefault="00AF3039" w:rsidP="005F7F94">
                            <w:pPr>
                              <w:rPr>
                                <w:sz w:val="22"/>
                                <w:szCs w:val="22"/>
                                <w:lang w:val="ca-ES"/>
                              </w:rPr>
                            </w:pPr>
                            <w:r w:rsidRPr="005C0BAD">
                              <w:rPr>
                                <w:sz w:val="22"/>
                                <w:szCs w:val="22"/>
                                <w:lang w:val="ca-ES"/>
                              </w:rPr>
                              <w:t xml:space="preserve">Establir els objectius i els criteris de recerca. </w:t>
                            </w:r>
                          </w:p>
                          <w:p w14:paraId="551BE41C" w14:textId="77777777" w:rsidR="00AF3039" w:rsidRDefault="00AF3039" w:rsidP="005F7F94">
                            <w:pPr>
                              <w:rPr>
                                <w:sz w:val="22"/>
                                <w:szCs w:val="22"/>
                                <w:lang w:val="ca-ES"/>
                              </w:rPr>
                            </w:pPr>
                            <w:r w:rsidRPr="005C0BAD">
                              <w:rPr>
                                <w:sz w:val="22"/>
                                <w:szCs w:val="22"/>
                                <w:lang w:val="ca-ES"/>
                              </w:rPr>
                              <w:t xml:space="preserve">Revisió bibliogràfica. </w:t>
                            </w:r>
                          </w:p>
                          <w:p w14:paraId="2A0AF811" w14:textId="77777777" w:rsidR="00AF3039" w:rsidRDefault="00AF3039" w:rsidP="005F7F94">
                            <w:pPr>
                              <w:rPr>
                                <w:sz w:val="22"/>
                                <w:szCs w:val="22"/>
                                <w:lang w:val="ca-ES"/>
                              </w:rPr>
                            </w:pPr>
                            <w:r w:rsidRPr="005C0BAD">
                              <w:rPr>
                                <w:sz w:val="22"/>
                                <w:szCs w:val="22"/>
                                <w:lang w:val="ca-ES"/>
                              </w:rPr>
                              <w:t xml:space="preserve">Obtenció i anàlisi dels resultats. </w:t>
                            </w:r>
                          </w:p>
                          <w:p w14:paraId="01DB7241" w14:textId="77777777" w:rsidR="00AF3039" w:rsidRDefault="00AF3039" w:rsidP="005F7F94">
                            <w:pPr>
                              <w:rPr>
                                <w:sz w:val="22"/>
                                <w:szCs w:val="22"/>
                                <w:lang w:val="ca-ES"/>
                              </w:rPr>
                            </w:pPr>
                            <w:r w:rsidRPr="005C0BAD">
                              <w:rPr>
                                <w:sz w:val="22"/>
                                <w:szCs w:val="22"/>
                                <w:lang w:val="ca-ES"/>
                              </w:rPr>
                              <w:t xml:space="preserve">Confecció de la memòria escrita. </w:t>
                            </w:r>
                          </w:p>
                          <w:p w14:paraId="5ABAE56E" w14:textId="77777777" w:rsidR="00AF3039" w:rsidRPr="005C0BAD" w:rsidRDefault="00AF3039" w:rsidP="005F7F94">
                            <w:pPr>
                              <w:rPr>
                                <w:sz w:val="22"/>
                                <w:szCs w:val="22"/>
                                <w:lang w:val="ca-ES"/>
                              </w:rPr>
                            </w:pPr>
                            <w:r w:rsidRPr="005C0BAD">
                              <w:rPr>
                                <w:sz w:val="22"/>
                                <w:szCs w:val="22"/>
                                <w:lang w:val="ca-ES"/>
                              </w:rPr>
                              <w:t>Preparació de la presentació oral.</w:t>
                            </w:r>
                          </w:p>
                          <w:p w14:paraId="4F00812F" w14:textId="77777777" w:rsidR="00AF3039" w:rsidRDefault="00AF3039">
                            <w:pPr>
                              <w:rPr>
                                <w:lang w:val="ca-ES"/>
                              </w:rPr>
                            </w:pPr>
                          </w:p>
                          <w:p w14:paraId="6168B8D8"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090DCB24" id="_x0000_s1073" type="#_x0000_t202" style="width:425.2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">
                <v:textbox>
                  <w:txbxContent>
                    <w:p w14:paraId="025A1673" w14:textId="77777777" w:rsidR="00AF3039" w:rsidRDefault="00AF3039" w:rsidP="005F7F94">
                      <w:pPr>
                        <w:rPr>
                          <w:sz w:val="22"/>
                          <w:szCs w:val="22"/>
                          <w:lang w:val="ca-ES"/>
                        </w:rPr>
                      </w:pPr>
                      <w:r w:rsidRPr="005C0BAD">
                        <w:rPr>
                          <w:sz w:val="22"/>
                          <w:szCs w:val="22"/>
                          <w:lang w:val="ca-ES"/>
                        </w:rPr>
                        <w:t xml:space="preserve">Establir els objectius i els criteris de recerca. </w:t>
                      </w:r>
                    </w:p>
                    <w:p w14:paraId="551BE41C" w14:textId="77777777" w:rsidR="00AF3039" w:rsidRDefault="00AF3039" w:rsidP="005F7F94">
                      <w:pPr>
                        <w:rPr>
                          <w:sz w:val="22"/>
                          <w:szCs w:val="22"/>
                          <w:lang w:val="ca-ES"/>
                        </w:rPr>
                      </w:pPr>
                      <w:r w:rsidRPr="005C0BAD">
                        <w:rPr>
                          <w:sz w:val="22"/>
                          <w:szCs w:val="22"/>
                          <w:lang w:val="ca-ES"/>
                        </w:rPr>
                        <w:t xml:space="preserve">Revisió bibliogràfica. </w:t>
                      </w:r>
                    </w:p>
                    <w:p w14:paraId="2A0AF811" w14:textId="77777777" w:rsidR="00AF3039" w:rsidRDefault="00AF3039" w:rsidP="005F7F94">
                      <w:pPr>
                        <w:rPr>
                          <w:sz w:val="22"/>
                          <w:szCs w:val="22"/>
                          <w:lang w:val="ca-ES"/>
                        </w:rPr>
                      </w:pPr>
                      <w:r w:rsidRPr="005C0BAD">
                        <w:rPr>
                          <w:sz w:val="22"/>
                          <w:szCs w:val="22"/>
                          <w:lang w:val="ca-ES"/>
                        </w:rPr>
                        <w:t xml:space="preserve">Obtenció i anàlisi dels resultats. </w:t>
                      </w:r>
                    </w:p>
                    <w:p w14:paraId="01DB7241" w14:textId="77777777" w:rsidR="00AF3039" w:rsidRDefault="00AF3039" w:rsidP="005F7F94">
                      <w:pPr>
                        <w:rPr>
                          <w:sz w:val="22"/>
                          <w:szCs w:val="22"/>
                          <w:lang w:val="ca-ES"/>
                        </w:rPr>
                      </w:pPr>
                      <w:r w:rsidRPr="005C0BAD">
                        <w:rPr>
                          <w:sz w:val="22"/>
                          <w:szCs w:val="22"/>
                          <w:lang w:val="ca-ES"/>
                        </w:rPr>
                        <w:t xml:space="preserve">Confecció de la memòria escrita. </w:t>
                      </w:r>
                    </w:p>
                    <w:p w14:paraId="5ABAE56E" w14:textId="77777777" w:rsidR="00AF3039" w:rsidRPr="005C0BAD" w:rsidRDefault="00AF3039" w:rsidP="005F7F94">
                      <w:pPr>
                        <w:rPr>
                          <w:sz w:val="22"/>
                          <w:szCs w:val="22"/>
                          <w:lang w:val="ca-ES"/>
                        </w:rPr>
                      </w:pPr>
                      <w:r w:rsidRPr="005C0BAD">
                        <w:rPr>
                          <w:sz w:val="22"/>
                          <w:szCs w:val="22"/>
                          <w:lang w:val="ca-ES"/>
                        </w:rPr>
                        <w:t>Preparació de la presentació oral.</w:t>
                      </w:r>
                    </w:p>
                    <w:p w14:paraId="4F00812F" w14:textId="77777777" w:rsidR="00AF3039" w:rsidRDefault="00AF3039">
                      <w:pPr>
                        <w:rPr>
                          <w:lang w:val="ca-ES"/>
                        </w:rPr>
                      </w:pPr>
                    </w:p>
                    <w:p w14:paraId="6168B8D8" w14:textId="77777777" w:rsidR="00AF3039" w:rsidRDefault="00AF3039">
                      <w:pPr>
                        <w:rPr>
                          <w:lang w:val="ca-ES"/>
                        </w:rPr>
                      </w:pPr>
                    </w:p>
                  </w:txbxContent>
                </v:textbox>
                <w10:anchorlock/>
              </v:shape>
            </w:pict>
          </mc:Fallback>
        </mc:AlternateContent>
      </w:r>
    </w:p>
    <w:p w14:paraId="522BDB53" w14:textId="45A39915" w:rsidR="00396B4D" w:rsidRDefault="009452DB" w:rsidP="005F7F94">
      <w:pPr>
        <w:pStyle w:val="ParaAttribute4"/>
        <w:keepNext w:val="0"/>
        <w:keepLines w:val="0"/>
        <w:wordWrap/>
        <w:outlineLvl w:val="1"/>
        <w:rPr>
          <w:rFonts w:ascii="Cambria" w:eastAsia="Cambria" w:hAnsi="Cambria"/>
          <w:color w:val="365F91"/>
          <w:sz w:val="40"/>
          <w:szCs w:val="44"/>
        </w:rPr>
      </w:pPr>
      <w:r>
        <w:rPr>
          <w:rStyle w:val="CharAttribute40"/>
          <w:sz w:val="40"/>
          <w:szCs w:val="44"/>
        </w:rPr>
        <w:br w:type="column"/>
      </w:r>
      <w:r w:rsidR="00396B4D">
        <w:rPr>
          <w:rStyle w:val="CharAttribute40"/>
          <w:sz w:val="40"/>
          <w:szCs w:val="44"/>
        </w:rPr>
        <w:lastRenderedPageBreak/>
        <w:t>Proposta de Treball Final de Grau d</w:t>
      </w:r>
      <w:r w:rsidR="00396B4D">
        <w:rPr>
          <w:rStyle w:val="CharAttribute40"/>
          <w:sz w:val="40"/>
          <w:szCs w:val="44"/>
        </w:rPr>
        <w:t>’</w:t>
      </w:r>
      <w:r w:rsidR="00396B4D">
        <w:rPr>
          <w:rStyle w:val="CharAttribute40"/>
          <w:sz w:val="40"/>
          <w:szCs w:val="44"/>
        </w:rPr>
        <w:t>Odontologia</w:t>
      </w:r>
    </w:p>
    <w:p w14:paraId="7789E234" w14:textId="77777777" w:rsidR="00396B4D" w:rsidRDefault="00396B4D" w:rsidP="005F7F94">
      <w:pPr>
        <w:pStyle w:val="ParaAttribute2"/>
        <w:wordWrap/>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7FB7EA09" w14:textId="77777777" w:rsidR="00396B4D" w:rsidRDefault="00396B4D" w:rsidP="005F7F94">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__</w:t>
      </w:r>
      <w:proofErr w:type="spellStart"/>
      <w:r>
        <w:rPr>
          <w:rStyle w:val="CharAttribute3"/>
          <w:sz w:val="22"/>
          <w:szCs w:val="28"/>
        </w:rPr>
        <w:t>X__Odontologia</w:t>
      </w:r>
      <w:proofErr w:type="spellEnd"/>
      <w:r>
        <w:rPr>
          <w:rStyle w:val="CharAttribute3"/>
          <w:sz w:val="22"/>
          <w:szCs w:val="28"/>
        </w:rPr>
        <w:t xml:space="preserve">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4D9A52EE" w14:textId="77777777" w:rsidR="00396B4D" w:rsidRDefault="00396B4D" w:rsidP="005F7F94">
      <w:pPr>
        <w:pStyle w:val="ParaAttribute2"/>
        <w:wordWrap/>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Odontoestomatología</w:t>
      </w:r>
      <w:proofErr w:type="spellEnd"/>
    </w:p>
    <w:p w14:paraId="346C5173" w14:textId="77777777" w:rsidR="00396B4D" w:rsidRDefault="00396B4D" w:rsidP="005F7F94">
      <w:pPr>
        <w:pStyle w:val="ParaAttribute2"/>
        <w:wordWrap/>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Carla Zamora </w:t>
      </w:r>
      <w:proofErr w:type="spellStart"/>
      <w:r>
        <w:rPr>
          <w:rStyle w:val="CharAttribute0"/>
          <w:rFonts w:eastAsia="Batang"/>
          <w:szCs w:val="22"/>
        </w:rPr>
        <w:t>Olave</w:t>
      </w:r>
      <w:proofErr w:type="spellEnd"/>
    </w:p>
    <w:p w14:paraId="3A7D6C37" w14:textId="77777777" w:rsidR="00396B4D" w:rsidRDefault="00396B4D" w:rsidP="005F7F94">
      <w:pPr>
        <w:pStyle w:val="ParaAttribute2"/>
        <w:wordWrap/>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Pr>
          <w:rStyle w:val="CharAttribute0"/>
          <w:rFonts w:eastAsia="Batang"/>
          <w:szCs w:val="22"/>
        </w:rPr>
        <w:t>carlazamoraolave@ub.edu</w:t>
      </w:r>
    </w:p>
    <w:p w14:paraId="78AD3FBC" w14:textId="77777777" w:rsidR="00396B4D" w:rsidRDefault="00396B4D" w:rsidP="005F7F94">
      <w:pPr>
        <w:pStyle w:val="ParaAttribute2"/>
        <w:wordWrap/>
        <w:rPr>
          <w:rStyle w:val="CharAttribute3"/>
          <w:szCs w:val="28"/>
        </w:rPr>
      </w:pPr>
      <w:r>
        <w:rPr>
          <w:rStyle w:val="CharAttribute3"/>
          <w:szCs w:val="28"/>
        </w:rPr>
        <w:t xml:space="preserve">Tipus de Treball: </w:t>
      </w:r>
      <w:r>
        <w:rPr>
          <w:rStyle w:val="CharAttribute3"/>
          <w:szCs w:val="28"/>
        </w:rPr>
        <w:tab/>
      </w:r>
    </w:p>
    <w:p w14:paraId="2973139F" w14:textId="77777777" w:rsidR="00396B4D" w:rsidRDefault="00396B4D" w:rsidP="005F7F94">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693056" behindDoc="0" locked="0" layoutInCell="1" allowOverlap="1" wp14:anchorId="6BF39FEB" wp14:editId="7C4ADE9F">
                <wp:simplePos x="0" y="0"/>
                <wp:positionH relativeFrom="column">
                  <wp:posOffset>3386455</wp:posOffset>
                </wp:positionH>
                <wp:positionV relativeFrom="paragraph">
                  <wp:posOffset>333375</wp:posOffset>
                </wp:positionV>
                <wp:extent cx="276225" cy="219075"/>
                <wp:effectExtent l="0" t="0" r="9525" b="9525"/>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F8AF92C"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39FEB" id="_x0000_s1074" type="#_x0000_t202" style="position:absolute;left:0;text-align:left;margin-left:266.65pt;margin-top:26.25pt;width:21.7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1KgIAAFM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Bo/J71KgIAAFMEAAAOAAAAAAAAAAAAAAAAAC4CAABkcnMv&#10;ZTJvRG9jLnhtbFBLAQItABQABgAIAAAAIQDbWgQJ3wAAAAkBAAAPAAAAAAAAAAAAAAAAAIQEAABk&#10;cnMvZG93bnJldi54bWxQSwUGAAAAAAQABADzAAAAkAUAAAAA&#10;">
                <v:textbox>
                  <w:txbxContent>
                    <w:p w14:paraId="5F8AF92C" w14:textId="77777777" w:rsidR="00AF3039" w:rsidRDefault="00AF3039">
                      <w:pPr>
                        <w:rPr>
                          <w:lang w:val="ca-ES"/>
                        </w:rPr>
                      </w:pPr>
                      <w:r>
                        <w:rPr>
                          <w:lang w:val="ca-ES"/>
                        </w:rPr>
                        <w:t>X</w:t>
                      </w:r>
                    </w:p>
                  </w:txbxContent>
                </v:textbox>
              </v:shape>
            </w:pict>
          </mc:Fallback>
        </mc:AlternateContent>
      </w:r>
      <w:r>
        <w:rPr>
          <w:noProof/>
          <w:lang w:val="es-ES" w:eastAsia="es-ES"/>
        </w:rPr>
        <mc:AlternateContent>
          <mc:Choice Requires="wps">
            <w:drawing>
              <wp:anchor distT="0" distB="0" distL="114300" distR="114300" simplePos="0" relativeHeight="251692032" behindDoc="0" locked="0" layoutInCell="1" allowOverlap="1" wp14:anchorId="5F4B7B76" wp14:editId="6DCC47E3">
                <wp:simplePos x="0" y="0"/>
                <wp:positionH relativeFrom="column">
                  <wp:posOffset>3376930</wp:posOffset>
                </wp:positionH>
                <wp:positionV relativeFrom="paragraph">
                  <wp:posOffset>0</wp:posOffset>
                </wp:positionV>
                <wp:extent cx="276225" cy="219075"/>
                <wp:effectExtent l="0" t="0" r="9525" b="952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95C79AB"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B7B76" id="_x0000_s1075" type="#_x0000_t202" style="position:absolute;left:0;text-align:left;margin-left:265.9pt;margin-top:0;width:21.7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">
                <v:textbox>
                  <w:txbxContent>
                    <w:p w14:paraId="395C79AB" w14:textId="77777777" w:rsidR="00AF3039" w:rsidRDefault="00AF3039">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3EC48C36" w14:textId="77777777" w:rsidR="00396B4D" w:rsidRDefault="00396B4D" w:rsidP="005F7F94">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694080" behindDoc="0" locked="0" layoutInCell="1" allowOverlap="1" wp14:anchorId="50EED07E" wp14:editId="74C14384">
                <wp:simplePos x="0" y="0"/>
                <wp:positionH relativeFrom="column">
                  <wp:posOffset>3395980</wp:posOffset>
                </wp:positionH>
                <wp:positionV relativeFrom="paragraph">
                  <wp:posOffset>295275</wp:posOffset>
                </wp:positionV>
                <wp:extent cx="276225" cy="219075"/>
                <wp:effectExtent l="0" t="0" r="9525" b="9525"/>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4C99CC3"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ED07E" id="_x0000_s1076" type="#_x0000_t202" style="position:absolute;left:0;text-align:left;margin-left:267.4pt;margin-top:23.25pt;width:21.7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suKwIAAFM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">
                <v:textbox>
                  <w:txbxContent>
                    <w:p w14:paraId="44C99CC3"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543B81B" w14:textId="77777777" w:rsidR="00396B4D" w:rsidRDefault="00396B4D" w:rsidP="005F7F94">
      <w:pPr>
        <w:pStyle w:val="ParaAttribute2"/>
        <w:wordWrap/>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1FA9808" w14:textId="77777777" w:rsidR="00396B4D" w:rsidRDefault="00396B4D" w:rsidP="005F7F94">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65A75BE5" w14:textId="77777777" w:rsidR="00396B4D" w:rsidRDefault="00396B4D"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354825AD" wp14:editId="2BDA281A">
                <wp:extent cx="5405120" cy="485775"/>
                <wp:effectExtent l="0" t="0" r="24130" b="28575"/>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85775"/>
                        </a:xfrm>
                        <a:prstGeom prst="rect">
                          <a:avLst/>
                        </a:prstGeom>
                        <a:solidFill>
                          <a:srgbClr val="FFFFFF"/>
                        </a:solidFill>
                        <a:ln w="9525">
                          <a:solidFill>
                            <a:srgbClr val="000000"/>
                          </a:solidFill>
                          <a:miter lim="800000"/>
                          <a:headEnd/>
                          <a:tailEnd/>
                        </a:ln>
                      </wps:spPr>
                      <wps:txbx>
                        <w:txbxContent>
                          <w:p w14:paraId="7739A361" w14:textId="77777777" w:rsidR="00AF3039" w:rsidRDefault="00AF3039">
                            <w:pPr>
                              <w:rPr>
                                <w:lang w:val="ca-ES"/>
                              </w:rPr>
                            </w:pPr>
                            <w:r>
                              <w:rPr>
                                <w:lang w:val="ca-ES"/>
                              </w:rPr>
                              <w:t xml:space="preserve">El </w:t>
                            </w:r>
                            <w:proofErr w:type="spellStart"/>
                            <w:r>
                              <w:rPr>
                                <w:lang w:val="ca-ES"/>
                              </w:rPr>
                              <w:t>enfoque</w:t>
                            </w:r>
                            <w:proofErr w:type="spellEnd"/>
                            <w:r>
                              <w:rPr>
                                <w:lang w:val="ca-ES"/>
                              </w:rPr>
                              <w:t xml:space="preserve"> biopsicosocial y los </w:t>
                            </w:r>
                            <w:proofErr w:type="spellStart"/>
                            <w:r>
                              <w:rPr>
                                <w:lang w:val="ca-ES"/>
                              </w:rPr>
                              <w:t>dispositivos</w:t>
                            </w:r>
                            <w:proofErr w:type="spellEnd"/>
                            <w:r>
                              <w:rPr>
                                <w:lang w:val="ca-ES"/>
                              </w:rPr>
                              <w:t xml:space="preserve"> </w:t>
                            </w:r>
                            <w:proofErr w:type="spellStart"/>
                            <w:r>
                              <w:rPr>
                                <w:lang w:val="ca-ES"/>
                              </w:rPr>
                              <w:t>orales</w:t>
                            </w:r>
                            <w:proofErr w:type="spellEnd"/>
                            <w:r>
                              <w:rPr>
                                <w:lang w:val="ca-ES"/>
                              </w:rPr>
                              <w:t xml:space="preserve"> en el manejo de la </w:t>
                            </w:r>
                            <w:proofErr w:type="spellStart"/>
                            <w:r>
                              <w:rPr>
                                <w:lang w:val="ca-ES"/>
                              </w:rPr>
                              <w:t>disfunción</w:t>
                            </w:r>
                            <w:proofErr w:type="spellEnd"/>
                            <w:r>
                              <w:rPr>
                                <w:lang w:val="ca-ES"/>
                              </w:rPr>
                              <w:t xml:space="preserve"> </w:t>
                            </w:r>
                            <w:proofErr w:type="spellStart"/>
                            <w:r>
                              <w:rPr>
                                <w:lang w:val="ca-ES"/>
                              </w:rPr>
                              <w:t>cráneomandibular</w:t>
                            </w:r>
                            <w:proofErr w:type="spellEnd"/>
                          </w:p>
                          <w:p w14:paraId="793DB725" w14:textId="77777777" w:rsidR="00AF3039" w:rsidRDefault="00AF3039">
                            <w:pPr>
                              <w:rPr>
                                <w:lang w:val="ca-ES"/>
                              </w:rPr>
                            </w:pPr>
                          </w:p>
                          <w:p w14:paraId="4FA810D5" w14:textId="77777777" w:rsidR="00AF3039" w:rsidRDefault="00AF3039">
                            <w:pPr>
                              <w:rPr>
                                <w:lang w:val="ca-ES"/>
                              </w:rPr>
                            </w:pPr>
                          </w:p>
                          <w:p w14:paraId="7D9AA819"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354825AD" id="_x0000_s1077" type="#_x0000_t202" style="width:425.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">
                <v:textbox>
                  <w:txbxContent>
                    <w:p w14:paraId="7739A361" w14:textId="77777777" w:rsidR="00AF3039" w:rsidRDefault="00AF3039">
                      <w:pPr>
                        <w:rPr>
                          <w:lang w:val="ca-ES"/>
                        </w:rPr>
                      </w:pPr>
                      <w:r>
                        <w:rPr>
                          <w:lang w:val="ca-ES"/>
                        </w:rPr>
                        <w:t xml:space="preserve">El </w:t>
                      </w:r>
                      <w:proofErr w:type="spellStart"/>
                      <w:r>
                        <w:rPr>
                          <w:lang w:val="ca-ES"/>
                        </w:rPr>
                        <w:t>enfoque</w:t>
                      </w:r>
                      <w:proofErr w:type="spellEnd"/>
                      <w:r>
                        <w:rPr>
                          <w:lang w:val="ca-ES"/>
                        </w:rPr>
                        <w:t xml:space="preserve"> biopsicosocial y los </w:t>
                      </w:r>
                      <w:proofErr w:type="spellStart"/>
                      <w:r>
                        <w:rPr>
                          <w:lang w:val="ca-ES"/>
                        </w:rPr>
                        <w:t>dispositivos</w:t>
                      </w:r>
                      <w:proofErr w:type="spellEnd"/>
                      <w:r>
                        <w:rPr>
                          <w:lang w:val="ca-ES"/>
                        </w:rPr>
                        <w:t xml:space="preserve"> </w:t>
                      </w:r>
                      <w:proofErr w:type="spellStart"/>
                      <w:r>
                        <w:rPr>
                          <w:lang w:val="ca-ES"/>
                        </w:rPr>
                        <w:t>orales</w:t>
                      </w:r>
                      <w:proofErr w:type="spellEnd"/>
                      <w:r>
                        <w:rPr>
                          <w:lang w:val="ca-ES"/>
                        </w:rPr>
                        <w:t xml:space="preserve"> en el manejo de la </w:t>
                      </w:r>
                      <w:proofErr w:type="spellStart"/>
                      <w:r>
                        <w:rPr>
                          <w:lang w:val="ca-ES"/>
                        </w:rPr>
                        <w:t>disfunción</w:t>
                      </w:r>
                      <w:proofErr w:type="spellEnd"/>
                      <w:r>
                        <w:rPr>
                          <w:lang w:val="ca-ES"/>
                        </w:rPr>
                        <w:t xml:space="preserve"> </w:t>
                      </w:r>
                      <w:proofErr w:type="spellStart"/>
                      <w:r>
                        <w:rPr>
                          <w:lang w:val="ca-ES"/>
                        </w:rPr>
                        <w:t>cráneomandibular</w:t>
                      </w:r>
                      <w:proofErr w:type="spellEnd"/>
                    </w:p>
                    <w:p w14:paraId="793DB725" w14:textId="77777777" w:rsidR="00AF3039" w:rsidRDefault="00AF3039">
                      <w:pPr>
                        <w:rPr>
                          <w:lang w:val="ca-ES"/>
                        </w:rPr>
                      </w:pPr>
                    </w:p>
                    <w:p w14:paraId="4FA810D5" w14:textId="77777777" w:rsidR="00AF3039" w:rsidRDefault="00AF3039">
                      <w:pPr>
                        <w:rPr>
                          <w:lang w:val="ca-ES"/>
                        </w:rPr>
                      </w:pPr>
                    </w:p>
                    <w:p w14:paraId="7D9AA819" w14:textId="77777777" w:rsidR="00AF3039" w:rsidRDefault="00AF3039">
                      <w:pPr>
                        <w:rPr>
                          <w:lang w:val="ca-ES"/>
                        </w:rPr>
                      </w:pPr>
                    </w:p>
                  </w:txbxContent>
                </v:textbox>
                <w10:anchorlock/>
              </v:shape>
            </w:pict>
          </mc:Fallback>
        </mc:AlternateContent>
      </w:r>
    </w:p>
    <w:p w14:paraId="607D5D18" w14:textId="77777777" w:rsidR="00396B4D" w:rsidRDefault="00396B4D" w:rsidP="005F7F94">
      <w:pPr>
        <w:pStyle w:val="ParaAttribute2"/>
        <w:wordWrap/>
        <w:rPr>
          <w:rFonts w:ascii="Calibri" w:eastAsia="Calibri" w:hAnsi="Calibri"/>
          <w:b/>
          <w:sz w:val="28"/>
          <w:szCs w:val="28"/>
        </w:rPr>
      </w:pPr>
      <w:r>
        <w:rPr>
          <w:rStyle w:val="CharAttribute3"/>
          <w:szCs w:val="28"/>
        </w:rPr>
        <w:t xml:space="preserve">Objectius: </w:t>
      </w:r>
    </w:p>
    <w:p w14:paraId="44695A0E" w14:textId="77777777" w:rsidR="00396B4D" w:rsidRDefault="00396B4D"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6B414782" wp14:editId="42612CCE">
                <wp:extent cx="5400040" cy="885825"/>
                <wp:effectExtent l="0" t="0" r="10160" b="28575"/>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85825"/>
                        </a:xfrm>
                        <a:prstGeom prst="rect">
                          <a:avLst/>
                        </a:prstGeom>
                        <a:solidFill>
                          <a:srgbClr val="FFFFFF"/>
                        </a:solidFill>
                        <a:ln w="9525">
                          <a:solidFill>
                            <a:srgbClr val="000000"/>
                          </a:solidFill>
                          <a:miter lim="800000"/>
                          <a:headEnd/>
                          <a:tailEnd/>
                        </a:ln>
                      </wps:spPr>
                      <wps:txbx>
                        <w:txbxContent>
                          <w:p w14:paraId="0E764A71" w14:textId="77777777" w:rsidR="00AF3039" w:rsidRDefault="00AF3039">
                            <w:pPr>
                              <w:rPr>
                                <w:lang w:val="ca-ES"/>
                              </w:rPr>
                            </w:pPr>
                            <w:proofErr w:type="spellStart"/>
                            <w:r>
                              <w:rPr>
                                <w:lang w:val="ca-ES"/>
                              </w:rPr>
                              <w:t>Conocer</w:t>
                            </w:r>
                            <w:proofErr w:type="spellEnd"/>
                            <w:r>
                              <w:rPr>
                                <w:lang w:val="ca-ES"/>
                              </w:rPr>
                              <w:t xml:space="preserve"> el </w:t>
                            </w:r>
                            <w:proofErr w:type="spellStart"/>
                            <w:r>
                              <w:rPr>
                                <w:lang w:val="ca-ES"/>
                              </w:rPr>
                              <w:t>grado</w:t>
                            </w:r>
                            <w:proofErr w:type="spellEnd"/>
                            <w:r>
                              <w:rPr>
                                <w:lang w:val="ca-ES"/>
                              </w:rPr>
                              <w:t xml:space="preserve"> de </w:t>
                            </w:r>
                            <w:proofErr w:type="spellStart"/>
                            <w:r>
                              <w:rPr>
                                <w:lang w:val="ca-ES"/>
                              </w:rPr>
                              <w:t>satisfacción</w:t>
                            </w:r>
                            <w:proofErr w:type="spellEnd"/>
                            <w:r>
                              <w:rPr>
                                <w:lang w:val="ca-ES"/>
                              </w:rPr>
                              <w:t xml:space="preserve"> de los </w:t>
                            </w:r>
                            <w:proofErr w:type="spellStart"/>
                            <w:r>
                              <w:rPr>
                                <w:lang w:val="ca-ES"/>
                              </w:rPr>
                              <w:t>pacientes</w:t>
                            </w:r>
                            <w:proofErr w:type="spellEnd"/>
                            <w:r>
                              <w:rPr>
                                <w:lang w:val="ca-ES"/>
                              </w:rPr>
                              <w:t xml:space="preserve"> con dolor temporomandibular con el manejo </w:t>
                            </w:r>
                            <w:proofErr w:type="spellStart"/>
                            <w:r>
                              <w:rPr>
                                <w:lang w:val="ca-ES"/>
                              </w:rPr>
                              <w:t>biospsicosocial</w:t>
                            </w:r>
                            <w:proofErr w:type="spellEnd"/>
                            <w:r>
                              <w:rPr>
                                <w:lang w:val="ca-ES"/>
                              </w:rPr>
                              <w:t xml:space="preserve"> </w:t>
                            </w:r>
                            <w:proofErr w:type="spellStart"/>
                            <w:r>
                              <w:rPr>
                                <w:lang w:val="ca-ES"/>
                              </w:rPr>
                              <w:t>aplicado</w:t>
                            </w:r>
                            <w:proofErr w:type="spellEnd"/>
                            <w:r>
                              <w:rPr>
                                <w:lang w:val="ca-ES"/>
                              </w:rPr>
                              <w:t xml:space="preserve"> en </w:t>
                            </w:r>
                            <w:proofErr w:type="spellStart"/>
                            <w:r>
                              <w:rPr>
                                <w:lang w:val="ca-ES"/>
                              </w:rPr>
                              <w:t>disfunción</w:t>
                            </w:r>
                            <w:proofErr w:type="spellEnd"/>
                            <w:r>
                              <w:rPr>
                                <w:lang w:val="ca-ES"/>
                              </w:rPr>
                              <w:t xml:space="preserve"> </w:t>
                            </w:r>
                            <w:proofErr w:type="spellStart"/>
                            <w:r>
                              <w:rPr>
                                <w:lang w:val="ca-ES"/>
                              </w:rPr>
                              <w:t>cráneomandibular</w:t>
                            </w:r>
                            <w:proofErr w:type="spellEnd"/>
                            <w:r>
                              <w:rPr>
                                <w:lang w:val="ca-ES"/>
                              </w:rPr>
                              <w:t xml:space="preserve"> y con los dispositives </w:t>
                            </w:r>
                            <w:proofErr w:type="spellStart"/>
                            <w:r>
                              <w:rPr>
                                <w:lang w:val="ca-ES"/>
                              </w:rPr>
                              <w:t>orales</w:t>
                            </w:r>
                            <w:proofErr w:type="spellEnd"/>
                            <w:r>
                              <w:rPr>
                                <w:lang w:val="ca-ES"/>
                              </w:rPr>
                              <w:t xml:space="preserve"> o </w:t>
                            </w:r>
                            <w:proofErr w:type="spellStart"/>
                            <w:r>
                              <w:rPr>
                                <w:lang w:val="ca-ES"/>
                              </w:rPr>
                              <w:t>fèrulas</w:t>
                            </w:r>
                            <w:proofErr w:type="spellEnd"/>
                            <w:r>
                              <w:rPr>
                                <w:lang w:val="ca-ES"/>
                              </w:rPr>
                              <w:t xml:space="preserve"> de </w:t>
                            </w:r>
                            <w:proofErr w:type="spellStart"/>
                            <w:r>
                              <w:rPr>
                                <w:lang w:val="ca-ES"/>
                              </w:rPr>
                              <w:t>estabilización</w:t>
                            </w:r>
                            <w:proofErr w:type="spellEnd"/>
                            <w:r>
                              <w:rPr>
                                <w:lang w:val="ca-ES"/>
                              </w:rPr>
                              <w:t xml:space="preserve">, y </w:t>
                            </w:r>
                            <w:proofErr w:type="spellStart"/>
                            <w:r>
                              <w:rPr>
                                <w:lang w:val="ca-ES"/>
                              </w:rPr>
                              <w:t>cómo</w:t>
                            </w:r>
                            <w:proofErr w:type="spellEnd"/>
                            <w:r>
                              <w:rPr>
                                <w:lang w:val="ca-ES"/>
                              </w:rPr>
                              <w:t xml:space="preserve"> </w:t>
                            </w:r>
                            <w:proofErr w:type="spellStart"/>
                            <w:r>
                              <w:rPr>
                                <w:lang w:val="ca-ES"/>
                              </w:rPr>
                              <w:t>ésta</w:t>
                            </w:r>
                            <w:proofErr w:type="spellEnd"/>
                            <w:r>
                              <w:rPr>
                                <w:lang w:val="ca-ES"/>
                              </w:rPr>
                              <w:t xml:space="preserve"> </w:t>
                            </w:r>
                            <w:proofErr w:type="spellStart"/>
                            <w:r>
                              <w:rPr>
                                <w:lang w:val="ca-ES"/>
                              </w:rPr>
                              <w:t>puede</w:t>
                            </w:r>
                            <w:proofErr w:type="spellEnd"/>
                            <w:r>
                              <w:rPr>
                                <w:lang w:val="ca-ES"/>
                              </w:rPr>
                              <w:t xml:space="preserve"> afectar (positiva o </w:t>
                            </w:r>
                            <w:proofErr w:type="spellStart"/>
                            <w:r>
                              <w:rPr>
                                <w:lang w:val="ca-ES"/>
                              </w:rPr>
                              <w:t>negativamente</w:t>
                            </w:r>
                            <w:proofErr w:type="spellEnd"/>
                            <w:r>
                              <w:rPr>
                                <w:lang w:val="ca-ES"/>
                              </w:rPr>
                              <w:t xml:space="preserve">) el </w:t>
                            </w:r>
                            <w:proofErr w:type="spellStart"/>
                            <w:r>
                              <w:rPr>
                                <w:lang w:val="ca-ES"/>
                              </w:rPr>
                              <w:t>pronóstico</w:t>
                            </w:r>
                            <w:proofErr w:type="spellEnd"/>
                            <w:r>
                              <w:rPr>
                                <w:lang w:val="ca-ES"/>
                              </w:rPr>
                              <w:t>.</w:t>
                            </w:r>
                          </w:p>
                        </w:txbxContent>
                      </wps:txbx>
                      <wps:bodyPr rot="0" vert="horz" wrap="square" lIns="91440" tIns="45720" rIns="91440" bIns="45720" anchor="t" anchorCtr="0" upright="1">
                        <a:noAutofit/>
                      </wps:bodyPr>
                    </wps:wsp>
                  </a:graphicData>
                </a:graphic>
              </wp:inline>
            </w:drawing>
          </mc:Choice>
          <mc:Fallback>
            <w:pict>
              <v:shape w14:anchorId="6B414782" id="_x0000_s1078" type="#_x0000_t202" style="width:425.2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">
                <v:textbox>
                  <w:txbxContent>
                    <w:p w14:paraId="0E764A71" w14:textId="77777777" w:rsidR="00AF3039" w:rsidRDefault="00AF3039">
                      <w:pPr>
                        <w:rPr>
                          <w:lang w:val="ca-ES"/>
                        </w:rPr>
                      </w:pPr>
                      <w:proofErr w:type="spellStart"/>
                      <w:r>
                        <w:rPr>
                          <w:lang w:val="ca-ES"/>
                        </w:rPr>
                        <w:t>Conocer</w:t>
                      </w:r>
                      <w:proofErr w:type="spellEnd"/>
                      <w:r>
                        <w:rPr>
                          <w:lang w:val="ca-ES"/>
                        </w:rPr>
                        <w:t xml:space="preserve"> el </w:t>
                      </w:r>
                      <w:proofErr w:type="spellStart"/>
                      <w:r>
                        <w:rPr>
                          <w:lang w:val="ca-ES"/>
                        </w:rPr>
                        <w:t>grado</w:t>
                      </w:r>
                      <w:proofErr w:type="spellEnd"/>
                      <w:r>
                        <w:rPr>
                          <w:lang w:val="ca-ES"/>
                        </w:rPr>
                        <w:t xml:space="preserve"> de </w:t>
                      </w:r>
                      <w:proofErr w:type="spellStart"/>
                      <w:r>
                        <w:rPr>
                          <w:lang w:val="ca-ES"/>
                        </w:rPr>
                        <w:t>satisfacción</w:t>
                      </w:r>
                      <w:proofErr w:type="spellEnd"/>
                      <w:r>
                        <w:rPr>
                          <w:lang w:val="ca-ES"/>
                        </w:rPr>
                        <w:t xml:space="preserve"> de los </w:t>
                      </w:r>
                      <w:proofErr w:type="spellStart"/>
                      <w:r>
                        <w:rPr>
                          <w:lang w:val="ca-ES"/>
                        </w:rPr>
                        <w:t>pacientes</w:t>
                      </w:r>
                      <w:proofErr w:type="spellEnd"/>
                      <w:r>
                        <w:rPr>
                          <w:lang w:val="ca-ES"/>
                        </w:rPr>
                        <w:t xml:space="preserve"> con dolor temporomandibular con el manejo </w:t>
                      </w:r>
                      <w:proofErr w:type="spellStart"/>
                      <w:r>
                        <w:rPr>
                          <w:lang w:val="ca-ES"/>
                        </w:rPr>
                        <w:t>biospsicosocial</w:t>
                      </w:r>
                      <w:proofErr w:type="spellEnd"/>
                      <w:r>
                        <w:rPr>
                          <w:lang w:val="ca-ES"/>
                        </w:rPr>
                        <w:t xml:space="preserve"> </w:t>
                      </w:r>
                      <w:proofErr w:type="spellStart"/>
                      <w:r>
                        <w:rPr>
                          <w:lang w:val="ca-ES"/>
                        </w:rPr>
                        <w:t>aplicado</w:t>
                      </w:r>
                      <w:proofErr w:type="spellEnd"/>
                      <w:r>
                        <w:rPr>
                          <w:lang w:val="ca-ES"/>
                        </w:rPr>
                        <w:t xml:space="preserve"> en </w:t>
                      </w:r>
                      <w:proofErr w:type="spellStart"/>
                      <w:r>
                        <w:rPr>
                          <w:lang w:val="ca-ES"/>
                        </w:rPr>
                        <w:t>disfunción</w:t>
                      </w:r>
                      <w:proofErr w:type="spellEnd"/>
                      <w:r>
                        <w:rPr>
                          <w:lang w:val="ca-ES"/>
                        </w:rPr>
                        <w:t xml:space="preserve"> </w:t>
                      </w:r>
                      <w:proofErr w:type="spellStart"/>
                      <w:r>
                        <w:rPr>
                          <w:lang w:val="ca-ES"/>
                        </w:rPr>
                        <w:t>cráneomandibular</w:t>
                      </w:r>
                      <w:proofErr w:type="spellEnd"/>
                      <w:r>
                        <w:rPr>
                          <w:lang w:val="ca-ES"/>
                        </w:rPr>
                        <w:t xml:space="preserve"> y con los dispositives </w:t>
                      </w:r>
                      <w:proofErr w:type="spellStart"/>
                      <w:r>
                        <w:rPr>
                          <w:lang w:val="ca-ES"/>
                        </w:rPr>
                        <w:t>orales</w:t>
                      </w:r>
                      <w:proofErr w:type="spellEnd"/>
                      <w:r>
                        <w:rPr>
                          <w:lang w:val="ca-ES"/>
                        </w:rPr>
                        <w:t xml:space="preserve"> o </w:t>
                      </w:r>
                      <w:proofErr w:type="spellStart"/>
                      <w:r>
                        <w:rPr>
                          <w:lang w:val="ca-ES"/>
                        </w:rPr>
                        <w:t>fèrulas</w:t>
                      </w:r>
                      <w:proofErr w:type="spellEnd"/>
                      <w:r>
                        <w:rPr>
                          <w:lang w:val="ca-ES"/>
                        </w:rPr>
                        <w:t xml:space="preserve"> de </w:t>
                      </w:r>
                      <w:proofErr w:type="spellStart"/>
                      <w:r>
                        <w:rPr>
                          <w:lang w:val="ca-ES"/>
                        </w:rPr>
                        <w:t>estabilización</w:t>
                      </w:r>
                      <w:proofErr w:type="spellEnd"/>
                      <w:r>
                        <w:rPr>
                          <w:lang w:val="ca-ES"/>
                        </w:rPr>
                        <w:t xml:space="preserve">, y </w:t>
                      </w:r>
                      <w:proofErr w:type="spellStart"/>
                      <w:r>
                        <w:rPr>
                          <w:lang w:val="ca-ES"/>
                        </w:rPr>
                        <w:t>cómo</w:t>
                      </w:r>
                      <w:proofErr w:type="spellEnd"/>
                      <w:r>
                        <w:rPr>
                          <w:lang w:val="ca-ES"/>
                        </w:rPr>
                        <w:t xml:space="preserve"> </w:t>
                      </w:r>
                      <w:proofErr w:type="spellStart"/>
                      <w:r>
                        <w:rPr>
                          <w:lang w:val="ca-ES"/>
                        </w:rPr>
                        <w:t>ésta</w:t>
                      </w:r>
                      <w:proofErr w:type="spellEnd"/>
                      <w:r>
                        <w:rPr>
                          <w:lang w:val="ca-ES"/>
                        </w:rPr>
                        <w:t xml:space="preserve"> </w:t>
                      </w:r>
                      <w:proofErr w:type="spellStart"/>
                      <w:r>
                        <w:rPr>
                          <w:lang w:val="ca-ES"/>
                        </w:rPr>
                        <w:t>puede</w:t>
                      </w:r>
                      <w:proofErr w:type="spellEnd"/>
                      <w:r>
                        <w:rPr>
                          <w:lang w:val="ca-ES"/>
                        </w:rPr>
                        <w:t xml:space="preserve"> afectar (positiva o </w:t>
                      </w:r>
                      <w:proofErr w:type="spellStart"/>
                      <w:r>
                        <w:rPr>
                          <w:lang w:val="ca-ES"/>
                        </w:rPr>
                        <w:t>negativamente</w:t>
                      </w:r>
                      <w:proofErr w:type="spellEnd"/>
                      <w:r>
                        <w:rPr>
                          <w:lang w:val="ca-ES"/>
                        </w:rPr>
                        <w:t xml:space="preserve">) el </w:t>
                      </w:r>
                      <w:proofErr w:type="spellStart"/>
                      <w:r>
                        <w:rPr>
                          <w:lang w:val="ca-ES"/>
                        </w:rPr>
                        <w:t>pronóstico</w:t>
                      </w:r>
                      <w:proofErr w:type="spellEnd"/>
                      <w:r>
                        <w:rPr>
                          <w:lang w:val="ca-ES"/>
                        </w:rPr>
                        <w:t>.</w:t>
                      </w:r>
                    </w:p>
                  </w:txbxContent>
                </v:textbox>
                <w10:anchorlock/>
              </v:shape>
            </w:pict>
          </mc:Fallback>
        </mc:AlternateContent>
      </w:r>
    </w:p>
    <w:p w14:paraId="18B099FD" w14:textId="77777777" w:rsidR="00396B4D" w:rsidRDefault="00396B4D" w:rsidP="005F7F94">
      <w:pPr>
        <w:pStyle w:val="ParaAttribute2"/>
        <w:wordWrap/>
        <w:rPr>
          <w:rFonts w:ascii="Calibri" w:eastAsia="Calibri" w:hAnsi="Calibri"/>
          <w:b/>
          <w:sz w:val="28"/>
          <w:szCs w:val="28"/>
        </w:rPr>
      </w:pPr>
      <w:r>
        <w:rPr>
          <w:rStyle w:val="CharAttribute3"/>
          <w:szCs w:val="28"/>
        </w:rPr>
        <w:t>Pla de treball:</w:t>
      </w:r>
    </w:p>
    <w:p w14:paraId="4A103CA7" w14:textId="77777777" w:rsidR="00396B4D" w:rsidRDefault="00396B4D" w:rsidP="005F7F94">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2500A7F0" wp14:editId="25377882">
                <wp:extent cx="5400040" cy="1485900"/>
                <wp:effectExtent l="0" t="0" r="10160" b="19050"/>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85900"/>
                        </a:xfrm>
                        <a:prstGeom prst="rect">
                          <a:avLst/>
                        </a:prstGeom>
                        <a:solidFill>
                          <a:srgbClr val="FFFFFF"/>
                        </a:solidFill>
                        <a:ln w="9525">
                          <a:solidFill>
                            <a:srgbClr val="000000"/>
                          </a:solidFill>
                          <a:miter lim="800000"/>
                          <a:headEnd/>
                          <a:tailEnd/>
                        </a:ln>
                      </wps:spPr>
                      <wps:txbx>
                        <w:txbxContent>
                          <w:p w14:paraId="43727E2F" w14:textId="77777777" w:rsidR="00AF3039" w:rsidRDefault="00AF3039">
                            <w:pPr>
                              <w:rPr>
                                <w:lang w:val="ca-ES"/>
                              </w:rPr>
                            </w:pPr>
                          </w:p>
                          <w:p w14:paraId="1A5FB6C1" w14:textId="77777777" w:rsidR="00AF3039" w:rsidRDefault="00AF3039">
                            <w:pPr>
                              <w:rPr>
                                <w:lang w:val="ca-ES"/>
                              </w:rPr>
                            </w:pPr>
                            <w:proofErr w:type="spellStart"/>
                            <w:r>
                              <w:rPr>
                                <w:lang w:val="ca-ES"/>
                              </w:rPr>
                              <w:t>Revisión</w:t>
                            </w:r>
                            <w:proofErr w:type="spellEnd"/>
                            <w:r>
                              <w:rPr>
                                <w:lang w:val="ca-ES"/>
                              </w:rPr>
                              <w:t xml:space="preserve"> bibliogràfica. </w:t>
                            </w:r>
                            <w:proofErr w:type="spellStart"/>
                            <w:r>
                              <w:rPr>
                                <w:lang w:val="ca-ES"/>
                              </w:rPr>
                              <w:t>Diseñar</w:t>
                            </w:r>
                            <w:proofErr w:type="spellEnd"/>
                            <w:r>
                              <w:rPr>
                                <w:lang w:val="ca-ES"/>
                              </w:rPr>
                              <w:t xml:space="preserve"> un </w:t>
                            </w:r>
                            <w:proofErr w:type="spellStart"/>
                            <w:r>
                              <w:rPr>
                                <w:lang w:val="ca-ES"/>
                              </w:rPr>
                              <w:t>protocolo</w:t>
                            </w:r>
                            <w:proofErr w:type="spellEnd"/>
                            <w:r>
                              <w:rPr>
                                <w:lang w:val="ca-ES"/>
                              </w:rPr>
                              <w:t xml:space="preserve"> de un estudio observacional. Llevar a </w:t>
                            </w:r>
                            <w:proofErr w:type="spellStart"/>
                            <w:r>
                              <w:rPr>
                                <w:lang w:val="ca-ES"/>
                              </w:rPr>
                              <w:t>término</w:t>
                            </w:r>
                            <w:proofErr w:type="spellEnd"/>
                            <w:r>
                              <w:rPr>
                                <w:lang w:val="ca-ES"/>
                              </w:rPr>
                              <w:t xml:space="preserve"> el </w:t>
                            </w:r>
                            <w:proofErr w:type="spellStart"/>
                            <w:r>
                              <w:rPr>
                                <w:lang w:val="ca-ES"/>
                              </w:rPr>
                              <w:t>protocolo</w:t>
                            </w:r>
                            <w:proofErr w:type="spellEnd"/>
                            <w:r>
                              <w:rPr>
                                <w:lang w:val="ca-ES"/>
                              </w:rPr>
                              <w:t xml:space="preserve">. </w:t>
                            </w:r>
                            <w:proofErr w:type="spellStart"/>
                            <w:r>
                              <w:rPr>
                                <w:lang w:val="ca-ES"/>
                              </w:rPr>
                              <w:t>Obtener</w:t>
                            </w:r>
                            <w:proofErr w:type="spellEnd"/>
                            <w:r>
                              <w:rPr>
                                <w:lang w:val="ca-ES"/>
                              </w:rPr>
                              <w:t xml:space="preserve"> los </w:t>
                            </w:r>
                            <w:proofErr w:type="spellStart"/>
                            <w:r>
                              <w:rPr>
                                <w:lang w:val="ca-ES"/>
                              </w:rPr>
                              <w:t>datos</w:t>
                            </w:r>
                            <w:proofErr w:type="spellEnd"/>
                            <w:r>
                              <w:rPr>
                                <w:lang w:val="ca-ES"/>
                              </w:rPr>
                              <w:t xml:space="preserve"> y </w:t>
                            </w:r>
                            <w:proofErr w:type="spellStart"/>
                            <w:r>
                              <w:rPr>
                                <w:lang w:val="ca-ES"/>
                              </w:rPr>
                              <w:t>analizarlos</w:t>
                            </w:r>
                            <w:proofErr w:type="spellEnd"/>
                            <w:r>
                              <w:rPr>
                                <w:lang w:val="ca-ES"/>
                              </w:rPr>
                              <w:t xml:space="preserve">. </w:t>
                            </w:r>
                            <w:proofErr w:type="spellStart"/>
                            <w:r>
                              <w:rPr>
                                <w:lang w:val="ca-ES"/>
                              </w:rPr>
                              <w:t>Escribir</w:t>
                            </w:r>
                            <w:proofErr w:type="spellEnd"/>
                            <w:r>
                              <w:rPr>
                                <w:lang w:val="ca-ES"/>
                              </w:rPr>
                              <w:t xml:space="preserve"> una memòria. Preparar una </w:t>
                            </w:r>
                            <w:proofErr w:type="spellStart"/>
                            <w:r>
                              <w:rPr>
                                <w:lang w:val="ca-ES"/>
                              </w:rPr>
                              <w:t>presentación</w:t>
                            </w:r>
                            <w:proofErr w:type="spellEnd"/>
                            <w:r>
                              <w:rPr>
                                <w:lang w:val="ca-ES"/>
                              </w:rPr>
                              <w:t xml:space="preserve"> oral y la defensa del Trabajo</w:t>
                            </w:r>
                          </w:p>
                        </w:txbxContent>
                      </wps:txbx>
                      <wps:bodyPr rot="0" vert="horz" wrap="square" lIns="91440" tIns="45720" rIns="91440" bIns="45720" anchor="t" anchorCtr="0" upright="1">
                        <a:noAutofit/>
                      </wps:bodyPr>
                    </wps:wsp>
                  </a:graphicData>
                </a:graphic>
              </wp:inline>
            </w:drawing>
          </mc:Choice>
          <mc:Fallback>
            <w:pict>
              <v:shape w14:anchorId="2500A7F0" id="_x0000_s1079" type="#_x0000_t202" style="width:425.2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">
                <v:textbox>
                  <w:txbxContent>
                    <w:p w14:paraId="43727E2F" w14:textId="77777777" w:rsidR="00AF3039" w:rsidRDefault="00AF3039">
                      <w:pPr>
                        <w:rPr>
                          <w:lang w:val="ca-ES"/>
                        </w:rPr>
                      </w:pPr>
                    </w:p>
                    <w:p w14:paraId="1A5FB6C1" w14:textId="77777777" w:rsidR="00AF3039" w:rsidRDefault="00AF3039">
                      <w:pPr>
                        <w:rPr>
                          <w:lang w:val="ca-ES"/>
                        </w:rPr>
                      </w:pPr>
                      <w:proofErr w:type="spellStart"/>
                      <w:r>
                        <w:rPr>
                          <w:lang w:val="ca-ES"/>
                        </w:rPr>
                        <w:t>Revisión</w:t>
                      </w:r>
                      <w:proofErr w:type="spellEnd"/>
                      <w:r>
                        <w:rPr>
                          <w:lang w:val="ca-ES"/>
                        </w:rPr>
                        <w:t xml:space="preserve"> bibliogràfica. </w:t>
                      </w:r>
                      <w:proofErr w:type="spellStart"/>
                      <w:r>
                        <w:rPr>
                          <w:lang w:val="ca-ES"/>
                        </w:rPr>
                        <w:t>Diseñar</w:t>
                      </w:r>
                      <w:proofErr w:type="spellEnd"/>
                      <w:r>
                        <w:rPr>
                          <w:lang w:val="ca-ES"/>
                        </w:rPr>
                        <w:t xml:space="preserve"> un </w:t>
                      </w:r>
                      <w:proofErr w:type="spellStart"/>
                      <w:r>
                        <w:rPr>
                          <w:lang w:val="ca-ES"/>
                        </w:rPr>
                        <w:t>protocolo</w:t>
                      </w:r>
                      <w:proofErr w:type="spellEnd"/>
                      <w:r>
                        <w:rPr>
                          <w:lang w:val="ca-ES"/>
                        </w:rPr>
                        <w:t xml:space="preserve"> de un estudio observacional. Llevar a </w:t>
                      </w:r>
                      <w:proofErr w:type="spellStart"/>
                      <w:r>
                        <w:rPr>
                          <w:lang w:val="ca-ES"/>
                        </w:rPr>
                        <w:t>término</w:t>
                      </w:r>
                      <w:proofErr w:type="spellEnd"/>
                      <w:r>
                        <w:rPr>
                          <w:lang w:val="ca-ES"/>
                        </w:rPr>
                        <w:t xml:space="preserve"> el </w:t>
                      </w:r>
                      <w:proofErr w:type="spellStart"/>
                      <w:r>
                        <w:rPr>
                          <w:lang w:val="ca-ES"/>
                        </w:rPr>
                        <w:t>protocolo</w:t>
                      </w:r>
                      <w:proofErr w:type="spellEnd"/>
                      <w:r>
                        <w:rPr>
                          <w:lang w:val="ca-ES"/>
                        </w:rPr>
                        <w:t xml:space="preserve">. </w:t>
                      </w:r>
                      <w:proofErr w:type="spellStart"/>
                      <w:r>
                        <w:rPr>
                          <w:lang w:val="ca-ES"/>
                        </w:rPr>
                        <w:t>Obtener</w:t>
                      </w:r>
                      <w:proofErr w:type="spellEnd"/>
                      <w:r>
                        <w:rPr>
                          <w:lang w:val="ca-ES"/>
                        </w:rPr>
                        <w:t xml:space="preserve"> los </w:t>
                      </w:r>
                      <w:proofErr w:type="spellStart"/>
                      <w:r>
                        <w:rPr>
                          <w:lang w:val="ca-ES"/>
                        </w:rPr>
                        <w:t>datos</w:t>
                      </w:r>
                      <w:proofErr w:type="spellEnd"/>
                      <w:r>
                        <w:rPr>
                          <w:lang w:val="ca-ES"/>
                        </w:rPr>
                        <w:t xml:space="preserve"> y </w:t>
                      </w:r>
                      <w:proofErr w:type="spellStart"/>
                      <w:r>
                        <w:rPr>
                          <w:lang w:val="ca-ES"/>
                        </w:rPr>
                        <w:t>analizarlos</w:t>
                      </w:r>
                      <w:proofErr w:type="spellEnd"/>
                      <w:r>
                        <w:rPr>
                          <w:lang w:val="ca-ES"/>
                        </w:rPr>
                        <w:t xml:space="preserve">. </w:t>
                      </w:r>
                      <w:proofErr w:type="spellStart"/>
                      <w:r>
                        <w:rPr>
                          <w:lang w:val="ca-ES"/>
                        </w:rPr>
                        <w:t>Escribir</w:t>
                      </w:r>
                      <w:proofErr w:type="spellEnd"/>
                      <w:r>
                        <w:rPr>
                          <w:lang w:val="ca-ES"/>
                        </w:rPr>
                        <w:t xml:space="preserve"> una memòria. Preparar una </w:t>
                      </w:r>
                      <w:proofErr w:type="spellStart"/>
                      <w:r>
                        <w:rPr>
                          <w:lang w:val="ca-ES"/>
                        </w:rPr>
                        <w:t>presentación</w:t>
                      </w:r>
                      <w:proofErr w:type="spellEnd"/>
                      <w:r>
                        <w:rPr>
                          <w:lang w:val="ca-ES"/>
                        </w:rPr>
                        <w:t xml:space="preserve"> oral y la defensa del Trabajo</w:t>
                      </w:r>
                    </w:p>
                  </w:txbxContent>
                </v:textbox>
                <w10:anchorlock/>
              </v:shape>
            </w:pict>
          </mc:Fallback>
        </mc:AlternateContent>
      </w:r>
    </w:p>
    <w:p w14:paraId="3B4A2738" w14:textId="30348735" w:rsidR="00396B4D" w:rsidRDefault="009452DB">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Pr>
          <w:rStyle w:val="CharAttribute40"/>
          <w:sz w:val="40"/>
          <w:szCs w:val="44"/>
        </w:rPr>
        <w:lastRenderedPageBreak/>
        <w:t>Proposta de Treball Final de Grau d</w:t>
      </w:r>
      <w:r w:rsidR="00396B4D">
        <w:rPr>
          <w:rStyle w:val="CharAttribute40"/>
          <w:sz w:val="40"/>
          <w:szCs w:val="44"/>
        </w:rPr>
        <w:t>’</w:t>
      </w:r>
      <w:r w:rsidR="00396B4D">
        <w:rPr>
          <w:rStyle w:val="CharAttribute40"/>
          <w:sz w:val="40"/>
          <w:szCs w:val="44"/>
        </w:rPr>
        <w:t>Odontologia</w:t>
      </w:r>
    </w:p>
    <w:p w14:paraId="26CF60F1" w14:textId="77777777" w:rsidR="00396B4D" w:rsidRDefault="00396B4D" w:rsidP="005F7F94">
      <w:pPr>
        <w:pStyle w:val="ParaAttribute2"/>
        <w:wordWrap/>
        <w:spacing w:line="276" w:lineRule="auto"/>
        <w:rPr>
          <w:rStyle w:val="CharAttribute0"/>
          <w:rFonts w:eastAsia="Batang"/>
          <w:szCs w:val="22"/>
        </w:rPr>
      </w:pPr>
    </w:p>
    <w:p w14:paraId="7CC6CFF8" w14:textId="77777777" w:rsidR="00396B4D" w:rsidRDefault="00396B4D" w:rsidP="005F7F94">
      <w:pPr>
        <w:pStyle w:val="ParaAttribute2"/>
        <w:wordWrap/>
        <w:spacing w:line="360" w:lineRule="auto"/>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w:t>
      </w:r>
      <w:r>
        <w:rPr>
          <w:rStyle w:val="CharAttribute0"/>
          <w:rFonts w:eastAsia="Batang"/>
          <w:b/>
          <w:i/>
          <w:sz w:val="28"/>
          <w:szCs w:val="22"/>
          <w:lang w:val="es-ES"/>
        </w:rPr>
        <w:t>021</w:t>
      </w:r>
      <w:r>
        <w:rPr>
          <w:rStyle w:val="CharAttribute0"/>
          <w:rFonts w:eastAsia="Batang"/>
          <w:b/>
          <w:i/>
          <w:sz w:val="28"/>
          <w:szCs w:val="22"/>
        </w:rPr>
        <w:t>-20</w:t>
      </w:r>
      <w:r>
        <w:rPr>
          <w:rStyle w:val="CharAttribute0"/>
          <w:rFonts w:eastAsia="Batang"/>
          <w:b/>
          <w:i/>
          <w:sz w:val="28"/>
          <w:szCs w:val="22"/>
          <w:lang w:val="es-ES"/>
        </w:rPr>
        <w:t>22</w:t>
      </w:r>
    </w:p>
    <w:p w14:paraId="722555CD" w14:textId="77777777" w:rsidR="00396B4D" w:rsidRDefault="00396B4D" w:rsidP="005F7F94">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X 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____Odontologia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1D598B4B" w14:textId="77777777" w:rsidR="00396B4D" w:rsidRDefault="00396B4D" w:rsidP="005F7F94">
      <w:pPr>
        <w:pStyle w:val="ParaAttribute2"/>
        <w:wordWrap/>
        <w:spacing w:line="360" w:lineRule="auto"/>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Ciències Fisiològiques</w:t>
      </w:r>
    </w:p>
    <w:p w14:paraId="0F416C6E" w14:textId="77777777" w:rsidR="00396B4D" w:rsidRDefault="00396B4D" w:rsidP="005F7F94">
      <w:pPr>
        <w:pStyle w:val="ParaAttribute2"/>
        <w:wordWrap/>
        <w:spacing w:line="360" w:lineRule="auto"/>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Alejandro Barrallo Gimeno </w:t>
      </w:r>
    </w:p>
    <w:p w14:paraId="5BE96391" w14:textId="77777777" w:rsidR="00396B4D" w:rsidRDefault="00396B4D" w:rsidP="005F7F94">
      <w:pPr>
        <w:pStyle w:val="ParaAttribute2"/>
        <w:wordWrap/>
        <w:spacing w:line="360" w:lineRule="auto"/>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proofErr w:type="spellStart"/>
      <w:r>
        <w:rPr>
          <w:rStyle w:val="CharAttribute0"/>
          <w:rFonts w:eastAsia="Batang"/>
          <w:szCs w:val="22"/>
        </w:rPr>
        <w:t>abarrallo@edu</w:t>
      </w:r>
      <w:proofErr w:type="spellEnd"/>
    </w:p>
    <w:p w14:paraId="239DA6F1" w14:textId="77777777" w:rsidR="00396B4D" w:rsidRDefault="00396B4D" w:rsidP="005F7F94">
      <w:pPr>
        <w:pStyle w:val="ParaAttribute2"/>
        <w:wordWrap/>
        <w:spacing w:line="360" w:lineRule="auto"/>
        <w:rPr>
          <w:rStyle w:val="CharAttribute3"/>
          <w:szCs w:val="28"/>
        </w:rPr>
      </w:pPr>
      <w:r>
        <w:rPr>
          <w:rStyle w:val="CharAttribute3"/>
          <w:szCs w:val="28"/>
        </w:rPr>
        <w:t xml:space="preserve">Tipus de Treball: </w:t>
      </w:r>
      <w:r>
        <w:rPr>
          <w:rStyle w:val="CharAttribute3"/>
          <w:szCs w:val="28"/>
        </w:rPr>
        <w:tab/>
      </w:r>
    </w:p>
    <w:p w14:paraId="721A294A" w14:textId="77777777" w:rsidR="00396B4D" w:rsidRDefault="00396B4D" w:rsidP="005F7F94">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697152" behindDoc="0" locked="0" layoutInCell="1" allowOverlap="1" wp14:anchorId="127F1A8D" wp14:editId="312A4A99">
                <wp:simplePos x="0" y="0"/>
                <wp:positionH relativeFrom="column">
                  <wp:posOffset>3386455</wp:posOffset>
                </wp:positionH>
                <wp:positionV relativeFrom="paragraph">
                  <wp:posOffset>333375</wp:posOffset>
                </wp:positionV>
                <wp:extent cx="276225" cy="219075"/>
                <wp:effectExtent l="0" t="0" r="28575" b="28575"/>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C16D04B"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F1A8D" id="_x0000_s1080" type="#_x0000_t202" style="position:absolute;left:0;text-align:left;margin-left:266.65pt;margin-top:26.25pt;width:21.7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">
                <v:textbox>
                  <w:txbxContent>
                    <w:p w14:paraId="5C16D04B" w14:textId="77777777" w:rsidR="00AF3039" w:rsidRDefault="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696128" behindDoc="0" locked="0" layoutInCell="1" allowOverlap="1" wp14:anchorId="3E7C8BFA" wp14:editId="4B12B8BB">
                <wp:simplePos x="0" y="0"/>
                <wp:positionH relativeFrom="column">
                  <wp:posOffset>3376930</wp:posOffset>
                </wp:positionH>
                <wp:positionV relativeFrom="paragraph">
                  <wp:posOffset>0</wp:posOffset>
                </wp:positionV>
                <wp:extent cx="276225" cy="219075"/>
                <wp:effectExtent l="0" t="0" r="28575" b="28575"/>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BEA6635"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C8BFA" id="_x0000_s1081" type="#_x0000_t202" style="position:absolute;left:0;text-align:left;margin-left:265.9pt;margin-top:0;width:21.7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">
                <v:textbox>
                  <w:txbxContent>
                    <w:p w14:paraId="5BEA6635" w14:textId="77777777" w:rsidR="00AF3039" w:rsidRDefault="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70AEEF7F" w14:textId="77777777" w:rsidR="00396B4D" w:rsidRDefault="00396B4D" w:rsidP="005F7F94">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698176" behindDoc="0" locked="0" layoutInCell="1" allowOverlap="1" wp14:anchorId="2845BFA4" wp14:editId="16D5CB06">
                <wp:simplePos x="0" y="0"/>
                <wp:positionH relativeFrom="column">
                  <wp:posOffset>3395980</wp:posOffset>
                </wp:positionH>
                <wp:positionV relativeFrom="paragraph">
                  <wp:posOffset>295275</wp:posOffset>
                </wp:positionV>
                <wp:extent cx="276225" cy="219075"/>
                <wp:effectExtent l="0" t="0" r="28575" b="28575"/>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9CD82C0"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5BFA4" id="_x0000_s1082" type="#_x0000_t202" style="position:absolute;left:0;text-align:left;margin-left:267.4pt;margin-top:23.25pt;width:21.7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C+yN25KQIAAFMEAAAOAAAAAAAAAAAAAAAAAC4CAABkcnMv&#10;ZTJvRG9jLnhtbFBLAQItABQABgAIAAAAIQAtKbE/4AAAAAkBAAAPAAAAAAAAAAAAAAAAAIMEAABk&#10;cnMvZG93bnJldi54bWxQSwUGAAAAAAQABADzAAAAkAUAAAAA&#10;">
                <v:textbox>
                  <w:txbxContent>
                    <w:p w14:paraId="59CD82C0"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226BF78" w14:textId="77777777" w:rsidR="00396B4D" w:rsidRDefault="00396B4D" w:rsidP="005F7F94">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38C1A77"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50DFFFBA"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2DA73DB" wp14:editId="319B67C2">
                <wp:extent cx="5405120" cy="330200"/>
                <wp:effectExtent l="13335" t="8890" r="10795" b="13335"/>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330200"/>
                        </a:xfrm>
                        <a:prstGeom prst="rect">
                          <a:avLst/>
                        </a:prstGeom>
                        <a:solidFill>
                          <a:srgbClr val="FFFFFF"/>
                        </a:solidFill>
                        <a:ln w="9525">
                          <a:solidFill>
                            <a:srgbClr val="000000"/>
                          </a:solidFill>
                          <a:miter lim="800000"/>
                          <a:headEnd/>
                          <a:tailEnd/>
                        </a:ln>
                      </wps:spPr>
                      <wps:txbx>
                        <w:txbxContent>
                          <w:p w14:paraId="64AF13CC" w14:textId="77777777" w:rsidR="00AF3039" w:rsidRPr="00E36552" w:rsidRDefault="00AF3039" w:rsidP="005F7F94">
                            <w:pPr>
                              <w:rPr>
                                <w:sz w:val="24"/>
                                <w:lang w:val="ca-ES"/>
                              </w:rPr>
                            </w:pPr>
                            <w:r>
                              <w:rPr>
                                <w:sz w:val="24"/>
                                <w:lang w:val="ca-ES"/>
                              </w:rPr>
                              <w:t xml:space="preserve">Molecular </w:t>
                            </w:r>
                            <w:proofErr w:type="spellStart"/>
                            <w:r>
                              <w:rPr>
                                <w:sz w:val="24"/>
                                <w:lang w:val="ca-ES"/>
                              </w:rPr>
                              <w:t>mechanisms</w:t>
                            </w:r>
                            <w:proofErr w:type="spellEnd"/>
                            <w:r>
                              <w:rPr>
                                <w:sz w:val="24"/>
                                <w:lang w:val="ca-ES"/>
                              </w:rPr>
                              <w:t xml:space="preserve"> in dental </w:t>
                            </w:r>
                            <w:proofErr w:type="spellStart"/>
                            <w:r>
                              <w:rPr>
                                <w:sz w:val="24"/>
                                <w:lang w:val="ca-ES"/>
                              </w:rPr>
                              <w:t>development</w:t>
                            </w:r>
                            <w:proofErr w:type="spellEnd"/>
                            <w:r>
                              <w:rPr>
                                <w:sz w:val="24"/>
                                <w:lang w:val="ca-ES"/>
                              </w:rPr>
                              <w:t xml:space="preserve"> </w:t>
                            </w:r>
                            <w:proofErr w:type="spellStart"/>
                            <w:r>
                              <w:rPr>
                                <w:sz w:val="24"/>
                                <w:lang w:val="ca-ES"/>
                              </w:rPr>
                              <w:t>and</w:t>
                            </w:r>
                            <w:proofErr w:type="spellEnd"/>
                            <w:r>
                              <w:rPr>
                                <w:sz w:val="24"/>
                                <w:lang w:val="ca-ES"/>
                              </w:rPr>
                              <w:t xml:space="preserve"> </w:t>
                            </w:r>
                            <w:proofErr w:type="spellStart"/>
                            <w:r>
                              <w:rPr>
                                <w:sz w:val="24"/>
                                <w:lang w:val="ca-ES"/>
                              </w:rPr>
                              <w:t>malformations</w:t>
                            </w:r>
                            <w:proofErr w:type="spellEnd"/>
                          </w:p>
                          <w:p w14:paraId="2B9753B3"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22DA73DB" id="_x0000_s1083" type="#_x0000_t202" style="width:425.6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">
                <v:textbox>
                  <w:txbxContent>
                    <w:p w14:paraId="64AF13CC" w14:textId="77777777" w:rsidR="00AF3039" w:rsidRPr="00E36552" w:rsidRDefault="00AF3039" w:rsidP="005F7F94">
                      <w:pPr>
                        <w:rPr>
                          <w:sz w:val="24"/>
                          <w:lang w:val="ca-ES"/>
                        </w:rPr>
                      </w:pPr>
                      <w:r>
                        <w:rPr>
                          <w:sz w:val="24"/>
                          <w:lang w:val="ca-ES"/>
                        </w:rPr>
                        <w:t xml:space="preserve">Molecular </w:t>
                      </w:r>
                      <w:proofErr w:type="spellStart"/>
                      <w:r>
                        <w:rPr>
                          <w:sz w:val="24"/>
                          <w:lang w:val="ca-ES"/>
                        </w:rPr>
                        <w:t>mechanisms</w:t>
                      </w:r>
                      <w:proofErr w:type="spellEnd"/>
                      <w:r>
                        <w:rPr>
                          <w:sz w:val="24"/>
                          <w:lang w:val="ca-ES"/>
                        </w:rPr>
                        <w:t xml:space="preserve"> in dental </w:t>
                      </w:r>
                      <w:proofErr w:type="spellStart"/>
                      <w:r>
                        <w:rPr>
                          <w:sz w:val="24"/>
                          <w:lang w:val="ca-ES"/>
                        </w:rPr>
                        <w:t>development</w:t>
                      </w:r>
                      <w:proofErr w:type="spellEnd"/>
                      <w:r>
                        <w:rPr>
                          <w:sz w:val="24"/>
                          <w:lang w:val="ca-ES"/>
                        </w:rPr>
                        <w:t xml:space="preserve"> </w:t>
                      </w:r>
                      <w:proofErr w:type="spellStart"/>
                      <w:r>
                        <w:rPr>
                          <w:sz w:val="24"/>
                          <w:lang w:val="ca-ES"/>
                        </w:rPr>
                        <w:t>and</w:t>
                      </w:r>
                      <w:proofErr w:type="spellEnd"/>
                      <w:r>
                        <w:rPr>
                          <w:sz w:val="24"/>
                          <w:lang w:val="ca-ES"/>
                        </w:rPr>
                        <w:t xml:space="preserve"> </w:t>
                      </w:r>
                      <w:proofErr w:type="spellStart"/>
                      <w:r>
                        <w:rPr>
                          <w:sz w:val="24"/>
                          <w:lang w:val="ca-ES"/>
                        </w:rPr>
                        <w:t>malformations</w:t>
                      </w:r>
                      <w:proofErr w:type="spellEnd"/>
                    </w:p>
                    <w:p w14:paraId="2B9753B3" w14:textId="77777777" w:rsidR="00AF3039" w:rsidRDefault="00AF3039">
                      <w:pPr>
                        <w:rPr>
                          <w:lang w:val="ca-ES"/>
                        </w:rPr>
                      </w:pPr>
                    </w:p>
                  </w:txbxContent>
                </v:textbox>
                <w10:anchorlock/>
              </v:shape>
            </w:pict>
          </mc:Fallback>
        </mc:AlternateContent>
      </w:r>
    </w:p>
    <w:p w14:paraId="3C6271C4"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 xml:space="preserve">Objectius: </w:t>
      </w:r>
    </w:p>
    <w:p w14:paraId="27B334F6"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1E85718" wp14:editId="3961F07C">
                <wp:extent cx="5400040" cy="443230"/>
                <wp:effectExtent l="13335" t="9525" r="6350" b="6985"/>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07365"/>
                        </a:xfrm>
                        <a:prstGeom prst="rect">
                          <a:avLst/>
                        </a:prstGeom>
                        <a:solidFill>
                          <a:srgbClr val="FFFFFF"/>
                        </a:solidFill>
                        <a:ln w="9525">
                          <a:solidFill>
                            <a:srgbClr val="000000"/>
                          </a:solidFill>
                          <a:miter lim="800000"/>
                          <a:headEnd/>
                          <a:tailEnd/>
                        </a:ln>
                      </wps:spPr>
                      <wps:txbx>
                        <w:txbxContent>
                          <w:p w14:paraId="38EF3793" w14:textId="77777777" w:rsidR="00AF3039" w:rsidRPr="00BF4404" w:rsidRDefault="00AF3039">
                            <w:pPr>
                              <w:rPr>
                                <w:sz w:val="24"/>
                                <w:lang w:val="ca-ES"/>
                              </w:rPr>
                            </w:pPr>
                            <w:proofErr w:type="spellStart"/>
                            <w:r w:rsidRPr="001D5BF4">
                              <w:rPr>
                                <w:sz w:val="24"/>
                                <w:lang w:val="ca-ES"/>
                              </w:rPr>
                              <w:t>Actua</w:t>
                            </w:r>
                            <w:r>
                              <w:rPr>
                                <w:sz w:val="24"/>
                                <w:lang w:val="ca-ES"/>
                              </w:rPr>
                              <w:t>lizar</w:t>
                            </w:r>
                            <w:proofErr w:type="spellEnd"/>
                            <w:r>
                              <w:rPr>
                                <w:sz w:val="24"/>
                                <w:lang w:val="ca-ES"/>
                              </w:rPr>
                              <w:t xml:space="preserve"> el </w:t>
                            </w:r>
                            <w:proofErr w:type="spellStart"/>
                            <w:r>
                              <w:rPr>
                                <w:sz w:val="24"/>
                                <w:lang w:val="ca-ES"/>
                              </w:rPr>
                              <w:t>conocimiento</w:t>
                            </w:r>
                            <w:proofErr w:type="spellEnd"/>
                            <w:r>
                              <w:rPr>
                                <w:sz w:val="24"/>
                                <w:lang w:val="ca-ES"/>
                              </w:rPr>
                              <w:t xml:space="preserve"> sobre los </w:t>
                            </w:r>
                            <w:proofErr w:type="spellStart"/>
                            <w:r>
                              <w:rPr>
                                <w:sz w:val="24"/>
                                <w:lang w:val="ca-ES"/>
                              </w:rPr>
                              <w:t>mecanismos</w:t>
                            </w:r>
                            <w:proofErr w:type="spellEnd"/>
                            <w:r>
                              <w:rPr>
                                <w:sz w:val="24"/>
                                <w:lang w:val="ca-ES"/>
                              </w:rPr>
                              <w:t xml:space="preserve"> </w:t>
                            </w:r>
                            <w:proofErr w:type="spellStart"/>
                            <w:r>
                              <w:rPr>
                                <w:sz w:val="24"/>
                                <w:lang w:val="ca-ES"/>
                              </w:rPr>
                              <w:t>moleculares</w:t>
                            </w:r>
                            <w:proofErr w:type="spellEnd"/>
                            <w:r>
                              <w:rPr>
                                <w:sz w:val="24"/>
                                <w:lang w:val="ca-ES"/>
                              </w:rPr>
                              <w:t xml:space="preserve"> (factores de </w:t>
                            </w:r>
                            <w:proofErr w:type="spellStart"/>
                            <w:r>
                              <w:rPr>
                                <w:sz w:val="24"/>
                                <w:lang w:val="ca-ES"/>
                              </w:rPr>
                              <w:t>transcripción</w:t>
                            </w:r>
                            <w:proofErr w:type="spellEnd"/>
                            <w:r>
                              <w:rPr>
                                <w:sz w:val="24"/>
                                <w:lang w:val="ca-ES"/>
                              </w:rPr>
                              <w:t xml:space="preserve">, factores de </w:t>
                            </w:r>
                            <w:proofErr w:type="spellStart"/>
                            <w:r>
                              <w:rPr>
                                <w:sz w:val="24"/>
                                <w:lang w:val="ca-ES"/>
                              </w:rPr>
                              <w:t>señalización</w:t>
                            </w:r>
                            <w:proofErr w:type="spellEnd"/>
                            <w:r>
                              <w:rPr>
                                <w:sz w:val="24"/>
                                <w:lang w:val="ca-ES"/>
                              </w:rPr>
                              <w:t xml:space="preserve"> o </w:t>
                            </w:r>
                            <w:proofErr w:type="spellStart"/>
                            <w:r>
                              <w:rPr>
                                <w:sz w:val="24"/>
                                <w:lang w:val="ca-ES"/>
                              </w:rPr>
                              <w:t>crecimiento</w:t>
                            </w:r>
                            <w:proofErr w:type="spellEnd"/>
                            <w:r>
                              <w:rPr>
                                <w:sz w:val="24"/>
                                <w:lang w:val="ca-ES"/>
                              </w:rPr>
                              <w:t xml:space="preserve">) que </w:t>
                            </w:r>
                            <w:proofErr w:type="spellStart"/>
                            <w:r>
                              <w:rPr>
                                <w:sz w:val="24"/>
                                <w:lang w:val="ca-ES"/>
                              </w:rPr>
                              <w:t>intervienen</w:t>
                            </w:r>
                            <w:proofErr w:type="spellEnd"/>
                            <w:r>
                              <w:rPr>
                                <w:sz w:val="24"/>
                                <w:lang w:val="ca-ES"/>
                              </w:rPr>
                              <w:t xml:space="preserve"> en el </w:t>
                            </w:r>
                            <w:proofErr w:type="spellStart"/>
                            <w:r>
                              <w:rPr>
                                <w:sz w:val="24"/>
                                <w:lang w:val="ca-ES"/>
                              </w:rPr>
                              <w:t>desarrollo</w:t>
                            </w:r>
                            <w:proofErr w:type="spellEnd"/>
                            <w:r>
                              <w:rPr>
                                <w:sz w:val="24"/>
                                <w:lang w:val="ca-ES"/>
                              </w:rPr>
                              <w:t xml:space="preserve"> </w:t>
                            </w:r>
                            <w:proofErr w:type="spellStart"/>
                            <w:r>
                              <w:rPr>
                                <w:sz w:val="24"/>
                                <w:lang w:val="ca-ES"/>
                              </w:rPr>
                              <w:t>embriológico</w:t>
                            </w:r>
                            <w:proofErr w:type="spellEnd"/>
                            <w:r>
                              <w:rPr>
                                <w:sz w:val="24"/>
                                <w:lang w:val="ca-ES"/>
                              </w:rPr>
                              <w:t xml:space="preserve"> del </w:t>
                            </w:r>
                            <w:proofErr w:type="spellStart"/>
                            <w:r>
                              <w:rPr>
                                <w:sz w:val="24"/>
                                <w:lang w:val="ca-ES"/>
                              </w:rPr>
                              <w:t>diente</w:t>
                            </w:r>
                            <w:proofErr w:type="spellEnd"/>
                            <w:r>
                              <w:rPr>
                                <w:sz w:val="24"/>
                                <w:lang w:val="ca-ES"/>
                              </w:rPr>
                              <w:t xml:space="preserve"> y </w:t>
                            </w:r>
                            <w:proofErr w:type="spellStart"/>
                            <w:r>
                              <w:rPr>
                                <w:sz w:val="24"/>
                                <w:lang w:val="ca-ES"/>
                              </w:rPr>
                              <w:t>cuya</w:t>
                            </w:r>
                            <w:proofErr w:type="spellEnd"/>
                            <w:r>
                              <w:rPr>
                                <w:sz w:val="24"/>
                                <w:lang w:val="ca-ES"/>
                              </w:rPr>
                              <w:t xml:space="preserve"> </w:t>
                            </w:r>
                            <w:proofErr w:type="spellStart"/>
                            <w:r>
                              <w:rPr>
                                <w:sz w:val="24"/>
                                <w:lang w:val="ca-ES"/>
                              </w:rPr>
                              <w:t>alteración</w:t>
                            </w:r>
                            <w:proofErr w:type="spellEnd"/>
                            <w:r>
                              <w:rPr>
                                <w:sz w:val="24"/>
                                <w:lang w:val="ca-ES"/>
                              </w:rPr>
                              <w:t xml:space="preserve"> </w:t>
                            </w:r>
                            <w:proofErr w:type="spellStart"/>
                            <w:r>
                              <w:rPr>
                                <w:sz w:val="24"/>
                                <w:lang w:val="ca-ES"/>
                              </w:rPr>
                              <w:t>produce</w:t>
                            </w:r>
                            <w:proofErr w:type="spellEnd"/>
                            <w:r>
                              <w:rPr>
                                <w:sz w:val="24"/>
                                <w:lang w:val="ca-ES"/>
                              </w:rPr>
                              <w:t xml:space="preserve"> </w:t>
                            </w:r>
                            <w:proofErr w:type="spellStart"/>
                            <w:r>
                              <w:rPr>
                                <w:sz w:val="24"/>
                                <w:lang w:val="ca-ES"/>
                              </w:rPr>
                              <w:t>anomalías</w:t>
                            </w:r>
                            <w:proofErr w:type="spellEnd"/>
                            <w:r>
                              <w:rPr>
                                <w:sz w:val="24"/>
                                <w:lang w:val="ca-ES"/>
                              </w:rPr>
                              <w:t xml:space="preserve"> en la </w:t>
                            </w:r>
                            <w:proofErr w:type="spellStart"/>
                            <w:r>
                              <w:rPr>
                                <w:sz w:val="24"/>
                                <w:lang w:val="ca-ES"/>
                              </w:rPr>
                              <w:t>dentición</w:t>
                            </w:r>
                            <w:proofErr w:type="spellEnd"/>
                            <w:r>
                              <w:rPr>
                                <w:sz w:val="24"/>
                                <w:lang w:val="ca-ES"/>
                              </w:rPr>
                              <w:t>.</w:t>
                            </w:r>
                          </w:p>
                        </w:txbxContent>
                      </wps:txbx>
                      <wps:bodyPr rot="0" vert="horz" wrap="square" lIns="91440" tIns="45720" rIns="91440" bIns="45720" anchor="t" anchorCtr="0" upright="1">
                        <a:spAutoFit/>
                      </wps:bodyPr>
                    </wps:wsp>
                  </a:graphicData>
                </a:graphic>
              </wp:inline>
            </w:drawing>
          </mc:Choice>
          <mc:Fallback>
            <w:pict>
              <v:shape w14:anchorId="31E85718" id="_x0000_s1084"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">
                <v:textbox style="mso-fit-shape-to-text:t">
                  <w:txbxContent>
                    <w:p w14:paraId="38EF3793" w14:textId="77777777" w:rsidR="00AF3039" w:rsidRPr="00BF4404" w:rsidRDefault="00AF3039">
                      <w:pPr>
                        <w:rPr>
                          <w:sz w:val="24"/>
                          <w:lang w:val="ca-ES"/>
                        </w:rPr>
                      </w:pPr>
                      <w:proofErr w:type="spellStart"/>
                      <w:r w:rsidRPr="001D5BF4">
                        <w:rPr>
                          <w:sz w:val="24"/>
                          <w:lang w:val="ca-ES"/>
                        </w:rPr>
                        <w:t>Actua</w:t>
                      </w:r>
                      <w:r>
                        <w:rPr>
                          <w:sz w:val="24"/>
                          <w:lang w:val="ca-ES"/>
                        </w:rPr>
                        <w:t>lizar</w:t>
                      </w:r>
                      <w:proofErr w:type="spellEnd"/>
                      <w:r>
                        <w:rPr>
                          <w:sz w:val="24"/>
                          <w:lang w:val="ca-ES"/>
                        </w:rPr>
                        <w:t xml:space="preserve"> el </w:t>
                      </w:r>
                      <w:proofErr w:type="spellStart"/>
                      <w:r>
                        <w:rPr>
                          <w:sz w:val="24"/>
                          <w:lang w:val="ca-ES"/>
                        </w:rPr>
                        <w:t>conocimiento</w:t>
                      </w:r>
                      <w:proofErr w:type="spellEnd"/>
                      <w:r>
                        <w:rPr>
                          <w:sz w:val="24"/>
                          <w:lang w:val="ca-ES"/>
                        </w:rPr>
                        <w:t xml:space="preserve"> sobre los </w:t>
                      </w:r>
                      <w:proofErr w:type="spellStart"/>
                      <w:r>
                        <w:rPr>
                          <w:sz w:val="24"/>
                          <w:lang w:val="ca-ES"/>
                        </w:rPr>
                        <w:t>mecanismos</w:t>
                      </w:r>
                      <w:proofErr w:type="spellEnd"/>
                      <w:r>
                        <w:rPr>
                          <w:sz w:val="24"/>
                          <w:lang w:val="ca-ES"/>
                        </w:rPr>
                        <w:t xml:space="preserve"> </w:t>
                      </w:r>
                      <w:proofErr w:type="spellStart"/>
                      <w:r>
                        <w:rPr>
                          <w:sz w:val="24"/>
                          <w:lang w:val="ca-ES"/>
                        </w:rPr>
                        <w:t>moleculares</w:t>
                      </w:r>
                      <w:proofErr w:type="spellEnd"/>
                      <w:r>
                        <w:rPr>
                          <w:sz w:val="24"/>
                          <w:lang w:val="ca-ES"/>
                        </w:rPr>
                        <w:t xml:space="preserve"> (factores de </w:t>
                      </w:r>
                      <w:proofErr w:type="spellStart"/>
                      <w:r>
                        <w:rPr>
                          <w:sz w:val="24"/>
                          <w:lang w:val="ca-ES"/>
                        </w:rPr>
                        <w:t>transcripción</w:t>
                      </w:r>
                      <w:proofErr w:type="spellEnd"/>
                      <w:r>
                        <w:rPr>
                          <w:sz w:val="24"/>
                          <w:lang w:val="ca-ES"/>
                        </w:rPr>
                        <w:t xml:space="preserve">, factores de </w:t>
                      </w:r>
                      <w:proofErr w:type="spellStart"/>
                      <w:r>
                        <w:rPr>
                          <w:sz w:val="24"/>
                          <w:lang w:val="ca-ES"/>
                        </w:rPr>
                        <w:t>señalización</w:t>
                      </w:r>
                      <w:proofErr w:type="spellEnd"/>
                      <w:r>
                        <w:rPr>
                          <w:sz w:val="24"/>
                          <w:lang w:val="ca-ES"/>
                        </w:rPr>
                        <w:t xml:space="preserve"> o </w:t>
                      </w:r>
                      <w:proofErr w:type="spellStart"/>
                      <w:r>
                        <w:rPr>
                          <w:sz w:val="24"/>
                          <w:lang w:val="ca-ES"/>
                        </w:rPr>
                        <w:t>crecimiento</w:t>
                      </w:r>
                      <w:proofErr w:type="spellEnd"/>
                      <w:r>
                        <w:rPr>
                          <w:sz w:val="24"/>
                          <w:lang w:val="ca-ES"/>
                        </w:rPr>
                        <w:t xml:space="preserve">) que </w:t>
                      </w:r>
                      <w:proofErr w:type="spellStart"/>
                      <w:r>
                        <w:rPr>
                          <w:sz w:val="24"/>
                          <w:lang w:val="ca-ES"/>
                        </w:rPr>
                        <w:t>intervienen</w:t>
                      </w:r>
                      <w:proofErr w:type="spellEnd"/>
                      <w:r>
                        <w:rPr>
                          <w:sz w:val="24"/>
                          <w:lang w:val="ca-ES"/>
                        </w:rPr>
                        <w:t xml:space="preserve"> en el </w:t>
                      </w:r>
                      <w:proofErr w:type="spellStart"/>
                      <w:r>
                        <w:rPr>
                          <w:sz w:val="24"/>
                          <w:lang w:val="ca-ES"/>
                        </w:rPr>
                        <w:t>desarrollo</w:t>
                      </w:r>
                      <w:proofErr w:type="spellEnd"/>
                      <w:r>
                        <w:rPr>
                          <w:sz w:val="24"/>
                          <w:lang w:val="ca-ES"/>
                        </w:rPr>
                        <w:t xml:space="preserve"> </w:t>
                      </w:r>
                      <w:proofErr w:type="spellStart"/>
                      <w:r>
                        <w:rPr>
                          <w:sz w:val="24"/>
                          <w:lang w:val="ca-ES"/>
                        </w:rPr>
                        <w:t>embriológico</w:t>
                      </w:r>
                      <w:proofErr w:type="spellEnd"/>
                      <w:r>
                        <w:rPr>
                          <w:sz w:val="24"/>
                          <w:lang w:val="ca-ES"/>
                        </w:rPr>
                        <w:t xml:space="preserve"> del </w:t>
                      </w:r>
                      <w:proofErr w:type="spellStart"/>
                      <w:r>
                        <w:rPr>
                          <w:sz w:val="24"/>
                          <w:lang w:val="ca-ES"/>
                        </w:rPr>
                        <w:t>diente</w:t>
                      </w:r>
                      <w:proofErr w:type="spellEnd"/>
                      <w:r>
                        <w:rPr>
                          <w:sz w:val="24"/>
                          <w:lang w:val="ca-ES"/>
                        </w:rPr>
                        <w:t xml:space="preserve"> y </w:t>
                      </w:r>
                      <w:proofErr w:type="spellStart"/>
                      <w:r>
                        <w:rPr>
                          <w:sz w:val="24"/>
                          <w:lang w:val="ca-ES"/>
                        </w:rPr>
                        <w:t>cuya</w:t>
                      </w:r>
                      <w:proofErr w:type="spellEnd"/>
                      <w:r>
                        <w:rPr>
                          <w:sz w:val="24"/>
                          <w:lang w:val="ca-ES"/>
                        </w:rPr>
                        <w:t xml:space="preserve"> </w:t>
                      </w:r>
                      <w:proofErr w:type="spellStart"/>
                      <w:r>
                        <w:rPr>
                          <w:sz w:val="24"/>
                          <w:lang w:val="ca-ES"/>
                        </w:rPr>
                        <w:t>alteración</w:t>
                      </w:r>
                      <w:proofErr w:type="spellEnd"/>
                      <w:r>
                        <w:rPr>
                          <w:sz w:val="24"/>
                          <w:lang w:val="ca-ES"/>
                        </w:rPr>
                        <w:t xml:space="preserve"> </w:t>
                      </w:r>
                      <w:proofErr w:type="spellStart"/>
                      <w:r>
                        <w:rPr>
                          <w:sz w:val="24"/>
                          <w:lang w:val="ca-ES"/>
                        </w:rPr>
                        <w:t>produce</w:t>
                      </w:r>
                      <w:proofErr w:type="spellEnd"/>
                      <w:r>
                        <w:rPr>
                          <w:sz w:val="24"/>
                          <w:lang w:val="ca-ES"/>
                        </w:rPr>
                        <w:t xml:space="preserve"> </w:t>
                      </w:r>
                      <w:proofErr w:type="spellStart"/>
                      <w:r>
                        <w:rPr>
                          <w:sz w:val="24"/>
                          <w:lang w:val="ca-ES"/>
                        </w:rPr>
                        <w:t>anomalías</w:t>
                      </w:r>
                      <w:proofErr w:type="spellEnd"/>
                      <w:r>
                        <w:rPr>
                          <w:sz w:val="24"/>
                          <w:lang w:val="ca-ES"/>
                        </w:rPr>
                        <w:t xml:space="preserve"> en la </w:t>
                      </w:r>
                      <w:proofErr w:type="spellStart"/>
                      <w:r>
                        <w:rPr>
                          <w:sz w:val="24"/>
                          <w:lang w:val="ca-ES"/>
                        </w:rPr>
                        <w:t>dentición</w:t>
                      </w:r>
                      <w:proofErr w:type="spellEnd"/>
                      <w:r>
                        <w:rPr>
                          <w:sz w:val="24"/>
                          <w:lang w:val="ca-ES"/>
                        </w:rPr>
                        <w:t>.</w:t>
                      </w:r>
                    </w:p>
                  </w:txbxContent>
                </v:textbox>
                <w10:anchorlock/>
              </v:shape>
            </w:pict>
          </mc:Fallback>
        </mc:AlternateContent>
      </w:r>
    </w:p>
    <w:p w14:paraId="21038328"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Pla de treball:</w:t>
      </w:r>
    </w:p>
    <w:p w14:paraId="1ECB5B71"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D53AACC" wp14:editId="0DCC4794">
                <wp:extent cx="5400040" cy="622300"/>
                <wp:effectExtent l="13335" t="10160" r="6350" b="12700"/>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43965"/>
                        </a:xfrm>
                        <a:prstGeom prst="rect">
                          <a:avLst/>
                        </a:prstGeom>
                        <a:solidFill>
                          <a:srgbClr val="FFFFFF"/>
                        </a:solidFill>
                        <a:ln w="9525">
                          <a:solidFill>
                            <a:srgbClr val="000000"/>
                          </a:solidFill>
                          <a:miter lim="800000"/>
                          <a:headEnd/>
                          <a:tailEnd/>
                        </a:ln>
                      </wps:spPr>
                      <wps:txbx>
                        <w:txbxContent>
                          <w:p w14:paraId="7B6735C5" w14:textId="77777777" w:rsidR="00AF3039" w:rsidRPr="00913392" w:rsidRDefault="00AF3039" w:rsidP="005F7F94">
                            <w:pPr>
                              <w:spacing w:after="120"/>
                              <w:rPr>
                                <w:sz w:val="24"/>
                                <w:lang w:val="ca-ES"/>
                              </w:rPr>
                            </w:pPr>
                            <w:r w:rsidRPr="00913392">
                              <w:rPr>
                                <w:sz w:val="24"/>
                                <w:lang w:val="ca-ES"/>
                              </w:rPr>
                              <w:t xml:space="preserve">1.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bibiliográfica</w:t>
                            </w:r>
                            <w:proofErr w:type="spellEnd"/>
                            <w:r w:rsidRPr="00913392">
                              <w:rPr>
                                <w:sz w:val="24"/>
                                <w:lang w:val="ca-ES"/>
                              </w:rPr>
                              <w:t xml:space="preserve"> inicial</w:t>
                            </w:r>
                          </w:p>
                          <w:p w14:paraId="4186D109" w14:textId="77777777" w:rsidR="00AF3039" w:rsidRPr="00913392" w:rsidRDefault="00AF3039" w:rsidP="005F7F94">
                            <w:pPr>
                              <w:spacing w:after="120"/>
                              <w:rPr>
                                <w:sz w:val="24"/>
                                <w:lang w:val="ca-ES"/>
                              </w:rPr>
                            </w:pPr>
                            <w:r w:rsidRPr="00913392">
                              <w:rPr>
                                <w:sz w:val="24"/>
                                <w:lang w:val="ca-ES"/>
                              </w:rPr>
                              <w:t xml:space="preserve">2. </w:t>
                            </w:r>
                            <w:proofErr w:type="spellStart"/>
                            <w:r w:rsidRPr="00913392">
                              <w:rPr>
                                <w:sz w:val="24"/>
                                <w:lang w:val="ca-ES"/>
                              </w:rPr>
                              <w:t>Discusión</w:t>
                            </w:r>
                            <w:proofErr w:type="spellEnd"/>
                            <w:r w:rsidRPr="00913392">
                              <w:rPr>
                                <w:sz w:val="24"/>
                                <w:lang w:val="ca-ES"/>
                              </w:rPr>
                              <w:t xml:space="preserve"> con el tutor para concretar el </w:t>
                            </w:r>
                            <w:proofErr w:type="spellStart"/>
                            <w:r w:rsidRPr="00913392">
                              <w:rPr>
                                <w:sz w:val="24"/>
                                <w:lang w:val="ca-ES"/>
                              </w:rPr>
                              <w:t>objetivo</w:t>
                            </w:r>
                            <w:proofErr w:type="spellEnd"/>
                            <w:r w:rsidRPr="00913392">
                              <w:rPr>
                                <w:sz w:val="24"/>
                                <w:lang w:val="ca-ES"/>
                              </w:rPr>
                              <w:t xml:space="preserve"> del </w:t>
                            </w:r>
                            <w:proofErr w:type="spellStart"/>
                            <w:r w:rsidRPr="00913392">
                              <w:rPr>
                                <w:sz w:val="24"/>
                                <w:lang w:val="ca-ES"/>
                              </w:rPr>
                              <w:t>trabajo</w:t>
                            </w:r>
                            <w:proofErr w:type="spellEnd"/>
                          </w:p>
                          <w:p w14:paraId="6C0E1385" w14:textId="77777777" w:rsidR="00AF3039" w:rsidRPr="00913392" w:rsidRDefault="00AF3039" w:rsidP="005F7F94">
                            <w:pPr>
                              <w:spacing w:after="120"/>
                              <w:rPr>
                                <w:sz w:val="24"/>
                                <w:lang w:val="ca-ES"/>
                              </w:rPr>
                            </w:pPr>
                            <w:r w:rsidRPr="00913392">
                              <w:rPr>
                                <w:sz w:val="24"/>
                                <w:lang w:val="ca-ES"/>
                              </w:rPr>
                              <w:t xml:space="preserve">3.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bibliográfica</w:t>
                            </w:r>
                            <w:proofErr w:type="spellEnd"/>
                            <w:r w:rsidRPr="00913392">
                              <w:rPr>
                                <w:sz w:val="24"/>
                                <w:lang w:val="ca-ES"/>
                              </w:rPr>
                              <w:t xml:space="preserve"> en </w:t>
                            </w:r>
                            <w:proofErr w:type="spellStart"/>
                            <w:r w:rsidRPr="00913392">
                              <w:rPr>
                                <w:sz w:val="24"/>
                                <w:lang w:val="ca-ES"/>
                              </w:rPr>
                              <w:t>profundidad</w:t>
                            </w:r>
                            <w:proofErr w:type="spellEnd"/>
                          </w:p>
                          <w:p w14:paraId="730FB991" w14:textId="77777777" w:rsidR="00AF3039" w:rsidRPr="00913392" w:rsidRDefault="00AF3039" w:rsidP="005F7F94">
                            <w:pPr>
                              <w:spacing w:after="120"/>
                              <w:rPr>
                                <w:sz w:val="24"/>
                                <w:lang w:val="ca-ES"/>
                              </w:rPr>
                            </w:pPr>
                            <w:r w:rsidRPr="00913392">
                              <w:rPr>
                                <w:sz w:val="24"/>
                                <w:lang w:val="ca-ES"/>
                              </w:rPr>
                              <w:t xml:space="preserve">4. </w:t>
                            </w:r>
                            <w:proofErr w:type="spellStart"/>
                            <w:r w:rsidRPr="00913392">
                              <w:rPr>
                                <w:sz w:val="24"/>
                                <w:lang w:val="ca-ES"/>
                              </w:rPr>
                              <w:t>Realización</w:t>
                            </w:r>
                            <w:proofErr w:type="spellEnd"/>
                            <w:r w:rsidRPr="00913392">
                              <w:rPr>
                                <w:sz w:val="24"/>
                                <w:lang w:val="ca-ES"/>
                              </w:rPr>
                              <w:t xml:space="preserve"> de la </w:t>
                            </w:r>
                            <w:proofErr w:type="spellStart"/>
                            <w:r w:rsidRPr="00913392">
                              <w:rPr>
                                <w:sz w:val="24"/>
                                <w:lang w:val="ca-ES"/>
                              </w:rPr>
                              <w:t>memoria</w:t>
                            </w:r>
                            <w:proofErr w:type="spellEnd"/>
                            <w:r w:rsidRPr="00913392">
                              <w:rPr>
                                <w:sz w:val="24"/>
                                <w:lang w:val="ca-ES"/>
                              </w:rPr>
                              <w:t xml:space="preserve"> escrita</w:t>
                            </w:r>
                          </w:p>
                          <w:p w14:paraId="3D4EF161" w14:textId="77777777" w:rsidR="00AF3039" w:rsidRPr="00BF4404" w:rsidRDefault="00AF3039" w:rsidP="005F7F94">
                            <w:pPr>
                              <w:spacing w:after="120"/>
                              <w:rPr>
                                <w:sz w:val="24"/>
                                <w:lang w:val="ca-ES"/>
                              </w:rPr>
                            </w:pPr>
                            <w:r w:rsidRPr="00913392">
                              <w:rPr>
                                <w:sz w:val="24"/>
                                <w:lang w:val="ca-ES"/>
                              </w:rPr>
                              <w:t xml:space="preserve">5. </w:t>
                            </w:r>
                            <w:proofErr w:type="spellStart"/>
                            <w:r w:rsidRPr="00913392">
                              <w:rPr>
                                <w:sz w:val="24"/>
                                <w:lang w:val="ca-ES"/>
                              </w:rPr>
                              <w:t>Preparación</w:t>
                            </w:r>
                            <w:proofErr w:type="spellEnd"/>
                            <w:r w:rsidRPr="00913392">
                              <w:rPr>
                                <w:sz w:val="24"/>
                                <w:lang w:val="ca-ES"/>
                              </w:rPr>
                              <w:t xml:space="preserve"> de la </w:t>
                            </w:r>
                            <w:proofErr w:type="spellStart"/>
                            <w:r w:rsidRPr="00913392">
                              <w:rPr>
                                <w:sz w:val="24"/>
                                <w:lang w:val="ca-ES"/>
                              </w:rPr>
                              <w:t>exposición</w:t>
                            </w:r>
                            <w:proofErr w:type="spellEnd"/>
                            <w:r w:rsidRPr="00913392">
                              <w:rPr>
                                <w:sz w:val="24"/>
                                <w:lang w:val="ca-ES"/>
                              </w:rPr>
                              <w:t xml:space="preserve"> oral del </w:t>
                            </w:r>
                            <w:proofErr w:type="spellStart"/>
                            <w:r w:rsidRPr="00913392">
                              <w:rPr>
                                <w:sz w:val="24"/>
                                <w:lang w:val="ca-ES"/>
                              </w:rPr>
                              <w:t>trabajo</w:t>
                            </w:r>
                            <w:proofErr w:type="spellEnd"/>
                          </w:p>
                        </w:txbxContent>
                      </wps:txbx>
                      <wps:bodyPr rot="0" vert="horz" wrap="square" lIns="91440" tIns="45720" rIns="91440" bIns="45720" anchor="t" anchorCtr="0" upright="1">
                        <a:spAutoFit/>
                      </wps:bodyPr>
                    </wps:wsp>
                  </a:graphicData>
                </a:graphic>
              </wp:inline>
            </w:drawing>
          </mc:Choice>
          <mc:Fallback>
            <w:pict>
              <v:shape w14:anchorId="7D53AACC" id="_x0000_s1085"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">
                <v:textbox style="mso-fit-shape-to-text:t">
                  <w:txbxContent>
                    <w:p w14:paraId="7B6735C5" w14:textId="77777777" w:rsidR="00AF3039" w:rsidRPr="00913392" w:rsidRDefault="00AF3039" w:rsidP="005F7F94">
                      <w:pPr>
                        <w:spacing w:after="120"/>
                        <w:rPr>
                          <w:sz w:val="24"/>
                          <w:lang w:val="ca-ES"/>
                        </w:rPr>
                      </w:pPr>
                      <w:r w:rsidRPr="00913392">
                        <w:rPr>
                          <w:sz w:val="24"/>
                          <w:lang w:val="ca-ES"/>
                        </w:rPr>
                        <w:t xml:space="preserve">1.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bibiliográfica</w:t>
                      </w:r>
                      <w:proofErr w:type="spellEnd"/>
                      <w:r w:rsidRPr="00913392">
                        <w:rPr>
                          <w:sz w:val="24"/>
                          <w:lang w:val="ca-ES"/>
                        </w:rPr>
                        <w:t xml:space="preserve"> inicial</w:t>
                      </w:r>
                    </w:p>
                    <w:p w14:paraId="4186D109" w14:textId="77777777" w:rsidR="00AF3039" w:rsidRPr="00913392" w:rsidRDefault="00AF3039" w:rsidP="005F7F94">
                      <w:pPr>
                        <w:spacing w:after="120"/>
                        <w:rPr>
                          <w:sz w:val="24"/>
                          <w:lang w:val="ca-ES"/>
                        </w:rPr>
                      </w:pPr>
                      <w:r w:rsidRPr="00913392">
                        <w:rPr>
                          <w:sz w:val="24"/>
                          <w:lang w:val="ca-ES"/>
                        </w:rPr>
                        <w:t xml:space="preserve">2. </w:t>
                      </w:r>
                      <w:proofErr w:type="spellStart"/>
                      <w:r w:rsidRPr="00913392">
                        <w:rPr>
                          <w:sz w:val="24"/>
                          <w:lang w:val="ca-ES"/>
                        </w:rPr>
                        <w:t>Discusión</w:t>
                      </w:r>
                      <w:proofErr w:type="spellEnd"/>
                      <w:r w:rsidRPr="00913392">
                        <w:rPr>
                          <w:sz w:val="24"/>
                          <w:lang w:val="ca-ES"/>
                        </w:rPr>
                        <w:t xml:space="preserve"> con el tutor para concretar el </w:t>
                      </w:r>
                      <w:proofErr w:type="spellStart"/>
                      <w:r w:rsidRPr="00913392">
                        <w:rPr>
                          <w:sz w:val="24"/>
                          <w:lang w:val="ca-ES"/>
                        </w:rPr>
                        <w:t>objetivo</w:t>
                      </w:r>
                      <w:proofErr w:type="spellEnd"/>
                      <w:r w:rsidRPr="00913392">
                        <w:rPr>
                          <w:sz w:val="24"/>
                          <w:lang w:val="ca-ES"/>
                        </w:rPr>
                        <w:t xml:space="preserve"> del </w:t>
                      </w:r>
                      <w:proofErr w:type="spellStart"/>
                      <w:r w:rsidRPr="00913392">
                        <w:rPr>
                          <w:sz w:val="24"/>
                          <w:lang w:val="ca-ES"/>
                        </w:rPr>
                        <w:t>trabajo</w:t>
                      </w:r>
                      <w:proofErr w:type="spellEnd"/>
                    </w:p>
                    <w:p w14:paraId="6C0E1385" w14:textId="77777777" w:rsidR="00AF3039" w:rsidRPr="00913392" w:rsidRDefault="00AF3039" w:rsidP="005F7F94">
                      <w:pPr>
                        <w:spacing w:after="120"/>
                        <w:rPr>
                          <w:sz w:val="24"/>
                          <w:lang w:val="ca-ES"/>
                        </w:rPr>
                      </w:pPr>
                      <w:r w:rsidRPr="00913392">
                        <w:rPr>
                          <w:sz w:val="24"/>
                          <w:lang w:val="ca-ES"/>
                        </w:rPr>
                        <w:t xml:space="preserve">3.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bibliográfica</w:t>
                      </w:r>
                      <w:proofErr w:type="spellEnd"/>
                      <w:r w:rsidRPr="00913392">
                        <w:rPr>
                          <w:sz w:val="24"/>
                          <w:lang w:val="ca-ES"/>
                        </w:rPr>
                        <w:t xml:space="preserve"> en </w:t>
                      </w:r>
                      <w:proofErr w:type="spellStart"/>
                      <w:r w:rsidRPr="00913392">
                        <w:rPr>
                          <w:sz w:val="24"/>
                          <w:lang w:val="ca-ES"/>
                        </w:rPr>
                        <w:t>profundidad</w:t>
                      </w:r>
                      <w:proofErr w:type="spellEnd"/>
                    </w:p>
                    <w:p w14:paraId="730FB991" w14:textId="77777777" w:rsidR="00AF3039" w:rsidRPr="00913392" w:rsidRDefault="00AF3039" w:rsidP="005F7F94">
                      <w:pPr>
                        <w:spacing w:after="120"/>
                        <w:rPr>
                          <w:sz w:val="24"/>
                          <w:lang w:val="ca-ES"/>
                        </w:rPr>
                      </w:pPr>
                      <w:r w:rsidRPr="00913392">
                        <w:rPr>
                          <w:sz w:val="24"/>
                          <w:lang w:val="ca-ES"/>
                        </w:rPr>
                        <w:t xml:space="preserve">4. </w:t>
                      </w:r>
                      <w:proofErr w:type="spellStart"/>
                      <w:r w:rsidRPr="00913392">
                        <w:rPr>
                          <w:sz w:val="24"/>
                          <w:lang w:val="ca-ES"/>
                        </w:rPr>
                        <w:t>Realización</w:t>
                      </w:r>
                      <w:proofErr w:type="spellEnd"/>
                      <w:r w:rsidRPr="00913392">
                        <w:rPr>
                          <w:sz w:val="24"/>
                          <w:lang w:val="ca-ES"/>
                        </w:rPr>
                        <w:t xml:space="preserve"> de la </w:t>
                      </w:r>
                      <w:proofErr w:type="spellStart"/>
                      <w:r w:rsidRPr="00913392">
                        <w:rPr>
                          <w:sz w:val="24"/>
                          <w:lang w:val="ca-ES"/>
                        </w:rPr>
                        <w:t>memoria</w:t>
                      </w:r>
                      <w:proofErr w:type="spellEnd"/>
                      <w:r w:rsidRPr="00913392">
                        <w:rPr>
                          <w:sz w:val="24"/>
                          <w:lang w:val="ca-ES"/>
                        </w:rPr>
                        <w:t xml:space="preserve"> escrita</w:t>
                      </w:r>
                    </w:p>
                    <w:p w14:paraId="3D4EF161" w14:textId="77777777" w:rsidR="00AF3039" w:rsidRPr="00BF4404" w:rsidRDefault="00AF3039" w:rsidP="005F7F94">
                      <w:pPr>
                        <w:spacing w:after="120"/>
                        <w:rPr>
                          <w:sz w:val="24"/>
                          <w:lang w:val="ca-ES"/>
                        </w:rPr>
                      </w:pPr>
                      <w:r w:rsidRPr="00913392">
                        <w:rPr>
                          <w:sz w:val="24"/>
                          <w:lang w:val="ca-ES"/>
                        </w:rPr>
                        <w:t xml:space="preserve">5. </w:t>
                      </w:r>
                      <w:proofErr w:type="spellStart"/>
                      <w:r w:rsidRPr="00913392">
                        <w:rPr>
                          <w:sz w:val="24"/>
                          <w:lang w:val="ca-ES"/>
                        </w:rPr>
                        <w:t>Preparación</w:t>
                      </w:r>
                      <w:proofErr w:type="spellEnd"/>
                      <w:r w:rsidRPr="00913392">
                        <w:rPr>
                          <w:sz w:val="24"/>
                          <w:lang w:val="ca-ES"/>
                        </w:rPr>
                        <w:t xml:space="preserve"> de la </w:t>
                      </w:r>
                      <w:proofErr w:type="spellStart"/>
                      <w:r w:rsidRPr="00913392">
                        <w:rPr>
                          <w:sz w:val="24"/>
                          <w:lang w:val="ca-ES"/>
                        </w:rPr>
                        <w:t>exposición</w:t>
                      </w:r>
                      <w:proofErr w:type="spellEnd"/>
                      <w:r w:rsidRPr="00913392">
                        <w:rPr>
                          <w:sz w:val="24"/>
                          <w:lang w:val="ca-ES"/>
                        </w:rPr>
                        <w:t xml:space="preserve"> oral del </w:t>
                      </w:r>
                      <w:proofErr w:type="spellStart"/>
                      <w:r w:rsidRPr="00913392">
                        <w:rPr>
                          <w:sz w:val="24"/>
                          <w:lang w:val="ca-ES"/>
                        </w:rPr>
                        <w:t>trabajo</w:t>
                      </w:r>
                      <w:proofErr w:type="spellEnd"/>
                    </w:p>
                  </w:txbxContent>
                </v:textbox>
                <w10:anchorlock/>
              </v:shape>
            </w:pict>
          </mc:Fallback>
        </mc:AlternateContent>
      </w:r>
    </w:p>
    <w:p w14:paraId="7A7FC395" w14:textId="77777777" w:rsidR="00396B4D" w:rsidRDefault="00396B4D" w:rsidP="005F7F94"/>
    <w:p w14:paraId="4FBA1B26" w14:textId="6A33C827" w:rsidR="00396B4D" w:rsidRDefault="009452DB">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Pr>
          <w:rStyle w:val="CharAttribute40"/>
          <w:sz w:val="40"/>
          <w:szCs w:val="44"/>
        </w:rPr>
        <w:lastRenderedPageBreak/>
        <w:t>Proposta de Treball Final de Grau d</w:t>
      </w:r>
      <w:r w:rsidR="00396B4D">
        <w:rPr>
          <w:rStyle w:val="CharAttribute40"/>
          <w:sz w:val="40"/>
          <w:szCs w:val="44"/>
        </w:rPr>
        <w:t>’</w:t>
      </w:r>
      <w:r w:rsidR="00396B4D">
        <w:rPr>
          <w:rStyle w:val="CharAttribute40"/>
          <w:sz w:val="40"/>
          <w:szCs w:val="44"/>
        </w:rPr>
        <w:t>Odontologia</w:t>
      </w:r>
    </w:p>
    <w:p w14:paraId="31B06D61" w14:textId="77777777" w:rsidR="00396B4D" w:rsidRDefault="00396B4D" w:rsidP="005F7F94">
      <w:pPr>
        <w:pStyle w:val="ParaAttribute2"/>
        <w:wordWrap/>
        <w:spacing w:line="276" w:lineRule="auto"/>
        <w:rPr>
          <w:rStyle w:val="CharAttribute0"/>
          <w:rFonts w:eastAsia="Batang"/>
          <w:szCs w:val="22"/>
        </w:rPr>
      </w:pPr>
    </w:p>
    <w:p w14:paraId="5860DD48" w14:textId="77777777" w:rsidR="00396B4D" w:rsidRDefault="00396B4D" w:rsidP="005F7F94">
      <w:pPr>
        <w:pStyle w:val="ParaAttribute2"/>
        <w:wordWrap/>
        <w:spacing w:line="360" w:lineRule="auto"/>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1715F218" w14:textId="77777777" w:rsidR="00396B4D" w:rsidRDefault="00396B4D" w:rsidP="005F7F94">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X 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____Odontologia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3FF53B84" w14:textId="77777777" w:rsidR="00396B4D" w:rsidRDefault="00396B4D" w:rsidP="005F7F94">
      <w:pPr>
        <w:pStyle w:val="ParaAttribute2"/>
        <w:wordWrap/>
        <w:spacing w:line="360" w:lineRule="auto"/>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Ciències Fisiològiques</w:t>
      </w:r>
    </w:p>
    <w:p w14:paraId="3DF904A7" w14:textId="77777777" w:rsidR="00396B4D" w:rsidRDefault="00396B4D" w:rsidP="005F7F94">
      <w:pPr>
        <w:pStyle w:val="ParaAttribute2"/>
        <w:wordWrap/>
        <w:spacing w:line="360" w:lineRule="auto"/>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Alejandro Barrallo Gimeno </w:t>
      </w:r>
    </w:p>
    <w:p w14:paraId="1534625F" w14:textId="77777777" w:rsidR="00396B4D" w:rsidRDefault="00396B4D" w:rsidP="005F7F94">
      <w:pPr>
        <w:pStyle w:val="ParaAttribute2"/>
        <w:wordWrap/>
        <w:spacing w:line="360" w:lineRule="auto"/>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proofErr w:type="spellStart"/>
      <w:r>
        <w:rPr>
          <w:rStyle w:val="CharAttribute0"/>
          <w:rFonts w:eastAsia="Batang"/>
          <w:szCs w:val="22"/>
        </w:rPr>
        <w:t>abarrallo@edu</w:t>
      </w:r>
      <w:proofErr w:type="spellEnd"/>
    </w:p>
    <w:p w14:paraId="15AE98FA" w14:textId="77777777" w:rsidR="00396B4D" w:rsidRDefault="00396B4D" w:rsidP="005F7F94">
      <w:pPr>
        <w:pStyle w:val="ParaAttribute2"/>
        <w:wordWrap/>
        <w:spacing w:line="360" w:lineRule="auto"/>
        <w:rPr>
          <w:rStyle w:val="CharAttribute3"/>
          <w:szCs w:val="28"/>
        </w:rPr>
      </w:pPr>
      <w:r>
        <w:rPr>
          <w:rStyle w:val="CharAttribute3"/>
          <w:szCs w:val="28"/>
        </w:rPr>
        <w:t xml:space="preserve">Tipus de Treball: </w:t>
      </w:r>
      <w:r>
        <w:rPr>
          <w:rStyle w:val="CharAttribute3"/>
          <w:szCs w:val="28"/>
        </w:rPr>
        <w:tab/>
      </w:r>
    </w:p>
    <w:p w14:paraId="662F66B7" w14:textId="77777777" w:rsidR="00396B4D" w:rsidRDefault="00396B4D" w:rsidP="005F7F94">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01248" behindDoc="0" locked="0" layoutInCell="1" allowOverlap="1" wp14:anchorId="7A5C031C" wp14:editId="36F03DD6">
                <wp:simplePos x="0" y="0"/>
                <wp:positionH relativeFrom="column">
                  <wp:posOffset>3386455</wp:posOffset>
                </wp:positionH>
                <wp:positionV relativeFrom="paragraph">
                  <wp:posOffset>333375</wp:posOffset>
                </wp:positionV>
                <wp:extent cx="276225" cy="219075"/>
                <wp:effectExtent l="0" t="0" r="28575" b="28575"/>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0E2A8CB"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C031C" id="_x0000_s1086" type="#_x0000_t202" style="position:absolute;left:0;text-align:left;margin-left:266.65pt;margin-top:26.25pt;width:21.7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fcKgIAAFM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CuEsfcKgIAAFMEAAAOAAAAAAAAAAAAAAAAAC4CAABkcnMv&#10;ZTJvRG9jLnhtbFBLAQItABQABgAIAAAAIQDbWgQJ3wAAAAkBAAAPAAAAAAAAAAAAAAAAAIQEAABk&#10;cnMvZG93bnJldi54bWxQSwUGAAAAAAQABADzAAAAkAUAAAAA&#10;">
                <v:textbox>
                  <w:txbxContent>
                    <w:p w14:paraId="70E2A8CB" w14:textId="77777777" w:rsidR="00AF3039" w:rsidRDefault="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700224" behindDoc="0" locked="0" layoutInCell="1" allowOverlap="1" wp14:anchorId="39810D8A" wp14:editId="26F135F6">
                <wp:simplePos x="0" y="0"/>
                <wp:positionH relativeFrom="column">
                  <wp:posOffset>3376930</wp:posOffset>
                </wp:positionH>
                <wp:positionV relativeFrom="paragraph">
                  <wp:posOffset>0</wp:posOffset>
                </wp:positionV>
                <wp:extent cx="276225" cy="219075"/>
                <wp:effectExtent l="0" t="0" r="28575" b="2857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8928895"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10D8A" id="_x0000_s1087" type="#_x0000_t202" style="position:absolute;left:0;text-align:left;margin-left:265.9pt;margin-top:0;width:21.7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bYKwIAAFM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BLNvbYKwIAAFMEAAAOAAAAAAAAAAAAAAAAAC4CAABkcnMv&#10;ZTJvRG9jLnhtbFBLAQItABQABgAIAAAAIQCHn2Qf3gAAAAcBAAAPAAAAAAAAAAAAAAAAAIUEAABk&#10;cnMvZG93bnJldi54bWxQSwUGAAAAAAQABADzAAAAkAUAAAAA&#10;">
                <v:textbox>
                  <w:txbxContent>
                    <w:p w14:paraId="38928895" w14:textId="77777777" w:rsidR="00AF3039" w:rsidRDefault="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438467A7" w14:textId="77777777" w:rsidR="00396B4D" w:rsidRDefault="00396B4D" w:rsidP="005F7F94">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02272" behindDoc="0" locked="0" layoutInCell="1" allowOverlap="1" wp14:anchorId="0EAFD525" wp14:editId="0A909774">
                <wp:simplePos x="0" y="0"/>
                <wp:positionH relativeFrom="column">
                  <wp:posOffset>3395980</wp:posOffset>
                </wp:positionH>
                <wp:positionV relativeFrom="paragraph">
                  <wp:posOffset>295275</wp:posOffset>
                </wp:positionV>
                <wp:extent cx="276225" cy="219075"/>
                <wp:effectExtent l="0" t="0" r="28575" b="28575"/>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2892C57"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FD525" id="_x0000_s1088" type="#_x0000_t202" style="position:absolute;left:0;text-align:left;margin-left:267.4pt;margin-top:23.25pt;width:21.7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xlKwIAAFM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">
                <v:textbox>
                  <w:txbxContent>
                    <w:p w14:paraId="42892C57"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9893E18" w14:textId="77777777" w:rsidR="00396B4D" w:rsidRDefault="00396B4D" w:rsidP="005F7F94">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120030D"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3421C584"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80EFAA8" wp14:editId="21B2DDBE">
                <wp:extent cx="5405120" cy="330200"/>
                <wp:effectExtent l="13335" t="8890" r="10795" b="13335"/>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330200"/>
                        </a:xfrm>
                        <a:prstGeom prst="rect">
                          <a:avLst/>
                        </a:prstGeom>
                        <a:solidFill>
                          <a:srgbClr val="FFFFFF"/>
                        </a:solidFill>
                        <a:ln w="9525">
                          <a:solidFill>
                            <a:srgbClr val="000000"/>
                          </a:solidFill>
                          <a:miter lim="800000"/>
                          <a:headEnd/>
                          <a:tailEnd/>
                        </a:ln>
                      </wps:spPr>
                      <wps:txbx>
                        <w:txbxContent>
                          <w:p w14:paraId="2463B332" w14:textId="77777777" w:rsidR="00AF3039" w:rsidRPr="00E36552" w:rsidRDefault="00AF3039" w:rsidP="005F7F94">
                            <w:pPr>
                              <w:rPr>
                                <w:sz w:val="24"/>
                                <w:lang w:val="ca-ES"/>
                              </w:rPr>
                            </w:pPr>
                            <w:r w:rsidRPr="001D5BF4">
                              <w:rPr>
                                <w:sz w:val="24"/>
                                <w:lang w:val="ca-ES"/>
                              </w:rPr>
                              <w:t xml:space="preserve">Dental </w:t>
                            </w:r>
                            <w:proofErr w:type="spellStart"/>
                            <w:r w:rsidRPr="001D5BF4">
                              <w:rPr>
                                <w:sz w:val="24"/>
                                <w:lang w:val="ca-ES"/>
                              </w:rPr>
                              <w:t>stem</w:t>
                            </w:r>
                            <w:proofErr w:type="spellEnd"/>
                            <w:r w:rsidRPr="001D5BF4">
                              <w:rPr>
                                <w:sz w:val="24"/>
                                <w:lang w:val="ca-ES"/>
                              </w:rPr>
                              <w:t xml:space="preserve"> cells in dental </w:t>
                            </w:r>
                            <w:proofErr w:type="spellStart"/>
                            <w:r w:rsidRPr="001D5BF4">
                              <w:rPr>
                                <w:sz w:val="24"/>
                                <w:lang w:val="ca-ES"/>
                              </w:rPr>
                              <w:t>regeneration</w:t>
                            </w:r>
                            <w:proofErr w:type="spellEnd"/>
                          </w:p>
                          <w:p w14:paraId="1FDE5E08" w14:textId="77777777" w:rsidR="00AF3039" w:rsidRDefault="00AF3039">
                            <w:pPr>
                              <w:rPr>
                                <w:lang w:val="ca-ES"/>
                              </w:rPr>
                            </w:pPr>
                          </w:p>
                          <w:p w14:paraId="30CA1CB8"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680EFAA8" id="_x0000_s1089" type="#_x0000_t202" style="width:425.6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">
                <v:textbox>
                  <w:txbxContent>
                    <w:p w14:paraId="2463B332" w14:textId="77777777" w:rsidR="00AF3039" w:rsidRPr="00E36552" w:rsidRDefault="00AF3039" w:rsidP="005F7F94">
                      <w:pPr>
                        <w:rPr>
                          <w:sz w:val="24"/>
                          <w:lang w:val="ca-ES"/>
                        </w:rPr>
                      </w:pPr>
                      <w:r w:rsidRPr="001D5BF4">
                        <w:rPr>
                          <w:sz w:val="24"/>
                          <w:lang w:val="ca-ES"/>
                        </w:rPr>
                        <w:t xml:space="preserve">Dental </w:t>
                      </w:r>
                      <w:proofErr w:type="spellStart"/>
                      <w:r w:rsidRPr="001D5BF4">
                        <w:rPr>
                          <w:sz w:val="24"/>
                          <w:lang w:val="ca-ES"/>
                        </w:rPr>
                        <w:t>stem</w:t>
                      </w:r>
                      <w:proofErr w:type="spellEnd"/>
                      <w:r w:rsidRPr="001D5BF4">
                        <w:rPr>
                          <w:sz w:val="24"/>
                          <w:lang w:val="ca-ES"/>
                        </w:rPr>
                        <w:t xml:space="preserve"> cells in dental </w:t>
                      </w:r>
                      <w:proofErr w:type="spellStart"/>
                      <w:r w:rsidRPr="001D5BF4">
                        <w:rPr>
                          <w:sz w:val="24"/>
                          <w:lang w:val="ca-ES"/>
                        </w:rPr>
                        <w:t>regeneration</w:t>
                      </w:r>
                      <w:proofErr w:type="spellEnd"/>
                    </w:p>
                    <w:p w14:paraId="1FDE5E08" w14:textId="77777777" w:rsidR="00AF3039" w:rsidRDefault="00AF3039">
                      <w:pPr>
                        <w:rPr>
                          <w:lang w:val="ca-ES"/>
                        </w:rPr>
                      </w:pPr>
                    </w:p>
                    <w:p w14:paraId="30CA1CB8" w14:textId="77777777" w:rsidR="00AF3039" w:rsidRDefault="00AF3039">
                      <w:pPr>
                        <w:rPr>
                          <w:lang w:val="ca-ES"/>
                        </w:rPr>
                      </w:pPr>
                    </w:p>
                  </w:txbxContent>
                </v:textbox>
                <w10:anchorlock/>
              </v:shape>
            </w:pict>
          </mc:Fallback>
        </mc:AlternateContent>
      </w:r>
    </w:p>
    <w:p w14:paraId="0EA330D9"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 xml:space="preserve">Objectius: </w:t>
      </w:r>
    </w:p>
    <w:p w14:paraId="2595AAC8"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5F18C46" wp14:editId="7E9F59DA">
                <wp:extent cx="5400040" cy="443230"/>
                <wp:effectExtent l="13335" t="9525" r="6350" b="6985"/>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07365"/>
                        </a:xfrm>
                        <a:prstGeom prst="rect">
                          <a:avLst/>
                        </a:prstGeom>
                        <a:solidFill>
                          <a:srgbClr val="FFFFFF"/>
                        </a:solidFill>
                        <a:ln w="9525">
                          <a:solidFill>
                            <a:srgbClr val="000000"/>
                          </a:solidFill>
                          <a:miter lim="800000"/>
                          <a:headEnd/>
                          <a:tailEnd/>
                        </a:ln>
                      </wps:spPr>
                      <wps:txbx>
                        <w:txbxContent>
                          <w:p w14:paraId="5EB0CBFB" w14:textId="77777777" w:rsidR="00AF3039" w:rsidRPr="00BF4404" w:rsidRDefault="00AF3039">
                            <w:pPr>
                              <w:rPr>
                                <w:sz w:val="24"/>
                                <w:lang w:val="ca-ES"/>
                              </w:rPr>
                            </w:pPr>
                            <w:proofErr w:type="spellStart"/>
                            <w:r w:rsidRPr="001D5BF4">
                              <w:rPr>
                                <w:sz w:val="24"/>
                                <w:lang w:val="ca-ES"/>
                              </w:rPr>
                              <w:t>Actualizar</w:t>
                            </w:r>
                            <w:proofErr w:type="spellEnd"/>
                            <w:r w:rsidRPr="001D5BF4">
                              <w:rPr>
                                <w:sz w:val="24"/>
                                <w:lang w:val="ca-ES"/>
                              </w:rPr>
                              <w:t xml:space="preserve"> el </w:t>
                            </w:r>
                            <w:proofErr w:type="spellStart"/>
                            <w:r w:rsidRPr="001D5BF4">
                              <w:rPr>
                                <w:sz w:val="24"/>
                                <w:lang w:val="ca-ES"/>
                              </w:rPr>
                              <w:t>conocimiento</w:t>
                            </w:r>
                            <w:proofErr w:type="spellEnd"/>
                            <w:r w:rsidRPr="001D5BF4">
                              <w:rPr>
                                <w:sz w:val="24"/>
                                <w:lang w:val="ca-ES"/>
                              </w:rPr>
                              <w:t xml:space="preserve"> sobre las cèl·lules </w:t>
                            </w:r>
                            <w:proofErr w:type="spellStart"/>
                            <w:r w:rsidRPr="001D5BF4">
                              <w:rPr>
                                <w:sz w:val="24"/>
                                <w:lang w:val="ca-ES"/>
                              </w:rPr>
                              <w:t>madre</w:t>
                            </w:r>
                            <w:proofErr w:type="spellEnd"/>
                            <w:r w:rsidRPr="001D5BF4">
                              <w:rPr>
                                <w:sz w:val="24"/>
                                <w:lang w:val="ca-ES"/>
                              </w:rPr>
                              <w:t xml:space="preserve"> de origen dental y </w:t>
                            </w:r>
                            <w:proofErr w:type="spellStart"/>
                            <w:r w:rsidRPr="001D5BF4">
                              <w:rPr>
                                <w:sz w:val="24"/>
                                <w:lang w:val="ca-ES"/>
                              </w:rPr>
                              <w:t>su</w:t>
                            </w:r>
                            <w:proofErr w:type="spellEnd"/>
                            <w:r w:rsidRPr="001D5BF4">
                              <w:rPr>
                                <w:sz w:val="24"/>
                                <w:lang w:val="ca-ES"/>
                              </w:rPr>
                              <w:t xml:space="preserve"> </w:t>
                            </w:r>
                            <w:proofErr w:type="spellStart"/>
                            <w:r w:rsidRPr="001D5BF4">
                              <w:rPr>
                                <w:sz w:val="24"/>
                                <w:lang w:val="ca-ES"/>
                              </w:rPr>
                              <w:t>aplicación</w:t>
                            </w:r>
                            <w:proofErr w:type="spellEnd"/>
                            <w:r w:rsidRPr="001D5BF4">
                              <w:rPr>
                                <w:sz w:val="24"/>
                                <w:lang w:val="ca-ES"/>
                              </w:rPr>
                              <w:t xml:space="preserve"> en la </w:t>
                            </w:r>
                            <w:proofErr w:type="spellStart"/>
                            <w:r w:rsidRPr="001D5BF4">
                              <w:rPr>
                                <w:sz w:val="24"/>
                                <w:lang w:val="ca-ES"/>
                              </w:rPr>
                              <w:t>Odontología</w:t>
                            </w:r>
                            <w:proofErr w:type="spellEnd"/>
                          </w:p>
                        </w:txbxContent>
                      </wps:txbx>
                      <wps:bodyPr rot="0" vert="horz" wrap="square" lIns="91440" tIns="45720" rIns="91440" bIns="45720" anchor="t" anchorCtr="0" upright="1">
                        <a:spAutoFit/>
                      </wps:bodyPr>
                    </wps:wsp>
                  </a:graphicData>
                </a:graphic>
              </wp:inline>
            </w:drawing>
          </mc:Choice>
          <mc:Fallback>
            <w:pict>
              <v:shape w14:anchorId="65F18C46" id="_x0000_s1090"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B7IJaJKwIAAFkEAAAOAAAAAAAAAAAAAAAAAC4CAABkcnMvZTJv&#10;RG9jLnhtbFBLAQItABQABgAIAAAAIQD5syPC2wAAAAQBAAAPAAAAAAAAAAAAAAAAAIUEAABkcnMv&#10;ZG93bnJldi54bWxQSwUGAAAAAAQABADzAAAAjQUAAAAA&#10;">
                <v:textbox style="mso-fit-shape-to-text:t">
                  <w:txbxContent>
                    <w:p w14:paraId="5EB0CBFB" w14:textId="77777777" w:rsidR="00AF3039" w:rsidRPr="00BF4404" w:rsidRDefault="00AF3039">
                      <w:pPr>
                        <w:rPr>
                          <w:sz w:val="24"/>
                          <w:lang w:val="ca-ES"/>
                        </w:rPr>
                      </w:pPr>
                      <w:proofErr w:type="spellStart"/>
                      <w:r w:rsidRPr="001D5BF4">
                        <w:rPr>
                          <w:sz w:val="24"/>
                          <w:lang w:val="ca-ES"/>
                        </w:rPr>
                        <w:t>Actualizar</w:t>
                      </w:r>
                      <w:proofErr w:type="spellEnd"/>
                      <w:r w:rsidRPr="001D5BF4">
                        <w:rPr>
                          <w:sz w:val="24"/>
                          <w:lang w:val="ca-ES"/>
                        </w:rPr>
                        <w:t xml:space="preserve"> el </w:t>
                      </w:r>
                      <w:proofErr w:type="spellStart"/>
                      <w:r w:rsidRPr="001D5BF4">
                        <w:rPr>
                          <w:sz w:val="24"/>
                          <w:lang w:val="ca-ES"/>
                        </w:rPr>
                        <w:t>conocimiento</w:t>
                      </w:r>
                      <w:proofErr w:type="spellEnd"/>
                      <w:r w:rsidRPr="001D5BF4">
                        <w:rPr>
                          <w:sz w:val="24"/>
                          <w:lang w:val="ca-ES"/>
                        </w:rPr>
                        <w:t xml:space="preserve"> sobre las cèl·lules </w:t>
                      </w:r>
                      <w:proofErr w:type="spellStart"/>
                      <w:r w:rsidRPr="001D5BF4">
                        <w:rPr>
                          <w:sz w:val="24"/>
                          <w:lang w:val="ca-ES"/>
                        </w:rPr>
                        <w:t>madre</w:t>
                      </w:r>
                      <w:proofErr w:type="spellEnd"/>
                      <w:r w:rsidRPr="001D5BF4">
                        <w:rPr>
                          <w:sz w:val="24"/>
                          <w:lang w:val="ca-ES"/>
                        </w:rPr>
                        <w:t xml:space="preserve"> de origen dental y </w:t>
                      </w:r>
                      <w:proofErr w:type="spellStart"/>
                      <w:r w:rsidRPr="001D5BF4">
                        <w:rPr>
                          <w:sz w:val="24"/>
                          <w:lang w:val="ca-ES"/>
                        </w:rPr>
                        <w:t>su</w:t>
                      </w:r>
                      <w:proofErr w:type="spellEnd"/>
                      <w:r w:rsidRPr="001D5BF4">
                        <w:rPr>
                          <w:sz w:val="24"/>
                          <w:lang w:val="ca-ES"/>
                        </w:rPr>
                        <w:t xml:space="preserve"> </w:t>
                      </w:r>
                      <w:proofErr w:type="spellStart"/>
                      <w:r w:rsidRPr="001D5BF4">
                        <w:rPr>
                          <w:sz w:val="24"/>
                          <w:lang w:val="ca-ES"/>
                        </w:rPr>
                        <w:t>aplicación</w:t>
                      </w:r>
                      <w:proofErr w:type="spellEnd"/>
                      <w:r w:rsidRPr="001D5BF4">
                        <w:rPr>
                          <w:sz w:val="24"/>
                          <w:lang w:val="ca-ES"/>
                        </w:rPr>
                        <w:t xml:space="preserve"> en la </w:t>
                      </w:r>
                      <w:proofErr w:type="spellStart"/>
                      <w:r w:rsidRPr="001D5BF4">
                        <w:rPr>
                          <w:sz w:val="24"/>
                          <w:lang w:val="ca-ES"/>
                        </w:rPr>
                        <w:t>Odontología</w:t>
                      </w:r>
                      <w:proofErr w:type="spellEnd"/>
                    </w:p>
                  </w:txbxContent>
                </v:textbox>
                <w10:anchorlock/>
              </v:shape>
            </w:pict>
          </mc:Fallback>
        </mc:AlternateContent>
      </w:r>
    </w:p>
    <w:p w14:paraId="79C58C1A"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Pla de treball:</w:t>
      </w:r>
    </w:p>
    <w:p w14:paraId="2A9CAC4B"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2470D23" wp14:editId="3ACFC4D1">
                <wp:extent cx="5400040" cy="622300"/>
                <wp:effectExtent l="13335" t="10160" r="6350" b="12700"/>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43965"/>
                        </a:xfrm>
                        <a:prstGeom prst="rect">
                          <a:avLst/>
                        </a:prstGeom>
                        <a:solidFill>
                          <a:srgbClr val="FFFFFF"/>
                        </a:solidFill>
                        <a:ln w="9525">
                          <a:solidFill>
                            <a:srgbClr val="000000"/>
                          </a:solidFill>
                          <a:miter lim="800000"/>
                          <a:headEnd/>
                          <a:tailEnd/>
                        </a:ln>
                      </wps:spPr>
                      <wps:txbx>
                        <w:txbxContent>
                          <w:p w14:paraId="527B3F25" w14:textId="77777777" w:rsidR="00AF3039" w:rsidRPr="00913392" w:rsidRDefault="00AF3039" w:rsidP="005F7F94">
                            <w:pPr>
                              <w:spacing w:after="120"/>
                              <w:rPr>
                                <w:sz w:val="24"/>
                                <w:lang w:val="ca-ES"/>
                              </w:rPr>
                            </w:pPr>
                            <w:r w:rsidRPr="00913392">
                              <w:rPr>
                                <w:sz w:val="24"/>
                                <w:lang w:val="ca-ES"/>
                              </w:rPr>
                              <w:t xml:space="preserve">1.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bibiliográfica</w:t>
                            </w:r>
                            <w:proofErr w:type="spellEnd"/>
                            <w:r w:rsidRPr="00913392">
                              <w:rPr>
                                <w:sz w:val="24"/>
                                <w:lang w:val="ca-ES"/>
                              </w:rPr>
                              <w:t xml:space="preserve"> inicial</w:t>
                            </w:r>
                          </w:p>
                          <w:p w14:paraId="5D325D55" w14:textId="77777777" w:rsidR="00AF3039" w:rsidRPr="00913392" w:rsidRDefault="00AF3039" w:rsidP="005F7F94">
                            <w:pPr>
                              <w:spacing w:after="120"/>
                              <w:rPr>
                                <w:sz w:val="24"/>
                                <w:lang w:val="ca-ES"/>
                              </w:rPr>
                            </w:pPr>
                            <w:r w:rsidRPr="00913392">
                              <w:rPr>
                                <w:sz w:val="24"/>
                                <w:lang w:val="ca-ES"/>
                              </w:rPr>
                              <w:t xml:space="preserve">2. </w:t>
                            </w:r>
                            <w:proofErr w:type="spellStart"/>
                            <w:r w:rsidRPr="00913392">
                              <w:rPr>
                                <w:sz w:val="24"/>
                                <w:lang w:val="ca-ES"/>
                              </w:rPr>
                              <w:t>Discusión</w:t>
                            </w:r>
                            <w:proofErr w:type="spellEnd"/>
                            <w:r w:rsidRPr="00913392">
                              <w:rPr>
                                <w:sz w:val="24"/>
                                <w:lang w:val="ca-ES"/>
                              </w:rPr>
                              <w:t xml:space="preserve"> con el tutor para concretar el </w:t>
                            </w:r>
                            <w:proofErr w:type="spellStart"/>
                            <w:r w:rsidRPr="00913392">
                              <w:rPr>
                                <w:sz w:val="24"/>
                                <w:lang w:val="ca-ES"/>
                              </w:rPr>
                              <w:t>objetivo</w:t>
                            </w:r>
                            <w:proofErr w:type="spellEnd"/>
                            <w:r w:rsidRPr="00913392">
                              <w:rPr>
                                <w:sz w:val="24"/>
                                <w:lang w:val="ca-ES"/>
                              </w:rPr>
                              <w:t xml:space="preserve"> del </w:t>
                            </w:r>
                            <w:proofErr w:type="spellStart"/>
                            <w:r w:rsidRPr="00913392">
                              <w:rPr>
                                <w:sz w:val="24"/>
                                <w:lang w:val="ca-ES"/>
                              </w:rPr>
                              <w:t>trabajo</w:t>
                            </w:r>
                            <w:proofErr w:type="spellEnd"/>
                          </w:p>
                          <w:p w14:paraId="70337F7C" w14:textId="77777777" w:rsidR="00AF3039" w:rsidRPr="00913392" w:rsidRDefault="00AF3039" w:rsidP="005F7F94">
                            <w:pPr>
                              <w:spacing w:after="120"/>
                              <w:rPr>
                                <w:sz w:val="24"/>
                                <w:lang w:val="ca-ES"/>
                              </w:rPr>
                            </w:pPr>
                            <w:r w:rsidRPr="00913392">
                              <w:rPr>
                                <w:sz w:val="24"/>
                                <w:lang w:val="ca-ES"/>
                              </w:rPr>
                              <w:t xml:space="preserve">3.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bibliográfica</w:t>
                            </w:r>
                            <w:proofErr w:type="spellEnd"/>
                            <w:r w:rsidRPr="00913392">
                              <w:rPr>
                                <w:sz w:val="24"/>
                                <w:lang w:val="ca-ES"/>
                              </w:rPr>
                              <w:t xml:space="preserve"> en </w:t>
                            </w:r>
                            <w:proofErr w:type="spellStart"/>
                            <w:r w:rsidRPr="00913392">
                              <w:rPr>
                                <w:sz w:val="24"/>
                                <w:lang w:val="ca-ES"/>
                              </w:rPr>
                              <w:t>profundidad</w:t>
                            </w:r>
                            <w:proofErr w:type="spellEnd"/>
                          </w:p>
                          <w:p w14:paraId="02AEB0AF" w14:textId="77777777" w:rsidR="00AF3039" w:rsidRPr="00913392" w:rsidRDefault="00AF3039" w:rsidP="005F7F94">
                            <w:pPr>
                              <w:spacing w:after="120"/>
                              <w:rPr>
                                <w:sz w:val="24"/>
                                <w:lang w:val="ca-ES"/>
                              </w:rPr>
                            </w:pPr>
                            <w:r w:rsidRPr="00913392">
                              <w:rPr>
                                <w:sz w:val="24"/>
                                <w:lang w:val="ca-ES"/>
                              </w:rPr>
                              <w:t xml:space="preserve">4. </w:t>
                            </w:r>
                            <w:proofErr w:type="spellStart"/>
                            <w:r w:rsidRPr="00913392">
                              <w:rPr>
                                <w:sz w:val="24"/>
                                <w:lang w:val="ca-ES"/>
                              </w:rPr>
                              <w:t>Realización</w:t>
                            </w:r>
                            <w:proofErr w:type="spellEnd"/>
                            <w:r w:rsidRPr="00913392">
                              <w:rPr>
                                <w:sz w:val="24"/>
                                <w:lang w:val="ca-ES"/>
                              </w:rPr>
                              <w:t xml:space="preserve"> de la </w:t>
                            </w:r>
                            <w:proofErr w:type="spellStart"/>
                            <w:r w:rsidRPr="00913392">
                              <w:rPr>
                                <w:sz w:val="24"/>
                                <w:lang w:val="ca-ES"/>
                              </w:rPr>
                              <w:t>memoria</w:t>
                            </w:r>
                            <w:proofErr w:type="spellEnd"/>
                            <w:r w:rsidRPr="00913392">
                              <w:rPr>
                                <w:sz w:val="24"/>
                                <w:lang w:val="ca-ES"/>
                              </w:rPr>
                              <w:t xml:space="preserve"> escrita</w:t>
                            </w:r>
                          </w:p>
                          <w:p w14:paraId="02BCEE23" w14:textId="77777777" w:rsidR="00AF3039" w:rsidRPr="00BF4404" w:rsidRDefault="00AF3039" w:rsidP="005F7F94">
                            <w:pPr>
                              <w:spacing w:after="120"/>
                              <w:rPr>
                                <w:sz w:val="24"/>
                                <w:lang w:val="ca-ES"/>
                              </w:rPr>
                            </w:pPr>
                            <w:r w:rsidRPr="00913392">
                              <w:rPr>
                                <w:sz w:val="24"/>
                                <w:lang w:val="ca-ES"/>
                              </w:rPr>
                              <w:t xml:space="preserve">5. </w:t>
                            </w:r>
                            <w:proofErr w:type="spellStart"/>
                            <w:r w:rsidRPr="00913392">
                              <w:rPr>
                                <w:sz w:val="24"/>
                                <w:lang w:val="ca-ES"/>
                              </w:rPr>
                              <w:t>Preparación</w:t>
                            </w:r>
                            <w:proofErr w:type="spellEnd"/>
                            <w:r w:rsidRPr="00913392">
                              <w:rPr>
                                <w:sz w:val="24"/>
                                <w:lang w:val="ca-ES"/>
                              </w:rPr>
                              <w:t xml:space="preserve"> de la </w:t>
                            </w:r>
                            <w:proofErr w:type="spellStart"/>
                            <w:r w:rsidRPr="00913392">
                              <w:rPr>
                                <w:sz w:val="24"/>
                                <w:lang w:val="ca-ES"/>
                              </w:rPr>
                              <w:t>exposición</w:t>
                            </w:r>
                            <w:proofErr w:type="spellEnd"/>
                            <w:r w:rsidRPr="00913392">
                              <w:rPr>
                                <w:sz w:val="24"/>
                                <w:lang w:val="ca-ES"/>
                              </w:rPr>
                              <w:t xml:space="preserve"> oral del </w:t>
                            </w:r>
                            <w:proofErr w:type="spellStart"/>
                            <w:r w:rsidRPr="00913392">
                              <w:rPr>
                                <w:sz w:val="24"/>
                                <w:lang w:val="ca-ES"/>
                              </w:rPr>
                              <w:t>trabajo</w:t>
                            </w:r>
                            <w:proofErr w:type="spellEnd"/>
                          </w:p>
                        </w:txbxContent>
                      </wps:txbx>
                      <wps:bodyPr rot="0" vert="horz" wrap="square" lIns="91440" tIns="45720" rIns="91440" bIns="45720" anchor="t" anchorCtr="0" upright="1">
                        <a:spAutoFit/>
                      </wps:bodyPr>
                    </wps:wsp>
                  </a:graphicData>
                </a:graphic>
              </wp:inline>
            </w:drawing>
          </mc:Choice>
          <mc:Fallback>
            <w:pict>
              <v:shape w14:anchorId="42470D23" id="_x0000_s1091"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">
                <v:textbox style="mso-fit-shape-to-text:t">
                  <w:txbxContent>
                    <w:p w14:paraId="527B3F25" w14:textId="77777777" w:rsidR="00AF3039" w:rsidRPr="00913392" w:rsidRDefault="00AF3039" w:rsidP="005F7F94">
                      <w:pPr>
                        <w:spacing w:after="120"/>
                        <w:rPr>
                          <w:sz w:val="24"/>
                          <w:lang w:val="ca-ES"/>
                        </w:rPr>
                      </w:pPr>
                      <w:r w:rsidRPr="00913392">
                        <w:rPr>
                          <w:sz w:val="24"/>
                          <w:lang w:val="ca-ES"/>
                        </w:rPr>
                        <w:t xml:space="preserve">1.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bibiliográfica</w:t>
                      </w:r>
                      <w:proofErr w:type="spellEnd"/>
                      <w:r w:rsidRPr="00913392">
                        <w:rPr>
                          <w:sz w:val="24"/>
                          <w:lang w:val="ca-ES"/>
                        </w:rPr>
                        <w:t xml:space="preserve"> inicial</w:t>
                      </w:r>
                    </w:p>
                    <w:p w14:paraId="5D325D55" w14:textId="77777777" w:rsidR="00AF3039" w:rsidRPr="00913392" w:rsidRDefault="00AF3039" w:rsidP="005F7F94">
                      <w:pPr>
                        <w:spacing w:after="120"/>
                        <w:rPr>
                          <w:sz w:val="24"/>
                          <w:lang w:val="ca-ES"/>
                        </w:rPr>
                      </w:pPr>
                      <w:r w:rsidRPr="00913392">
                        <w:rPr>
                          <w:sz w:val="24"/>
                          <w:lang w:val="ca-ES"/>
                        </w:rPr>
                        <w:t xml:space="preserve">2. </w:t>
                      </w:r>
                      <w:proofErr w:type="spellStart"/>
                      <w:r w:rsidRPr="00913392">
                        <w:rPr>
                          <w:sz w:val="24"/>
                          <w:lang w:val="ca-ES"/>
                        </w:rPr>
                        <w:t>Discusión</w:t>
                      </w:r>
                      <w:proofErr w:type="spellEnd"/>
                      <w:r w:rsidRPr="00913392">
                        <w:rPr>
                          <w:sz w:val="24"/>
                          <w:lang w:val="ca-ES"/>
                        </w:rPr>
                        <w:t xml:space="preserve"> con el tutor para concretar el </w:t>
                      </w:r>
                      <w:proofErr w:type="spellStart"/>
                      <w:r w:rsidRPr="00913392">
                        <w:rPr>
                          <w:sz w:val="24"/>
                          <w:lang w:val="ca-ES"/>
                        </w:rPr>
                        <w:t>objetivo</w:t>
                      </w:r>
                      <w:proofErr w:type="spellEnd"/>
                      <w:r w:rsidRPr="00913392">
                        <w:rPr>
                          <w:sz w:val="24"/>
                          <w:lang w:val="ca-ES"/>
                        </w:rPr>
                        <w:t xml:space="preserve"> del </w:t>
                      </w:r>
                      <w:proofErr w:type="spellStart"/>
                      <w:r w:rsidRPr="00913392">
                        <w:rPr>
                          <w:sz w:val="24"/>
                          <w:lang w:val="ca-ES"/>
                        </w:rPr>
                        <w:t>trabajo</w:t>
                      </w:r>
                      <w:proofErr w:type="spellEnd"/>
                    </w:p>
                    <w:p w14:paraId="70337F7C" w14:textId="77777777" w:rsidR="00AF3039" w:rsidRPr="00913392" w:rsidRDefault="00AF3039" w:rsidP="005F7F94">
                      <w:pPr>
                        <w:spacing w:after="120"/>
                        <w:rPr>
                          <w:sz w:val="24"/>
                          <w:lang w:val="ca-ES"/>
                        </w:rPr>
                      </w:pPr>
                      <w:r w:rsidRPr="00913392">
                        <w:rPr>
                          <w:sz w:val="24"/>
                          <w:lang w:val="ca-ES"/>
                        </w:rPr>
                        <w:t xml:space="preserve">3.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bibliográfica</w:t>
                      </w:r>
                      <w:proofErr w:type="spellEnd"/>
                      <w:r w:rsidRPr="00913392">
                        <w:rPr>
                          <w:sz w:val="24"/>
                          <w:lang w:val="ca-ES"/>
                        </w:rPr>
                        <w:t xml:space="preserve"> en </w:t>
                      </w:r>
                      <w:proofErr w:type="spellStart"/>
                      <w:r w:rsidRPr="00913392">
                        <w:rPr>
                          <w:sz w:val="24"/>
                          <w:lang w:val="ca-ES"/>
                        </w:rPr>
                        <w:t>profundidad</w:t>
                      </w:r>
                      <w:proofErr w:type="spellEnd"/>
                    </w:p>
                    <w:p w14:paraId="02AEB0AF" w14:textId="77777777" w:rsidR="00AF3039" w:rsidRPr="00913392" w:rsidRDefault="00AF3039" w:rsidP="005F7F94">
                      <w:pPr>
                        <w:spacing w:after="120"/>
                        <w:rPr>
                          <w:sz w:val="24"/>
                          <w:lang w:val="ca-ES"/>
                        </w:rPr>
                      </w:pPr>
                      <w:r w:rsidRPr="00913392">
                        <w:rPr>
                          <w:sz w:val="24"/>
                          <w:lang w:val="ca-ES"/>
                        </w:rPr>
                        <w:t xml:space="preserve">4. </w:t>
                      </w:r>
                      <w:proofErr w:type="spellStart"/>
                      <w:r w:rsidRPr="00913392">
                        <w:rPr>
                          <w:sz w:val="24"/>
                          <w:lang w:val="ca-ES"/>
                        </w:rPr>
                        <w:t>Realización</w:t>
                      </w:r>
                      <w:proofErr w:type="spellEnd"/>
                      <w:r w:rsidRPr="00913392">
                        <w:rPr>
                          <w:sz w:val="24"/>
                          <w:lang w:val="ca-ES"/>
                        </w:rPr>
                        <w:t xml:space="preserve"> de la </w:t>
                      </w:r>
                      <w:proofErr w:type="spellStart"/>
                      <w:r w:rsidRPr="00913392">
                        <w:rPr>
                          <w:sz w:val="24"/>
                          <w:lang w:val="ca-ES"/>
                        </w:rPr>
                        <w:t>memoria</w:t>
                      </w:r>
                      <w:proofErr w:type="spellEnd"/>
                      <w:r w:rsidRPr="00913392">
                        <w:rPr>
                          <w:sz w:val="24"/>
                          <w:lang w:val="ca-ES"/>
                        </w:rPr>
                        <w:t xml:space="preserve"> escrita</w:t>
                      </w:r>
                    </w:p>
                    <w:p w14:paraId="02BCEE23" w14:textId="77777777" w:rsidR="00AF3039" w:rsidRPr="00BF4404" w:rsidRDefault="00AF3039" w:rsidP="005F7F94">
                      <w:pPr>
                        <w:spacing w:after="120"/>
                        <w:rPr>
                          <w:sz w:val="24"/>
                          <w:lang w:val="ca-ES"/>
                        </w:rPr>
                      </w:pPr>
                      <w:r w:rsidRPr="00913392">
                        <w:rPr>
                          <w:sz w:val="24"/>
                          <w:lang w:val="ca-ES"/>
                        </w:rPr>
                        <w:t xml:space="preserve">5. </w:t>
                      </w:r>
                      <w:proofErr w:type="spellStart"/>
                      <w:r w:rsidRPr="00913392">
                        <w:rPr>
                          <w:sz w:val="24"/>
                          <w:lang w:val="ca-ES"/>
                        </w:rPr>
                        <w:t>Preparación</w:t>
                      </w:r>
                      <w:proofErr w:type="spellEnd"/>
                      <w:r w:rsidRPr="00913392">
                        <w:rPr>
                          <w:sz w:val="24"/>
                          <w:lang w:val="ca-ES"/>
                        </w:rPr>
                        <w:t xml:space="preserve"> de la </w:t>
                      </w:r>
                      <w:proofErr w:type="spellStart"/>
                      <w:r w:rsidRPr="00913392">
                        <w:rPr>
                          <w:sz w:val="24"/>
                          <w:lang w:val="ca-ES"/>
                        </w:rPr>
                        <w:t>exposición</w:t>
                      </w:r>
                      <w:proofErr w:type="spellEnd"/>
                      <w:r w:rsidRPr="00913392">
                        <w:rPr>
                          <w:sz w:val="24"/>
                          <w:lang w:val="ca-ES"/>
                        </w:rPr>
                        <w:t xml:space="preserve"> oral del </w:t>
                      </w:r>
                      <w:proofErr w:type="spellStart"/>
                      <w:r w:rsidRPr="00913392">
                        <w:rPr>
                          <w:sz w:val="24"/>
                          <w:lang w:val="ca-ES"/>
                        </w:rPr>
                        <w:t>trabajo</w:t>
                      </w:r>
                      <w:proofErr w:type="spellEnd"/>
                    </w:p>
                  </w:txbxContent>
                </v:textbox>
                <w10:anchorlock/>
              </v:shape>
            </w:pict>
          </mc:Fallback>
        </mc:AlternateContent>
      </w:r>
    </w:p>
    <w:p w14:paraId="578A93FC" w14:textId="77777777" w:rsidR="00396B4D" w:rsidRDefault="00396B4D" w:rsidP="005F7F94"/>
    <w:p w14:paraId="2E7A5A80" w14:textId="5F928072" w:rsidR="00396B4D" w:rsidRDefault="009452DB">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Pr>
          <w:rStyle w:val="CharAttribute40"/>
          <w:sz w:val="40"/>
          <w:szCs w:val="44"/>
        </w:rPr>
        <w:lastRenderedPageBreak/>
        <w:t>Proposta de Treball Final de Grau d</w:t>
      </w:r>
      <w:r w:rsidR="00396B4D">
        <w:rPr>
          <w:rStyle w:val="CharAttribute40"/>
          <w:sz w:val="40"/>
          <w:szCs w:val="44"/>
        </w:rPr>
        <w:t>’</w:t>
      </w:r>
      <w:r w:rsidR="00396B4D">
        <w:rPr>
          <w:rStyle w:val="CharAttribute40"/>
          <w:sz w:val="40"/>
          <w:szCs w:val="44"/>
        </w:rPr>
        <w:t>Odontologia</w:t>
      </w:r>
    </w:p>
    <w:p w14:paraId="26EEBD3F" w14:textId="77777777" w:rsidR="00396B4D" w:rsidRDefault="00396B4D" w:rsidP="005F7F94">
      <w:pPr>
        <w:pStyle w:val="ParaAttribute2"/>
        <w:wordWrap/>
        <w:spacing w:line="276" w:lineRule="auto"/>
        <w:rPr>
          <w:rStyle w:val="CharAttribute0"/>
          <w:rFonts w:eastAsia="Batang"/>
          <w:szCs w:val="22"/>
        </w:rPr>
      </w:pPr>
    </w:p>
    <w:p w14:paraId="2FDED049" w14:textId="77777777" w:rsidR="00396B4D" w:rsidRDefault="00396B4D" w:rsidP="005F7F94">
      <w:pPr>
        <w:pStyle w:val="ParaAttribute2"/>
        <w:wordWrap/>
        <w:spacing w:line="360" w:lineRule="auto"/>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2021-20</w:t>
      </w:r>
      <w:r>
        <w:rPr>
          <w:rStyle w:val="CharAttribute0"/>
          <w:rFonts w:eastAsia="Batang"/>
          <w:b/>
          <w:i/>
          <w:sz w:val="28"/>
          <w:szCs w:val="22"/>
          <w:lang w:val="es-ES"/>
        </w:rPr>
        <w:t>22</w:t>
      </w:r>
    </w:p>
    <w:p w14:paraId="11E9556B" w14:textId="77777777" w:rsidR="00396B4D" w:rsidRDefault="00396B4D" w:rsidP="005F7F94">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X 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____Odontologia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3F7E95A1" w14:textId="77777777" w:rsidR="00396B4D" w:rsidRDefault="00396B4D" w:rsidP="005F7F94">
      <w:pPr>
        <w:pStyle w:val="ParaAttribute2"/>
        <w:wordWrap/>
        <w:spacing w:line="360" w:lineRule="auto"/>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Ciències Fisiològiques</w:t>
      </w:r>
    </w:p>
    <w:p w14:paraId="763F1E52" w14:textId="77777777" w:rsidR="00396B4D" w:rsidRDefault="00396B4D" w:rsidP="005F7F94">
      <w:pPr>
        <w:pStyle w:val="ParaAttribute2"/>
        <w:wordWrap/>
        <w:spacing w:line="360" w:lineRule="auto"/>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Alejandro Barrallo Gimeno </w:t>
      </w:r>
    </w:p>
    <w:p w14:paraId="6E7B3203" w14:textId="77777777" w:rsidR="00396B4D" w:rsidRDefault="00396B4D" w:rsidP="005F7F94">
      <w:pPr>
        <w:pStyle w:val="ParaAttribute2"/>
        <w:wordWrap/>
        <w:spacing w:line="360" w:lineRule="auto"/>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proofErr w:type="spellStart"/>
      <w:r>
        <w:rPr>
          <w:rStyle w:val="CharAttribute0"/>
          <w:rFonts w:eastAsia="Batang"/>
          <w:szCs w:val="22"/>
        </w:rPr>
        <w:t>abarrallo@edu</w:t>
      </w:r>
      <w:proofErr w:type="spellEnd"/>
    </w:p>
    <w:p w14:paraId="073A919B" w14:textId="77777777" w:rsidR="00396B4D" w:rsidRDefault="00396B4D" w:rsidP="005F7F94">
      <w:pPr>
        <w:pStyle w:val="ParaAttribute2"/>
        <w:wordWrap/>
        <w:spacing w:line="360" w:lineRule="auto"/>
        <w:rPr>
          <w:rStyle w:val="CharAttribute3"/>
          <w:szCs w:val="28"/>
        </w:rPr>
      </w:pPr>
      <w:r>
        <w:rPr>
          <w:rStyle w:val="CharAttribute3"/>
          <w:szCs w:val="28"/>
        </w:rPr>
        <w:t xml:space="preserve">Tipus de Treball: </w:t>
      </w:r>
      <w:r>
        <w:rPr>
          <w:rStyle w:val="CharAttribute3"/>
          <w:szCs w:val="28"/>
        </w:rPr>
        <w:tab/>
      </w:r>
    </w:p>
    <w:p w14:paraId="6CF0AC2A" w14:textId="77777777" w:rsidR="00396B4D" w:rsidRDefault="00396B4D" w:rsidP="005F7F94">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05344" behindDoc="0" locked="0" layoutInCell="1" allowOverlap="1" wp14:anchorId="7286B418" wp14:editId="34B7E851">
                <wp:simplePos x="0" y="0"/>
                <wp:positionH relativeFrom="column">
                  <wp:posOffset>3386455</wp:posOffset>
                </wp:positionH>
                <wp:positionV relativeFrom="paragraph">
                  <wp:posOffset>333375</wp:posOffset>
                </wp:positionV>
                <wp:extent cx="276225" cy="219075"/>
                <wp:effectExtent l="0" t="0" r="28575" b="28575"/>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FBE5C3E"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6B418" id="_x0000_s1092" type="#_x0000_t202" style="position:absolute;left:0;text-align:left;margin-left:266.65pt;margin-top:26.25pt;width:21.7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">
                <v:textbox>
                  <w:txbxContent>
                    <w:p w14:paraId="4FBE5C3E" w14:textId="77777777" w:rsidR="00AF3039" w:rsidRDefault="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704320" behindDoc="0" locked="0" layoutInCell="1" allowOverlap="1" wp14:anchorId="0E583EF9" wp14:editId="6A749E3C">
                <wp:simplePos x="0" y="0"/>
                <wp:positionH relativeFrom="column">
                  <wp:posOffset>3376930</wp:posOffset>
                </wp:positionH>
                <wp:positionV relativeFrom="paragraph">
                  <wp:posOffset>0</wp:posOffset>
                </wp:positionV>
                <wp:extent cx="276225" cy="219075"/>
                <wp:effectExtent l="0" t="0" r="28575" b="28575"/>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75000E8" w14:textId="77777777" w:rsidR="00AF3039" w:rsidRDefault="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83EF9" id="_x0000_s1093" type="#_x0000_t202" style="position:absolute;left:0;text-align:left;margin-left:265.9pt;margin-top:0;width:21.7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C/WNefKwIAAFMEAAAOAAAAAAAAAAAAAAAAAC4CAABkcnMv&#10;ZTJvRG9jLnhtbFBLAQItABQABgAIAAAAIQCHn2Qf3gAAAAcBAAAPAAAAAAAAAAAAAAAAAIUEAABk&#10;cnMvZG93bnJldi54bWxQSwUGAAAAAAQABADzAAAAkAUAAAAA&#10;">
                <v:textbox>
                  <w:txbxContent>
                    <w:p w14:paraId="075000E8" w14:textId="77777777" w:rsidR="00AF3039" w:rsidRDefault="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6809C4B0" w14:textId="77777777" w:rsidR="00396B4D" w:rsidRDefault="00396B4D" w:rsidP="005F7F94">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06368" behindDoc="0" locked="0" layoutInCell="1" allowOverlap="1" wp14:anchorId="16E76474" wp14:editId="460564E5">
                <wp:simplePos x="0" y="0"/>
                <wp:positionH relativeFrom="column">
                  <wp:posOffset>3395980</wp:posOffset>
                </wp:positionH>
                <wp:positionV relativeFrom="paragraph">
                  <wp:posOffset>295275</wp:posOffset>
                </wp:positionV>
                <wp:extent cx="276225" cy="219075"/>
                <wp:effectExtent l="0" t="0" r="28575" b="28575"/>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640CF5F" w14:textId="77777777" w:rsidR="00AF3039"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76474" id="_x0000_s1094" type="#_x0000_t202" style="position:absolute;left:0;text-align:left;margin-left:267.4pt;margin-top:23.25pt;width:21.7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h8KgIAAFM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uCZ4fCoCAABTBAAADgAAAAAAAAAAAAAAAAAuAgAAZHJz&#10;L2Uyb0RvYy54bWxQSwECLQAUAAYACAAAACEALSmxP+AAAAAJAQAADwAAAAAAAAAAAAAAAACEBAAA&#10;ZHJzL2Rvd25yZXYueG1sUEsFBgAAAAAEAAQA8wAAAJEFAAAAAA==&#10;">
                <v:textbox>
                  <w:txbxContent>
                    <w:p w14:paraId="5640CF5F" w14:textId="77777777" w:rsidR="00AF3039" w:rsidRDefault="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9CB7079" w14:textId="77777777" w:rsidR="00396B4D" w:rsidRDefault="00396B4D" w:rsidP="005F7F94">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CA6B84F"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52F98D2F"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7FC8C37" wp14:editId="0E9C10D2">
                <wp:extent cx="5405120" cy="330200"/>
                <wp:effectExtent l="13335" t="8890" r="10795" b="13335"/>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330200"/>
                        </a:xfrm>
                        <a:prstGeom prst="rect">
                          <a:avLst/>
                        </a:prstGeom>
                        <a:solidFill>
                          <a:srgbClr val="FFFFFF"/>
                        </a:solidFill>
                        <a:ln w="9525">
                          <a:solidFill>
                            <a:srgbClr val="000000"/>
                          </a:solidFill>
                          <a:miter lim="800000"/>
                          <a:headEnd/>
                          <a:tailEnd/>
                        </a:ln>
                      </wps:spPr>
                      <wps:txbx>
                        <w:txbxContent>
                          <w:p w14:paraId="7B3E5B20" w14:textId="77777777" w:rsidR="00AF3039" w:rsidRPr="00E36552" w:rsidRDefault="00AF3039" w:rsidP="005F7F94">
                            <w:pPr>
                              <w:rPr>
                                <w:sz w:val="24"/>
                                <w:lang w:val="ca-ES"/>
                              </w:rPr>
                            </w:pPr>
                            <w:r w:rsidRPr="00A312EE">
                              <w:rPr>
                                <w:sz w:val="24"/>
                                <w:lang w:val="ca-ES"/>
                              </w:rPr>
                              <w:t xml:space="preserve">Dental </w:t>
                            </w:r>
                            <w:proofErr w:type="spellStart"/>
                            <w:r w:rsidRPr="00A312EE">
                              <w:rPr>
                                <w:sz w:val="24"/>
                                <w:lang w:val="ca-ES"/>
                              </w:rPr>
                              <w:t>stem</w:t>
                            </w:r>
                            <w:proofErr w:type="spellEnd"/>
                            <w:r w:rsidRPr="00A312EE">
                              <w:rPr>
                                <w:sz w:val="24"/>
                                <w:lang w:val="ca-ES"/>
                              </w:rPr>
                              <w:t xml:space="preserve"> cells in </w:t>
                            </w:r>
                            <w:proofErr w:type="spellStart"/>
                            <w:r w:rsidRPr="00A312EE">
                              <w:rPr>
                                <w:sz w:val="24"/>
                                <w:lang w:val="ca-ES"/>
                              </w:rPr>
                              <w:t>regenerative</w:t>
                            </w:r>
                            <w:proofErr w:type="spellEnd"/>
                            <w:r w:rsidRPr="00A312EE">
                              <w:rPr>
                                <w:sz w:val="24"/>
                                <w:lang w:val="ca-ES"/>
                              </w:rPr>
                              <w:t xml:space="preserve"> </w:t>
                            </w:r>
                            <w:proofErr w:type="spellStart"/>
                            <w:r w:rsidRPr="00A312EE">
                              <w:rPr>
                                <w:sz w:val="24"/>
                                <w:lang w:val="ca-ES"/>
                              </w:rPr>
                              <w:t>medicine</w:t>
                            </w:r>
                            <w:proofErr w:type="spellEnd"/>
                          </w:p>
                          <w:p w14:paraId="223AC51A" w14:textId="77777777" w:rsidR="00AF3039" w:rsidRDefault="00AF3039">
                            <w:pPr>
                              <w:rPr>
                                <w:lang w:val="ca-ES"/>
                              </w:rPr>
                            </w:pPr>
                          </w:p>
                          <w:p w14:paraId="43A82E44" w14:textId="77777777" w:rsidR="00AF3039" w:rsidRDefault="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57FC8C37" id="_x0000_s1095" type="#_x0000_t202" style="width:425.6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">
                <v:textbox>
                  <w:txbxContent>
                    <w:p w14:paraId="7B3E5B20" w14:textId="77777777" w:rsidR="00AF3039" w:rsidRPr="00E36552" w:rsidRDefault="00AF3039" w:rsidP="005F7F94">
                      <w:pPr>
                        <w:rPr>
                          <w:sz w:val="24"/>
                          <w:lang w:val="ca-ES"/>
                        </w:rPr>
                      </w:pPr>
                      <w:r w:rsidRPr="00A312EE">
                        <w:rPr>
                          <w:sz w:val="24"/>
                          <w:lang w:val="ca-ES"/>
                        </w:rPr>
                        <w:t xml:space="preserve">Dental </w:t>
                      </w:r>
                      <w:proofErr w:type="spellStart"/>
                      <w:r w:rsidRPr="00A312EE">
                        <w:rPr>
                          <w:sz w:val="24"/>
                          <w:lang w:val="ca-ES"/>
                        </w:rPr>
                        <w:t>stem</w:t>
                      </w:r>
                      <w:proofErr w:type="spellEnd"/>
                      <w:r w:rsidRPr="00A312EE">
                        <w:rPr>
                          <w:sz w:val="24"/>
                          <w:lang w:val="ca-ES"/>
                        </w:rPr>
                        <w:t xml:space="preserve"> cells in </w:t>
                      </w:r>
                      <w:proofErr w:type="spellStart"/>
                      <w:r w:rsidRPr="00A312EE">
                        <w:rPr>
                          <w:sz w:val="24"/>
                          <w:lang w:val="ca-ES"/>
                        </w:rPr>
                        <w:t>regenerative</w:t>
                      </w:r>
                      <w:proofErr w:type="spellEnd"/>
                      <w:r w:rsidRPr="00A312EE">
                        <w:rPr>
                          <w:sz w:val="24"/>
                          <w:lang w:val="ca-ES"/>
                        </w:rPr>
                        <w:t xml:space="preserve"> </w:t>
                      </w:r>
                      <w:proofErr w:type="spellStart"/>
                      <w:r w:rsidRPr="00A312EE">
                        <w:rPr>
                          <w:sz w:val="24"/>
                          <w:lang w:val="ca-ES"/>
                        </w:rPr>
                        <w:t>medicine</w:t>
                      </w:r>
                      <w:proofErr w:type="spellEnd"/>
                    </w:p>
                    <w:p w14:paraId="223AC51A" w14:textId="77777777" w:rsidR="00AF3039" w:rsidRDefault="00AF3039">
                      <w:pPr>
                        <w:rPr>
                          <w:lang w:val="ca-ES"/>
                        </w:rPr>
                      </w:pPr>
                    </w:p>
                    <w:p w14:paraId="43A82E44" w14:textId="77777777" w:rsidR="00AF3039" w:rsidRDefault="00AF3039">
                      <w:pPr>
                        <w:rPr>
                          <w:lang w:val="ca-ES"/>
                        </w:rPr>
                      </w:pPr>
                    </w:p>
                  </w:txbxContent>
                </v:textbox>
                <w10:anchorlock/>
              </v:shape>
            </w:pict>
          </mc:Fallback>
        </mc:AlternateContent>
      </w:r>
    </w:p>
    <w:p w14:paraId="4AAA1FDC"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 xml:space="preserve">Objectius: </w:t>
      </w:r>
    </w:p>
    <w:p w14:paraId="7B952850"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43DFEEA" wp14:editId="29691A72">
                <wp:extent cx="5400040" cy="443230"/>
                <wp:effectExtent l="13335" t="9525" r="6350" b="6985"/>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07365"/>
                        </a:xfrm>
                        <a:prstGeom prst="rect">
                          <a:avLst/>
                        </a:prstGeom>
                        <a:solidFill>
                          <a:srgbClr val="FFFFFF"/>
                        </a:solidFill>
                        <a:ln w="9525">
                          <a:solidFill>
                            <a:srgbClr val="000000"/>
                          </a:solidFill>
                          <a:miter lim="800000"/>
                          <a:headEnd/>
                          <a:tailEnd/>
                        </a:ln>
                      </wps:spPr>
                      <wps:txbx>
                        <w:txbxContent>
                          <w:p w14:paraId="7AD8B0D3" w14:textId="77777777" w:rsidR="00AF3039" w:rsidRPr="00BF4404" w:rsidRDefault="00AF3039">
                            <w:pPr>
                              <w:rPr>
                                <w:sz w:val="24"/>
                                <w:lang w:val="ca-ES"/>
                              </w:rPr>
                            </w:pPr>
                            <w:proofErr w:type="spellStart"/>
                            <w:r w:rsidRPr="00A312EE">
                              <w:rPr>
                                <w:sz w:val="24"/>
                                <w:lang w:val="ca-ES"/>
                              </w:rPr>
                              <w:t>Actualizar</w:t>
                            </w:r>
                            <w:proofErr w:type="spellEnd"/>
                            <w:r w:rsidRPr="00A312EE">
                              <w:rPr>
                                <w:sz w:val="24"/>
                                <w:lang w:val="ca-ES"/>
                              </w:rPr>
                              <w:t xml:space="preserve"> el </w:t>
                            </w:r>
                            <w:proofErr w:type="spellStart"/>
                            <w:r w:rsidRPr="00A312EE">
                              <w:rPr>
                                <w:sz w:val="24"/>
                                <w:lang w:val="ca-ES"/>
                              </w:rPr>
                              <w:t>conocimiento</w:t>
                            </w:r>
                            <w:proofErr w:type="spellEnd"/>
                            <w:r w:rsidRPr="00A312EE">
                              <w:rPr>
                                <w:sz w:val="24"/>
                                <w:lang w:val="ca-ES"/>
                              </w:rPr>
                              <w:t xml:space="preserve"> sobre las </w:t>
                            </w:r>
                            <w:proofErr w:type="spellStart"/>
                            <w:r w:rsidRPr="00A312EE">
                              <w:rPr>
                                <w:sz w:val="24"/>
                                <w:lang w:val="ca-ES"/>
                              </w:rPr>
                              <w:t>células</w:t>
                            </w:r>
                            <w:proofErr w:type="spellEnd"/>
                            <w:r w:rsidRPr="00A312EE">
                              <w:rPr>
                                <w:sz w:val="24"/>
                                <w:lang w:val="ca-ES"/>
                              </w:rPr>
                              <w:t xml:space="preserve"> </w:t>
                            </w:r>
                            <w:proofErr w:type="spellStart"/>
                            <w:r w:rsidRPr="00A312EE">
                              <w:rPr>
                                <w:sz w:val="24"/>
                                <w:lang w:val="ca-ES"/>
                              </w:rPr>
                              <w:t>madre</w:t>
                            </w:r>
                            <w:proofErr w:type="spellEnd"/>
                            <w:r w:rsidRPr="00A312EE">
                              <w:rPr>
                                <w:sz w:val="24"/>
                                <w:lang w:val="ca-ES"/>
                              </w:rPr>
                              <w:t xml:space="preserve"> de origen dental y </w:t>
                            </w:r>
                            <w:proofErr w:type="spellStart"/>
                            <w:r w:rsidRPr="00A312EE">
                              <w:rPr>
                                <w:sz w:val="24"/>
                                <w:lang w:val="ca-ES"/>
                              </w:rPr>
                              <w:t>su</w:t>
                            </w:r>
                            <w:proofErr w:type="spellEnd"/>
                            <w:r w:rsidRPr="00A312EE">
                              <w:rPr>
                                <w:sz w:val="24"/>
                                <w:lang w:val="ca-ES"/>
                              </w:rPr>
                              <w:t xml:space="preserve"> </w:t>
                            </w:r>
                            <w:proofErr w:type="spellStart"/>
                            <w:r w:rsidRPr="00A312EE">
                              <w:rPr>
                                <w:sz w:val="24"/>
                                <w:lang w:val="ca-ES"/>
                              </w:rPr>
                              <w:t>aplicación</w:t>
                            </w:r>
                            <w:proofErr w:type="spellEnd"/>
                            <w:r w:rsidRPr="00A312EE">
                              <w:rPr>
                                <w:sz w:val="24"/>
                                <w:lang w:val="ca-ES"/>
                              </w:rPr>
                              <w:t xml:space="preserve"> en la medicina regenerativa de </w:t>
                            </w:r>
                            <w:proofErr w:type="spellStart"/>
                            <w:r w:rsidRPr="00A312EE">
                              <w:rPr>
                                <w:sz w:val="24"/>
                                <w:lang w:val="ca-ES"/>
                              </w:rPr>
                              <w:t>cualquier</w:t>
                            </w:r>
                            <w:proofErr w:type="spellEnd"/>
                            <w:r w:rsidRPr="00A312EE">
                              <w:rPr>
                                <w:sz w:val="24"/>
                                <w:lang w:val="ca-ES"/>
                              </w:rPr>
                              <w:t xml:space="preserve"> </w:t>
                            </w:r>
                            <w:proofErr w:type="spellStart"/>
                            <w:r w:rsidRPr="00A312EE">
                              <w:rPr>
                                <w:sz w:val="24"/>
                                <w:lang w:val="ca-ES"/>
                              </w:rPr>
                              <w:t>otro</w:t>
                            </w:r>
                            <w:proofErr w:type="spellEnd"/>
                            <w:r w:rsidRPr="00A312EE">
                              <w:rPr>
                                <w:sz w:val="24"/>
                                <w:lang w:val="ca-ES"/>
                              </w:rPr>
                              <w:t xml:space="preserve"> </w:t>
                            </w:r>
                            <w:proofErr w:type="spellStart"/>
                            <w:r w:rsidRPr="00A312EE">
                              <w:rPr>
                                <w:sz w:val="24"/>
                                <w:lang w:val="ca-ES"/>
                              </w:rPr>
                              <w:t>órgano</w:t>
                            </w:r>
                            <w:proofErr w:type="spellEnd"/>
                          </w:p>
                        </w:txbxContent>
                      </wps:txbx>
                      <wps:bodyPr rot="0" vert="horz" wrap="square" lIns="91440" tIns="45720" rIns="91440" bIns="45720" anchor="t" anchorCtr="0" upright="1">
                        <a:spAutoFit/>
                      </wps:bodyPr>
                    </wps:wsp>
                  </a:graphicData>
                </a:graphic>
              </wp:inline>
            </w:drawing>
          </mc:Choice>
          <mc:Fallback>
            <w:pict>
              <v:shape w14:anchorId="143DFEEA" id="_x0000_s1096"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ApYHEFKwIAAFkEAAAOAAAAAAAAAAAAAAAAAC4CAABkcnMvZTJv&#10;RG9jLnhtbFBLAQItABQABgAIAAAAIQD5syPC2wAAAAQBAAAPAAAAAAAAAAAAAAAAAIUEAABkcnMv&#10;ZG93bnJldi54bWxQSwUGAAAAAAQABADzAAAAjQUAAAAA&#10;">
                <v:textbox style="mso-fit-shape-to-text:t">
                  <w:txbxContent>
                    <w:p w14:paraId="7AD8B0D3" w14:textId="77777777" w:rsidR="00AF3039" w:rsidRPr="00BF4404" w:rsidRDefault="00AF3039">
                      <w:pPr>
                        <w:rPr>
                          <w:sz w:val="24"/>
                          <w:lang w:val="ca-ES"/>
                        </w:rPr>
                      </w:pPr>
                      <w:proofErr w:type="spellStart"/>
                      <w:r w:rsidRPr="00A312EE">
                        <w:rPr>
                          <w:sz w:val="24"/>
                          <w:lang w:val="ca-ES"/>
                        </w:rPr>
                        <w:t>Actualizar</w:t>
                      </w:r>
                      <w:proofErr w:type="spellEnd"/>
                      <w:r w:rsidRPr="00A312EE">
                        <w:rPr>
                          <w:sz w:val="24"/>
                          <w:lang w:val="ca-ES"/>
                        </w:rPr>
                        <w:t xml:space="preserve"> el </w:t>
                      </w:r>
                      <w:proofErr w:type="spellStart"/>
                      <w:r w:rsidRPr="00A312EE">
                        <w:rPr>
                          <w:sz w:val="24"/>
                          <w:lang w:val="ca-ES"/>
                        </w:rPr>
                        <w:t>conocimiento</w:t>
                      </w:r>
                      <w:proofErr w:type="spellEnd"/>
                      <w:r w:rsidRPr="00A312EE">
                        <w:rPr>
                          <w:sz w:val="24"/>
                          <w:lang w:val="ca-ES"/>
                        </w:rPr>
                        <w:t xml:space="preserve"> sobre las </w:t>
                      </w:r>
                      <w:proofErr w:type="spellStart"/>
                      <w:r w:rsidRPr="00A312EE">
                        <w:rPr>
                          <w:sz w:val="24"/>
                          <w:lang w:val="ca-ES"/>
                        </w:rPr>
                        <w:t>células</w:t>
                      </w:r>
                      <w:proofErr w:type="spellEnd"/>
                      <w:r w:rsidRPr="00A312EE">
                        <w:rPr>
                          <w:sz w:val="24"/>
                          <w:lang w:val="ca-ES"/>
                        </w:rPr>
                        <w:t xml:space="preserve"> </w:t>
                      </w:r>
                      <w:proofErr w:type="spellStart"/>
                      <w:r w:rsidRPr="00A312EE">
                        <w:rPr>
                          <w:sz w:val="24"/>
                          <w:lang w:val="ca-ES"/>
                        </w:rPr>
                        <w:t>madre</w:t>
                      </w:r>
                      <w:proofErr w:type="spellEnd"/>
                      <w:r w:rsidRPr="00A312EE">
                        <w:rPr>
                          <w:sz w:val="24"/>
                          <w:lang w:val="ca-ES"/>
                        </w:rPr>
                        <w:t xml:space="preserve"> de origen dental y </w:t>
                      </w:r>
                      <w:proofErr w:type="spellStart"/>
                      <w:r w:rsidRPr="00A312EE">
                        <w:rPr>
                          <w:sz w:val="24"/>
                          <w:lang w:val="ca-ES"/>
                        </w:rPr>
                        <w:t>su</w:t>
                      </w:r>
                      <w:proofErr w:type="spellEnd"/>
                      <w:r w:rsidRPr="00A312EE">
                        <w:rPr>
                          <w:sz w:val="24"/>
                          <w:lang w:val="ca-ES"/>
                        </w:rPr>
                        <w:t xml:space="preserve"> </w:t>
                      </w:r>
                      <w:proofErr w:type="spellStart"/>
                      <w:r w:rsidRPr="00A312EE">
                        <w:rPr>
                          <w:sz w:val="24"/>
                          <w:lang w:val="ca-ES"/>
                        </w:rPr>
                        <w:t>aplicación</w:t>
                      </w:r>
                      <w:proofErr w:type="spellEnd"/>
                      <w:r w:rsidRPr="00A312EE">
                        <w:rPr>
                          <w:sz w:val="24"/>
                          <w:lang w:val="ca-ES"/>
                        </w:rPr>
                        <w:t xml:space="preserve"> en la medicina regenerativa de </w:t>
                      </w:r>
                      <w:proofErr w:type="spellStart"/>
                      <w:r w:rsidRPr="00A312EE">
                        <w:rPr>
                          <w:sz w:val="24"/>
                          <w:lang w:val="ca-ES"/>
                        </w:rPr>
                        <w:t>cualquier</w:t>
                      </w:r>
                      <w:proofErr w:type="spellEnd"/>
                      <w:r w:rsidRPr="00A312EE">
                        <w:rPr>
                          <w:sz w:val="24"/>
                          <w:lang w:val="ca-ES"/>
                        </w:rPr>
                        <w:t xml:space="preserve"> </w:t>
                      </w:r>
                      <w:proofErr w:type="spellStart"/>
                      <w:r w:rsidRPr="00A312EE">
                        <w:rPr>
                          <w:sz w:val="24"/>
                          <w:lang w:val="ca-ES"/>
                        </w:rPr>
                        <w:t>otro</w:t>
                      </w:r>
                      <w:proofErr w:type="spellEnd"/>
                      <w:r w:rsidRPr="00A312EE">
                        <w:rPr>
                          <w:sz w:val="24"/>
                          <w:lang w:val="ca-ES"/>
                        </w:rPr>
                        <w:t xml:space="preserve"> </w:t>
                      </w:r>
                      <w:proofErr w:type="spellStart"/>
                      <w:r w:rsidRPr="00A312EE">
                        <w:rPr>
                          <w:sz w:val="24"/>
                          <w:lang w:val="ca-ES"/>
                        </w:rPr>
                        <w:t>órgano</w:t>
                      </w:r>
                      <w:proofErr w:type="spellEnd"/>
                    </w:p>
                  </w:txbxContent>
                </v:textbox>
                <w10:anchorlock/>
              </v:shape>
            </w:pict>
          </mc:Fallback>
        </mc:AlternateContent>
      </w:r>
    </w:p>
    <w:p w14:paraId="24388CC2" w14:textId="77777777" w:rsidR="00396B4D" w:rsidRDefault="00396B4D" w:rsidP="005F7F94">
      <w:pPr>
        <w:pStyle w:val="ParaAttribute2"/>
        <w:wordWrap/>
        <w:spacing w:line="276" w:lineRule="auto"/>
        <w:rPr>
          <w:rFonts w:ascii="Calibri" w:eastAsia="Calibri" w:hAnsi="Calibri"/>
          <w:b/>
          <w:sz w:val="28"/>
          <w:szCs w:val="28"/>
        </w:rPr>
      </w:pPr>
      <w:r>
        <w:rPr>
          <w:rStyle w:val="CharAttribute3"/>
          <w:szCs w:val="28"/>
        </w:rPr>
        <w:t>Pla de treball:</w:t>
      </w:r>
    </w:p>
    <w:p w14:paraId="287CC685" w14:textId="77777777" w:rsidR="00396B4D" w:rsidRDefault="00396B4D"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0284D2C" wp14:editId="65256EF1">
                <wp:extent cx="5400040" cy="622300"/>
                <wp:effectExtent l="13335" t="10160" r="6350" b="12700"/>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43965"/>
                        </a:xfrm>
                        <a:prstGeom prst="rect">
                          <a:avLst/>
                        </a:prstGeom>
                        <a:solidFill>
                          <a:srgbClr val="FFFFFF"/>
                        </a:solidFill>
                        <a:ln w="9525">
                          <a:solidFill>
                            <a:srgbClr val="000000"/>
                          </a:solidFill>
                          <a:miter lim="800000"/>
                          <a:headEnd/>
                          <a:tailEnd/>
                        </a:ln>
                      </wps:spPr>
                      <wps:txbx>
                        <w:txbxContent>
                          <w:p w14:paraId="596D47EC" w14:textId="77777777" w:rsidR="00AF3039" w:rsidRPr="00913392" w:rsidRDefault="00AF3039" w:rsidP="005F7F94">
                            <w:pPr>
                              <w:spacing w:after="120"/>
                              <w:rPr>
                                <w:sz w:val="24"/>
                                <w:lang w:val="ca-ES"/>
                              </w:rPr>
                            </w:pPr>
                            <w:r w:rsidRPr="00913392">
                              <w:rPr>
                                <w:sz w:val="24"/>
                                <w:lang w:val="ca-ES"/>
                              </w:rPr>
                              <w:t xml:space="preserve">1.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bibiliográfica</w:t>
                            </w:r>
                            <w:proofErr w:type="spellEnd"/>
                            <w:r w:rsidRPr="00913392">
                              <w:rPr>
                                <w:sz w:val="24"/>
                                <w:lang w:val="ca-ES"/>
                              </w:rPr>
                              <w:t xml:space="preserve"> inicial</w:t>
                            </w:r>
                          </w:p>
                          <w:p w14:paraId="506CFCCE" w14:textId="77777777" w:rsidR="00AF3039" w:rsidRPr="00913392" w:rsidRDefault="00AF3039" w:rsidP="005F7F94">
                            <w:pPr>
                              <w:spacing w:after="120"/>
                              <w:rPr>
                                <w:sz w:val="24"/>
                                <w:lang w:val="ca-ES"/>
                              </w:rPr>
                            </w:pPr>
                            <w:r w:rsidRPr="00913392">
                              <w:rPr>
                                <w:sz w:val="24"/>
                                <w:lang w:val="ca-ES"/>
                              </w:rPr>
                              <w:t xml:space="preserve">2. </w:t>
                            </w:r>
                            <w:proofErr w:type="spellStart"/>
                            <w:r w:rsidRPr="00913392">
                              <w:rPr>
                                <w:sz w:val="24"/>
                                <w:lang w:val="ca-ES"/>
                              </w:rPr>
                              <w:t>Discusión</w:t>
                            </w:r>
                            <w:proofErr w:type="spellEnd"/>
                            <w:r w:rsidRPr="00913392">
                              <w:rPr>
                                <w:sz w:val="24"/>
                                <w:lang w:val="ca-ES"/>
                              </w:rPr>
                              <w:t xml:space="preserve"> con el tutor para concretar el </w:t>
                            </w:r>
                            <w:proofErr w:type="spellStart"/>
                            <w:r w:rsidRPr="00913392">
                              <w:rPr>
                                <w:sz w:val="24"/>
                                <w:lang w:val="ca-ES"/>
                              </w:rPr>
                              <w:t>objetivo</w:t>
                            </w:r>
                            <w:proofErr w:type="spellEnd"/>
                            <w:r w:rsidRPr="00913392">
                              <w:rPr>
                                <w:sz w:val="24"/>
                                <w:lang w:val="ca-ES"/>
                              </w:rPr>
                              <w:t xml:space="preserve"> del </w:t>
                            </w:r>
                            <w:proofErr w:type="spellStart"/>
                            <w:r w:rsidRPr="00913392">
                              <w:rPr>
                                <w:sz w:val="24"/>
                                <w:lang w:val="ca-ES"/>
                              </w:rPr>
                              <w:t>trabajo</w:t>
                            </w:r>
                            <w:proofErr w:type="spellEnd"/>
                          </w:p>
                          <w:p w14:paraId="002B3D09" w14:textId="77777777" w:rsidR="00AF3039" w:rsidRPr="00913392" w:rsidRDefault="00AF3039" w:rsidP="005F7F94">
                            <w:pPr>
                              <w:spacing w:after="120"/>
                              <w:rPr>
                                <w:sz w:val="24"/>
                                <w:lang w:val="ca-ES"/>
                              </w:rPr>
                            </w:pPr>
                            <w:r w:rsidRPr="00913392">
                              <w:rPr>
                                <w:sz w:val="24"/>
                                <w:lang w:val="ca-ES"/>
                              </w:rPr>
                              <w:t xml:space="preserve">3.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bibliográfica</w:t>
                            </w:r>
                            <w:proofErr w:type="spellEnd"/>
                            <w:r w:rsidRPr="00913392">
                              <w:rPr>
                                <w:sz w:val="24"/>
                                <w:lang w:val="ca-ES"/>
                              </w:rPr>
                              <w:t xml:space="preserve"> en </w:t>
                            </w:r>
                            <w:proofErr w:type="spellStart"/>
                            <w:r w:rsidRPr="00913392">
                              <w:rPr>
                                <w:sz w:val="24"/>
                                <w:lang w:val="ca-ES"/>
                              </w:rPr>
                              <w:t>profundidad</w:t>
                            </w:r>
                            <w:proofErr w:type="spellEnd"/>
                          </w:p>
                          <w:p w14:paraId="15D13FB7" w14:textId="77777777" w:rsidR="00AF3039" w:rsidRPr="00913392" w:rsidRDefault="00AF3039" w:rsidP="005F7F94">
                            <w:pPr>
                              <w:spacing w:after="120"/>
                              <w:rPr>
                                <w:sz w:val="24"/>
                                <w:lang w:val="ca-ES"/>
                              </w:rPr>
                            </w:pPr>
                            <w:r w:rsidRPr="00913392">
                              <w:rPr>
                                <w:sz w:val="24"/>
                                <w:lang w:val="ca-ES"/>
                              </w:rPr>
                              <w:t xml:space="preserve">4. </w:t>
                            </w:r>
                            <w:proofErr w:type="spellStart"/>
                            <w:r w:rsidRPr="00913392">
                              <w:rPr>
                                <w:sz w:val="24"/>
                                <w:lang w:val="ca-ES"/>
                              </w:rPr>
                              <w:t>Realización</w:t>
                            </w:r>
                            <w:proofErr w:type="spellEnd"/>
                            <w:r w:rsidRPr="00913392">
                              <w:rPr>
                                <w:sz w:val="24"/>
                                <w:lang w:val="ca-ES"/>
                              </w:rPr>
                              <w:t xml:space="preserve"> de la </w:t>
                            </w:r>
                            <w:proofErr w:type="spellStart"/>
                            <w:r w:rsidRPr="00913392">
                              <w:rPr>
                                <w:sz w:val="24"/>
                                <w:lang w:val="ca-ES"/>
                              </w:rPr>
                              <w:t>memoria</w:t>
                            </w:r>
                            <w:proofErr w:type="spellEnd"/>
                            <w:r w:rsidRPr="00913392">
                              <w:rPr>
                                <w:sz w:val="24"/>
                                <w:lang w:val="ca-ES"/>
                              </w:rPr>
                              <w:t xml:space="preserve"> escrita</w:t>
                            </w:r>
                          </w:p>
                          <w:p w14:paraId="178600DD" w14:textId="77777777" w:rsidR="00AF3039" w:rsidRPr="00BF4404" w:rsidRDefault="00AF3039" w:rsidP="005F7F94">
                            <w:pPr>
                              <w:spacing w:after="120"/>
                              <w:rPr>
                                <w:sz w:val="24"/>
                                <w:lang w:val="ca-ES"/>
                              </w:rPr>
                            </w:pPr>
                            <w:r w:rsidRPr="00913392">
                              <w:rPr>
                                <w:sz w:val="24"/>
                                <w:lang w:val="ca-ES"/>
                              </w:rPr>
                              <w:t xml:space="preserve">5. </w:t>
                            </w:r>
                            <w:proofErr w:type="spellStart"/>
                            <w:r w:rsidRPr="00913392">
                              <w:rPr>
                                <w:sz w:val="24"/>
                                <w:lang w:val="ca-ES"/>
                              </w:rPr>
                              <w:t>Preparación</w:t>
                            </w:r>
                            <w:proofErr w:type="spellEnd"/>
                            <w:r w:rsidRPr="00913392">
                              <w:rPr>
                                <w:sz w:val="24"/>
                                <w:lang w:val="ca-ES"/>
                              </w:rPr>
                              <w:t xml:space="preserve"> de la </w:t>
                            </w:r>
                            <w:proofErr w:type="spellStart"/>
                            <w:r w:rsidRPr="00913392">
                              <w:rPr>
                                <w:sz w:val="24"/>
                                <w:lang w:val="ca-ES"/>
                              </w:rPr>
                              <w:t>exposición</w:t>
                            </w:r>
                            <w:proofErr w:type="spellEnd"/>
                            <w:r w:rsidRPr="00913392">
                              <w:rPr>
                                <w:sz w:val="24"/>
                                <w:lang w:val="ca-ES"/>
                              </w:rPr>
                              <w:t xml:space="preserve"> oral del </w:t>
                            </w:r>
                            <w:proofErr w:type="spellStart"/>
                            <w:r w:rsidRPr="00913392">
                              <w:rPr>
                                <w:sz w:val="24"/>
                                <w:lang w:val="ca-ES"/>
                              </w:rPr>
                              <w:t>trabajo</w:t>
                            </w:r>
                            <w:proofErr w:type="spellEnd"/>
                          </w:p>
                        </w:txbxContent>
                      </wps:txbx>
                      <wps:bodyPr rot="0" vert="horz" wrap="square" lIns="91440" tIns="45720" rIns="91440" bIns="45720" anchor="t" anchorCtr="0" upright="1">
                        <a:spAutoFit/>
                      </wps:bodyPr>
                    </wps:wsp>
                  </a:graphicData>
                </a:graphic>
              </wp:inline>
            </w:drawing>
          </mc:Choice>
          <mc:Fallback>
            <w:pict>
              <v:shape w14:anchorId="40284D2C" id="_x0000_s1097"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">
                <v:textbox style="mso-fit-shape-to-text:t">
                  <w:txbxContent>
                    <w:p w14:paraId="596D47EC" w14:textId="77777777" w:rsidR="00AF3039" w:rsidRPr="00913392" w:rsidRDefault="00AF3039" w:rsidP="005F7F94">
                      <w:pPr>
                        <w:spacing w:after="120"/>
                        <w:rPr>
                          <w:sz w:val="24"/>
                          <w:lang w:val="ca-ES"/>
                        </w:rPr>
                      </w:pPr>
                      <w:r w:rsidRPr="00913392">
                        <w:rPr>
                          <w:sz w:val="24"/>
                          <w:lang w:val="ca-ES"/>
                        </w:rPr>
                        <w:t xml:space="preserve">1.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bibiliográfica</w:t>
                      </w:r>
                      <w:proofErr w:type="spellEnd"/>
                      <w:r w:rsidRPr="00913392">
                        <w:rPr>
                          <w:sz w:val="24"/>
                          <w:lang w:val="ca-ES"/>
                        </w:rPr>
                        <w:t xml:space="preserve"> inicial</w:t>
                      </w:r>
                    </w:p>
                    <w:p w14:paraId="506CFCCE" w14:textId="77777777" w:rsidR="00AF3039" w:rsidRPr="00913392" w:rsidRDefault="00AF3039" w:rsidP="005F7F94">
                      <w:pPr>
                        <w:spacing w:after="120"/>
                        <w:rPr>
                          <w:sz w:val="24"/>
                          <w:lang w:val="ca-ES"/>
                        </w:rPr>
                      </w:pPr>
                      <w:r w:rsidRPr="00913392">
                        <w:rPr>
                          <w:sz w:val="24"/>
                          <w:lang w:val="ca-ES"/>
                        </w:rPr>
                        <w:t xml:space="preserve">2. </w:t>
                      </w:r>
                      <w:proofErr w:type="spellStart"/>
                      <w:r w:rsidRPr="00913392">
                        <w:rPr>
                          <w:sz w:val="24"/>
                          <w:lang w:val="ca-ES"/>
                        </w:rPr>
                        <w:t>Discusión</w:t>
                      </w:r>
                      <w:proofErr w:type="spellEnd"/>
                      <w:r w:rsidRPr="00913392">
                        <w:rPr>
                          <w:sz w:val="24"/>
                          <w:lang w:val="ca-ES"/>
                        </w:rPr>
                        <w:t xml:space="preserve"> con el tutor para concretar el </w:t>
                      </w:r>
                      <w:proofErr w:type="spellStart"/>
                      <w:r w:rsidRPr="00913392">
                        <w:rPr>
                          <w:sz w:val="24"/>
                          <w:lang w:val="ca-ES"/>
                        </w:rPr>
                        <w:t>objetivo</w:t>
                      </w:r>
                      <w:proofErr w:type="spellEnd"/>
                      <w:r w:rsidRPr="00913392">
                        <w:rPr>
                          <w:sz w:val="24"/>
                          <w:lang w:val="ca-ES"/>
                        </w:rPr>
                        <w:t xml:space="preserve"> del </w:t>
                      </w:r>
                      <w:proofErr w:type="spellStart"/>
                      <w:r w:rsidRPr="00913392">
                        <w:rPr>
                          <w:sz w:val="24"/>
                          <w:lang w:val="ca-ES"/>
                        </w:rPr>
                        <w:t>trabajo</w:t>
                      </w:r>
                      <w:proofErr w:type="spellEnd"/>
                    </w:p>
                    <w:p w14:paraId="002B3D09" w14:textId="77777777" w:rsidR="00AF3039" w:rsidRPr="00913392" w:rsidRDefault="00AF3039" w:rsidP="005F7F94">
                      <w:pPr>
                        <w:spacing w:after="120"/>
                        <w:rPr>
                          <w:sz w:val="24"/>
                          <w:lang w:val="ca-ES"/>
                        </w:rPr>
                      </w:pPr>
                      <w:r w:rsidRPr="00913392">
                        <w:rPr>
                          <w:sz w:val="24"/>
                          <w:lang w:val="ca-ES"/>
                        </w:rPr>
                        <w:t xml:space="preserve">3. </w:t>
                      </w:r>
                      <w:proofErr w:type="spellStart"/>
                      <w:r w:rsidRPr="00913392">
                        <w:rPr>
                          <w:sz w:val="24"/>
                          <w:lang w:val="ca-ES"/>
                        </w:rPr>
                        <w:t>Búsqueda</w:t>
                      </w:r>
                      <w:proofErr w:type="spellEnd"/>
                      <w:r w:rsidRPr="00913392">
                        <w:rPr>
                          <w:sz w:val="24"/>
                          <w:lang w:val="ca-ES"/>
                        </w:rPr>
                        <w:t xml:space="preserve"> </w:t>
                      </w:r>
                      <w:proofErr w:type="spellStart"/>
                      <w:r w:rsidRPr="00913392">
                        <w:rPr>
                          <w:sz w:val="24"/>
                          <w:lang w:val="ca-ES"/>
                        </w:rPr>
                        <w:t>bibliográfica</w:t>
                      </w:r>
                      <w:proofErr w:type="spellEnd"/>
                      <w:r w:rsidRPr="00913392">
                        <w:rPr>
                          <w:sz w:val="24"/>
                          <w:lang w:val="ca-ES"/>
                        </w:rPr>
                        <w:t xml:space="preserve"> en </w:t>
                      </w:r>
                      <w:proofErr w:type="spellStart"/>
                      <w:r w:rsidRPr="00913392">
                        <w:rPr>
                          <w:sz w:val="24"/>
                          <w:lang w:val="ca-ES"/>
                        </w:rPr>
                        <w:t>profundidad</w:t>
                      </w:r>
                      <w:proofErr w:type="spellEnd"/>
                    </w:p>
                    <w:p w14:paraId="15D13FB7" w14:textId="77777777" w:rsidR="00AF3039" w:rsidRPr="00913392" w:rsidRDefault="00AF3039" w:rsidP="005F7F94">
                      <w:pPr>
                        <w:spacing w:after="120"/>
                        <w:rPr>
                          <w:sz w:val="24"/>
                          <w:lang w:val="ca-ES"/>
                        </w:rPr>
                      </w:pPr>
                      <w:r w:rsidRPr="00913392">
                        <w:rPr>
                          <w:sz w:val="24"/>
                          <w:lang w:val="ca-ES"/>
                        </w:rPr>
                        <w:t xml:space="preserve">4. </w:t>
                      </w:r>
                      <w:proofErr w:type="spellStart"/>
                      <w:r w:rsidRPr="00913392">
                        <w:rPr>
                          <w:sz w:val="24"/>
                          <w:lang w:val="ca-ES"/>
                        </w:rPr>
                        <w:t>Realización</w:t>
                      </w:r>
                      <w:proofErr w:type="spellEnd"/>
                      <w:r w:rsidRPr="00913392">
                        <w:rPr>
                          <w:sz w:val="24"/>
                          <w:lang w:val="ca-ES"/>
                        </w:rPr>
                        <w:t xml:space="preserve"> de la </w:t>
                      </w:r>
                      <w:proofErr w:type="spellStart"/>
                      <w:r w:rsidRPr="00913392">
                        <w:rPr>
                          <w:sz w:val="24"/>
                          <w:lang w:val="ca-ES"/>
                        </w:rPr>
                        <w:t>memoria</w:t>
                      </w:r>
                      <w:proofErr w:type="spellEnd"/>
                      <w:r w:rsidRPr="00913392">
                        <w:rPr>
                          <w:sz w:val="24"/>
                          <w:lang w:val="ca-ES"/>
                        </w:rPr>
                        <w:t xml:space="preserve"> escrita</w:t>
                      </w:r>
                    </w:p>
                    <w:p w14:paraId="178600DD" w14:textId="77777777" w:rsidR="00AF3039" w:rsidRPr="00BF4404" w:rsidRDefault="00AF3039" w:rsidP="005F7F94">
                      <w:pPr>
                        <w:spacing w:after="120"/>
                        <w:rPr>
                          <w:sz w:val="24"/>
                          <w:lang w:val="ca-ES"/>
                        </w:rPr>
                      </w:pPr>
                      <w:r w:rsidRPr="00913392">
                        <w:rPr>
                          <w:sz w:val="24"/>
                          <w:lang w:val="ca-ES"/>
                        </w:rPr>
                        <w:t xml:space="preserve">5. </w:t>
                      </w:r>
                      <w:proofErr w:type="spellStart"/>
                      <w:r w:rsidRPr="00913392">
                        <w:rPr>
                          <w:sz w:val="24"/>
                          <w:lang w:val="ca-ES"/>
                        </w:rPr>
                        <w:t>Preparación</w:t>
                      </w:r>
                      <w:proofErr w:type="spellEnd"/>
                      <w:r w:rsidRPr="00913392">
                        <w:rPr>
                          <w:sz w:val="24"/>
                          <w:lang w:val="ca-ES"/>
                        </w:rPr>
                        <w:t xml:space="preserve"> de la </w:t>
                      </w:r>
                      <w:proofErr w:type="spellStart"/>
                      <w:r w:rsidRPr="00913392">
                        <w:rPr>
                          <w:sz w:val="24"/>
                          <w:lang w:val="ca-ES"/>
                        </w:rPr>
                        <w:t>exposición</w:t>
                      </w:r>
                      <w:proofErr w:type="spellEnd"/>
                      <w:r w:rsidRPr="00913392">
                        <w:rPr>
                          <w:sz w:val="24"/>
                          <w:lang w:val="ca-ES"/>
                        </w:rPr>
                        <w:t xml:space="preserve"> oral del </w:t>
                      </w:r>
                      <w:proofErr w:type="spellStart"/>
                      <w:r w:rsidRPr="00913392">
                        <w:rPr>
                          <w:sz w:val="24"/>
                          <w:lang w:val="ca-ES"/>
                        </w:rPr>
                        <w:t>trabajo</w:t>
                      </w:r>
                      <w:proofErr w:type="spellEnd"/>
                    </w:p>
                  </w:txbxContent>
                </v:textbox>
                <w10:anchorlock/>
              </v:shape>
            </w:pict>
          </mc:Fallback>
        </mc:AlternateContent>
      </w:r>
    </w:p>
    <w:p w14:paraId="55D8A033" w14:textId="77777777" w:rsidR="00396B4D" w:rsidRDefault="00396B4D" w:rsidP="005F7F94"/>
    <w:p w14:paraId="5ADD333F" w14:textId="12566E0F" w:rsidR="00396B4D"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sidRPr="00D459FF">
        <w:rPr>
          <w:rStyle w:val="CharAttribute40"/>
          <w:sz w:val="40"/>
          <w:szCs w:val="44"/>
        </w:rPr>
        <w:lastRenderedPageBreak/>
        <w:t>Proposta de Treball Final de Grau d</w:t>
      </w:r>
      <w:r w:rsidR="00396B4D" w:rsidRPr="00D459FF">
        <w:rPr>
          <w:rStyle w:val="CharAttribute40"/>
          <w:sz w:val="40"/>
          <w:szCs w:val="44"/>
        </w:rPr>
        <w:t>’</w:t>
      </w:r>
      <w:r w:rsidR="00396B4D" w:rsidRPr="00D459FF">
        <w:rPr>
          <w:rStyle w:val="CharAttribute40"/>
          <w:sz w:val="40"/>
          <w:szCs w:val="44"/>
        </w:rPr>
        <w:t>Odontologia</w:t>
      </w:r>
    </w:p>
    <w:p w14:paraId="7303EBDF" w14:textId="77777777" w:rsidR="00396B4D" w:rsidRDefault="00396B4D" w:rsidP="00C57B56">
      <w:pPr>
        <w:pStyle w:val="ParaAttribute2"/>
        <w:wordWrap/>
        <w:spacing w:line="276" w:lineRule="auto"/>
        <w:rPr>
          <w:rStyle w:val="CharAttribute0"/>
          <w:rFonts w:eastAsia="Batang"/>
          <w:szCs w:val="22"/>
        </w:rPr>
      </w:pPr>
    </w:p>
    <w:p w14:paraId="787CD11B" w14:textId="0A1F54FC"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00CC74B6">
        <w:rPr>
          <w:rStyle w:val="CharAttribute0"/>
          <w:rFonts w:eastAsia="Batang"/>
          <w:b/>
          <w:i/>
          <w:sz w:val="28"/>
          <w:szCs w:val="22"/>
        </w:rPr>
        <w:t>2021-2022</w:t>
      </w:r>
    </w:p>
    <w:p w14:paraId="676EE5D4"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__X </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473DAF2" w14:textId="77777777" w:rsidR="00396B4D" w:rsidRDefault="00396B4D"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Odontoestomatologia </w:t>
      </w:r>
    </w:p>
    <w:p w14:paraId="0BA34318"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Lluís Nogués Pujol</w:t>
      </w:r>
    </w:p>
    <w:p w14:paraId="1151A6A5" w14:textId="77777777" w:rsidR="00396B4D" w:rsidRDefault="00396B4D" w:rsidP="00C57B56">
      <w:pPr>
        <w:pStyle w:val="ParaAttribute2"/>
        <w:wordWrap/>
        <w:spacing w:line="360" w:lineRule="auto"/>
        <w:rPr>
          <w:rStyle w:val="CharAttribute0"/>
          <w:rFonts w:eastAsia="Batang"/>
          <w:szCs w:val="22"/>
        </w:rPr>
      </w:pPr>
      <w:r w:rsidRPr="007B0759">
        <w:rPr>
          <w:rStyle w:val="CharAttribute0"/>
          <w:rFonts w:ascii="Calibri" w:eastAsia="Batang" w:hAnsi="Calibri"/>
          <w:b/>
          <w:sz w:val="28"/>
          <w:szCs w:val="28"/>
        </w:rPr>
        <w:t xml:space="preserve">Correu electrònic del tutor:  </w:t>
      </w:r>
      <w:hyperlink r:id="rId11" w:history="1">
        <w:r w:rsidRPr="00FD2B69">
          <w:rPr>
            <w:rStyle w:val="Enlla"/>
            <w:szCs w:val="22"/>
          </w:rPr>
          <w:t>llnogues@gmail.com</w:t>
        </w:r>
      </w:hyperlink>
    </w:p>
    <w:p w14:paraId="0472C0E4"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15EA01A" w14:textId="77777777" w:rsidR="00396B4D" w:rsidRPr="00EF60C2" w:rsidRDefault="00396B4D"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09440" behindDoc="0" locked="0" layoutInCell="1" allowOverlap="1" wp14:anchorId="28F8F3C7" wp14:editId="71ACD3BC">
                <wp:simplePos x="0" y="0"/>
                <wp:positionH relativeFrom="column">
                  <wp:posOffset>3386455</wp:posOffset>
                </wp:positionH>
                <wp:positionV relativeFrom="paragraph">
                  <wp:posOffset>333375</wp:posOffset>
                </wp:positionV>
                <wp:extent cx="276225" cy="219075"/>
                <wp:effectExtent l="0" t="0" r="28575" b="28575"/>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E14F60E"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8F3C7" id="_x0000_s1098" type="#_x0000_t202" style="position:absolute;left:0;text-align:left;margin-left:266.65pt;margin-top:26.25pt;width:21.7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AE3EJQKgIAAFMEAAAOAAAAAAAAAAAAAAAAAC4CAABkcnMv&#10;ZTJvRG9jLnhtbFBLAQItABQABgAIAAAAIQDbWgQJ3wAAAAkBAAAPAAAAAAAAAAAAAAAAAIQEAABk&#10;cnMvZG93bnJldi54bWxQSwUGAAAAAAQABADzAAAAkAUAAAAA&#10;">
                <v:textbox>
                  <w:txbxContent>
                    <w:p w14:paraId="2E14F60E" w14:textId="77777777" w:rsidR="00AF3039" w:rsidRPr="00D459FF" w:rsidRDefault="00AF3039" w:rsidP="00C57B56">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708416" behindDoc="0" locked="0" layoutInCell="1" allowOverlap="1" wp14:anchorId="0E43C737" wp14:editId="593E3C74">
                <wp:simplePos x="0" y="0"/>
                <wp:positionH relativeFrom="column">
                  <wp:posOffset>3376930</wp:posOffset>
                </wp:positionH>
                <wp:positionV relativeFrom="paragraph">
                  <wp:posOffset>0</wp:posOffset>
                </wp:positionV>
                <wp:extent cx="276225" cy="219075"/>
                <wp:effectExtent l="0" t="0" r="28575" b="28575"/>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907EC7E"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C737" id="_x0000_s1099" type="#_x0000_t202" style="position:absolute;left:0;text-align:left;margin-left:265.9pt;margin-top:0;width:21.7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Dh+HNUKwIAAFMEAAAOAAAAAAAAAAAAAAAAAC4CAABkcnMv&#10;ZTJvRG9jLnhtbFBLAQItABQABgAIAAAAIQCHn2Qf3gAAAAcBAAAPAAAAAAAAAAAAAAAAAIUEAABk&#10;cnMvZG93bnJldi54bWxQSwUGAAAAAAQABADzAAAAkAUAAAAA&#10;">
                <v:textbox>
                  <w:txbxContent>
                    <w:p w14:paraId="5907EC7E"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6630E4E7" w14:textId="77777777" w:rsidR="00396B4D" w:rsidRDefault="00396B4D"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10464" behindDoc="0" locked="0" layoutInCell="1" allowOverlap="1" wp14:anchorId="43A2262D" wp14:editId="3E9F65BD">
                <wp:simplePos x="0" y="0"/>
                <wp:positionH relativeFrom="column">
                  <wp:posOffset>3395980</wp:posOffset>
                </wp:positionH>
                <wp:positionV relativeFrom="paragraph">
                  <wp:posOffset>295275</wp:posOffset>
                </wp:positionV>
                <wp:extent cx="276225" cy="219075"/>
                <wp:effectExtent l="0" t="0" r="28575" b="28575"/>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3346D6E"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2262D" id="_x0000_s1100" type="#_x0000_t202" style="position:absolute;left:0;text-align:left;margin-left:267.4pt;margin-top:23.25pt;width:21.7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C36b/6KQIAAFMEAAAOAAAAAAAAAAAAAAAAAC4CAABkcnMv&#10;ZTJvRG9jLnhtbFBLAQItABQABgAIAAAAIQAtKbE/4AAAAAkBAAAPAAAAAAAAAAAAAAAAAIMEAABk&#10;cnMvZG93bnJldi54bWxQSwUGAAAAAAQABADzAAAAkAUAAAAA&#10;">
                <v:textbox>
                  <w:txbxContent>
                    <w:p w14:paraId="03346D6E"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CCA5B7D"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A24C7FD"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0191F3B"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40ED1E4" wp14:editId="4796BD38">
                <wp:extent cx="5405120" cy="1403985"/>
                <wp:effectExtent l="5715" t="10795" r="8890" b="12065"/>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05765"/>
                        </a:xfrm>
                        <a:prstGeom prst="rect">
                          <a:avLst/>
                        </a:prstGeom>
                        <a:solidFill>
                          <a:srgbClr val="FFFFFF"/>
                        </a:solidFill>
                        <a:ln w="9525">
                          <a:solidFill>
                            <a:srgbClr val="000000"/>
                          </a:solidFill>
                          <a:miter lim="800000"/>
                          <a:headEnd/>
                          <a:tailEnd/>
                        </a:ln>
                      </wps:spPr>
                      <wps:txbx>
                        <w:txbxContent>
                          <w:p w14:paraId="566DF5B0" w14:textId="77777777" w:rsidR="00AF3039" w:rsidRDefault="00AF3039" w:rsidP="00C57B56">
                            <w:pPr>
                              <w:rPr>
                                <w:lang w:val="ca-ES"/>
                              </w:rPr>
                            </w:pPr>
                            <w:r>
                              <w:rPr>
                                <w:lang w:val="ca-ES"/>
                              </w:rPr>
                              <w:t xml:space="preserve">La teràpia </w:t>
                            </w:r>
                            <w:proofErr w:type="spellStart"/>
                            <w:r>
                              <w:rPr>
                                <w:lang w:val="ca-ES"/>
                              </w:rPr>
                              <w:t>miofuncional</w:t>
                            </w:r>
                            <w:proofErr w:type="spellEnd"/>
                            <w:r>
                              <w:rPr>
                                <w:lang w:val="ca-ES"/>
                              </w:rPr>
                              <w:t xml:space="preserve"> en el tractament del ronc i les apnees de la son</w:t>
                            </w:r>
                          </w:p>
                        </w:txbxContent>
                      </wps:txbx>
                      <wps:bodyPr rot="0" vert="horz" wrap="square" lIns="91440" tIns="45720" rIns="91440" bIns="45720" anchor="t" anchorCtr="0" upright="1">
                        <a:spAutoFit/>
                      </wps:bodyPr>
                    </wps:wsp>
                  </a:graphicData>
                </a:graphic>
              </wp:inline>
            </w:drawing>
          </mc:Choice>
          <mc:Fallback>
            <w:pict>
              <v:shape w14:anchorId="040ED1E4" id="_x0000_s1101"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">
                <v:textbox style="mso-fit-shape-to-text:t">
                  <w:txbxContent>
                    <w:p w14:paraId="566DF5B0" w14:textId="77777777" w:rsidR="00AF3039" w:rsidRDefault="00AF3039" w:rsidP="00C57B56">
                      <w:pPr>
                        <w:rPr>
                          <w:lang w:val="ca-ES"/>
                        </w:rPr>
                      </w:pPr>
                      <w:r>
                        <w:rPr>
                          <w:lang w:val="ca-ES"/>
                        </w:rPr>
                        <w:t xml:space="preserve">La teràpia </w:t>
                      </w:r>
                      <w:proofErr w:type="spellStart"/>
                      <w:r>
                        <w:rPr>
                          <w:lang w:val="ca-ES"/>
                        </w:rPr>
                        <w:t>miofuncional</w:t>
                      </w:r>
                      <w:proofErr w:type="spellEnd"/>
                      <w:r>
                        <w:rPr>
                          <w:lang w:val="ca-ES"/>
                        </w:rPr>
                        <w:t xml:space="preserve"> en el tractament del ronc i les apnees de la son</w:t>
                      </w:r>
                    </w:p>
                  </w:txbxContent>
                </v:textbox>
                <w10:anchorlock/>
              </v:shape>
            </w:pict>
          </mc:Fallback>
        </mc:AlternateContent>
      </w:r>
    </w:p>
    <w:p w14:paraId="0ED0110C" w14:textId="77777777" w:rsidR="00396B4D" w:rsidRDefault="00396B4D" w:rsidP="00C57B56">
      <w:pPr>
        <w:pStyle w:val="ParaAttribute2"/>
        <w:wordWrap/>
        <w:spacing w:line="276" w:lineRule="auto"/>
        <w:rPr>
          <w:rStyle w:val="CharAttribute3"/>
          <w:szCs w:val="28"/>
        </w:rPr>
      </w:pPr>
    </w:p>
    <w:p w14:paraId="5F2AC184"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64EBBB9"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CE5D951" wp14:editId="18CEFFAD">
                <wp:extent cx="5400040" cy="443230"/>
                <wp:effectExtent l="5715" t="13335" r="13970" b="9525"/>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05765"/>
                        </a:xfrm>
                        <a:prstGeom prst="rect">
                          <a:avLst/>
                        </a:prstGeom>
                        <a:solidFill>
                          <a:srgbClr val="FFFFFF"/>
                        </a:solidFill>
                        <a:ln w="9525">
                          <a:solidFill>
                            <a:srgbClr val="000000"/>
                          </a:solidFill>
                          <a:miter lim="800000"/>
                          <a:headEnd/>
                          <a:tailEnd/>
                        </a:ln>
                      </wps:spPr>
                      <wps:txbx>
                        <w:txbxContent>
                          <w:p w14:paraId="206F75F2" w14:textId="77777777" w:rsidR="00AF3039" w:rsidRDefault="00AF3039" w:rsidP="00396B4D">
                            <w:pPr>
                              <w:pStyle w:val="Pargrafdellista"/>
                              <w:numPr>
                                <w:ilvl w:val="0"/>
                                <w:numId w:val="13"/>
                              </w:numPr>
                              <w:spacing w:after="0"/>
                              <w:rPr>
                                <w:lang w:val="ca-ES"/>
                              </w:rPr>
                            </w:pPr>
                            <w:r>
                              <w:rPr>
                                <w:lang w:val="ca-ES"/>
                              </w:rPr>
                              <w:t xml:space="preserve">Aprofundir en el coneixement de la teràpia </w:t>
                            </w:r>
                            <w:proofErr w:type="spellStart"/>
                            <w:r>
                              <w:rPr>
                                <w:lang w:val="ca-ES"/>
                              </w:rPr>
                              <w:t>miofuncional</w:t>
                            </w:r>
                            <w:proofErr w:type="spellEnd"/>
                            <w:r>
                              <w:rPr>
                                <w:lang w:val="ca-ES"/>
                              </w:rPr>
                              <w:t xml:space="preserve"> i les seves aplicacions en el tractament del ronc i les apnees del son</w:t>
                            </w:r>
                          </w:p>
                          <w:p w14:paraId="6F0C8F8A" w14:textId="77777777" w:rsidR="00AF3039" w:rsidRPr="001F2577" w:rsidRDefault="00AF3039" w:rsidP="00396B4D">
                            <w:pPr>
                              <w:pStyle w:val="Pargrafdellista"/>
                              <w:numPr>
                                <w:ilvl w:val="0"/>
                                <w:numId w:val="13"/>
                              </w:numPr>
                              <w:spacing w:after="0"/>
                              <w:rPr>
                                <w:lang w:val="ca-ES"/>
                              </w:rPr>
                            </w:pPr>
                            <w:r>
                              <w:rPr>
                                <w:lang w:val="ca-ES"/>
                              </w:rPr>
                              <w:t>Valorar la seva efectivitat versus altres tractaments i sinèrgies terapèutiques</w:t>
                            </w:r>
                          </w:p>
                        </w:txbxContent>
                      </wps:txbx>
                      <wps:bodyPr rot="0" vert="horz" wrap="square" lIns="91440" tIns="45720" rIns="91440" bIns="45720" anchor="t" anchorCtr="0" upright="1">
                        <a:spAutoFit/>
                      </wps:bodyPr>
                    </wps:wsp>
                  </a:graphicData>
                </a:graphic>
              </wp:inline>
            </w:drawing>
          </mc:Choice>
          <mc:Fallback>
            <w:pict>
              <v:shape w14:anchorId="7CE5D951" id="_x0000_s1102"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DcrmStKwIAAFkEAAAOAAAAAAAAAAAAAAAAAC4CAABkcnMvZTJv&#10;RG9jLnhtbFBLAQItABQABgAIAAAAIQD5syPC2wAAAAQBAAAPAAAAAAAAAAAAAAAAAIUEAABkcnMv&#10;ZG93bnJldi54bWxQSwUGAAAAAAQABADzAAAAjQUAAAAA&#10;">
                <v:textbox style="mso-fit-shape-to-text:t">
                  <w:txbxContent>
                    <w:p w14:paraId="206F75F2" w14:textId="77777777" w:rsidR="00AF3039" w:rsidRDefault="00AF3039" w:rsidP="00396B4D">
                      <w:pPr>
                        <w:pStyle w:val="Pargrafdellista"/>
                        <w:numPr>
                          <w:ilvl w:val="0"/>
                          <w:numId w:val="13"/>
                        </w:numPr>
                        <w:spacing w:after="0"/>
                        <w:rPr>
                          <w:lang w:val="ca-ES"/>
                        </w:rPr>
                      </w:pPr>
                      <w:r>
                        <w:rPr>
                          <w:lang w:val="ca-ES"/>
                        </w:rPr>
                        <w:t xml:space="preserve">Aprofundir en el coneixement de la teràpia </w:t>
                      </w:r>
                      <w:proofErr w:type="spellStart"/>
                      <w:r>
                        <w:rPr>
                          <w:lang w:val="ca-ES"/>
                        </w:rPr>
                        <w:t>miofuncional</w:t>
                      </w:r>
                      <w:proofErr w:type="spellEnd"/>
                      <w:r>
                        <w:rPr>
                          <w:lang w:val="ca-ES"/>
                        </w:rPr>
                        <w:t xml:space="preserve"> i les seves aplicacions en el tractament del ronc i les apnees del son</w:t>
                      </w:r>
                    </w:p>
                    <w:p w14:paraId="6F0C8F8A" w14:textId="77777777" w:rsidR="00AF3039" w:rsidRPr="001F2577" w:rsidRDefault="00AF3039" w:rsidP="00396B4D">
                      <w:pPr>
                        <w:pStyle w:val="Pargrafdellista"/>
                        <w:numPr>
                          <w:ilvl w:val="0"/>
                          <w:numId w:val="13"/>
                        </w:numPr>
                        <w:spacing w:after="0"/>
                        <w:rPr>
                          <w:lang w:val="ca-ES"/>
                        </w:rPr>
                      </w:pPr>
                      <w:r>
                        <w:rPr>
                          <w:lang w:val="ca-ES"/>
                        </w:rPr>
                        <w:t>Valorar la seva efectivitat versus altres tractaments i sinèrgies terapèutiques</w:t>
                      </w:r>
                    </w:p>
                  </w:txbxContent>
                </v:textbox>
                <w10:anchorlock/>
              </v:shape>
            </w:pict>
          </mc:Fallback>
        </mc:AlternateContent>
      </w:r>
    </w:p>
    <w:p w14:paraId="158468B9" w14:textId="77777777" w:rsidR="00396B4D" w:rsidRDefault="00396B4D" w:rsidP="00C57B56">
      <w:pPr>
        <w:pStyle w:val="ParaAttribute2"/>
        <w:wordWrap/>
        <w:spacing w:line="276" w:lineRule="auto"/>
        <w:rPr>
          <w:rStyle w:val="CharAttribute3"/>
          <w:szCs w:val="28"/>
        </w:rPr>
      </w:pPr>
    </w:p>
    <w:p w14:paraId="13B243BF"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38DDB541"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8333E14" wp14:editId="40E161E1">
                <wp:extent cx="5400040" cy="622300"/>
                <wp:effectExtent l="5715" t="5080" r="13970" b="8255"/>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0565"/>
                        </a:xfrm>
                        <a:prstGeom prst="rect">
                          <a:avLst/>
                        </a:prstGeom>
                        <a:solidFill>
                          <a:srgbClr val="FFFFFF"/>
                        </a:solidFill>
                        <a:ln w="9525">
                          <a:solidFill>
                            <a:srgbClr val="000000"/>
                          </a:solidFill>
                          <a:miter lim="800000"/>
                          <a:headEnd/>
                          <a:tailEnd/>
                        </a:ln>
                      </wps:spPr>
                      <wps:txbx>
                        <w:txbxContent>
                          <w:p w14:paraId="1D1AB7AF" w14:textId="77777777" w:rsidR="00AF3039" w:rsidRPr="00B20299" w:rsidRDefault="00AF3039" w:rsidP="00C57B56">
                            <w:pPr>
                              <w:rPr>
                                <w:lang w:val="ca-ES"/>
                              </w:rPr>
                            </w:pPr>
                            <w:r w:rsidRPr="00166F61">
                              <w:rPr>
                                <w:lang w:val="ca-ES"/>
                              </w:rPr>
                              <w:t>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w:t>
                            </w:r>
                          </w:p>
                        </w:txbxContent>
                      </wps:txbx>
                      <wps:bodyPr rot="0" vert="horz" wrap="square" lIns="91440" tIns="45720" rIns="91440" bIns="45720" anchor="t" anchorCtr="0" upright="1">
                        <a:spAutoFit/>
                      </wps:bodyPr>
                    </wps:wsp>
                  </a:graphicData>
                </a:graphic>
              </wp:inline>
            </w:drawing>
          </mc:Choice>
          <mc:Fallback>
            <w:pict>
              <v:shape w14:anchorId="58333E14" id="_x0000_s1103"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">
                <v:textbox style="mso-fit-shape-to-text:t">
                  <w:txbxContent>
                    <w:p w14:paraId="1D1AB7AF" w14:textId="77777777" w:rsidR="00AF3039" w:rsidRPr="00B20299" w:rsidRDefault="00AF3039" w:rsidP="00C57B56">
                      <w:pPr>
                        <w:rPr>
                          <w:lang w:val="ca-ES"/>
                        </w:rPr>
                      </w:pPr>
                      <w:r w:rsidRPr="00166F61">
                        <w:rPr>
                          <w:lang w:val="ca-ES"/>
                        </w:rPr>
                        <w:t>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w:t>
                      </w:r>
                    </w:p>
                  </w:txbxContent>
                </v:textbox>
                <w10:anchorlock/>
              </v:shape>
            </w:pict>
          </mc:Fallback>
        </mc:AlternateContent>
      </w:r>
    </w:p>
    <w:p w14:paraId="2C7F414D" w14:textId="77777777" w:rsidR="00396B4D" w:rsidRPr="009E2D95" w:rsidRDefault="00396B4D" w:rsidP="009E2D95"/>
    <w:p w14:paraId="516498FB" w14:textId="18C8E45B" w:rsidR="00396B4D"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sidRPr="00D459FF">
        <w:rPr>
          <w:rStyle w:val="CharAttribute40"/>
          <w:sz w:val="40"/>
          <w:szCs w:val="44"/>
        </w:rPr>
        <w:lastRenderedPageBreak/>
        <w:t>Proposta de Treball Final de Grau d</w:t>
      </w:r>
      <w:r w:rsidR="00396B4D" w:rsidRPr="00D459FF">
        <w:rPr>
          <w:rStyle w:val="CharAttribute40"/>
          <w:sz w:val="40"/>
          <w:szCs w:val="44"/>
        </w:rPr>
        <w:t>’</w:t>
      </w:r>
      <w:r w:rsidR="00396B4D" w:rsidRPr="00D459FF">
        <w:rPr>
          <w:rStyle w:val="CharAttribute40"/>
          <w:sz w:val="40"/>
          <w:szCs w:val="44"/>
        </w:rPr>
        <w:t>Odontologia</w:t>
      </w:r>
    </w:p>
    <w:p w14:paraId="1B4DC488" w14:textId="77777777" w:rsidR="00396B4D" w:rsidRDefault="00396B4D" w:rsidP="00C57B56">
      <w:pPr>
        <w:pStyle w:val="ParaAttribute2"/>
        <w:wordWrap/>
        <w:spacing w:line="276" w:lineRule="auto"/>
        <w:rPr>
          <w:rStyle w:val="CharAttribute0"/>
          <w:rFonts w:eastAsia="Batang"/>
          <w:szCs w:val="22"/>
        </w:rPr>
      </w:pPr>
    </w:p>
    <w:p w14:paraId="117945BD" w14:textId="77777777"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21-2022</w:t>
      </w:r>
    </w:p>
    <w:p w14:paraId="74751D34"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w:t>
      </w:r>
      <w:r w:rsidRPr="00236B75">
        <w:rPr>
          <w:rStyle w:val="CharAttribute3"/>
          <w:b w:val="0"/>
          <w:sz w:val="22"/>
          <w:szCs w:val="28"/>
          <w:u w:val="single"/>
        </w:rPr>
        <w:t>X</w:t>
      </w:r>
      <w:r>
        <w:rPr>
          <w:rStyle w:val="CharAttribute3"/>
          <w:b w:val="0"/>
          <w:sz w:val="22"/>
          <w:szCs w:val="28"/>
        </w:rPr>
        <w:t xml:space="preserve">  </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BEE40E9" w14:textId="77777777" w:rsidR="00396B4D" w:rsidRDefault="00396B4D"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0E3D0F94"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JOSEP BIZAR RAMONEDA</w:t>
      </w:r>
    </w:p>
    <w:p w14:paraId="578B4794" w14:textId="77777777" w:rsidR="00396B4D" w:rsidRPr="007B0759" w:rsidRDefault="00396B4D"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pepbizar@hotmail.com</w:t>
      </w:r>
    </w:p>
    <w:p w14:paraId="1545D60E"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3319008" w14:textId="77777777" w:rsidR="00396B4D" w:rsidRPr="00EF60C2" w:rsidRDefault="00396B4D"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13536" behindDoc="0" locked="0" layoutInCell="1" allowOverlap="1" wp14:anchorId="42838176" wp14:editId="4A0A68C7">
                <wp:simplePos x="0" y="0"/>
                <wp:positionH relativeFrom="column">
                  <wp:posOffset>3386455</wp:posOffset>
                </wp:positionH>
                <wp:positionV relativeFrom="paragraph">
                  <wp:posOffset>333375</wp:posOffset>
                </wp:positionV>
                <wp:extent cx="276225" cy="219075"/>
                <wp:effectExtent l="0" t="0" r="28575" b="28575"/>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6517608"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38176" id="_x0000_s1104" type="#_x0000_t202" style="position:absolute;left:0;text-align:left;margin-left:266.65pt;margin-top:26.25pt;width:21.7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">
                <v:textbox>
                  <w:txbxContent>
                    <w:p w14:paraId="16517608" w14:textId="77777777" w:rsidR="00AF3039" w:rsidRPr="00D459FF" w:rsidRDefault="00AF3039" w:rsidP="00C57B56">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712512" behindDoc="0" locked="0" layoutInCell="1" allowOverlap="1" wp14:anchorId="0C627D20" wp14:editId="3966FE81">
                <wp:simplePos x="0" y="0"/>
                <wp:positionH relativeFrom="column">
                  <wp:posOffset>3376930</wp:posOffset>
                </wp:positionH>
                <wp:positionV relativeFrom="paragraph">
                  <wp:posOffset>0</wp:posOffset>
                </wp:positionV>
                <wp:extent cx="276225" cy="219075"/>
                <wp:effectExtent l="0" t="0" r="28575" b="28575"/>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3B5F165"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27D20" id="_x0000_s1105" type="#_x0000_t202" style="position:absolute;left:0;text-align:left;margin-left:265.9pt;margin-top:0;width:21.7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">
                <v:textbox>
                  <w:txbxContent>
                    <w:p w14:paraId="33B5F165"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F6F5E8C" w14:textId="77777777" w:rsidR="00396B4D" w:rsidRDefault="00396B4D"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14560" behindDoc="0" locked="0" layoutInCell="1" allowOverlap="1" wp14:anchorId="3F3E7873" wp14:editId="5A9FA898">
                <wp:simplePos x="0" y="0"/>
                <wp:positionH relativeFrom="column">
                  <wp:posOffset>3395980</wp:posOffset>
                </wp:positionH>
                <wp:positionV relativeFrom="paragraph">
                  <wp:posOffset>295275</wp:posOffset>
                </wp:positionV>
                <wp:extent cx="276225" cy="219075"/>
                <wp:effectExtent l="0" t="0" r="28575" b="28575"/>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6220799"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E7873" id="_x0000_s1106" type="#_x0000_t202" style="position:absolute;left:0;text-align:left;margin-left:267.4pt;margin-top:23.25pt;width:21.7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hlKgIAAFM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WumYZSoCAABTBAAADgAAAAAAAAAAAAAAAAAuAgAAZHJz&#10;L2Uyb0RvYy54bWxQSwECLQAUAAYACAAAACEALSmxP+AAAAAJAQAADwAAAAAAAAAAAAAAAACEBAAA&#10;ZHJzL2Rvd25yZXYueG1sUEsFBgAAAAAEAAQA8wAAAJEFAAAAAA==&#10;">
                <v:textbox>
                  <w:txbxContent>
                    <w:p w14:paraId="56220799"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E8AD9F5"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FD84F36"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863C832"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A13C0BC" wp14:editId="22D5CD42">
                <wp:extent cx="5405120" cy="1403985"/>
                <wp:effectExtent l="0" t="0" r="24130" b="13970"/>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3ED692ED" w14:textId="77777777" w:rsidR="00AF3039" w:rsidRDefault="00AF3039" w:rsidP="00C57B56">
                            <w:pPr>
                              <w:rPr>
                                <w:lang w:val="ca-ES"/>
                              </w:rPr>
                            </w:pPr>
                            <w:proofErr w:type="spellStart"/>
                            <w:r>
                              <w:t>Efecte</w:t>
                            </w:r>
                            <w:proofErr w:type="spellEnd"/>
                            <w:r>
                              <w:t xml:space="preserve"> Placebo en </w:t>
                            </w:r>
                            <w:proofErr w:type="spellStart"/>
                            <w:r>
                              <w:t>tractaments</w:t>
                            </w:r>
                            <w:proofErr w:type="spellEnd"/>
                            <w:r>
                              <w:t xml:space="preserve"> no </w:t>
                            </w:r>
                            <w:proofErr w:type="spellStart"/>
                            <w:r>
                              <w:t>invasius</w:t>
                            </w:r>
                            <w:proofErr w:type="spellEnd"/>
                            <w:r>
                              <w:t xml:space="preserve"> de la </w:t>
                            </w:r>
                            <w:proofErr w:type="spellStart"/>
                            <w:r>
                              <w:t>Disfuncio</w:t>
                            </w:r>
                            <w:proofErr w:type="spellEnd"/>
                            <w:r>
                              <w:t xml:space="preserve"> Craniomandibular</w:t>
                            </w:r>
                          </w:p>
                          <w:p w14:paraId="48CF5A73" w14:textId="77777777" w:rsidR="00AF303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3A13C0BC" id="_x0000_s1107"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">
                <v:textbox style="mso-fit-shape-to-text:t">
                  <w:txbxContent>
                    <w:p w14:paraId="3ED692ED" w14:textId="77777777" w:rsidR="00AF3039" w:rsidRDefault="00AF3039" w:rsidP="00C57B56">
                      <w:pPr>
                        <w:rPr>
                          <w:lang w:val="ca-ES"/>
                        </w:rPr>
                      </w:pPr>
                      <w:proofErr w:type="spellStart"/>
                      <w:r>
                        <w:t>Efecte</w:t>
                      </w:r>
                      <w:proofErr w:type="spellEnd"/>
                      <w:r>
                        <w:t xml:space="preserve"> Placebo en </w:t>
                      </w:r>
                      <w:proofErr w:type="spellStart"/>
                      <w:r>
                        <w:t>tractaments</w:t>
                      </w:r>
                      <w:proofErr w:type="spellEnd"/>
                      <w:r>
                        <w:t xml:space="preserve"> no </w:t>
                      </w:r>
                      <w:proofErr w:type="spellStart"/>
                      <w:r>
                        <w:t>invasius</w:t>
                      </w:r>
                      <w:proofErr w:type="spellEnd"/>
                      <w:r>
                        <w:t xml:space="preserve"> de la </w:t>
                      </w:r>
                      <w:proofErr w:type="spellStart"/>
                      <w:r>
                        <w:t>Disfuncio</w:t>
                      </w:r>
                      <w:proofErr w:type="spellEnd"/>
                      <w:r>
                        <w:t xml:space="preserve"> Craniomandibular</w:t>
                      </w:r>
                    </w:p>
                    <w:p w14:paraId="48CF5A73" w14:textId="77777777" w:rsidR="00AF3039" w:rsidRDefault="00AF3039" w:rsidP="00C57B56">
                      <w:pPr>
                        <w:rPr>
                          <w:lang w:val="ca-ES"/>
                        </w:rPr>
                      </w:pPr>
                    </w:p>
                  </w:txbxContent>
                </v:textbox>
                <w10:anchorlock/>
              </v:shape>
            </w:pict>
          </mc:Fallback>
        </mc:AlternateContent>
      </w:r>
    </w:p>
    <w:p w14:paraId="0704107E" w14:textId="77777777" w:rsidR="00396B4D" w:rsidRDefault="00396B4D" w:rsidP="00C57B56">
      <w:pPr>
        <w:pStyle w:val="ParaAttribute2"/>
        <w:wordWrap/>
        <w:spacing w:line="276" w:lineRule="auto"/>
        <w:rPr>
          <w:rStyle w:val="CharAttribute3"/>
          <w:szCs w:val="28"/>
        </w:rPr>
      </w:pPr>
    </w:p>
    <w:p w14:paraId="41F95B95"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63B4A9C"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F301219" wp14:editId="723340F7">
                <wp:extent cx="5400040" cy="443230"/>
                <wp:effectExtent l="0" t="0" r="10160" b="13970"/>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52F6E3FE" w14:textId="77777777" w:rsidR="00AF3039" w:rsidRPr="00236B75" w:rsidRDefault="00AF3039" w:rsidP="005F7F94">
                            <w:pPr>
                              <w:rPr>
                                <w:lang w:val="ca-ES"/>
                              </w:rPr>
                            </w:pPr>
                            <w:r w:rsidRPr="00236B75">
                              <w:rPr>
                                <w:lang w:val="ca-ES"/>
                              </w:rPr>
                              <w:t>Enumerar els tractaments no invasius de la Disfunció Craniomandibular</w:t>
                            </w:r>
                          </w:p>
                          <w:p w14:paraId="64955ECA" w14:textId="77777777" w:rsidR="00AF3039" w:rsidRDefault="00AF3039" w:rsidP="00C57B56">
                            <w:pPr>
                              <w:rPr>
                                <w:lang w:val="ca-ES"/>
                              </w:rPr>
                            </w:pPr>
                            <w:r w:rsidRPr="00236B75">
                              <w:rPr>
                                <w:lang w:val="ca-ES"/>
                              </w:rPr>
                              <w:t>Buscar si hi ha evidencia cien</w:t>
                            </w:r>
                            <w:r>
                              <w:rPr>
                                <w:lang w:val="ca-ES"/>
                              </w:rPr>
                              <w:t>tífica del seu mecanisme d’acció</w:t>
                            </w:r>
                          </w:p>
                          <w:p w14:paraId="51624B37" w14:textId="77777777" w:rsidR="00AF3039" w:rsidRPr="00B2029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7F301219" id="_x0000_s1108"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">
                <v:textbox style="mso-fit-shape-to-text:t">
                  <w:txbxContent>
                    <w:p w14:paraId="52F6E3FE" w14:textId="77777777" w:rsidR="00AF3039" w:rsidRPr="00236B75" w:rsidRDefault="00AF3039" w:rsidP="005F7F94">
                      <w:pPr>
                        <w:rPr>
                          <w:lang w:val="ca-ES"/>
                        </w:rPr>
                      </w:pPr>
                      <w:r w:rsidRPr="00236B75">
                        <w:rPr>
                          <w:lang w:val="ca-ES"/>
                        </w:rPr>
                        <w:t>Enumerar els tractaments no invasius de la Disfunció Craniomandibular</w:t>
                      </w:r>
                    </w:p>
                    <w:p w14:paraId="64955ECA" w14:textId="77777777" w:rsidR="00AF3039" w:rsidRDefault="00AF3039" w:rsidP="00C57B56">
                      <w:pPr>
                        <w:rPr>
                          <w:lang w:val="ca-ES"/>
                        </w:rPr>
                      </w:pPr>
                      <w:r w:rsidRPr="00236B75">
                        <w:rPr>
                          <w:lang w:val="ca-ES"/>
                        </w:rPr>
                        <w:t>Buscar si hi ha evidencia cien</w:t>
                      </w:r>
                      <w:r>
                        <w:rPr>
                          <w:lang w:val="ca-ES"/>
                        </w:rPr>
                        <w:t>tífica del seu mecanisme d’acció</w:t>
                      </w:r>
                    </w:p>
                    <w:p w14:paraId="51624B37" w14:textId="77777777" w:rsidR="00AF3039" w:rsidRPr="00B20299" w:rsidRDefault="00AF3039" w:rsidP="00C57B56">
                      <w:pPr>
                        <w:rPr>
                          <w:lang w:val="ca-ES"/>
                        </w:rPr>
                      </w:pPr>
                    </w:p>
                  </w:txbxContent>
                </v:textbox>
                <w10:anchorlock/>
              </v:shape>
            </w:pict>
          </mc:Fallback>
        </mc:AlternateContent>
      </w:r>
    </w:p>
    <w:p w14:paraId="7BA9F03A" w14:textId="77777777" w:rsidR="00396B4D" w:rsidRDefault="00396B4D" w:rsidP="00C57B56">
      <w:pPr>
        <w:pStyle w:val="ParaAttribute2"/>
        <w:wordWrap/>
        <w:spacing w:line="276" w:lineRule="auto"/>
        <w:rPr>
          <w:rStyle w:val="CharAttribute3"/>
          <w:szCs w:val="28"/>
        </w:rPr>
      </w:pPr>
    </w:p>
    <w:p w14:paraId="4171CBB2"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45A0316C"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350358C" wp14:editId="27231267">
                <wp:extent cx="5400040" cy="622300"/>
                <wp:effectExtent l="0" t="0" r="10160" b="13970"/>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01A012E3" w14:textId="77777777" w:rsidR="00AF3039" w:rsidRPr="00236B75" w:rsidRDefault="00AF3039" w:rsidP="005F7F94">
                            <w:pPr>
                              <w:rPr>
                                <w:lang w:val="ca-ES"/>
                              </w:rPr>
                            </w:pPr>
                            <w:r w:rsidRPr="00236B75">
                              <w:rPr>
                                <w:lang w:val="ca-ES"/>
                              </w:rPr>
                              <w:t xml:space="preserve">Revisió de la literatura i </w:t>
                            </w:r>
                            <w:proofErr w:type="spellStart"/>
                            <w:r w:rsidRPr="00236B75">
                              <w:rPr>
                                <w:lang w:val="ca-ES"/>
                              </w:rPr>
                              <w:t>búsqueda</w:t>
                            </w:r>
                            <w:proofErr w:type="spellEnd"/>
                            <w:r w:rsidRPr="00236B75">
                              <w:rPr>
                                <w:lang w:val="ca-ES"/>
                              </w:rPr>
                              <w:t xml:space="preserve"> del grau d’evidència científica</w:t>
                            </w:r>
                          </w:p>
                          <w:p w14:paraId="75012DEF" w14:textId="77777777" w:rsidR="00AF3039" w:rsidRPr="00236B75" w:rsidRDefault="00AF3039" w:rsidP="00C57B56"/>
                          <w:p w14:paraId="494C0EC1" w14:textId="77777777" w:rsidR="00AF3039" w:rsidRDefault="00AF3039" w:rsidP="00C57B56">
                            <w:pPr>
                              <w:rPr>
                                <w:lang w:val="ca-ES"/>
                              </w:rPr>
                            </w:pPr>
                          </w:p>
                          <w:p w14:paraId="05DEDAE8" w14:textId="77777777" w:rsidR="00AF3039" w:rsidRPr="00B2029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3350358C" id="_x0000_s1109"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">
                <v:textbox style="mso-fit-shape-to-text:t">
                  <w:txbxContent>
                    <w:p w14:paraId="01A012E3" w14:textId="77777777" w:rsidR="00AF3039" w:rsidRPr="00236B75" w:rsidRDefault="00AF3039" w:rsidP="005F7F94">
                      <w:pPr>
                        <w:rPr>
                          <w:lang w:val="ca-ES"/>
                        </w:rPr>
                      </w:pPr>
                      <w:r w:rsidRPr="00236B75">
                        <w:rPr>
                          <w:lang w:val="ca-ES"/>
                        </w:rPr>
                        <w:t xml:space="preserve">Revisió de la literatura i </w:t>
                      </w:r>
                      <w:proofErr w:type="spellStart"/>
                      <w:r w:rsidRPr="00236B75">
                        <w:rPr>
                          <w:lang w:val="ca-ES"/>
                        </w:rPr>
                        <w:t>búsqueda</w:t>
                      </w:r>
                      <w:proofErr w:type="spellEnd"/>
                      <w:r w:rsidRPr="00236B75">
                        <w:rPr>
                          <w:lang w:val="ca-ES"/>
                        </w:rPr>
                        <w:t xml:space="preserve"> del grau d’evidència científica</w:t>
                      </w:r>
                    </w:p>
                    <w:p w14:paraId="75012DEF" w14:textId="77777777" w:rsidR="00AF3039" w:rsidRPr="00236B75" w:rsidRDefault="00AF3039" w:rsidP="00C57B56"/>
                    <w:p w14:paraId="494C0EC1" w14:textId="77777777" w:rsidR="00AF3039" w:rsidRDefault="00AF3039" w:rsidP="00C57B56">
                      <w:pPr>
                        <w:rPr>
                          <w:lang w:val="ca-ES"/>
                        </w:rPr>
                      </w:pPr>
                    </w:p>
                    <w:p w14:paraId="05DEDAE8" w14:textId="77777777" w:rsidR="00AF3039" w:rsidRPr="00B20299" w:rsidRDefault="00AF3039" w:rsidP="00C57B56">
                      <w:pPr>
                        <w:rPr>
                          <w:lang w:val="ca-ES"/>
                        </w:rPr>
                      </w:pPr>
                    </w:p>
                  </w:txbxContent>
                </v:textbox>
                <w10:anchorlock/>
              </v:shape>
            </w:pict>
          </mc:Fallback>
        </mc:AlternateContent>
      </w:r>
    </w:p>
    <w:p w14:paraId="2D94DA32" w14:textId="77777777" w:rsidR="00396B4D" w:rsidRPr="009E2D95" w:rsidRDefault="00396B4D" w:rsidP="009E2D95"/>
    <w:p w14:paraId="4E32C354" w14:textId="6DED45A8" w:rsidR="00396B4D"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sidRPr="00D459FF">
        <w:rPr>
          <w:rStyle w:val="CharAttribute40"/>
          <w:sz w:val="40"/>
          <w:szCs w:val="44"/>
        </w:rPr>
        <w:lastRenderedPageBreak/>
        <w:t>Proposta de Treball Final de Grau d</w:t>
      </w:r>
      <w:r w:rsidR="00396B4D" w:rsidRPr="00D459FF">
        <w:rPr>
          <w:rStyle w:val="CharAttribute40"/>
          <w:sz w:val="40"/>
          <w:szCs w:val="44"/>
        </w:rPr>
        <w:t>’</w:t>
      </w:r>
      <w:r w:rsidR="00396B4D" w:rsidRPr="00D459FF">
        <w:rPr>
          <w:rStyle w:val="CharAttribute40"/>
          <w:sz w:val="40"/>
          <w:szCs w:val="44"/>
        </w:rPr>
        <w:t>Odontologia</w:t>
      </w:r>
    </w:p>
    <w:p w14:paraId="0C7C5153" w14:textId="77777777" w:rsidR="00396B4D" w:rsidRDefault="00396B4D" w:rsidP="00C57B56">
      <w:pPr>
        <w:pStyle w:val="ParaAttribute2"/>
        <w:wordWrap/>
        <w:spacing w:line="276" w:lineRule="auto"/>
        <w:rPr>
          <w:rStyle w:val="CharAttribute0"/>
          <w:rFonts w:eastAsia="Batang"/>
          <w:szCs w:val="22"/>
        </w:rPr>
      </w:pPr>
    </w:p>
    <w:p w14:paraId="18488E88" w14:textId="77777777"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w:t>
      </w:r>
      <w:r w:rsidRPr="00D16BC3">
        <w:rPr>
          <w:rStyle w:val="CharAttribute0"/>
          <w:rFonts w:eastAsia="Batang"/>
          <w:b/>
          <w:i/>
          <w:sz w:val="28"/>
          <w:szCs w:val="22"/>
        </w:rPr>
        <w:t>-20</w:t>
      </w:r>
      <w:r>
        <w:rPr>
          <w:rStyle w:val="CharAttribute0"/>
          <w:rFonts w:eastAsia="Batang"/>
          <w:b/>
          <w:i/>
          <w:sz w:val="28"/>
          <w:szCs w:val="22"/>
        </w:rPr>
        <w:t>22</w:t>
      </w:r>
    </w:p>
    <w:p w14:paraId="3290C5C8"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w:t>
      </w:r>
      <w:proofErr w:type="spellStart"/>
      <w:r>
        <w:rPr>
          <w:rStyle w:val="CharAttribute3"/>
          <w:b w:val="0"/>
          <w:sz w:val="22"/>
          <w:szCs w:val="28"/>
        </w:rPr>
        <w:t>x__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7006358" w14:textId="77777777" w:rsidR="00396B4D" w:rsidRDefault="00396B4D"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_____</w:t>
      </w:r>
      <w:r>
        <w:rPr>
          <w:rStyle w:val="CharAttribute0"/>
          <w:rFonts w:eastAsia="Batang"/>
          <w:sz w:val="28"/>
          <w:szCs w:val="28"/>
        </w:rPr>
        <w:t>Odontoestomatologia</w:t>
      </w:r>
      <w:r>
        <w:rPr>
          <w:rStyle w:val="CharAttribute0"/>
          <w:rFonts w:eastAsia="Batang"/>
          <w:szCs w:val="22"/>
        </w:rPr>
        <w:t>__________________</w:t>
      </w:r>
    </w:p>
    <w:p w14:paraId="64F01111"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____  </w:t>
      </w:r>
      <w:r>
        <w:rPr>
          <w:rStyle w:val="CharAttribute0"/>
          <w:rFonts w:eastAsia="Batang"/>
          <w:sz w:val="28"/>
          <w:szCs w:val="28"/>
        </w:rPr>
        <w:t>Lídia Diaz Aparicio</w:t>
      </w:r>
      <w:r>
        <w:rPr>
          <w:rStyle w:val="CharAttribute0"/>
          <w:rFonts w:eastAsia="Batang"/>
          <w:szCs w:val="22"/>
        </w:rPr>
        <w:t xml:space="preserve">__________ </w:t>
      </w:r>
    </w:p>
    <w:p w14:paraId="68CB9ACE" w14:textId="77777777" w:rsidR="00396B4D" w:rsidRPr="007B0759" w:rsidRDefault="00396B4D"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___</w:t>
      </w:r>
      <w:r>
        <w:rPr>
          <w:rStyle w:val="CharAttribute0"/>
          <w:rFonts w:eastAsia="Batang"/>
          <w:sz w:val="28"/>
          <w:szCs w:val="28"/>
        </w:rPr>
        <w:t>ldiaza@ub.edu</w:t>
      </w:r>
      <w:r>
        <w:rPr>
          <w:rStyle w:val="CharAttribute0"/>
          <w:rFonts w:eastAsia="Batang"/>
          <w:szCs w:val="22"/>
        </w:rPr>
        <w:t>______</w:t>
      </w:r>
    </w:p>
    <w:p w14:paraId="65FEC4AC"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9CBF3A4" w14:textId="77777777" w:rsidR="00396B4D" w:rsidRPr="00EF60C2" w:rsidRDefault="00396B4D"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17632" behindDoc="0" locked="0" layoutInCell="1" allowOverlap="1" wp14:anchorId="1346589F" wp14:editId="0CC28BE7">
                <wp:simplePos x="0" y="0"/>
                <wp:positionH relativeFrom="column">
                  <wp:posOffset>3386455</wp:posOffset>
                </wp:positionH>
                <wp:positionV relativeFrom="paragraph">
                  <wp:posOffset>333375</wp:posOffset>
                </wp:positionV>
                <wp:extent cx="276225" cy="219075"/>
                <wp:effectExtent l="0" t="0" r="28575" b="34925"/>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55E6B87"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589F" id="_x0000_s1110" type="#_x0000_t202" style="position:absolute;left:0;text-align:left;margin-left:266.65pt;margin-top:26.25pt;width:21.7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">
                <v:textbox>
                  <w:txbxContent>
                    <w:p w14:paraId="455E6B87" w14:textId="77777777" w:rsidR="00AF3039" w:rsidRPr="00D459FF" w:rsidRDefault="00AF3039" w:rsidP="00C57B56">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716608" behindDoc="0" locked="0" layoutInCell="1" allowOverlap="1" wp14:anchorId="1E7DE2FA" wp14:editId="5E79644A">
                <wp:simplePos x="0" y="0"/>
                <wp:positionH relativeFrom="column">
                  <wp:posOffset>3376930</wp:posOffset>
                </wp:positionH>
                <wp:positionV relativeFrom="paragraph">
                  <wp:posOffset>0</wp:posOffset>
                </wp:positionV>
                <wp:extent cx="276225" cy="219075"/>
                <wp:effectExtent l="0" t="0" r="15875" b="9525"/>
                <wp:wrapNone/>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2FAF7DD"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DE2FA" id="_x0000_s1111" type="#_x0000_t202" style="position:absolute;left:0;text-align:left;margin-left:265.9pt;margin-top:0;width:21.75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">
                <v:textbox>
                  <w:txbxContent>
                    <w:p w14:paraId="62FAF7DD"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04ECFC5" w14:textId="77777777" w:rsidR="00396B4D" w:rsidRDefault="00396B4D"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18656" behindDoc="0" locked="0" layoutInCell="1" allowOverlap="1" wp14:anchorId="7209520E" wp14:editId="6A9DE7DB">
                <wp:simplePos x="0" y="0"/>
                <wp:positionH relativeFrom="column">
                  <wp:posOffset>3395980</wp:posOffset>
                </wp:positionH>
                <wp:positionV relativeFrom="paragraph">
                  <wp:posOffset>295275</wp:posOffset>
                </wp:positionV>
                <wp:extent cx="276225" cy="219075"/>
                <wp:effectExtent l="0" t="0" r="28575" b="34925"/>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7CA6F7A"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9520E" id="_x0000_s1112" type="#_x0000_t202" style="position:absolute;left:0;text-align:left;margin-left:267.4pt;margin-top:23.25pt;width:21.7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Cuh7kiKQIAAFMEAAAOAAAAAAAAAAAAAAAAAC4CAABkcnMv&#10;ZTJvRG9jLnhtbFBLAQItABQABgAIAAAAIQAtKbE/4AAAAAkBAAAPAAAAAAAAAAAAAAAAAIMEAABk&#10;cnMvZG93bnJldi54bWxQSwUGAAAAAAQABADzAAAAkAUAAAAA&#10;">
                <v:textbox>
                  <w:txbxContent>
                    <w:p w14:paraId="17CA6F7A"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A856F58"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C0D2DFA"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0A9B3B3"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6D4B7AA" wp14:editId="6996DF4E">
                <wp:extent cx="5405120" cy="1403985"/>
                <wp:effectExtent l="0" t="0" r="17780" b="18415"/>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05765"/>
                        </a:xfrm>
                        <a:prstGeom prst="rect">
                          <a:avLst/>
                        </a:prstGeom>
                        <a:solidFill>
                          <a:srgbClr val="FFFFFF"/>
                        </a:solidFill>
                        <a:ln w="9525">
                          <a:solidFill>
                            <a:srgbClr val="000000"/>
                          </a:solidFill>
                          <a:miter lim="800000"/>
                          <a:headEnd/>
                          <a:tailEnd/>
                        </a:ln>
                      </wps:spPr>
                      <wps:txbx>
                        <w:txbxContent>
                          <w:p w14:paraId="058F2BE0" w14:textId="77777777" w:rsidR="00AF3039" w:rsidRPr="00050DCE" w:rsidRDefault="00AF3039" w:rsidP="00C57B56">
                            <w:pPr>
                              <w:rPr>
                                <w:sz w:val="22"/>
                                <w:szCs w:val="22"/>
                                <w:lang w:val="ca-ES"/>
                              </w:rPr>
                            </w:pPr>
                            <w:r>
                              <w:rPr>
                                <w:sz w:val="22"/>
                                <w:szCs w:val="22"/>
                                <w:lang w:val="ca-ES"/>
                              </w:rPr>
                              <w:t xml:space="preserve">Influència de la biomecànica a la </w:t>
                            </w:r>
                            <w:proofErr w:type="spellStart"/>
                            <w:r>
                              <w:rPr>
                                <w:sz w:val="22"/>
                                <w:szCs w:val="22"/>
                                <w:lang w:val="ca-ES"/>
                              </w:rPr>
                              <w:t>pérdua</w:t>
                            </w:r>
                            <w:proofErr w:type="spellEnd"/>
                            <w:r>
                              <w:rPr>
                                <w:sz w:val="22"/>
                                <w:szCs w:val="22"/>
                                <w:lang w:val="ca-ES"/>
                              </w:rPr>
                              <w:t xml:space="preserve"> d´os marginal </w:t>
                            </w:r>
                            <w:proofErr w:type="spellStart"/>
                            <w:r>
                              <w:rPr>
                                <w:sz w:val="22"/>
                                <w:szCs w:val="22"/>
                                <w:lang w:val="ca-ES"/>
                              </w:rPr>
                              <w:t>peri-implantària</w:t>
                            </w:r>
                            <w:proofErr w:type="spellEnd"/>
                          </w:p>
                          <w:p w14:paraId="6092DE3B" w14:textId="77777777" w:rsidR="00AF3039" w:rsidRPr="00050DCE" w:rsidRDefault="00AF3039" w:rsidP="00C57B56">
                            <w:pPr>
                              <w:rPr>
                                <w:sz w:val="22"/>
                                <w:szCs w:val="22"/>
                                <w:lang w:val="ca-ES"/>
                              </w:rPr>
                            </w:pPr>
                          </w:p>
                        </w:txbxContent>
                      </wps:txbx>
                      <wps:bodyPr rot="0" vert="horz" wrap="square" lIns="91440" tIns="45720" rIns="91440" bIns="45720" anchor="t" anchorCtr="0" upright="1">
                        <a:spAutoFit/>
                      </wps:bodyPr>
                    </wps:wsp>
                  </a:graphicData>
                </a:graphic>
              </wp:inline>
            </w:drawing>
          </mc:Choice>
          <mc:Fallback>
            <w:pict>
              <v:shape w14:anchorId="46D4B7AA" id="_x0000_s1113"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">
                <v:textbox style="mso-fit-shape-to-text:t">
                  <w:txbxContent>
                    <w:p w14:paraId="058F2BE0" w14:textId="77777777" w:rsidR="00AF3039" w:rsidRPr="00050DCE" w:rsidRDefault="00AF3039" w:rsidP="00C57B56">
                      <w:pPr>
                        <w:rPr>
                          <w:sz w:val="22"/>
                          <w:szCs w:val="22"/>
                          <w:lang w:val="ca-ES"/>
                        </w:rPr>
                      </w:pPr>
                      <w:r>
                        <w:rPr>
                          <w:sz w:val="22"/>
                          <w:szCs w:val="22"/>
                          <w:lang w:val="ca-ES"/>
                        </w:rPr>
                        <w:t xml:space="preserve">Influència de la biomecànica a la </w:t>
                      </w:r>
                      <w:proofErr w:type="spellStart"/>
                      <w:r>
                        <w:rPr>
                          <w:sz w:val="22"/>
                          <w:szCs w:val="22"/>
                          <w:lang w:val="ca-ES"/>
                        </w:rPr>
                        <w:t>pérdua</w:t>
                      </w:r>
                      <w:proofErr w:type="spellEnd"/>
                      <w:r>
                        <w:rPr>
                          <w:sz w:val="22"/>
                          <w:szCs w:val="22"/>
                          <w:lang w:val="ca-ES"/>
                        </w:rPr>
                        <w:t xml:space="preserve"> d´os marginal </w:t>
                      </w:r>
                      <w:proofErr w:type="spellStart"/>
                      <w:r>
                        <w:rPr>
                          <w:sz w:val="22"/>
                          <w:szCs w:val="22"/>
                          <w:lang w:val="ca-ES"/>
                        </w:rPr>
                        <w:t>peri-implantària</w:t>
                      </w:r>
                      <w:proofErr w:type="spellEnd"/>
                    </w:p>
                    <w:p w14:paraId="6092DE3B" w14:textId="77777777" w:rsidR="00AF3039" w:rsidRPr="00050DCE" w:rsidRDefault="00AF3039" w:rsidP="00C57B56">
                      <w:pPr>
                        <w:rPr>
                          <w:sz w:val="22"/>
                          <w:szCs w:val="22"/>
                          <w:lang w:val="ca-ES"/>
                        </w:rPr>
                      </w:pPr>
                    </w:p>
                  </w:txbxContent>
                </v:textbox>
                <w10:anchorlock/>
              </v:shape>
            </w:pict>
          </mc:Fallback>
        </mc:AlternateContent>
      </w:r>
    </w:p>
    <w:p w14:paraId="695FB8BC" w14:textId="77777777" w:rsidR="00396B4D" w:rsidRDefault="00396B4D" w:rsidP="00C57B56">
      <w:pPr>
        <w:pStyle w:val="ParaAttribute2"/>
        <w:wordWrap/>
        <w:spacing w:line="276" w:lineRule="auto"/>
        <w:rPr>
          <w:rStyle w:val="CharAttribute3"/>
          <w:szCs w:val="28"/>
        </w:rPr>
      </w:pPr>
    </w:p>
    <w:p w14:paraId="183EF4EB"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42468F12"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C01986A" wp14:editId="4440F59F">
                <wp:extent cx="5400040" cy="558000"/>
                <wp:effectExtent l="0" t="0" r="10160" b="13970"/>
                <wp:docPr id="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000"/>
                        </a:xfrm>
                        <a:prstGeom prst="rect">
                          <a:avLst/>
                        </a:prstGeom>
                        <a:solidFill>
                          <a:srgbClr val="FFFFFF"/>
                        </a:solidFill>
                        <a:ln w="9525">
                          <a:solidFill>
                            <a:srgbClr val="000000"/>
                          </a:solidFill>
                          <a:miter lim="800000"/>
                          <a:headEnd/>
                          <a:tailEnd/>
                        </a:ln>
                      </wps:spPr>
                      <wps:txbx>
                        <w:txbxContent>
                          <w:p w14:paraId="0E665F3E" w14:textId="77777777" w:rsidR="00AF3039" w:rsidRPr="00050DCE" w:rsidRDefault="00AF3039" w:rsidP="00C57B56">
                            <w:pPr>
                              <w:rPr>
                                <w:sz w:val="24"/>
                                <w:lang w:val="ca-ES"/>
                              </w:rPr>
                            </w:pPr>
                            <w:r>
                              <w:rPr>
                                <w:sz w:val="24"/>
                                <w:lang w:val="ca-ES"/>
                              </w:rPr>
                              <w:t>Identificar els factors biomecànics relacionats amb la pèrdua d´os al carregar un implant unitari .</w:t>
                            </w:r>
                          </w:p>
                        </w:txbxContent>
                      </wps:txbx>
                      <wps:bodyPr rot="0" vert="horz" wrap="square" lIns="91440" tIns="45720" rIns="91440" bIns="45720" anchor="t" anchorCtr="0" upright="1">
                        <a:spAutoFit/>
                      </wps:bodyPr>
                    </wps:wsp>
                  </a:graphicData>
                </a:graphic>
              </wp:inline>
            </w:drawing>
          </mc:Choice>
          <mc:Fallback>
            <w:pict>
              <v:shape w14:anchorId="5C01986A" id="_x0000_s1114" type="#_x0000_t202" style="width:425.2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">
                <v:textbox style="mso-fit-shape-to-text:t">
                  <w:txbxContent>
                    <w:p w14:paraId="0E665F3E" w14:textId="77777777" w:rsidR="00AF3039" w:rsidRPr="00050DCE" w:rsidRDefault="00AF3039" w:rsidP="00C57B56">
                      <w:pPr>
                        <w:rPr>
                          <w:sz w:val="24"/>
                          <w:lang w:val="ca-ES"/>
                        </w:rPr>
                      </w:pPr>
                      <w:r>
                        <w:rPr>
                          <w:sz w:val="24"/>
                          <w:lang w:val="ca-ES"/>
                        </w:rPr>
                        <w:t>Identificar els factors biomecànics relacionats amb la pèrdua d´os al carregar un implant unitari .</w:t>
                      </w:r>
                    </w:p>
                  </w:txbxContent>
                </v:textbox>
                <w10:anchorlock/>
              </v:shape>
            </w:pict>
          </mc:Fallback>
        </mc:AlternateContent>
      </w:r>
    </w:p>
    <w:p w14:paraId="27EB8C1E" w14:textId="77777777" w:rsidR="00396B4D" w:rsidRDefault="00396B4D" w:rsidP="00C57B56">
      <w:pPr>
        <w:pStyle w:val="ParaAttribute2"/>
        <w:wordWrap/>
        <w:spacing w:line="276" w:lineRule="auto"/>
        <w:rPr>
          <w:rStyle w:val="CharAttribute3"/>
          <w:szCs w:val="28"/>
        </w:rPr>
      </w:pPr>
    </w:p>
    <w:p w14:paraId="126B27EE"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33E77E73"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B1BA9CF" wp14:editId="3F4E23E5">
                <wp:extent cx="5400040" cy="846667"/>
                <wp:effectExtent l="0" t="0" r="10160" b="17145"/>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46667"/>
                        </a:xfrm>
                        <a:prstGeom prst="rect">
                          <a:avLst/>
                        </a:prstGeom>
                        <a:solidFill>
                          <a:srgbClr val="FFFFFF"/>
                        </a:solidFill>
                        <a:ln w="9525">
                          <a:solidFill>
                            <a:srgbClr val="000000"/>
                          </a:solidFill>
                          <a:miter lim="800000"/>
                          <a:headEnd/>
                          <a:tailEnd/>
                        </a:ln>
                      </wps:spPr>
                      <wps:txbx>
                        <w:txbxContent>
                          <w:p w14:paraId="7913B0BD" w14:textId="77777777" w:rsidR="00AF3039" w:rsidRPr="004B36A1" w:rsidRDefault="00AF3039" w:rsidP="005F7F94">
                            <w:pPr>
                              <w:rPr>
                                <w:sz w:val="24"/>
                                <w:lang w:val="ca-ES"/>
                              </w:rPr>
                            </w:pPr>
                            <w:r>
                              <w:rPr>
                                <w:sz w:val="24"/>
                                <w:lang w:val="ca-ES"/>
                              </w:rPr>
                              <w:t xml:space="preserve">Concretar amb l´alumne objectius i disseny del treball. </w:t>
                            </w:r>
                            <w:r w:rsidRPr="000431A7">
                              <w:rPr>
                                <w:sz w:val="24"/>
                                <w:lang w:val="ca-ES"/>
                              </w:rPr>
                              <w:t xml:space="preserve">Conceptes de </w:t>
                            </w:r>
                            <w:r>
                              <w:rPr>
                                <w:sz w:val="24"/>
                                <w:lang w:val="ca-ES"/>
                              </w:rPr>
                              <w:t>biomecànica en pròtesi</w:t>
                            </w:r>
                            <w:r w:rsidRPr="000431A7">
                              <w:rPr>
                                <w:sz w:val="24"/>
                                <w:lang w:val="ca-ES"/>
                              </w:rPr>
                              <w:t xml:space="preserve">. Revisió bibliogràfica a bases de dades. Objectiu </w:t>
                            </w:r>
                            <w:r>
                              <w:rPr>
                                <w:sz w:val="24"/>
                                <w:lang w:val="ca-ES"/>
                              </w:rPr>
                              <w:t xml:space="preserve">biomecànica i </w:t>
                            </w:r>
                            <w:proofErr w:type="spellStart"/>
                            <w:r>
                              <w:rPr>
                                <w:sz w:val="24"/>
                                <w:lang w:val="ca-ES"/>
                              </w:rPr>
                              <w:t>peri-implantitis</w:t>
                            </w:r>
                            <w:proofErr w:type="spellEnd"/>
                            <w:r w:rsidRPr="000431A7">
                              <w:rPr>
                                <w:sz w:val="24"/>
                                <w:lang w:val="ca-ES"/>
                              </w:rPr>
                              <w:t>.  Materia</w:t>
                            </w:r>
                            <w:r>
                              <w:rPr>
                                <w:sz w:val="24"/>
                                <w:lang w:val="ca-ES"/>
                              </w:rPr>
                              <w:t xml:space="preserve">l i mètode. </w:t>
                            </w:r>
                            <w:r w:rsidRPr="000431A7">
                              <w:rPr>
                                <w:sz w:val="24"/>
                                <w:lang w:val="ca-ES"/>
                              </w:rPr>
                              <w:t>Resultats</w:t>
                            </w:r>
                            <w:r>
                              <w:rPr>
                                <w:sz w:val="24"/>
                                <w:lang w:val="ca-ES"/>
                              </w:rPr>
                              <w:t xml:space="preserve">. </w:t>
                            </w:r>
                            <w:proofErr w:type="spellStart"/>
                            <w:r>
                              <w:rPr>
                                <w:sz w:val="24"/>
                                <w:lang w:val="ca-ES"/>
                              </w:rPr>
                              <w:t>Discusió</w:t>
                            </w:r>
                            <w:proofErr w:type="spellEnd"/>
                            <w:r w:rsidRPr="000431A7">
                              <w:rPr>
                                <w:sz w:val="24"/>
                                <w:lang w:val="ca-ES"/>
                              </w:rPr>
                              <w:t xml:space="preserve"> i conclusions</w:t>
                            </w:r>
                            <w:r>
                              <w:rPr>
                                <w:lang w:val="ca-ES"/>
                              </w:rPr>
                              <w:t xml:space="preserve">. </w:t>
                            </w:r>
                          </w:p>
                          <w:p w14:paraId="037037A1" w14:textId="77777777" w:rsidR="00AF3039" w:rsidRDefault="00AF3039" w:rsidP="00C57B56">
                            <w:pPr>
                              <w:rPr>
                                <w:lang w:val="ca-ES"/>
                              </w:rPr>
                            </w:pPr>
                          </w:p>
                          <w:p w14:paraId="0312BD6F" w14:textId="77777777" w:rsidR="00AF3039" w:rsidRDefault="00AF3039" w:rsidP="00C57B56">
                            <w:pPr>
                              <w:rPr>
                                <w:lang w:val="ca-ES"/>
                              </w:rPr>
                            </w:pPr>
                          </w:p>
                          <w:p w14:paraId="00FA09AB" w14:textId="77777777" w:rsidR="00AF3039" w:rsidRDefault="00AF3039" w:rsidP="00C57B56">
                            <w:pPr>
                              <w:rPr>
                                <w:lang w:val="ca-ES"/>
                              </w:rPr>
                            </w:pPr>
                          </w:p>
                          <w:p w14:paraId="13519D66" w14:textId="77777777" w:rsidR="00AF3039" w:rsidRDefault="00AF3039" w:rsidP="00C57B56">
                            <w:pPr>
                              <w:rPr>
                                <w:lang w:val="ca-ES"/>
                              </w:rPr>
                            </w:pPr>
                          </w:p>
                          <w:p w14:paraId="3D1005FA" w14:textId="77777777" w:rsidR="00AF3039" w:rsidRDefault="00AF3039" w:rsidP="00C57B56">
                            <w:pPr>
                              <w:rPr>
                                <w:lang w:val="ca-ES"/>
                              </w:rPr>
                            </w:pPr>
                          </w:p>
                          <w:p w14:paraId="2AC209D1" w14:textId="77777777" w:rsidR="00AF3039" w:rsidRDefault="00AF3039" w:rsidP="00C57B56">
                            <w:pPr>
                              <w:rPr>
                                <w:lang w:val="ca-ES"/>
                              </w:rPr>
                            </w:pPr>
                          </w:p>
                          <w:p w14:paraId="70FF533E" w14:textId="77777777" w:rsidR="00AF3039" w:rsidRDefault="00AF3039" w:rsidP="00C57B56">
                            <w:pPr>
                              <w:rPr>
                                <w:lang w:val="ca-ES"/>
                              </w:rPr>
                            </w:pPr>
                          </w:p>
                          <w:p w14:paraId="0E2953D5" w14:textId="77777777" w:rsidR="00AF3039" w:rsidRDefault="00AF3039" w:rsidP="00C57B56">
                            <w:pPr>
                              <w:rPr>
                                <w:lang w:val="ca-ES"/>
                              </w:rPr>
                            </w:pPr>
                          </w:p>
                          <w:p w14:paraId="6281D1D7"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0B1BA9CF" id="_x0000_s1115" type="#_x0000_t202" style="width:425.2pt;height: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">
                <v:textbox>
                  <w:txbxContent>
                    <w:p w14:paraId="7913B0BD" w14:textId="77777777" w:rsidR="00AF3039" w:rsidRPr="004B36A1" w:rsidRDefault="00AF3039" w:rsidP="005F7F94">
                      <w:pPr>
                        <w:rPr>
                          <w:sz w:val="24"/>
                          <w:lang w:val="ca-ES"/>
                        </w:rPr>
                      </w:pPr>
                      <w:r>
                        <w:rPr>
                          <w:sz w:val="24"/>
                          <w:lang w:val="ca-ES"/>
                        </w:rPr>
                        <w:t xml:space="preserve">Concretar amb l´alumne objectius i disseny del treball. </w:t>
                      </w:r>
                      <w:r w:rsidRPr="000431A7">
                        <w:rPr>
                          <w:sz w:val="24"/>
                          <w:lang w:val="ca-ES"/>
                        </w:rPr>
                        <w:t xml:space="preserve">Conceptes de </w:t>
                      </w:r>
                      <w:r>
                        <w:rPr>
                          <w:sz w:val="24"/>
                          <w:lang w:val="ca-ES"/>
                        </w:rPr>
                        <w:t>biomecànica en pròtesi</w:t>
                      </w:r>
                      <w:r w:rsidRPr="000431A7">
                        <w:rPr>
                          <w:sz w:val="24"/>
                          <w:lang w:val="ca-ES"/>
                        </w:rPr>
                        <w:t xml:space="preserve">. Revisió bibliogràfica a bases de dades. Objectiu </w:t>
                      </w:r>
                      <w:r>
                        <w:rPr>
                          <w:sz w:val="24"/>
                          <w:lang w:val="ca-ES"/>
                        </w:rPr>
                        <w:t xml:space="preserve">biomecànica i </w:t>
                      </w:r>
                      <w:proofErr w:type="spellStart"/>
                      <w:r>
                        <w:rPr>
                          <w:sz w:val="24"/>
                          <w:lang w:val="ca-ES"/>
                        </w:rPr>
                        <w:t>peri-implantitis</w:t>
                      </w:r>
                      <w:proofErr w:type="spellEnd"/>
                      <w:r w:rsidRPr="000431A7">
                        <w:rPr>
                          <w:sz w:val="24"/>
                          <w:lang w:val="ca-ES"/>
                        </w:rPr>
                        <w:t>.  Materia</w:t>
                      </w:r>
                      <w:r>
                        <w:rPr>
                          <w:sz w:val="24"/>
                          <w:lang w:val="ca-ES"/>
                        </w:rPr>
                        <w:t xml:space="preserve">l i mètode. </w:t>
                      </w:r>
                      <w:r w:rsidRPr="000431A7">
                        <w:rPr>
                          <w:sz w:val="24"/>
                          <w:lang w:val="ca-ES"/>
                        </w:rPr>
                        <w:t>Resultats</w:t>
                      </w:r>
                      <w:r>
                        <w:rPr>
                          <w:sz w:val="24"/>
                          <w:lang w:val="ca-ES"/>
                        </w:rPr>
                        <w:t xml:space="preserve">. </w:t>
                      </w:r>
                      <w:proofErr w:type="spellStart"/>
                      <w:r>
                        <w:rPr>
                          <w:sz w:val="24"/>
                          <w:lang w:val="ca-ES"/>
                        </w:rPr>
                        <w:t>Discusió</w:t>
                      </w:r>
                      <w:proofErr w:type="spellEnd"/>
                      <w:r w:rsidRPr="000431A7">
                        <w:rPr>
                          <w:sz w:val="24"/>
                          <w:lang w:val="ca-ES"/>
                        </w:rPr>
                        <w:t xml:space="preserve"> i conclusions</w:t>
                      </w:r>
                      <w:r>
                        <w:rPr>
                          <w:lang w:val="ca-ES"/>
                        </w:rPr>
                        <w:t xml:space="preserve">. </w:t>
                      </w:r>
                    </w:p>
                    <w:p w14:paraId="037037A1" w14:textId="77777777" w:rsidR="00AF3039" w:rsidRDefault="00AF3039" w:rsidP="00C57B56">
                      <w:pPr>
                        <w:rPr>
                          <w:lang w:val="ca-ES"/>
                        </w:rPr>
                      </w:pPr>
                    </w:p>
                    <w:p w14:paraId="0312BD6F" w14:textId="77777777" w:rsidR="00AF3039" w:rsidRDefault="00AF3039" w:rsidP="00C57B56">
                      <w:pPr>
                        <w:rPr>
                          <w:lang w:val="ca-ES"/>
                        </w:rPr>
                      </w:pPr>
                    </w:p>
                    <w:p w14:paraId="00FA09AB" w14:textId="77777777" w:rsidR="00AF3039" w:rsidRDefault="00AF3039" w:rsidP="00C57B56">
                      <w:pPr>
                        <w:rPr>
                          <w:lang w:val="ca-ES"/>
                        </w:rPr>
                      </w:pPr>
                    </w:p>
                    <w:p w14:paraId="13519D66" w14:textId="77777777" w:rsidR="00AF3039" w:rsidRDefault="00AF3039" w:rsidP="00C57B56">
                      <w:pPr>
                        <w:rPr>
                          <w:lang w:val="ca-ES"/>
                        </w:rPr>
                      </w:pPr>
                    </w:p>
                    <w:p w14:paraId="3D1005FA" w14:textId="77777777" w:rsidR="00AF3039" w:rsidRDefault="00AF3039" w:rsidP="00C57B56">
                      <w:pPr>
                        <w:rPr>
                          <w:lang w:val="ca-ES"/>
                        </w:rPr>
                      </w:pPr>
                    </w:p>
                    <w:p w14:paraId="2AC209D1" w14:textId="77777777" w:rsidR="00AF3039" w:rsidRDefault="00AF3039" w:rsidP="00C57B56">
                      <w:pPr>
                        <w:rPr>
                          <w:lang w:val="ca-ES"/>
                        </w:rPr>
                      </w:pPr>
                    </w:p>
                    <w:p w14:paraId="70FF533E" w14:textId="77777777" w:rsidR="00AF3039" w:rsidRDefault="00AF3039" w:rsidP="00C57B56">
                      <w:pPr>
                        <w:rPr>
                          <w:lang w:val="ca-ES"/>
                        </w:rPr>
                      </w:pPr>
                    </w:p>
                    <w:p w14:paraId="0E2953D5" w14:textId="77777777" w:rsidR="00AF3039" w:rsidRDefault="00AF3039" w:rsidP="00C57B56">
                      <w:pPr>
                        <w:rPr>
                          <w:lang w:val="ca-ES"/>
                        </w:rPr>
                      </w:pPr>
                    </w:p>
                    <w:p w14:paraId="6281D1D7" w14:textId="77777777" w:rsidR="00AF3039" w:rsidRPr="00B20299" w:rsidRDefault="00AF3039" w:rsidP="00C57B56">
                      <w:pPr>
                        <w:rPr>
                          <w:lang w:val="ca-ES"/>
                        </w:rPr>
                      </w:pPr>
                    </w:p>
                  </w:txbxContent>
                </v:textbox>
                <w10:anchorlock/>
              </v:shape>
            </w:pict>
          </mc:Fallback>
        </mc:AlternateContent>
      </w:r>
    </w:p>
    <w:p w14:paraId="52EAC2F7" w14:textId="77777777" w:rsidR="00396B4D" w:rsidRPr="009E2D95" w:rsidRDefault="00396B4D" w:rsidP="009E2D95"/>
    <w:p w14:paraId="455165C8" w14:textId="42962CA0" w:rsidR="00396B4D"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sidRPr="00D459FF">
        <w:rPr>
          <w:rStyle w:val="CharAttribute40"/>
          <w:sz w:val="40"/>
          <w:szCs w:val="44"/>
        </w:rPr>
        <w:lastRenderedPageBreak/>
        <w:t>Proposta de Treball Final de Grau d</w:t>
      </w:r>
      <w:r w:rsidR="00396B4D" w:rsidRPr="00D459FF">
        <w:rPr>
          <w:rStyle w:val="CharAttribute40"/>
          <w:sz w:val="40"/>
          <w:szCs w:val="44"/>
        </w:rPr>
        <w:t>’</w:t>
      </w:r>
      <w:r w:rsidR="00396B4D" w:rsidRPr="00D459FF">
        <w:rPr>
          <w:rStyle w:val="CharAttribute40"/>
          <w:sz w:val="40"/>
          <w:szCs w:val="44"/>
        </w:rPr>
        <w:t>Odontologia</w:t>
      </w:r>
    </w:p>
    <w:p w14:paraId="5EBA8D3C" w14:textId="77777777" w:rsidR="00396B4D" w:rsidRDefault="00396B4D" w:rsidP="00C57B56">
      <w:pPr>
        <w:pStyle w:val="ParaAttribute2"/>
        <w:wordWrap/>
        <w:spacing w:line="276" w:lineRule="auto"/>
        <w:rPr>
          <w:rStyle w:val="CharAttribute0"/>
          <w:rFonts w:eastAsia="Batang"/>
          <w:szCs w:val="22"/>
        </w:rPr>
      </w:pPr>
    </w:p>
    <w:p w14:paraId="35C91FFF" w14:textId="77777777"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w:t>
      </w:r>
      <w:r w:rsidRPr="00D16BC3">
        <w:rPr>
          <w:rStyle w:val="CharAttribute0"/>
          <w:rFonts w:eastAsia="Batang"/>
          <w:b/>
          <w:i/>
          <w:sz w:val="28"/>
          <w:szCs w:val="22"/>
        </w:rPr>
        <w:t>-20</w:t>
      </w:r>
      <w:r>
        <w:rPr>
          <w:rStyle w:val="CharAttribute0"/>
          <w:rFonts w:eastAsia="Batang"/>
          <w:b/>
          <w:i/>
          <w:sz w:val="28"/>
          <w:szCs w:val="22"/>
        </w:rPr>
        <w:t>22</w:t>
      </w:r>
    </w:p>
    <w:p w14:paraId="7FDD545F"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proofErr w:type="spellStart"/>
      <w:r>
        <w:rPr>
          <w:rStyle w:val="CharAttribute3"/>
          <w:b w:val="0"/>
          <w:sz w:val="22"/>
          <w:szCs w:val="28"/>
        </w:rPr>
        <w:t>x_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8FABF70" w14:textId="77777777" w:rsidR="00396B4D" w:rsidRDefault="00396B4D"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768F207F"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Laura </w:t>
      </w:r>
      <w:proofErr w:type="spellStart"/>
      <w:r>
        <w:rPr>
          <w:rStyle w:val="CharAttribute0"/>
          <w:rFonts w:eastAsia="Batang"/>
          <w:szCs w:val="22"/>
        </w:rPr>
        <w:t>Khoury</w:t>
      </w:r>
      <w:proofErr w:type="spellEnd"/>
      <w:r>
        <w:rPr>
          <w:rStyle w:val="CharAttribute0"/>
          <w:rFonts w:eastAsia="Batang"/>
          <w:szCs w:val="22"/>
        </w:rPr>
        <w:t xml:space="preserve"> Ribas</w:t>
      </w:r>
    </w:p>
    <w:p w14:paraId="6BDEAF28" w14:textId="77777777" w:rsidR="00396B4D" w:rsidRPr="007B0759" w:rsidRDefault="00396B4D"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laura.khoury.ribas@ub.edu</w:t>
      </w:r>
    </w:p>
    <w:p w14:paraId="58F277A8"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8E5580C" w14:textId="77777777" w:rsidR="00396B4D" w:rsidRPr="00EF60C2" w:rsidRDefault="00396B4D"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721728" behindDoc="0" locked="0" layoutInCell="1" allowOverlap="1" wp14:anchorId="0CE408CA" wp14:editId="2331D70C">
                <wp:simplePos x="0" y="0"/>
                <wp:positionH relativeFrom="column">
                  <wp:posOffset>3386455</wp:posOffset>
                </wp:positionH>
                <wp:positionV relativeFrom="paragraph">
                  <wp:posOffset>333375</wp:posOffset>
                </wp:positionV>
                <wp:extent cx="276225" cy="219075"/>
                <wp:effectExtent l="0" t="0" r="28575" b="28575"/>
                <wp:wrapNone/>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BF9E7A1" w14:textId="77777777" w:rsidR="00AF3039" w:rsidRPr="00D459FF" w:rsidRDefault="00AF3039" w:rsidP="00C57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408CA" id="_x0000_s1116" type="#_x0000_t202" style="position:absolute;left:0;text-align:left;margin-left:266.65pt;margin-top:26.25pt;width:21.7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mFKgIAAFQ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DRoBmFKgIAAFQEAAAOAAAAAAAAAAAAAAAAAC4CAABkcnMv&#10;ZTJvRG9jLnhtbFBLAQItABQABgAIAAAAIQDbWgQJ3wAAAAkBAAAPAAAAAAAAAAAAAAAAAIQEAABk&#10;cnMvZG93bnJldi54bWxQSwUGAAAAAAQABADzAAAAkAUAAAAA&#10;">
                <v:textbox>
                  <w:txbxContent>
                    <w:p w14:paraId="7BF9E7A1" w14:textId="77777777" w:rsidR="00AF3039" w:rsidRPr="00D459FF" w:rsidRDefault="00AF3039" w:rsidP="00C57B56"/>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A139A89" wp14:editId="6D1C55EE">
                <wp:simplePos x="0" y="0"/>
                <wp:positionH relativeFrom="column">
                  <wp:posOffset>3376930</wp:posOffset>
                </wp:positionH>
                <wp:positionV relativeFrom="paragraph">
                  <wp:posOffset>0</wp:posOffset>
                </wp:positionV>
                <wp:extent cx="276225" cy="219075"/>
                <wp:effectExtent l="0" t="0" r="28575" b="28575"/>
                <wp:wrapNone/>
                <wp:docPr id="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750F7A4" w14:textId="77777777" w:rsidR="00AF3039" w:rsidRPr="00D459FF" w:rsidRDefault="00AF3039" w:rsidP="00C57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39A89" id="_x0000_s1117" type="#_x0000_t202" style="position:absolute;left:0;text-align:left;margin-left:265.9pt;margin-top:0;width:21.7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A0hCiBKwIAAFQEAAAOAAAAAAAAAAAAAAAAAC4CAABkcnMv&#10;ZTJvRG9jLnhtbFBLAQItABQABgAIAAAAIQCHn2Qf3gAAAAcBAAAPAAAAAAAAAAAAAAAAAIUEAABk&#10;cnMvZG93bnJldi54bWxQSwUGAAAAAAQABADzAAAAkAUAAAAA&#10;">
                <v:textbox>
                  <w:txbxContent>
                    <w:p w14:paraId="2750F7A4" w14:textId="77777777" w:rsidR="00AF3039" w:rsidRPr="00D459FF" w:rsidRDefault="00AF3039" w:rsidP="00C57B56"/>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416FB367" w14:textId="77777777" w:rsidR="00396B4D" w:rsidRDefault="00396B4D"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722752" behindDoc="0" locked="0" layoutInCell="1" allowOverlap="1" wp14:anchorId="73197555" wp14:editId="32B7310B">
                <wp:simplePos x="0" y="0"/>
                <wp:positionH relativeFrom="column">
                  <wp:posOffset>3395980</wp:posOffset>
                </wp:positionH>
                <wp:positionV relativeFrom="paragraph">
                  <wp:posOffset>295275</wp:posOffset>
                </wp:positionV>
                <wp:extent cx="276225" cy="219075"/>
                <wp:effectExtent l="0" t="0" r="28575" b="28575"/>
                <wp:wrapNone/>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F7234D9" w14:textId="77777777" w:rsidR="00AF3039" w:rsidRPr="00D459FF" w:rsidRDefault="00AF3039" w:rsidP="00C57B56">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97555" id="_x0000_s1118" type="#_x0000_t202" style="position:absolute;left:0;text-align:left;margin-left:267.4pt;margin-top:23.25pt;width:21.7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">
                <v:textbox>
                  <w:txbxContent>
                    <w:p w14:paraId="6F7234D9" w14:textId="77777777" w:rsidR="00AF3039" w:rsidRPr="00D459FF" w:rsidRDefault="00AF3039" w:rsidP="00C57B56">
                      <w: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5425799"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D2778FA"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E58D3FB" w14:textId="77777777" w:rsidR="00396B4D" w:rsidRPr="00B77480" w:rsidRDefault="00396B4D"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38E153E1" wp14:editId="375BB342">
                <wp:extent cx="5629275" cy="1403985"/>
                <wp:effectExtent l="0" t="0" r="28575" b="13970"/>
                <wp:docPr id="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3985"/>
                        </a:xfrm>
                        <a:prstGeom prst="rect">
                          <a:avLst/>
                        </a:prstGeom>
                        <a:solidFill>
                          <a:srgbClr val="FFFFFF"/>
                        </a:solidFill>
                        <a:ln w="9525">
                          <a:solidFill>
                            <a:srgbClr val="000000"/>
                          </a:solidFill>
                          <a:miter lim="800000"/>
                          <a:headEnd/>
                          <a:tailEnd/>
                        </a:ln>
                      </wps:spPr>
                      <wps:txbx>
                        <w:txbxContent>
                          <w:p w14:paraId="5819BED0" w14:textId="77777777" w:rsidR="00AF3039" w:rsidRPr="007A2367" w:rsidRDefault="00AF3039" w:rsidP="005F7F94">
                            <w:proofErr w:type="spellStart"/>
                            <w:r>
                              <w:t>Nutrició</w:t>
                            </w:r>
                            <w:proofErr w:type="spellEnd"/>
                            <w:r>
                              <w:t xml:space="preserve"> i </w:t>
                            </w:r>
                            <w:proofErr w:type="spellStart"/>
                            <w:r>
                              <w:t>edentulisme</w:t>
                            </w:r>
                            <w:proofErr w:type="spellEnd"/>
                            <w:r>
                              <w:t xml:space="preserve">. </w:t>
                            </w:r>
                            <w:proofErr w:type="spellStart"/>
                            <w:r>
                              <w:t>Qualitat</w:t>
                            </w:r>
                            <w:proofErr w:type="spellEnd"/>
                            <w:r>
                              <w:t xml:space="preserve"> de vida en </w:t>
                            </w:r>
                            <w:proofErr w:type="spellStart"/>
                            <w:r>
                              <w:t>relació</w:t>
                            </w:r>
                            <w:proofErr w:type="spellEnd"/>
                            <w:r>
                              <w:t xml:space="preserve"> a la dieta </w:t>
                            </w:r>
                            <w:proofErr w:type="spellStart"/>
                            <w:r>
                              <w:t>abans</w:t>
                            </w:r>
                            <w:proofErr w:type="spellEnd"/>
                            <w:r>
                              <w:t xml:space="preserve"> i </w:t>
                            </w:r>
                            <w:proofErr w:type="spellStart"/>
                            <w:r>
                              <w:t>després</w:t>
                            </w:r>
                            <w:proofErr w:type="spellEnd"/>
                            <w:r>
                              <w:t xml:space="preserve"> de </w:t>
                            </w:r>
                            <w:proofErr w:type="spellStart"/>
                            <w:r>
                              <w:t>rebre</w:t>
                            </w:r>
                            <w:proofErr w:type="spellEnd"/>
                            <w:r>
                              <w:t xml:space="preserve"> </w:t>
                            </w:r>
                            <w:proofErr w:type="spellStart"/>
                            <w:r>
                              <w:t>diferents</w:t>
                            </w:r>
                            <w:proofErr w:type="spellEnd"/>
                            <w:r>
                              <w:t xml:space="preserve"> </w:t>
                            </w:r>
                            <w:proofErr w:type="spellStart"/>
                            <w:r>
                              <w:t>tipus</w:t>
                            </w:r>
                            <w:proofErr w:type="spellEnd"/>
                            <w:r>
                              <w:t xml:space="preserve"> de </w:t>
                            </w:r>
                            <w:proofErr w:type="spellStart"/>
                            <w:r>
                              <w:t>rehabilitació</w:t>
                            </w:r>
                            <w:proofErr w:type="spellEnd"/>
                            <w:r>
                              <w:t xml:space="preserve"> </w:t>
                            </w:r>
                            <w:proofErr w:type="spellStart"/>
                            <w:r>
                              <w:t>protètica</w:t>
                            </w:r>
                            <w:proofErr w:type="spellEnd"/>
                            <w:r>
                              <w:t>.</w:t>
                            </w:r>
                          </w:p>
                        </w:txbxContent>
                      </wps:txbx>
                      <wps:bodyPr rot="0" vert="horz" wrap="square" lIns="91440" tIns="45720" rIns="91440" bIns="45720" anchor="t" anchorCtr="0">
                        <a:spAutoFit/>
                      </wps:bodyPr>
                    </wps:wsp>
                  </a:graphicData>
                </a:graphic>
              </wp:inline>
            </w:drawing>
          </mc:Choice>
          <mc:Fallback>
            <w:pict>
              <v:shape w14:anchorId="38E153E1" id="_x0000_s1119" type="#_x0000_t202" style="width:443.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">
                <v:textbox style="mso-fit-shape-to-text:t">
                  <w:txbxContent>
                    <w:p w14:paraId="5819BED0" w14:textId="77777777" w:rsidR="00AF3039" w:rsidRPr="007A2367" w:rsidRDefault="00AF3039" w:rsidP="005F7F94">
                      <w:proofErr w:type="spellStart"/>
                      <w:r>
                        <w:t>Nutrició</w:t>
                      </w:r>
                      <w:proofErr w:type="spellEnd"/>
                      <w:r>
                        <w:t xml:space="preserve"> i </w:t>
                      </w:r>
                      <w:proofErr w:type="spellStart"/>
                      <w:r>
                        <w:t>edentulisme</w:t>
                      </w:r>
                      <w:proofErr w:type="spellEnd"/>
                      <w:r>
                        <w:t xml:space="preserve">. </w:t>
                      </w:r>
                      <w:proofErr w:type="spellStart"/>
                      <w:r>
                        <w:t>Qualitat</w:t>
                      </w:r>
                      <w:proofErr w:type="spellEnd"/>
                      <w:r>
                        <w:t xml:space="preserve"> de vida en </w:t>
                      </w:r>
                      <w:proofErr w:type="spellStart"/>
                      <w:r>
                        <w:t>relació</w:t>
                      </w:r>
                      <w:proofErr w:type="spellEnd"/>
                      <w:r>
                        <w:t xml:space="preserve"> a la dieta </w:t>
                      </w:r>
                      <w:proofErr w:type="spellStart"/>
                      <w:r>
                        <w:t>abans</w:t>
                      </w:r>
                      <w:proofErr w:type="spellEnd"/>
                      <w:r>
                        <w:t xml:space="preserve"> i </w:t>
                      </w:r>
                      <w:proofErr w:type="spellStart"/>
                      <w:r>
                        <w:t>després</w:t>
                      </w:r>
                      <w:proofErr w:type="spellEnd"/>
                      <w:r>
                        <w:t xml:space="preserve"> de </w:t>
                      </w:r>
                      <w:proofErr w:type="spellStart"/>
                      <w:r>
                        <w:t>rebre</w:t>
                      </w:r>
                      <w:proofErr w:type="spellEnd"/>
                      <w:r>
                        <w:t xml:space="preserve"> </w:t>
                      </w:r>
                      <w:proofErr w:type="spellStart"/>
                      <w:r>
                        <w:t>diferents</w:t>
                      </w:r>
                      <w:proofErr w:type="spellEnd"/>
                      <w:r>
                        <w:t xml:space="preserve"> </w:t>
                      </w:r>
                      <w:proofErr w:type="spellStart"/>
                      <w:r>
                        <w:t>tipus</w:t>
                      </w:r>
                      <w:proofErr w:type="spellEnd"/>
                      <w:r>
                        <w:t xml:space="preserve"> de </w:t>
                      </w:r>
                      <w:proofErr w:type="spellStart"/>
                      <w:r>
                        <w:t>rehabilitació</w:t>
                      </w:r>
                      <w:proofErr w:type="spellEnd"/>
                      <w:r>
                        <w:t xml:space="preserve"> </w:t>
                      </w:r>
                      <w:proofErr w:type="spellStart"/>
                      <w:r>
                        <w:t>protètica</w:t>
                      </w:r>
                      <w:proofErr w:type="spellEnd"/>
                      <w:r>
                        <w:t>.</w:t>
                      </w:r>
                    </w:p>
                  </w:txbxContent>
                </v:textbox>
                <w10:anchorlock/>
              </v:shape>
            </w:pict>
          </mc:Fallback>
        </mc:AlternateContent>
      </w:r>
    </w:p>
    <w:p w14:paraId="70C910C2" w14:textId="77777777" w:rsidR="00396B4D" w:rsidRDefault="00396B4D" w:rsidP="00C57B56">
      <w:pPr>
        <w:pStyle w:val="ParaAttribute2"/>
        <w:wordWrap/>
        <w:spacing w:line="276" w:lineRule="auto"/>
        <w:rPr>
          <w:rStyle w:val="CharAttribute3"/>
          <w:szCs w:val="28"/>
        </w:rPr>
      </w:pPr>
    </w:p>
    <w:p w14:paraId="6C94D4BD"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24B25704" w14:textId="77777777" w:rsidR="00396B4D" w:rsidRPr="00B77480" w:rsidRDefault="00396B4D"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3F8C09E" wp14:editId="09025ED8">
                <wp:extent cx="5400040" cy="443230"/>
                <wp:effectExtent l="0" t="0" r="10160" b="13970"/>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744B4974" w14:textId="77777777" w:rsidR="00AF3039" w:rsidRPr="001D4474" w:rsidRDefault="00AF3039" w:rsidP="005F7F94">
                            <w:r w:rsidRPr="001D4474">
                              <w:t xml:space="preserve">- </w:t>
                            </w:r>
                            <w:proofErr w:type="spellStart"/>
                            <w:r w:rsidRPr="001D4474">
                              <w:t>Aprofundir</w:t>
                            </w:r>
                            <w:proofErr w:type="spellEnd"/>
                            <w:r w:rsidRPr="001D4474">
                              <w:t xml:space="preserve"> en el </w:t>
                            </w:r>
                            <w:proofErr w:type="spellStart"/>
                            <w:r w:rsidRPr="001D4474">
                              <w:t>coneixement</w:t>
                            </w:r>
                            <w:proofErr w:type="spellEnd"/>
                            <w:r w:rsidRPr="001D4474">
                              <w:t xml:space="preserve"> del sistema </w:t>
                            </w:r>
                            <w:proofErr w:type="spellStart"/>
                            <w:r w:rsidRPr="001D4474">
                              <w:t>masticatori</w:t>
                            </w:r>
                            <w:proofErr w:type="spellEnd"/>
                          </w:p>
                          <w:p w14:paraId="074DEEB1" w14:textId="77777777" w:rsidR="00AF3039" w:rsidRPr="001D4474" w:rsidRDefault="00AF3039" w:rsidP="005F7F94">
                            <w:r w:rsidRPr="001D4474">
                              <w:t xml:space="preserve">- </w:t>
                            </w:r>
                            <w:proofErr w:type="spellStart"/>
                            <w:r w:rsidRPr="001D4474">
                              <w:t>Conèixer</w:t>
                            </w:r>
                            <w:proofErr w:type="spellEnd"/>
                            <w:r w:rsidRPr="001D4474">
                              <w:t xml:space="preserve"> </w:t>
                            </w:r>
                            <w:proofErr w:type="spellStart"/>
                            <w:r>
                              <w:t>com</w:t>
                            </w:r>
                            <w:proofErr w:type="spellEnd"/>
                            <w:r>
                              <w:t xml:space="preserve"> afecta la </w:t>
                            </w:r>
                            <w:proofErr w:type="spellStart"/>
                            <w:r>
                              <w:t>pèrdua</w:t>
                            </w:r>
                            <w:proofErr w:type="spellEnd"/>
                            <w:r>
                              <w:t xml:space="preserve"> de </w:t>
                            </w:r>
                            <w:proofErr w:type="spellStart"/>
                            <w:r>
                              <w:t>dents</w:t>
                            </w:r>
                            <w:proofErr w:type="spellEnd"/>
                            <w:r>
                              <w:t xml:space="preserve"> en </w:t>
                            </w:r>
                            <w:proofErr w:type="spellStart"/>
                            <w:r>
                              <w:t>relació</w:t>
                            </w:r>
                            <w:proofErr w:type="spellEnd"/>
                            <w:r>
                              <w:t xml:space="preserve"> a la dieta.</w:t>
                            </w:r>
                          </w:p>
                          <w:p w14:paraId="53CAA00A" w14:textId="77777777" w:rsidR="00AF3039" w:rsidRPr="001D4474" w:rsidRDefault="00AF3039" w:rsidP="005F7F94">
                            <w:r w:rsidRPr="001D4474">
                              <w:t xml:space="preserve">- </w:t>
                            </w:r>
                            <w:proofErr w:type="spellStart"/>
                            <w:r w:rsidRPr="001D4474">
                              <w:t>Conèixer</w:t>
                            </w:r>
                            <w:proofErr w:type="spellEnd"/>
                            <w:r w:rsidRPr="001D4474">
                              <w:t xml:space="preserve"> les </w:t>
                            </w:r>
                            <w:proofErr w:type="spellStart"/>
                            <w:r w:rsidRPr="001D4474">
                              <w:t>alternatives</w:t>
                            </w:r>
                            <w:proofErr w:type="spellEnd"/>
                            <w:r w:rsidRPr="001D4474">
                              <w:t xml:space="preserve"> </w:t>
                            </w:r>
                            <w:proofErr w:type="spellStart"/>
                            <w:r w:rsidRPr="001D4474">
                              <w:t>protètiques</w:t>
                            </w:r>
                            <w:proofErr w:type="spellEnd"/>
                            <w:r w:rsidRPr="001D4474">
                              <w:t xml:space="preserve"> per intentar </w:t>
                            </w:r>
                            <w:proofErr w:type="spellStart"/>
                            <w:r>
                              <w:t>millorar</w:t>
                            </w:r>
                            <w:proofErr w:type="spellEnd"/>
                            <w:r>
                              <w:t xml:space="preserve"> la </w:t>
                            </w:r>
                            <w:proofErr w:type="spellStart"/>
                            <w:r>
                              <w:t>qualitat</w:t>
                            </w:r>
                            <w:proofErr w:type="spellEnd"/>
                            <w:r>
                              <w:t xml:space="preserve"> de vida en </w:t>
                            </w:r>
                            <w:proofErr w:type="spellStart"/>
                            <w:r>
                              <w:t>relació</w:t>
                            </w:r>
                            <w:proofErr w:type="spellEnd"/>
                            <w:r>
                              <w:t xml:space="preserve"> a la dieta</w:t>
                            </w:r>
                          </w:p>
                          <w:p w14:paraId="1F6A9220" w14:textId="77777777" w:rsidR="00AF3039" w:rsidRPr="00B20299" w:rsidRDefault="00AF3039" w:rsidP="005F7F94"/>
                        </w:txbxContent>
                      </wps:txbx>
                      <wps:bodyPr rot="0" vert="horz" wrap="square" lIns="91440" tIns="45720" rIns="91440" bIns="45720" anchor="t" anchorCtr="0">
                        <a:spAutoFit/>
                      </wps:bodyPr>
                    </wps:wsp>
                  </a:graphicData>
                </a:graphic>
              </wp:inline>
            </w:drawing>
          </mc:Choice>
          <mc:Fallback>
            <w:pict>
              <v:shape w14:anchorId="53F8C09E" id="_x0000_s1120"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DyCR8lKwIAAFYEAAAOAAAAAAAAAAAAAAAAAC4CAABkcnMvZTJv&#10;RG9jLnhtbFBLAQItABQABgAIAAAAIQD5syPC2wAAAAQBAAAPAAAAAAAAAAAAAAAAAIUEAABkcnMv&#10;ZG93bnJldi54bWxQSwUGAAAAAAQABADzAAAAjQUAAAAA&#10;">
                <v:textbox style="mso-fit-shape-to-text:t">
                  <w:txbxContent>
                    <w:p w14:paraId="744B4974" w14:textId="77777777" w:rsidR="00AF3039" w:rsidRPr="001D4474" w:rsidRDefault="00AF3039" w:rsidP="005F7F94">
                      <w:r w:rsidRPr="001D4474">
                        <w:t xml:space="preserve">- </w:t>
                      </w:r>
                      <w:proofErr w:type="spellStart"/>
                      <w:r w:rsidRPr="001D4474">
                        <w:t>Aprofundir</w:t>
                      </w:r>
                      <w:proofErr w:type="spellEnd"/>
                      <w:r w:rsidRPr="001D4474">
                        <w:t xml:space="preserve"> en el </w:t>
                      </w:r>
                      <w:proofErr w:type="spellStart"/>
                      <w:r w:rsidRPr="001D4474">
                        <w:t>coneixement</w:t>
                      </w:r>
                      <w:proofErr w:type="spellEnd"/>
                      <w:r w:rsidRPr="001D4474">
                        <w:t xml:space="preserve"> del sistema </w:t>
                      </w:r>
                      <w:proofErr w:type="spellStart"/>
                      <w:r w:rsidRPr="001D4474">
                        <w:t>masticatori</w:t>
                      </w:r>
                      <w:proofErr w:type="spellEnd"/>
                    </w:p>
                    <w:p w14:paraId="074DEEB1" w14:textId="77777777" w:rsidR="00AF3039" w:rsidRPr="001D4474" w:rsidRDefault="00AF3039" w:rsidP="005F7F94">
                      <w:r w:rsidRPr="001D4474">
                        <w:t xml:space="preserve">- </w:t>
                      </w:r>
                      <w:proofErr w:type="spellStart"/>
                      <w:r w:rsidRPr="001D4474">
                        <w:t>Conèixer</w:t>
                      </w:r>
                      <w:proofErr w:type="spellEnd"/>
                      <w:r w:rsidRPr="001D4474">
                        <w:t xml:space="preserve"> </w:t>
                      </w:r>
                      <w:proofErr w:type="spellStart"/>
                      <w:r>
                        <w:t>com</w:t>
                      </w:r>
                      <w:proofErr w:type="spellEnd"/>
                      <w:r>
                        <w:t xml:space="preserve"> afecta la </w:t>
                      </w:r>
                      <w:proofErr w:type="spellStart"/>
                      <w:r>
                        <w:t>pèrdua</w:t>
                      </w:r>
                      <w:proofErr w:type="spellEnd"/>
                      <w:r>
                        <w:t xml:space="preserve"> de </w:t>
                      </w:r>
                      <w:proofErr w:type="spellStart"/>
                      <w:r>
                        <w:t>dents</w:t>
                      </w:r>
                      <w:proofErr w:type="spellEnd"/>
                      <w:r>
                        <w:t xml:space="preserve"> en </w:t>
                      </w:r>
                      <w:proofErr w:type="spellStart"/>
                      <w:r>
                        <w:t>relació</w:t>
                      </w:r>
                      <w:proofErr w:type="spellEnd"/>
                      <w:r>
                        <w:t xml:space="preserve"> a la dieta.</w:t>
                      </w:r>
                    </w:p>
                    <w:p w14:paraId="53CAA00A" w14:textId="77777777" w:rsidR="00AF3039" w:rsidRPr="001D4474" w:rsidRDefault="00AF3039" w:rsidP="005F7F94">
                      <w:r w:rsidRPr="001D4474">
                        <w:t xml:space="preserve">- </w:t>
                      </w:r>
                      <w:proofErr w:type="spellStart"/>
                      <w:r w:rsidRPr="001D4474">
                        <w:t>Conèixer</w:t>
                      </w:r>
                      <w:proofErr w:type="spellEnd"/>
                      <w:r w:rsidRPr="001D4474">
                        <w:t xml:space="preserve"> les </w:t>
                      </w:r>
                      <w:proofErr w:type="spellStart"/>
                      <w:r w:rsidRPr="001D4474">
                        <w:t>alternatives</w:t>
                      </w:r>
                      <w:proofErr w:type="spellEnd"/>
                      <w:r w:rsidRPr="001D4474">
                        <w:t xml:space="preserve"> </w:t>
                      </w:r>
                      <w:proofErr w:type="spellStart"/>
                      <w:r w:rsidRPr="001D4474">
                        <w:t>protètiques</w:t>
                      </w:r>
                      <w:proofErr w:type="spellEnd"/>
                      <w:r w:rsidRPr="001D4474">
                        <w:t xml:space="preserve"> per intentar </w:t>
                      </w:r>
                      <w:proofErr w:type="spellStart"/>
                      <w:r>
                        <w:t>millorar</w:t>
                      </w:r>
                      <w:proofErr w:type="spellEnd"/>
                      <w:r>
                        <w:t xml:space="preserve"> la </w:t>
                      </w:r>
                      <w:proofErr w:type="spellStart"/>
                      <w:r>
                        <w:t>qualitat</w:t>
                      </w:r>
                      <w:proofErr w:type="spellEnd"/>
                      <w:r>
                        <w:t xml:space="preserve"> de vida en </w:t>
                      </w:r>
                      <w:proofErr w:type="spellStart"/>
                      <w:r>
                        <w:t>relació</w:t>
                      </w:r>
                      <w:proofErr w:type="spellEnd"/>
                      <w:r>
                        <w:t xml:space="preserve"> a la dieta</w:t>
                      </w:r>
                    </w:p>
                    <w:p w14:paraId="1F6A9220" w14:textId="77777777" w:rsidR="00AF3039" w:rsidRPr="00B20299" w:rsidRDefault="00AF3039" w:rsidP="005F7F94"/>
                  </w:txbxContent>
                </v:textbox>
                <w10:anchorlock/>
              </v:shape>
            </w:pict>
          </mc:Fallback>
        </mc:AlternateContent>
      </w:r>
    </w:p>
    <w:p w14:paraId="68C0EDC5" w14:textId="77777777" w:rsidR="00396B4D" w:rsidRDefault="00396B4D" w:rsidP="00C57B56">
      <w:pPr>
        <w:pStyle w:val="ParaAttribute2"/>
        <w:wordWrap/>
        <w:spacing w:line="276" w:lineRule="auto"/>
        <w:rPr>
          <w:rStyle w:val="CharAttribute3"/>
          <w:szCs w:val="28"/>
        </w:rPr>
      </w:pPr>
    </w:p>
    <w:p w14:paraId="4C6E9D0C" w14:textId="77777777" w:rsidR="00396B4D" w:rsidRDefault="00396B4D" w:rsidP="00C57B56">
      <w:pPr>
        <w:pStyle w:val="ParaAttribute2"/>
        <w:wordWrap/>
        <w:spacing w:line="276" w:lineRule="auto"/>
        <w:rPr>
          <w:rStyle w:val="CharAttribute3"/>
          <w:szCs w:val="28"/>
        </w:rPr>
      </w:pPr>
      <w:r w:rsidRPr="00B77480">
        <w:rPr>
          <w:rStyle w:val="CharAttribute3"/>
          <w:szCs w:val="28"/>
        </w:rPr>
        <w:t>Pla de treball:</w:t>
      </w:r>
    </w:p>
    <w:p w14:paraId="4A8BA036" w14:textId="77777777" w:rsidR="00396B4D" w:rsidRPr="00B77480" w:rsidRDefault="00396B4D"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3AFD3818" wp14:editId="1F5DD054">
                <wp:extent cx="5400040" cy="622300"/>
                <wp:effectExtent l="0" t="0" r="10160" b="13970"/>
                <wp:docPr id="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52E157E8" w14:textId="77777777" w:rsidR="00AF3039" w:rsidRDefault="00AF3039" w:rsidP="005F7F94">
                            <w:r>
                              <w:t>-</w:t>
                            </w:r>
                            <w:proofErr w:type="spellStart"/>
                            <w:r>
                              <w:t>Establir</w:t>
                            </w:r>
                            <w:proofErr w:type="spellEnd"/>
                            <w:r>
                              <w:t xml:space="preserve"> una </w:t>
                            </w:r>
                            <w:proofErr w:type="spellStart"/>
                            <w:r>
                              <w:t>dinàmica</w:t>
                            </w:r>
                            <w:proofErr w:type="spellEnd"/>
                            <w:r>
                              <w:t xml:space="preserve"> de </w:t>
                            </w:r>
                            <w:proofErr w:type="spellStart"/>
                            <w:r>
                              <w:t>treball</w:t>
                            </w:r>
                            <w:proofErr w:type="spellEnd"/>
                            <w:r>
                              <w:t xml:space="preserve"> basada en </w:t>
                            </w:r>
                            <w:proofErr w:type="spellStart"/>
                            <w:r>
                              <w:t>tutories</w:t>
                            </w:r>
                            <w:proofErr w:type="spellEnd"/>
                            <w:r>
                              <w:t xml:space="preserve"> </w:t>
                            </w:r>
                            <w:proofErr w:type="spellStart"/>
                            <w:r>
                              <w:t>amb</w:t>
                            </w:r>
                            <w:proofErr w:type="spellEnd"/>
                            <w:r>
                              <w:t xml:space="preserve"> </w:t>
                            </w:r>
                            <w:proofErr w:type="spellStart"/>
                            <w:r>
                              <w:t>l’alumne</w:t>
                            </w:r>
                            <w:proofErr w:type="spellEnd"/>
                            <w:r>
                              <w:t>/a</w:t>
                            </w:r>
                          </w:p>
                          <w:p w14:paraId="29F635AD" w14:textId="77777777" w:rsidR="00AF3039" w:rsidRDefault="00AF3039" w:rsidP="005F7F94">
                            <w:r>
                              <w:t xml:space="preserve">-Concretar </w:t>
                            </w:r>
                            <w:proofErr w:type="spellStart"/>
                            <w:r>
                              <w:t>els</w:t>
                            </w:r>
                            <w:proofErr w:type="spellEnd"/>
                            <w:r>
                              <w:t xml:space="preserve"> </w:t>
                            </w:r>
                            <w:proofErr w:type="spellStart"/>
                            <w:r>
                              <w:t>objectius</w:t>
                            </w:r>
                            <w:proofErr w:type="spellEnd"/>
                            <w:r>
                              <w:t xml:space="preserve"> </w:t>
                            </w:r>
                            <w:proofErr w:type="spellStart"/>
                            <w:r>
                              <w:t>amb</w:t>
                            </w:r>
                            <w:proofErr w:type="spellEnd"/>
                            <w:r>
                              <w:t xml:space="preserve"> </w:t>
                            </w:r>
                            <w:proofErr w:type="spellStart"/>
                            <w:r>
                              <w:t>l’alumne</w:t>
                            </w:r>
                            <w:proofErr w:type="spellEnd"/>
                            <w:r>
                              <w:t>.</w:t>
                            </w:r>
                          </w:p>
                          <w:p w14:paraId="6575F1E1" w14:textId="77777777" w:rsidR="00AF3039" w:rsidRDefault="00AF3039" w:rsidP="005F7F94">
                            <w:r>
                              <w:t>-</w:t>
                            </w:r>
                            <w:proofErr w:type="spellStart"/>
                            <w:r>
                              <w:t>Realitzar</w:t>
                            </w:r>
                            <w:proofErr w:type="spellEnd"/>
                            <w:r>
                              <w:t xml:space="preserve"> una </w:t>
                            </w:r>
                            <w:proofErr w:type="spellStart"/>
                            <w:r>
                              <w:t>revisió</w:t>
                            </w:r>
                            <w:proofErr w:type="spellEnd"/>
                            <w:r>
                              <w:t xml:space="preserve"> </w:t>
                            </w:r>
                            <w:proofErr w:type="spellStart"/>
                            <w:r>
                              <w:t>bibliogràfica</w:t>
                            </w:r>
                            <w:proofErr w:type="spellEnd"/>
                            <w:r>
                              <w:t xml:space="preserve"> de la literatura</w:t>
                            </w:r>
                          </w:p>
                          <w:p w14:paraId="78CD423D" w14:textId="77777777" w:rsidR="00AF3039" w:rsidRDefault="00AF3039" w:rsidP="005F7F94">
                            <w:r>
                              <w:t>-</w:t>
                            </w:r>
                            <w:proofErr w:type="spellStart"/>
                            <w:r>
                              <w:t>Analitzar</w:t>
                            </w:r>
                            <w:proofErr w:type="spellEnd"/>
                            <w:r>
                              <w:t xml:space="preserve"> </w:t>
                            </w:r>
                            <w:proofErr w:type="spellStart"/>
                            <w:r>
                              <w:t>els</w:t>
                            </w:r>
                            <w:proofErr w:type="spellEnd"/>
                            <w:r>
                              <w:t xml:space="preserve"> </w:t>
                            </w:r>
                            <w:proofErr w:type="spellStart"/>
                            <w:r>
                              <w:t>resultats</w:t>
                            </w:r>
                            <w:proofErr w:type="spellEnd"/>
                            <w:r>
                              <w:t xml:space="preserve"> </w:t>
                            </w:r>
                          </w:p>
                          <w:p w14:paraId="757327E0" w14:textId="77777777" w:rsidR="00AF3039" w:rsidRDefault="00AF3039" w:rsidP="005F7F94">
                            <w:r>
                              <w:t xml:space="preserve">-Preparar la </w:t>
                            </w:r>
                            <w:proofErr w:type="spellStart"/>
                            <w:r>
                              <w:t>discussió</w:t>
                            </w:r>
                            <w:proofErr w:type="spellEnd"/>
                          </w:p>
                          <w:p w14:paraId="5DCDB72E" w14:textId="77777777" w:rsidR="00AF3039" w:rsidRDefault="00AF3039" w:rsidP="005F7F94">
                            <w:r>
                              <w:t>-</w:t>
                            </w:r>
                            <w:proofErr w:type="spellStart"/>
                            <w:r>
                              <w:t>Preparació</w:t>
                            </w:r>
                            <w:proofErr w:type="spellEnd"/>
                            <w:r>
                              <w:t xml:space="preserve"> de la </w:t>
                            </w:r>
                            <w:proofErr w:type="spellStart"/>
                            <w:r>
                              <w:t>presentació</w:t>
                            </w:r>
                            <w:proofErr w:type="spellEnd"/>
                            <w:r>
                              <w:t xml:space="preserve"> oral</w:t>
                            </w:r>
                          </w:p>
                          <w:p w14:paraId="37F954D3" w14:textId="77777777" w:rsidR="00AF3039" w:rsidRPr="00622DEA" w:rsidRDefault="00AF3039" w:rsidP="005F7F94"/>
                        </w:txbxContent>
                      </wps:txbx>
                      <wps:bodyPr rot="0" vert="horz" wrap="square" lIns="91440" tIns="45720" rIns="91440" bIns="45720" anchor="t" anchorCtr="0">
                        <a:spAutoFit/>
                      </wps:bodyPr>
                    </wps:wsp>
                  </a:graphicData>
                </a:graphic>
              </wp:inline>
            </w:drawing>
          </mc:Choice>
          <mc:Fallback>
            <w:pict>
              <v:shape w14:anchorId="3AFD3818" id="_x0000_s1121"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">
                <v:textbox style="mso-fit-shape-to-text:t">
                  <w:txbxContent>
                    <w:p w14:paraId="52E157E8" w14:textId="77777777" w:rsidR="00AF3039" w:rsidRDefault="00AF3039" w:rsidP="005F7F94">
                      <w:r>
                        <w:t>-</w:t>
                      </w:r>
                      <w:proofErr w:type="spellStart"/>
                      <w:r>
                        <w:t>Establir</w:t>
                      </w:r>
                      <w:proofErr w:type="spellEnd"/>
                      <w:r>
                        <w:t xml:space="preserve"> una </w:t>
                      </w:r>
                      <w:proofErr w:type="spellStart"/>
                      <w:r>
                        <w:t>dinàmica</w:t>
                      </w:r>
                      <w:proofErr w:type="spellEnd"/>
                      <w:r>
                        <w:t xml:space="preserve"> de </w:t>
                      </w:r>
                      <w:proofErr w:type="spellStart"/>
                      <w:r>
                        <w:t>treball</w:t>
                      </w:r>
                      <w:proofErr w:type="spellEnd"/>
                      <w:r>
                        <w:t xml:space="preserve"> basada en </w:t>
                      </w:r>
                      <w:proofErr w:type="spellStart"/>
                      <w:r>
                        <w:t>tutories</w:t>
                      </w:r>
                      <w:proofErr w:type="spellEnd"/>
                      <w:r>
                        <w:t xml:space="preserve"> </w:t>
                      </w:r>
                      <w:proofErr w:type="spellStart"/>
                      <w:r>
                        <w:t>amb</w:t>
                      </w:r>
                      <w:proofErr w:type="spellEnd"/>
                      <w:r>
                        <w:t xml:space="preserve"> </w:t>
                      </w:r>
                      <w:proofErr w:type="spellStart"/>
                      <w:r>
                        <w:t>l’alumne</w:t>
                      </w:r>
                      <w:proofErr w:type="spellEnd"/>
                      <w:r>
                        <w:t>/a</w:t>
                      </w:r>
                    </w:p>
                    <w:p w14:paraId="29F635AD" w14:textId="77777777" w:rsidR="00AF3039" w:rsidRDefault="00AF3039" w:rsidP="005F7F94">
                      <w:r>
                        <w:t xml:space="preserve">-Concretar </w:t>
                      </w:r>
                      <w:proofErr w:type="spellStart"/>
                      <w:r>
                        <w:t>els</w:t>
                      </w:r>
                      <w:proofErr w:type="spellEnd"/>
                      <w:r>
                        <w:t xml:space="preserve"> </w:t>
                      </w:r>
                      <w:proofErr w:type="spellStart"/>
                      <w:r>
                        <w:t>objectius</w:t>
                      </w:r>
                      <w:proofErr w:type="spellEnd"/>
                      <w:r>
                        <w:t xml:space="preserve"> </w:t>
                      </w:r>
                      <w:proofErr w:type="spellStart"/>
                      <w:r>
                        <w:t>amb</w:t>
                      </w:r>
                      <w:proofErr w:type="spellEnd"/>
                      <w:r>
                        <w:t xml:space="preserve"> </w:t>
                      </w:r>
                      <w:proofErr w:type="spellStart"/>
                      <w:r>
                        <w:t>l’alumne</w:t>
                      </w:r>
                      <w:proofErr w:type="spellEnd"/>
                      <w:r>
                        <w:t>.</w:t>
                      </w:r>
                    </w:p>
                    <w:p w14:paraId="6575F1E1" w14:textId="77777777" w:rsidR="00AF3039" w:rsidRDefault="00AF3039" w:rsidP="005F7F94">
                      <w:r>
                        <w:t>-</w:t>
                      </w:r>
                      <w:proofErr w:type="spellStart"/>
                      <w:r>
                        <w:t>Realitzar</w:t>
                      </w:r>
                      <w:proofErr w:type="spellEnd"/>
                      <w:r>
                        <w:t xml:space="preserve"> una </w:t>
                      </w:r>
                      <w:proofErr w:type="spellStart"/>
                      <w:r>
                        <w:t>revisió</w:t>
                      </w:r>
                      <w:proofErr w:type="spellEnd"/>
                      <w:r>
                        <w:t xml:space="preserve"> </w:t>
                      </w:r>
                      <w:proofErr w:type="spellStart"/>
                      <w:r>
                        <w:t>bibliogràfica</w:t>
                      </w:r>
                      <w:proofErr w:type="spellEnd"/>
                      <w:r>
                        <w:t xml:space="preserve"> de la literatura</w:t>
                      </w:r>
                    </w:p>
                    <w:p w14:paraId="78CD423D" w14:textId="77777777" w:rsidR="00AF3039" w:rsidRDefault="00AF3039" w:rsidP="005F7F94">
                      <w:r>
                        <w:t>-</w:t>
                      </w:r>
                      <w:proofErr w:type="spellStart"/>
                      <w:r>
                        <w:t>Analitzar</w:t>
                      </w:r>
                      <w:proofErr w:type="spellEnd"/>
                      <w:r>
                        <w:t xml:space="preserve"> </w:t>
                      </w:r>
                      <w:proofErr w:type="spellStart"/>
                      <w:r>
                        <w:t>els</w:t>
                      </w:r>
                      <w:proofErr w:type="spellEnd"/>
                      <w:r>
                        <w:t xml:space="preserve"> </w:t>
                      </w:r>
                      <w:proofErr w:type="spellStart"/>
                      <w:r>
                        <w:t>resultats</w:t>
                      </w:r>
                      <w:proofErr w:type="spellEnd"/>
                      <w:r>
                        <w:t xml:space="preserve"> </w:t>
                      </w:r>
                    </w:p>
                    <w:p w14:paraId="757327E0" w14:textId="77777777" w:rsidR="00AF3039" w:rsidRDefault="00AF3039" w:rsidP="005F7F94">
                      <w:r>
                        <w:t xml:space="preserve">-Preparar la </w:t>
                      </w:r>
                      <w:proofErr w:type="spellStart"/>
                      <w:r>
                        <w:t>discussió</w:t>
                      </w:r>
                      <w:proofErr w:type="spellEnd"/>
                    </w:p>
                    <w:p w14:paraId="5DCDB72E" w14:textId="77777777" w:rsidR="00AF3039" w:rsidRDefault="00AF3039" w:rsidP="005F7F94">
                      <w:r>
                        <w:t>-</w:t>
                      </w:r>
                      <w:proofErr w:type="spellStart"/>
                      <w:r>
                        <w:t>Preparació</w:t>
                      </w:r>
                      <w:proofErr w:type="spellEnd"/>
                      <w:r>
                        <w:t xml:space="preserve"> de la </w:t>
                      </w:r>
                      <w:proofErr w:type="spellStart"/>
                      <w:r>
                        <w:t>presentació</w:t>
                      </w:r>
                      <w:proofErr w:type="spellEnd"/>
                      <w:r>
                        <w:t xml:space="preserve"> oral</w:t>
                      </w:r>
                    </w:p>
                    <w:p w14:paraId="37F954D3" w14:textId="77777777" w:rsidR="00AF3039" w:rsidRPr="00622DEA" w:rsidRDefault="00AF3039" w:rsidP="005F7F94"/>
                  </w:txbxContent>
                </v:textbox>
                <w10:anchorlock/>
              </v:shape>
            </w:pict>
          </mc:Fallback>
        </mc:AlternateContent>
      </w:r>
    </w:p>
    <w:p w14:paraId="698E2310" w14:textId="77777777" w:rsidR="00396B4D" w:rsidRPr="009E2D95" w:rsidRDefault="00396B4D" w:rsidP="009E2D95"/>
    <w:p w14:paraId="30F16760" w14:textId="163AD3DD" w:rsidR="00396B4D"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sidRPr="00D459FF">
        <w:rPr>
          <w:rStyle w:val="CharAttribute40"/>
          <w:sz w:val="40"/>
          <w:szCs w:val="44"/>
        </w:rPr>
        <w:lastRenderedPageBreak/>
        <w:t>Proposta de Treball Final de Grau d</w:t>
      </w:r>
      <w:r w:rsidR="00396B4D" w:rsidRPr="00D459FF">
        <w:rPr>
          <w:rStyle w:val="CharAttribute40"/>
          <w:sz w:val="40"/>
          <w:szCs w:val="44"/>
        </w:rPr>
        <w:t>’</w:t>
      </w:r>
      <w:r w:rsidR="00396B4D" w:rsidRPr="00D459FF">
        <w:rPr>
          <w:rStyle w:val="CharAttribute40"/>
          <w:sz w:val="40"/>
          <w:szCs w:val="44"/>
        </w:rPr>
        <w:t>Odontologia</w:t>
      </w:r>
    </w:p>
    <w:p w14:paraId="381789D2" w14:textId="77777777" w:rsidR="00396B4D" w:rsidRDefault="00396B4D" w:rsidP="00C57B56">
      <w:pPr>
        <w:pStyle w:val="ParaAttribute2"/>
        <w:wordWrap/>
        <w:spacing w:line="276" w:lineRule="auto"/>
        <w:rPr>
          <w:rStyle w:val="CharAttribute0"/>
          <w:rFonts w:eastAsia="Batang"/>
          <w:szCs w:val="22"/>
        </w:rPr>
      </w:pPr>
    </w:p>
    <w:p w14:paraId="7A0EFCC0" w14:textId="77777777"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w:t>
      </w:r>
      <w:r w:rsidRPr="00D16BC3">
        <w:rPr>
          <w:rStyle w:val="CharAttribute0"/>
          <w:rFonts w:eastAsia="Batang"/>
          <w:b/>
          <w:i/>
          <w:sz w:val="28"/>
          <w:szCs w:val="22"/>
        </w:rPr>
        <w:t>-20</w:t>
      </w:r>
      <w:r>
        <w:rPr>
          <w:rStyle w:val="CharAttribute0"/>
          <w:rFonts w:eastAsia="Batang"/>
          <w:b/>
          <w:i/>
          <w:sz w:val="28"/>
          <w:szCs w:val="22"/>
        </w:rPr>
        <w:t>22</w:t>
      </w:r>
    </w:p>
    <w:p w14:paraId="2C034C2F"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proofErr w:type="spellStart"/>
      <w:r>
        <w:rPr>
          <w:rStyle w:val="CharAttribute3"/>
          <w:b w:val="0"/>
          <w:sz w:val="22"/>
          <w:szCs w:val="28"/>
        </w:rPr>
        <w:t>x_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158E796C" w14:textId="77777777" w:rsidR="00396B4D" w:rsidRDefault="00396B4D"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CD637E">
        <w:rPr>
          <w:rStyle w:val="CharAttribute0"/>
          <w:rFonts w:asciiTheme="minorHAnsi" w:eastAsia="Batang" w:hAnsiTheme="minorHAnsi" w:cstheme="minorHAnsi"/>
          <w:sz w:val="22"/>
          <w:szCs w:val="22"/>
        </w:rPr>
        <w:t>Odontoestomatologia</w:t>
      </w:r>
    </w:p>
    <w:p w14:paraId="15D4EF9D"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r>
      <w:r>
        <w:rPr>
          <w:rStyle w:val="CharAttribute0"/>
          <w:rFonts w:ascii="Calibri" w:eastAsia="Batang" w:hAnsi="Calibri" w:cs="Calibri"/>
          <w:sz w:val="22"/>
          <w:szCs w:val="22"/>
        </w:rPr>
        <w:t>Jordi Martínez Gomis</w:t>
      </w:r>
    </w:p>
    <w:p w14:paraId="24F92989" w14:textId="77777777" w:rsidR="00396B4D" w:rsidRPr="007B0759" w:rsidRDefault="00396B4D"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Cs/>
          <w:sz w:val="22"/>
          <w:szCs w:val="22"/>
        </w:rPr>
        <w:t>jmartinezgomis@ub.edu</w:t>
      </w:r>
    </w:p>
    <w:p w14:paraId="05BB3BE6"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AF592D6" w14:textId="77777777" w:rsidR="00396B4D" w:rsidRPr="00EF60C2" w:rsidRDefault="00396B4D"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25824" behindDoc="0" locked="0" layoutInCell="1" allowOverlap="1" wp14:anchorId="21787A7D" wp14:editId="25FFE05C">
                <wp:simplePos x="0" y="0"/>
                <wp:positionH relativeFrom="column">
                  <wp:posOffset>3386455</wp:posOffset>
                </wp:positionH>
                <wp:positionV relativeFrom="paragraph">
                  <wp:posOffset>333375</wp:posOffset>
                </wp:positionV>
                <wp:extent cx="276225" cy="219075"/>
                <wp:effectExtent l="0" t="0" r="28575" b="28575"/>
                <wp:wrapNone/>
                <wp:docPr id="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D0DF7A9" w14:textId="77777777" w:rsidR="00AF3039" w:rsidRPr="00D459FF" w:rsidRDefault="00AF3039" w:rsidP="00C57B56">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87A7D" id="_x0000_s1122" type="#_x0000_t202" style="position:absolute;left:0;text-align:left;margin-left:266.65pt;margin-top:26.25pt;width:21.7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Aos5AcKgIAAFUEAAAOAAAAAAAAAAAAAAAAAC4CAABkcnMv&#10;ZTJvRG9jLnhtbFBLAQItABQABgAIAAAAIQDbWgQJ3wAAAAkBAAAPAAAAAAAAAAAAAAAAAIQEAABk&#10;cnMvZG93bnJldi54bWxQSwUGAAAAAAQABADzAAAAkAUAAAAA&#10;">
                <v:textbox>
                  <w:txbxContent>
                    <w:p w14:paraId="6D0DF7A9" w14:textId="77777777" w:rsidR="00AF3039" w:rsidRPr="00D459FF" w:rsidRDefault="00AF3039" w:rsidP="00C57B56">
                      <w:r>
                        <w:t>X</w:t>
                      </w:r>
                    </w:p>
                  </w:txbxContent>
                </v:textbox>
              </v:shape>
            </w:pict>
          </mc:Fallback>
        </mc:AlternateContent>
      </w:r>
      <w:r>
        <w:rPr>
          <w:noProof/>
          <w:lang w:val="es-ES" w:eastAsia="es-ES"/>
        </w:rPr>
        <mc:AlternateContent>
          <mc:Choice Requires="wps">
            <w:drawing>
              <wp:anchor distT="0" distB="0" distL="114300" distR="114300" simplePos="0" relativeHeight="251724800" behindDoc="0" locked="0" layoutInCell="1" allowOverlap="1" wp14:anchorId="644EDFD1" wp14:editId="40ED502F">
                <wp:simplePos x="0" y="0"/>
                <wp:positionH relativeFrom="column">
                  <wp:posOffset>3376930</wp:posOffset>
                </wp:positionH>
                <wp:positionV relativeFrom="paragraph">
                  <wp:posOffset>0</wp:posOffset>
                </wp:positionV>
                <wp:extent cx="276225" cy="219075"/>
                <wp:effectExtent l="0" t="0" r="28575" b="28575"/>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F130828" w14:textId="77777777" w:rsidR="00AF3039" w:rsidRPr="00D459FF" w:rsidRDefault="00AF3039" w:rsidP="00C57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DFD1" id="_x0000_s1123" type="#_x0000_t202" style="position:absolute;left:0;text-align:left;margin-left:265.9pt;margin-top:0;width:21.7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Bm/rFSKwIAAFUEAAAOAAAAAAAAAAAAAAAAAC4CAABkcnMv&#10;ZTJvRG9jLnhtbFBLAQItABQABgAIAAAAIQCHn2Qf3gAAAAcBAAAPAAAAAAAAAAAAAAAAAIUEAABk&#10;cnMvZG93bnJldi54bWxQSwUGAAAAAAQABADzAAAAkAUAAAAA&#10;">
                <v:textbox>
                  <w:txbxContent>
                    <w:p w14:paraId="5F130828" w14:textId="77777777" w:rsidR="00AF3039" w:rsidRPr="00D459FF" w:rsidRDefault="00AF3039" w:rsidP="00C57B56"/>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3A0F02FE" w14:textId="77777777" w:rsidR="00396B4D" w:rsidRDefault="00396B4D"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26848" behindDoc="0" locked="0" layoutInCell="1" allowOverlap="1" wp14:anchorId="6B29ED31" wp14:editId="427D7400">
                <wp:simplePos x="0" y="0"/>
                <wp:positionH relativeFrom="column">
                  <wp:posOffset>3395980</wp:posOffset>
                </wp:positionH>
                <wp:positionV relativeFrom="paragraph">
                  <wp:posOffset>295275</wp:posOffset>
                </wp:positionV>
                <wp:extent cx="276225" cy="219075"/>
                <wp:effectExtent l="0" t="0" r="28575" b="28575"/>
                <wp:wrapNone/>
                <wp:docPr id="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77272F7" w14:textId="77777777" w:rsidR="00AF3039" w:rsidRPr="00D459FF" w:rsidRDefault="00AF3039" w:rsidP="00C57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ED31" id="_x0000_s1124" type="#_x0000_t202" style="position:absolute;left:0;text-align:left;margin-left:267.4pt;margin-top:23.25pt;width:21.7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6t0OoSoCAABVBAAADgAAAAAAAAAAAAAAAAAuAgAAZHJz&#10;L2Uyb0RvYy54bWxQSwECLQAUAAYACAAAACEALSmxP+AAAAAJAQAADwAAAAAAAAAAAAAAAACEBAAA&#10;ZHJzL2Rvd25yZXYueG1sUEsFBgAAAAAEAAQA8wAAAJEFAAAAAA==&#10;">
                <v:textbox>
                  <w:txbxContent>
                    <w:p w14:paraId="677272F7" w14:textId="77777777" w:rsidR="00AF3039" w:rsidRPr="00D459FF" w:rsidRDefault="00AF3039" w:rsidP="00C57B56"/>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6CF2AFCD"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54F2A08"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90C57BD"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1D7FFEF" wp14:editId="36826F28">
                <wp:extent cx="5629275" cy="1403985"/>
                <wp:effectExtent l="0" t="0" r="28575" b="13970"/>
                <wp:docPr id="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3985"/>
                        </a:xfrm>
                        <a:prstGeom prst="rect">
                          <a:avLst/>
                        </a:prstGeom>
                        <a:solidFill>
                          <a:srgbClr val="FFFFFF"/>
                        </a:solidFill>
                        <a:ln w="9525">
                          <a:solidFill>
                            <a:srgbClr val="000000"/>
                          </a:solidFill>
                          <a:miter lim="800000"/>
                          <a:headEnd/>
                          <a:tailEnd/>
                        </a:ln>
                      </wps:spPr>
                      <wps:txbx>
                        <w:txbxContent>
                          <w:p w14:paraId="2D9F7DD3" w14:textId="77777777" w:rsidR="00AF3039" w:rsidRPr="007A2367" w:rsidRDefault="00AF3039" w:rsidP="005F7F94">
                            <w:proofErr w:type="spellStart"/>
                            <w:r>
                              <w:t>Mètodes</w:t>
                            </w:r>
                            <w:proofErr w:type="spellEnd"/>
                            <w:r>
                              <w:t xml:space="preserve"> per detectar el </w:t>
                            </w:r>
                            <w:proofErr w:type="spellStart"/>
                            <w:r>
                              <w:t>desgast</w:t>
                            </w:r>
                            <w:proofErr w:type="spellEnd"/>
                            <w:r>
                              <w:t xml:space="preserve"> dental </w:t>
                            </w:r>
                          </w:p>
                        </w:txbxContent>
                      </wps:txbx>
                      <wps:bodyPr rot="0" vert="horz" wrap="square" lIns="91440" tIns="45720" rIns="91440" bIns="45720" anchor="t" anchorCtr="0">
                        <a:spAutoFit/>
                      </wps:bodyPr>
                    </wps:wsp>
                  </a:graphicData>
                </a:graphic>
              </wp:inline>
            </w:drawing>
          </mc:Choice>
          <mc:Fallback>
            <w:pict>
              <v:shape w14:anchorId="61D7FFEF" id="_x0000_s1125" type="#_x0000_t202" style="width:443.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">
                <v:textbox style="mso-fit-shape-to-text:t">
                  <w:txbxContent>
                    <w:p w14:paraId="2D9F7DD3" w14:textId="77777777" w:rsidR="00AF3039" w:rsidRPr="007A2367" w:rsidRDefault="00AF3039" w:rsidP="005F7F94">
                      <w:proofErr w:type="spellStart"/>
                      <w:r>
                        <w:t>Mètodes</w:t>
                      </w:r>
                      <w:proofErr w:type="spellEnd"/>
                      <w:r>
                        <w:t xml:space="preserve"> per detectar el </w:t>
                      </w:r>
                      <w:proofErr w:type="spellStart"/>
                      <w:r>
                        <w:t>desgast</w:t>
                      </w:r>
                      <w:proofErr w:type="spellEnd"/>
                      <w:r>
                        <w:t xml:space="preserve"> dental </w:t>
                      </w:r>
                    </w:p>
                  </w:txbxContent>
                </v:textbox>
                <w10:anchorlock/>
              </v:shape>
            </w:pict>
          </mc:Fallback>
        </mc:AlternateContent>
      </w:r>
    </w:p>
    <w:p w14:paraId="298EB78B" w14:textId="77777777" w:rsidR="00396B4D" w:rsidRDefault="00396B4D" w:rsidP="00C57B56">
      <w:pPr>
        <w:pStyle w:val="ParaAttribute2"/>
        <w:wordWrap/>
        <w:spacing w:line="276" w:lineRule="auto"/>
        <w:rPr>
          <w:rStyle w:val="CharAttribute3"/>
          <w:szCs w:val="28"/>
        </w:rPr>
      </w:pPr>
    </w:p>
    <w:p w14:paraId="632406B7"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82295A9"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4EF2A9F" wp14:editId="2642EE7B">
                <wp:extent cx="5400040" cy="443230"/>
                <wp:effectExtent l="0" t="0" r="10160" b="13970"/>
                <wp:docPr id="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6826759E" w14:textId="77777777" w:rsidR="00AF3039" w:rsidRPr="000A55B0" w:rsidRDefault="00AF3039" w:rsidP="005F7F94">
                            <w:r w:rsidRPr="000A55B0">
                              <w:t xml:space="preserve">Determinar la </w:t>
                            </w:r>
                            <w:proofErr w:type="spellStart"/>
                            <w:r w:rsidRPr="000A55B0">
                              <w:t>sensibilitat</w:t>
                            </w:r>
                            <w:proofErr w:type="spellEnd"/>
                            <w:r w:rsidRPr="000A55B0">
                              <w:t xml:space="preserve">, la </w:t>
                            </w:r>
                            <w:proofErr w:type="spellStart"/>
                            <w:r w:rsidRPr="000A55B0">
                              <w:t>fiabilitat</w:t>
                            </w:r>
                            <w:proofErr w:type="spellEnd"/>
                            <w:r w:rsidRPr="000A55B0">
                              <w:t xml:space="preserve"> i la </w:t>
                            </w:r>
                            <w:proofErr w:type="spellStart"/>
                            <w:r w:rsidRPr="000A55B0">
                              <w:t>validesa</w:t>
                            </w:r>
                            <w:proofErr w:type="spellEnd"/>
                            <w:r w:rsidRPr="000A55B0">
                              <w:t xml:space="preserve"> de </w:t>
                            </w:r>
                            <w:proofErr w:type="spellStart"/>
                            <w:r w:rsidRPr="000A55B0">
                              <w:t>diferents</w:t>
                            </w:r>
                            <w:proofErr w:type="spellEnd"/>
                            <w:r w:rsidRPr="000A55B0">
                              <w:t xml:space="preserve"> </w:t>
                            </w:r>
                            <w:proofErr w:type="spellStart"/>
                            <w:r w:rsidRPr="000A55B0">
                              <w:t>mètodes</w:t>
                            </w:r>
                            <w:proofErr w:type="spellEnd"/>
                            <w:r w:rsidRPr="000A55B0">
                              <w:t xml:space="preserve"> per detectar el </w:t>
                            </w:r>
                            <w:proofErr w:type="spellStart"/>
                            <w:r w:rsidRPr="000A55B0">
                              <w:t>desgast</w:t>
                            </w:r>
                            <w:proofErr w:type="spellEnd"/>
                            <w:r w:rsidRPr="000A55B0">
                              <w:t xml:space="preserve"> dental. </w:t>
                            </w:r>
                          </w:p>
                          <w:p w14:paraId="267B132E" w14:textId="77777777" w:rsidR="00AF3039" w:rsidRPr="000A55B0" w:rsidRDefault="00AF3039" w:rsidP="005F7F94">
                            <w:r w:rsidRPr="000A55B0">
                              <w:t xml:space="preserve">Explorar la </w:t>
                            </w:r>
                            <w:proofErr w:type="spellStart"/>
                            <w:r w:rsidRPr="000A55B0">
                              <w:t>capacitat</w:t>
                            </w:r>
                            <w:proofErr w:type="spellEnd"/>
                            <w:r w:rsidRPr="000A55B0">
                              <w:t xml:space="preserve"> </w:t>
                            </w:r>
                            <w:proofErr w:type="spellStart"/>
                            <w:r w:rsidRPr="000A55B0">
                              <w:t>d’aquests</w:t>
                            </w:r>
                            <w:proofErr w:type="spellEnd"/>
                            <w:r w:rsidRPr="000A55B0">
                              <w:t xml:space="preserve"> </w:t>
                            </w:r>
                            <w:proofErr w:type="spellStart"/>
                            <w:r w:rsidRPr="000A55B0">
                              <w:t>mètodes</w:t>
                            </w:r>
                            <w:proofErr w:type="spellEnd"/>
                            <w:r w:rsidRPr="000A55B0">
                              <w:t xml:space="preserve"> en diferenciar el </w:t>
                            </w:r>
                            <w:proofErr w:type="spellStart"/>
                            <w:r w:rsidRPr="000A55B0">
                              <w:t>tipus</w:t>
                            </w:r>
                            <w:proofErr w:type="spellEnd"/>
                            <w:r w:rsidRPr="000A55B0">
                              <w:t xml:space="preserve"> de </w:t>
                            </w:r>
                            <w:proofErr w:type="spellStart"/>
                            <w:r w:rsidRPr="000A55B0">
                              <w:t>desgast</w:t>
                            </w:r>
                            <w:proofErr w:type="spellEnd"/>
                            <w:r w:rsidRPr="000A55B0">
                              <w:t xml:space="preserve"> dental.</w:t>
                            </w:r>
                          </w:p>
                        </w:txbxContent>
                      </wps:txbx>
                      <wps:bodyPr rot="0" vert="horz" wrap="square" lIns="91440" tIns="45720" rIns="91440" bIns="45720" anchor="t" anchorCtr="0">
                        <a:spAutoFit/>
                      </wps:bodyPr>
                    </wps:wsp>
                  </a:graphicData>
                </a:graphic>
              </wp:inline>
            </w:drawing>
          </mc:Choice>
          <mc:Fallback>
            <w:pict>
              <v:shape w14:anchorId="44EF2A9F" id="_x0000_s1126"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FCbk68tAgAAVgQAAA4AAAAAAAAAAAAAAAAALgIAAGRycy9l&#10;Mm9Eb2MueG1sUEsBAi0AFAAGAAgAAAAhAPmzI8LbAAAABAEAAA8AAAAAAAAAAAAAAAAAhwQAAGRy&#10;cy9kb3ducmV2LnhtbFBLBQYAAAAABAAEAPMAAACPBQAAAAA=&#10;">
                <v:textbox style="mso-fit-shape-to-text:t">
                  <w:txbxContent>
                    <w:p w14:paraId="6826759E" w14:textId="77777777" w:rsidR="00AF3039" w:rsidRPr="000A55B0" w:rsidRDefault="00AF3039" w:rsidP="005F7F94">
                      <w:r w:rsidRPr="000A55B0">
                        <w:t xml:space="preserve">Determinar la </w:t>
                      </w:r>
                      <w:proofErr w:type="spellStart"/>
                      <w:r w:rsidRPr="000A55B0">
                        <w:t>sensibilitat</w:t>
                      </w:r>
                      <w:proofErr w:type="spellEnd"/>
                      <w:r w:rsidRPr="000A55B0">
                        <w:t xml:space="preserve">, la </w:t>
                      </w:r>
                      <w:proofErr w:type="spellStart"/>
                      <w:r w:rsidRPr="000A55B0">
                        <w:t>fiabilitat</w:t>
                      </w:r>
                      <w:proofErr w:type="spellEnd"/>
                      <w:r w:rsidRPr="000A55B0">
                        <w:t xml:space="preserve"> i la </w:t>
                      </w:r>
                      <w:proofErr w:type="spellStart"/>
                      <w:r w:rsidRPr="000A55B0">
                        <w:t>validesa</w:t>
                      </w:r>
                      <w:proofErr w:type="spellEnd"/>
                      <w:r w:rsidRPr="000A55B0">
                        <w:t xml:space="preserve"> de </w:t>
                      </w:r>
                      <w:proofErr w:type="spellStart"/>
                      <w:r w:rsidRPr="000A55B0">
                        <w:t>diferents</w:t>
                      </w:r>
                      <w:proofErr w:type="spellEnd"/>
                      <w:r w:rsidRPr="000A55B0">
                        <w:t xml:space="preserve"> </w:t>
                      </w:r>
                      <w:proofErr w:type="spellStart"/>
                      <w:r w:rsidRPr="000A55B0">
                        <w:t>mètodes</w:t>
                      </w:r>
                      <w:proofErr w:type="spellEnd"/>
                      <w:r w:rsidRPr="000A55B0">
                        <w:t xml:space="preserve"> per detectar el </w:t>
                      </w:r>
                      <w:proofErr w:type="spellStart"/>
                      <w:r w:rsidRPr="000A55B0">
                        <w:t>desgast</w:t>
                      </w:r>
                      <w:proofErr w:type="spellEnd"/>
                      <w:r w:rsidRPr="000A55B0">
                        <w:t xml:space="preserve"> dental. </w:t>
                      </w:r>
                    </w:p>
                    <w:p w14:paraId="267B132E" w14:textId="77777777" w:rsidR="00AF3039" w:rsidRPr="000A55B0" w:rsidRDefault="00AF3039" w:rsidP="005F7F94">
                      <w:r w:rsidRPr="000A55B0">
                        <w:t xml:space="preserve">Explorar la </w:t>
                      </w:r>
                      <w:proofErr w:type="spellStart"/>
                      <w:r w:rsidRPr="000A55B0">
                        <w:t>capacitat</w:t>
                      </w:r>
                      <w:proofErr w:type="spellEnd"/>
                      <w:r w:rsidRPr="000A55B0">
                        <w:t xml:space="preserve"> </w:t>
                      </w:r>
                      <w:proofErr w:type="spellStart"/>
                      <w:r w:rsidRPr="000A55B0">
                        <w:t>d’aquests</w:t>
                      </w:r>
                      <w:proofErr w:type="spellEnd"/>
                      <w:r w:rsidRPr="000A55B0">
                        <w:t xml:space="preserve"> </w:t>
                      </w:r>
                      <w:proofErr w:type="spellStart"/>
                      <w:r w:rsidRPr="000A55B0">
                        <w:t>mètodes</w:t>
                      </w:r>
                      <w:proofErr w:type="spellEnd"/>
                      <w:r w:rsidRPr="000A55B0">
                        <w:t xml:space="preserve"> en diferenciar el </w:t>
                      </w:r>
                      <w:proofErr w:type="spellStart"/>
                      <w:r w:rsidRPr="000A55B0">
                        <w:t>tipus</w:t>
                      </w:r>
                      <w:proofErr w:type="spellEnd"/>
                      <w:r w:rsidRPr="000A55B0">
                        <w:t xml:space="preserve"> de </w:t>
                      </w:r>
                      <w:proofErr w:type="spellStart"/>
                      <w:r w:rsidRPr="000A55B0">
                        <w:t>desgast</w:t>
                      </w:r>
                      <w:proofErr w:type="spellEnd"/>
                      <w:r w:rsidRPr="000A55B0">
                        <w:t xml:space="preserve"> dental.</w:t>
                      </w:r>
                    </w:p>
                  </w:txbxContent>
                </v:textbox>
                <w10:anchorlock/>
              </v:shape>
            </w:pict>
          </mc:Fallback>
        </mc:AlternateContent>
      </w:r>
    </w:p>
    <w:p w14:paraId="61D465E9" w14:textId="77777777" w:rsidR="00396B4D" w:rsidRDefault="00396B4D" w:rsidP="00C57B56">
      <w:pPr>
        <w:pStyle w:val="ParaAttribute2"/>
        <w:wordWrap/>
        <w:spacing w:line="276" w:lineRule="auto"/>
        <w:rPr>
          <w:rStyle w:val="CharAttribute3"/>
          <w:szCs w:val="28"/>
        </w:rPr>
      </w:pPr>
    </w:p>
    <w:p w14:paraId="2C567CAE" w14:textId="77777777" w:rsidR="00396B4D" w:rsidRDefault="00396B4D" w:rsidP="00C57B56">
      <w:pPr>
        <w:pStyle w:val="ParaAttribute2"/>
        <w:wordWrap/>
        <w:spacing w:line="276" w:lineRule="auto"/>
        <w:rPr>
          <w:rStyle w:val="CharAttribute3"/>
          <w:szCs w:val="28"/>
        </w:rPr>
      </w:pPr>
      <w:r w:rsidRPr="00B77480">
        <w:rPr>
          <w:rStyle w:val="CharAttribute3"/>
          <w:szCs w:val="28"/>
        </w:rPr>
        <w:t>Pla de treball:</w:t>
      </w:r>
    </w:p>
    <w:p w14:paraId="0CF9DB4F"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0C39A8E" wp14:editId="1B0D2A6E">
                <wp:extent cx="5400040" cy="622300"/>
                <wp:effectExtent l="0" t="0" r="10160" b="13970"/>
                <wp:docPr id="1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1C2E71CF" w14:textId="77777777" w:rsidR="00AF3039" w:rsidRPr="000A55B0" w:rsidRDefault="00AF3039" w:rsidP="005F7F94">
                            <w:proofErr w:type="spellStart"/>
                            <w:r w:rsidRPr="000A55B0">
                              <w:t>Revisió</w:t>
                            </w:r>
                            <w:proofErr w:type="spellEnd"/>
                            <w:r w:rsidRPr="000A55B0">
                              <w:t xml:space="preserve"> de la </w:t>
                            </w:r>
                            <w:r>
                              <w:t>literatura</w:t>
                            </w:r>
                            <w:r w:rsidRPr="000A55B0">
                              <w:t xml:space="preserve">. </w:t>
                            </w:r>
                            <w:proofErr w:type="spellStart"/>
                            <w:r w:rsidRPr="000A55B0">
                              <w:t>Disseny</w:t>
                            </w:r>
                            <w:proofErr w:type="spellEnd"/>
                            <w:r w:rsidRPr="000A55B0">
                              <w:t xml:space="preserve"> un </w:t>
                            </w:r>
                            <w:proofErr w:type="spellStart"/>
                            <w:r w:rsidRPr="000A55B0">
                              <w:t>protocol</w:t>
                            </w:r>
                            <w:proofErr w:type="spellEnd"/>
                            <w:r w:rsidRPr="000A55B0">
                              <w:t xml:space="preserve">. </w:t>
                            </w:r>
                            <w:proofErr w:type="spellStart"/>
                            <w:r w:rsidRPr="000A55B0">
                              <w:t>Aprovació</w:t>
                            </w:r>
                            <w:proofErr w:type="spellEnd"/>
                            <w:r w:rsidRPr="000A55B0">
                              <w:t xml:space="preserve"> </w:t>
                            </w:r>
                            <w:proofErr w:type="spellStart"/>
                            <w:r w:rsidRPr="000A55B0">
                              <w:t>pel</w:t>
                            </w:r>
                            <w:proofErr w:type="spellEnd"/>
                            <w:r w:rsidRPr="000A55B0">
                              <w:t xml:space="preserve"> </w:t>
                            </w:r>
                            <w:proofErr w:type="spellStart"/>
                            <w:r w:rsidRPr="000A55B0">
                              <w:t>CEIm</w:t>
                            </w:r>
                            <w:proofErr w:type="spellEnd"/>
                            <w:r w:rsidRPr="000A55B0">
                              <w:t xml:space="preserve">. </w:t>
                            </w:r>
                            <w:proofErr w:type="spellStart"/>
                            <w:r w:rsidRPr="000A55B0">
                              <w:t>Aplicació</w:t>
                            </w:r>
                            <w:proofErr w:type="spellEnd"/>
                            <w:r w:rsidRPr="000A55B0">
                              <w:t xml:space="preserve"> del </w:t>
                            </w:r>
                            <w:proofErr w:type="spellStart"/>
                            <w:r w:rsidRPr="000A55B0">
                              <w:t>protocol</w:t>
                            </w:r>
                            <w:proofErr w:type="spellEnd"/>
                            <w:r w:rsidRPr="000A55B0">
                              <w:t xml:space="preserve">. </w:t>
                            </w:r>
                            <w:proofErr w:type="spellStart"/>
                            <w:r w:rsidRPr="000A55B0">
                              <w:t>Anàlisi</w:t>
                            </w:r>
                            <w:proofErr w:type="spellEnd"/>
                            <w:r w:rsidRPr="000A55B0">
                              <w:t xml:space="preserve"> de les </w:t>
                            </w:r>
                            <w:proofErr w:type="spellStart"/>
                            <w:r w:rsidRPr="000A55B0">
                              <w:t>dades</w:t>
                            </w:r>
                            <w:proofErr w:type="spellEnd"/>
                            <w:r w:rsidRPr="000A55B0">
                              <w:t xml:space="preserve">. Redactar la </w:t>
                            </w:r>
                            <w:proofErr w:type="spellStart"/>
                            <w:r w:rsidRPr="000A55B0">
                              <w:t>memòria</w:t>
                            </w:r>
                            <w:proofErr w:type="spellEnd"/>
                            <w:r w:rsidRPr="000A55B0">
                              <w:t>.</w:t>
                            </w:r>
                          </w:p>
                        </w:txbxContent>
                      </wps:txbx>
                      <wps:bodyPr rot="0" vert="horz" wrap="square" lIns="91440" tIns="45720" rIns="91440" bIns="45720" anchor="t" anchorCtr="0">
                        <a:spAutoFit/>
                      </wps:bodyPr>
                    </wps:wsp>
                  </a:graphicData>
                </a:graphic>
              </wp:inline>
            </w:drawing>
          </mc:Choice>
          <mc:Fallback>
            <w:pict>
              <v:shape w14:anchorId="70C39A8E" id="_x0000_s1127"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">
                <v:textbox style="mso-fit-shape-to-text:t">
                  <w:txbxContent>
                    <w:p w14:paraId="1C2E71CF" w14:textId="77777777" w:rsidR="00AF3039" w:rsidRPr="000A55B0" w:rsidRDefault="00AF3039" w:rsidP="005F7F94">
                      <w:proofErr w:type="spellStart"/>
                      <w:r w:rsidRPr="000A55B0">
                        <w:t>Revisió</w:t>
                      </w:r>
                      <w:proofErr w:type="spellEnd"/>
                      <w:r w:rsidRPr="000A55B0">
                        <w:t xml:space="preserve"> de la </w:t>
                      </w:r>
                      <w:r>
                        <w:t>literatura</w:t>
                      </w:r>
                      <w:r w:rsidRPr="000A55B0">
                        <w:t xml:space="preserve">. </w:t>
                      </w:r>
                      <w:proofErr w:type="spellStart"/>
                      <w:r w:rsidRPr="000A55B0">
                        <w:t>Disseny</w:t>
                      </w:r>
                      <w:proofErr w:type="spellEnd"/>
                      <w:r w:rsidRPr="000A55B0">
                        <w:t xml:space="preserve"> un </w:t>
                      </w:r>
                      <w:proofErr w:type="spellStart"/>
                      <w:r w:rsidRPr="000A55B0">
                        <w:t>protocol</w:t>
                      </w:r>
                      <w:proofErr w:type="spellEnd"/>
                      <w:r w:rsidRPr="000A55B0">
                        <w:t xml:space="preserve">. </w:t>
                      </w:r>
                      <w:proofErr w:type="spellStart"/>
                      <w:r w:rsidRPr="000A55B0">
                        <w:t>Aprovació</w:t>
                      </w:r>
                      <w:proofErr w:type="spellEnd"/>
                      <w:r w:rsidRPr="000A55B0">
                        <w:t xml:space="preserve"> </w:t>
                      </w:r>
                      <w:proofErr w:type="spellStart"/>
                      <w:r w:rsidRPr="000A55B0">
                        <w:t>pel</w:t>
                      </w:r>
                      <w:proofErr w:type="spellEnd"/>
                      <w:r w:rsidRPr="000A55B0">
                        <w:t xml:space="preserve"> </w:t>
                      </w:r>
                      <w:proofErr w:type="spellStart"/>
                      <w:r w:rsidRPr="000A55B0">
                        <w:t>CEIm</w:t>
                      </w:r>
                      <w:proofErr w:type="spellEnd"/>
                      <w:r w:rsidRPr="000A55B0">
                        <w:t xml:space="preserve">. </w:t>
                      </w:r>
                      <w:proofErr w:type="spellStart"/>
                      <w:r w:rsidRPr="000A55B0">
                        <w:t>Aplicació</w:t>
                      </w:r>
                      <w:proofErr w:type="spellEnd"/>
                      <w:r w:rsidRPr="000A55B0">
                        <w:t xml:space="preserve"> del </w:t>
                      </w:r>
                      <w:proofErr w:type="spellStart"/>
                      <w:r w:rsidRPr="000A55B0">
                        <w:t>protocol</w:t>
                      </w:r>
                      <w:proofErr w:type="spellEnd"/>
                      <w:r w:rsidRPr="000A55B0">
                        <w:t xml:space="preserve">. </w:t>
                      </w:r>
                      <w:proofErr w:type="spellStart"/>
                      <w:r w:rsidRPr="000A55B0">
                        <w:t>Anàlisi</w:t>
                      </w:r>
                      <w:proofErr w:type="spellEnd"/>
                      <w:r w:rsidRPr="000A55B0">
                        <w:t xml:space="preserve"> de les </w:t>
                      </w:r>
                      <w:proofErr w:type="spellStart"/>
                      <w:r w:rsidRPr="000A55B0">
                        <w:t>dades</w:t>
                      </w:r>
                      <w:proofErr w:type="spellEnd"/>
                      <w:r w:rsidRPr="000A55B0">
                        <w:t xml:space="preserve">. Redactar la </w:t>
                      </w:r>
                      <w:proofErr w:type="spellStart"/>
                      <w:r w:rsidRPr="000A55B0">
                        <w:t>memòria</w:t>
                      </w:r>
                      <w:proofErr w:type="spellEnd"/>
                      <w:r w:rsidRPr="000A55B0">
                        <w:t>.</w:t>
                      </w:r>
                    </w:p>
                  </w:txbxContent>
                </v:textbox>
                <w10:anchorlock/>
              </v:shape>
            </w:pict>
          </mc:Fallback>
        </mc:AlternateContent>
      </w:r>
    </w:p>
    <w:p w14:paraId="685F0CBC" w14:textId="77777777" w:rsidR="00396B4D" w:rsidRPr="009E2D95" w:rsidRDefault="00396B4D" w:rsidP="009E2D95"/>
    <w:p w14:paraId="1AAD2186" w14:textId="69DE81AD" w:rsidR="00396B4D"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sidRPr="00D459FF">
        <w:rPr>
          <w:rStyle w:val="CharAttribute40"/>
          <w:sz w:val="40"/>
          <w:szCs w:val="44"/>
        </w:rPr>
        <w:lastRenderedPageBreak/>
        <w:t>Proposta de Treball Final de Grau d</w:t>
      </w:r>
      <w:r w:rsidR="00396B4D" w:rsidRPr="00D459FF">
        <w:rPr>
          <w:rStyle w:val="CharAttribute40"/>
          <w:sz w:val="40"/>
          <w:szCs w:val="44"/>
        </w:rPr>
        <w:t>’</w:t>
      </w:r>
      <w:r w:rsidR="00396B4D" w:rsidRPr="00D459FF">
        <w:rPr>
          <w:rStyle w:val="CharAttribute40"/>
          <w:sz w:val="40"/>
          <w:szCs w:val="44"/>
        </w:rPr>
        <w:t>Odontologia</w:t>
      </w:r>
    </w:p>
    <w:p w14:paraId="7EEBC3BA" w14:textId="77777777" w:rsidR="00396B4D" w:rsidRDefault="00396B4D" w:rsidP="00C57B56">
      <w:pPr>
        <w:pStyle w:val="ParaAttribute2"/>
        <w:wordWrap/>
        <w:spacing w:line="276" w:lineRule="auto"/>
        <w:rPr>
          <w:rStyle w:val="CharAttribute0"/>
          <w:rFonts w:eastAsia="Batang"/>
          <w:szCs w:val="22"/>
        </w:rPr>
      </w:pPr>
    </w:p>
    <w:p w14:paraId="35C0C3A9" w14:textId="77777777"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w:t>
      </w:r>
      <w:r w:rsidRPr="00D16BC3">
        <w:rPr>
          <w:rStyle w:val="CharAttribute0"/>
          <w:rFonts w:eastAsia="Batang"/>
          <w:b/>
          <w:i/>
          <w:sz w:val="28"/>
          <w:szCs w:val="22"/>
        </w:rPr>
        <w:t>-20</w:t>
      </w:r>
      <w:r>
        <w:rPr>
          <w:rStyle w:val="CharAttribute0"/>
          <w:rFonts w:eastAsia="Batang"/>
          <w:b/>
          <w:i/>
          <w:sz w:val="28"/>
          <w:szCs w:val="22"/>
        </w:rPr>
        <w:t>22</w:t>
      </w:r>
    </w:p>
    <w:p w14:paraId="3F1F056F"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proofErr w:type="spellStart"/>
      <w:r>
        <w:rPr>
          <w:rStyle w:val="CharAttribute3"/>
          <w:b w:val="0"/>
          <w:sz w:val="22"/>
          <w:szCs w:val="28"/>
        </w:rPr>
        <w:t>x_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4204167" w14:textId="77777777" w:rsidR="00396B4D" w:rsidRDefault="00396B4D"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CD637E">
        <w:rPr>
          <w:rStyle w:val="CharAttribute0"/>
          <w:rFonts w:asciiTheme="minorHAnsi" w:eastAsia="Batang" w:hAnsiTheme="minorHAnsi" w:cstheme="minorHAnsi"/>
          <w:sz w:val="22"/>
          <w:szCs w:val="22"/>
        </w:rPr>
        <w:t>Odontoestomatologia</w:t>
      </w:r>
    </w:p>
    <w:p w14:paraId="0479CA3D"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r>
      <w:r>
        <w:rPr>
          <w:rStyle w:val="CharAttribute0"/>
          <w:rFonts w:ascii="Calibri" w:eastAsia="Batang" w:hAnsi="Calibri" w:cs="Calibri"/>
          <w:sz w:val="22"/>
          <w:szCs w:val="22"/>
        </w:rPr>
        <w:t>Jordi Martínez Gomis</w:t>
      </w:r>
    </w:p>
    <w:p w14:paraId="4F503404" w14:textId="77777777" w:rsidR="00396B4D" w:rsidRPr="007B0759" w:rsidRDefault="00396B4D"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Cs/>
          <w:sz w:val="22"/>
          <w:szCs w:val="22"/>
        </w:rPr>
        <w:t>jmartinezgomis@ub.edu</w:t>
      </w:r>
    </w:p>
    <w:p w14:paraId="52E85D96"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75B1F0E" w14:textId="77777777" w:rsidR="00396B4D" w:rsidRPr="00EF60C2" w:rsidRDefault="00396B4D"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29920" behindDoc="0" locked="0" layoutInCell="1" allowOverlap="1" wp14:anchorId="1B892DE5" wp14:editId="78B27C62">
                <wp:simplePos x="0" y="0"/>
                <wp:positionH relativeFrom="column">
                  <wp:posOffset>3386455</wp:posOffset>
                </wp:positionH>
                <wp:positionV relativeFrom="paragraph">
                  <wp:posOffset>333375</wp:posOffset>
                </wp:positionV>
                <wp:extent cx="276225" cy="219075"/>
                <wp:effectExtent l="0" t="0" r="28575" b="28575"/>
                <wp:wrapNone/>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32186B7" w14:textId="77777777" w:rsidR="00AF3039" w:rsidRPr="00D459FF" w:rsidRDefault="00AF3039" w:rsidP="00C57B56">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92DE5" id="_x0000_s1128" type="#_x0000_t202" style="position:absolute;left:0;text-align:left;margin-left:266.65pt;margin-top:26.25pt;width:21.7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">
                <v:textbox>
                  <w:txbxContent>
                    <w:p w14:paraId="632186B7" w14:textId="77777777" w:rsidR="00AF3039" w:rsidRPr="00D459FF" w:rsidRDefault="00AF3039" w:rsidP="00C57B56">
                      <w:r>
                        <w:t>X</w:t>
                      </w:r>
                    </w:p>
                  </w:txbxContent>
                </v:textbox>
              </v:shape>
            </w:pict>
          </mc:Fallback>
        </mc:AlternateContent>
      </w:r>
      <w:r>
        <w:rPr>
          <w:noProof/>
          <w:lang w:val="es-ES" w:eastAsia="es-ES"/>
        </w:rPr>
        <mc:AlternateContent>
          <mc:Choice Requires="wps">
            <w:drawing>
              <wp:anchor distT="0" distB="0" distL="114300" distR="114300" simplePos="0" relativeHeight="251728896" behindDoc="0" locked="0" layoutInCell="1" allowOverlap="1" wp14:anchorId="725AC5C4" wp14:editId="1F61EE4F">
                <wp:simplePos x="0" y="0"/>
                <wp:positionH relativeFrom="column">
                  <wp:posOffset>3376930</wp:posOffset>
                </wp:positionH>
                <wp:positionV relativeFrom="paragraph">
                  <wp:posOffset>0</wp:posOffset>
                </wp:positionV>
                <wp:extent cx="276225" cy="219075"/>
                <wp:effectExtent l="0" t="0" r="28575" b="28575"/>
                <wp:wrapNone/>
                <wp:docPr id="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483C6C3" w14:textId="77777777" w:rsidR="00AF3039" w:rsidRPr="00D459FF" w:rsidRDefault="00AF3039" w:rsidP="00C57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AC5C4" id="_x0000_s1129" type="#_x0000_t202" style="position:absolute;left:0;text-align:left;margin-left:265.9pt;margin-top:0;width:21.75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">
                <v:textbox>
                  <w:txbxContent>
                    <w:p w14:paraId="0483C6C3" w14:textId="77777777" w:rsidR="00AF3039" w:rsidRPr="00D459FF" w:rsidRDefault="00AF3039" w:rsidP="00C57B56"/>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3DC33494" w14:textId="77777777" w:rsidR="00396B4D" w:rsidRDefault="00396B4D"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30944" behindDoc="0" locked="0" layoutInCell="1" allowOverlap="1" wp14:anchorId="0B001B27" wp14:editId="1E1E6177">
                <wp:simplePos x="0" y="0"/>
                <wp:positionH relativeFrom="column">
                  <wp:posOffset>3395980</wp:posOffset>
                </wp:positionH>
                <wp:positionV relativeFrom="paragraph">
                  <wp:posOffset>295275</wp:posOffset>
                </wp:positionV>
                <wp:extent cx="276225" cy="219075"/>
                <wp:effectExtent l="0" t="0" r="28575" b="28575"/>
                <wp:wrapNone/>
                <wp:docPr id="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3B4E7EE" w14:textId="77777777" w:rsidR="00AF3039" w:rsidRPr="00D459FF" w:rsidRDefault="00AF3039" w:rsidP="00C57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01B27" id="_x0000_s1130" type="#_x0000_t202" style="position:absolute;left:0;text-align:left;margin-left:267.4pt;margin-top:23.25pt;width:21.7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bmT4ESoCAABVBAAADgAAAAAAAAAAAAAAAAAuAgAAZHJz&#10;L2Uyb0RvYy54bWxQSwECLQAUAAYACAAAACEALSmxP+AAAAAJAQAADwAAAAAAAAAAAAAAAACEBAAA&#10;ZHJzL2Rvd25yZXYueG1sUEsFBgAAAAAEAAQA8wAAAJEFAAAAAA==&#10;">
                <v:textbox>
                  <w:txbxContent>
                    <w:p w14:paraId="43B4E7EE" w14:textId="77777777" w:rsidR="00AF3039" w:rsidRPr="00D459FF" w:rsidRDefault="00AF3039" w:rsidP="00C57B56"/>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4C4D91A"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EC96AED"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017CD94"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E8DD1D9" wp14:editId="71B82D79">
                <wp:extent cx="5629275" cy="1403985"/>
                <wp:effectExtent l="0" t="0" r="28575" b="13970"/>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3985"/>
                        </a:xfrm>
                        <a:prstGeom prst="rect">
                          <a:avLst/>
                        </a:prstGeom>
                        <a:solidFill>
                          <a:srgbClr val="FFFFFF"/>
                        </a:solidFill>
                        <a:ln w="9525">
                          <a:solidFill>
                            <a:srgbClr val="000000"/>
                          </a:solidFill>
                          <a:miter lim="800000"/>
                          <a:headEnd/>
                          <a:tailEnd/>
                        </a:ln>
                      </wps:spPr>
                      <wps:txbx>
                        <w:txbxContent>
                          <w:p w14:paraId="4077480D" w14:textId="77777777" w:rsidR="00AF3039" w:rsidRPr="007A2367" w:rsidRDefault="00AF3039" w:rsidP="005F7F94">
                            <w:r>
                              <w:t xml:space="preserve">Protector bucal en </w:t>
                            </w:r>
                            <w:proofErr w:type="spellStart"/>
                            <w:r>
                              <w:t>atletes</w:t>
                            </w:r>
                            <w:proofErr w:type="spellEnd"/>
                            <w:r>
                              <w:t xml:space="preserve"> en </w:t>
                            </w:r>
                            <w:proofErr w:type="spellStart"/>
                            <w:r>
                              <w:t>edat</w:t>
                            </w:r>
                            <w:proofErr w:type="spellEnd"/>
                            <w:r>
                              <w:t xml:space="preserve"> de </w:t>
                            </w:r>
                            <w:proofErr w:type="spellStart"/>
                            <w:r>
                              <w:t>creixement</w:t>
                            </w:r>
                            <w:proofErr w:type="spellEnd"/>
                          </w:p>
                        </w:txbxContent>
                      </wps:txbx>
                      <wps:bodyPr rot="0" vert="horz" wrap="square" lIns="91440" tIns="45720" rIns="91440" bIns="45720" anchor="t" anchorCtr="0">
                        <a:spAutoFit/>
                      </wps:bodyPr>
                    </wps:wsp>
                  </a:graphicData>
                </a:graphic>
              </wp:inline>
            </w:drawing>
          </mc:Choice>
          <mc:Fallback>
            <w:pict>
              <v:shape w14:anchorId="0E8DD1D9" id="_x0000_s1131" type="#_x0000_t202" style="width:443.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">
                <v:textbox style="mso-fit-shape-to-text:t">
                  <w:txbxContent>
                    <w:p w14:paraId="4077480D" w14:textId="77777777" w:rsidR="00AF3039" w:rsidRPr="007A2367" w:rsidRDefault="00AF3039" w:rsidP="005F7F94">
                      <w:r>
                        <w:t xml:space="preserve">Protector bucal en </w:t>
                      </w:r>
                      <w:proofErr w:type="spellStart"/>
                      <w:r>
                        <w:t>atletes</w:t>
                      </w:r>
                      <w:proofErr w:type="spellEnd"/>
                      <w:r>
                        <w:t xml:space="preserve"> en </w:t>
                      </w:r>
                      <w:proofErr w:type="spellStart"/>
                      <w:r>
                        <w:t>edat</w:t>
                      </w:r>
                      <w:proofErr w:type="spellEnd"/>
                      <w:r>
                        <w:t xml:space="preserve"> de </w:t>
                      </w:r>
                      <w:proofErr w:type="spellStart"/>
                      <w:r>
                        <w:t>creixement</w:t>
                      </w:r>
                      <w:proofErr w:type="spellEnd"/>
                    </w:p>
                  </w:txbxContent>
                </v:textbox>
                <w10:anchorlock/>
              </v:shape>
            </w:pict>
          </mc:Fallback>
        </mc:AlternateContent>
      </w:r>
    </w:p>
    <w:p w14:paraId="0C368B8C" w14:textId="77777777" w:rsidR="00396B4D" w:rsidRDefault="00396B4D" w:rsidP="00C57B56">
      <w:pPr>
        <w:pStyle w:val="ParaAttribute2"/>
        <w:wordWrap/>
        <w:spacing w:line="276" w:lineRule="auto"/>
        <w:rPr>
          <w:rStyle w:val="CharAttribute3"/>
          <w:szCs w:val="28"/>
        </w:rPr>
      </w:pPr>
    </w:p>
    <w:p w14:paraId="2394391A"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85F599D"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1B56B46" wp14:editId="67E1410E">
                <wp:extent cx="5400040" cy="443230"/>
                <wp:effectExtent l="0" t="0" r="10160" b="13970"/>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04C88A73" w14:textId="77777777" w:rsidR="00AF3039" w:rsidRDefault="00AF3039" w:rsidP="005F7F94">
                            <w:pPr>
                              <w:rPr>
                                <w:lang w:eastAsia="ca-ES"/>
                              </w:rPr>
                            </w:pPr>
                            <w:proofErr w:type="spellStart"/>
                            <w:r>
                              <w:rPr>
                                <w:lang w:eastAsia="ca-ES"/>
                              </w:rPr>
                              <w:t>C</w:t>
                            </w:r>
                            <w:r w:rsidRPr="00254058">
                              <w:rPr>
                                <w:lang w:eastAsia="ca-ES"/>
                              </w:rPr>
                              <w:t>onèixer</w:t>
                            </w:r>
                            <w:proofErr w:type="spellEnd"/>
                            <w:r w:rsidRPr="00254058">
                              <w:rPr>
                                <w:lang w:eastAsia="ca-ES"/>
                              </w:rPr>
                              <w:t xml:space="preserve"> </w:t>
                            </w:r>
                            <w:proofErr w:type="spellStart"/>
                            <w:r>
                              <w:rPr>
                                <w:lang w:eastAsia="ca-ES"/>
                              </w:rPr>
                              <w:t>com</w:t>
                            </w:r>
                            <w:proofErr w:type="spellEnd"/>
                            <w:r>
                              <w:rPr>
                                <w:lang w:eastAsia="ca-ES"/>
                              </w:rPr>
                              <w:t xml:space="preserve"> afecta el </w:t>
                            </w:r>
                            <w:proofErr w:type="spellStart"/>
                            <w:r>
                              <w:rPr>
                                <w:lang w:eastAsia="ca-ES"/>
                              </w:rPr>
                              <w:t>creixement</w:t>
                            </w:r>
                            <w:proofErr w:type="spellEnd"/>
                            <w:r>
                              <w:rPr>
                                <w:lang w:eastAsia="ca-ES"/>
                              </w:rPr>
                              <w:t xml:space="preserve"> i </w:t>
                            </w:r>
                            <w:proofErr w:type="spellStart"/>
                            <w:r>
                              <w:rPr>
                                <w:lang w:eastAsia="ca-ES"/>
                              </w:rPr>
                              <w:t>l’erupció</w:t>
                            </w:r>
                            <w:proofErr w:type="spellEnd"/>
                            <w:r>
                              <w:rPr>
                                <w:lang w:eastAsia="ca-ES"/>
                              </w:rPr>
                              <w:t xml:space="preserve"> </w:t>
                            </w:r>
                            <w:proofErr w:type="spellStart"/>
                            <w:r>
                              <w:rPr>
                                <w:lang w:eastAsia="ca-ES"/>
                              </w:rPr>
                              <w:t>dentària</w:t>
                            </w:r>
                            <w:proofErr w:type="spellEnd"/>
                            <w:r>
                              <w:rPr>
                                <w:lang w:eastAsia="ca-ES"/>
                              </w:rPr>
                              <w:t xml:space="preserve"> a </w:t>
                            </w:r>
                            <w:proofErr w:type="spellStart"/>
                            <w:r>
                              <w:rPr>
                                <w:lang w:eastAsia="ca-ES"/>
                              </w:rPr>
                              <w:t>l’ajust</w:t>
                            </w:r>
                            <w:proofErr w:type="spellEnd"/>
                            <w:r>
                              <w:rPr>
                                <w:lang w:eastAsia="ca-ES"/>
                              </w:rPr>
                              <w:t xml:space="preserve"> i confort del protector bucal</w:t>
                            </w:r>
                            <w:r w:rsidRPr="00254058">
                              <w:rPr>
                                <w:lang w:eastAsia="ca-ES"/>
                              </w:rPr>
                              <w:t xml:space="preserve"> en </w:t>
                            </w:r>
                            <w:proofErr w:type="spellStart"/>
                            <w:r w:rsidRPr="00254058">
                              <w:rPr>
                                <w:lang w:eastAsia="ca-ES"/>
                              </w:rPr>
                              <w:t>infants</w:t>
                            </w:r>
                            <w:proofErr w:type="spellEnd"/>
                            <w:r w:rsidRPr="00254058">
                              <w:rPr>
                                <w:lang w:eastAsia="ca-ES"/>
                              </w:rPr>
                              <w:t xml:space="preserve"> i </w:t>
                            </w:r>
                            <w:proofErr w:type="spellStart"/>
                            <w:r w:rsidRPr="00254058">
                              <w:rPr>
                                <w:lang w:eastAsia="ca-ES"/>
                              </w:rPr>
                              <w:t>adolescents</w:t>
                            </w:r>
                            <w:proofErr w:type="spellEnd"/>
                            <w:r w:rsidRPr="00254058">
                              <w:rPr>
                                <w:lang w:eastAsia="ca-ES"/>
                              </w:rPr>
                              <w:t xml:space="preserve"> que </w:t>
                            </w:r>
                            <w:proofErr w:type="spellStart"/>
                            <w:r>
                              <w:rPr>
                                <w:lang w:eastAsia="ca-ES"/>
                              </w:rPr>
                              <w:t>competeixen</w:t>
                            </w:r>
                            <w:proofErr w:type="spellEnd"/>
                            <w:r>
                              <w:rPr>
                                <w:lang w:eastAsia="ca-ES"/>
                              </w:rPr>
                              <w:t xml:space="preserve"> en </w:t>
                            </w:r>
                            <w:proofErr w:type="spellStart"/>
                            <w:r>
                              <w:rPr>
                                <w:lang w:eastAsia="ca-ES"/>
                              </w:rPr>
                              <w:t>esports</w:t>
                            </w:r>
                            <w:proofErr w:type="spellEnd"/>
                            <w:r>
                              <w:rPr>
                                <w:lang w:eastAsia="ca-ES"/>
                              </w:rPr>
                              <w:t xml:space="preserve"> de contacte</w:t>
                            </w:r>
                            <w:r w:rsidRPr="00254058">
                              <w:rPr>
                                <w:lang w:eastAsia="ca-ES"/>
                              </w:rPr>
                              <w:t xml:space="preserve">. </w:t>
                            </w:r>
                          </w:p>
                          <w:p w14:paraId="1C740F62" w14:textId="77777777" w:rsidR="00AF3039" w:rsidRPr="00B20299" w:rsidRDefault="00AF3039" w:rsidP="005F7F94">
                            <w:r>
                              <w:t>Determinar</w:t>
                            </w:r>
                            <w:r w:rsidRPr="009B0D84">
                              <w:t xml:space="preserve"> </w:t>
                            </w:r>
                            <w:proofErr w:type="spellStart"/>
                            <w:r>
                              <w:t>quins</w:t>
                            </w:r>
                            <w:proofErr w:type="spellEnd"/>
                            <w:r>
                              <w:t xml:space="preserve"> </w:t>
                            </w:r>
                            <w:proofErr w:type="spellStart"/>
                            <w:r>
                              <w:t>aspectes</w:t>
                            </w:r>
                            <w:proofErr w:type="spellEnd"/>
                            <w:r>
                              <w:t xml:space="preserve"> cal </w:t>
                            </w:r>
                            <w:proofErr w:type="spellStart"/>
                            <w:r>
                              <w:t>tenir</w:t>
                            </w:r>
                            <w:proofErr w:type="spellEnd"/>
                            <w:r>
                              <w:t xml:space="preserve"> en </w:t>
                            </w:r>
                            <w:proofErr w:type="spellStart"/>
                            <w:r>
                              <w:t>compte</w:t>
                            </w:r>
                            <w:proofErr w:type="spellEnd"/>
                            <w:r>
                              <w:t xml:space="preserve"> </w:t>
                            </w:r>
                            <w:proofErr w:type="spellStart"/>
                            <w:r>
                              <w:t>alhora</w:t>
                            </w:r>
                            <w:proofErr w:type="spellEnd"/>
                            <w:r>
                              <w:t xml:space="preserve"> de confeccionar un protector bucal en </w:t>
                            </w:r>
                            <w:proofErr w:type="spellStart"/>
                            <w:r>
                              <w:t>jugadors</w:t>
                            </w:r>
                            <w:proofErr w:type="spellEnd"/>
                            <w:r>
                              <w:t xml:space="preserve"> que porten brackets</w:t>
                            </w:r>
                            <w:r>
                              <w:rPr>
                                <w:lang w:eastAsia="ca-ES"/>
                              </w:rPr>
                              <w:t>.</w:t>
                            </w:r>
                          </w:p>
                        </w:txbxContent>
                      </wps:txbx>
                      <wps:bodyPr rot="0" vert="horz" wrap="square" lIns="91440" tIns="45720" rIns="91440" bIns="45720" anchor="t" anchorCtr="0">
                        <a:spAutoFit/>
                      </wps:bodyPr>
                    </wps:wsp>
                  </a:graphicData>
                </a:graphic>
              </wp:inline>
            </w:drawing>
          </mc:Choice>
          <mc:Fallback>
            <w:pict>
              <v:shape w14:anchorId="41B56B46" id="_x0000_s1132"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Bo/HbTKwIAAFYEAAAOAAAAAAAAAAAAAAAAAC4CAABkcnMvZTJv&#10;RG9jLnhtbFBLAQItABQABgAIAAAAIQD5syPC2wAAAAQBAAAPAAAAAAAAAAAAAAAAAIUEAABkcnMv&#10;ZG93bnJldi54bWxQSwUGAAAAAAQABADzAAAAjQUAAAAA&#10;">
                <v:textbox style="mso-fit-shape-to-text:t">
                  <w:txbxContent>
                    <w:p w14:paraId="04C88A73" w14:textId="77777777" w:rsidR="00AF3039" w:rsidRDefault="00AF3039" w:rsidP="005F7F94">
                      <w:pPr>
                        <w:rPr>
                          <w:lang w:eastAsia="ca-ES"/>
                        </w:rPr>
                      </w:pPr>
                      <w:proofErr w:type="spellStart"/>
                      <w:r>
                        <w:rPr>
                          <w:lang w:eastAsia="ca-ES"/>
                        </w:rPr>
                        <w:t>C</w:t>
                      </w:r>
                      <w:r w:rsidRPr="00254058">
                        <w:rPr>
                          <w:lang w:eastAsia="ca-ES"/>
                        </w:rPr>
                        <w:t>onèixer</w:t>
                      </w:r>
                      <w:proofErr w:type="spellEnd"/>
                      <w:r w:rsidRPr="00254058">
                        <w:rPr>
                          <w:lang w:eastAsia="ca-ES"/>
                        </w:rPr>
                        <w:t xml:space="preserve"> </w:t>
                      </w:r>
                      <w:proofErr w:type="spellStart"/>
                      <w:r>
                        <w:rPr>
                          <w:lang w:eastAsia="ca-ES"/>
                        </w:rPr>
                        <w:t>com</w:t>
                      </w:r>
                      <w:proofErr w:type="spellEnd"/>
                      <w:r>
                        <w:rPr>
                          <w:lang w:eastAsia="ca-ES"/>
                        </w:rPr>
                        <w:t xml:space="preserve"> afecta el </w:t>
                      </w:r>
                      <w:proofErr w:type="spellStart"/>
                      <w:r>
                        <w:rPr>
                          <w:lang w:eastAsia="ca-ES"/>
                        </w:rPr>
                        <w:t>creixement</w:t>
                      </w:r>
                      <w:proofErr w:type="spellEnd"/>
                      <w:r>
                        <w:rPr>
                          <w:lang w:eastAsia="ca-ES"/>
                        </w:rPr>
                        <w:t xml:space="preserve"> i </w:t>
                      </w:r>
                      <w:proofErr w:type="spellStart"/>
                      <w:r>
                        <w:rPr>
                          <w:lang w:eastAsia="ca-ES"/>
                        </w:rPr>
                        <w:t>l’erupció</w:t>
                      </w:r>
                      <w:proofErr w:type="spellEnd"/>
                      <w:r>
                        <w:rPr>
                          <w:lang w:eastAsia="ca-ES"/>
                        </w:rPr>
                        <w:t xml:space="preserve"> </w:t>
                      </w:r>
                      <w:proofErr w:type="spellStart"/>
                      <w:r>
                        <w:rPr>
                          <w:lang w:eastAsia="ca-ES"/>
                        </w:rPr>
                        <w:t>dentària</w:t>
                      </w:r>
                      <w:proofErr w:type="spellEnd"/>
                      <w:r>
                        <w:rPr>
                          <w:lang w:eastAsia="ca-ES"/>
                        </w:rPr>
                        <w:t xml:space="preserve"> a </w:t>
                      </w:r>
                      <w:proofErr w:type="spellStart"/>
                      <w:r>
                        <w:rPr>
                          <w:lang w:eastAsia="ca-ES"/>
                        </w:rPr>
                        <w:t>l’ajust</w:t>
                      </w:r>
                      <w:proofErr w:type="spellEnd"/>
                      <w:r>
                        <w:rPr>
                          <w:lang w:eastAsia="ca-ES"/>
                        </w:rPr>
                        <w:t xml:space="preserve"> i confort del protector bucal</w:t>
                      </w:r>
                      <w:r w:rsidRPr="00254058">
                        <w:rPr>
                          <w:lang w:eastAsia="ca-ES"/>
                        </w:rPr>
                        <w:t xml:space="preserve"> en </w:t>
                      </w:r>
                      <w:proofErr w:type="spellStart"/>
                      <w:r w:rsidRPr="00254058">
                        <w:rPr>
                          <w:lang w:eastAsia="ca-ES"/>
                        </w:rPr>
                        <w:t>infants</w:t>
                      </w:r>
                      <w:proofErr w:type="spellEnd"/>
                      <w:r w:rsidRPr="00254058">
                        <w:rPr>
                          <w:lang w:eastAsia="ca-ES"/>
                        </w:rPr>
                        <w:t xml:space="preserve"> i </w:t>
                      </w:r>
                      <w:proofErr w:type="spellStart"/>
                      <w:r w:rsidRPr="00254058">
                        <w:rPr>
                          <w:lang w:eastAsia="ca-ES"/>
                        </w:rPr>
                        <w:t>adolescents</w:t>
                      </w:r>
                      <w:proofErr w:type="spellEnd"/>
                      <w:r w:rsidRPr="00254058">
                        <w:rPr>
                          <w:lang w:eastAsia="ca-ES"/>
                        </w:rPr>
                        <w:t xml:space="preserve"> que </w:t>
                      </w:r>
                      <w:proofErr w:type="spellStart"/>
                      <w:r>
                        <w:rPr>
                          <w:lang w:eastAsia="ca-ES"/>
                        </w:rPr>
                        <w:t>competeixen</w:t>
                      </w:r>
                      <w:proofErr w:type="spellEnd"/>
                      <w:r>
                        <w:rPr>
                          <w:lang w:eastAsia="ca-ES"/>
                        </w:rPr>
                        <w:t xml:space="preserve"> en </w:t>
                      </w:r>
                      <w:proofErr w:type="spellStart"/>
                      <w:r>
                        <w:rPr>
                          <w:lang w:eastAsia="ca-ES"/>
                        </w:rPr>
                        <w:t>esports</w:t>
                      </w:r>
                      <w:proofErr w:type="spellEnd"/>
                      <w:r>
                        <w:rPr>
                          <w:lang w:eastAsia="ca-ES"/>
                        </w:rPr>
                        <w:t xml:space="preserve"> de contacte</w:t>
                      </w:r>
                      <w:r w:rsidRPr="00254058">
                        <w:rPr>
                          <w:lang w:eastAsia="ca-ES"/>
                        </w:rPr>
                        <w:t xml:space="preserve">. </w:t>
                      </w:r>
                    </w:p>
                    <w:p w14:paraId="1C740F62" w14:textId="77777777" w:rsidR="00AF3039" w:rsidRPr="00B20299" w:rsidRDefault="00AF3039" w:rsidP="005F7F94">
                      <w:r>
                        <w:t>Determinar</w:t>
                      </w:r>
                      <w:r w:rsidRPr="009B0D84">
                        <w:t xml:space="preserve"> </w:t>
                      </w:r>
                      <w:proofErr w:type="spellStart"/>
                      <w:r>
                        <w:t>quins</w:t>
                      </w:r>
                      <w:proofErr w:type="spellEnd"/>
                      <w:r>
                        <w:t xml:space="preserve"> </w:t>
                      </w:r>
                      <w:proofErr w:type="spellStart"/>
                      <w:r>
                        <w:t>aspectes</w:t>
                      </w:r>
                      <w:proofErr w:type="spellEnd"/>
                      <w:r>
                        <w:t xml:space="preserve"> cal </w:t>
                      </w:r>
                      <w:proofErr w:type="spellStart"/>
                      <w:r>
                        <w:t>tenir</w:t>
                      </w:r>
                      <w:proofErr w:type="spellEnd"/>
                      <w:r>
                        <w:t xml:space="preserve"> en </w:t>
                      </w:r>
                      <w:proofErr w:type="spellStart"/>
                      <w:r>
                        <w:t>compte</w:t>
                      </w:r>
                      <w:proofErr w:type="spellEnd"/>
                      <w:r>
                        <w:t xml:space="preserve"> </w:t>
                      </w:r>
                      <w:proofErr w:type="spellStart"/>
                      <w:r>
                        <w:t>alhora</w:t>
                      </w:r>
                      <w:proofErr w:type="spellEnd"/>
                      <w:r>
                        <w:t xml:space="preserve"> de confeccionar un protector bucal en </w:t>
                      </w:r>
                      <w:proofErr w:type="spellStart"/>
                      <w:r>
                        <w:t>jugadors</w:t>
                      </w:r>
                      <w:proofErr w:type="spellEnd"/>
                      <w:r>
                        <w:t xml:space="preserve"> que porten brackets</w:t>
                      </w:r>
                      <w:r>
                        <w:rPr>
                          <w:lang w:eastAsia="ca-ES"/>
                        </w:rPr>
                        <w:t>.</w:t>
                      </w:r>
                    </w:p>
                  </w:txbxContent>
                </v:textbox>
                <w10:anchorlock/>
              </v:shape>
            </w:pict>
          </mc:Fallback>
        </mc:AlternateContent>
      </w:r>
    </w:p>
    <w:p w14:paraId="4CFD943B" w14:textId="77777777" w:rsidR="00396B4D" w:rsidRDefault="00396B4D" w:rsidP="00C57B56">
      <w:pPr>
        <w:pStyle w:val="ParaAttribute2"/>
        <w:wordWrap/>
        <w:spacing w:line="276" w:lineRule="auto"/>
        <w:rPr>
          <w:rStyle w:val="CharAttribute3"/>
          <w:szCs w:val="28"/>
        </w:rPr>
      </w:pPr>
    </w:p>
    <w:p w14:paraId="372C7E1D" w14:textId="77777777" w:rsidR="00396B4D" w:rsidRDefault="00396B4D" w:rsidP="00C57B56">
      <w:pPr>
        <w:pStyle w:val="ParaAttribute2"/>
        <w:wordWrap/>
        <w:spacing w:line="276" w:lineRule="auto"/>
        <w:rPr>
          <w:rStyle w:val="CharAttribute3"/>
          <w:szCs w:val="28"/>
        </w:rPr>
      </w:pPr>
      <w:r w:rsidRPr="00B77480">
        <w:rPr>
          <w:rStyle w:val="CharAttribute3"/>
          <w:szCs w:val="28"/>
        </w:rPr>
        <w:t>Pla de treball:</w:t>
      </w:r>
    </w:p>
    <w:p w14:paraId="40EF00D7"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789B41D" wp14:editId="08CFAA4F">
                <wp:extent cx="5400040" cy="622300"/>
                <wp:effectExtent l="0" t="0" r="10160" b="13970"/>
                <wp:docPr id="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3D51BEA5" w14:textId="77777777" w:rsidR="00AF3039" w:rsidRPr="009B0D84" w:rsidRDefault="00AF3039" w:rsidP="005F7F94">
                            <w:proofErr w:type="spellStart"/>
                            <w:r w:rsidRPr="009B0D84">
                              <w:t>R</w:t>
                            </w:r>
                            <w:r>
                              <w:t>evisió</w:t>
                            </w:r>
                            <w:proofErr w:type="spellEnd"/>
                            <w:r>
                              <w:t xml:space="preserve"> </w:t>
                            </w:r>
                            <w:proofErr w:type="spellStart"/>
                            <w:r>
                              <w:t>bibl</w:t>
                            </w:r>
                            <w:r w:rsidRPr="009B0D84">
                              <w:t>iogràfica</w:t>
                            </w:r>
                            <w:proofErr w:type="spellEnd"/>
                            <w:r w:rsidRPr="009B0D84">
                              <w:t xml:space="preserve">. </w:t>
                            </w:r>
                            <w:proofErr w:type="spellStart"/>
                            <w:r w:rsidRPr="009B0D84">
                              <w:t>Dissenyar</w:t>
                            </w:r>
                            <w:proofErr w:type="spellEnd"/>
                            <w:r w:rsidRPr="009B0D84">
                              <w:t xml:space="preserve"> un </w:t>
                            </w:r>
                            <w:proofErr w:type="spellStart"/>
                            <w:r w:rsidRPr="009B0D84">
                              <w:t>pro</w:t>
                            </w:r>
                            <w:r>
                              <w:t>tocol</w:t>
                            </w:r>
                            <w:proofErr w:type="spellEnd"/>
                            <w:r>
                              <w:t xml:space="preserve"> </w:t>
                            </w:r>
                            <w:proofErr w:type="spellStart"/>
                            <w:r>
                              <w:t>d’un</w:t>
                            </w:r>
                            <w:proofErr w:type="spellEnd"/>
                            <w:r>
                              <w:t xml:space="preserve"> </w:t>
                            </w:r>
                            <w:proofErr w:type="spellStart"/>
                            <w:r>
                              <w:t>estudi</w:t>
                            </w:r>
                            <w:proofErr w:type="spellEnd"/>
                            <w:r>
                              <w:t xml:space="preserve"> observacional</w:t>
                            </w:r>
                            <w:r w:rsidRPr="009B0D84">
                              <w:t xml:space="preserve">. </w:t>
                            </w:r>
                            <w:proofErr w:type="spellStart"/>
                            <w:r w:rsidRPr="009B0D84">
                              <w:t>Dur</w:t>
                            </w:r>
                            <w:proofErr w:type="spellEnd"/>
                            <w:r w:rsidRPr="009B0D84">
                              <w:t xml:space="preserve"> a </w:t>
                            </w:r>
                            <w:proofErr w:type="spellStart"/>
                            <w:r w:rsidRPr="009B0D84">
                              <w:t>terme</w:t>
                            </w:r>
                            <w:proofErr w:type="spellEnd"/>
                            <w:r w:rsidRPr="009B0D84">
                              <w:t xml:space="preserve"> el </w:t>
                            </w:r>
                            <w:proofErr w:type="spellStart"/>
                            <w:r w:rsidRPr="009B0D84">
                              <w:t>prot</w:t>
                            </w:r>
                            <w:r>
                              <w:t>o</w:t>
                            </w:r>
                            <w:r w:rsidRPr="009B0D84">
                              <w:t>col</w:t>
                            </w:r>
                            <w:proofErr w:type="spellEnd"/>
                            <w:r w:rsidRPr="009B0D84">
                              <w:t xml:space="preserve">. </w:t>
                            </w:r>
                            <w:proofErr w:type="spellStart"/>
                            <w:r w:rsidRPr="009B0D84">
                              <w:t>Obtenir</w:t>
                            </w:r>
                            <w:proofErr w:type="spellEnd"/>
                            <w:r w:rsidRPr="009B0D84">
                              <w:t xml:space="preserve"> les </w:t>
                            </w:r>
                            <w:proofErr w:type="spellStart"/>
                            <w:r w:rsidRPr="009B0D84">
                              <w:t>dades</w:t>
                            </w:r>
                            <w:proofErr w:type="spellEnd"/>
                            <w:r w:rsidRPr="009B0D84">
                              <w:t xml:space="preserve"> i </w:t>
                            </w:r>
                            <w:proofErr w:type="spellStart"/>
                            <w:r w:rsidRPr="009B0D84">
                              <w:t>analitzar</w:t>
                            </w:r>
                            <w:proofErr w:type="spellEnd"/>
                            <w:r w:rsidRPr="009B0D84">
                              <w:t xml:space="preserve">-les. </w:t>
                            </w:r>
                            <w:proofErr w:type="spellStart"/>
                            <w:r w:rsidRPr="009B0D84">
                              <w:t>Escriure</w:t>
                            </w:r>
                            <w:proofErr w:type="spellEnd"/>
                            <w:r w:rsidRPr="009B0D84">
                              <w:t xml:space="preserve"> la </w:t>
                            </w:r>
                            <w:proofErr w:type="spellStart"/>
                            <w:r w:rsidRPr="009B0D84">
                              <w:t>memòria</w:t>
                            </w:r>
                            <w:proofErr w:type="spellEnd"/>
                            <w:r w:rsidRPr="009B0D84">
                              <w:t xml:space="preserve">. Preparar la </w:t>
                            </w:r>
                            <w:proofErr w:type="spellStart"/>
                            <w:r w:rsidRPr="009B0D84">
                              <w:t>presentació</w:t>
                            </w:r>
                            <w:proofErr w:type="spellEnd"/>
                            <w:r w:rsidRPr="009B0D84">
                              <w:t xml:space="preserve"> oral I la defensa del </w:t>
                            </w:r>
                            <w:proofErr w:type="spellStart"/>
                            <w:r w:rsidRPr="009B0D84">
                              <w:t>Treball</w:t>
                            </w:r>
                            <w:proofErr w:type="spellEnd"/>
                            <w:r w:rsidRPr="009B0D84">
                              <w:t>.</w:t>
                            </w:r>
                          </w:p>
                          <w:p w14:paraId="040B84CE" w14:textId="77777777" w:rsidR="00AF3039" w:rsidRPr="00622DEA" w:rsidRDefault="00AF3039" w:rsidP="005F7F94"/>
                        </w:txbxContent>
                      </wps:txbx>
                      <wps:bodyPr rot="0" vert="horz" wrap="square" lIns="91440" tIns="45720" rIns="91440" bIns="45720" anchor="t" anchorCtr="0">
                        <a:spAutoFit/>
                      </wps:bodyPr>
                    </wps:wsp>
                  </a:graphicData>
                </a:graphic>
              </wp:inline>
            </w:drawing>
          </mc:Choice>
          <mc:Fallback>
            <w:pict>
              <v:shape w14:anchorId="4789B41D" id="_x0000_s1133"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">
                <v:textbox style="mso-fit-shape-to-text:t">
                  <w:txbxContent>
                    <w:p w14:paraId="3D51BEA5" w14:textId="77777777" w:rsidR="00AF3039" w:rsidRPr="009B0D84" w:rsidRDefault="00AF3039" w:rsidP="005F7F94">
                      <w:proofErr w:type="spellStart"/>
                      <w:r w:rsidRPr="009B0D84">
                        <w:t>R</w:t>
                      </w:r>
                      <w:r>
                        <w:t>evisió</w:t>
                      </w:r>
                      <w:proofErr w:type="spellEnd"/>
                      <w:r>
                        <w:t xml:space="preserve"> </w:t>
                      </w:r>
                      <w:proofErr w:type="spellStart"/>
                      <w:r>
                        <w:t>bibl</w:t>
                      </w:r>
                      <w:r w:rsidRPr="009B0D84">
                        <w:t>iogràfica</w:t>
                      </w:r>
                      <w:proofErr w:type="spellEnd"/>
                      <w:r w:rsidRPr="009B0D84">
                        <w:t xml:space="preserve">. </w:t>
                      </w:r>
                      <w:proofErr w:type="spellStart"/>
                      <w:r w:rsidRPr="009B0D84">
                        <w:t>Dissenyar</w:t>
                      </w:r>
                      <w:proofErr w:type="spellEnd"/>
                      <w:r w:rsidRPr="009B0D84">
                        <w:t xml:space="preserve"> un </w:t>
                      </w:r>
                      <w:proofErr w:type="spellStart"/>
                      <w:r w:rsidRPr="009B0D84">
                        <w:t>pro</w:t>
                      </w:r>
                      <w:r>
                        <w:t>tocol</w:t>
                      </w:r>
                      <w:proofErr w:type="spellEnd"/>
                      <w:r>
                        <w:t xml:space="preserve"> </w:t>
                      </w:r>
                      <w:proofErr w:type="spellStart"/>
                      <w:r>
                        <w:t>d’un</w:t>
                      </w:r>
                      <w:proofErr w:type="spellEnd"/>
                      <w:r>
                        <w:t xml:space="preserve"> </w:t>
                      </w:r>
                      <w:proofErr w:type="spellStart"/>
                      <w:r>
                        <w:t>estudi</w:t>
                      </w:r>
                      <w:proofErr w:type="spellEnd"/>
                      <w:r>
                        <w:t xml:space="preserve"> observacional</w:t>
                      </w:r>
                      <w:r w:rsidRPr="009B0D84">
                        <w:t xml:space="preserve">. </w:t>
                      </w:r>
                      <w:proofErr w:type="spellStart"/>
                      <w:r w:rsidRPr="009B0D84">
                        <w:t>Dur</w:t>
                      </w:r>
                      <w:proofErr w:type="spellEnd"/>
                      <w:r w:rsidRPr="009B0D84">
                        <w:t xml:space="preserve"> a </w:t>
                      </w:r>
                      <w:proofErr w:type="spellStart"/>
                      <w:r w:rsidRPr="009B0D84">
                        <w:t>terme</w:t>
                      </w:r>
                      <w:proofErr w:type="spellEnd"/>
                      <w:r w:rsidRPr="009B0D84">
                        <w:t xml:space="preserve"> el </w:t>
                      </w:r>
                      <w:proofErr w:type="spellStart"/>
                      <w:r w:rsidRPr="009B0D84">
                        <w:t>prot</w:t>
                      </w:r>
                      <w:r>
                        <w:t>o</w:t>
                      </w:r>
                      <w:r w:rsidRPr="009B0D84">
                        <w:t>col</w:t>
                      </w:r>
                      <w:proofErr w:type="spellEnd"/>
                      <w:r w:rsidRPr="009B0D84">
                        <w:t xml:space="preserve">. </w:t>
                      </w:r>
                      <w:proofErr w:type="spellStart"/>
                      <w:r w:rsidRPr="009B0D84">
                        <w:t>Obtenir</w:t>
                      </w:r>
                      <w:proofErr w:type="spellEnd"/>
                      <w:r w:rsidRPr="009B0D84">
                        <w:t xml:space="preserve"> les </w:t>
                      </w:r>
                      <w:proofErr w:type="spellStart"/>
                      <w:r w:rsidRPr="009B0D84">
                        <w:t>dades</w:t>
                      </w:r>
                      <w:proofErr w:type="spellEnd"/>
                      <w:r w:rsidRPr="009B0D84">
                        <w:t xml:space="preserve"> i </w:t>
                      </w:r>
                      <w:proofErr w:type="spellStart"/>
                      <w:r w:rsidRPr="009B0D84">
                        <w:t>analitzar</w:t>
                      </w:r>
                      <w:proofErr w:type="spellEnd"/>
                      <w:r w:rsidRPr="009B0D84">
                        <w:t xml:space="preserve">-les. </w:t>
                      </w:r>
                      <w:proofErr w:type="spellStart"/>
                      <w:r w:rsidRPr="009B0D84">
                        <w:t>Escriure</w:t>
                      </w:r>
                      <w:proofErr w:type="spellEnd"/>
                      <w:r w:rsidRPr="009B0D84">
                        <w:t xml:space="preserve"> la </w:t>
                      </w:r>
                      <w:proofErr w:type="spellStart"/>
                      <w:r w:rsidRPr="009B0D84">
                        <w:t>memòria</w:t>
                      </w:r>
                      <w:proofErr w:type="spellEnd"/>
                      <w:r w:rsidRPr="009B0D84">
                        <w:t xml:space="preserve">. Preparar la </w:t>
                      </w:r>
                      <w:proofErr w:type="spellStart"/>
                      <w:r w:rsidRPr="009B0D84">
                        <w:t>presentació</w:t>
                      </w:r>
                      <w:proofErr w:type="spellEnd"/>
                      <w:r w:rsidRPr="009B0D84">
                        <w:t xml:space="preserve"> oral I la defensa del </w:t>
                      </w:r>
                      <w:proofErr w:type="spellStart"/>
                      <w:r w:rsidRPr="009B0D84">
                        <w:t>Treball</w:t>
                      </w:r>
                      <w:proofErr w:type="spellEnd"/>
                      <w:r w:rsidRPr="009B0D84">
                        <w:t>.</w:t>
                      </w:r>
                    </w:p>
                    <w:p w14:paraId="040B84CE" w14:textId="77777777" w:rsidR="00AF3039" w:rsidRPr="00622DEA" w:rsidRDefault="00AF3039" w:rsidP="005F7F94"/>
                  </w:txbxContent>
                </v:textbox>
                <w10:anchorlock/>
              </v:shape>
            </w:pict>
          </mc:Fallback>
        </mc:AlternateContent>
      </w:r>
    </w:p>
    <w:p w14:paraId="2C001DEF" w14:textId="77777777" w:rsidR="00396B4D" w:rsidRPr="009E2D95" w:rsidRDefault="00396B4D" w:rsidP="009E2D95"/>
    <w:p w14:paraId="730C12FC" w14:textId="1821B320" w:rsidR="00396B4D"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96B4D" w:rsidRPr="00D459FF">
        <w:rPr>
          <w:rStyle w:val="CharAttribute40"/>
          <w:sz w:val="40"/>
          <w:szCs w:val="44"/>
        </w:rPr>
        <w:lastRenderedPageBreak/>
        <w:t>Proposta de Treball Final de Grau d</w:t>
      </w:r>
      <w:r w:rsidR="00396B4D" w:rsidRPr="00D459FF">
        <w:rPr>
          <w:rStyle w:val="CharAttribute40"/>
          <w:sz w:val="40"/>
          <w:szCs w:val="44"/>
        </w:rPr>
        <w:t>’</w:t>
      </w:r>
      <w:r w:rsidR="00396B4D" w:rsidRPr="00D459FF">
        <w:rPr>
          <w:rStyle w:val="CharAttribute40"/>
          <w:sz w:val="40"/>
          <w:szCs w:val="44"/>
        </w:rPr>
        <w:t>Odontologia</w:t>
      </w:r>
    </w:p>
    <w:p w14:paraId="31413A32" w14:textId="77777777" w:rsidR="00396B4D" w:rsidRDefault="00396B4D" w:rsidP="00C57B56">
      <w:pPr>
        <w:pStyle w:val="ParaAttribute2"/>
        <w:wordWrap/>
        <w:spacing w:line="276" w:lineRule="auto"/>
        <w:rPr>
          <w:rStyle w:val="CharAttribute0"/>
          <w:rFonts w:eastAsia="Batang"/>
          <w:szCs w:val="22"/>
        </w:rPr>
      </w:pPr>
    </w:p>
    <w:p w14:paraId="2E625254" w14:textId="77777777"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CFD22E8"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630CF35" w14:textId="77777777" w:rsidR="00396B4D" w:rsidRDefault="00396B4D"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Odontoestomatología</w:t>
      </w:r>
      <w:proofErr w:type="spellEnd"/>
    </w:p>
    <w:p w14:paraId="798A158B"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Mª </w:t>
      </w:r>
      <w:proofErr w:type="spellStart"/>
      <w:r>
        <w:rPr>
          <w:rStyle w:val="CharAttribute0"/>
          <w:rFonts w:eastAsia="Batang"/>
          <w:szCs w:val="22"/>
        </w:rPr>
        <w:t>Ângels</w:t>
      </w:r>
      <w:proofErr w:type="spellEnd"/>
      <w:r>
        <w:rPr>
          <w:rStyle w:val="CharAttribute0"/>
          <w:rFonts w:eastAsia="Batang"/>
          <w:szCs w:val="22"/>
        </w:rPr>
        <w:t xml:space="preserve"> Sánchez Garcés</w:t>
      </w:r>
      <w:r>
        <w:rPr>
          <w:rStyle w:val="CharAttribute0"/>
          <w:rFonts w:eastAsia="Batang"/>
          <w:szCs w:val="22"/>
        </w:rPr>
        <w:tab/>
        <w:t xml:space="preserve"> </w:t>
      </w:r>
    </w:p>
    <w:p w14:paraId="416967E9" w14:textId="77777777" w:rsidR="00396B4D" w:rsidRPr="007B0759" w:rsidRDefault="00396B4D"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masanchezg@ub.edu</w:t>
      </w:r>
    </w:p>
    <w:p w14:paraId="03C43D93"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A7AE168" w14:textId="77777777" w:rsidR="00396B4D" w:rsidRPr="00EF60C2" w:rsidRDefault="00396B4D"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32992" behindDoc="0" locked="0" layoutInCell="1" allowOverlap="1" wp14:anchorId="1DF5CF12" wp14:editId="7A15B94E">
                <wp:simplePos x="0" y="0"/>
                <wp:positionH relativeFrom="column">
                  <wp:posOffset>3376930</wp:posOffset>
                </wp:positionH>
                <wp:positionV relativeFrom="paragraph">
                  <wp:posOffset>0</wp:posOffset>
                </wp:positionV>
                <wp:extent cx="276225" cy="219075"/>
                <wp:effectExtent l="0" t="0" r="28575" b="34925"/>
                <wp:wrapNone/>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FC78D74"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5CF12" id="_x0000_s1134" type="#_x0000_t202" style="position:absolute;left:0;text-align:left;margin-left:265.9pt;margin-top:0;width:21.7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DCQJDAqAgAAVQQAAA4AAAAAAAAAAAAAAAAALgIAAGRycy9l&#10;Mm9Eb2MueG1sUEsBAi0AFAAGAAgAAAAhAIefZB/eAAAABwEAAA8AAAAAAAAAAAAAAAAAhAQAAGRy&#10;cy9kb3ducmV2LnhtbFBLBQYAAAAABAAEAPMAAACPBQAAAAA=&#10;">
                <v:textbox>
                  <w:txbxContent>
                    <w:p w14:paraId="5FC78D74"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72624AD" w14:textId="77777777" w:rsidR="00396B4D" w:rsidRDefault="00396B4D"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35040" behindDoc="0" locked="0" layoutInCell="1" allowOverlap="1" wp14:anchorId="2E72E863" wp14:editId="0949EBF8">
                <wp:simplePos x="0" y="0"/>
                <wp:positionH relativeFrom="column">
                  <wp:posOffset>3390364</wp:posOffset>
                </wp:positionH>
                <wp:positionV relativeFrom="paragraph">
                  <wp:posOffset>25946</wp:posOffset>
                </wp:positionV>
                <wp:extent cx="276225" cy="219075"/>
                <wp:effectExtent l="0" t="0" r="15875" b="9525"/>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FD86344"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2E863" id="_x0000_s1135" type="#_x0000_t202" style="position:absolute;left:0;text-align:left;margin-left:266.95pt;margin-top:2.05pt;width:21.75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B+3QV+KgIAAFUEAAAOAAAAAAAAAAAAAAAAAC4CAABkcnMv&#10;ZTJvRG9jLnhtbFBLAQItABQABgAIAAAAIQD8Zb3F3wAAAAgBAAAPAAAAAAAAAAAAAAAAAIQEAABk&#10;cnMvZG93bnJldi54bWxQSwUGAAAAAAQABADzAAAAkAUAAAAA&#10;">
                <v:textbox>
                  <w:txbxContent>
                    <w:p w14:paraId="2FD86344"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734016" behindDoc="0" locked="0" layoutInCell="1" allowOverlap="1" wp14:anchorId="73EE3FF0" wp14:editId="1617D8E5">
                <wp:simplePos x="0" y="0"/>
                <wp:positionH relativeFrom="column">
                  <wp:posOffset>3395980</wp:posOffset>
                </wp:positionH>
                <wp:positionV relativeFrom="paragraph">
                  <wp:posOffset>295275</wp:posOffset>
                </wp:positionV>
                <wp:extent cx="276225" cy="219075"/>
                <wp:effectExtent l="0" t="0" r="28575" b="34925"/>
                <wp:wrapNone/>
                <wp:docPr id="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9D9E720"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E3FF0" id="_x0000_s1136" type="#_x0000_t202" style="position:absolute;left:0;text-align:left;margin-left:267.4pt;margin-top:23.25pt;width:21.7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DInTFSoCAABVBAAADgAAAAAAAAAAAAAAAAAuAgAAZHJz&#10;L2Uyb0RvYy54bWxQSwECLQAUAAYACAAAACEALSmxP+AAAAAJAQAADwAAAAAAAAAAAAAAAACEBAAA&#10;ZHJzL2Rvd25yZXYueG1sUEsFBgAAAAAEAAQA8wAAAJEFAAAAAA==&#10;">
                <v:textbox>
                  <w:txbxContent>
                    <w:p w14:paraId="09D9E720"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D59EF25"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E38204E"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F398864" w14:textId="6B103789" w:rsidR="00396B4D" w:rsidRPr="009452DB" w:rsidRDefault="00396B4D"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2BE882AA" wp14:editId="11E97373">
                <wp:extent cx="5405120" cy="585989"/>
                <wp:effectExtent l="0" t="0" r="24130" b="24130"/>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D0CC2F1" w14:textId="77777777" w:rsidR="00AF3039" w:rsidRDefault="00AF3039" w:rsidP="00C57B56">
                            <w:pPr>
                              <w:rPr>
                                <w:lang w:val="ca-ES"/>
                              </w:rPr>
                            </w:pPr>
                          </w:p>
                          <w:p w14:paraId="6D9F9D98" w14:textId="77777777" w:rsidR="00AF3039" w:rsidRDefault="00AF3039" w:rsidP="00C57B56">
                            <w:pPr>
                              <w:rPr>
                                <w:lang w:val="ca-ES"/>
                              </w:rPr>
                            </w:pPr>
                            <w:r>
                              <w:rPr>
                                <w:lang w:val="ca-ES"/>
                              </w:rPr>
                              <w:t>Autoconfiança en Odontologia general dels alumnes de 5é curs del Grau d’Odontologia de la UB</w:t>
                            </w:r>
                          </w:p>
                        </w:txbxContent>
                      </wps:txbx>
                      <wps:bodyPr rot="0" vert="horz" wrap="square" lIns="91440" tIns="45720" rIns="91440" bIns="45720" anchor="t" anchorCtr="0" upright="1">
                        <a:noAutofit/>
                      </wps:bodyPr>
                    </wps:wsp>
                  </a:graphicData>
                </a:graphic>
              </wp:inline>
            </w:drawing>
          </mc:Choice>
          <mc:Fallback>
            <w:pict>
              <v:shape w14:anchorId="2BE882AA" id="_x0000_s1137"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">
                <v:textbox>
                  <w:txbxContent>
                    <w:p w14:paraId="7D0CC2F1" w14:textId="77777777" w:rsidR="00AF3039" w:rsidRDefault="00AF3039" w:rsidP="00C57B56">
                      <w:pPr>
                        <w:rPr>
                          <w:lang w:val="ca-ES"/>
                        </w:rPr>
                      </w:pPr>
                    </w:p>
                    <w:p w14:paraId="6D9F9D98" w14:textId="77777777" w:rsidR="00AF3039" w:rsidRDefault="00AF3039" w:rsidP="00C57B56">
                      <w:pPr>
                        <w:rPr>
                          <w:lang w:val="ca-ES"/>
                        </w:rPr>
                      </w:pPr>
                      <w:r>
                        <w:rPr>
                          <w:lang w:val="ca-ES"/>
                        </w:rPr>
                        <w:t>Autoconfiança en Odontologia general dels alumnes de 5é curs del Grau d’Odontologia de la UB</w:t>
                      </w:r>
                    </w:p>
                  </w:txbxContent>
                </v:textbox>
                <w10:anchorlock/>
              </v:shape>
            </w:pict>
          </mc:Fallback>
        </mc:AlternateContent>
      </w:r>
    </w:p>
    <w:p w14:paraId="6D32541E"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ED20367"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3FEC564" wp14:editId="1FE7532A">
                <wp:extent cx="5400040" cy="443230"/>
                <wp:effectExtent l="2540" t="0" r="7620" b="15875"/>
                <wp:docPr id="1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2A253D3" w14:textId="77777777" w:rsidR="00AF3039" w:rsidRDefault="00AF3039" w:rsidP="00C57B56">
                            <w:pPr>
                              <w:rPr>
                                <w:lang w:val="ca-ES"/>
                              </w:rPr>
                            </w:pPr>
                            <w:r>
                              <w:rPr>
                                <w:lang w:val="ca-ES"/>
                              </w:rPr>
                              <w:t>Investigar la correlació entre l’autoconfiança i les aptituds i competències adquirides durant la formació de grau.</w:t>
                            </w:r>
                          </w:p>
                          <w:p w14:paraId="3876B3F3" w14:textId="77777777" w:rsidR="00AF3039" w:rsidRDefault="00AF3039" w:rsidP="00C57B56">
                            <w:pPr>
                              <w:rPr>
                                <w:lang w:val="ca-ES"/>
                              </w:rPr>
                            </w:pPr>
                            <w:r>
                              <w:rPr>
                                <w:lang w:val="ca-ES"/>
                              </w:rPr>
                              <w:t>Comparar-les amb els resultats obtinguts en estudis similars fets en altres universitats d’arreu del mon</w:t>
                            </w:r>
                          </w:p>
                          <w:p w14:paraId="3CE23324" w14:textId="77777777" w:rsidR="00AF3039" w:rsidRPr="00AF0FA7" w:rsidRDefault="00AF3039" w:rsidP="005F7F94">
                            <w:pPr>
                              <w:rPr>
                                <w:lang w:val="ca-ES"/>
                              </w:rPr>
                            </w:pPr>
                            <w:r w:rsidRPr="00AF0FA7">
                              <w:rPr>
                                <w:lang w:val="ca-ES"/>
                              </w:rPr>
                              <w:t xml:space="preserve">Concloure </w:t>
                            </w:r>
                            <w:r>
                              <w:rPr>
                                <w:lang w:val="ca-ES"/>
                              </w:rPr>
                              <w:t xml:space="preserve">amb </w:t>
                            </w:r>
                            <w:r w:rsidRPr="00AF0FA7">
                              <w:rPr>
                                <w:lang w:val="ca-ES"/>
                              </w:rPr>
                              <w:t xml:space="preserve">els punts </w:t>
                            </w:r>
                            <w:r>
                              <w:rPr>
                                <w:lang w:val="ca-ES"/>
                              </w:rPr>
                              <w:t xml:space="preserve">forts i dèbils de la formació adquirida i de què depenen </w:t>
                            </w:r>
                          </w:p>
                        </w:txbxContent>
                      </wps:txbx>
                      <wps:bodyPr rot="0" vert="horz" wrap="square" lIns="91440" tIns="45720" rIns="91440" bIns="45720" anchor="t" anchorCtr="0" upright="1">
                        <a:spAutoFit/>
                      </wps:bodyPr>
                    </wps:wsp>
                  </a:graphicData>
                </a:graphic>
              </wp:inline>
            </w:drawing>
          </mc:Choice>
          <mc:Fallback>
            <w:pict>
              <v:shape w14:anchorId="43FEC564" id="_x0000_s1138"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ISezswtAgAAWwQAAA4AAAAAAAAAAAAAAAAALgIAAGRycy9l&#10;Mm9Eb2MueG1sUEsBAi0AFAAGAAgAAAAhAPmzI8LbAAAABAEAAA8AAAAAAAAAAAAAAAAAhwQAAGRy&#10;cy9kb3ducmV2LnhtbFBLBQYAAAAABAAEAPMAAACPBQAAAAA=&#10;">
                <v:textbox style="mso-fit-shape-to-text:t">
                  <w:txbxContent>
                    <w:p w14:paraId="52A253D3" w14:textId="77777777" w:rsidR="00AF3039" w:rsidRDefault="00AF3039" w:rsidP="00C57B56">
                      <w:pPr>
                        <w:rPr>
                          <w:lang w:val="ca-ES"/>
                        </w:rPr>
                      </w:pPr>
                      <w:r>
                        <w:rPr>
                          <w:lang w:val="ca-ES"/>
                        </w:rPr>
                        <w:t>Investigar la correlació entre l’autoconfiança i les aptituds i competències adquirides durant la formació de grau.</w:t>
                      </w:r>
                    </w:p>
                    <w:p w14:paraId="3876B3F3" w14:textId="77777777" w:rsidR="00AF3039" w:rsidRDefault="00AF3039" w:rsidP="00C57B56">
                      <w:pPr>
                        <w:rPr>
                          <w:lang w:val="ca-ES"/>
                        </w:rPr>
                      </w:pPr>
                      <w:r>
                        <w:rPr>
                          <w:lang w:val="ca-ES"/>
                        </w:rPr>
                        <w:t>Comparar-les amb els resultats obtinguts en estudis similars fets en altres universitats d’arreu del mon</w:t>
                      </w:r>
                    </w:p>
                    <w:p w14:paraId="3CE23324" w14:textId="77777777" w:rsidR="00AF3039" w:rsidRPr="00AF0FA7" w:rsidRDefault="00AF3039" w:rsidP="005F7F94">
                      <w:pPr>
                        <w:rPr>
                          <w:lang w:val="ca-ES"/>
                        </w:rPr>
                      </w:pPr>
                      <w:r w:rsidRPr="00AF0FA7">
                        <w:rPr>
                          <w:lang w:val="ca-ES"/>
                        </w:rPr>
                        <w:t xml:space="preserve">Concloure </w:t>
                      </w:r>
                      <w:r>
                        <w:rPr>
                          <w:lang w:val="ca-ES"/>
                        </w:rPr>
                        <w:t xml:space="preserve">amb </w:t>
                      </w:r>
                      <w:r w:rsidRPr="00AF0FA7">
                        <w:rPr>
                          <w:lang w:val="ca-ES"/>
                        </w:rPr>
                        <w:t xml:space="preserve">els punts </w:t>
                      </w:r>
                      <w:r>
                        <w:rPr>
                          <w:lang w:val="ca-ES"/>
                        </w:rPr>
                        <w:t xml:space="preserve">forts i dèbils de la formació adquirida i de què depenen </w:t>
                      </w:r>
                    </w:p>
                  </w:txbxContent>
                </v:textbox>
                <w10:anchorlock/>
              </v:shape>
            </w:pict>
          </mc:Fallback>
        </mc:AlternateContent>
      </w:r>
    </w:p>
    <w:p w14:paraId="4085B5B9"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649945CF"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86E30D4" wp14:editId="39065EEB">
                <wp:extent cx="5400040" cy="1663700"/>
                <wp:effectExtent l="0" t="0" r="10160" b="12700"/>
                <wp:docPr id="1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63700"/>
                        </a:xfrm>
                        <a:prstGeom prst="rect">
                          <a:avLst/>
                        </a:prstGeom>
                        <a:solidFill>
                          <a:srgbClr val="FFFFFF"/>
                        </a:solidFill>
                        <a:ln w="9525">
                          <a:solidFill>
                            <a:srgbClr val="000000"/>
                          </a:solidFill>
                          <a:miter lim="800000"/>
                          <a:headEnd/>
                          <a:tailEnd/>
                        </a:ln>
                      </wps:spPr>
                      <wps:txbx>
                        <w:txbxContent>
                          <w:p w14:paraId="7E54506A" w14:textId="77777777" w:rsidR="00AF3039" w:rsidRDefault="00AF3039" w:rsidP="00396B4D">
                            <w:pPr>
                              <w:pStyle w:val="Pargrafdellista"/>
                              <w:numPr>
                                <w:ilvl w:val="0"/>
                                <w:numId w:val="14"/>
                              </w:numPr>
                              <w:spacing w:after="0"/>
                              <w:rPr>
                                <w:lang w:val="ca-ES"/>
                              </w:rPr>
                            </w:pPr>
                            <w:r>
                              <w:rPr>
                                <w:lang w:val="ca-ES"/>
                              </w:rPr>
                              <w:t>Recull bibliogràfic dels antecedents sobre el tema</w:t>
                            </w:r>
                          </w:p>
                          <w:p w14:paraId="039DE24E" w14:textId="77777777" w:rsidR="00AF3039" w:rsidRDefault="00AF3039" w:rsidP="00396B4D">
                            <w:pPr>
                              <w:pStyle w:val="Pargrafdellista"/>
                              <w:numPr>
                                <w:ilvl w:val="0"/>
                                <w:numId w:val="14"/>
                              </w:numPr>
                              <w:spacing w:after="0"/>
                              <w:rPr>
                                <w:lang w:val="ca-ES"/>
                              </w:rPr>
                            </w:pPr>
                            <w:r>
                              <w:rPr>
                                <w:lang w:val="ca-ES"/>
                              </w:rPr>
                              <w:t xml:space="preserve">Fer un qüestionari amb els aspectes a avaluar sobre els resultats d’aprenentatge,  dividit en 4 blocs de capacitats: elaboració d’una història clínica, exploració, pla de tractament, necessitat de probes complementaries </w:t>
                            </w:r>
                          </w:p>
                          <w:p w14:paraId="5AFF7E1C" w14:textId="77777777" w:rsidR="00AF3039" w:rsidRDefault="00AF3039" w:rsidP="00396B4D">
                            <w:pPr>
                              <w:pStyle w:val="Pargrafdellista"/>
                              <w:numPr>
                                <w:ilvl w:val="0"/>
                                <w:numId w:val="14"/>
                              </w:numPr>
                              <w:spacing w:after="0"/>
                              <w:rPr>
                                <w:lang w:val="ca-ES"/>
                              </w:rPr>
                            </w:pPr>
                            <w:r>
                              <w:rPr>
                                <w:lang w:val="ca-ES"/>
                              </w:rPr>
                              <w:t xml:space="preserve">Presentació de la memòria del treball al </w:t>
                            </w:r>
                            <w:proofErr w:type="spellStart"/>
                            <w:r>
                              <w:rPr>
                                <w:lang w:val="ca-ES"/>
                              </w:rPr>
                              <w:t>CEIm</w:t>
                            </w:r>
                            <w:proofErr w:type="spellEnd"/>
                            <w:r>
                              <w:rPr>
                                <w:lang w:val="ca-ES"/>
                              </w:rPr>
                              <w:t xml:space="preserve"> HOUB</w:t>
                            </w:r>
                          </w:p>
                          <w:p w14:paraId="1695E5B8" w14:textId="77777777" w:rsidR="00AF3039" w:rsidRDefault="00AF3039" w:rsidP="00396B4D">
                            <w:pPr>
                              <w:pStyle w:val="Pargrafdellista"/>
                              <w:numPr>
                                <w:ilvl w:val="0"/>
                                <w:numId w:val="14"/>
                              </w:numPr>
                              <w:spacing w:after="0"/>
                              <w:rPr>
                                <w:lang w:val="ca-ES"/>
                              </w:rPr>
                            </w:pPr>
                            <w:r>
                              <w:rPr>
                                <w:lang w:val="ca-ES"/>
                              </w:rPr>
                              <w:t xml:space="preserve">Passar el qüestionari garantint </w:t>
                            </w:r>
                            <w:proofErr w:type="spellStart"/>
                            <w:r>
                              <w:rPr>
                                <w:lang w:val="ca-ES"/>
                              </w:rPr>
                              <w:t>l’anonimització</w:t>
                            </w:r>
                            <w:proofErr w:type="spellEnd"/>
                            <w:r>
                              <w:rPr>
                                <w:lang w:val="ca-ES"/>
                              </w:rPr>
                              <w:t xml:space="preserve"> de les dades obtingudes per via </w:t>
                            </w:r>
                            <w:proofErr w:type="spellStart"/>
                            <w:r>
                              <w:rPr>
                                <w:lang w:val="ca-ES"/>
                              </w:rPr>
                              <w:t>Google</w:t>
                            </w:r>
                            <w:proofErr w:type="spellEnd"/>
                            <w:r>
                              <w:rPr>
                                <w:lang w:val="ca-ES"/>
                              </w:rPr>
                              <w:t xml:space="preserve"> o </w:t>
                            </w:r>
                            <w:proofErr w:type="spellStart"/>
                            <w:r>
                              <w:rPr>
                                <w:lang w:val="ca-ES"/>
                              </w:rPr>
                              <w:t>Survey</w:t>
                            </w:r>
                            <w:proofErr w:type="spellEnd"/>
                            <w:r>
                              <w:rPr>
                                <w:lang w:val="ca-ES"/>
                              </w:rPr>
                              <w:t xml:space="preserve"> </w:t>
                            </w:r>
                            <w:proofErr w:type="spellStart"/>
                            <w:r>
                              <w:rPr>
                                <w:lang w:val="ca-ES"/>
                              </w:rPr>
                              <w:t>Monkey</w:t>
                            </w:r>
                            <w:proofErr w:type="spellEnd"/>
                          </w:p>
                          <w:p w14:paraId="0F9A8CC1" w14:textId="77777777" w:rsidR="00AF3039" w:rsidRPr="00AF0FA7" w:rsidRDefault="00AF3039" w:rsidP="00396B4D">
                            <w:pPr>
                              <w:pStyle w:val="Pargrafdellista"/>
                              <w:numPr>
                                <w:ilvl w:val="0"/>
                                <w:numId w:val="14"/>
                              </w:numPr>
                              <w:spacing w:after="0"/>
                              <w:rPr>
                                <w:lang w:val="ca-ES"/>
                              </w:rPr>
                            </w:pPr>
                            <w:r>
                              <w:rPr>
                                <w:lang w:val="ca-ES"/>
                              </w:rPr>
                              <w:t>Obtenir conclusions que puguin mostrar un mapa de punts forts i dèbils,  i fer unes recomanacions de millora de l’aprenentatge en Odontologia general. Comparar els resultats amb els obtinguts en d’altres universitats</w:t>
                            </w:r>
                          </w:p>
                        </w:txbxContent>
                      </wps:txbx>
                      <wps:bodyPr rot="0" vert="horz" wrap="square" lIns="91440" tIns="45720" rIns="91440" bIns="45720" anchor="t" anchorCtr="0" upright="1">
                        <a:noAutofit/>
                      </wps:bodyPr>
                    </wps:wsp>
                  </a:graphicData>
                </a:graphic>
              </wp:inline>
            </w:drawing>
          </mc:Choice>
          <mc:Fallback>
            <w:pict>
              <v:shape w14:anchorId="086E30D4" id="_x0000_s1139" type="#_x0000_t202" style="width:425.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izMAIAAFw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">
                <v:textbox>
                  <w:txbxContent>
                    <w:p w14:paraId="7E54506A" w14:textId="77777777" w:rsidR="00AF3039" w:rsidRDefault="00AF3039" w:rsidP="00396B4D">
                      <w:pPr>
                        <w:pStyle w:val="Pargrafdellista"/>
                        <w:numPr>
                          <w:ilvl w:val="0"/>
                          <w:numId w:val="14"/>
                        </w:numPr>
                        <w:spacing w:after="0"/>
                        <w:rPr>
                          <w:lang w:val="ca-ES"/>
                        </w:rPr>
                      </w:pPr>
                      <w:r>
                        <w:rPr>
                          <w:lang w:val="ca-ES"/>
                        </w:rPr>
                        <w:t>Recull bibliogràfic dels antecedents sobre el tema</w:t>
                      </w:r>
                    </w:p>
                    <w:p w14:paraId="039DE24E" w14:textId="77777777" w:rsidR="00AF3039" w:rsidRDefault="00AF3039" w:rsidP="00396B4D">
                      <w:pPr>
                        <w:pStyle w:val="Pargrafdellista"/>
                        <w:numPr>
                          <w:ilvl w:val="0"/>
                          <w:numId w:val="14"/>
                        </w:numPr>
                        <w:spacing w:after="0"/>
                        <w:rPr>
                          <w:lang w:val="ca-ES"/>
                        </w:rPr>
                      </w:pPr>
                      <w:r>
                        <w:rPr>
                          <w:lang w:val="ca-ES"/>
                        </w:rPr>
                        <w:t xml:space="preserve">Fer un qüestionari amb els aspectes a avaluar sobre els resultats d’aprenentatge,  dividit en 4 blocs de capacitats: elaboració d’una història clínica, exploració, pla de tractament, necessitat de probes complementaries </w:t>
                      </w:r>
                    </w:p>
                    <w:p w14:paraId="5AFF7E1C" w14:textId="77777777" w:rsidR="00AF3039" w:rsidRDefault="00AF3039" w:rsidP="00396B4D">
                      <w:pPr>
                        <w:pStyle w:val="Pargrafdellista"/>
                        <w:numPr>
                          <w:ilvl w:val="0"/>
                          <w:numId w:val="14"/>
                        </w:numPr>
                        <w:spacing w:after="0"/>
                        <w:rPr>
                          <w:lang w:val="ca-ES"/>
                        </w:rPr>
                      </w:pPr>
                      <w:r>
                        <w:rPr>
                          <w:lang w:val="ca-ES"/>
                        </w:rPr>
                        <w:t xml:space="preserve">Presentació de la memòria del treball al </w:t>
                      </w:r>
                      <w:proofErr w:type="spellStart"/>
                      <w:r>
                        <w:rPr>
                          <w:lang w:val="ca-ES"/>
                        </w:rPr>
                        <w:t>CEIm</w:t>
                      </w:r>
                      <w:proofErr w:type="spellEnd"/>
                      <w:r>
                        <w:rPr>
                          <w:lang w:val="ca-ES"/>
                        </w:rPr>
                        <w:t xml:space="preserve"> HOUB</w:t>
                      </w:r>
                    </w:p>
                    <w:p w14:paraId="1695E5B8" w14:textId="77777777" w:rsidR="00AF3039" w:rsidRDefault="00AF3039" w:rsidP="00396B4D">
                      <w:pPr>
                        <w:pStyle w:val="Pargrafdellista"/>
                        <w:numPr>
                          <w:ilvl w:val="0"/>
                          <w:numId w:val="14"/>
                        </w:numPr>
                        <w:spacing w:after="0"/>
                        <w:rPr>
                          <w:lang w:val="ca-ES"/>
                        </w:rPr>
                      </w:pPr>
                      <w:r>
                        <w:rPr>
                          <w:lang w:val="ca-ES"/>
                        </w:rPr>
                        <w:t xml:space="preserve">Passar el qüestionari garantint </w:t>
                      </w:r>
                      <w:proofErr w:type="spellStart"/>
                      <w:r>
                        <w:rPr>
                          <w:lang w:val="ca-ES"/>
                        </w:rPr>
                        <w:t>l’anonimització</w:t>
                      </w:r>
                      <w:proofErr w:type="spellEnd"/>
                      <w:r>
                        <w:rPr>
                          <w:lang w:val="ca-ES"/>
                        </w:rPr>
                        <w:t xml:space="preserve"> de les dades obtingudes per via </w:t>
                      </w:r>
                      <w:proofErr w:type="spellStart"/>
                      <w:r>
                        <w:rPr>
                          <w:lang w:val="ca-ES"/>
                        </w:rPr>
                        <w:t>Google</w:t>
                      </w:r>
                      <w:proofErr w:type="spellEnd"/>
                      <w:r>
                        <w:rPr>
                          <w:lang w:val="ca-ES"/>
                        </w:rPr>
                        <w:t xml:space="preserve"> o </w:t>
                      </w:r>
                      <w:proofErr w:type="spellStart"/>
                      <w:r>
                        <w:rPr>
                          <w:lang w:val="ca-ES"/>
                        </w:rPr>
                        <w:t>Survey</w:t>
                      </w:r>
                      <w:proofErr w:type="spellEnd"/>
                      <w:r>
                        <w:rPr>
                          <w:lang w:val="ca-ES"/>
                        </w:rPr>
                        <w:t xml:space="preserve"> </w:t>
                      </w:r>
                      <w:proofErr w:type="spellStart"/>
                      <w:r>
                        <w:rPr>
                          <w:lang w:val="ca-ES"/>
                        </w:rPr>
                        <w:t>Monkey</w:t>
                      </w:r>
                      <w:proofErr w:type="spellEnd"/>
                    </w:p>
                    <w:p w14:paraId="0F9A8CC1" w14:textId="77777777" w:rsidR="00AF3039" w:rsidRPr="00AF0FA7" w:rsidRDefault="00AF3039" w:rsidP="00396B4D">
                      <w:pPr>
                        <w:pStyle w:val="Pargrafdellista"/>
                        <w:numPr>
                          <w:ilvl w:val="0"/>
                          <w:numId w:val="14"/>
                        </w:numPr>
                        <w:spacing w:after="0"/>
                        <w:rPr>
                          <w:lang w:val="ca-ES"/>
                        </w:rPr>
                      </w:pPr>
                      <w:r>
                        <w:rPr>
                          <w:lang w:val="ca-ES"/>
                        </w:rPr>
                        <w:t>Obtenir conclusions que puguin mostrar un mapa de punts forts i dèbils,  i fer unes recomanacions de millora de l’aprenentatge en Odontologia general. Comparar els resultats amb els obtinguts en d’altres universitats</w:t>
                      </w:r>
                    </w:p>
                  </w:txbxContent>
                </v:textbox>
                <w10:anchorlock/>
              </v:shape>
            </w:pict>
          </mc:Fallback>
        </mc:AlternateContent>
      </w:r>
    </w:p>
    <w:p w14:paraId="221ADC40" w14:textId="44743650" w:rsidR="00396B4D" w:rsidRPr="00D459FF" w:rsidRDefault="00396B4D" w:rsidP="00C57B56">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7B805897" w14:textId="77777777" w:rsidR="00396B4D" w:rsidRDefault="00396B4D" w:rsidP="00C57B56">
      <w:pPr>
        <w:pStyle w:val="ParaAttribute2"/>
        <w:wordWrap/>
        <w:spacing w:line="276" w:lineRule="auto"/>
        <w:rPr>
          <w:rStyle w:val="CharAttribute0"/>
          <w:rFonts w:eastAsia="Batang"/>
          <w:szCs w:val="22"/>
        </w:rPr>
      </w:pPr>
    </w:p>
    <w:p w14:paraId="05D394CA" w14:textId="77777777" w:rsidR="00396B4D" w:rsidRPr="00B77480" w:rsidRDefault="00396B4D"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20FFCDA5" w14:textId="77777777" w:rsidR="00396B4D" w:rsidRPr="001A4175" w:rsidRDefault="00396B4D"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1080F8A1" w14:textId="77777777" w:rsidR="00396B4D" w:rsidRDefault="00396B4D"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3ECEE91E" w14:textId="77777777" w:rsidR="00396B4D" w:rsidRDefault="00396B4D"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Mª Angels Sánchez Garcés</w:t>
      </w:r>
      <w:r>
        <w:rPr>
          <w:rStyle w:val="CharAttribute0"/>
          <w:rFonts w:eastAsia="Batang"/>
          <w:szCs w:val="22"/>
        </w:rPr>
        <w:tab/>
        <w:t xml:space="preserve"> </w:t>
      </w:r>
    </w:p>
    <w:p w14:paraId="22D1F952" w14:textId="77777777" w:rsidR="00396B4D" w:rsidRPr="007B0759" w:rsidRDefault="00396B4D"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masanchezg@ub.edu</w:t>
      </w:r>
    </w:p>
    <w:p w14:paraId="6C5674F6" w14:textId="77777777" w:rsidR="00396B4D" w:rsidRDefault="00396B4D"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BD1E7B8" w14:textId="77777777" w:rsidR="00396B4D" w:rsidRPr="00EF60C2" w:rsidRDefault="00396B4D" w:rsidP="00C57B56">
      <w:pPr>
        <w:pStyle w:val="ParaAttribute2"/>
        <w:wordWrap/>
        <w:spacing w:line="480" w:lineRule="auto"/>
        <w:ind w:firstLine="720"/>
        <w:rPr>
          <w:rStyle w:val="CharAttribute3"/>
          <w:i/>
          <w:szCs w:val="28"/>
          <w:u w:val="single"/>
        </w:rPr>
      </w:pP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4EB35C7A" w14:textId="77777777" w:rsidR="00396B4D" w:rsidRDefault="00396B4D"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38112" behindDoc="0" locked="0" layoutInCell="1" allowOverlap="1" wp14:anchorId="627FF7F3" wp14:editId="62581884">
                <wp:simplePos x="0" y="0"/>
                <wp:positionH relativeFrom="column">
                  <wp:posOffset>3390364</wp:posOffset>
                </wp:positionH>
                <wp:positionV relativeFrom="paragraph">
                  <wp:posOffset>25946</wp:posOffset>
                </wp:positionV>
                <wp:extent cx="276225" cy="219075"/>
                <wp:effectExtent l="0" t="0" r="15875" b="9525"/>
                <wp:wrapNone/>
                <wp:docPr id="1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414B22B"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F7F3" id="_x0000_s1140" type="#_x0000_t202" style="position:absolute;left:0;text-align:left;margin-left:266.95pt;margin-top:2.05pt;width:21.75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BBtPd5KgIAAFUEAAAOAAAAAAAAAAAAAAAAAC4CAABkcnMv&#10;ZTJvRG9jLnhtbFBLAQItABQABgAIAAAAIQD8Zb3F3wAAAAgBAAAPAAAAAAAAAAAAAAAAAIQEAABk&#10;cnMvZG93bnJldi54bWxQSwUGAAAAAAQABADzAAAAkAUAAAAA&#10;">
                <v:textbox>
                  <w:txbxContent>
                    <w:p w14:paraId="1414B22B"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737088" behindDoc="0" locked="0" layoutInCell="1" allowOverlap="1" wp14:anchorId="68B167BA" wp14:editId="78E53A5C">
                <wp:simplePos x="0" y="0"/>
                <wp:positionH relativeFrom="column">
                  <wp:posOffset>3395980</wp:posOffset>
                </wp:positionH>
                <wp:positionV relativeFrom="paragraph">
                  <wp:posOffset>295275</wp:posOffset>
                </wp:positionV>
                <wp:extent cx="276225" cy="219075"/>
                <wp:effectExtent l="0" t="0" r="28575" b="34925"/>
                <wp:wrapNone/>
                <wp:docPr id="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4408BD5"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167BA" id="_x0000_s1141" type="#_x0000_t202" style="position:absolute;left:0;text-align:left;margin-left:267.4pt;margin-top:23.25pt;width:21.7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">
                <v:textbox>
                  <w:txbxContent>
                    <w:p w14:paraId="24408BD5"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1EF9DF8" w14:textId="77777777" w:rsidR="00396B4D" w:rsidRDefault="00396B4D"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08C1147" w14:textId="77777777" w:rsidR="00396B4D" w:rsidRPr="00B77480" w:rsidRDefault="00396B4D"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87FB6FF"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CFCDBED" wp14:editId="5B8DDA5A">
                <wp:extent cx="5405120" cy="585989"/>
                <wp:effectExtent l="0" t="0" r="24130" b="24130"/>
                <wp:docPr id="1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6CCFA478" w14:textId="77777777" w:rsidR="00AF3039" w:rsidRDefault="00AF3039" w:rsidP="00C57B56">
                            <w:pPr>
                              <w:rPr>
                                <w:lang w:val="ca-ES"/>
                              </w:rPr>
                            </w:pPr>
                          </w:p>
                          <w:p w14:paraId="74E57E43" w14:textId="77777777" w:rsidR="00AF3039" w:rsidRDefault="00AF3039" w:rsidP="00C57B56">
                            <w:pPr>
                              <w:rPr>
                                <w:lang w:val="ca-ES"/>
                              </w:rPr>
                            </w:pPr>
                            <w:r>
                              <w:rPr>
                                <w:lang w:val="ca-ES"/>
                              </w:rPr>
                              <w:t>Diferencies de gènere respecte a motiu per cursar el grau d’Odontologia i preferències d’especialització entre els estudiants de 5é curs d’Odontologia de la Universitat de Barcelona</w:t>
                            </w:r>
                          </w:p>
                        </w:txbxContent>
                      </wps:txbx>
                      <wps:bodyPr rot="0" vert="horz" wrap="square" lIns="91440" tIns="45720" rIns="91440" bIns="45720" anchor="t" anchorCtr="0" upright="1">
                        <a:noAutofit/>
                      </wps:bodyPr>
                    </wps:wsp>
                  </a:graphicData>
                </a:graphic>
              </wp:inline>
            </w:drawing>
          </mc:Choice>
          <mc:Fallback>
            <w:pict>
              <v:shape w14:anchorId="0CFCDBED" id="_x0000_s114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">
                <v:textbox>
                  <w:txbxContent>
                    <w:p w14:paraId="6CCFA478" w14:textId="77777777" w:rsidR="00AF3039" w:rsidRDefault="00AF3039" w:rsidP="00C57B56">
                      <w:pPr>
                        <w:rPr>
                          <w:lang w:val="ca-ES"/>
                        </w:rPr>
                      </w:pPr>
                    </w:p>
                    <w:p w14:paraId="74E57E43" w14:textId="77777777" w:rsidR="00AF3039" w:rsidRDefault="00AF3039" w:rsidP="00C57B56">
                      <w:pPr>
                        <w:rPr>
                          <w:lang w:val="ca-ES"/>
                        </w:rPr>
                      </w:pPr>
                      <w:r>
                        <w:rPr>
                          <w:lang w:val="ca-ES"/>
                        </w:rPr>
                        <w:t>Diferencies de gènere respecte a motiu per cursar el grau d’Odontologia i preferències d’especialització entre els estudiants de 5é curs d’Odontologia de la Universitat de Barcelona</w:t>
                      </w:r>
                    </w:p>
                  </w:txbxContent>
                </v:textbox>
                <w10:anchorlock/>
              </v:shape>
            </w:pict>
          </mc:Fallback>
        </mc:AlternateContent>
      </w:r>
    </w:p>
    <w:p w14:paraId="669C252F" w14:textId="77777777" w:rsidR="00396B4D" w:rsidRDefault="00396B4D" w:rsidP="00C57B56">
      <w:pPr>
        <w:pStyle w:val="ParaAttribute2"/>
        <w:wordWrap/>
        <w:spacing w:line="276" w:lineRule="auto"/>
        <w:rPr>
          <w:rStyle w:val="CharAttribute3"/>
          <w:szCs w:val="28"/>
        </w:rPr>
      </w:pPr>
    </w:p>
    <w:p w14:paraId="0F4B6008"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9AFD238" w14:textId="77777777" w:rsidR="00396B4D" w:rsidRPr="00B77480" w:rsidRDefault="00396B4D"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BFEA4EE" wp14:editId="230A306E">
                <wp:extent cx="5400040" cy="443230"/>
                <wp:effectExtent l="2540" t="0" r="7620" b="15875"/>
                <wp:docPr id="1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2162594" w14:textId="77777777" w:rsidR="00AF3039" w:rsidRPr="00B20299" w:rsidRDefault="00AF3039" w:rsidP="00C57B56">
                            <w:pPr>
                              <w:rPr>
                                <w:lang w:val="ca-ES"/>
                              </w:rPr>
                            </w:pPr>
                            <w:r>
                              <w:rPr>
                                <w:lang w:val="ca-ES"/>
                              </w:rPr>
                              <w:t>Determinar si hi ha diferencies en els motius que han tingut per triar els estudis de Grau d’Odontologia o el tipus d’especialització que preferirien adquirir, en funció del gènere dels estudiants, quan estan a punt obtenir la graduació.</w:t>
                            </w:r>
                          </w:p>
                        </w:txbxContent>
                      </wps:txbx>
                      <wps:bodyPr rot="0" vert="horz" wrap="square" lIns="91440" tIns="45720" rIns="91440" bIns="45720" anchor="t" anchorCtr="0" upright="1">
                        <a:spAutoFit/>
                      </wps:bodyPr>
                    </wps:wsp>
                  </a:graphicData>
                </a:graphic>
              </wp:inline>
            </w:drawing>
          </mc:Choice>
          <mc:Fallback>
            <w:pict>
              <v:shape w14:anchorId="6BFEA4EE" id="_x0000_s114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NBB87ItAgAAWwQAAA4AAAAAAAAAAAAAAAAALgIAAGRycy9l&#10;Mm9Eb2MueG1sUEsBAi0AFAAGAAgAAAAhAPmzI8LbAAAABAEAAA8AAAAAAAAAAAAAAAAAhwQAAGRy&#10;cy9kb3ducmV2LnhtbFBLBQYAAAAABAAEAPMAAACPBQAAAAA=&#10;">
                <v:textbox style="mso-fit-shape-to-text:t">
                  <w:txbxContent>
                    <w:p w14:paraId="12162594" w14:textId="77777777" w:rsidR="00AF3039" w:rsidRPr="00B20299" w:rsidRDefault="00AF3039" w:rsidP="00C57B56">
                      <w:pPr>
                        <w:rPr>
                          <w:lang w:val="ca-ES"/>
                        </w:rPr>
                      </w:pPr>
                      <w:r>
                        <w:rPr>
                          <w:lang w:val="ca-ES"/>
                        </w:rPr>
                        <w:t>Determinar si hi ha diferencies en els motius que han tingut per triar els estudis de Grau d’Odontologia o el tipus d’especialització que preferirien adquirir, en funció del gènere dels estudiants, quan estan a punt obtenir la graduació.</w:t>
                      </w:r>
                    </w:p>
                  </w:txbxContent>
                </v:textbox>
                <w10:anchorlock/>
              </v:shape>
            </w:pict>
          </mc:Fallback>
        </mc:AlternateContent>
      </w:r>
    </w:p>
    <w:p w14:paraId="49209AD7" w14:textId="77777777" w:rsidR="00396B4D" w:rsidRDefault="00396B4D" w:rsidP="00C57B56">
      <w:pPr>
        <w:pStyle w:val="ParaAttribute2"/>
        <w:wordWrap/>
        <w:spacing w:line="276" w:lineRule="auto"/>
        <w:rPr>
          <w:rStyle w:val="CharAttribute3"/>
          <w:szCs w:val="28"/>
        </w:rPr>
      </w:pPr>
    </w:p>
    <w:p w14:paraId="02E1048C" w14:textId="77777777" w:rsidR="00396B4D" w:rsidRPr="00B77480" w:rsidRDefault="00396B4D" w:rsidP="00C57B56">
      <w:pPr>
        <w:pStyle w:val="ParaAttribute2"/>
        <w:wordWrap/>
        <w:spacing w:line="276" w:lineRule="auto"/>
        <w:rPr>
          <w:rFonts w:ascii="Calibri" w:eastAsia="Calibri" w:hAnsi="Calibri"/>
          <w:b/>
          <w:sz w:val="28"/>
          <w:szCs w:val="28"/>
        </w:rPr>
      </w:pPr>
      <w:r w:rsidRPr="00B77480">
        <w:rPr>
          <w:rStyle w:val="CharAttribute3"/>
          <w:szCs w:val="28"/>
        </w:rPr>
        <w:t>Pla de treball:</w:t>
      </w:r>
      <w:r w:rsidRPr="009A6AD5">
        <w:rPr>
          <w:noProof/>
          <w:lang w:val="es-ES" w:eastAsia="es-ES"/>
        </w:rPr>
        <w:t xml:space="preserve"> </w:t>
      </w:r>
      <w:r>
        <w:rPr>
          <w:noProof/>
          <w:lang w:val="es-ES" w:eastAsia="es-ES"/>
        </w:rPr>
        <mc:AlternateContent>
          <mc:Choice Requires="wps">
            <w:drawing>
              <wp:inline distT="0" distB="0" distL="0" distR="0" wp14:anchorId="58F0AA13" wp14:editId="23B98AFF">
                <wp:extent cx="5346065" cy="1395610"/>
                <wp:effectExtent l="0" t="0" r="13335" b="14605"/>
                <wp:docPr id="1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1395610"/>
                        </a:xfrm>
                        <a:prstGeom prst="rect">
                          <a:avLst/>
                        </a:prstGeom>
                        <a:solidFill>
                          <a:srgbClr val="FFFFFF"/>
                        </a:solidFill>
                        <a:ln w="9525">
                          <a:solidFill>
                            <a:srgbClr val="000000"/>
                          </a:solidFill>
                          <a:miter lim="800000"/>
                          <a:headEnd/>
                          <a:tailEnd/>
                        </a:ln>
                      </wps:spPr>
                      <wps:txbx>
                        <w:txbxContent>
                          <w:p w14:paraId="4EA7A5FE" w14:textId="77777777" w:rsidR="00AF3039" w:rsidRDefault="00AF3039" w:rsidP="005F7F94">
                            <w:pPr>
                              <w:rPr>
                                <w:lang w:val="ca-ES"/>
                              </w:rPr>
                            </w:pPr>
                            <w:r>
                              <w:rPr>
                                <w:lang w:val="ca-ES"/>
                              </w:rPr>
                              <w:t>Passos:</w:t>
                            </w:r>
                          </w:p>
                          <w:p w14:paraId="1097E468" w14:textId="77777777" w:rsidR="00AF3039" w:rsidRDefault="00AF3039" w:rsidP="00396B4D">
                            <w:pPr>
                              <w:pStyle w:val="Pargrafdellista"/>
                              <w:numPr>
                                <w:ilvl w:val="0"/>
                                <w:numId w:val="15"/>
                              </w:numPr>
                              <w:spacing w:after="0"/>
                              <w:rPr>
                                <w:lang w:val="ca-ES"/>
                              </w:rPr>
                            </w:pPr>
                            <w:r>
                              <w:rPr>
                                <w:lang w:val="ca-ES"/>
                              </w:rPr>
                              <w:t>Recollida d’informació bibliogràfica sobre els antecedents del tema</w:t>
                            </w:r>
                          </w:p>
                          <w:p w14:paraId="2E22292C" w14:textId="77777777" w:rsidR="00AF3039" w:rsidRDefault="00AF3039" w:rsidP="00396B4D">
                            <w:pPr>
                              <w:pStyle w:val="Pargrafdellista"/>
                              <w:numPr>
                                <w:ilvl w:val="0"/>
                                <w:numId w:val="15"/>
                              </w:numPr>
                              <w:spacing w:after="0"/>
                              <w:rPr>
                                <w:lang w:val="ca-ES"/>
                              </w:rPr>
                            </w:pPr>
                            <w:r>
                              <w:rPr>
                                <w:lang w:val="ca-ES"/>
                              </w:rPr>
                              <w:t xml:space="preserve">Elaboració d’un qüestionari i de la documentació necessària per presentar al </w:t>
                            </w:r>
                            <w:proofErr w:type="spellStart"/>
                            <w:r>
                              <w:rPr>
                                <w:lang w:val="ca-ES"/>
                              </w:rPr>
                              <w:t>CEIm</w:t>
                            </w:r>
                            <w:proofErr w:type="spellEnd"/>
                            <w:r>
                              <w:rPr>
                                <w:lang w:val="ca-ES"/>
                              </w:rPr>
                              <w:t xml:space="preserve"> HOUB</w:t>
                            </w:r>
                          </w:p>
                          <w:p w14:paraId="6F924A15" w14:textId="77777777" w:rsidR="00AF3039" w:rsidRDefault="00AF3039" w:rsidP="00396B4D">
                            <w:pPr>
                              <w:pStyle w:val="Pargrafdellista"/>
                              <w:numPr>
                                <w:ilvl w:val="0"/>
                                <w:numId w:val="15"/>
                              </w:numPr>
                              <w:spacing w:after="0"/>
                              <w:rPr>
                                <w:lang w:val="ca-ES"/>
                              </w:rPr>
                            </w:pPr>
                            <w:r>
                              <w:rPr>
                                <w:lang w:val="ca-ES"/>
                              </w:rPr>
                              <w:t xml:space="preserve">Subministra del qüestionari als alumnes de 5é curs del grau </w:t>
                            </w:r>
                            <w:proofErr w:type="spellStart"/>
                            <w:r>
                              <w:rPr>
                                <w:lang w:val="ca-ES"/>
                              </w:rPr>
                              <w:t>d’Odontología</w:t>
                            </w:r>
                            <w:proofErr w:type="spellEnd"/>
                            <w:r>
                              <w:rPr>
                                <w:lang w:val="ca-ES"/>
                              </w:rPr>
                              <w:t xml:space="preserve"> de la UB via </w:t>
                            </w:r>
                            <w:proofErr w:type="spellStart"/>
                            <w:r>
                              <w:rPr>
                                <w:lang w:val="ca-ES"/>
                              </w:rPr>
                              <w:t>Google</w:t>
                            </w:r>
                            <w:proofErr w:type="spellEnd"/>
                            <w:r>
                              <w:rPr>
                                <w:lang w:val="ca-ES"/>
                              </w:rPr>
                              <w:t xml:space="preserve"> o </w:t>
                            </w:r>
                            <w:proofErr w:type="spellStart"/>
                            <w:r>
                              <w:rPr>
                                <w:lang w:val="ca-ES"/>
                              </w:rPr>
                              <w:t>Survey</w:t>
                            </w:r>
                            <w:proofErr w:type="spellEnd"/>
                            <w:r>
                              <w:rPr>
                                <w:lang w:val="ca-ES"/>
                              </w:rPr>
                              <w:t xml:space="preserve"> </w:t>
                            </w:r>
                            <w:proofErr w:type="spellStart"/>
                            <w:r>
                              <w:rPr>
                                <w:lang w:val="ca-ES"/>
                              </w:rPr>
                              <w:t>Monkey</w:t>
                            </w:r>
                            <w:proofErr w:type="spellEnd"/>
                          </w:p>
                          <w:p w14:paraId="5A31044F" w14:textId="77777777" w:rsidR="00AF3039" w:rsidRDefault="00AF3039" w:rsidP="00396B4D">
                            <w:pPr>
                              <w:pStyle w:val="Pargrafdellista"/>
                              <w:numPr>
                                <w:ilvl w:val="0"/>
                                <w:numId w:val="15"/>
                              </w:numPr>
                              <w:spacing w:after="0"/>
                              <w:rPr>
                                <w:lang w:val="ca-ES"/>
                              </w:rPr>
                            </w:pPr>
                            <w:r>
                              <w:rPr>
                                <w:lang w:val="ca-ES"/>
                              </w:rPr>
                              <w:t xml:space="preserve">Recollida de dades i elaboració dels resultats </w:t>
                            </w:r>
                            <w:proofErr w:type="spellStart"/>
                            <w:r>
                              <w:rPr>
                                <w:lang w:val="ca-ES"/>
                              </w:rPr>
                              <w:t>anonimitzats</w:t>
                            </w:r>
                            <w:proofErr w:type="spellEnd"/>
                          </w:p>
                          <w:p w14:paraId="257F2E22" w14:textId="77777777" w:rsidR="00AF3039" w:rsidRPr="009A6AD5" w:rsidRDefault="00AF3039" w:rsidP="00396B4D">
                            <w:pPr>
                              <w:pStyle w:val="Pargrafdellista"/>
                              <w:numPr>
                                <w:ilvl w:val="0"/>
                                <w:numId w:val="15"/>
                              </w:numPr>
                              <w:spacing w:after="0"/>
                              <w:rPr>
                                <w:lang w:val="ca-ES"/>
                              </w:rPr>
                            </w:pPr>
                            <w:r>
                              <w:rPr>
                                <w:lang w:val="ca-ES"/>
                              </w:rPr>
                              <w:t>Presentació de les conclusions</w:t>
                            </w:r>
                          </w:p>
                          <w:p w14:paraId="1B198341" w14:textId="77777777" w:rsidR="00AF3039" w:rsidRPr="00B20299" w:rsidRDefault="00AF3039" w:rsidP="005F7F94">
                            <w:pPr>
                              <w:rPr>
                                <w:lang w:val="ca-ES"/>
                              </w:rPr>
                            </w:pPr>
                          </w:p>
                        </w:txbxContent>
                      </wps:txbx>
                      <wps:bodyPr rot="0" vert="horz" wrap="square" lIns="91440" tIns="45720" rIns="91440" bIns="45720" anchor="t" anchorCtr="0" upright="1">
                        <a:noAutofit/>
                      </wps:bodyPr>
                    </wps:wsp>
                  </a:graphicData>
                </a:graphic>
              </wp:inline>
            </w:drawing>
          </mc:Choice>
          <mc:Fallback>
            <w:pict>
              <v:shape w14:anchorId="58F0AA13" id="_x0000_s1144" type="#_x0000_t202" style="width:420.95pt;height:1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B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">
                <v:textbox>
                  <w:txbxContent>
                    <w:p w14:paraId="4EA7A5FE" w14:textId="77777777" w:rsidR="00AF3039" w:rsidRDefault="00AF3039" w:rsidP="005F7F94">
                      <w:pPr>
                        <w:rPr>
                          <w:lang w:val="ca-ES"/>
                        </w:rPr>
                      </w:pPr>
                      <w:r>
                        <w:rPr>
                          <w:lang w:val="ca-ES"/>
                        </w:rPr>
                        <w:t>Passos:</w:t>
                      </w:r>
                    </w:p>
                    <w:p w14:paraId="1097E468" w14:textId="77777777" w:rsidR="00AF3039" w:rsidRDefault="00AF3039" w:rsidP="00396B4D">
                      <w:pPr>
                        <w:pStyle w:val="Pargrafdellista"/>
                        <w:numPr>
                          <w:ilvl w:val="0"/>
                          <w:numId w:val="15"/>
                        </w:numPr>
                        <w:spacing w:after="0"/>
                        <w:rPr>
                          <w:lang w:val="ca-ES"/>
                        </w:rPr>
                      </w:pPr>
                      <w:r>
                        <w:rPr>
                          <w:lang w:val="ca-ES"/>
                        </w:rPr>
                        <w:t>Recollida d’informació bibliogràfica sobre els antecedents del tema</w:t>
                      </w:r>
                    </w:p>
                    <w:p w14:paraId="2E22292C" w14:textId="77777777" w:rsidR="00AF3039" w:rsidRDefault="00AF3039" w:rsidP="00396B4D">
                      <w:pPr>
                        <w:pStyle w:val="Pargrafdellista"/>
                        <w:numPr>
                          <w:ilvl w:val="0"/>
                          <w:numId w:val="15"/>
                        </w:numPr>
                        <w:spacing w:after="0"/>
                        <w:rPr>
                          <w:lang w:val="ca-ES"/>
                        </w:rPr>
                      </w:pPr>
                      <w:r>
                        <w:rPr>
                          <w:lang w:val="ca-ES"/>
                        </w:rPr>
                        <w:t xml:space="preserve">Elaboració d’un qüestionari i de la documentació necessària per presentar al </w:t>
                      </w:r>
                      <w:proofErr w:type="spellStart"/>
                      <w:r>
                        <w:rPr>
                          <w:lang w:val="ca-ES"/>
                        </w:rPr>
                        <w:t>CEIm</w:t>
                      </w:r>
                      <w:proofErr w:type="spellEnd"/>
                      <w:r>
                        <w:rPr>
                          <w:lang w:val="ca-ES"/>
                        </w:rPr>
                        <w:t xml:space="preserve"> HOUB</w:t>
                      </w:r>
                    </w:p>
                    <w:p w14:paraId="6F924A15" w14:textId="77777777" w:rsidR="00AF3039" w:rsidRDefault="00AF3039" w:rsidP="00396B4D">
                      <w:pPr>
                        <w:pStyle w:val="Pargrafdellista"/>
                        <w:numPr>
                          <w:ilvl w:val="0"/>
                          <w:numId w:val="15"/>
                        </w:numPr>
                        <w:spacing w:after="0"/>
                        <w:rPr>
                          <w:lang w:val="ca-ES"/>
                        </w:rPr>
                      </w:pPr>
                      <w:r>
                        <w:rPr>
                          <w:lang w:val="ca-ES"/>
                        </w:rPr>
                        <w:t xml:space="preserve">Subministra del qüestionari als alumnes de 5é curs del grau </w:t>
                      </w:r>
                      <w:proofErr w:type="spellStart"/>
                      <w:r>
                        <w:rPr>
                          <w:lang w:val="ca-ES"/>
                        </w:rPr>
                        <w:t>d’Odontología</w:t>
                      </w:r>
                      <w:proofErr w:type="spellEnd"/>
                      <w:r>
                        <w:rPr>
                          <w:lang w:val="ca-ES"/>
                        </w:rPr>
                        <w:t xml:space="preserve"> de la UB via </w:t>
                      </w:r>
                      <w:proofErr w:type="spellStart"/>
                      <w:r>
                        <w:rPr>
                          <w:lang w:val="ca-ES"/>
                        </w:rPr>
                        <w:t>Google</w:t>
                      </w:r>
                      <w:proofErr w:type="spellEnd"/>
                      <w:r>
                        <w:rPr>
                          <w:lang w:val="ca-ES"/>
                        </w:rPr>
                        <w:t xml:space="preserve"> o </w:t>
                      </w:r>
                      <w:proofErr w:type="spellStart"/>
                      <w:r>
                        <w:rPr>
                          <w:lang w:val="ca-ES"/>
                        </w:rPr>
                        <w:t>Survey</w:t>
                      </w:r>
                      <w:proofErr w:type="spellEnd"/>
                      <w:r>
                        <w:rPr>
                          <w:lang w:val="ca-ES"/>
                        </w:rPr>
                        <w:t xml:space="preserve"> </w:t>
                      </w:r>
                      <w:proofErr w:type="spellStart"/>
                      <w:r>
                        <w:rPr>
                          <w:lang w:val="ca-ES"/>
                        </w:rPr>
                        <w:t>Monkey</w:t>
                      </w:r>
                      <w:proofErr w:type="spellEnd"/>
                    </w:p>
                    <w:p w14:paraId="5A31044F" w14:textId="77777777" w:rsidR="00AF3039" w:rsidRDefault="00AF3039" w:rsidP="00396B4D">
                      <w:pPr>
                        <w:pStyle w:val="Pargrafdellista"/>
                        <w:numPr>
                          <w:ilvl w:val="0"/>
                          <w:numId w:val="15"/>
                        </w:numPr>
                        <w:spacing w:after="0"/>
                        <w:rPr>
                          <w:lang w:val="ca-ES"/>
                        </w:rPr>
                      </w:pPr>
                      <w:r>
                        <w:rPr>
                          <w:lang w:val="ca-ES"/>
                        </w:rPr>
                        <w:t xml:space="preserve">Recollida de dades i elaboració dels resultats </w:t>
                      </w:r>
                      <w:proofErr w:type="spellStart"/>
                      <w:r>
                        <w:rPr>
                          <w:lang w:val="ca-ES"/>
                        </w:rPr>
                        <w:t>anonimitzats</w:t>
                      </w:r>
                      <w:proofErr w:type="spellEnd"/>
                    </w:p>
                    <w:p w14:paraId="257F2E22" w14:textId="77777777" w:rsidR="00AF3039" w:rsidRPr="009A6AD5" w:rsidRDefault="00AF3039" w:rsidP="00396B4D">
                      <w:pPr>
                        <w:pStyle w:val="Pargrafdellista"/>
                        <w:numPr>
                          <w:ilvl w:val="0"/>
                          <w:numId w:val="15"/>
                        </w:numPr>
                        <w:spacing w:after="0"/>
                        <w:rPr>
                          <w:lang w:val="ca-ES"/>
                        </w:rPr>
                      </w:pPr>
                      <w:r>
                        <w:rPr>
                          <w:lang w:val="ca-ES"/>
                        </w:rPr>
                        <w:t>Presentació de les conclusions</w:t>
                      </w:r>
                    </w:p>
                    <w:p w14:paraId="1B198341" w14:textId="77777777" w:rsidR="00AF3039" w:rsidRPr="00B20299" w:rsidRDefault="00AF3039" w:rsidP="005F7F94">
                      <w:pPr>
                        <w:rPr>
                          <w:lang w:val="ca-ES"/>
                        </w:rPr>
                      </w:pPr>
                    </w:p>
                  </w:txbxContent>
                </v:textbox>
                <w10:anchorlock/>
              </v:shape>
            </w:pict>
          </mc:Fallback>
        </mc:AlternateContent>
      </w:r>
    </w:p>
    <w:p w14:paraId="27EEF89C" w14:textId="682F77CE"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15C44CBF" w14:textId="77777777" w:rsidR="003A712C" w:rsidRDefault="003A712C" w:rsidP="00C57B56">
      <w:pPr>
        <w:pStyle w:val="ParaAttribute2"/>
        <w:wordWrap/>
        <w:spacing w:line="276" w:lineRule="auto"/>
        <w:rPr>
          <w:rStyle w:val="CharAttribute0"/>
          <w:rFonts w:eastAsia="Batang"/>
          <w:szCs w:val="22"/>
        </w:rPr>
      </w:pPr>
    </w:p>
    <w:p w14:paraId="26C0E739"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51733326"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B7E108C"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3E4D993C"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Mª Angels Sánchez Garcés</w:t>
      </w:r>
      <w:r>
        <w:rPr>
          <w:rStyle w:val="CharAttribute0"/>
          <w:rFonts w:eastAsia="Batang"/>
          <w:szCs w:val="22"/>
        </w:rPr>
        <w:tab/>
        <w:t xml:space="preserve"> </w:t>
      </w:r>
    </w:p>
    <w:p w14:paraId="41FC6C7C"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masanchezg@ub.edu</w:t>
      </w:r>
    </w:p>
    <w:p w14:paraId="0BDABB26"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14A5C12"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40160" behindDoc="0" locked="0" layoutInCell="1" allowOverlap="1" wp14:anchorId="2C70C828" wp14:editId="7DBB7F78">
                <wp:simplePos x="0" y="0"/>
                <wp:positionH relativeFrom="column">
                  <wp:posOffset>3376930</wp:posOffset>
                </wp:positionH>
                <wp:positionV relativeFrom="paragraph">
                  <wp:posOffset>0</wp:posOffset>
                </wp:positionV>
                <wp:extent cx="276225" cy="219075"/>
                <wp:effectExtent l="0" t="0" r="15875" b="9525"/>
                <wp:wrapNone/>
                <wp:docPr id="1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734EC41"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0C828" id="_x0000_s1145" type="#_x0000_t202" style="position:absolute;left:0;text-align:left;margin-left:265.9pt;margin-top:0;width:21.7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B/oGyVKwIAAFUEAAAOAAAAAAAAAAAAAAAAAC4CAABkcnMv&#10;ZTJvRG9jLnhtbFBLAQItABQABgAIAAAAIQCHn2Qf3gAAAAcBAAAPAAAAAAAAAAAAAAAAAIUEAABk&#10;cnMvZG93bnJldi54bWxQSwUGAAAAAAQABADzAAAAkAUAAAAA&#10;">
                <v:textbox>
                  <w:txbxContent>
                    <w:p w14:paraId="0734EC41"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CBB1260"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42208" behindDoc="0" locked="0" layoutInCell="1" allowOverlap="1" wp14:anchorId="1D160FBD" wp14:editId="726683EC">
                <wp:simplePos x="0" y="0"/>
                <wp:positionH relativeFrom="column">
                  <wp:posOffset>3390364</wp:posOffset>
                </wp:positionH>
                <wp:positionV relativeFrom="paragraph">
                  <wp:posOffset>25946</wp:posOffset>
                </wp:positionV>
                <wp:extent cx="276225" cy="219075"/>
                <wp:effectExtent l="0" t="0" r="28575" b="34925"/>
                <wp:wrapNone/>
                <wp:docPr id="1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34E397B"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60FBD" id="_x0000_s1146" type="#_x0000_t202" style="position:absolute;left:0;text-align:left;margin-left:266.95pt;margin-top:2.05pt;width:21.7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">
                <v:textbox>
                  <w:txbxContent>
                    <w:p w14:paraId="134E397B"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41184" behindDoc="0" locked="0" layoutInCell="1" allowOverlap="1" wp14:anchorId="61DFF2C3" wp14:editId="677110C2">
                <wp:simplePos x="0" y="0"/>
                <wp:positionH relativeFrom="column">
                  <wp:posOffset>3395980</wp:posOffset>
                </wp:positionH>
                <wp:positionV relativeFrom="paragraph">
                  <wp:posOffset>295275</wp:posOffset>
                </wp:positionV>
                <wp:extent cx="276225" cy="219075"/>
                <wp:effectExtent l="0" t="0" r="28575" b="34925"/>
                <wp:wrapNone/>
                <wp:docPr id="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7802872"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F2C3" id="_x0000_s1147" type="#_x0000_t202" style="position:absolute;left:0;text-align:left;margin-left:267.4pt;margin-top:23.25pt;width:21.75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">
                <v:textbox>
                  <w:txbxContent>
                    <w:p w14:paraId="07802872"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FBCE609"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CD1B62A"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44673BA"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79CCE38" wp14:editId="55A04230">
                <wp:extent cx="5405120" cy="585989"/>
                <wp:effectExtent l="0" t="0" r="24130" b="24130"/>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8DB17E2" w14:textId="77777777" w:rsidR="00AF3039" w:rsidRDefault="00AF3039" w:rsidP="00C57B56">
                            <w:pPr>
                              <w:rPr>
                                <w:lang w:val="ca-ES"/>
                              </w:rPr>
                            </w:pPr>
                          </w:p>
                          <w:p w14:paraId="482FFD83" w14:textId="77777777" w:rsidR="00AF3039" w:rsidRDefault="00AF3039" w:rsidP="00C57B56">
                            <w:pPr>
                              <w:rPr>
                                <w:lang w:val="ca-ES"/>
                              </w:rPr>
                            </w:pPr>
                            <w:r>
                              <w:rPr>
                                <w:lang w:val="ca-ES"/>
                              </w:rPr>
                              <w:t xml:space="preserve">Ús del telèfon mòbil i la seva associació amb patologia de la glàndula </w:t>
                            </w:r>
                            <w:proofErr w:type="spellStart"/>
                            <w:r>
                              <w:rPr>
                                <w:lang w:val="ca-ES"/>
                              </w:rPr>
                              <w:t>parótida</w:t>
                            </w:r>
                            <w:proofErr w:type="spellEnd"/>
                          </w:p>
                        </w:txbxContent>
                      </wps:txbx>
                      <wps:bodyPr rot="0" vert="horz" wrap="square" lIns="91440" tIns="45720" rIns="91440" bIns="45720" anchor="t" anchorCtr="0" upright="1">
                        <a:noAutofit/>
                      </wps:bodyPr>
                    </wps:wsp>
                  </a:graphicData>
                </a:graphic>
              </wp:inline>
            </w:drawing>
          </mc:Choice>
          <mc:Fallback>
            <w:pict>
              <v:shape w14:anchorId="779CCE38" id="_x0000_s114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">
                <v:textbox>
                  <w:txbxContent>
                    <w:p w14:paraId="38DB17E2" w14:textId="77777777" w:rsidR="00AF3039" w:rsidRDefault="00AF3039" w:rsidP="00C57B56">
                      <w:pPr>
                        <w:rPr>
                          <w:lang w:val="ca-ES"/>
                        </w:rPr>
                      </w:pPr>
                    </w:p>
                    <w:p w14:paraId="482FFD83" w14:textId="77777777" w:rsidR="00AF3039" w:rsidRDefault="00AF3039" w:rsidP="00C57B56">
                      <w:pPr>
                        <w:rPr>
                          <w:lang w:val="ca-ES"/>
                        </w:rPr>
                      </w:pPr>
                      <w:r>
                        <w:rPr>
                          <w:lang w:val="ca-ES"/>
                        </w:rPr>
                        <w:t xml:space="preserve">Ús del telèfon mòbil i la seva associació amb patologia de la glàndula </w:t>
                      </w:r>
                      <w:proofErr w:type="spellStart"/>
                      <w:r>
                        <w:rPr>
                          <w:lang w:val="ca-ES"/>
                        </w:rPr>
                        <w:t>parótida</w:t>
                      </w:r>
                      <w:proofErr w:type="spellEnd"/>
                    </w:p>
                  </w:txbxContent>
                </v:textbox>
                <w10:anchorlock/>
              </v:shape>
            </w:pict>
          </mc:Fallback>
        </mc:AlternateContent>
      </w:r>
    </w:p>
    <w:p w14:paraId="6DD273D2" w14:textId="77777777" w:rsidR="003A712C" w:rsidRDefault="003A712C" w:rsidP="00C57B56">
      <w:pPr>
        <w:pStyle w:val="ParaAttribute2"/>
        <w:wordWrap/>
        <w:spacing w:line="276" w:lineRule="auto"/>
        <w:rPr>
          <w:rStyle w:val="CharAttribute3"/>
          <w:szCs w:val="28"/>
        </w:rPr>
      </w:pPr>
    </w:p>
    <w:p w14:paraId="3DB2238B"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60A66D5"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018116B" wp14:editId="3660F184">
                <wp:extent cx="5400040" cy="443230"/>
                <wp:effectExtent l="2540" t="0" r="7620" b="15875"/>
                <wp:docPr id="1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25B40C5E" w14:textId="77777777" w:rsidR="00AF3039" w:rsidRPr="00B20299" w:rsidRDefault="00AF3039" w:rsidP="00C57B56">
                            <w:pPr>
                              <w:rPr>
                                <w:lang w:val="ca-ES"/>
                              </w:rPr>
                            </w:pPr>
                            <w:r>
                              <w:rPr>
                                <w:lang w:val="ca-ES"/>
                              </w:rPr>
                              <w:t>Determinar si l’ús del telèfon mòbil té alguna influencia en l’aparició de patologia tumoral, inflamatòria o en el volum de flux salival.</w:t>
                            </w:r>
                          </w:p>
                        </w:txbxContent>
                      </wps:txbx>
                      <wps:bodyPr rot="0" vert="horz" wrap="square" lIns="91440" tIns="45720" rIns="91440" bIns="45720" anchor="t" anchorCtr="0" upright="1">
                        <a:spAutoFit/>
                      </wps:bodyPr>
                    </wps:wsp>
                  </a:graphicData>
                </a:graphic>
              </wp:inline>
            </w:drawing>
          </mc:Choice>
          <mc:Fallback>
            <w:pict>
              <v:shape w14:anchorId="0018116B" id="_x0000_s114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">
                <v:textbox style="mso-fit-shape-to-text:t">
                  <w:txbxContent>
                    <w:p w14:paraId="25B40C5E" w14:textId="77777777" w:rsidR="00AF3039" w:rsidRPr="00B20299" w:rsidRDefault="00AF3039" w:rsidP="00C57B56">
                      <w:pPr>
                        <w:rPr>
                          <w:lang w:val="ca-ES"/>
                        </w:rPr>
                      </w:pPr>
                      <w:r>
                        <w:rPr>
                          <w:lang w:val="ca-ES"/>
                        </w:rPr>
                        <w:t>Determinar si l’ús del telèfon mòbil té alguna influencia en l’aparició de patologia tumoral, inflamatòria o en el volum de flux salival.</w:t>
                      </w:r>
                    </w:p>
                  </w:txbxContent>
                </v:textbox>
                <w10:anchorlock/>
              </v:shape>
            </w:pict>
          </mc:Fallback>
        </mc:AlternateContent>
      </w:r>
    </w:p>
    <w:p w14:paraId="0817E355" w14:textId="77777777" w:rsidR="003A712C" w:rsidRDefault="003A712C" w:rsidP="00C57B56">
      <w:pPr>
        <w:pStyle w:val="ParaAttribute2"/>
        <w:wordWrap/>
        <w:spacing w:line="276" w:lineRule="auto"/>
        <w:rPr>
          <w:rStyle w:val="CharAttribute3"/>
          <w:szCs w:val="28"/>
        </w:rPr>
      </w:pPr>
    </w:p>
    <w:p w14:paraId="1778E15D"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36A6A14"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01E1EE9" wp14:editId="5E949C78">
                <wp:extent cx="5400040" cy="1410236"/>
                <wp:effectExtent l="0" t="0" r="10160" b="19050"/>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E2500CA" w14:textId="77777777" w:rsidR="00AF3039" w:rsidRDefault="00AF3039" w:rsidP="00C57B56">
                            <w:pPr>
                              <w:rPr>
                                <w:lang w:val="ca-ES"/>
                              </w:rPr>
                            </w:pPr>
                            <w:r>
                              <w:rPr>
                                <w:lang w:val="ca-ES"/>
                              </w:rPr>
                              <w:t xml:space="preserve">Es farà una revisió sistemàtica seguint els paràmetres de la llista de PRISMA 2020  </w:t>
                            </w:r>
                            <w:proofErr w:type="spellStart"/>
                            <w:r>
                              <w:rPr>
                                <w:lang w:val="ca-ES"/>
                              </w:rPr>
                              <w:t>expandet</w:t>
                            </w:r>
                            <w:proofErr w:type="spellEnd"/>
                            <w:r>
                              <w:rPr>
                                <w:lang w:val="ca-ES"/>
                              </w:rPr>
                              <w:t xml:space="preserve">. Es valorarà el nivell d’evidència de cada article seleccionat per poder donar a les conclusions, un grau de recomanació respecte a l’ús del telèfon mòbil i la seva associació amb algun tipus de patologia de la glàndula </w:t>
                            </w:r>
                            <w:proofErr w:type="spellStart"/>
                            <w:r>
                              <w:rPr>
                                <w:lang w:val="ca-ES"/>
                              </w:rPr>
                              <w:t>parótida</w:t>
                            </w:r>
                            <w:proofErr w:type="spellEnd"/>
                            <w:r>
                              <w:rPr>
                                <w:lang w:val="ca-ES"/>
                              </w:rPr>
                              <w:t>.</w:t>
                            </w:r>
                          </w:p>
                          <w:p w14:paraId="1C9C24C5" w14:textId="77777777" w:rsidR="00AF3039" w:rsidRDefault="00AF3039" w:rsidP="00C57B56">
                            <w:pPr>
                              <w:rPr>
                                <w:lang w:val="ca-ES"/>
                              </w:rPr>
                            </w:pPr>
                          </w:p>
                          <w:p w14:paraId="2D3B55E3"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401E1EE9" id="_x0000_s115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">
                <v:textbox>
                  <w:txbxContent>
                    <w:p w14:paraId="6E2500CA" w14:textId="77777777" w:rsidR="00AF3039" w:rsidRDefault="00AF3039" w:rsidP="00C57B56">
                      <w:pPr>
                        <w:rPr>
                          <w:lang w:val="ca-ES"/>
                        </w:rPr>
                      </w:pPr>
                      <w:r>
                        <w:rPr>
                          <w:lang w:val="ca-ES"/>
                        </w:rPr>
                        <w:t xml:space="preserve">Es farà una revisió sistemàtica seguint els paràmetres de la llista de PRISMA 2020  </w:t>
                      </w:r>
                      <w:proofErr w:type="spellStart"/>
                      <w:r>
                        <w:rPr>
                          <w:lang w:val="ca-ES"/>
                        </w:rPr>
                        <w:t>expandet</w:t>
                      </w:r>
                      <w:proofErr w:type="spellEnd"/>
                      <w:r>
                        <w:rPr>
                          <w:lang w:val="ca-ES"/>
                        </w:rPr>
                        <w:t xml:space="preserve">. Es valorarà el nivell d’evidència de cada article seleccionat per poder donar a les conclusions, un grau de recomanació respecte a l’ús del telèfon mòbil i la seva associació amb algun tipus de patologia de la glàndula </w:t>
                      </w:r>
                      <w:proofErr w:type="spellStart"/>
                      <w:r>
                        <w:rPr>
                          <w:lang w:val="ca-ES"/>
                        </w:rPr>
                        <w:t>parótida</w:t>
                      </w:r>
                      <w:proofErr w:type="spellEnd"/>
                      <w:r>
                        <w:rPr>
                          <w:lang w:val="ca-ES"/>
                        </w:rPr>
                        <w:t>.</w:t>
                      </w:r>
                    </w:p>
                    <w:p w14:paraId="1C9C24C5" w14:textId="77777777" w:rsidR="00AF3039" w:rsidRDefault="00AF3039" w:rsidP="00C57B56">
                      <w:pPr>
                        <w:rPr>
                          <w:lang w:val="ca-ES"/>
                        </w:rPr>
                      </w:pPr>
                    </w:p>
                    <w:p w14:paraId="2D3B55E3" w14:textId="77777777" w:rsidR="00AF3039" w:rsidRPr="00B20299" w:rsidRDefault="00AF3039" w:rsidP="00C57B56">
                      <w:pPr>
                        <w:rPr>
                          <w:lang w:val="ca-ES"/>
                        </w:rPr>
                      </w:pPr>
                    </w:p>
                  </w:txbxContent>
                </v:textbox>
                <w10:anchorlock/>
              </v:shape>
            </w:pict>
          </mc:Fallback>
        </mc:AlternateContent>
      </w:r>
    </w:p>
    <w:p w14:paraId="74744B11" w14:textId="77777777" w:rsidR="003A712C" w:rsidRPr="009E2D95" w:rsidRDefault="003A712C" w:rsidP="009E2D95"/>
    <w:p w14:paraId="769C53BD" w14:textId="00140F8D"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66456D92" w14:textId="77777777" w:rsidR="003A712C" w:rsidRDefault="003A712C" w:rsidP="00C57B56">
      <w:pPr>
        <w:pStyle w:val="ParaAttribute2"/>
        <w:wordWrap/>
        <w:spacing w:line="276" w:lineRule="auto"/>
        <w:rPr>
          <w:rStyle w:val="CharAttribute0"/>
          <w:rFonts w:eastAsia="Batang"/>
          <w:szCs w:val="22"/>
        </w:rPr>
      </w:pPr>
    </w:p>
    <w:p w14:paraId="10897A3F"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5236E33"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 xml:space="preserve">  </w:t>
      </w:r>
      <w:r w:rsidRPr="00873B9B">
        <w:rPr>
          <w:rStyle w:val="CharAttribute3"/>
          <w:b w:val="0"/>
          <w:color w:val="FF0000"/>
          <w:sz w:val="22"/>
          <w:szCs w:val="28"/>
        </w:rPr>
        <w:t>X B</w:t>
      </w:r>
      <w:r w:rsidRPr="00873B9B">
        <w:rPr>
          <w:rStyle w:val="CharAttribute3"/>
          <w:b w:val="0"/>
          <w:color w:val="FF0000"/>
          <w:sz w:val="22"/>
          <w:szCs w:val="28"/>
        </w:rPr>
        <w:t>à</w:t>
      </w:r>
      <w:r w:rsidRPr="00873B9B">
        <w:rPr>
          <w:rStyle w:val="CharAttribute3"/>
          <w:b w:val="0"/>
          <w:color w:val="FF0000"/>
          <w:sz w:val="22"/>
          <w:szCs w:val="28"/>
        </w:rPr>
        <w:t>siques        M</w:t>
      </w:r>
      <w:r w:rsidRPr="00873B9B">
        <w:rPr>
          <w:rStyle w:val="CharAttribute3"/>
          <w:b w:val="0"/>
          <w:color w:val="FF0000"/>
          <w:sz w:val="22"/>
          <w:szCs w:val="28"/>
        </w:rPr>
        <w:t>è</w:t>
      </w:r>
      <w:r w:rsidRPr="00873B9B">
        <w:rPr>
          <w:rStyle w:val="CharAttribute3"/>
          <w:b w:val="0"/>
          <w:color w:val="FF000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3B474D8E"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FARMACOLOGIA (PATOLOGIA I TERAPÙTICA EXPERIMENTAL)</w:t>
      </w:r>
    </w:p>
    <w:p w14:paraId="39770ED0"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Alex Fernández Solanas</w:t>
      </w:r>
      <w:r>
        <w:rPr>
          <w:rStyle w:val="CharAttribute0"/>
          <w:rFonts w:eastAsia="Batang"/>
          <w:szCs w:val="22"/>
        </w:rPr>
        <w:tab/>
      </w:r>
      <w:r>
        <w:rPr>
          <w:rStyle w:val="CharAttribute0"/>
          <w:rFonts w:eastAsia="Batang"/>
          <w:szCs w:val="22"/>
        </w:rPr>
        <w:tab/>
        <w:t xml:space="preserve"> </w:t>
      </w:r>
    </w:p>
    <w:p w14:paraId="27800D51"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873B9B">
        <w:rPr>
          <w:rStyle w:val="CharAttribute0"/>
          <w:rFonts w:ascii="Calibri" w:eastAsia="Batang" w:hAnsi="Calibri"/>
          <w:sz w:val="28"/>
          <w:szCs w:val="28"/>
        </w:rPr>
        <w:t>alexfernandez@ub.edu</w:t>
      </w:r>
    </w:p>
    <w:p w14:paraId="768BA866"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6C8584C"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44256" behindDoc="0" locked="0" layoutInCell="1" allowOverlap="1" wp14:anchorId="1FD4BFF6" wp14:editId="3FD50CB8">
                <wp:simplePos x="0" y="0"/>
                <wp:positionH relativeFrom="column">
                  <wp:posOffset>3376930</wp:posOffset>
                </wp:positionH>
                <wp:positionV relativeFrom="paragraph">
                  <wp:posOffset>0</wp:posOffset>
                </wp:positionV>
                <wp:extent cx="276225" cy="219075"/>
                <wp:effectExtent l="0" t="0" r="28575" b="34925"/>
                <wp:wrapNone/>
                <wp:docPr id="1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D0C8F5B"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4BFF6" id="_x0000_s1151" type="#_x0000_t202" style="position:absolute;left:0;text-align:left;margin-left:265.9pt;margin-top:0;width:21.7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DC9XbUqAgAAVQQAAA4AAAAAAAAAAAAAAAAALgIAAGRycy9l&#10;Mm9Eb2MueG1sUEsBAi0AFAAGAAgAAAAhAIefZB/eAAAABwEAAA8AAAAAAAAAAAAAAAAAhAQAAGRy&#10;cy9kb3ducmV2LnhtbFBLBQYAAAAABAAEAPMAAACPBQAAAAA=&#10;">
                <v:textbox>
                  <w:txbxContent>
                    <w:p w14:paraId="4D0C8F5B"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EF05691"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46304" behindDoc="0" locked="0" layoutInCell="1" allowOverlap="1" wp14:anchorId="6B55CC34" wp14:editId="5587CD2B">
                <wp:simplePos x="0" y="0"/>
                <wp:positionH relativeFrom="column">
                  <wp:posOffset>3390364</wp:posOffset>
                </wp:positionH>
                <wp:positionV relativeFrom="paragraph">
                  <wp:posOffset>25946</wp:posOffset>
                </wp:positionV>
                <wp:extent cx="276225" cy="219075"/>
                <wp:effectExtent l="0" t="0" r="28575" b="34925"/>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A014111"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5CC34" id="_x0000_s1152" type="#_x0000_t202" style="position:absolute;left:0;text-align:left;margin-left:266.95pt;margin-top:2.05pt;width:21.7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CbmdDMKgIAAFUEAAAOAAAAAAAAAAAAAAAAAC4CAABkcnMv&#10;ZTJvRG9jLnhtbFBLAQItABQABgAIAAAAIQD8Zb3F3wAAAAgBAAAPAAAAAAAAAAAAAAAAAIQEAABk&#10;cnMvZG93bnJldi54bWxQSwUGAAAAAAQABADzAAAAkAUAAAAA&#10;">
                <v:textbox>
                  <w:txbxContent>
                    <w:p w14:paraId="5A014111"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45280" behindDoc="0" locked="0" layoutInCell="1" allowOverlap="1" wp14:anchorId="55D6C236" wp14:editId="2AE5786C">
                <wp:simplePos x="0" y="0"/>
                <wp:positionH relativeFrom="column">
                  <wp:posOffset>3395980</wp:posOffset>
                </wp:positionH>
                <wp:positionV relativeFrom="paragraph">
                  <wp:posOffset>295275</wp:posOffset>
                </wp:positionV>
                <wp:extent cx="276225" cy="219075"/>
                <wp:effectExtent l="0" t="0" r="28575" b="34925"/>
                <wp:wrapNone/>
                <wp:docPr id="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23AE5A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6C236" id="_x0000_s1153" type="#_x0000_t202" style="position:absolute;left:0;text-align:left;margin-left:267.4pt;margin-top:23.25pt;width:21.75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">
                <v:textbox>
                  <w:txbxContent>
                    <w:p w14:paraId="523AE5AC"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535D549"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D443ED8"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E2B9879"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04982CD" wp14:editId="5F2BDBD2">
                <wp:extent cx="5405120" cy="585989"/>
                <wp:effectExtent l="0" t="0" r="24130" b="24130"/>
                <wp:docPr id="1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1C411708" w14:textId="77777777" w:rsidR="00AF3039" w:rsidRDefault="00AF3039" w:rsidP="00C57B56">
                            <w:pPr>
                              <w:rPr>
                                <w:lang w:val="ca-ES"/>
                              </w:rPr>
                            </w:pPr>
                          </w:p>
                          <w:p w14:paraId="081D49ED" w14:textId="77777777" w:rsidR="00AF3039" w:rsidRDefault="00AF3039" w:rsidP="005F7F94">
                            <w:pPr>
                              <w:rPr>
                                <w:lang w:val="ca-ES"/>
                              </w:rPr>
                            </w:pPr>
                            <w:r>
                              <w:rPr>
                                <w:lang w:val="ca-ES"/>
                              </w:rPr>
                              <w:t>Precaucions i propostes de millora en el maneig farmacològic del dolor en odontologia.</w:t>
                            </w:r>
                          </w:p>
                          <w:p w14:paraId="66A9CF87"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404982CD" id="_x0000_s115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">
                <v:textbox>
                  <w:txbxContent>
                    <w:p w14:paraId="1C411708" w14:textId="77777777" w:rsidR="00AF3039" w:rsidRDefault="00AF3039" w:rsidP="00C57B56">
                      <w:pPr>
                        <w:rPr>
                          <w:lang w:val="ca-ES"/>
                        </w:rPr>
                      </w:pPr>
                    </w:p>
                    <w:p w14:paraId="081D49ED" w14:textId="77777777" w:rsidR="00AF3039" w:rsidRDefault="00AF3039" w:rsidP="005F7F94">
                      <w:pPr>
                        <w:rPr>
                          <w:lang w:val="ca-ES"/>
                        </w:rPr>
                      </w:pPr>
                      <w:r>
                        <w:rPr>
                          <w:lang w:val="ca-ES"/>
                        </w:rPr>
                        <w:t>Precaucions i propostes de millora en el maneig farmacològic del dolor en odontologia.</w:t>
                      </w:r>
                    </w:p>
                    <w:p w14:paraId="66A9CF87" w14:textId="77777777" w:rsidR="00AF3039" w:rsidRDefault="00AF3039" w:rsidP="00C57B56">
                      <w:pPr>
                        <w:rPr>
                          <w:lang w:val="ca-ES"/>
                        </w:rPr>
                      </w:pPr>
                    </w:p>
                  </w:txbxContent>
                </v:textbox>
                <w10:anchorlock/>
              </v:shape>
            </w:pict>
          </mc:Fallback>
        </mc:AlternateContent>
      </w:r>
    </w:p>
    <w:p w14:paraId="39850FAE" w14:textId="77777777" w:rsidR="003A712C" w:rsidRDefault="003A712C" w:rsidP="00C57B56">
      <w:pPr>
        <w:pStyle w:val="ParaAttribute2"/>
        <w:wordWrap/>
        <w:spacing w:line="276" w:lineRule="auto"/>
        <w:rPr>
          <w:rStyle w:val="CharAttribute3"/>
          <w:szCs w:val="28"/>
        </w:rPr>
      </w:pPr>
    </w:p>
    <w:p w14:paraId="40B7691E"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74874BF"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09CEFF7" wp14:editId="0FAEA70F">
                <wp:extent cx="5400040" cy="443230"/>
                <wp:effectExtent l="2540" t="0" r="7620" b="15875"/>
                <wp:docPr id="1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D95C9A1" w14:textId="77777777" w:rsidR="00AF3039" w:rsidRPr="004866D6" w:rsidRDefault="00AF3039" w:rsidP="005F7F94">
                            <w:pPr>
                              <w:rPr>
                                <w:u w:val="single"/>
                                <w:lang w:val="ca-ES"/>
                              </w:rPr>
                            </w:pPr>
                            <w:r>
                              <w:rPr>
                                <w:lang w:val="ca-ES"/>
                              </w:rPr>
                              <w:t>- Conèixer els principals grups farmacològics emprats en el tractament del dolor en odontologia.</w:t>
                            </w:r>
                          </w:p>
                          <w:p w14:paraId="066505C6" w14:textId="77777777" w:rsidR="00AF3039" w:rsidRDefault="00AF3039" w:rsidP="005F7F94">
                            <w:pPr>
                              <w:rPr>
                                <w:lang w:val="ca-ES"/>
                              </w:rPr>
                            </w:pPr>
                            <w:r>
                              <w:rPr>
                                <w:lang w:val="ca-ES"/>
                              </w:rPr>
                              <w:t>- Conèixer les principals contraindicacions, interaccions, limitacions, errors de prescripció i riscos d’aquests grups farmacològics.</w:t>
                            </w:r>
                          </w:p>
                          <w:p w14:paraId="6C9B4010" w14:textId="77777777" w:rsidR="00AF3039" w:rsidRDefault="00AF3039" w:rsidP="005F7F94">
                            <w:pPr>
                              <w:rPr>
                                <w:lang w:val="ca-ES"/>
                              </w:rPr>
                            </w:pPr>
                            <w:r>
                              <w:rPr>
                                <w:lang w:val="ca-ES"/>
                              </w:rPr>
                              <w:t>- Elaborar una proposta per la presa de decisions en el maneig farmacològic del dolor en odontologia a fi i efecte de disminuir la incidència dels problemes identificats en el punt anterior.</w:t>
                            </w:r>
                          </w:p>
                          <w:p w14:paraId="1AF59C6D" w14:textId="77777777" w:rsidR="00AF3039" w:rsidRPr="00B2029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309CEFF7" id="_x0000_s115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B//6pqKwIAAFsEAAAOAAAAAAAAAAAAAAAAAC4CAABkcnMvZTJv&#10;RG9jLnhtbFBLAQItABQABgAIAAAAIQD5syPC2wAAAAQBAAAPAAAAAAAAAAAAAAAAAIUEAABkcnMv&#10;ZG93bnJldi54bWxQSwUGAAAAAAQABADzAAAAjQUAAAAA&#10;">
                <v:textbox style="mso-fit-shape-to-text:t">
                  <w:txbxContent>
                    <w:p w14:paraId="4D95C9A1" w14:textId="77777777" w:rsidR="00AF3039" w:rsidRPr="004866D6" w:rsidRDefault="00AF3039" w:rsidP="005F7F94">
                      <w:pPr>
                        <w:rPr>
                          <w:u w:val="single"/>
                          <w:lang w:val="ca-ES"/>
                        </w:rPr>
                      </w:pPr>
                      <w:r>
                        <w:rPr>
                          <w:lang w:val="ca-ES"/>
                        </w:rPr>
                        <w:t>- Conèixer els principals grups farmacològics emprats en el tractament del dolor en odontologia.</w:t>
                      </w:r>
                    </w:p>
                    <w:p w14:paraId="066505C6" w14:textId="77777777" w:rsidR="00AF3039" w:rsidRDefault="00AF3039" w:rsidP="005F7F94">
                      <w:pPr>
                        <w:rPr>
                          <w:lang w:val="ca-ES"/>
                        </w:rPr>
                      </w:pPr>
                      <w:r>
                        <w:rPr>
                          <w:lang w:val="ca-ES"/>
                        </w:rPr>
                        <w:t>- Conèixer les principals contraindicacions, interaccions, limitacions, errors de prescripció i riscos d’aquests grups farmacològics.</w:t>
                      </w:r>
                    </w:p>
                    <w:p w14:paraId="6C9B4010" w14:textId="77777777" w:rsidR="00AF3039" w:rsidRDefault="00AF3039" w:rsidP="005F7F94">
                      <w:pPr>
                        <w:rPr>
                          <w:lang w:val="ca-ES"/>
                        </w:rPr>
                      </w:pPr>
                      <w:r>
                        <w:rPr>
                          <w:lang w:val="ca-ES"/>
                        </w:rPr>
                        <w:t>- Elaborar una proposta per la presa de decisions en el maneig farmacològic del dolor en odontologia a fi i efecte de disminuir la incidència dels problemes identificats en el punt anterior.</w:t>
                      </w:r>
                    </w:p>
                    <w:p w14:paraId="1AF59C6D" w14:textId="77777777" w:rsidR="00AF3039" w:rsidRPr="00B20299" w:rsidRDefault="00AF3039" w:rsidP="00C57B56">
                      <w:pPr>
                        <w:rPr>
                          <w:lang w:val="ca-ES"/>
                        </w:rPr>
                      </w:pPr>
                    </w:p>
                  </w:txbxContent>
                </v:textbox>
                <w10:anchorlock/>
              </v:shape>
            </w:pict>
          </mc:Fallback>
        </mc:AlternateContent>
      </w:r>
    </w:p>
    <w:p w14:paraId="11B39CDB" w14:textId="77777777" w:rsidR="003A712C" w:rsidRPr="00B77480" w:rsidRDefault="003A712C" w:rsidP="00C57B56">
      <w:pPr>
        <w:pStyle w:val="ParaAttribute2"/>
        <w:wordWrap/>
        <w:spacing w:line="276" w:lineRule="auto"/>
        <w:rPr>
          <w:rFonts w:ascii="Calibri" w:eastAsia="Calibri" w:hAnsi="Calibri"/>
          <w:sz w:val="22"/>
          <w:szCs w:val="22"/>
        </w:rPr>
      </w:pPr>
      <w:r w:rsidRPr="00B77480">
        <w:rPr>
          <w:rStyle w:val="CharAttribute3"/>
          <w:szCs w:val="28"/>
        </w:rPr>
        <w:t>Pla de treball:</w:t>
      </w:r>
      <w:r>
        <w:rPr>
          <w:noProof/>
          <w:lang w:val="es-ES" w:eastAsia="es-ES"/>
        </w:rPr>
        <mc:AlternateContent>
          <mc:Choice Requires="wps">
            <w:drawing>
              <wp:inline distT="0" distB="0" distL="0" distR="0" wp14:anchorId="3A4B9323" wp14:editId="00587166">
                <wp:extent cx="5400040" cy="961293"/>
                <wp:effectExtent l="0" t="0" r="10160" b="10795"/>
                <wp:docPr id="1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61293"/>
                        </a:xfrm>
                        <a:prstGeom prst="rect">
                          <a:avLst/>
                        </a:prstGeom>
                        <a:solidFill>
                          <a:srgbClr val="FFFFFF"/>
                        </a:solidFill>
                        <a:ln w="9525">
                          <a:solidFill>
                            <a:srgbClr val="000000"/>
                          </a:solidFill>
                          <a:miter lim="800000"/>
                          <a:headEnd/>
                          <a:tailEnd/>
                        </a:ln>
                      </wps:spPr>
                      <wps:txbx>
                        <w:txbxContent>
                          <w:p w14:paraId="2A0EC7E2" w14:textId="77777777" w:rsidR="00AF3039" w:rsidRDefault="00AF3039" w:rsidP="003A712C">
                            <w:pPr>
                              <w:pStyle w:val="Pargrafdellista"/>
                              <w:numPr>
                                <w:ilvl w:val="0"/>
                                <w:numId w:val="16"/>
                              </w:numPr>
                              <w:spacing w:after="0"/>
                              <w:rPr>
                                <w:lang w:val="ca-ES"/>
                              </w:rPr>
                            </w:pPr>
                            <w:r>
                              <w:rPr>
                                <w:b/>
                                <w:lang w:val="ca-ES"/>
                              </w:rPr>
                              <w:t>SETEMBRE A MARÇ:</w:t>
                            </w:r>
                            <w:r>
                              <w:rPr>
                                <w:lang w:val="ca-ES"/>
                              </w:rPr>
                              <w:t xml:space="preserve"> </w:t>
                            </w:r>
                          </w:p>
                          <w:p w14:paraId="1416E99E" w14:textId="77777777" w:rsidR="00AF3039" w:rsidRDefault="00AF3039" w:rsidP="003A712C">
                            <w:pPr>
                              <w:pStyle w:val="Pargrafdellista"/>
                              <w:numPr>
                                <w:ilvl w:val="0"/>
                                <w:numId w:val="17"/>
                              </w:numPr>
                              <w:spacing w:after="0"/>
                              <w:rPr>
                                <w:lang w:val="ca-ES"/>
                              </w:rPr>
                            </w:pPr>
                            <w:r>
                              <w:rPr>
                                <w:lang w:val="ca-ES"/>
                              </w:rPr>
                              <w:t>Establir el calendari de treball</w:t>
                            </w:r>
                          </w:p>
                          <w:p w14:paraId="4E0D14EF" w14:textId="77777777" w:rsidR="00AF3039" w:rsidRDefault="00AF3039" w:rsidP="003A712C">
                            <w:pPr>
                              <w:pStyle w:val="Pargrafdellista"/>
                              <w:numPr>
                                <w:ilvl w:val="0"/>
                                <w:numId w:val="17"/>
                              </w:numPr>
                              <w:spacing w:after="0"/>
                              <w:rPr>
                                <w:lang w:val="ca-ES"/>
                              </w:rPr>
                            </w:pPr>
                            <w:r>
                              <w:rPr>
                                <w:lang w:val="ca-ES"/>
                              </w:rPr>
                              <w:t>Cerca bibliogràfica.</w:t>
                            </w:r>
                          </w:p>
                          <w:p w14:paraId="66E8FA0D" w14:textId="77777777" w:rsidR="00AF3039" w:rsidRDefault="00AF3039" w:rsidP="003A712C">
                            <w:pPr>
                              <w:pStyle w:val="Pargrafdellista"/>
                              <w:numPr>
                                <w:ilvl w:val="0"/>
                                <w:numId w:val="17"/>
                              </w:numPr>
                              <w:spacing w:after="0"/>
                              <w:rPr>
                                <w:lang w:val="ca-ES"/>
                              </w:rPr>
                            </w:pPr>
                            <w:r>
                              <w:rPr>
                                <w:lang w:val="ca-ES"/>
                              </w:rPr>
                              <w:t>Definir els objectius del treball.</w:t>
                            </w:r>
                          </w:p>
                          <w:p w14:paraId="12CDADC6" w14:textId="77777777" w:rsidR="00AF3039" w:rsidRPr="00873B9B" w:rsidRDefault="00AF3039" w:rsidP="003A712C">
                            <w:pPr>
                              <w:pStyle w:val="Pargrafdellista"/>
                              <w:numPr>
                                <w:ilvl w:val="0"/>
                                <w:numId w:val="16"/>
                              </w:numPr>
                              <w:spacing w:after="0"/>
                              <w:rPr>
                                <w:lang w:val="ca-ES"/>
                              </w:rPr>
                            </w:pPr>
                            <w:r w:rsidRPr="00C74CB4">
                              <w:rPr>
                                <w:lang w:val="ca-ES"/>
                              </w:rPr>
                              <w:t>MARÇ A MAIG: Redacció del Treball Final de Grau.</w:t>
                            </w:r>
                          </w:p>
                        </w:txbxContent>
                      </wps:txbx>
                      <wps:bodyPr rot="0" vert="horz" wrap="square" lIns="91440" tIns="45720" rIns="91440" bIns="45720" anchor="t" anchorCtr="0" upright="1">
                        <a:noAutofit/>
                      </wps:bodyPr>
                    </wps:wsp>
                  </a:graphicData>
                </a:graphic>
              </wp:inline>
            </w:drawing>
          </mc:Choice>
          <mc:Fallback>
            <w:pict>
              <v:shape w14:anchorId="3A4B9323" id="_x0000_s1156" type="#_x0000_t202" style="width:425.2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">
                <v:textbox>
                  <w:txbxContent>
                    <w:p w14:paraId="2A0EC7E2" w14:textId="77777777" w:rsidR="00AF3039" w:rsidRDefault="00AF3039" w:rsidP="003A712C">
                      <w:pPr>
                        <w:pStyle w:val="Pargrafdellista"/>
                        <w:numPr>
                          <w:ilvl w:val="0"/>
                          <w:numId w:val="16"/>
                        </w:numPr>
                        <w:spacing w:after="0"/>
                        <w:rPr>
                          <w:lang w:val="ca-ES"/>
                        </w:rPr>
                      </w:pPr>
                      <w:r>
                        <w:rPr>
                          <w:b/>
                          <w:lang w:val="ca-ES"/>
                        </w:rPr>
                        <w:t>SETEMBRE A MARÇ:</w:t>
                      </w:r>
                      <w:r>
                        <w:rPr>
                          <w:lang w:val="ca-ES"/>
                        </w:rPr>
                        <w:t xml:space="preserve"> </w:t>
                      </w:r>
                    </w:p>
                    <w:p w14:paraId="1416E99E" w14:textId="77777777" w:rsidR="00AF3039" w:rsidRDefault="00AF3039" w:rsidP="003A712C">
                      <w:pPr>
                        <w:pStyle w:val="Pargrafdellista"/>
                        <w:numPr>
                          <w:ilvl w:val="0"/>
                          <w:numId w:val="17"/>
                        </w:numPr>
                        <w:spacing w:after="0"/>
                        <w:rPr>
                          <w:lang w:val="ca-ES"/>
                        </w:rPr>
                      </w:pPr>
                      <w:r>
                        <w:rPr>
                          <w:lang w:val="ca-ES"/>
                        </w:rPr>
                        <w:t>Establir el calendari de treball</w:t>
                      </w:r>
                    </w:p>
                    <w:p w14:paraId="4E0D14EF" w14:textId="77777777" w:rsidR="00AF3039" w:rsidRDefault="00AF3039" w:rsidP="003A712C">
                      <w:pPr>
                        <w:pStyle w:val="Pargrafdellista"/>
                        <w:numPr>
                          <w:ilvl w:val="0"/>
                          <w:numId w:val="17"/>
                        </w:numPr>
                        <w:spacing w:after="0"/>
                        <w:rPr>
                          <w:lang w:val="ca-ES"/>
                        </w:rPr>
                      </w:pPr>
                      <w:r>
                        <w:rPr>
                          <w:lang w:val="ca-ES"/>
                        </w:rPr>
                        <w:t>Cerca bibliogràfica.</w:t>
                      </w:r>
                    </w:p>
                    <w:p w14:paraId="66E8FA0D" w14:textId="77777777" w:rsidR="00AF3039" w:rsidRDefault="00AF3039" w:rsidP="003A712C">
                      <w:pPr>
                        <w:pStyle w:val="Pargrafdellista"/>
                        <w:numPr>
                          <w:ilvl w:val="0"/>
                          <w:numId w:val="17"/>
                        </w:numPr>
                        <w:spacing w:after="0"/>
                        <w:rPr>
                          <w:lang w:val="ca-ES"/>
                        </w:rPr>
                      </w:pPr>
                      <w:r>
                        <w:rPr>
                          <w:lang w:val="ca-ES"/>
                        </w:rPr>
                        <w:t>Definir els objectius del treball.</w:t>
                      </w:r>
                    </w:p>
                    <w:p w14:paraId="12CDADC6" w14:textId="77777777" w:rsidR="00AF3039" w:rsidRPr="00873B9B" w:rsidRDefault="00AF3039" w:rsidP="003A712C">
                      <w:pPr>
                        <w:pStyle w:val="Pargrafdellista"/>
                        <w:numPr>
                          <w:ilvl w:val="0"/>
                          <w:numId w:val="16"/>
                        </w:numPr>
                        <w:spacing w:after="0"/>
                        <w:rPr>
                          <w:lang w:val="ca-ES"/>
                        </w:rPr>
                      </w:pPr>
                      <w:r w:rsidRPr="00C74CB4">
                        <w:rPr>
                          <w:lang w:val="ca-ES"/>
                        </w:rPr>
                        <w:t>MARÇ A MAIG: Redacció del Treball Final de Grau.</w:t>
                      </w:r>
                    </w:p>
                  </w:txbxContent>
                </v:textbox>
                <w10:anchorlock/>
              </v:shape>
            </w:pict>
          </mc:Fallback>
        </mc:AlternateContent>
      </w:r>
    </w:p>
    <w:p w14:paraId="32952C64" w14:textId="77777777" w:rsidR="003A712C" w:rsidRPr="009E2D95" w:rsidRDefault="003A712C" w:rsidP="009E2D95"/>
    <w:p w14:paraId="32C691F7" w14:textId="1CA5556A"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06DA75BE" w14:textId="77777777" w:rsidR="003A712C" w:rsidRDefault="003A712C" w:rsidP="00C57B56">
      <w:pPr>
        <w:pStyle w:val="ParaAttribute2"/>
        <w:wordWrap/>
        <w:spacing w:line="276" w:lineRule="auto"/>
        <w:rPr>
          <w:rStyle w:val="CharAttribute0"/>
          <w:rFonts w:eastAsia="Batang"/>
          <w:szCs w:val="22"/>
        </w:rPr>
      </w:pPr>
    </w:p>
    <w:p w14:paraId="05E3B8AB" w14:textId="77777777" w:rsidR="003A712C" w:rsidRPr="00B77480" w:rsidRDefault="003A712C" w:rsidP="00605692">
      <w:pPr>
        <w:pStyle w:val="ParaAttribute2"/>
        <w:wordWrap/>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C3025E8" w14:textId="77777777" w:rsidR="003A712C" w:rsidRPr="001A4175" w:rsidRDefault="003A712C" w:rsidP="00605692">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 xml:space="preserve">  </w:t>
      </w:r>
      <w:r w:rsidRPr="00873B9B">
        <w:rPr>
          <w:rStyle w:val="CharAttribute3"/>
          <w:b w:val="0"/>
          <w:color w:val="FF0000"/>
          <w:sz w:val="22"/>
          <w:szCs w:val="28"/>
        </w:rPr>
        <w:t>X B</w:t>
      </w:r>
      <w:r w:rsidRPr="00873B9B">
        <w:rPr>
          <w:rStyle w:val="CharAttribute3"/>
          <w:b w:val="0"/>
          <w:color w:val="FF0000"/>
          <w:sz w:val="22"/>
          <w:szCs w:val="28"/>
        </w:rPr>
        <w:t>à</w:t>
      </w:r>
      <w:r w:rsidRPr="00873B9B">
        <w:rPr>
          <w:rStyle w:val="CharAttribute3"/>
          <w:b w:val="0"/>
          <w:color w:val="FF0000"/>
          <w:sz w:val="22"/>
          <w:szCs w:val="28"/>
        </w:rPr>
        <w:t>siques        M</w:t>
      </w:r>
      <w:r w:rsidRPr="00873B9B">
        <w:rPr>
          <w:rStyle w:val="CharAttribute3"/>
          <w:b w:val="0"/>
          <w:color w:val="FF0000"/>
          <w:sz w:val="22"/>
          <w:szCs w:val="28"/>
        </w:rPr>
        <w:t>è</w:t>
      </w:r>
      <w:r w:rsidRPr="00873B9B">
        <w:rPr>
          <w:rStyle w:val="CharAttribute3"/>
          <w:b w:val="0"/>
          <w:color w:val="FF000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E2AE816" w14:textId="77777777" w:rsidR="003A712C" w:rsidRDefault="003A712C" w:rsidP="00605692">
      <w:pPr>
        <w:pStyle w:val="ParaAttribute2"/>
        <w:wordWrap/>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FARMACOLOGIA (PATOLOGIA I TERAPÙTICA EXPERIMENTAL)</w:t>
      </w:r>
    </w:p>
    <w:p w14:paraId="3F164D50" w14:textId="77777777" w:rsidR="003A712C" w:rsidRDefault="003A712C" w:rsidP="00605692">
      <w:pPr>
        <w:pStyle w:val="ParaAttribute2"/>
        <w:wordWrap/>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Alex Fernández Solanas</w:t>
      </w:r>
      <w:r>
        <w:rPr>
          <w:rStyle w:val="CharAttribute0"/>
          <w:rFonts w:eastAsia="Batang"/>
          <w:szCs w:val="22"/>
        </w:rPr>
        <w:tab/>
      </w:r>
      <w:r>
        <w:rPr>
          <w:rStyle w:val="CharAttribute0"/>
          <w:rFonts w:eastAsia="Batang"/>
          <w:szCs w:val="22"/>
        </w:rPr>
        <w:tab/>
        <w:t xml:space="preserve"> </w:t>
      </w:r>
    </w:p>
    <w:p w14:paraId="55A0CE2D" w14:textId="77777777" w:rsidR="003A712C" w:rsidRPr="007B0759" w:rsidRDefault="003A712C" w:rsidP="00605692">
      <w:pPr>
        <w:pStyle w:val="ParaAttribute2"/>
        <w:wordWrap/>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873B9B">
        <w:rPr>
          <w:rStyle w:val="CharAttribute0"/>
          <w:rFonts w:ascii="Calibri" w:eastAsia="Batang" w:hAnsi="Calibri"/>
          <w:sz w:val="28"/>
          <w:szCs w:val="28"/>
        </w:rPr>
        <w:t>alexfernandez@ub.edu</w:t>
      </w:r>
    </w:p>
    <w:p w14:paraId="15128591" w14:textId="77777777" w:rsidR="003A712C" w:rsidRDefault="003A712C" w:rsidP="00605692">
      <w:pPr>
        <w:pStyle w:val="ParaAttribute2"/>
        <w:wordWrap/>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29AD0C4" w14:textId="77777777" w:rsidR="003A712C" w:rsidRPr="00EF60C2" w:rsidRDefault="003A712C" w:rsidP="00605692">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748352" behindDoc="0" locked="0" layoutInCell="1" allowOverlap="1" wp14:anchorId="1E85B39C" wp14:editId="0A483826">
                <wp:simplePos x="0" y="0"/>
                <wp:positionH relativeFrom="column">
                  <wp:posOffset>3376930</wp:posOffset>
                </wp:positionH>
                <wp:positionV relativeFrom="paragraph">
                  <wp:posOffset>0</wp:posOffset>
                </wp:positionV>
                <wp:extent cx="276225" cy="219075"/>
                <wp:effectExtent l="0" t="0" r="28575" b="34925"/>
                <wp:wrapNone/>
                <wp:docPr id="1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C02F4B3"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5B39C" id="_x0000_s1157" type="#_x0000_t202" style="position:absolute;left:0;text-align:left;margin-left:265.9pt;margin-top:0;width:21.7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">
                <v:textbox>
                  <w:txbxContent>
                    <w:p w14:paraId="5C02F4B3"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8478E74" w14:textId="77777777" w:rsidR="003A712C" w:rsidRDefault="003A712C" w:rsidP="00605692">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750400" behindDoc="0" locked="0" layoutInCell="1" allowOverlap="1" wp14:anchorId="0F9EC06E" wp14:editId="5848FF65">
                <wp:simplePos x="0" y="0"/>
                <wp:positionH relativeFrom="column">
                  <wp:posOffset>3390364</wp:posOffset>
                </wp:positionH>
                <wp:positionV relativeFrom="paragraph">
                  <wp:posOffset>25946</wp:posOffset>
                </wp:positionV>
                <wp:extent cx="276225" cy="219075"/>
                <wp:effectExtent l="0" t="0" r="28575" b="34925"/>
                <wp:wrapNone/>
                <wp:docPr id="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6418170"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EC06E" id="_x0000_s1158" type="#_x0000_t202" style="position:absolute;left:0;text-align:left;margin-left:266.95pt;margin-top:2.05pt;width:21.7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">
                <v:textbox>
                  <w:txbxContent>
                    <w:p w14:paraId="56418170"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749376" behindDoc="0" locked="0" layoutInCell="1" allowOverlap="1" wp14:anchorId="037AB1D1" wp14:editId="15045687">
                <wp:simplePos x="0" y="0"/>
                <wp:positionH relativeFrom="column">
                  <wp:posOffset>3395980</wp:posOffset>
                </wp:positionH>
                <wp:positionV relativeFrom="paragraph">
                  <wp:posOffset>295275</wp:posOffset>
                </wp:positionV>
                <wp:extent cx="276225" cy="219075"/>
                <wp:effectExtent l="0" t="0" r="28575" b="34925"/>
                <wp:wrapNone/>
                <wp:docPr id="1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ECD3907"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AB1D1" id="_x0000_s1159" type="#_x0000_t202" style="position:absolute;left:0;text-align:left;margin-left:267.4pt;margin-top:23.25pt;width:21.75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">
                <v:textbox>
                  <w:txbxContent>
                    <w:p w14:paraId="2ECD3907"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C30A1CE" w14:textId="77777777" w:rsidR="003A712C" w:rsidRDefault="003A712C" w:rsidP="00605692">
      <w:pPr>
        <w:pStyle w:val="ParaAttribute2"/>
        <w:wordWrap/>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0BC2602"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508165E" w14:textId="0DCA780A" w:rsidR="003A712C" w:rsidRPr="009452DB" w:rsidRDefault="003A712C"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627823FA" wp14:editId="36090ABB">
                <wp:extent cx="5405120" cy="585989"/>
                <wp:effectExtent l="0" t="0" r="24130" b="24130"/>
                <wp:docPr id="1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46EAA2A3" w14:textId="77777777" w:rsidR="00AF3039" w:rsidRDefault="00AF3039" w:rsidP="00C57B56">
                            <w:pPr>
                              <w:rPr>
                                <w:lang w:val="ca-ES"/>
                              </w:rPr>
                            </w:pPr>
                          </w:p>
                          <w:p w14:paraId="326E2A59" w14:textId="77777777" w:rsidR="00AF3039" w:rsidRPr="00C939B2" w:rsidRDefault="00AF3039" w:rsidP="005F7F94">
                            <w:pPr>
                              <w:rPr>
                                <w:lang w:val="es-ES"/>
                              </w:rPr>
                            </w:pPr>
                            <w:r w:rsidRPr="00C939B2">
                              <w:rPr>
                                <w:lang w:val="es-ES"/>
                              </w:rPr>
                              <w:t xml:space="preserve">Manejo farmacológico de las emergencias médicas en la consulta dental. ¿Estamos </w:t>
                            </w:r>
                            <w:r>
                              <w:rPr>
                                <w:lang w:val="es-ES"/>
                              </w:rPr>
                              <w:t>p</w:t>
                            </w:r>
                            <w:r w:rsidRPr="00C939B2">
                              <w:rPr>
                                <w:lang w:val="es-ES"/>
                              </w:rPr>
                              <w:t>reparados?</w:t>
                            </w:r>
                          </w:p>
                          <w:p w14:paraId="475B57B9"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627823FA" id="_x0000_s116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">
                <v:textbox>
                  <w:txbxContent>
                    <w:p w14:paraId="46EAA2A3" w14:textId="77777777" w:rsidR="00AF3039" w:rsidRDefault="00AF3039" w:rsidP="00C57B56">
                      <w:pPr>
                        <w:rPr>
                          <w:lang w:val="ca-ES"/>
                        </w:rPr>
                      </w:pPr>
                    </w:p>
                    <w:p w14:paraId="326E2A59" w14:textId="77777777" w:rsidR="00AF3039" w:rsidRPr="00C939B2" w:rsidRDefault="00AF3039" w:rsidP="005F7F94">
                      <w:pPr>
                        <w:rPr>
                          <w:lang w:val="es-ES"/>
                        </w:rPr>
                      </w:pPr>
                      <w:r w:rsidRPr="00C939B2">
                        <w:rPr>
                          <w:lang w:val="es-ES"/>
                        </w:rPr>
                        <w:t xml:space="preserve">Manejo farmacológico de las emergencias médicas en la consulta dental. ¿Estamos </w:t>
                      </w:r>
                      <w:r>
                        <w:rPr>
                          <w:lang w:val="es-ES"/>
                        </w:rPr>
                        <w:t>p</w:t>
                      </w:r>
                      <w:r w:rsidRPr="00C939B2">
                        <w:rPr>
                          <w:lang w:val="es-ES"/>
                        </w:rPr>
                        <w:t>reparados?</w:t>
                      </w:r>
                    </w:p>
                    <w:p w14:paraId="475B57B9" w14:textId="77777777" w:rsidR="00AF3039" w:rsidRDefault="00AF3039" w:rsidP="00C57B56">
                      <w:pPr>
                        <w:rPr>
                          <w:lang w:val="ca-ES"/>
                        </w:rPr>
                      </w:pPr>
                    </w:p>
                  </w:txbxContent>
                </v:textbox>
                <w10:anchorlock/>
              </v:shape>
            </w:pict>
          </mc:Fallback>
        </mc:AlternateContent>
      </w:r>
    </w:p>
    <w:p w14:paraId="024F03DF"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494F998" w14:textId="2B6BBF0C" w:rsidR="003A712C" w:rsidRPr="009452DB" w:rsidRDefault="003A712C"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13ED8AC4" wp14:editId="1AF14B16">
                <wp:extent cx="5400040" cy="443230"/>
                <wp:effectExtent l="2540" t="0" r="7620" b="15875"/>
                <wp:docPr id="1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BA7AA04" w14:textId="77777777" w:rsidR="00AF3039" w:rsidRPr="00C939B2" w:rsidRDefault="00AF3039" w:rsidP="005F7F94">
                            <w:pPr>
                              <w:rPr>
                                <w:u w:val="single"/>
                                <w:lang w:val="es-ES"/>
                              </w:rPr>
                            </w:pPr>
                            <w:r>
                              <w:rPr>
                                <w:lang w:val="ca-ES"/>
                              </w:rPr>
                              <w:t xml:space="preserve">- </w:t>
                            </w:r>
                            <w:r w:rsidRPr="00C939B2">
                              <w:rPr>
                                <w:lang w:val="es-ES"/>
                              </w:rPr>
                              <w:t>Identificar las principales emergencias</w:t>
                            </w:r>
                            <w:r>
                              <w:rPr>
                                <w:lang w:val="es-ES"/>
                              </w:rPr>
                              <w:t xml:space="preserve"> médicas</w:t>
                            </w:r>
                            <w:r w:rsidRPr="00C939B2">
                              <w:rPr>
                                <w:lang w:val="es-ES"/>
                              </w:rPr>
                              <w:t xml:space="preserve"> que pueden producirse en la clínica dental.</w:t>
                            </w:r>
                          </w:p>
                          <w:p w14:paraId="4A323EE2" w14:textId="77777777" w:rsidR="00AF3039" w:rsidRPr="00C939B2" w:rsidRDefault="00AF3039" w:rsidP="005F7F94">
                            <w:pPr>
                              <w:rPr>
                                <w:lang w:val="es-ES"/>
                              </w:rPr>
                            </w:pPr>
                            <w:r w:rsidRPr="00C939B2">
                              <w:rPr>
                                <w:lang w:val="es-ES"/>
                              </w:rPr>
                              <w:t xml:space="preserve">- Conocer las guías nacionales e </w:t>
                            </w:r>
                            <w:r>
                              <w:rPr>
                                <w:lang w:val="es-ES"/>
                              </w:rPr>
                              <w:t>i</w:t>
                            </w:r>
                            <w:r w:rsidRPr="00C939B2">
                              <w:rPr>
                                <w:lang w:val="es-ES"/>
                              </w:rPr>
                              <w:t>nternacionales para el tratamiento farmacológico de las emergencias médicas en la consulta dental.</w:t>
                            </w:r>
                          </w:p>
                          <w:p w14:paraId="04A33F5E" w14:textId="77777777" w:rsidR="00AF3039" w:rsidRPr="00C939B2" w:rsidRDefault="00AF3039" w:rsidP="005F7F94">
                            <w:pPr>
                              <w:rPr>
                                <w:lang w:val="es-ES"/>
                              </w:rPr>
                            </w:pPr>
                            <w:r w:rsidRPr="00C939B2">
                              <w:rPr>
                                <w:lang w:val="es-ES"/>
                              </w:rPr>
                              <w:t>- Realizar un Trabajo de campo para identificar el grado de conocimiento y de preparación de los odontólogos y el equipo humano de las clínicas dentales para el manejo farmacológico de las emergencias médicas.</w:t>
                            </w:r>
                          </w:p>
                          <w:p w14:paraId="05C2B5C5" w14:textId="77777777" w:rsidR="00AF3039" w:rsidRPr="00C939B2" w:rsidRDefault="00AF3039" w:rsidP="005F7F94">
                            <w:pPr>
                              <w:rPr>
                                <w:lang w:val="es-ES"/>
                              </w:rPr>
                            </w:pPr>
                            <w:r w:rsidRPr="00C939B2">
                              <w:rPr>
                                <w:lang w:val="es-ES"/>
                              </w:rPr>
                              <w:t>- Elaborar una serie de propuestas en relación a las posibles deficiencias identificadas.</w:t>
                            </w:r>
                          </w:p>
                          <w:p w14:paraId="19C3F806" w14:textId="77777777" w:rsidR="00AF3039" w:rsidRPr="00B2029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13ED8AC4" id="_x0000_s116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CfcoW7KwIAAFsEAAAOAAAAAAAAAAAAAAAAAC4CAABkcnMvZTJv&#10;RG9jLnhtbFBLAQItABQABgAIAAAAIQD5syPC2wAAAAQBAAAPAAAAAAAAAAAAAAAAAIUEAABkcnMv&#10;ZG93bnJldi54bWxQSwUGAAAAAAQABADzAAAAjQUAAAAA&#10;">
                <v:textbox style="mso-fit-shape-to-text:t">
                  <w:txbxContent>
                    <w:p w14:paraId="5BA7AA04" w14:textId="77777777" w:rsidR="00AF3039" w:rsidRPr="00C939B2" w:rsidRDefault="00AF3039" w:rsidP="005F7F94">
                      <w:pPr>
                        <w:rPr>
                          <w:u w:val="single"/>
                          <w:lang w:val="es-ES"/>
                        </w:rPr>
                      </w:pPr>
                      <w:r>
                        <w:rPr>
                          <w:lang w:val="ca-ES"/>
                        </w:rPr>
                        <w:t xml:space="preserve">- </w:t>
                      </w:r>
                      <w:r w:rsidRPr="00C939B2">
                        <w:rPr>
                          <w:lang w:val="es-ES"/>
                        </w:rPr>
                        <w:t>Identificar las principales emergencias</w:t>
                      </w:r>
                      <w:r>
                        <w:rPr>
                          <w:lang w:val="es-ES"/>
                        </w:rPr>
                        <w:t xml:space="preserve"> médicas</w:t>
                      </w:r>
                      <w:r w:rsidRPr="00C939B2">
                        <w:rPr>
                          <w:lang w:val="es-ES"/>
                        </w:rPr>
                        <w:t xml:space="preserve"> que pueden producirse en la clínica dental.</w:t>
                      </w:r>
                    </w:p>
                    <w:p w14:paraId="4A323EE2" w14:textId="77777777" w:rsidR="00AF3039" w:rsidRPr="00C939B2" w:rsidRDefault="00AF3039" w:rsidP="005F7F94">
                      <w:pPr>
                        <w:rPr>
                          <w:lang w:val="es-ES"/>
                        </w:rPr>
                      </w:pPr>
                      <w:r w:rsidRPr="00C939B2">
                        <w:rPr>
                          <w:lang w:val="es-ES"/>
                        </w:rPr>
                        <w:t xml:space="preserve">- Conocer las guías nacionales e </w:t>
                      </w:r>
                      <w:r>
                        <w:rPr>
                          <w:lang w:val="es-ES"/>
                        </w:rPr>
                        <w:t>i</w:t>
                      </w:r>
                      <w:r w:rsidRPr="00C939B2">
                        <w:rPr>
                          <w:lang w:val="es-ES"/>
                        </w:rPr>
                        <w:t>nternacionales para el tratamiento farmacológico de las emergencias médicas en la consulta dental.</w:t>
                      </w:r>
                    </w:p>
                    <w:p w14:paraId="04A33F5E" w14:textId="77777777" w:rsidR="00AF3039" w:rsidRPr="00C939B2" w:rsidRDefault="00AF3039" w:rsidP="005F7F94">
                      <w:pPr>
                        <w:rPr>
                          <w:lang w:val="es-ES"/>
                        </w:rPr>
                      </w:pPr>
                      <w:r w:rsidRPr="00C939B2">
                        <w:rPr>
                          <w:lang w:val="es-ES"/>
                        </w:rPr>
                        <w:t>- Realizar un Trabajo de campo para identificar el grado de conocimiento y de preparación de los odontólogos y el equipo humano de las clínicas dentales para el manejo farmacológico de las emergencias médicas.</w:t>
                      </w:r>
                    </w:p>
                    <w:p w14:paraId="05C2B5C5" w14:textId="77777777" w:rsidR="00AF3039" w:rsidRPr="00C939B2" w:rsidRDefault="00AF3039" w:rsidP="005F7F94">
                      <w:pPr>
                        <w:rPr>
                          <w:lang w:val="es-ES"/>
                        </w:rPr>
                      </w:pPr>
                      <w:r w:rsidRPr="00C939B2">
                        <w:rPr>
                          <w:lang w:val="es-ES"/>
                        </w:rPr>
                        <w:t>- Elaborar una serie de propuestas en relación a las posibles deficiencias identificadas.</w:t>
                      </w:r>
                    </w:p>
                    <w:p w14:paraId="19C3F806" w14:textId="77777777" w:rsidR="00AF3039" w:rsidRPr="00B20299" w:rsidRDefault="00AF3039" w:rsidP="00C57B56">
                      <w:pPr>
                        <w:rPr>
                          <w:lang w:val="ca-ES"/>
                        </w:rPr>
                      </w:pPr>
                    </w:p>
                  </w:txbxContent>
                </v:textbox>
                <w10:anchorlock/>
              </v:shape>
            </w:pict>
          </mc:Fallback>
        </mc:AlternateContent>
      </w:r>
    </w:p>
    <w:p w14:paraId="770941C7" w14:textId="6D67971E" w:rsidR="003A712C" w:rsidRPr="00B77480" w:rsidRDefault="003A712C" w:rsidP="00C57B56">
      <w:pPr>
        <w:pStyle w:val="ParaAttribute2"/>
        <w:wordWrap/>
        <w:spacing w:line="276" w:lineRule="auto"/>
        <w:rPr>
          <w:rFonts w:ascii="Calibri" w:eastAsia="Calibri" w:hAnsi="Calibri"/>
          <w:sz w:val="22"/>
          <w:szCs w:val="22"/>
        </w:rPr>
      </w:pPr>
      <w:r w:rsidRPr="00B77480">
        <w:rPr>
          <w:rStyle w:val="CharAttribute3"/>
          <w:szCs w:val="28"/>
        </w:rPr>
        <w:t>Pla de treball:</w:t>
      </w:r>
      <w:r>
        <w:rPr>
          <w:noProof/>
          <w:lang w:val="es-ES" w:eastAsia="es-ES"/>
        </w:rPr>
        <mc:AlternateContent>
          <mc:Choice Requires="wps">
            <w:drawing>
              <wp:inline distT="0" distB="0" distL="0" distR="0" wp14:anchorId="35DA4237" wp14:editId="3DBBB4A7">
                <wp:extent cx="5400040" cy="2286000"/>
                <wp:effectExtent l="0" t="0" r="10160" b="12700"/>
                <wp:docPr id="1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286000"/>
                        </a:xfrm>
                        <a:prstGeom prst="rect">
                          <a:avLst/>
                        </a:prstGeom>
                        <a:solidFill>
                          <a:srgbClr val="FFFFFF"/>
                        </a:solidFill>
                        <a:ln w="9525">
                          <a:solidFill>
                            <a:srgbClr val="000000"/>
                          </a:solidFill>
                          <a:miter lim="800000"/>
                          <a:headEnd/>
                          <a:tailEnd/>
                        </a:ln>
                      </wps:spPr>
                      <wps:txbx>
                        <w:txbxContent>
                          <w:p w14:paraId="6415D376" w14:textId="77777777" w:rsidR="00AF3039" w:rsidRPr="00C939B2" w:rsidRDefault="00AF3039" w:rsidP="003A712C">
                            <w:pPr>
                              <w:pStyle w:val="Pargrafdellista"/>
                              <w:numPr>
                                <w:ilvl w:val="0"/>
                                <w:numId w:val="16"/>
                              </w:numPr>
                              <w:spacing w:after="0"/>
                              <w:rPr>
                                <w:color w:val="FF0000"/>
                                <w:u w:val="single"/>
                              </w:rPr>
                            </w:pPr>
                            <w:r w:rsidRPr="00C939B2">
                              <w:rPr>
                                <w:b/>
                                <w:color w:val="FF0000"/>
                                <w:u w:val="single"/>
                              </w:rPr>
                              <w:t>SE</w:t>
                            </w:r>
                            <w:r>
                              <w:rPr>
                                <w:b/>
                                <w:color w:val="FF0000"/>
                                <w:u w:val="single"/>
                              </w:rPr>
                              <w:t>P</w:t>
                            </w:r>
                            <w:r w:rsidRPr="00C939B2">
                              <w:rPr>
                                <w:b/>
                                <w:color w:val="FF0000"/>
                                <w:u w:val="single"/>
                              </w:rPr>
                              <w:t>T</w:t>
                            </w:r>
                            <w:r>
                              <w:rPr>
                                <w:b/>
                                <w:color w:val="FF0000"/>
                                <w:u w:val="single"/>
                              </w:rPr>
                              <w:t>I</w:t>
                            </w:r>
                            <w:r w:rsidRPr="00C939B2">
                              <w:rPr>
                                <w:b/>
                                <w:color w:val="FF0000"/>
                                <w:u w:val="single"/>
                              </w:rPr>
                              <w:t>EMBRE A NOV</w:t>
                            </w:r>
                            <w:r>
                              <w:rPr>
                                <w:b/>
                                <w:color w:val="FF0000"/>
                                <w:u w:val="single"/>
                              </w:rPr>
                              <w:t>I</w:t>
                            </w:r>
                            <w:r w:rsidRPr="00C939B2">
                              <w:rPr>
                                <w:b/>
                                <w:color w:val="FF0000"/>
                                <w:u w:val="single"/>
                              </w:rPr>
                              <w:t>EMBRE:</w:t>
                            </w:r>
                            <w:r w:rsidRPr="00C939B2">
                              <w:rPr>
                                <w:color w:val="FF0000"/>
                                <w:u w:val="single"/>
                              </w:rPr>
                              <w:t xml:space="preserve"> </w:t>
                            </w:r>
                          </w:p>
                          <w:p w14:paraId="345E4057" w14:textId="77777777" w:rsidR="00AF3039" w:rsidRPr="00C939B2" w:rsidRDefault="00AF3039" w:rsidP="003A712C">
                            <w:pPr>
                              <w:pStyle w:val="Pargrafdellista"/>
                              <w:numPr>
                                <w:ilvl w:val="0"/>
                                <w:numId w:val="18"/>
                              </w:numPr>
                              <w:spacing w:after="0"/>
                              <w:rPr>
                                <w:color w:val="FF0000"/>
                              </w:rPr>
                            </w:pPr>
                            <w:r>
                              <w:rPr>
                                <w:color w:val="FF0000"/>
                              </w:rPr>
                              <w:t xml:space="preserve">Búsqueda </w:t>
                            </w:r>
                            <w:r w:rsidRPr="00C939B2">
                              <w:rPr>
                                <w:color w:val="FF0000"/>
                              </w:rPr>
                              <w:t>bibliogr</w:t>
                            </w:r>
                            <w:r>
                              <w:rPr>
                                <w:color w:val="FF0000"/>
                              </w:rPr>
                              <w:t>á</w:t>
                            </w:r>
                            <w:r w:rsidRPr="00C939B2">
                              <w:rPr>
                                <w:color w:val="FF0000"/>
                              </w:rPr>
                              <w:t>fica sobre la temática.</w:t>
                            </w:r>
                          </w:p>
                          <w:p w14:paraId="1ED727B8" w14:textId="77777777" w:rsidR="00AF3039" w:rsidRPr="00C939B2" w:rsidRDefault="00AF3039" w:rsidP="003A712C">
                            <w:pPr>
                              <w:pStyle w:val="Pargrafdellista"/>
                              <w:numPr>
                                <w:ilvl w:val="0"/>
                                <w:numId w:val="18"/>
                              </w:numPr>
                              <w:spacing w:after="0"/>
                              <w:rPr>
                                <w:color w:val="FF0000"/>
                              </w:rPr>
                            </w:pPr>
                            <w:r w:rsidRPr="00C939B2">
                              <w:rPr>
                                <w:color w:val="FF0000"/>
                              </w:rPr>
                              <w:t>Elaborar un modelo d</w:t>
                            </w:r>
                            <w:r>
                              <w:rPr>
                                <w:color w:val="FF0000"/>
                              </w:rPr>
                              <w:t xml:space="preserve">e </w:t>
                            </w:r>
                            <w:r w:rsidRPr="00C939B2">
                              <w:rPr>
                                <w:color w:val="FF0000"/>
                              </w:rPr>
                              <w:t xml:space="preserve">encuesta </w:t>
                            </w:r>
                            <w:r>
                              <w:rPr>
                                <w:color w:val="FF0000"/>
                              </w:rPr>
                              <w:t>y metodología de recogida de datos</w:t>
                            </w:r>
                          </w:p>
                          <w:p w14:paraId="3F1B76B7" w14:textId="77777777" w:rsidR="00AF3039" w:rsidRPr="00C939B2" w:rsidRDefault="00AF3039" w:rsidP="003A712C">
                            <w:pPr>
                              <w:pStyle w:val="Pargrafdellista"/>
                              <w:numPr>
                                <w:ilvl w:val="0"/>
                                <w:numId w:val="18"/>
                              </w:numPr>
                              <w:spacing w:after="0"/>
                              <w:rPr>
                                <w:color w:val="FF0000"/>
                              </w:rPr>
                            </w:pPr>
                            <w:r w:rsidRPr="00C939B2">
                              <w:rPr>
                                <w:color w:val="FF0000"/>
                              </w:rPr>
                              <w:t>Definir la metodología de selecció</w:t>
                            </w:r>
                            <w:r>
                              <w:rPr>
                                <w:color w:val="FF0000"/>
                              </w:rPr>
                              <w:t>n</w:t>
                            </w:r>
                            <w:r w:rsidRPr="00C939B2">
                              <w:rPr>
                                <w:color w:val="FF0000"/>
                              </w:rPr>
                              <w:t xml:space="preserve"> de participantes.</w:t>
                            </w:r>
                          </w:p>
                          <w:p w14:paraId="1BA61F27" w14:textId="77777777" w:rsidR="00AF3039" w:rsidRPr="00C939B2" w:rsidRDefault="00AF3039" w:rsidP="003A712C">
                            <w:pPr>
                              <w:pStyle w:val="Pargrafdellista"/>
                              <w:numPr>
                                <w:ilvl w:val="0"/>
                                <w:numId w:val="16"/>
                              </w:numPr>
                              <w:spacing w:after="0"/>
                              <w:rPr>
                                <w:b/>
                                <w:caps/>
                                <w:color w:val="FF0000"/>
                                <w:u w:val="single"/>
                              </w:rPr>
                            </w:pPr>
                          </w:p>
                          <w:p w14:paraId="4F05D862" w14:textId="77777777" w:rsidR="00AF3039" w:rsidRPr="00C939B2" w:rsidRDefault="00AF3039" w:rsidP="003A712C">
                            <w:pPr>
                              <w:pStyle w:val="Pargrafdellista"/>
                              <w:numPr>
                                <w:ilvl w:val="0"/>
                                <w:numId w:val="16"/>
                              </w:numPr>
                              <w:spacing w:after="0"/>
                              <w:rPr>
                                <w:b/>
                                <w:caps/>
                                <w:color w:val="FF0000"/>
                                <w:u w:val="single"/>
                              </w:rPr>
                            </w:pPr>
                            <w:r>
                              <w:rPr>
                                <w:b/>
                                <w:caps/>
                                <w:color w:val="FF0000"/>
                                <w:u w:val="single"/>
                              </w:rPr>
                              <w:t>DICIEMBRE A ENERO</w:t>
                            </w:r>
                            <w:r w:rsidRPr="00C939B2">
                              <w:rPr>
                                <w:b/>
                                <w:caps/>
                                <w:color w:val="FF0000"/>
                                <w:u w:val="single"/>
                              </w:rPr>
                              <w:t>:</w:t>
                            </w:r>
                          </w:p>
                          <w:p w14:paraId="2E4B10CD" w14:textId="77777777" w:rsidR="00AF3039" w:rsidRPr="00C939B2" w:rsidRDefault="00AF3039" w:rsidP="003A712C">
                            <w:pPr>
                              <w:pStyle w:val="Pargrafdellista"/>
                              <w:numPr>
                                <w:ilvl w:val="0"/>
                                <w:numId w:val="19"/>
                              </w:numPr>
                              <w:spacing w:after="0"/>
                              <w:rPr>
                                <w:color w:val="FF0000"/>
                              </w:rPr>
                            </w:pPr>
                            <w:r w:rsidRPr="00C939B2">
                              <w:rPr>
                                <w:color w:val="FF0000"/>
                              </w:rPr>
                              <w:t>Obtención de l</w:t>
                            </w:r>
                            <w:r>
                              <w:rPr>
                                <w:color w:val="FF0000"/>
                              </w:rPr>
                              <w:t xml:space="preserve">a </w:t>
                            </w:r>
                            <w:r w:rsidRPr="00C939B2">
                              <w:rPr>
                                <w:color w:val="FF0000"/>
                              </w:rPr>
                              <w:t>aprobación p</w:t>
                            </w:r>
                            <w:r>
                              <w:rPr>
                                <w:color w:val="FF0000"/>
                              </w:rPr>
                              <w:t>o</w:t>
                            </w:r>
                            <w:r w:rsidRPr="00C939B2">
                              <w:rPr>
                                <w:color w:val="FF0000"/>
                              </w:rPr>
                              <w:t xml:space="preserve">r parte del </w:t>
                            </w:r>
                            <w:proofErr w:type="spellStart"/>
                            <w:r w:rsidRPr="00C939B2">
                              <w:rPr>
                                <w:color w:val="FF0000"/>
                              </w:rPr>
                              <w:t>Comitè</w:t>
                            </w:r>
                            <w:proofErr w:type="spellEnd"/>
                            <w:r w:rsidRPr="00C939B2">
                              <w:rPr>
                                <w:color w:val="FF0000"/>
                              </w:rPr>
                              <w:t xml:space="preserve"> </w:t>
                            </w:r>
                            <w:proofErr w:type="spellStart"/>
                            <w:r w:rsidRPr="00C939B2">
                              <w:rPr>
                                <w:color w:val="FF0000"/>
                              </w:rPr>
                              <w:t>Ètic</w:t>
                            </w:r>
                            <w:proofErr w:type="spellEnd"/>
                            <w:r w:rsidRPr="00C939B2">
                              <w:rPr>
                                <w:color w:val="FF0000"/>
                              </w:rPr>
                              <w:t xml:space="preserve"> </w:t>
                            </w:r>
                            <w:proofErr w:type="spellStart"/>
                            <w:r w:rsidRPr="00C939B2">
                              <w:rPr>
                                <w:color w:val="FF0000"/>
                              </w:rPr>
                              <w:t>d’Investigació</w:t>
                            </w:r>
                            <w:proofErr w:type="spellEnd"/>
                            <w:r w:rsidRPr="00C939B2">
                              <w:rPr>
                                <w:color w:val="FF0000"/>
                              </w:rPr>
                              <w:t xml:space="preserve"> Clínica del </w:t>
                            </w:r>
                            <w:r>
                              <w:rPr>
                                <w:color w:val="FF0000"/>
                              </w:rPr>
                              <w:t>protocolo</w:t>
                            </w:r>
                            <w:r w:rsidRPr="00C939B2">
                              <w:rPr>
                                <w:color w:val="FF0000"/>
                              </w:rPr>
                              <w:t xml:space="preserve"> </w:t>
                            </w:r>
                            <w:r>
                              <w:rPr>
                                <w:color w:val="FF0000"/>
                              </w:rPr>
                              <w:t>propuesto</w:t>
                            </w:r>
                          </w:p>
                          <w:p w14:paraId="10D06337" w14:textId="77777777" w:rsidR="00AF3039" w:rsidRPr="00C939B2" w:rsidRDefault="00AF3039" w:rsidP="003A712C">
                            <w:pPr>
                              <w:pStyle w:val="Pargrafdellista"/>
                              <w:numPr>
                                <w:ilvl w:val="0"/>
                                <w:numId w:val="19"/>
                              </w:numPr>
                              <w:spacing w:after="0"/>
                              <w:rPr>
                                <w:color w:val="FF0000"/>
                              </w:rPr>
                            </w:pPr>
                          </w:p>
                          <w:p w14:paraId="257AE72F" w14:textId="77777777" w:rsidR="00AF3039" w:rsidRPr="00C939B2" w:rsidRDefault="00AF3039" w:rsidP="003A712C">
                            <w:pPr>
                              <w:pStyle w:val="Pargrafdellista"/>
                              <w:numPr>
                                <w:ilvl w:val="0"/>
                                <w:numId w:val="16"/>
                              </w:numPr>
                              <w:spacing w:after="0"/>
                              <w:rPr>
                                <w:b/>
                              </w:rPr>
                            </w:pPr>
                            <w:r w:rsidRPr="00C939B2">
                              <w:rPr>
                                <w:b/>
                              </w:rPr>
                              <w:t>FEBRER</w:t>
                            </w:r>
                            <w:r>
                              <w:rPr>
                                <w:b/>
                              </w:rPr>
                              <w:t>O</w:t>
                            </w:r>
                            <w:r w:rsidRPr="00C939B2">
                              <w:rPr>
                                <w:b/>
                              </w:rPr>
                              <w:t xml:space="preserve"> A </w:t>
                            </w:r>
                            <w:r>
                              <w:rPr>
                                <w:b/>
                              </w:rPr>
                              <w:t>MARZO</w:t>
                            </w:r>
                            <w:r w:rsidRPr="00C939B2">
                              <w:rPr>
                                <w:b/>
                              </w:rPr>
                              <w:t xml:space="preserve">: </w:t>
                            </w:r>
                          </w:p>
                          <w:p w14:paraId="7703C45F" w14:textId="77777777" w:rsidR="00AF3039" w:rsidRDefault="00AF3039" w:rsidP="003A712C">
                            <w:pPr>
                              <w:pStyle w:val="Pargrafdellista"/>
                              <w:numPr>
                                <w:ilvl w:val="0"/>
                                <w:numId w:val="20"/>
                              </w:numPr>
                              <w:spacing w:after="0"/>
                            </w:pPr>
                            <w:r w:rsidRPr="00C939B2">
                              <w:t>Reco</w:t>
                            </w:r>
                            <w:r>
                              <w:t>gida</w:t>
                            </w:r>
                            <w:r w:rsidRPr="00C939B2">
                              <w:t xml:space="preserve"> de </w:t>
                            </w:r>
                            <w:r>
                              <w:t>datos</w:t>
                            </w:r>
                          </w:p>
                          <w:p w14:paraId="66916998" w14:textId="77777777" w:rsidR="00AF3039" w:rsidRPr="00C939B2" w:rsidRDefault="00AF3039" w:rsidP="005F7F94">
                            <w:pPr>
                              <w:pStyle w:val="Pargrafdellista"/>
                            </w:pPr>
                          </w:p>
                          <w:p w14:paraId="738CDA6F" w14:textId="77777777" w:rsidR="00AF3039" w:rsidRPr="00C939B2" w:rsidRDefault="00AF3039" w:rsidP="003A712C">
                            <w:pPr>
                              <w:pStyle w:val="Pargrafdellista"/>
                              <w:numPr>
                                <w:ilvl w:val="0"/>
                                <w:numId w:val="16"/>
                              </w:numPr>
                              <w:spacing w:after="0"/>
                            </w:pPr>
                            <w:r>
                              <w:rPr>
                                <w:b/>
                              </w:rPr>
                              <w:t>MAYO</w:t>
                            </w:r>
                          </w:p>
                          <w:p w14:paraId="7DA4DBF1" w14:textId="77777777" w:rsidR="00AF3039" w:rsidRPr="00C939B2" w:rsidRDefault="00AF3039" w:rsidP="003A712C">
                            <w:pPr>
                              <w:pStyle w:val="Pargrafdellista"/>
                              <w:numPr>
                                <w:ilvl w:val="0"/>
                                <w:numId w:val="21"/>
                              </w:numPr>
                              <w:spacing w:after="0"/>
                            </w:pPr>
                            <w:r w:rsidRPr="00C939B2">
                              <w:t>Análisis de l</w:t>
                            </w:r>
                            <w:r>
                              <w:t>o</w:t>
                            </w:r>
                            <w:r w:rsidRPr="00C939B2">
                              <w:t xml:space="preserve">s </w:t>
                            </w:r>
                            <w:r>
                              <w:t>datos</w:t>
                            </w:r>
                            <w:r w:rsidRPr="00C939B2">
                              <w:t xml:space="preserve"> </w:t>
                            </w:r>
                            <w:r>
                              <w:t>y redacción de la memoria</w:t>
                            </w:r>
                            <w:r w:rsidRPr="00C939B2">
                              <w:t>.</w:t>
                            </w:r>
                          </w:p>
                          <w:p w14:paraId="3896A410" w14:textId="77777777" w:rsidR="00AF3039" w:rsidRPr="00873B9B" w:rsidRDefault="00AF3039" w:rsidP="005F7F94">
                            <w:pPr>
                              <w:pStyle w:val="Pargrafdellista"/>
                              <w:rPr>
                                <w:lang w:val="ca-ES"/>
                              </w:rPr>
                            </w:pPr>
                          </w:p>
                        </w:txbxContent>
                      </wps:txbx>
                      <wps:bodyPr rot="0" vert="horz" wrap="square" lIns="91440" tIns="45720" rIns="91440" bIns="45720" anchor="t" anchorCtr="0" upright="1">
                        <a:noAutofit/>
                      </wps:bodyPr>
                    </wps:wsp>
                  </a:graphicData>
                </a:graphic>
              </wp:inline>
            </w:drawing>
          </mc:Choice>
          <mc:Fallback>
            <w:pict>
              <v:shape w14:anchorId="35DA4237" id="_x0000_s1162" type="#_x0000_t202" style="width:425.2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">
                <v:textbox>
                  <w:txbxContent>
                    <w:p w14:paraId="6415D376" w14:textId="77777777" w:rsidR="00AF3039" w:rsidRPr="00C939B2" w:rsidRDefault="00AF3039" w:rsidP="003A712C">
                      <w:pPr>
                        <w:pStyle w:val="Pargrafdellista"/>
                        <w:numPr>
                          <w:ilvl w:val="0"/>
                          <w:numId w:val="16"/>
                        </w:numPr>
                        <w:spacing w:after="0"/>
                        <w:rPr>
                          <w:color w:val="FF0000"/>
                          <w:u w:val="single"/>
                        </w:rPr>
                      </w:pPr>
                      <w:r w:rsidRPr="00C939B2">
                        <w:rPr>
                          <w:b/>
                          <w:color w:val="FF0000"/>
                          <w:u w:val="single"/>
                        </w:rPr>
                        <w:t>SE</w:t>
                      </w:r>
                      <w:r>
                        <w:rPr>
                          <w:b/>
                          <w:color w:val="FF0000"/>
                          <w:u w:val="single"/>
                        </w:rPr>
                        <w:t>P</w:t>
                      </w:r>
                      <w:r w:rsidRPr="00C939B2">
                        <w:rPr>
                          <w:b/>
                          <w:color w:val="FF0000"/>
                          <w:u w:val="single"/>
                        </w:rPr>
                        <w:t>T</w:t>
                      </w:r>
                      <w:r>
                        <w:rPr>
                          <w:b/>
                          <w:color w:val="FF0000"/>
                          <w:u w:val="single"/>
                        </w:rPr>
                        <w:t>I</w:t>
                      </w:r>
                      <w:r w:rsidRPr="00C939B2">
                        <w:rPr>
                          <w:b/>
                          <w:color w:val="FF0000"/>
                          <w:u w:val="single"/>
                        </w:rPr>
                        <w:t>EMBRE A NOV</w:t>
                      </w:r>
                      <w:r>
                        <w:rPr>
                          <w:b/>
                          <w:color w:val="FF0000"/>
                          <w:u w:val="single"/>
                        </w:rPr>
                        <w:t>I</w:t>
                      </w:r>
                      <w:r w:rsidRPr="00C939B2">
                        <w:rPr>
                          <w:b/>
                          <w:color w:val="FF0000"/>
                          <w:u w:val="single"/>
                        </w:rPr>
                        <w:t>EMBRE:</w:t>
                      </w:r>
                      <w:r w:rsidRPr="00C939B2">
                        <w:rPr>
                          <w:color w:val="FF0000"/>
                          <w:u w:val="single"/>
                        </w:rPr>
                        <w:t xml:space="preserve"> </w:t>
                      </w:r>
                    </w:p>
                    <w:p w14:paraId="345E4057" w14:textId="77777777" w:rsidR="00AF3039" w:rsidRPr="00C939B2" w:rsidRDefault="00AF3039" w:rsidP="003A712C">
                      <w:pPr>
                        <w:pStyle w:val="Pargrafdellista"/>
                        <w:numPr>
                          <w:ilvl w:val="0"/>
                          <w:numId w:val="18"/>
                        </w:numPr>
                        <w:spacing w:after="0"/>
                        <w:rPr>
                          <w:color w:val="FF0000"/>
                        </w:rPr>
                      </w:pPr>
                      <w:r>
                        <w:rPr>
                          <w:color w:val="FF0000"/>
                        </w:rPr>
                        <w:t xml:space="preserve">Búsqueda </w:t>
                      </w:r>
                      <w:r w:rsidRPr="00C939B2">
                        <w:rPr>
                          <w:color w:val="FF0000"/>
                        </w:rPr>
                        <w:t>bibliogr</w:t>
                      </w:r>
                      <w:r>
                        <w:rPr>
                          <w:color w:val="FF0000"/>
                        </w:rPr>
                        <w:t>á</w:t>
                      </w:r>
                      <w:r w:rsidRPr="00C939B2">
                        <w:rPr>
                          <w:color w:val="FF0000"/>
                        </w:rPr>
                        <w:t>fica sobre la temática.</w:t>
                      </w:r>
                    </w:p>
                    <w:p w14:paraId="1ED727B8" w14:textId="77777777" w:rsidR="00AF3039" w:rsidRPr="00C939B2" w:rsidRDefault="00AF3039" w:rsidP="003A712C">
                      <w:pPr>
                        <w:pStyle w:val="Pargrafdellista"/>
                        <w:numPr>
                          <w:ilvl w:val="0"/>
                          <w:numId w:val="18"/>
                        </w:numPr>
                        <w:spacing w:after="0"/>
                        <w:rPr>
                          <w:color w:val="FF0000"/>
                        </w:rPr>
                      </w:pPr>
                      <w:r w:rsidRPr="00C939B2">
                        <w:rPr>
                          <w:color w:val="FF0000"/>
                        </w:rPr>
                        <w:t>Elaborar un modelo d</w:t>
                      </w:r>
                      <w:r>
                        <w:rPr>
                          <w:color w:val="FF0000"/>
                        </w:rPr>
                        <w:t xml:space="preserve">e </w:t>
                      </w:r>
                      <w:r w:rsidRPr="00C939B2">
                        <w:rPr>
                          <w:color w:val="FF0000"/>
                        </w:rPr>
                        <w:t xml:space="preserve">encuesta </w:t>
                      </w:r>
                      <w:r>
                        <w:rPr>
                          <w:color w:val="FF0000"/>
                        </w:rPr>
                        <w:t>y metodología de recogida de datos</w:t>
                      </w:r>
                    </w:p>
                    <w:p w14:paraId="3F1B76B7" w14:textId="77777777" w:rsidR="00AF3039" w:rsidRPr="00C939B2" w:rsidRDefault="00AF3039" w:rsidP="003A712C">
                      <w:pPr>
                        <w:pStyle w:val="Pargrafdellista"/>
                        <w:numPr>
                          <w:ilvl w:val="0"/>
                          <w:numId w:val="18"/>
                        </w:numPr>
                        <w:spacing w:after="0"/>
                        <w:rPr>
                          <w:color w:val="FF0000"/>
                        </w:rPr>
                      </w:pPr>
                      <w:r w:rsidRPr="00C939B2">
                        <w:rPr>
                          <w:color w:val="FF0000"/>
                        </w:rPr>
                        <w:t>Definir la metodología de selecció</w:t>
                      </w:r>
                      <w:r>
                        <w:rPr>
                          <w:color w:val="FF0000"/>
                        </w:rPr>
                        <w:t>n</w:t>
                      </w:r>
                      <w:r w:rsidRPr="00C939B2">
                        <w:rPr>
                          <w:color w:val="FF0000"/>
                        </w:rPr>
                        <w:t xml:space="preserve"> de participantes.</w:t>
                      </w:r>
                    </w:p>
                    <w:p w14:paraId="1BA61F27" w14:textId="77777777" w:rsidR="00AF3039" w:rsidRPr="00C939B2" w:rsidRDefault="00AF3039" w:rsidP="003A712C">
                      <w:pPr>
                        <w:pStyle w:val="Pargrafdellista"/>
                        <w:numPr>
                          <w:ilvl w:val="0"/>
                          <w:numId w:val="16"/>
                        </w:numPr>
                        <w:spacing w:after="0"/>
                        <w:rPr>
                          <w:b/>
                          <w:caps/>
                          <w:color w:val="FF0000"/>
                          <w:u w:val="single"/>
                        </w:rPr>
                      </w:pPr>
                    </w:p>
                    <w:p w14:paraId="4F05D862" w14:textId="77777777" w:rsidR="00AF3039" w:rsidRPr="00C939B2" w:rsidRDefault="00AF3039" w:rsidP="003A712C">
                      <w:pPr>
                        <w:pStyle w:val="Pargrafdellista"/>
                        <w:numPr>
                          <w:ilvl w:val="0"/>
                          <w:numId w:val="16"/>
                        </w:numPr>
                        <w:spacing w:after="0"/>
                        <w:rPr>
                          <w:b/>
                          <w:caps/>
                          <w:color w:val="FF0000"/>
                          <w:u w:val="single"/>
                        </w:rPr>
                      </w:pPr>
                      <w:r>
                        <w:rPr>
                          <w:b/>
                          <w:caps/>
                          <w:color w:val="FF0000"/>
                          <w:u w:val="single"/>
                        </w:rPr>
                        <w:t>DICIEMBRE A ENERO</w:t>
                      </w:r>
                      <w:r w:rsidRPr="00C939B2">
                        <w:rPr>
                          <w:b/>
                          <w:caps/>
                          <w:color w:val="FF0000"/>
                          <w:u w:val="single"/>
                        </w:rPr>
                        <w:t>:</w:t>
                      </w:r>
                    </w:p>
                    <w:p w14:paraId="2E4B10CD" w14:textId="77777777" w:rsidR="00AF3039" w:rsidRPr="00C939B2" w:rsidRDefault="00AF3039" w:rsidP="003A712C">
                      <w:pPr>
                        <w:pStyle w:val="Pargrafdellista"/>
                        <w:numPr>
                          <w:ilvl w:val="0"/>
                          <w:numId w:val="19"/>
                        </w:numPr>
                        <w:spacing w:after="0"/>
                        <w:rPr>
                          <w:color w:val="FF0000"/>
                        </w:rPr>
                      </w:pPr>
                      <w:r w:rsidRPr="00C939B2">
                        <w:rPr>
                          <w:color w:val="FF0000"/>
                        </w:rPr>
                        <w:t>Obtención de l</w:t>
                      </w:r>
                      <w:r>
                        <w:rPr>
                          <w:color w:val="FF0000"/>
                        </w:rPr>
                        <w:t xml:space="preserve">a </w:t>
                      </w:r>
                      <w:r w:rsidRPr="00C939B2">
                        <w:rPr>
                          <w:color w:val="FF0000"/>
                        </w:rPr>
                        <w:t>aprobación p</w:t>
                      </w:r>
                      <w:r>
                        <w:rPr>
                          <w:color w:val="FF0000"/>
                        </w:rPr>
                        <w:t>o</w:t>
                      </w:r>
                      <w:r w:rsidRPr="00C939B2">
                        <w:rPr>
                          <w:color w:val="FF0000"/>
                        </w:rPr>
                        <w:t xml:space="preserve">r parte del </w:t>
                      </w:r>
                      <w:proofErr w:type="spellStart"/>
                      <w:r w:rsidRPr="00C939B2">
                        <w:rPr>
                          <w:color w:val="FF0000"/>
                        </w:rPr>
                        <w:t>Comitè</w:t>
                      </w:r>
                      <w:proofErr w:type="spellEnd"/>
                      <w:r w:rsidRPr="00C939B2">
                        <w:rPr>
                          <w:color w:val="FF0000"/>
                        </w:rPr>
                        <w:t xml:space="preserve"> </w:t>
                      </w:r>
                      <w:proofErr w:type="spellStart"/>
                      <w:r w:rsidRPr="00C939B2">
                        <w:rPr>
                          <w:color w:val="FF0000"/>
                        </w:rPr>
                        <w:t>Ètic</w:t>
                      </w:r>
                      <w:proofErr w:type="spellEnd"/>
                      <w:r w:rsidRPr="00C939B2">
                        <w:rPr>
                          <w:color w:val="FF0000"/>
                        </w:rPr>
                        <w:t xml:space="preserve"> </w:t>
                      </w:r>
                      <w:proofErr w:type="spellStart"/>
                      <w:r w:rsidRPr="00C939B2">
                        <w:rPr>
                          <w:color w:val="FF0000"/>
                        </w:rPr>
                        <w:t>d’Investigació</w:t>
                      </w:r>
                      <w:proofErr w:type="spellEnd"/>
                      <w:r w:rsidRPr="00C939B2">
                        <w:rPr>
                          <w:color w:val="FF0000"/>
                        </w:rPr>
                        <w:t xml:space="preserve"> Clínica del </w:t>
                      </w:r>
                      <w:r>
                        <w:rPr>
                          <w:color w:val="FF0000"/>
                        </w:rPr>
                        <w:t>protocolo</w:t>
                      </w:r>
                      <w:r w:rsidRPr="00C939B2">
                        <w:rPr>
                          <w:color w:val="FF0000"/>
                        </w:rPr>
                        <w:t xml:space="preserve"> </w:t>
                      </w:r>
                      <w:r>
                        <w:rPr>
                          <w:color w:val="FF0000"/>
                        </w:rPr>
                        <w:t>propuesto</w:t>
                      </w:r>
                    </w:p>
                    <w:p w14:paraId="10D06337" w14:textId="77777777" w:rsidR="00AF3039" w:rsidRPr="00C939B2" w:rsidRDefault="00AF3039" w:rsidP="003A712C">
                      <w:pPr>
                        <w:pStyle w:val="Pargrafdellista"/>
                        <w:numPr>
                          <w:ilvl w:val="0"/>
                          <w:numId w:val="19"/>
                        </w:numPr>
                        <w:spacing w:after="0"/>
                        <w:rPr>
                          <w:color w:val="FF0000"/>
                        </w:rPr>
                      </w:pPr>
                    </w:p>
                    <w:p w14:paraId="257AE72F" w14:textId="77777777" w:rsidR="00AF3039" w:rsidRPr="00C939B2" w:rsidRDefault="00AF3039" w:rsidP="003A712C">
                      <w:pPr>
                        <w:pStyle w:val="Pargrafdellista"/>
                        <w:numPr>
                          <w:ilvl w:val="0"/>
                          <w:numId w:val="16"/>
                        </w:numPr>
                        <w:spacing w:after="0"/>
                        <w:rPr>
                          <w:b/>
                        </w:rPr>
                      </w:pPr>
                      <w:r w:rsidRPr="00C939B2">
                        <w:rPr>
                          <w:b/>
                        </w:rPr>
                        <w:t>FEBRER</w:t>
                      </w:r>
                      <w:r>
                        <w:rPr>
                          <w:b/>
                        </w:rPr>
                        <w:t>O</w:t>
                      </w:r>
                      <w:r w:rsidRPr="00C939B2">
                        <w:rPr>
                          <w:b/>
                        </w:rPr>
                        <w:t xml:space="preserve"> A </w:t>
                      </w:r>
                      <w:r>
                        <w:rPr>
                          <w:b/>
                        </w:rPr>
                        <w:t>MARZO</w:t>
                      </w:r>
                      <w:r w:rsidRPr="00C939B2">
                        <w:rPr>
                          <w:b/>
                        </w:rPr>
                        <w:t xml:space="preserve">: </w:t>
                      </w:r>
                    </w:p>
                    <w:p w14:paraId="7703C45F" w14:textId="77777777" w:rsidR="00AF3039" w:rsidRDefault="00AF3039" w:rsidP="003A712C">
                      <w:pPr>
                        <w:pStyle w:val="Pargrafdellista"/>
                        <w:numPr>
                          <w:ilvl w:val="0"/>
                          <w:numId w:val="20"/>
                        </w:numPr>
                        <w:spacing w:after="0"/>
                      </w:pPr>
                      <w:r w:rsidRPr="00C939B2">
                        <w:t>Reco</w:t>
                      </w:r>
                      <w:r>
                        <w:t>gida</w:t>
                      </w:r>
                      <w:r w:rsidRPr="00C939B2">
                        <w:t xml:space="preserve"> de </w:t>
                      </w:r>
                      <w:r>
                        <w:t>datos</w:t>
                      </w:r>
                    </w:p>
                    <w:p w14:paraId="66916998" w14:textId="77777777" w:rsidR="00AF3039" w:rsidRPr="00C939B2" w:rsidRDefault="00AF3039" w:rsidP="005F7F94">
                      <w:pPr>
                        <w:pStyle w:val="Pargrafdellista"/>
                      </w:pPr>
                    </w:p>
                    <w:p w14:paraId="738CDA6F" w14:textId="77777777" w:rsidR="00AF3039" w:rsidRPr="00C939B2" w:rsidRDefault="00AF3039" w:rsidP="003A712C">
                      <w:pPr>
                        <w:pStyle w:val="Pargrafdellista"/>
                        <w:numPr>
                          <w:ilvl w:val="0"/>
                          <w:numId w:val="16"/>
                        </w:numPr>
                        <w:spacing w:after="0"/>
                      </w:pPr>
                      <w:r>
                        <w:rPr>
                          <w:b/>
                        </w:rPr>
                        <w:t>MAYO</w:t>
                      </w:r>
                    </w:p>
                    <w:p w14:paraId="7DA4DBF1" w14:textId="77777777" w:rsidR="00AF3039" w:rsidRPr="00C939B2" w:rsidRDefault="00AF3039" w:rsidP="003A712C">
                      <w:pPr>
                        <w:pStyle w:val="Pargrafdellista"/>
                        <w:numPr>
                          <w:ilvl w:val="0"/>
                          <w:numId w:val="21"/>
                        </w:numPr>
                        <w:spacing w:after="0"/>
                      </w:pPr>
                      <w:r w:rsidRPr="00C939B2">
                        <w:t>Análisis de l</w:t>
                      </w:r>
                      <w:r>
                        <w:t>o</w:t>
                      </w:r>
                      <w:r w:rsidRPr="00C939B2">
                        <w:t xml:space="preserve">s </w:t>
                      </w:r>
                      <w:r>
                        <w:t>datos</w:t>
                      </w:r>
                      <w:r w:rsidRPr="00C939B2">
                        <w:t xml:space="preserve"> </w:t>
                      </w:r>
                      <w:r>
                        <w:t>y redacción de la memoria</w:t>
                      </w:r>
                      <w:r w:rsidRPr="00C939B2">
                        <w:t>.</w:t>
                      </w:r>
                    </w:p>
                    <w:p w14:paraId="3896A410" w14:textId="77777777" w:rsidR="00AF3039" w:rsidRPr="00873B9B" w:rsidRDefault="00AF3039" w:rsidP="005F7F94">
                      <w:pPr>
                        <w:pStyle w:val="Pargrafdellista"/>
                        <w:rPr>
                          <w:lang w:val="ca-ES"/>
                        </w:rPr>
                      </w:pPr>
                    </w:p>
                  </w:txbxContent>
                </v:textbox>
                <w10:anchorlock/>
              </v:shape>
            </w:pict>
          </mc:Fallback>
        </mc:AlternateContent>
      </w:r>
    </w:p>
    <w:p w14:paraId="1D9D386F" w14:textId="77777777" w:rsidR="003A712C" w:rsidRPr="00D459FF" w:rsidRDefault="003A712C" w:rsidP="00C57B56">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338ABAEA" w14:textId="77777777" w:rsidR="003A712C" w:rsidRDefault="003A712C" w:rsidP="00C57B56">
      <w:pPr>
        <w:pStyle w:val="ParaAttribute2"/>
        <w:wordWrap/>
        <w:spacing w:line="276" w:lineRule="auto"/>
        <w:rPr>
          <w:rStyle w:val="CharAttribute0"/>
          <w:rFonts w:eastAsia="Batang"/>
          <w:szCs w:val="22"/>
        </w:rPr>
      </w:pPr>
    </w:p>
    <w:p w14:paraId="6C316C83"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3F1CBEB3"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 xml:space="preserve">  </w:t>
      </w:r>
      <w:r w:rsidRPr="00873B9B">
        <w:rPr>
          <w:rStyle w:val="CharAttribute3"/>
          <w:b w:val="0"/>
          <w:color w:val="FF0000"/>
          <w:sz w:val="22"/>
          <w:szCs w:val="28"/>
        </w:rPr>
        <w:t>X B</w:t>
      </w:r>
      <w:r w:rsidRPr="00873B9B">
        <w:rPr>
          <w:rStyle w:val="CharAttribute3"/>
          <w:b w:val="0"/>
          <w:color w:val="FF0000"/>
          <w:sz w:val="22"/>
          <w:szCs w:val="28"/>
        </w:rPr>
        <w:t>à</w:t>
      </w:r>
      <w:r w:rsidRPr="00873B9B">
        <w:rPr>
          <w:rStyle w:val="CharAttribute3"/>
          <w:b w:val="0"/>
          <w:color w:val="FF0000"/>
          <w:sz w:val="22"/>
          <w:szCs w:val="28"/>
        </w:rPr>
        <w:t>siques        M</w:t>
      </w:r>
      <w:r w:rsidRPr="00873B9B">
        <w:rPr>
          <w:rStyle w:val="CharAttribute3"/>
          <w:b w:val="0"/>
          <w:color w:val="FF0000"/>
          <w:sz w:val="22"/>
          <w:szCs w:val="28"/>
        </w:rPr>
        <w:t>è</w:t>
      </w:r>
      <w:r w:rsidRPr="00873B9B">
        <w:rPr>
          <w:rStyle w:val="CharAttribute3"/>
          <w:b w:val="0"/>
          <w:color w:val="FF000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CCC9C16"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FARMACOLOGIA (PATOLOGIA I TERAPÙTICA EXPERIMENTAL)</w:t>
      </w:r>
    </w:p>
    <w:p w14:paraId="608CE7A2"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Alex Fernández Solanas</w:t>
      </w:r>
      <w:r>
        <w:rPr>
          <w:rStyle w:val="CharAttribute0"/>
          <w:rFonts w:eastAsia="Batang"/>
          <w:szCs w:val="22"/>
        </w:rPr>
        <w:tab/>
      </w:r>
      <w:r>
        <w:rPr>
          <w:rStyle w:val="CharAttribute0"/>
          <w:rFonts w:eastAsia="Batang"/>
          <w:szCs w:val="22"/>
        </w:rPr>
        <w:tab/>
        <w:t xml:space="preserve"> </w:t>
      </w:r>
    </w:p>
    <w:p w14:paraId="189F246B"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873B9B">
        <w:rPr>
          <w:rStyle w:val="CharAttribute0"/>
          <w:rFonts w:ascii="Calibri" w:eastAsia="Batang" w:hAnsi="Calibri"/>
          <w:sz w:val="28"/>
          <w:szCs w:val="28"/>
        </w:rPr>
        <w:t>alexfernandez@ub.edu</w:t>
      </w:r>
    </w:p>
    <w:p w14:paraId="2C44EC4C"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B29E7C3"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52448" behindDoc="0" locked="0" layoutInCell="1" allowOverlap="1" wp14:anchorId="0A9AD25B" wp14:editId="7084B36A">
                <wp:simplePos x="0" y="0"/>
                <wp:positionH relativeFrom="column">
                  <wp:posOffset>3376930</wp:posOffset>
                </wp:positionH>
                <wp:positionV relativeFrom="paragraph">
                  <wp:posOffset>0</wp:posOffset>
                </wp:positionV>
                <wp:extent cx="276225" cy="219075"/>
                <wp:effectExtent l="0" t="0" r="28575" b="34925"/>
                <wp:wrapNone/>
                <wp:docPr id="1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B96DFA0"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AD25B" id="_x0000_s1163" type="#_x0000_t202" style="position:absolute;left:0;text-align:left;margin-left:265.9pt;margin-top:0;width:21.75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C87a4mKwIAAFUEAAAOAAAAAAAAAAAAAAAAAC4CAABkcnMv&#10;ZTJvRG9jLnhtbFBLAQItABQABgAIAAAAIQCHn2Qf3gAAAAcBAAAPAAAAAAAAAAAAAAAAAIUEAABk&#10;cnMvZG93bnJldi54bWxQSwUGAAAAAAQABADzAAAAkAUAAAAA&#10;">
                <v:textbox>
                  <w:txbxContent>
                    <w:p w14:paraId="3B96DFA0"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41AD20F8"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54496" behindDoc="0" locked="0" layoutInCell="1" allowOverlap="1" wp14:anchorId="2DE3D8DA" wp14:editId="1902FA0A">
                <wp:simplePos x="0" y="0"/>
                <wp:positionH relativeFrom="column">
                  <wp:posOffset>3390364</wp:posOffset>
                </wp:positionH>
                <wp:positionV relativeFrom="paragraph">
                  <wp:posOffset>25946</wp:posOffset>
                </wp:positionV>
                <wp:extent cx="276225" cy="219075"/>
                <wp:effectExtent l="0" t="0" r="28575" b="34925"/>
                <wp:wrapNone/>
                <wp:docPr id="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D0DA71D"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3D8DA" id="_x0000_s1164" type="#_x0000_t202" style="position:absolute;left:0;text-align:left;margin-left:266.95pt;margin-top:2.05pt;width:21.7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DdGnswKgIAAFUEAAAOAAAAAAAAAAAAAAAAAC4CAABkcnMv&#10;ZTJvRG9jLnhtbFBLAQItABQABgAIAAAAIQD8Zb3F3wAAAAgBAAAPAAAAAAAAAAAAAAAAAIQEAABk&#10;cnMvZG93bnJldi54bWxQSwUGAAAAAAQABADzAAAAkAUAAAAA&#10;">
                <v:textbox>
                  <w:txbxContent>
                    <w:p w14:paraId="7D0DA71D"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53472" behindDoc="0" locked="0" layoutInCell="1" allowOverlap="1" wp14:anchorId="223F191E" wp14:editId="69B35250">
                <wp:simplePos x="0" y="0"/>
                <wp:positionH relativeFrom="column">
                  <wp:posOffset>3395980</wp:posOffset>
                </wp:positionH>
                <wp:positionV relativeFrom="paragraph">
                  <wp:posOffset>295275</wp:posOffset>
                </wp:positionV>
                <wp:extent cx="276225" cy="219075"/>
                <wp:effectExtent l="0" t="0" r="28575" b="34925"/>
                <wp:wrapNone/>
                <wp:docPr id="1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F4A29B0"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F191E" id="_x0000_s1165" type="#_x0000_t202" style="position:absolute;left:0;text-align:left;margin-left:267.4pt;margin-top:23.25pt;width:21.75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IQBzRSoCAABVBAAADgAAAAAAAAAAAAAAAAAuAgAAZHJz&#10;L2Uyb0RvYy54bWxQSwECLQAUAAYACAAAACEALSmxP+AAAAAJAQAADwAAAAAAAAAAAAAAAACEBAAA&#10;ZHJzL2Rvd25yZXYueG1sUEsFBgAAAAAEAAQA8wAAAJEFAAAAAA==&#10;">
                <v:textbox>
                  <w:txbxContent>
                    <w:p w14:paraId="5F4A29B0"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9D6B11F"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C55C2BC"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11C8348"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F69ACAB" wp14:editId="3411DB49">
                <wp:extent cx="5405120" cy="585989"/>
                <wp:effectExtent l="0" t="0" r="24130" b="24130"/>
                <wp:docPr id="1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2DE2FC8" w14:textId="77777777" w:rsidR="00AF3039" w:rsidRDefault="00AF3039" w:rsidP="00C57B56">
                            <w:pPr>
                              <w:rPr>
                                <w:lang w:val="ca-ES"/>
                              </w:rPr>
                            </w:pPr>
                          </w:p>
                          <w:p w14:paraId="50DC050A" w14:textId="77777777" w:rsidR="00AF3039" w:rsidRDefault="00AF3039" w:rsidP="005F7F94">
                            <w:pPr>
                              <w:rPr>
                                <w:lang w:val="ca-ES"/>
                              </w:rPr>
                            </w:pPr>
                            <w:r>
                              <w:rPr>
                                <w:lang w:val="ca-ES"/>
                              </w:rPr>
                              <w:t>Com disminuir la incidència de reaccions adverses causades per fàrmacs a la cavitat oral?</w:t>
                            </w:r>
                          </w:p>
                          <w:p w14:paraId="23BA345D"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1F69ACAB" id="_x0000_s116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">
                <v:textbox>
                  <w:txbxContent>
                    <w:p w14:paraId="72DE2FC8" w14:textId="77777777" w:rsidR="00AF3039" w:rsidRDefault="00AF3039" w:rsidP="00C57B56">
                      <w:pPr>
                        <w:rPr>
                          <w:lang w:val="ca-ES"/>
                        </w:rPr>
                      </w:pPr>
                    </w:p>
                    <w:p w14:paraId="50DC050A" w14:textId="77777777" w:rsidR="00AF3039" w:rsidRDefault="00AF3039" w:rsidP="005F7F94">
                      <w:pPr>
                        <w:rPr>
                          <w:lang w:val="ca-ES"/>
                        </w:rPr>
                      </w:pPr>
                      <w:r>
                        <w:rPr>
                          <w:lang w:val="ca-ES"/>
                        </w:rPr>
                        <w:t>Com disminuir la incidència de reaccions adverses causades per fàrmacs a la cavitat oral?</w:t>
                      </w:r>
                    </w:p>
                    <w:p w14:paraId="23BA345D" w14:textId="77777777" w:rsidR="00AF3039" w:rsidRDefault="00AF3039" w:rsidP="00C57B56">
                      <w:pPr>
                        <w:rPr>
                          <w:lang w:val="ca-ES"/>
                        </w:rPr>
                      </w:pPr>
                    </w:p>
                  </w:txbxContent>
                </v:textbox>
                <w10:anchorlock/>
              </v:shape>
            </w:pict>
          </mc:Fallback>
        </mc:AlternateContent>
      </w:r>
    </w:p>
    <w:p w14:paraId="6DE54AF4"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0795EC4"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C165E15" wp14:editId="712407F2">
                <wp:extent cx="5400040" cy="443230"/>
                <wp:effectExtent l="2540" t="0" r="7620" b="15875"/>
                <wp:docPr id="1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3DF0D472" w14:textId="77777777" w:rsidR="00AF3039" w:rsidRPr="004866D6" w:rsidRDefault="00AF3039" w:rsidP="005F7F94">
                            <w:pPr>
                              <w:rPr>
                                <w:u w:val="single"/>
                                <w:lang w:val="ca-ES"/>
                              </w:rPr>
                            </w:pPr>
                            <w:r>
                              <w:rPr>
                                <w:lang w:val="ca-ES"/>
                              </w:rPr>
                              <w:t>- Conèixer les principals reaccions adverses d’origen medicamentós amb repercussió a la cavitat oral.</w:t>
                            </w:r>
                          </w:p>
                          <w:p w14:paraId="5B12F2BA" w14:textId="77777777" w:rsidR="00AF3039" w:rsidRDefault="00AF3039" w:rsidP="005F7F94">
                            <w:pPr>
                              <w:rPr>
                                <w:lang w:val="ca-ES"/>
                              </w:rPr>
                            </w:pPr>
                            <w:r>
                              <w:rPr>
                                <w:lang w:val="ca-ES"/>
                              </w:rPr>
                              <w:t>- Presentar les possibles estratègies dirigides a disminuir la incidència de reaccions adverses d’origen medicamentós a la cavitat oral o al seu tractament.</w:t>
                            </w:r>
                          </w:p>
                          <w:p w14:paraId="00F6B732" w14:textId="77777777" w:rsidR="00AF3039" w:rsidRPr="00B2029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2C165E15" id="_x0000_s116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BuyNXktAgAAWwQAAA4AAAAAAAAAAAAAAAAALgIAAGRycy9l&#10;Mm9Eb2MueG1sUEsBAi0AFAAGAAgAAAAhAPmzI8LbAAAABAEAAA8AAAAAAAAAAAAAAAAAhwQAAGRy&#10;cy9kb3ducmV2LnhtbFBLBQYAAAAABAAEAPMAAACPBQAAAAA=&#10;">
                <v:textbox style="mso-fit-shape-to-text:t">
                  <w:txbxContent>
                    <w:p w14:paraId="3DF0D472" w14:textId="77777777" w:rsidR="00AF3039" w:rsidRPr="004866D6" w:rsidRDefault="00AF3039" w:rsidP="005F7F94">
                      <w:pPr>
                        <w:rPr>
                          <w:u w:val="single"/>
                          <w:lang w:val="ca-ES"/>
                        </w:rPr>
                      </w:pPr>
                      <w:r>
                        <w:rPr>
                          <w:lang w:val="ca-ES"/>
                        </w:rPr>
                        <w:t>- Conèixer les principals reaccions adverses d’origen medicamentós amb repercussió a la cavitat oral.</w:t>
                      </w:r>
                    </w:p>
                    <w:p w14:paraId="5B12F2BA" w14:textId="77777777" w:rsidR="00AF3039" w:rsidRDefault="00AF3039" w:rsidP="005F7F94">
                      <w:pPr>
                        <w:rPr>
                          <w:lang w:val="ca-ES"/>
                        </w:rPr>
                      </w:pPr>
                      <w:r>
                        <w:rPr>
                          <w:lang w:val="ca-ES"/>
                        </w:rPr>
                        <w:t>- Presentar les possibles estratègies dirigides a disminuir la incidència de reaccions adverses d’origen medicamentós a la cavitat oral o al seu tractament.</w:t>
                      </w:r>
                    </w:p>
                    <w:p w14:paraId="00F6B732" w14:textId="77777777" w:rsidR="00AF3039" w:rsidRPr="00B20299" w:rsidRDefault="00AF3039" w:rsidP="00C57B56">
                      <w:pPr>
                        <w:rPr>
                          <w:lang w:val="ca-ES"/>
                        </w:rPr>
                      </w:pPr>
                    </w:p>
                  </w:txbxContent>
                </v:textbox>
                <w10:anchorlock/>
              </v:shape>
            </w:pict>
          </mc:Fallback>
        </mc:AlternateContent>
      </w:r>
    </w:p>
    <w:p w14:paraId="1B353CE1"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646D35A3"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E51B139" wp14:editId="6F08972B">
                <wp:extent cx="5400040" cy="1410236"/>
                <wp:effectExtent l="0" t="0" r="10160" b="19050"/>
                <wp:docPr id="1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F139273" w14:textId="77777777" w:rsidR="00AF3039" w:rsidRDefault="00AF3039" w:rsidP="003A712C">
                            <w:pPr>
                              <w:pStyle w:val="Pargrafdellista"/>
                              <w:numPr>
                                <w:ilvl w:val="0"/>
                                <w:numId w:val="16"/>
                              </w:numPr>
                              <w:spacing w:after="0"/>
                              <w:rPr>
                                <w:lang w:val="ca-ES"/>
                              </w:rPr>
                            </w:pPr>
                            <w:r>
                              <w:rPr>
                                <w:b/>
                                <w:lang w:val="ca-ES"/>
                              </w:rPr>
                              <w:t>SETEMBRE A MARÇ:</w:t>
                            </w:r>
                            <w:r>
                              <w:rPr>
                                <w:lang w:val="ca-ES"/>
                              </w:rPr>
                              <w:t xml:space="preserve"> </w:t>
                            </w:r>
                          </w:p>
                          <w:p w14:paraId="0CE635B0" w14:textId="77777777" w:rsidR="00AF3039" w:rsidRDefault="00AF3039" w:rsidP="003A712C">
                            <w:pPr>
                              <w:pStyle w:val="Pargrafdellista"/>
                              <w:numPr>
                                <w:ilvl w:val="0"/>
                                <w:numId w:val="17"/>
                              </w:numPr>
                              <w:spacing w:after="0"/>
                              <w:rPr>
                                <w:lang w:val="ca-ES"/>
                              </w:rPr>
                            </w:pPr>
                            <w:r>
                              <w:rPr>
                                <w:lang w:val="ca-ES"/>
                              </w:rPr>
                              <w:t>Establir el calendari de treball</w:t>
                            </w:r>
                          </w:p>
                          <w:p w14:paraId="76A64BF1" w14:textId="77777777" w:rsidR="00AF3039" w:rsidRDefault="00AF3039" w:rsidP="003A712C">
                            <w:pPr>
                              <w:pStyle w:val="Pargrafdellista"/>
                              <w:numPr>
                                <w:ilvl w:val="0"/>
                                <w:numId w:val="17"/>
                              </w:numPr>
                              <w:spacing w:after="0"/>
                              <w:rPr>
                                <w:lang w:val="ca-ES"/>
                              </w:rPr>
                            </w:pPr>
                            <w:r>
                              <w:rPr>
                                <w:lang w:val="ca-ES"/>
                              </w:rPr>
                              <w:t>Cerca bibliogràfica.</w:t>
                            </w:r>
                          </w:p>
                          <w:p w14:paraId="64BC66CB" w14:textId="77777777" w:rsidR="00AF3039" w:rsidRDefault="00AF3039" w:rsidP="003A712C">
                            <w:pPr>
                              <w:pStyle w:val="Pargrafdellista"/>
                              <w:numPr>
                                <w:ilvl w:val="0"/>
                                <w:numId w:val="17"/>
                              </w:numPr>
                              <w:spacing w:after="0"/>
                              <w:rPr>
                                <w:lang w:val="ca-ES"/>
                              </w:rPr>
                            </w:pPr>
                            <w:r>
                              <w:rPr>
                                <w:lang w:val="ca-ES"/>
                              </w:rPr>
                              <w:t>Definir els objectius del treball.</w:t>
                            </w:r>
                          </w:p>
                          <w:p w14:paraId="2AC05888" w14:textId="77777777" w:rsidR="00AF3039" w:rsidRPr="00873B9B" w:rsidRDefault="00AF3039" w:rsidP="003A712C">
                            <w:pPr>
                              <w:pStyle w:val="Pargrafdellista"/>
                              <w:numPr>
                                <w:ilvl w:val="0"/>
                                <w:numId w:val="16"/>
                              </w:numPr>
                              <w:spacing w:after="0"/>
                              <w:rPr>
                                <w:lang w:val="ca-ES"/>
                              </w:rPr>
                            </w:pPr>
                            <w:r w:rsidRPr="00873B9B">
                              <w:rPr>
                                <w:lang w:val="ca-ES"/>
                              </w:rPr>
                              <w:t>MARÇ A MAIG: Redacció del Treball Final de Grau.</w:t>
                            </w:r>
                          </w:p>
                        </w:txbxContent>
                      </wps:txbx>
                      <wps:bodyPr rot="0" vert="horz" wrap="square" lIns="91440" tIns="45720" rIns="91440" bIns="45720" anchor="t" anchorCtr="0" upright="1">
                        <a:noAutofit/>
                      </wps:bodyPr>
                    </wps:wsp>
                  </a:graphicData>
                </a:graphic>
              </wp:inline>
            </w:drawing>
          </mc:Choice>
          <mc:Fallback>
            <w:pict>
              <v:shape w14:anchorId="0E51B139" id="_x0000_s116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">
                <v:textbox>
                  <w:txbxContent>
                    <w:p w14:paraId="5F139273" w14:textId="77777777" w:rsidR="00AF3039" w:rsidRDefault="00AF3039" w:rsidP="003A712C">
                      <w:pPr>
                        <w:pStyle w:val="Pargrafdellista"/>
                        <w:numPr>
                          <w:ilvl w:val="0"/>
                          <w:numId w:val="16"/>
                        </w:numPr>
                        <w:spacing w:after="0"/>
                        <w:rPr>
                          <w:lang w:val="ca-ES"/>
                        </w:rPr>
                      </w:pPr>
                      <w:r>
                        <w:rPr>
                          <w:b/>
                          <w:lang w:val="ca-ES"/>
                        </w:rPr>
                        <w:t>SETEMBRE A MARÇ:</w:t>
                      </w:r>
                      <w:r>
                        <w:rPr>
                          <w:lang w:val="ca-ES"/>
                        </w:rPr>
                        <w:t xml:space="preserve"> </w:t>
                      </w:r>
                    </w:p>
                    <w:p w14:paraId="0CE635B0" w14:textId="77777777" w:rsidR="00AF3039" w:rsidRDefault="00AF3039" w:rsidP="003A712C">
                      <w:pPr>
                        <w:pStyle w:val="Pargrafdellista"/>
                        <w:numPr>
                          <w:ilvl w:val="0"/>
                          <w:numId w:val="17"/>
                        </w:numPr>
                        <w:spacing w:after="0"/>
                        <w:rPr>
                          <w:lang w:val="ca-ES"/>
                        </w:rPr>
                      </w:pPr>
                      <w:r>
                        <w:rPr>
                          <w:lang w:val="ca-ES"/>
                        </w:rPr>
                        <w:t>Establir el calendari de treball</w:t>
                      </w:r>
                    </w:p>
                    <w:p w14:paraId="76A64BF1" w14:textId="77777777" w:rsidR="00AF3039" w:rsidRDefault="00AF3039" w:rsidP="003A712C">
                      <w:pPr>
                        <w:pStyle w:val="Pargrafdellista"/>
                        <w:numPr>
                          <w:ilvl w:val="0"/>
                          <w:numId w:val="17"/>
                        </w:numPr>
                        <w:spacing w:after="0"/>
                        <w:rPr>
                          <w:lang w:val="ca-ES"/>
                        </w:rPr>
                      </w:pPr>
                      <w:r>
                        <w:rPr>
                          <w:lang w:val="ca-ES"/>
                        </w:rPr>
                        <w:t>Cerca bibliogràfica.</w:t>
                      </w:r>
                    </w:p>
                    <w:p w14:paraId="64BC66CB" w14:textId="77777777" w:rsidR="00AF3039" w:rsidRDefault="00AF3039" w:rsidP="003A712C">
                      <w:pPr>
                        <w:pStyle w:val="Pargrafdellista"/>
                        <w:numPr>
                          <w:ilvl w:val="0"/>
                          <w:numId w:val="17"/>
                        </w:numPr>
                        <w:spacing w:after="0"/>
                        <w:rPr>
                          <w:lang w:val="ca-ES"/>
                        </w:rPr>
                      </w:pPr>
                      <w:r>
                        <w:rPr>
                          <w:lang w:val="ca-ES"/>
                        </w:rPr>
                        <w:t>Definir els objectius del treball.</w:t>
                      </w:r>
                    </w:p>
                    <w:p w14:paraId="2AC05888" w14:textId="77777777" w:rsidR="00AF3039" w:rsidRPr="00873B9B" w:rsidRDefault="00AF3039" w:rsidP="003A712C">
                      <w:pPr>
                        <w:pStyle w:val="Pargrafdellista"/>
                        <w:numPr>
                          <w:ilvl w:val="0"/>
                          <w:numId w:val="16"/>
                        </w:numPr>
                        <w:spacing w:after="0"/>
                        <w:rPr>
                          <w:lang w:val="ca-ES"/>
                        </w:rPr>
                      </w:pPr>
                      <w:r w:rsidRPr="00873B9B">
                        <w:rPr>
                          <w:lang w:val="ca-ES"/>
                        </w:rPr>
                        <w:t>MARÇ A MAIG: Redacció del Treball Final de Grau.</w:t>
                      </w:r>
                    </w:p>
                  </w:txbxContent>
                </v:textbox>
                <w10:anchorlock/>
              </v:shape>
            </w:pict>
          </mc:Fallback>
        </mc:AlternateContent>
      </w:r>
    </w:p>
    <w:p w14:paraId="4CAFAD5E" w14:textId="77777777" w:rsidR="003A712C" w:rsidRPr="009E2D95" w:rsidRDefault="003A712C" w:rsidP="009E2D95"/>
    <w:p w14:paraId="70458D2E" w14:textId="650E3658" w:rsidR="003A712C" w:rsidRDefault="009452DB">
      <w:pPr>
        <w:pStyle w:val="ParaAttribute4"/>
        <w:keepNext w:val="0"/>
        <w:keepLines w:val="0"/>
        <w:spacing w:line="276" w:lineRule="auto"/>
        <w:outlineLvl w:val="1"/>
        <w:rPr>
          <w:rStyle w:val="Ninguno"/>
          <w:rFonts w:ascii="Cambria" w:eastAsia="Cambria" w:hAnsi="Cambria" w:cs="Cambria"/>
          <w:color w:val="365F91"/>
          <w:sz w:val="40"/>
          <w:szCs w:val="40"/>
          <w:u w:color="365F91"/>
        </w:rPr>
      </w:pPr>
      <w:r>
        <w:rPr>
          <w:rStyle w:val="Ninguno"/>
          <w:rFonts w:ascii="Cambria" w:hAnsi="Cambria"/>
          <w:color w:val="365F91"/>
          <w:sz w:val="40"/>
          <w:szCs w:val="40"/>
          <w:u w:color="365F91"/>
        </w:rPr>
        <w:br w:type="column"/>
      </w:r>
      <w:r w:rsidR="003A712C">
        <w:rPr>
          <w:rStyle w:val="Ninguno"/>
          <w:rFonts w:ascii="Cambria" w:hAnsi="Cambria"/>
          <w:color w:val="365F91"/>
          <w:sz w:val="40"/>
          <w:szCs w:val="40"/>
          <w:u w:color="365F91"/>
        </w:rPr>
        <w:lastRenderedPageBreak/>
        <w:t>Proposta de Treball Final de Grau d</w:t>
      </w:r>
      <w:r w:rsidR="003A712C">
        <w:rPr>
          <w:rStyle w:val="Ninguno"/>
          <w:rFonts w:ascii="Cambria" w:hAnsi="Cambria"/>
          <w:color w:val="365F91"/>
          <w:sz w:val="40"/>
          <w:szCs w:val="40"/>
          <w:u w:color="365F91"/>
          <w:rtl/>
        </w:rPr>
        <w:t>’</w:t>
      </w:r>
      <w:r w:rsidR="003A712C">
        <w:rPr>
          <w:rStyle w:val="Ninguno"/>
          <w:rFonts w:ascii="Cambria" w:hAnsi="Cambria"/>
          <w:color w:val="365F91"/>
          <w:sz w:val="40"/>
          <w:szCs w:val="40"/>
          <w:u w:color="365F91"/>
          <w:lang w:val="it-IT"/>
        </w:rPr>
        <w:t>Odontologia</w:t>
      </w:r>
    </w:p>
    <w:p w14:paraId="37460F3A" w14:textId="77777777" w:rsidR="003A712C" w:rsidRDefault="003A712C">
      <w:pPr>
        <w:pStyle w:val="ParaAttribute2"/>
        <w:spacing w:line="276" w:lineRule="auto"/>
        <w:rPr>
          <w:rStyle w:val="Ninguno"/>
        </w:rPr>
      </w:pPr>
    </w:p>
    <w:p w14:paraId="15C3051B" w14:textId="77777777" w:rsidR="003A712C" w:rsidRDefault="003A712C">
      <w:pPr>
        <w:pStyle w:val="ParaAttribute2"/>
        <w:spacing w:line="360" w:lineRule="auto"/>
        <w:rPr>
          <w:rStyle w:val="Ninguno"/>
          <w:rFonts w:ascii="Calibri" w:eastAsia="Calibri" w:hAnsi="Calibri" w:cs="Calibri"/>
          <w:sz w:val="28"/>
          <w:szCs w:val="28"/>
        </w:rPr>
      </w:pPr>
      <w:proofErr w:type="spellStart"/>
      <w:r>
        <w:rPr>
          <w:rStyle w:val="Ninguno"/>
          <w:rFonts w:ascii="Calibri" w:hAnsi="Calibri"/>
          <w:b/>
          <w:bCs/>
          <w:sz w:val="28"/>
          <w:szCs w:val="28"/>
          <w:lang w:val="fr-FR"/>
        </w:rPr>
        <w:t>Curs</w:t>
      </w:r>
      <w:proofErr w:type="spellEnd"/>
      <w:r>
        <w:rPr>
          <w:rStyle w:val="Ninguno"/>
          <w:rFonts w:ascii="Calibri" w:hAnsi="Calibri"/>
          <w:b/>
          <w:bCs/>
          <w:sz w:val="28"/>
          <w:szCs w:val="28"/>
          <w:lang w:val="fr-FR"/>
        </w:rPr>
        <w:t xml:space="preserve"> </w:t>
      </w:r>
      <w:proofErr w:type="spellStart"/>
      <w:r>
        <w:rPr>
          <w:rStyle w:val="Ninguno"/>
          <w:rFonts w:ascii="Calibri" w:hAnsi="Calibri"/>
          <w:b/>
          <w:bCs/>
          <w:sz w:val="28"/>
          <w:szCs w:val="28"/>
          <w:lang w:val="fr-FR"/>
        </w:rPr>
        <w:t>acad</w:t>
      </w:r>
      <w:proofErr w:type="spellEnd"/>
      <w:r>
        <w:rPr>
          <w:rStyle w:val="Ninguno"/>
          <w:rFonts w:ascii="Calibri" w:hAnsi="Calibri"/>
          <w:b/>
          <w:bCs/>
          <w:sz w:val="28"/>
          <w:szCs w:val="28"/>
          <w:lang w:val="it-IT"/>
        </w:rPr>
        <w:t>è</w:t>
      </w:r>
      <w:proofErr w:type="spellStart"/>
      <w:r>
        <w:rPr>
          <w:rStyle w:val="Ninguno"/>
          <w:rFonts w:ascii="Calibri" w:hAnsi="Calibri"/>
          <w:b/>
          <w:bCs/>
          <w:sz w:val="28"/>
          <w:szCs w:val="28"/>
        </w:rPr>
        <w:t>mic</w:t>
      </w:r>
      <w:proofErr w:type="spellEnd"/>
      <w:r>
        <w:rPr>
          <w:rStyle w:val="Ninguno"/>
          <w:rFonts w:ascii="Calibri" w:hAnsi="Calibri"/>
          <w:b/>
          <w:bCs/>
          <w:sz w:val="28"/>
          <w:szCs w:val="28"/>
        </w:rPr>
        <w:t>:</w:t>
      </w:r>
      <w:r>
        <w:rPr>
          <w:rStyle w:val="Ninguno"/>
        </w:rPr>
        <w:t xml:space="preserve"> </w:t>
      </w:r>
      <w:r>
        <w:rPr>
          <w:rStyle w:val="Ninguno"/>
        </w:rPr>
        <w:tab/>
      </w:r>
      <w:r w:rsidRPr="003A712C">
        <w:rPr>
          <w:rStyle w:val="Ninguno"/>
          <w:b/>
          <w:bCs/>
          <w:i/>
          <w:iCs/>
          <w:sz w:val="28"/>
          <w:szCs w:val="28"/>
          <w:lang w:val="es-ES"/>
        </w:rPr>
        <w:t>2021</w:t>
      </w:r>
      <w:r>
        <w:rPr>
          <w:rStyle w:val="Ninguno"/>
          <w:b/>
          <w:bCs/>
          <w:i/>
          <w:iCs/>
          <w:sz w:val="28"/>
          <w:szCs w:val="28"/>
          <w:lang w:val="es-ES_tradnl"/>
        </w:rPr>
        <w:t>-2022</w:t>
      </w:r>
    </w:p>
    <w:p w14:paraId="75A798E6" w14:textId="77777777" w:rsidR="003A712C" w:rsidRDefault="003A712C">
      <w:pPr>
        <w:pStyle w:val="ParaAttribute2"/>
        <w:spacing w:line="360" w:lineRule="auto"/>
        <w:rPr>
          <w:rStyle w:val="Ninguno"/>
          <w:rFonts w:ascii="Calibri" w:eastAsia="Calibri" w:hAnsi="Calibri" w:cs="Calibri"/>
          <w:sz w:val="22"/>
          <w:szCs w:val="22"/>
        </w:rPr>
      </w:pPr>
      <w:r>
        <w:rPr>
          <w:rStyle w:val="Ninguno"/>
          <w:rFonts w:ascii="Calibri" w:hAnsi="Calibri"/>
          <w:b/>
          <w:bCs/>
          <w:sz w:val="28"/>
          <w:szCs w:val="28"/>
          <w:lang w:val="fr-FR"/>
        </w:rPr>
        <w:t>À</w:t>
      </w:r>
      <w:r>
        <w:rPr>
          <w:rStyle w:val="Ninguno"/>
          <w:rFonts w:ascii="Calibri" w:hAnsi="Calibri"/>
          <w:b/>
          <w:bCs/>
          <w:sz w:val="28"/>
          <w:szCs w:val="28"/>
          <w:lang w:val="de-DE"/>
        </w:rPr>
        <w:t xml:space="preserve">mbit:  </w:t>
      </w:r>
      <w:r w:rsidRPr="003A712C">
        <w:rPr>
          <w:rStyle w:val="Ninguno"/>
          <w:rFonts w:ascii="Calibri" w:hAnsi="Calibri"/>
          <w:sz w:val="22"/>
          <w:szCs w:val="22"/>
          <w:lang w:val="es-ES"/>
        </w:rPr>
        <w:t>___B</w:t>
      </w:r>
      <w:r>
        <w:rPr>
          <w:rStyle w:val="Ninguno"/>
          <w:rFonts w:ascii="Calibri" w:hAnsi="Calibri"/>
          <w:sz w:val="22"/>
          <w:szCs w:val="22"/>
        </w:rPr>
        <w:t>à</w:t>
      </w:r>
      <w:r w:rsidRPr="003A712C">
        <w:rPr>
          <w:rStyle w:val="Ninguno"/>
          <w:rFonts w:ascii="Calibri" w:hAnsi="Calibri"/>
          <w:sz w:val="22"/>
          <w:szCs w:val="22"/>
          <w:lang w:val="es-ES"/>
        </w:rPr>
        <w:t>siques        ___M</w:t>
      </w:r>
      <w:r>
        <w:rPr>
          <w:rStyle w:val="Ninguno"/>
          <w:rFonts w:ascii="Calibri" w:hAnsi="Calibri"/>
          <w:sz w:val="22"/>
          <w:szCs w:val="22"/>
          <w:lang w:val="it-IT"/>
        </w:rPr>
        <w:t>è</w:t>
      </w:r>
      <w:r w:rsidRPr="003A712C">
        <w:rPr>
          <w:rStyle w:val="Ninguno"/>
          <w:rFonts w:ascii="Calibri" w:hAnsi="Calibri"/>
          <w:sz w:val="22"/>
          <w:szCs w:val="22"/>
          <w:lang w:val="es-ES"/>
        </w:rPr>
        <w:t>diques       ____</w:t>
      </w:r>
      <w:proofErr w:type="spellStart"/>
      <w:r w:rsidRPr="003A712C">
        <w:rPr>
          <w:rStyle w:val="Ninguno"/>
          <w:rFonts w:ascii="Calibri" w:hAnsi="Calibri"/>
          <w:sz w:val="22"/>
          <w:szCs w:val="22"/>
          <w:lang w:val="es-ES"/>
        </w:rPr>
        <w:t>Period</w:t>
      </w:r>
      <w:proofErr w:type="spellEnd"/>
      <w:r>
        <w:rPr>
          <w:rStyle w:val="Ninguno"/>
          <w:rFonts w:ascii="Calibri" w:hAnsi="Calibri"/>
          <w:sz w:val="22"/>
          <w:szCs w:val="22"/>
        </w:rPr>
        <w:t>ò</w:t>
      </w:r>
      <w:proofErr w:type="spellStart"/>
      <w:r w:rsidRPr="003A712C">
        <w:rPr>
          <w:rStyle w:val="Ninguno"/>
          <w:rFonts w:ascii="Calibri" w:hAnsi="Calibri"/>
          <w:sz w:val="22"/>
          <w:szCs w:val="22"/>
          <w:lang w:val="es-ES"/>
        </w:rPr>
        <w:t>ncia</w:t>
      </w:r>
      <w:proofErr w:type="spellEnd"/>
      <w:r w:rsidRPr="003A712C">
        <w:rPr>
          <w:rStyle w:val="Ninguno"/>
          <w:rFonts w:ascii="Calibri" w:hAnsi="Calibri"/>
          <w:sz w:val="22"/>
          <w:szCs w:val="22"/>
          <w:lang w:val="es-ES"/>
        </w:rPr>
        <w:t xml:space="preserve"> i </w:t>
      </w:r>
      <w:proofErr w:type="spellStart"/>
      <w:r w:rsidRPr="003A712C">
        <w:rPr>
          <w:rStyle w:val="Ninguno"/>
          <w:rFonts w:ascii="Calibri" w:hAnsi="Calibri"/>
          <w:sz w:val="22"/>
          <w:szCs w:val="22"/>
          <w:lang w:val="es-ES"/>
        </w:rPr>
        <w:t>odontologia</w:t>
      </w:r>
      <w:proofErr w:type="spellEnd"/>
      <w:r w:rsidRPr="003A712C">
        <w:rPr>
          <w:rStyle w:val="Ninguno"/>
          <w:rFonts w:ascii="Calibri" w:hAnsi="Calibri"/>
          <w:sz w:val="22"/>
          <w:szCs w:val="22"/>
          <w:lang w:val="es-ES"/>
        </w:rPr>
        <w:t xml:space="preserve"> preventiva ___Medicina/</w:t>
      </w:r>
      <w:proofErr w:type="spellStart"/>
      <w:r w:rsidRPr="003A712C">
        <w:rPr>
          <w:rStyle w:val="Ninguno"/>
          <w:rFonts w:ascii="Calibri" w:hAnsi="Calibri"/>
          <w:sz w:val="22"/>
          <w:szCs w:val="22"/>
          <w:lang w:val="es-ES"/>
        </w:rPr>
        <w:t>cirurgia</w:t>
      </w:r>
      <w:proofErr w:type="spellEnd"/>
      <w:r w:rsidRPr="003A712C">
        <w:rPr>
          <w:rStyle w:val="Ninguno"/>
          <w:rFonts w:ascii="Calibri" w:hAnsi="Calibri"/>
          <w:sz w:val="22"/>
          <w:szCs w:val="22"/>
          <w:lang w:val="es-ES"/>
        </w:rPr>
        <w:t xml:space="preserve"> bucal   __</w:t>
      </w:r>
      <w:r>
        <w:rPr>
          <w:rStyle w:val="Ninguno"/>
          <w:rFonts w:ascii="Calibri" w:hAnsi="Calibri"/>
          <w:sz w:val="22"/>
          <w:szCs w:val="22"/>
          <w:lang w:val="es-ES_tradnl"/>
        </w:rPr>
        <w:t>X</w:t>
      </w:r>
      <w:r w:rsidRPr="003A712C">
        <w:rPr>
          <w:rStyle w:val="Ninguno"/>
          <w:rFonts w:ascii="Calibri" w:hAnsi="Calibri"/>
          <w:sz w:val="22"/>
          <w:szCs w:val="22"/>
          <w:lang w:val="es-ES"/>
        </w:rPr>
        <w:t>__</w:t>
      </w:r>
      <w:proofErr w:type="spellStart"/>
      <w:r w:rsidRPr="003A712C">
        <w:rPr>
          <w:rStyle w:val="Ninguno"/>
          <w:rFonts w:ascii="Calibri" w:hAnsi="Calibri"/>
          <w:sz w:val="22"/>
          <w:szCs w:val="22"/>
          <w:lang w:val="es-ES"/>
        </w:rPr>
        <w:t>Odontologia</w:t>
      </w:r>
      <w:proofErr w:type="spellEnd"/>
      <w:r w:rsidRPr="003A712C">
        <w:rPr>
          <w:rStyle w:val="Ninguno"/>
          <w:rFonts w:ascii="Calibri" w:hAnsi="Calibri"/>
          <w:sz w:val="22"/>
          <w:szCs w:val="22"/>
          <w:lang w:val="es-ES"/>
        </w:rPr>
        <w:t xml:space="preserve"> Restauradora  ___</w:t>
      </w:r>
      <w:proofErr w:type="spellStart"/>
      <w:r w:rsidRPr="003A712C">
        <w:rPr>
          <w:rStyle w:val="Ninguno"/>
          <w:rFonts w:ascii="Calibri" w:hAnsi="Calibri"/>
          <w:sz w:val="22"/>
          <w:szCs w:val="22"/>
          <w:lang w:val="es-ES"/>
        </w:rPr>
        <w:t>Odontopediatria</w:t>
      </w:r>
      <w:proofErr w:type="spellEnd"/>
      <w:r w:rsidRPr="003A712C">
        <w:rPr>
          <w:rStyle w:val="Ninguno"/>
          <w:rFonts w:ascii="Calibri" w:hAnsi="Calibri"/>
          <w:sz w:val="22"/>
          <w:szCs w:val="22"/>
          <w:lang w:val="es-ES"/>
        </w:rPr>
        <w:t>/</w:t>
      </w:r>
      <w:proofErr w:type="spellStart"/>
      <w:r w:rsidRPr="003A712C">
        <w:rPr>
          <w:rStyle w:val="Ninguno"/>
          <w:rFonts w:ascii="Calibri" w:hAnsi="Calibri"/>
          <w:sz w:val="22"/>
          <w:szCs w:val="22"/>
          <w:lang w:val="es-ES"/>
        </w:rPr>
        <w:t>ortod</w:t>
      </w:r>
      <w:proofErr w:type="spellEnd"/>
      <w:r>
        <w:rPr>
          <w:rStyle w:val="Ninguno"/>
          <w:rFonts w:ascii="Calibri" w:hAnsi="Calibri"/>
          <w:sz w:val="22"/>
          <w:szCs w:val="22"/>
        </w:rPr>
        <w:t>ò</w:t>
      </w:r>
      <w:proofErr w:type="spellStart"/>
      <w:r>
        <w:rPr>
          <w:rStyle w:val="Ninguno"/>
          <w:rFonts w:ascii="Calibri" w:hAnsi="Calibri"/>
          <w:sz w:val="22"/>
          <w:szCs w:val="22"/>
          <w:lang w:val="es-ES_tradnl"/>
        </w:rPr>
        <w:t>ncia</w:t>
      </w:r>
      <w:proofErr w:type="spellEnd"/>
    </w:p>
    <w:p w14:paraId="39A1A352" w14:textId="77777777" w:rsidR="003A712C" w:rsidRDefault="003A712C">
      <w:pPr>
        <w:pStyle w:val="ParaAttribute2"/>
        <w:spacing w:line="360" w:lineRule="auto"/>
        <w:ind w:left="2120" w:hanging="2120"/>
        <w:rPr>
          <w:rStyle w:val="Ninguno"/>
        </w:rPr>
      </w:pPr>
      <w:proofErr w:type="spellStart"/>
      <w:r w:rsidRPr="003A712C">
        <w:rPr>
          <w:rStyle w:val="Ninguno"/>
          <w:rFonts w:ascii="Calibri" w:hAnsi="Calibri"/>
          <w:b/>
          <w:bCs/>
          <w:sz w:val="28"/>
          <w:szCs w:val="28"/>
          <w:lang w:val="es-ES"/>
        </w:rPr>
        <w:t>Departament</w:t>
      </w:r>
      <w:proofErr w:type="spellEnd"/>
      <w:r w:rsidRPr="003A712C">
        <w:rPr>
          <w:rStyle w:val="Ninguno"/>
          <w:rFonts w:ascii="Calibri" w:hAnsi="Calibri"/>
          <w:b/>
          <w:bCs/>
          <w:sz w:val="28"/>
          <w:szCs w:val="28"/>
          <w:lang w:val="es-ES"/>
        </w:rPr>
        <w:t>:</w:t>
      </w:r>
      <w:r>
        <w:rPr>
          <w:rStyle w:val="Ninguno"/>
        </w:rPr>
        <w:t xml:space="preserve"> </w:t>
      </w:r>
      <w:r>
        <w:rPr>
          <w:rStyle w:val="Ninguno"/>
          <w:lang w:val="es-ES_tradnl"/>
        </w:rPr>
        <w:t xml:space="preserve"> </w:t>
      </w:r>
      <w:proofErr w:type="spellStart"/>
      <w:r>
        <w:rPr>
          <w:rStyle w:val="Ninguno"/>
          <w:lang w:val="es-ES_tradnl"/>
        </w:rPr>
        <w:t>Endodòncia</w:t>
      </w:r>
      <w:proofErr w:type="spellEnd"/>
    </w:p>
    <w:p w14:paraId="09034CB2" w14:textId="77777777" w:rsidR="003A712C" w:rsidRDefault="003A712C">
      <w:pPr>
        <w:pStyle w:val="ParaAttribute2"/>
        <w:spacing w:line="360" w:lineRule="auto"/>
        <w:rPr>
          <w:rStyle w:val="Ninguno"/>
        </w:rPr>
      </w:pPr>
      <w:r>
        <w:rPr>
          <w:rStyle w:val="Ninguno"/>
          <w:rFonts w:ascii="Calibri" w:hAnsi="Calibri"/>
          <w:b/>
          <w:bCs/>
          <w:sz w:val="28"/>
          <w:szCs w:val="28"/>
          <w:lang w:val="it-IT"/>
        </w:rPr>
        <w:t>Tutor:</w:t>
      </w:r>
      <w:r>
        <w:rPr>
          <w:rStyle w:val="Ninguno"/>
        </w:rPr>
        <w:t xml:space="preserve"> </w:t>
      </w:r>
      <w:r>
        <w:rPr>
          <w:rStyle w:val="Ninguno"/>
        </w:rPr>
        <w:tab/>
      </w:r>
      <w:proofErr w:type="spellStart"/>
      <w:r>
        <w:rPr>
          <w:rStyle w:val="Ninguno"/>
          <w:lang w:val="es-ES_tradnl"/>
        </w:rPr>
        <w:t>Sherezade</w:t>
      </w:r>
      <w:proofErr w:type="spellEnd"/>
      <w:r>
        <w:rPr>
          <w:rStyle w:val="Ninguno"/>
          <w:lang w:val="es-ES_tradnl"/>
        </w:rPr>
        <w:t xml:space="preserve"> Martínez Rejón</w:t>
      </w:r>
      <w:r>
        <w:rPr>
          <w:rStyle w:val="Ninguno"/>
        </w:rPr>
        <w:tab/>
        <w:t xml:space="preserve"> </w:t>
      </w:r>
    </w:p>
    <w:p w14:paraId="5EA1FC37" w14:textId="2F68C439" w:rsidR="003A712C" w:rsidRDefault="003A712C">
      <w:pPr>
        <w:pStyle w:val="ParaAttribute2"/>
        <w:spacing w:line="360" w:lineRule="auto"/>
        <w:rPr>
          <w:rStyle w:val="Ninguno"/>
          <w:rFonts w:ascii="Calibri" w:eastAsia="Calibri" w:hAnsi="Calibri" w:cs="Calibri"/>
          <w:b/>
          <w:bCs/>
        </w:rPr>
      </w:pPr>
      <w:r>
        <w:rPr>
          <w:rStyle w:val="Ninguno"/>
          <w:rFonts w:ascii="Calibri" w:hAnsi="Calibri"/>
          <w:b/>
          <w:bCs/>
          <w:sz w:val="28"/>
          <w:szCs w:val="28"/>
          <w:lang w:val="pt-PT"/>
        </w:rPr>
        <w:t>Correu electr</w:t>
      </w:r>
      <w:r>
        <w:rPr>
          <w:rStyle w:val="Ninguno"/>
          <w:rFonts w:ascii="Calibri" w:hAnsi="Calibri"/>
          <w:b/>
          <w:bCs/>
          <w:sz w:val="28"/>
          <w:szCs w:val="28"/>
        </w:rPr>
        <w:t>ò</w:t>
      </w:r>
      <w:r>
        <w:rPr>
          <w:rStyle w:val="Ninguno"/>
          <w:rFonts w:ascii="Calibri" w:hAnsi="Calibri"/>
          <w:b/>
          <w:bCs/>
          <w:sz w:val="28"/>
          <w:szCs w:val="28"/>
          <w:lang w:val="it-IT"/>
        </w:rPr>
        <w:t xml:space="preserve">nic del tutor:  </w:t>
      </w:r>
      <w:r w:rsidR="005F7F94" w:rsidRPr="00003D51">
        <w:rPr>
          <w:rStyle w:val="Ninguno"/>
          <w:rFonts w:ascii="Calibri" w:hAnsi="Calibri"/>
          <w:bCs/>
          <w:sz w:val="28"/>
          <w:szCs w:val="28"/>
          <w:lang w:val="it-IT"/>
        </w:rPr>
        <w:t>sherezademartinez@ub.edu</w:t>
      </w:r>
    </w:p>
    <w:p w14:paraId="0755A2A0" w14:textId="77777777" w:rsidR="003A712C" w:rsidRDefault="003A712C">
      <w:pPr>
        <w:pStyle w:val="ParaAttribute2"/>
        <w:spacing w:line="360" w:lineRule="auto"/>
        <w:rPr>
          <w:rStyle w:val="Ninguno"/>
          <w:rFonts w:ascii="Calibri" w:eastAsia="Calibri" w:hAnsi="Calibri" w:cs="Calibri"/>
          <w:b/>
          <w:bCs/>
          <w:sz w:val="28"/>
          <w:szCs w:val="28"/>
        </w:rPr>
      </w:pPr>
      <w:r>
        <w:rPr>
          <w:rStyle w:val="Ninguno"/>
          <w:rFonts w:ascii="Calibri" w:hAnsi="Calibri"/>
          <w:b/>
          <w:bCs/>
          <w:sz w:val="28"/>
          <w:szCs w:val="28"/>
        </w:rPr>
        <w:t xml:space="preserve">Tipus de Treball: </w:t>
      </w:r>
      <w:r>
        <w:rPr>
          <w:rStyle w:val="Ninguno"/>
          <w:rFonts w:ascii="Calibri" w:hAnsi="Calibri"/>
          <w:b/>
          <w:bCs/>
          <w:sz w:val="28"/>
          <w:szCs w:val="28"/>
        </w:rPr>
        <w:tab/>
      </w:r>
    </w:p>
    <w:p w14:paraId="7B4C8307" w14:textId="77777777" w:rsidR="003A712C" w:rsidRDefault="003A712C">
      <w:pPr>
        <w:pStyle w:val="ParaAttribute2"/>
        <w:spacing w:line="480" w:lineRule="auto"/>
        <w:ind w:firstLine="720"/>
        <w:rPr>
          <w:rStyle w:val="Ninguno"/>
          <w:rFonts w:ascii="Calibri" w:eastAsia="Calibri" w:hAnsi="Calibri" w:cs="Calibri"/>
          <w:b/>
          <w:bCs/>
          <w:i/>
          <w:iCs/>
          <w:sz w:val="28"/>
          <w:szCs w:val="28"/>
          <w:u w:val="single"/>
        </w:rPr>
      </w:pPr>
      <w:r>
        <w:rPr>
          <w:rStyle w:val="Ninguno"/>
          <w:noProof/>
        </w:rPr>
        <mc:AlternateContent>
          <mc:Choice Requires="wps">
            <w:drawing>
              <wp:anchor distT="0" distB="0" distL="0" distR="0" simplePos="0" relativeHeight="251756544" behindDoc="0" locked="0" layoutInCell="1" allowOverlap="1" wp14:anchorId="4D8BE7A0" wp14:editId="0B41B6E0">
                <wp:simplePos x="0" y="0"/>
                <wp:positionH relativeFrom="column">
                  <wp:posOffset>3376929</wp:posOffset>
                </wp:positionH>
                <wp:positionV relativeFrom="line">
                  <wp:posOffset>0</wp:posOffset>
                </wp:positionV>
                <wp:extent cx="276225" cy="219075"/>
                <wp:effectExtent l="0" t="0" r="0" b="0"/>
                <wp:wrapNone/>
                <wp:docPr id="1073741828"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txbx>
                        <w:txbxContent>
                          <w:p w14:paraId="48804D11" w14:textId="77777777" w:rsidR="00AF3039" w:rsidRDefault="00AF3039">
                            <w:pPr>
                              <w:pStyle w:val="Label"/>
                            </w:pPr>
                            <w:r>
                              <w:t>x</w:t>
                            </w:r>
                          </w:p>
                        </w:txbxContent>
                      </wps:txbx>
                      <wps:bodyPr wrap="square" lIns="45719" tIns="45719" rIns="45719" bIns="45719" numCol="1" anchor="ctr">
                        <a:noAutofit/>
                      </wps:bodyPr>
                    </wps:wsp>
                  </a:graphicData>
                </a:graphic>
              </wp:anchor>
            </w:drawing>
          </mc:Choice>
          <mc:Fallback>
            <w:pict>
              <v:rect w14:anchorId="4D8BE7A0" id="_x0000_s1169" alt="Cuadro de texto 2" style="position:absolute;left:0;text-align:left;margin-left:265.9pt;margin-top:0;width:21.75pt;height:17.25pt;z-index:25175654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">
                <v:textbox inset="1.27mm,1.27mm,1.27mm,1.27mm">
                  <w:txbxContent>
                    <w:p w14:paraId="48804D11" w14:textId="77777777" w:rsidR="00AF3039" w:rsidRDefault="00AF3039">
                      <w:pPr>
                        <w:pStyle w:val="Label"/>
                      </w:pPr>
                      <w:r>
                        <w:t>x</w:t>
                      </w:r>
                    </w:p>
                  </w:txbxContent>
                </v:textbox>
                <w10:wrap anchory="line"/>
              </v:rect>
            </w:pict>
          </mc:Fallback>
        </mc:AlternateContent>
      </w:r>
      <w:r>
        <w:rPr>
          <w:rStyle w:val="Ninguno"/>
          <w:rFonts w:ascii="Calibri" w:hAnsi="Calibri"/>
          <w:b/>
          <w:bCs/>
          <w:sz w:val="24"/>
          <w:szCs w:val="24"/>
        </w:rPr>
        <w:t>Nom</w:t>
      </w:r>
      <w:r>
        <w:rPr>
          <w:rStyle w:val="Ninguno"/>
          <w:rFonts w:ascii="Calibri" w:hAnsi="Calibri"/>
          <w:b/>
          <w:bCs/>
          <w:sz w:val="24"/>
          <w:szCs w:val="24"/>
          <w:lang w:val="fr-FR"/>
        </w:rPr>
        <w:t>é</w:t>
      </w:r>
      <w:r w:rsidRPr="003A712C">
        <w:rPr>
          <w:rStyle w:val="Ninguno"/>
          <w:rFonts w:ascii="Calibri" w:hAnsi="Calibri"/>
          <w:b/>
          <w:bCs/>
          <w:sz w:val="24"/>
          <w:szCs w:val="24"/>
          <w:lang w:val="es-ES"/>
        </w:rPr>
        <w:t xml:space="preserve">s </w:t>
      </w:r>
      <w:proofErr w:type="spellStart"/>
      <w:r w:rsidRPr="003A712C">
        <w:rPr>
          <w:rStyle w:val="Ninguno"/>
          <w:rFonts w:ascii="Calibri" w:hAnsi="Calibri"/>
          <w:b/>
          <w:bCs/>
          <w:sz w:val="24"/>
          <w:szCs w:val="24"/>
          <w:lang w:val="es-ES"/>
        </w:rPr>
        <w:t>Revisi</w:t>
      </w:r>
      <w:proofErr w:type="spellEnd"/>
      <w:r>
        <w:rPr>
          <w:rStyle w:val="Ninguno"/>
          <w:rFonts w:ascii="Calibri" w:hAnsi="Calibri"/>
          <w:b/>
          <w:bCs/>
          <w:sz w:val="24"/>
          <w:szCs w:val="24"/>
        </w:rPr>
        <w:t xml:space="preserve">ó </w:t>
      </w:r>
      <w:proofErr w:type="spellStart"/>
      <w:r>
        <w:rPr>
          <w:rStyle w:val="Ninguno"/>
          <w:rFonts w:ascii="Calibri" w:hAnsi="Calibri"/>
          <w:b/>
          <w:bCs/>
          <w:sz w:val="24"/>
          <w:szCs w:val="24"/>
          <w:lang w:val="fr-FR"/>
        </w:rPr>
        <w:t>bibliogr</w:t>
      </w:r>
      <w:proofErr w:type="spellEnd"/>
      <w:r>
        <w:rPr>
          <w:rStyle w:val="Ninguno"/>
          <w:rFonts w:ascii="Calibri" w:hAnsi="Calibri"/>
          <w:b/>
          <w:bCs/>
          <w:sz w:val="24"/>
          <w:szCs w:val="24"/>
        </w:rPr>
        <w:t>à</w:t>
      </w:r>
      <w:r>
        <w:rPr>
          <w:rStyle w:val="Ninguno"/>
          <w:rFonts w:ascii="Calibri" w:hAnsi="Calibri"/>
          <w:b/>
          <w:bCs/>
          <w:sz w:val="24"/>
          <w:szCs w:val="24"/>
          <w:lang w:val="it-IT"/>
        </w:rPr>
        <w:t xml:space="preserve">fica </w:t>
      </w:r>
      <w:r>
        <w:rPr>
          <w:rStyle w:val="Ninguno"/>
          <w:rFonts w:ascii="Calibri" w:hAnsi="Calibri"/>
          <w:b/>
          <w:bCs/>
          <w:sz w:val="24"/>
          <w:szCs w:val="24"/>
          <w:lang w:val="it-IT"/>
        </w:rPr>
        <w:tab/>
      </w:r>
      <w:r>
        <w:rPr>
          <w:rStyle w:val="Ninguno"/>
          <w:rFonts w:ascii="Calibri" w:hAnsi="Calibri"/>
          <w:b/>
          <w:bCs/>
          <w:sz w:val="24"/>
          <w:szCs w:val="24"/>
          <w:lang w:val="it-IT"/>
        </w:rPr>
        <w:tab/>
      </w:r>
    </w:p>
    <w:p w14:paraId="414B9882" w14:textId="77777777" w:rsidR="003A712C" w:rsidRDefault="003A712C">
      <w:pPr>
        <w:pStyle w:val="ParaAttribute2"/>
        <w:spacing w:line="480" w:lineRule="auto"/>
        <w:ind w:left="720"/>
        <w:rPr>
          <w:rStyle w:val="Ninguno"/>
          <w:rFonts w:ascii="Calibri" w:eastAsia="Calibri" w:hAnsi="Calibri" w:cs="Calibri"/>
          <w:b/>
          <w:bCs/>
          <w:sz w:val="24"/>
          <w:szCs w:val="24"/>
        </w:rPr>
      </w:pPr>
      <w:r>
        <w:rPr>
          <w:rStyle w:val="Ninguno"/>
          <w:noProof/>
        </w:rPr>
        <mc:AlternateContent>
          <mc:Choice Requires="wps">
            <w:drawing>
              <wp:anchor distT="0" distB="0" distL="0" distR="0" simplePos="0" relativeHeight="251758592" behindDoc="0" locked="0" layoutInCell="1" allowOverlap="1" wp14:anchorId="7311695E" wp14:editId="7E042B9D">
                <wp:simplePos x="0" y="0"/>
                <wp:positionH relativeFrom="column">
                  <wp:posOffset>3390363</wp:posOffset>
                </wp:positionH>
                <wp:positionV relativeFrom="line">
                  <wp:posOffset>25945</wp:posOffset>
                </wp:positionV>
                <wp:extent cx="276225" cy="219075"/>
                <wp:effectExtent l="0" t="0" r="0" b="0"/>
                <wp:wrapNone/>
                <wp:docPr id="1073741829"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301AA962" id="officeArt object" o:spid="_x0000_s1026" alt="Cuadro de texto 2" style="position:absolute;margin-left:266.95pt;margin-top:2.05pt;width:21.75pt;height:17.25pt;z-index:2517585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">
                <w10:wrap anchory="line"/>
              </v:rect>
            </w:pict>
          </mc:Fallback>
        </mc:AlternateContent>
      </w:r>
      <w:r>
        <w:rPr>
          <w:rStyle w:val="Ninguno"/>
          <w:noProof/>
        </w:rPr>
        <mc:AlternateContent>
          <mc:Choice Requires="wps">
            <w:drawing>
              <wp:anchor distT="0" distB="0" distL="0" distR="0" simplePos="0" relativeHeight="251757568" behindDoc="0" locked="0" layoutInCell="1" allowOverlap="1" wp14:anchorId="010A189B" wp14:editId="7B5E9B71">
                <wp:simplePos x="0" y="0"/>
                <wp:positionH relativeFrom="column">
                  <wp:posOffset>3395979</wp:posOffset>
                </wp:positionH>
                <wp:positionV relativeFrom="line">
                  <wp:posOffset>295275</wp:posOffset>
                </wp:positionV>
                <wp:extent cx="276225" cy="219075"/>
                <wp:effectExtent l="0" t="0" r="0" b="0"/>
                <wp:wrapNone/>
                <wp:docPr id="1073741830"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5FFDB452" id="officeArt object" o:spid="_x0000_s1026" alt="Cuadro de texto 2" style="position:absolute;margin-left:267.4pt;margin-top:23.25pt;width:21.75pt;height:17.25pt;z-index:25175756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">
                <w10:wrap anchory="line"/>
              </v:rect>
            </w:pict>
          </mc:Fallback>
        </mc:AlternateContent>
      </w:r>
      <w:r>
        <w:rPr>
          <w:rStyle w:val="Ninguno"/>
          <w:rFonts w:ascii="Calibri" w:hAnsi="Calibri"/>
          <w:b/>
          <w:bCs/>
          <w:sz w:val="24"/>
          <w:szCs w:val="24"/>
        </w:rPr>
        <w:t>S</w:t>
      </w:r>
      <w:r>
        <w:rPr>
          <w:rStyle w:val="Ninguno"/>
          <w:rFonts w:ascii="Calibri" w:hAnsi="Calibri"/>
          <w:b/>
          <w:bCs/>
          <w:sz w:val="24"/>
          <w:szCs w:val="24"/>
          <w:rtl/>
        </w:rPr>
        <w:t>’</w:t>
      </w:r>
      <w:r>
        <w:rPr>
          <w:rStyle w:val="Ninguno"/>
          <w:rFonts w:ascii="Calibri" w:hAnsi="Calibri"/>
          <w:b/>
          <w:bCs/>
          <w:sz w:val="24"/>
          <w:szCs w:val="24"/>
          <w:lang w:val="it-IT"/>
        </w:rPr>
        <w:t>intentar</w:t>
      </w:r>
      <w:r>
        <w:rPr>
          <w:rStyle w:val="Ninguno"/>
          <w:rFonts w:ascii="Calibri" w:hAnsi="Calibri"/>
          <w:b/>
          <w:bCs/>
          <w:sz w:val="24"/>
          <w:szCs w:val="24"/>
        </w:rPr>
        <w:t>à fer treball de recerca</w:t>
      </w:r>
    </w:p>
    <w:p w14:paraId="0C267B89" w14:textId="77777777" w:rsidR="003A712C" w:rsidRDefault="003A712C">
      <w:pPr>
        <w:pStyle w:val="ParaAttribute2"/>
        <w:spacing w:line="480" w:lineRule="auto"/>
        <w:ind w:left="720"/>
        <w:rPr>
          <w:rStyle w:val="Ninguno"/>
          <w:rFonts w:ascii="Calibri" w:eastAsia="Calibri" w:hAnsi="Calibri" w:cs="Calibri"/>
          <w:b/>
          <w:bCs/>
          <w:sz w:val="24"/>
          <w:szCs w:val="24"/>
        </w:rPr>
      </w:pPr>
      <w:r>
        <w:rPr>
          <w:rStyle w:val="Ninguno"/>
          <w:rFonts w:ascii="Calibri" w:hAnsi="Calibri"/>
          <w:b/>
          <w:bCs/>
          <w:sz w:val="24"/>
          <w:szCs w:val="24"/>
          <w:lang w:val="es-ES_tradnl"/>
        </w:rPr>
        <w:t>Es decidir</w:t>
      </w:r>
      <w:r>
        <w:rPr>
          <w:rStyle w:val="Ninguno"/>
          <w:rFonts w:ascii="Calibri" w:hAnsi="Calibri"/>
          <w:b/>
          <w:bCs/>
          <w:sz w:val="24"/>
          <w:szCs w:val="24"/>
        </w:rPr>
        <w:t xml:space="preserve">à </w:t>
      </w:r>
      <w:r>
        <w:rPr>
          <w:rStyle w:val="Ninguno"/>
          <w:rFonts w:ascii="Calibri" w:hAnsi="Calibri"/>
          <w:b/>
          <w:bCs/>
          <w:sz w:val="24"/>
          <w:szCs w:val="24"/>
          <w:lang w:val="pt-PT"/>
        </w:rPr>
        <w:t>conjuntament amb l</w:t>
      </w:r>
      <w:r>
        <w:rPr>
          <w:rStyle w:val="Ninguno"/>
          <w:rFonts w:ascii="Calibri" w:hAnsi="Calibri"/>
          <w:b/>
          <w:bCs/>
          <w:sz w:val="24"/>
          <w:szCs w:val="24"/>
          <w:rtl/>
        </w:rPr>
        <w:t>’</w:t>
      </w:r>
      <w:r>
        <w:rPr>
          <w:rStyle w:val="Ninguno"/>
          <w:rFonts w:ascii="Calibri" w:hAnsi="Calibri"/>
          <w:b/>
          <w:bCs/>
          <w:sz w:val="24"/>
          <w:szCs w:val="24"/>
        </w:rPr>
        <w:t>alumne</w:t>
      </w:r>
    </w:p>
    <w:p w14:paraId="3B5DF51C" w14:textId="77777777" w:rsidR="003A712C" w:rsidRDefault="003A712C">
      <w:pPr>
        <w:pStyle w:val="ParaAttribute2"/>
        <w:spacing w:line="276" w:lineRule="auto"/>
        <w:rPr>
          <w:rStyle w:val="Ninguno"/>
          <w:rFonts w:ascii="Calibri" w:eastAsia="Calibri" w:hAnsi="Calibri" w:cs="Calibri"/>
          <w:b/>
          <w:bCs/>
          <w:sz w:val="28"/>
          <w:szCs w:val="28"/>
        </w:rPr>
      </w:pPr>
      <w:r>
        <w:rPr>
          <w:rStyle w:val="Ninguno"/>
          <w:rFonts w:ascii="Calibri" w:hAnsi="Calibri"/>
          <w:b/>
          <w:bCs/>
          <w:sz w:val="28"/>
          <w:szCs w:val="28"/>
        </w:rPr>
        <w:t xml:space="preserve">Títol del Treball: </w:t>
      </w:r>
    </w:p>
    <w:p w14:paraId="1E9111CF" w14:textId="77777777" w:rsidR="003A712C" w:rsidRDefault="003A712C">
      <w:pPr>
        <w:pStyle w:val="ParaAttribute2"/>
        <w:spacing w:line="276" w:lineRule="auto"/>
        <w:rPr>
          <w:rStyle w:val="Ninguno"/>
          <w:rFonts w:ascii="Calibri" w:eastAsia="Calibri" w:hAnsi="Calibri" w:cs="Calibri"/>
          <w:sz w:val="22"/>
          <w:szCs w:val="22"/>
        </w:rPr>
      </w:pPr>
      <w:r>
        <w:rPr>
          <w:rStyle w:val="Ninguno"/>
          <w:noProof/>
        </w:rPr>
        <mc:AlternateContent>
          <mc:Choice Requires="wps">
            <w:drawing>
              <wp:inline distT="0" distB="0" distL="0" distR="0" wp14:anchorId="777E3389" wp14:editId="3F8C1351">
                <wp:extent cx="5336413" cy="578541"/>
                <wp:effectExtent l="0" t="0" r="0" b="0"/>
                <wp:docPr id="1073741831" name="officeArt object" descr="Cuadro de texto 2"/>
                <wp:cNvGraphicFramePr/>
                <a:graphic xmlns:a="http://schemas.openxmlformats.org/drawingml/2006/main">
                  <a:graphicData uri="http://schemas.microsoft.com/office/word/2010/wordprocessingShape">
                    <wps:wsp>
                      <wps:cNvSpPr/>
                      <wps:spPr>
                        <a:xfrm>
                          <a:off x="0" y="0"/>
                          <a:ext cx="5336413" cy="578541"/>
                        </a:xfrm>
                        <a:prstGeom prst="rect">
                          <a:avLst/>
                        </a:prstGeom>
                        <a:solidFill>
                          <a:srgbClr val="FFFFFF"/>
                        </a:solidFill>
                        <a:ln w="9525" cap="flat">
                          <a:solidFill>
                            <a:srgbClr val="000000"/>
                          </a:solidFill>
                          <a:prstDash val="solid"/>
                          <a:miter lim="800000"/>
                        </a:ln>
                        <a:effectLst/>
                      </wps:spPr>
                      <wps:txbx>
                        <w:txbxContent>
                          <w:p w14:paraId="52C07E38" w14:textId="77777777" w:rsidR="00AF3039" w:rsidRDefault="00AF3039">
                            <w:pPr>
                              <w:pStyle w:val="Label"/>
                            </w:pPr>
                            <w:proofErr w:type="spellStart"/>
                            <w:r>
                              <w:t>Reabsorció</w:t>
                            </w:r>
                            <w:proofErr w:type="spellEnd"/>
                            <w:r>
                              <w:t xml:space="preserve"> cervical, conservación o </w:t>
                            </w:r>
                            <w:proofErr w:type="spellStart"/>
                            <w:r>
                              <w:t>exodòncia</w:t>
                            </w:r>
                            <w:proofErr w:type="spellEnd"/>
                          </w:p>
                        </w:txbxContent>
                      </wps:txbx>
                      <wps:bodyPr wrap="square" lIns="45719" tIns="45719" rIns="45719" bIns="45719" numCol="1" anchor="ctr">
                        <a:noAutofit/>
                      </wps:bodyPr>
                    </wps:wsp>
                  </a:graphicData>
                </a:graphic>
              </wp:inline>
            </w:drawing>
          </mc:Choice>
          <mc:Fallback>
            <w:pict>
              <v:rect w14:anchorId="777E3389" id="officeArt object" o:spid="_x0000_s1170" alt="Cuadro de texto 2" style="width:420.2pt;height:4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">
                <v:textbox inset="1.27mm,1.27mm,1.27mm,1.27mm">
                  <w:txbxContent>
                    <w:p w14:paraId="52C07E38" w14:textId="77777777" w:rsidR="00AF3039" w:rsidRDefault="00AF3039">
                      <w:pPr>
                        <w:pStyle w:val="Label"/>
                      </w:pPr>
                      <w:proofErr w:type="spellStart"/>
                      <w:r>
                        <w:t>Reabsorció</w:t>
                      </w:r>
                      <w:proofErr w:type="spellEnd"/>
                      <w:r>
                        <w:t xml:space="preserve"> cervical, conservación o </w:t>
                      </w:r>
                      <w:proofErr w:type="spellStart"/>
                      <w:r>
                        <w:t>exodòncia</w:t>
                      </w:r>
                      <w:proofErr w:type="spellEnd"/>
                    </w:p>
                  </w:txbxContent>
                </v:textbox>
                <w10:anchorlock/>
              </v:rect>
            </w:pict>
          </mc:Fallback>
        </mc:AlternateContent>
      </w:r>
    </w:p>
    <w:p w14:paraId="3E64F57C" w14:textId="77777777" w:rsidR="003A712C" w:rsidRDefault="003A712C">
      <w:pPr>
        <w:pStyle w:val="ParaAttribute2"/>
        <w:spacing w:line="276" w:lineRule="auto"/>
        <w:rPr>
          <w:rStyle w:val="Ninguno"/>
          <w:rFonts w:ascii="Calibri" w:eastAsia="Calibri" w:hAnsi="Calibri" w:cs="Calibri"/>
          <w:b/>
          <w:bCs/>
          <w:sz w:val="28"/>
          <w:szCs w:val="28"/>
        </w:rPr>
      </w:pPr>
    </w:p>
    <w:p w14:paraId="422A743B" w14:textId="77777777" w:rsidR="003A712C" w:rsidRDefault="003A712C">
      <w:pPr>
        <w:pStyle w:val="ParaAttribute2"/>
        <w:spacing w:line="276" w:lineRule="auto"/>
        <w:rPr>
          <w:rStyle w:val="Ninguno"/>
          <w:rFonts w:ascii="Calibri" w:eastAsia="Calibri" w:hAnsi="Calibri" w:cs="Calibri"/>
          <w:b/>
          <w:bCs/>
          <w:sz w:val="28"/>
          <w:szCs w:val="28"/>
        </w:rPr>
      </w:pPr>
      <w:proofErr w:type="spellStart"/>
      <w:r>
        <w:rPr>
          <w:rStyle w:val="Ninguno"/>
          <w:rFonts w:ascii="Calibri" w:hAnsi="Calibri"/>
          <w:b/>
          <w:bCs/>
          <w:sz w:val="28"/>
          <w:szCs w:val="28"/>
          <w:lang w:val="fr-FR"/>
        </w:rPr>
        <w:t>Objectius</w:t>
      </w:r>
      <w:proofErr w:type="spellEnd"/>
      <w:r>
        <w:rPr>
          <w:rStyle w:val="Ninguno"/>
          <w:rFonts w:ascii="Calibri" w:hAnsi="Calibri"/>
          <w:b/>
          <w:bCs/>
          <w:sz w:val="28"/>
          <w:szCs w:val="28"/>
          <w:lang w:val="fr-FR"/>
        </w:rPr>
        <w:t xml:space="preserve">: </w:t>
      </w:r>
    </w:p>
    <w:p w14:paraId="71B9E1A2" w14:textId="77777777" w:rsidR="003A712C" w:rsidRDefault="003A712C">
      <w:pPr>
        <w:pStyle w:val="ParaAttribute2"/>
        <w:spacing w:line="276" w:lineRule="auto"/>
        <w:rPr>
          <w:rStyle w:val="Ninguno"/>
          <w:rFonts w:ascii="Calibri" w:eastAsia="Calibri" w:hAnsi="Calibri" w:cs="Calibri"/>
          <w:sz w:val="22"/>
          <w:szCs w:val="22"/>
        </w:rPr>
      </w:pPr>
      <w:r>
        <w:rPr>
          <w:rStyle w:val="Ninguno"/>
          <w:noProof/>
        </w:rPr>
        <mc:AlternateContent>
          <mc:Choice Requires="wps">
            <w:drawing>
              <wp:inline distT="0" distB="0" distL="0" distR="0" wp14:anchorId="7BCDF0B3" wp14:editId="269800E9">
                <wp:extent cx="4288086" cy="443231"/>
                <wp:effectExtent l="0" t="0" r="0" b="0"/>
                <wp:docPr id="1073741832" name="officeArt object" descr="Text Box 6"/>
                <wp:cNvGraphicFramePr/>
                <a:graphic xmlns:a="http://schemas.openxmlformats.org/drawingml/2006/main">
                  <a:graphicData uri="http://schemas.microsoft.com/office/word/2010/wordprocessingShape">
                    <wps:wsp>
                      <wps:cNvSpPr/>
                      <wps:spPr>
                        <a:xfrm>
                          <a:off x="0" y="0"/>
                          <a:ext cx="4288086" cy="443231"/>
                        </a:xfrm>
                        <a:prstGeom prst="rect">
                          <a:avLst/>
                        </a:prstGeom>
                        <a:solidFill>
                          <a:srgbClr val="FFFFFF"/>
                        </a:solidFill>
                        <a:ln w="9525" cap="flat">
                          <a:solidFill>
                            <a:srgbClr val="000000"/>
                          </a:solidFill>
                          <a:prstDash val="solid"/>
                          <a:miter lim="800000"/>
                        </a:ln>
                        <a:effectLst/>
                      </wps:spPr>
                      <wps:txbx>
                        <w:txbxContent>
                          <w:p w14:paraId="2FE09F7E" w14:textId="77777777" w:rsidR="00AF3039" w:rsidRDefault="00AF3039">
                            <w:pPr>
                              <w:pStyle w:val="Label"/>
                              <w:tabs>
                                <w:tab w:val="left" w:pos="1440"/>
                                <w:tab w:val="left" w:pos="2880"/>
                                <w:tab w:val="left" w:pos="4320"/>
                                <w:tab w:val="left" w:pos="5760"/>
                              </w:tabs>
                            </w:pPr>
                            <w:proofErr w:type="spellStart"/>
                            <w:r>
                              <w:rPr>
                                <w:sz w:val="18"/>
                                <w:szCs w:val="18"/>
                              </w:rPr>
                              <w:t>Actual.lització</w:t>
                            </w:r>
                            <w:proofErr w:type="spellEnd"/>
                            <w:r>
                              <w:rPr>
                                <w:sz w:val="18"/>
                                <w:szCs w:val="18"/>
                              </w:rPr>
                              <w:t xml:space="preserve"> de les </w:t>
                            </w:r>
                            <w:proofErr w:type="spellStart"/>
                            <w:r>
                              <w:rPr>
                                <w:sz w:val="18"/>
                                <w:szCs w:val="18"/>
                              </w:rPr>
                              <w:t>reabsorcions</w:t>
                            </w:r>
                            <w:proofErr w:type="spellEnd"/>
                            <w:r>
                              <w:rPr>
                                <w:sz w:val="18"/>
                                <w:szCs w:val="18"/>
                              </w:rPr>
                              <w:t xml:space="preserve"> </w:t>
                            </w:r>
                            <w:proofErr w:type="spellStart"/>
                            <w:r>
                              <w:rPr>
                                <w:sz w:val="18"/>
                                <w:szCs w:val="18"/>
                              </w:rPr>
                              <w:t>cervicals</w:t>
                            </w:r>
                            <w:proofErr w:type="spellEnd"/>
                            <w:r>
                              <w:rPr>
                                <w:sz w:val="18"/>
                                <w:szCs w:val="18"/>
                              </w:rPr>
                              <w:t xml:space="preserve"> i les </w:t>
                            </w:r>
                            <w:proofErr w:type="spellStart"/>
                            <w:r>
                              <w:rPr>
                                <w:sz w:val="18"/>
                                <w:szCs w:val="18"/>
                              </w:rPr>
                              <w:t>seves</w:t>
                            </w:r>
                            <w:proofErr w:type="spellEnd"/>
                            <w:r>
                              <w:rPr>
                                <w:sz w:val="18"/>
                                <w:szCs w:val="18"/>
                              </w:rPr>
                              <w:t xml:space="preserve"> opciones </w:t>
                            </w:r>
                            <w:proofErr w:type="spellStart"/>
                            <w:r>
                              <w:rPr>
                                <w:sz w:val="18"/>
                                <w:szCs w:val="18"/>
                              </w:rPr>
                              <w:t>terapéutiques</w:t>
                            </w:r>
                            <w:proofErr w:type="spellEnd"/>
                          </w:p>
                        </w:txbxContent>
                      </wps:txbx>
                      <wps:bodyPr wrap="square" lIns="45719" tIns="45719" rIns="45719" bIns="45719" numCol="1" anchor="ctr">
                        <a:noAutofit/>
                      </wps:bodyPr>
                    </wps:wsp>
                  </a:graphicData>
                </a:graphic>
              </wp:inline>
            </w:drawing>
          </mc:Choice>
          <mc:Fallback>
            <w:pict>
              <v:rect w14:anchorId="7BCDF0B3" id="_x0000_s1171" alt="Text Box 6" style="width:337.65pt;height:3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">
                <v:textbox inset="1.27mm,1.27mm,1.27mm,1.27mm">
                  <w:txbxContent>
                    <w:p w14:paraId="2FE09F7E" w14:textId="77777777" w:rsidR="00AF3039" w:rsidRDefault="00AF3039">
                      <w:pPr>
                        <w:pStyle w:val="Label"/>
                        <w:tabs>
                          <w:tab w:val="left" w:pos="1440"/>
                          <w:tab w:val="left" w:pos="2880"/>
                          <w:tab w:val="left" w:pos="4320"/>
                          <w:tab w:val="left" w:pos="5760"/>
                        </w:tabs>
                      </w:pPr>
                      <w:proofErr w:type="spellStart"/>
                      <w:r>
                        <w:rPr>
                          <w:sz w:val="18"/>
                          <w:szCs w:val="18"/>
                        </w:rPr>
                        <w:t>Actual.lització</w:t>
                      </w:r>
                      <w:proofErr w:type="spellEnd"/>
                      <w:r>
                        <w:rPr>
                          <w:sz w:val="18"/>
                          <w:szCs w:val="18"/>
                        </w:rPr>
                        <w:t xml:space="preserve"> de les </w:t>
                      </w:r>
                      <w:proofErr w:type="spellStart"/>
                      <w:r>
                        <w:rPr>
                          <w:sz w:val="18"/>
                          <w:szCs w:val="18"/>
                        </w:rPr>
                        <w:t>reabsorcions</w:t>
                      </w:r>
                      <w:proofErr w:type="spellEnd"/>
                      <w:r>
                        <w:rPr>
                          <w:sz w:val="18"/>
                          <w:szCs w:val="18"/>
                        </w:rPr>
                        <w:t xml:space="preserve"> </w:t>
                      </w:r>
                      <w:proofErr w:type="spellStart"/>
                      <w:r>
                        <w:rPr>
                          <w:sz w:val="18"/>
                          <w:szCs w:val="18"/>
                        </w:rPr>
                        <w:t>cervicals</w:t>
                      </w:r>
                      <w:proofErr w:type="spellEnd"/>
                      <w:r>
                        <w:rPr>
                          <w:sz w:val="18"/>
                          <w:szCs w:val="18"/>
                        </w:rPr>
                        <w:t xml:space="preserve"> i les </w:t>
                      </w:r>
                      <w:proofErr w:type="spellStart"/>
                      <w:r>
                        <w:rPr>
                          <w:sz w:val="18"/>
                          <w:szCs w:val="18"/>
                        </w:rPr>
                        <w:t>seves</w:t>
                      </w:r>
                      <w:proofErr w:type="spellEnd"/>
                      <w:r>
                        <w:rPr>
                          <w:sz w:val="18"/>
                          <w:szCs w:val="18"/>
                        </w:rPr>
                        <w:t xml:space="preserve"> opciones </w:t>
                      </w:r>
                      <w:proofErr w:type="spellStart"/>
                      <w:r>
                        <w:rPr>
                          <w:sz w:val="18"/>
                          <w:szCs w:val="18"/>
                        </w:rPr>
                        <w:t>terapéutiques</w:t>
                      </w:r>
                      <w:proofErr w:type="spellEnd"/>
                    </w:p>
                  </w:txbxContent>
                </v:textbox>
                <w10:anchorlock/>
              </v:rect>
            </w:pict>
          </mc:Fallback>
        </mc:AlternateContent>
      </w:r>
    </w:p>
    <w:p w14:paraId="0311FAC4" w14:textId="77777777" w:rsidR="003A712C" w:rsidRDefault="003A712C">
      <w:pPr>
        <w:pStyle w:val="ParaAttribute2"/>
        <w:spacing w:line="276" w:lineRule="auto"/>
        <w:rPr>
          <w:rStyle w:val="Ninguno"/>
          <w:rFonts w:ascii="Calibri" w:eastAsia="Calibri" w:hAnsi="Calibri" w:cs="Calibri"/>
          <w:b/>
          <w:bCs/>
          <w:sz w:val="28"/>
          <w:szCs w:val="28"/>
        </w:rPr>
      </w:pPr>
    </w:p>
    <w:p w14:paraId="63CDEEDE" w14:textId="77777777" w:rsidR="003A712C" w:rsidRDefault="003A712C">
      <w:pPr>
        <w:pStyle w:val="ParaAttribute2"/>
        <w:spacing w:line="276" w:lineRule="auto"/>
        <w:rPr>
          <w:rStyle w:val="Ninguno"/>
          <w:rFonts w:ascii="Calibri" w:eastAsia="Calibri" w:hAnsi="Calibri" w:cs="Calibri"/>
          <w:b/>
          <w:bCs/>
          <w:sz w:val="28"/>
          <w:szCs w:val="28"/>
        </w:rPr>
      </w:pPr>
      <w:r>
        <w:rPr>
          <w:rStyle w:val="Ninguno"/>
          <w:rFonts w:ascii="Calibri" w:hAnsi="Calibri"/>
          <w:b/>
          <w:bCs/>
          <w:sz w:val="28"/>
          <w:szCs w:val="28"/>
        </w:rPr>
        <w:t>Pla de treball:</w:t>
      </w:r>
    </w:p>
    <w:p w14:paraId="6E51A74B" w14:textId="77777777" w:rsidR="003A712C" w:rsidRDefault="003A712C">
      <w:pPr>
        <w:pStyle w:val="ParaAttribute2"/>
        <w:spacing w:line="276" w:lineRule="auto"/>
      </w:pPr>
      <w:r>
        <w:rPr>
          <w:rStyle w:val="Ninguno"/>
          <w:noProof/>
        </w:rPr>
        <mc:AlternateContent>
          <mc:Choice Requires="wps">
            <w:drawing>
              <wp:inline distT="0" distB="0" distL="0" distR="0" wp14:anchorId="3067A41E" wp14:editId="130FD297">
                <wp:extent cx="5336413" cy="1393620"/>
                <wp:effectExtent l="0" t="0" r="0" b="0"/>
                <wp:docPr id="1073741833" name="officeArt object" descr="Text Box 5"/>
                <wp:cNvGraphicFramePr/>
                <a:graphic xmlns:a="http://schemas.openxmlformats.org/drawingml/2006/main">
                  <a:graphicData uri="http://schemas.microsoft.com/office/word/2010/wordprocessingShape">
                    <wps:wsp>
                      <wps:cNvSpPr/>
                      <wps:spPr>
                        <a:xfrm>
                          <a:off x="0" y="0"/>
                          <a:ext cx="5336413" cy="1393620"/>
                        </a:xfrm>
                        <a:prstGeom prst="rect">
                          <a:avLst/>
                        </a:prstGeom>
                        <a:solidFill>
                          <a:srgbClr val="FFFFFF"/>
                        </a:solidFill>
                        <a:ln w="9525" cap="flat">
                          <a:solidFill>
                            <a:srgbClr val="000000"/>
                          </a:solidFill>
                          <a:prstDash val="solid"/>
                          <a:miter lim="800000"/>
                        </a:ln>
                        <a:effectLst/>
                      </wps:spPr>
                      <wps:txbx>
                        <w:txbxContent>
                          <w:p w14:paraId="34C65167" w14:textId="77777777" w:rsidR="00AF3039" w:rsidRDefault="00AF3039">
                            <w:pPr>
                              <w:pStyle w:val="Label"/>
                              <w:tabs>
                                <w:tab w:val="left" w:pos="1440"/>
                                <w:tab w:val="left" w:pos="2880"/>
                                <w:tab w:val="left" w:pos="4320"/>
                                <w:tab w:val="left" w:pos="5760"/>
                                <w:tab w:val="left" w:pos="7200"/>
                              </w:tabs>
                            </w:pPr>
                            <w:proofErr w:type="spellStart"/>
                            <w:r>
                              <w:rPr>
                                <w:sz w:val="24"/>
                                <w:szCs w:val="24"/>
                              </w:rPr>
                              <w:t>Revisió</w:t>
                            </w:r>
                            <w:proofErr w:type="spellEnd"/>
                            <w:r>
                              <w:rPr>
                                <w:sz w:val="24"/>
                                <w:szCs w:val="24"/>
                              </w:rPr>
                              <w:t xml:space="preserve"> </w:t>
                            </w:r>
                            <w:proofErr w:type="spellStart"/>
                            <w:r>
                              <w:rPr>
                                <w:sz w:val="24"/>
                                <w:szCs w:val="24"/>
                              </w:rPr>
                              <w:t>bibliogràfica</w:t>
                            </w:r>
                            <w:proofErr w:type="spellEnd"/>
                            <w:r>
                              <w:rPr>
                                <w:sz w:val="24"/>
                                <w:szCs w:val="24"/>
                              </w:rPr>
                              <w:t xml:space="preserve"> de les </w:t>
                            </w:r>
                            <w:proofErr w:type="spellStart"/>
                            <w:r>
                              <w:rPr>
                                <w:sz w:val="24"/>
                                <w:szCs w:val="24"/>
                              </w:rPr>
                              <w:t>reabsorcions</w:t>
                            </w:r>
                            <w:proofErr w:type="spellEnd"/>
                            <w:r>
                              <w:rPr>
                                <w:sz w:val="24"/>
                                <w:szCs w:val="24"/>
                              </w:rPr>
                              <w:t xml:space="preserve"> </w:t>
                            </w:r>
                            <w:proofErr w:type="spellStart"/>
                            <w:r>
                              <w:rPr>
                                <w:sz w:val="24"/>
                                <w:szCs w:val="24"/>
                              </w:rPr>
                              <w:t>cervicals</w:t>
                            </w:r>
                            <w:proofErr w:type="spellEnd"/>
                            <w:r>
                              <w:rPr>
                                <w:sz w:val="24"/>
                                <w:szCs w:val="24"/>
                              </w:rPr>
                              <w:t xml:space="preserve">, </w:t>
                            </w:r>
                            <w:proofErr w:type="spellStart"/>
                            <w:r>
                              <w:rPr>
                                <w:sz w:val="24"/>
                                <w:szCs w:val="24"/>
                              </w:rPr>
                              <w:t>actual.lització</w:t>
                            </w:r>
                            <w:proofErr w:type="spellEnd"/>
                            <w:r>
                              <w:rPr>
                                <w:sz w:val="24"/>
                                <w:szCs w:val="24"/>
                              </w:rPr>
                              <w:t xml:space="preserve"> de </w:t>
                            </w:r>
                            <w:proofErr w:type="spellStart"/>
                            <w:r>
                              <w:rPr>
                                <w:sz w:val="24"/>
                                <w:szCs w:val="24"/>
                              </w:rPr>
                              <w:t>conceptes</w:t>
                            </w:r>
                            <w:proofErr w:type="spellEnd"/>
                            <w:r>
                              <w:rPr>
                                <w:sz w:val="24"/>
                                <w:szCs w:val="24"/>
                              </w:rPr>
                              <w:t xml:space="preserve"> i </w:t>
                            </w:r>
                            <w:proofErr w:type="spellStart"/>
                            <w:r>
                              <w:rPr>
                                <w:sz w:val="24"/>
                                <w:szCs w:val="24"/>
                              </w:rPr>
                              <w:t>propostes</w:t>
                            </w:r>
                            <w:proofErr w:type="spellEnd"/>
                            <w:r>
                              <w:rPr>
                                <w:sz w:val="24"/>
                                <w:szCs w:val="24"/>
                              </w:rPr>
                              <w:t xml:space="preserve"> de </w:t>
                            </w:r>
                            <w:proofErr w:type="spellStart"/>
                            <w:r>
                              <w:rPr>
                                <w:sz w:val="24"/>
                                <w:szCs w:val="24"/>
                              </w:rPr>
                              <w:t>tractament</w:t>
                            </w:r>
                            <w:proofErr w:type="spellEnd"/>
                            <w:r>
                              <w:rPr>
                                <w:sz w:val="24"/>
                                <w:szCs w:val="24"/>
                              </w:rPr>
                              <w:t xml:space="preserve"> ; </w:t>
                            </w:r>
                            <w:proofErr w:type="spellStart"/>
                            <w:r>
                              <w:rPr>
                                <w:sz w:val="24"/>
                                <w:szCs w:val="24"/>
                              </w:rPr>
                              <w:t>valoració</w:t>
                            </w:r>
                            <w:proofErr w:type="spellEnd"/>
                            <w:r>
                              <w:rPr>
                                <w:sz w:val="24"/>
                                <w:szCs w:val="24"/>
                              </w:rPr>
                              <w:t xml:space="preserve"> </w:t>
                            </w:r>
                            <w:proofErr w:type="spellStart"/>
                            <w:r>
                              <w:rPr>
                                <w:sz w:val="24"/>
                                <w:szCs w:val="24"/>
                              </w:rPr>
                              <w:t>supervivència</w:t>
                            </w:r>
                            <w:proofErr w:type="spellEnd"/>
                            <w:r>
                              <w:rPr>
                                <w:sz w:val="24"/>
                                <w:szCs w:val="24"/>
                              </w:rPr>
                              <w:t xml:space="preserve"> </w:t>
                            </w:r>
                            <w:proofErr w:type="spellStart"/>
                            <w:r>
                              <w:rPr>
                                <w:sz w:val="24"/>
                                <w:szCs w:val="24"/>
                              </w:rPr>
                              <w:t>conservació</w:t>
                            </w:r>
                            <w:proofErr w:type="spellEnd"/>
                            <w:r>
                              <w:rPr>
                                <w:sz w:val="24"/>
                                <w:szCs w:val="24"/>
                              </w:rPr>
                              <w:t xml:space="preserve"> vs </w:t>
                            </w:r>
                            <w:proofErr w:type="spellStart"/>
                            <w:r>
                              <w:rPr>
                                <w:sz w:val="24"/>
                                <w:szCs w:val="24"/>
                              </w:rPr>
                              <w:t>tractament</w:t>
                            </w:r>
                            <w:proofErr w:type="spellEnd"/>
                            <w:r>
                              <w:rPr>
                                <w:sz w:val="24"/>
                                <w:szCs w:val="24"/>
                              </w:rPr>
                              <w:t xml:space="preserve"> en les </w:t>
                            </w:r>
                            <w:proofErr w:type="spellStart"/>
                            <w:r>
                              <w:rPr>
                                <w:sz w:val="24"/>
                                <w:szCs w:val="24"/>
                              </w:rPr>
                              <w:t>diferents</w:t>
                            </w:r>
                            <w:proofErr w:type="spellEnd"/>
                            <w:r>
                              <w:rPr>
                                <w:sz w:val="24"/>
                                <w:szCs w:val="24"/>
                              </w:rPr>
                              <w:t xml:space="preserve"> </w:t>
                            </w:r>
                            <w:proofErr w:type="spellStart"/>
                            <w:r>
                              <w:rPr>
                                <w:sz w:val="24"/>
                                <w:szCs w:val="24"/>
                              </w:rPr>
                              <w:t>propostes</w:t>
                            </w:r>
                            <w:proofErr w:type="spellEnd"/>
                            <w:r>
                              <w:rPr>
                                <w:sz w:val="24"/>
                                <w:szCs w:val="24"/>
                              </w:rPr>
                              <w:t xml:space="preserve"> </w:t>
                            </w:r>
                            <w:proofErr w:type="spellStart"/>
                            <w:r>
                              <w:rPr>
                                <w:sz w:val="24"/>
                                <w:szCs w:val="24"/>
                              </w:rPr>
                              <w:t>terapéutiques</w:t>
                            </w:r>
                            <w:proofErr w:type="spellEnd"/>
                            <w:r>
                              <w:rPr>
                                <w:sz w:val="24"/>
                                <w:szCs w:val="24"/>
                              </w:rPr>
                              <w:t xml:space="preserve"> </w:t>
                            </w:r>
                          </w:p>
                        </w:txbxContent>
                      </wps:txbx>
                      <wps:bodyPr wrap="square" lIns="45719" tIns="45719" rIns="45719" bIns="45719" numCol="1" anchor="ctr">
                        <a:noAutofit/>
                      </wps:bodyPr>
                    </wps:wsp>
                  </a:graphicData>
                </a:graphic>
              </wp:inline>
            </w:drawing>
          </mc:Choice>
          <mc:Fallback>
            <w:pict>
              <v:rect w14:anchorId="3067A41E" id="_x0000_s1172" alt="Text Box 5" style="width:420.2pt;height:10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">
                <v:textbox inset="1.27mm,1.27mm,1.27mm,1.27mm">
                  <w:txbxContent>
                    <w:p w14:paraId="34C65167" w14:textId="77777777" w:rsidR="00AF3039" w:rsidRDefault="00AF3039">
                      <w:pPr>
                        <w:pStyle w:val="Label"/>
                        <w:tabs>
                          <w:tab w:val="left" w:pos="1440"/>
                          <w:tab w:val="left" w:pos="2880"/>
                          <w:tab w:val="left" w:pos="4320"/>
                          <w:tab w:val="left" w:pos="5760"/>
                          <w:tab w:val="left" w:pos="7200"/>
                        </w:tabs>
                      </w:pPr>
                      <w:proofErr w:type="spellStart"/>
                      <w:r>
                        <w:rPr>
                          <w:sz w:val="24"/>
                          <w:szCs w:val="24"/>
                        </w:rPr>
                        <w:t>Revisió</w:t>
                      </w:r>
                      <w:proofErr w:type="spellEnd"/>
                      <w:r>
                        <w:rPr>
                          <w:sz w:val="24"/>
                          <w:szCs w:val="24"/>
                        </w:rPr>
                        <w:t xml:space="preserve"> </w:t>
                      </w:r>
                      <w:proofErr w:type="spellStart"/>
                      <w:r>
                        <w:rPr>
                          <w:sz w:val="24"/>
                          <w:szCs w:val="24"/>
                        </w:rPr>
                        <w:t>bibliogràfica</w:t>
                      </w:r>
                      <w:proofErr w:type="spellEnd"/>
                      <w:r>
                        <w:rPr>
                          <w:sz w:val="24"/>
                          <w:szCs w:val="24"/>
                        </w:rPr>
                        <w:t xml:space="preserve"> de les </w:t>
                      </w:r>
                      <w:proofErr w:type="spellStart"/>
                      <w:r>
                        <w:rPr>
                          <w:sz w:val="24"/>
                          <w:szCs w:val="24"/>
                        </w:rPr>
                        <w:t>reabsorcions</w:t>
                      </w:r>
                      <w:proofErr w:type="spellEnd"/>
                      <w:r>
                        <w:rPr>
                          <w:sz w:val="24"/>
                          <w:szCs w:val="24"/>
                        </w:rPr>
                        <w:t xml:space="preserve"> </w:t>
                      </w:r>
                      <w:proofErr w:type="spellStart"/>
                      <w:r>
                        <w:rPr>
                          <w:sz w:val="24"/>
                          <w:szCs w:val="24"/>
                        </w:rPr>
                        <w:t>cervicals</w:t>
                      </w:r>
                      <w:proofErr w:type="spellEnd"/>
                      <w:r>
                        <w:rPr>
                          <w:sz w:val="24"/>
                          <w:szCs w:val="24"/>
                        </w:rPr>
                        <w:t xml:space="preserve">, </w:t>
                      </w:r>
                      <w:proofErr w:type="spellStart"/>
                      <w:r>
                        <w:rPr>
                          <w:sz w:val="24"/>
                          <w:szCs w:val="24"/>
                        </w:rPr>
                        <w:t>actual.lització</w:t>
                      </w:r>
                      <w:proofErr w:type="spellEnd"/>
                      <w:r>
                        <w:rPr>
                          <w:sz w:val="24"/>
                          <w:szCs w:val="24"/>
                        </w:rPr>
                        <w:t xml:space="preserve"> de </w:t>
                      </w:r>
                      <w:proofErr w:type="spellStart"/>
                      <w:r>
                        <w:rPr>
                          <w:sz w:val="24"/>
                          <w:szCs w:val="24"/>
                        </w:rPr>
                        <w:t>conceptes</w:t>
                      </w:r>
                      <w:proofErr w:type="spellEnd"/>
                      <w:r>
                        <w:rPr>
                          <w:sz w:val="24"/>
                          <w:szCs w:val="24"/>
                        </w:rPr>
                        <w:t xml:space="preserve"> i </w:t>
                      </w:r>
                      <w:proofErr w:type="spellStart"/>
                      <w:r>
                        <w:rPr>
                          <w:sz w:val="24"/>
                          <w:szCs w:val="24"/>
                        </w:rPr>
                        <w:t>propostes</w:t>
                      </w:r>
                      <w:proofErr w:type="spellEnd"/>
                      <w:r>
                        <w:rPr>
                          <w:sz w:val="24"/>
                          <w:szCs w:val="24"/>
                        </w:rPr>
                        <w:t xml:space="preserve"> de </w:t>
                      </w:r>
                      <w:proofErr w:type="spellStart"/>
                      <w:r>
                        <w:rPr>
                          <w:sz w:val="24"/>
                          <w:szCs w:val="24"/>
                        </w:rPr>
                        <w:t>tractament</w:t>
                      </w:r>
                      <w:proofErr w:type="spellEnd"/>
                      <w:r>
                        <w:rPr>
                          <w:sz w:val="24"/>
                          <w:szCs w:val="24"/>
                        </w:rPr>
                        <w:t xml:space="preserve"> ; </w:t>
                      </w:r>
                      <w:proofErr w:type="spellStart"/>
                      <w:r>
                        <w:rPr>
                          <w:sz w:val="24"/>
                          <w:szCs w:val="24"/>
                        </w:rPr>
                        <w:t>valoració</w:t>
                      </w:r>
                      <w:proofErr w:type="spellEnd"/>
                      <w:r>
                        <w:rPr>
                          <w:sz w:val="24"/>
                          <w:szCs w:val="24"/>
                        </w:rPr>
                        <w:t xml:space="preserve"> </w:t>
                      </w:r>
                      <w:proofErr w:type="spellStart"/>
                      <w:r>
                        <w:rPr>
                          <w:sz w:val="24"/>
                          <w:szCs w:val="24"/>
                        </w:rPr>
                        <w:t>supervivència</w:t>
                      </w:r>
                      <w:proofErr w:type="spellEnd"/>
                      <w:r>
                        <w:rPr>
                          <w:sz w:val="24"/>
                          <w:szCs w:val="24"/>
                        </w:rPr>
                        <w:t xml:space="preserve"> </w:t>
                      </w:r>
                      <w:proofErr w:type="spellStart"/>
                      <w:r>
                        <w:rPr>
                          <w:sz w:val="24"/>
                          <w:szCs w:val="24"/>
                        </w:rPr>
                        <w:t>conservació</w:t>
                      </w:r>
                      <w:proofErr w:type="spellEnd"/>
                      <w:r>
                        <w:rPr>
                          <w:sz w:val="24"/>
                          <w:szCs w:val="24"/>
                        </w:rPr>
                        <w:t xml:space="preserve"> vs </w:t>
                      </w:r>
                      <w:proofErr w:type="spellStart"/>
                      <w:r>
                        <w:rPr>
                          <w:sz w:val="24"/>
                          <w:szCs w:val="24"/>
                        </w:rPr>
                        <w:t>tractament</w:t>
                      </w:r>
                      <w:proofErr w:type="spellEnd"/>
                      <w:r>
                        <w:rPr>
                          <w:sz w:val="24"/>
                          <w:szCs w:val="24"/>
                        </w:rPr>
                        <w:t xml:space="preserve"> en les </w:t>
                      </w:r>
                      <w:proofErr w:type="spellStart"/>
                      <w:r>
                        <w:rPr>
                          <w:sz w:val="24"/>
                          <w:szCs w:val="24"/>
                        </w:rPr>
                        <w:t>diferents</w:t>
                      </w:r>
                      <w:proofErr w:type="spellEnd"/>
                      <w:r>
                        <w:rPr>
                          <w:sz w:val="24"/>
                          <w:szCs w:val="24"/>
                        </w:rPr>
                        <w:t xml:space="preserve"> </w:t>
                      </w:r>
                      <w:proofErr w:type="spellStart"/>
                      <w:r>
                        <w:rPr>
                          <w:sz w:val="24"/>
                          <w:szCs w:val="24"/>
                        </w:rPr>
                        <w:t>propostes</w:t>
                      </w:r>
                      <w:proofErr w:type="spellEnd"/>
                      <w:r>
                        <w:rPr>
                          <w:sz w:val="24"/>
                          <w:szCs w:val="24"/>
                        </w:rPr>
                        <w:t xml:space="preserve"> </w:t>
                      </w:r>
                      <w:proofErr w:type="spellStart"/>
                      <w:r>
                        <w:rPr>
                          <w:sz w:val="24"/>
                          <w:szCs w:val="24"/>
                        </w:rPr>
                        <w:t>terapéutiques</w:t>
                      </w:r>
                      <w:proofErr w:type="spellEnd"/>
                      <w:r>
                        <w:rPr>
                          <w:sz w:val="24"/>
                          <w:szCs w:val="24"/>
                        </w:rPr>
                        <w:t xml:space="preserve"> </w:t>
                      </w:r>
                    </w:p>
                  </w:txbxContent>
                </v:textbox>
                <w10:anchorlock/>
              </v:rect>
            </w:pict>
          </mc:Fallback>
        </mc:AlternateContent>
      </w:r>
    </w:p>
    <w:p w14:paraId="5AC9C7C6" w14:textId="4568939B" w:rsidR="003A712C" w:rsidRPr="00595927" w:rsidRDefault="003A712C" w:rsidP="00C57B56">
      <w:pPr>
        <w:pStyle w:val="ParaAttribute4"/>
        <w:keepNext w:val="0"/>
        <w:keepLines w:val="0"/>
        <w:wordWrap/>
        <w:spacing w:line="276" w:lineRule="auto"/>
        <w:outlineLvl w:val="1"/>
        <w:rPr>
          <w:rFonts w:ascii="Cambria" w:eastAsia="Cambria" w:hAnsi="Cambria"/>
          <w:color w:val="365F91"/>
          <w:sz w:val="40"/>
          <w:szCs w:val="44"/>
          <w:lang w:val="es-ES"/>
        </w:rPr>
      </w:pPr>
      <w:proofErr w:type="spellStart"/>
      <w:r w:rsidRPr="00595927">
        <w:rPr>
          <w:rStyle w:val="CharAttribute40"/>
          <w:sz w:val="40"/>
          <w:szCs w:val="44"/>
          <w:lang w:val="es-ES"/>
        </w:rPr>
        <w:lastRenderedPageBreak/>
        <w:t>Proposta</w:t>
      </w:r>
      <w:proofErr w:type="spellEnd"/>
      <w:r w:rsidRPr="00595927">
        <w:rPr>
          <w:rStyle w:val="CharAttribute40"/>
          <w:sz w:val="40"/>
          <w:szCs w:val="44"/>
          <w:lang w:val="es-ES"/>
        </w:rPr>
        <w:t xml:space="preserve"> de </w:t>
      </w:r>
      <w:proofErr w:type="spellStart"/>
      <w:r w:rsidRPr="00595927">
        <w:rPr>
          <w:rStyle w:val="CharAttribute40"/>
          <w:sz w:val="40"/>
          <w:szCs w:val="44"/>
          <w:lang w:val="es-ES"/>
        </w:rPr>
        <w:t>Treball</w:t>
      </w:r>
      <w:proofErr w:type="spellEnd"/>
      <w:r w:rsidRPr="00595927">
        <w:rPr>
          <w:rStyle w:val="CharAttribute40"/>
          <w:sz w:val="40"/>
          <w:szCs w:val="44"/>
          <w:lang w:val="es-ES"/>
        </w:rPr>
        <w:t xml:space="preserve"> Final de Grau d</w:t>
      </w:r>
      <w:r w:rsidRPr="00595927">
        <w:rPr>
          <w:rStyle w:val="CharAttribute40"/>
          <w:sz w:val="40"/>
          <w:szCs w:val="44"/>
          <w:lang w:val="es-ES"/>
        </w:rPr>
        <w:t>’</w:t>
      </w:r>
      <w:r w:rsidRPr="00595927">
        <w:rPr>
          <w:rStyle w:val="CharAttribute40"/>
          <w:sz w:val="40"/>
          <w:szCs w:val="44"/>
          <w:lang w:val="es-ES"/>
        </w:rPr>
        <w:t>Odontologia</w:t>
      </w:r>
    </w:p>
    <w:p w14:paraId="0A01D4E5" w14:textId="77777777" w:rsidR="003A712C" w:rsidRPr="00595927" w:rsidRDefault="003A712C" w:rsidP="00C57B56">
      <w:pPr>
        <w:pStyle w:val="ParaAttribute2"/>
        <w:wordWrap/>
        <w:spacing w:line="276" w:lineRule="auto"/>
        <w:rPr>
          <w:rStyle w:val="CharAttribute0"/>
          <w:rFonts w:eastAsia="Batang"/>
          <w:szCs w:val="22"/>
          <w:lang w:val="es-ES"/>
        </w:rPr>
      </w:pPr>
    </w:p>
    <w:p w14:paraId="03510021" w14:textId="77777777" w:rsidR="003A712C" w:rsidRPr="00595927" w:rsidRDefault="003A712C" w:rsidP="00C57B56">
      <w:pPr>
        <w:pStyle w:val="ParaAttribute2"/>
        <w:wordWrap/>
        <w:spacing w:line="360" w:lineRule="auto"/>
        <w:rPr>
          <w:rFonts w:ascii="Calibri" w:eastAsia="Calibri" w:hAnsi="Calibri"/>
          <w:sz w:val="28"/>
          <w:szCs w:val="28"/>
          <w:lang w:val="es-ES"/>
        </w:rPr>
      </w:pPr>
      <w:proofErr w:type="spellStart"/>
      <w:r w:rsidRPr="00595927">
        <w:rPr>
          <w:rStyle w:val="CharAttribute3"/>
          <w:szCs w:val="28"/>
          <w:lang w:val="es-ES"/>
        </w:rPr>
        <w:t>Curs</w:t>
      </w:r>
      <w:proofErr w:type="spellEnd"/>
      <w:r w:rsidRPr="00595927">
        <w:rPr>
          <w:rStyle w:val="CharAttribute3"/>
          <w:szCs w:val="28"/>
          <w:lang w:val="es-ES"/>
        </w:rPr>
        <w:t xml:space="preserve"> </w:t>
      </w:r>
      <w:proofErr w:type="spellStart"/>
      <w:r w:rsidRPr="00595927">
        <w:rPr>
          <w:rStyle w:val="CharAttribute3"/>
          <w:szCs w:val="28"/>
          <w:lang w:val="es-ES"/>
        </w:rPr>
        <w:t>acad</w:t>
      </w:r>
      <w:r w:rsidRPr="00595927">
        <w:rPr>
          <w:rStyle w:val="CharAttribute3"/>
          <w:szCs w:val="28"/>
          <w:lang w:val="es-ES"/>
        </w:rPr>
        <w:t>è</w:t>
      </w:r>
      <w:r w:rsidRPr="00595927">
        <w:rPr>
          <w:rStyle w:val="CharAttribute3"/>
          <w:szCs w:val="28"/>
          <w:lang w:val="es-ES"/>
        </w:rPr>
        <w:t>mic</w:t>
      </w:r>
      <w:proofErr w:type="spellEnd"/>
      <w:r w:rsidRPr="00595927">
        <w:rPr>
          <w:rStyle w:val="CharAttribute3"/>
          <w:szCs w:val="28"/>
          <w:lang w:val="es-ES"/>
        </w:rPr>
        <w:t>:</w:t>
      </w:r>
      <w:r w:rsidRPr="00595927">
        <w:rPr>
          <w:rStyle w:val="CharAttribute0"/>
          <w:rFonts w:eastAsia="Batang"/>
          <w:szCs w:val="22"/>
          <w:lang w:val="es-ES"/>
        </w:rPr>
        <w:t xml:space="preserve"> </w:t>
      </w:r>
      <w:r w:rsidRPr="00595927">
        <w:rPr>
          <w:rStyle w:val="CharAttribute0"/>
          <w:rFonts w:eastAsia="Batang"/>
          <w:szCs w:val="22"/>
          <w:lang w:val="es-ES"/>
        </w:rPr>
        <w:tab/>
      </w:r>
      <w:r w:rsidRPr="00595927">
        <w:rPr>
          <w:rStyle w:val="CharAttribute0"/>
          <w:rFonts w:eastAsia="Batang"/>
          <w:b/>
          <w:i/>
          <w:sz w:val="28"/>
          <w:szCs w:val="22"/>
          <w:lang w:val="es-ES"/>
        </w:rPr>
        <w:t>2021-2022</w:t>
      </w:r>
    </w:p>
    <w:p w14:paraId="557EA889" w14:textId="77777777" w:rsidR="003A712C" w:rsidRPr="00595927" w:rsidRDefault="003A712C" w:rsidP="00C57B56">
      <w:pPr>
        <w:pStyle w:val="ParaAttribute2"/>
        <w:wordWrap/>
        <w:spacing w:line="360" w:lineRule="auto"/>
        <w:rPr>
          <w:rStyle w:val="CharAttribute0"/>
          <w:rFonts w:ascii="Calibri" w:eastAsia="Calibri"/>
          <w:sz w:val="22"/>
          <w:szCs w:val="28"/>
          <w:lang w:val="es-ES"/>
        </w:rPr>
      </w:pPr>
      <w:proofErr w:type="spellStart"/>
      <w:r w:rsidRPr="00595927">
        <w:rPr>
          <w:rStyle w:val="CharAttribute3"/>
          <w:szCs w:val="28"/>
          <w:lang w:val="es-ES"/>
        </w:rPr>
        <w:t>À</w:t>
      </w:r>
      <w:r w:rsidRPr="00595927">
        <w:rPr>
          <w:rStyle w:val="CharAttribute3"/>
          <w:szCs w:val="28"/>
          <w:lang w:val="es-ES"/>
        </w:rPr>
        <w:t>mbit</w:t>
      </w:r>
      <w:proofErr w:type="spellEnd"/>
      <w:r w:rsidRPr="00595927">
        <w:rPr>
          <w:rStyle w:val="CharAttribute3"/>
          <w:szCs w:val="28"/>
          <w:lang w:val="es-ES"/>
        </w:rPr>
        <w:t xml:space="preserve">:  </w:t>
      </w:r>
      <w:r w:rsidRPr="00595927">
        <w:rPr>
          <w:rStyle w:val="CharAttribute3"/>
          <w:b w:val="0"/>
          <w:sz w:val="22"/>
          <w:szCs w:val="28"/>
          <w:lang w:val="es-ES"/>
        </w:rPr>
        <w:t>___</w:t>
      </w:r>
      <w:proofErr w:type="spellStart"/>
      <w:r w:rsidRPr="00595927">
        <w:rPr>
          <w:rStyle w:val="CharAttribute3"/>
          <w:b w:val="0"/>
          <w:sz w:val="22"/>
          <w:szCs w:val="28"/>
          <w:lang w:val="es-ES"/>
        </w:rPr>
        <w:t>B</w:t>
      </w:r>
      <w:r w:rsidRPr="00595927">
        <w:rPr>
          <w:rStyle w:val="CharAttribute3"/>
          <w:b w:val="0"/>
          <w:sz w:val="22"/>
          <w:szCs w:val="28"/>
          <w:lang w:val="es-ES"/>
        </w:rPr>
        <w:t>à</w:t>
      </w:r>
      <w:r w:rsidRPr="00595927">
        <w:rPr>
          <w:rStyle w:val="CharAttribute3"/>
          <w:b w:val="0"/>
          <w:sz w:val="22"/>
          <w:szCs w:val="28"/>
          <w:lang w:val="es-ES"/>
        </w:rPr>
        <w:t>siques</w:t>
      </w:r>
      <w:proofErr w:type="spellEnd"/>
      <w:r w:rsidRPr="00595927">
        <w:rPr>
          <w:rStyle w:val="CharAttribute3"/>
          <w:b w:val="0"/>
          <w:sz w:val="22"/>
          <w:szCs w:val="28"/>
          <w:lang w:val="es-ES"/>
        </w:rPr>
        <w:t xml:space="preserve">        ___</w:t>
      </w:r>
      <w:proofErr w:type="spellStart"/>
      <w:r w:rsidRPr="00595927">
        <w:rPr>
          <w:rStyle w:val="CharAttribute3"/>
          <w:b w:val="0"/>
          <w:sz w:val="22"/>
          <w:szCs w:val="28"/>
          <w:lang w:val="es-ES"/>
        </w:rPr>
        <w:t>M</w:t>
      </w:r>
      <w:r w:rsidRPr="00595927">
        <w:rPr>
          <w:rStyle w:val="CharAttribute3"/>
          <w:b w:val="0"/>
          <w:sz w:val="22"/>
          <w:szCs w:val="28"/>
          <w:lang w:val="es-ES"/>
        </w:rPr>
        <w:t>è</w:t>
      </w:r>
      <w:r w:rsidRPr="00595927">
        <w:rPr>
          <w:rStyle w:val="CharAttribute3"/>
          <w:b w:val="0"/>
          <w:sz w:val="22"/>
          <w:szCs w:val="28"/>
          <w:lang w:val="es-ES"/>
        </w:rPr>
        <w:t>diques</w:t>
      </w:r>
      <w:proofErr w:type="spellEnd"/>
      <w:r w:rsidRPr="00595927">
        <w:rPr>
          <w:rStyle w:val="CharAttribute3"/>
          <w:b w:val="0"/>
          <w:sz w:val="22"/>
          <w:szCs w:val="28"/>
          <w:lang w:val="es-ES"/>
        </w:rPr>
        <w:t xml:space="preserve">       ____</w:t>
      </w:r>
      <w:proofErr w:type="spellStart"/>
      <w:r w:rsidRPr="00595927">
        <w:rPr>
          <w:rStyle w:val="CharAttribute3"/>
          <w:b w:val="0"/>
          <w:sz w:val="22"/>
          <w:szCs w:val="28"/>
          <w:lang w:val="es-ES"/>
        </w:rPr>
        <w:t>Period</w:t>
      </w:r>
      <w:r w:rsidRPr="00595927">
        <w:rPr>
          <w:rStyle w:val="CharAttribute3"/>
          <w:b w:val="0"/>
          <w:sz w:val="22"/>
          <w:szCs w:val="28"/>
          <w:lang w:val="es-ES"/>
        </w:rPr>
        <w:t>ò</w:t>
      </w:r>
      <w:r w:rsidRPr="00595927">
        <w:rPr>
          <w:rStyle w:val="CharAttribute3"/>
          <w:b w:val="0"/>
          <w:sz w:val="22"/>
          <w:szCs w:val="28"/>
          <w:lang w:val="es-ES"/>
        </w:rPr>
        <w:t>ncia</w:t>
      </w:r>
      <w:proofErr w:type="spellEnd"/>
      <w:r w:rsidRPr="00595927">
        <w:rPr>
          <w:rStyle w:val="CharAttribute3"/>
          <w:b w:val="0"/>
          <w:sz w:val="22"/>
          <w:szCs w:val="28"/>
          <w:lang w:val="es-ES"/>
        </w:rPr>
        <w:t xml:space="preserve"> i </w:t>
      </w:r>
      <w:proofErr w:type="spellStart"/>
      <w:r w:rsidRPr="00595927">
        <w:rPr>
          <w:rStyle w:val="CharAttribute3"/>
          <w:b w:val="0"/>
          <w:sz w:val="22"/>
          <w:szCs w:val="28"/>
          <w:lang w:val="es-ES"/>
        </w:rPr>
        <w:t>odontologia</w:t>
      </w:r>
      <w:proofErr w:type="spellEnd"/>
      <w:r w:rsidRPr="00595927">
        <w:rPr>
          <w:rStyle w:val="CharAttribute3"/>
          <w:b w:val="0"/>
          <w:sz w:val="22"/>
          <w:szCs w:val="28"/>
          <w:lang w:val="es-ES"/>
        </w:rPr>
        <w:t xml:space="preserve"> preventiva _</w:t>
      </w:r>
      <w:proofErr w:type="spellStart"/>
      <w:r w:rsidRPr="00175C5A">
        <w:rPr>
          <w:rStyle w:val="CharAttribute3"/>
          <w:bCs/>
          <w:sz w:val="22"/>
          <w:szCs w:val="28"/>
          <w:lang w:val="es-ES"/>
        </w:rPr>
        <w:t>X</w:t>
      </w:r>
      <w:r w:rsidRPr="00595927">
        <w:rPr>
          <w:rStyle w:val="CharAttribute3"/>
          <w:b w:val="0"/>
          <w:sz w:val="22"/>
          <w:szCs w:val="28"/>
          <w:lang w:val="es-ES"/>
        </w:rPr>
        <w:t>_Medicina</w:t>
      </w:r>
      <w:proofErr w:type="spellEnd"/>
      <w:r w:rsidRPr="00595927">
        <w:rPr>
          <w:rStyle w:val="CharAttribute3"/>
          <w:b w:val="0"/>
          <w:sz w:val="22"/>
          <w:szCs w:val="28"/>
          <w:lang w:val="es-ES"/>
        </w:rPr>
        <w:t>/</w:t>
      </w:r>
      <w:proofErr w:type="spellStart"/>
      <w:r w:rsidRPr="00595927">
        <w:rPr>
          <w:rStyle w:val="CharAttribute3"/>
          <w:b w:val="0"/>
          <w:sz w:val="22"/>
          <w:szCs w:val="28"/>
          <w:lang w:val="es-ES"/>
        </w:rPr>
        <w:t>cirurgia</w:t>
      </w:r>
      <w:proofErr w:type="spellEnd"/>
      <w:r w:rsidRPr="00595927">
        <w:rPr>
          <w:rStyle w:val="CharAttribute3"/>
          <w:b w:val="0"/>
          <w:sz w:val="22"/>
          <w:szCs w:val="28"/>
          <w:lang w:val="es-ES"/>
        </w:rPr>
        <w:t xml:space="preserve"> bucal   ____</w:t>
      </w:r>
      <w:proofErr w:type="spellStart"/>
      <w:r w:rsidRPr="00595927">
        <w:rPr>
          <w:rStyle w:val="CharAttribute3"/>
          <w:b w:val="0"/>
          <w:sz w:val="22"/>
          <w:szCs w:val="28"/>
          <w:lang w:val="es-ES"/>
        </w:rPr>
        <w:t>Odontologia</w:t>
      </w:r>
      <w:proofErr w:type="spellEnd"/>
      <w:r w:rsidRPr="00595927">
        <w:rPr>
          <w:rStyle w:val="CharAttribute3"/>
          <w:b w:val="0"/>
          <w:sz w:val="22"/>
          <w:szCs w:val="28"/>
          <w:lang w:val="es-ES"/>
        </w:rPr>
        <w:t xml:space="preserve"> Restauradora  ___</w:t>
      </w:r>
      <w:proofErr w:type="spellStart"/>
      <w:r w:rsidRPr="00595927">
        <w:rPr>
          <w:rStyle w:val="CharAttribute3"/>
          <w:b w:val="0"/>
          <w:sz w:val="22"/>
          <w:szCs w:val="28"/>
          <w:lang w:val="es-ES"/>
        </w:rPr>
        <w:t>Odontopediatria</w:t>
      </w:r>
      <w:proofErr w:type="spellEnd"/>
      <w:r w:rsidRPr="00595927">
        <w:rPr>
          <w:rStyle w:val="CharAttribute3"/>
          <w:b w:val="0"/>
          <w:sz w:val="22"/>
          <w:szCs w:val="28"/>
          <w:lang w:val="es-ES"/>
        </w:rPr>
        <w:t>/</w:t>
      </w:r>
      <w:proofErr w:type="spellStart"/>
      <w:r w:rsidRPr="00595927">
        <w:rPr>
          <w:rStyle w:val="CharAttribute3"/>
          <w:b w:val="0"/>
          <w:sz w:val="22"/>
          <w:szCs w:val="28"/>
          <w:lang w:val="es-ES"/>
        </w:rPr>
        <w:t>ortod</w:t>
      </w:r>
      <w:r w:rsidRPr="00595927">
        <w:rPr>
          <w:rStyle w:val="CharAttribute3"/>
          <w:b w:val="0"/>
          <w:sz w:val="22"/>
          <w:szCs w:val="28"/>
          <w:lang w:val="es-ES"/>
        </w:rPr>
        <w:t>ò</w:t>
      </w:r>
      <w:r w:rsidRPr="00595927">
        <w:rPr>
          <w:rStyle w:val="CharAttribute3"/>
          <w:b w:val="0"/>
          <w:sz w:val="22"/>
          <w:szCs w:val="28"/>
          <w:lang w:val="es-ES"/>
        </w:rPr>
        <w:t>ncia</w:t>
      </w:r>
      <w:proofErr w:type="spellEnd"/>
    </w:p>
    <w:p w14:paraId="77147299" w14:textId="77777777" w:rsidR="003A712C" w:rsidRPr="00595927" w:rsidRDefault="003A712C" w:rsidP="005F7F94">
      <w:pPr>
        <w:pStyle w:val="ParaAttribute2"/>
        <w:wordWrap/>
        <w:spacing w:line="360" w:lineRule="auto"/>
        <w:ind w:left="2120" w:hanging="2120"/>
        <w:rPr>
          <w:rStyle w:val="CharAttribute0"/>
          <w:rFonts w:eastAsia="Batang"/>
          <w:szCs w:val="22"/>
          <w:lang w:val="es-ES"/>
        </w:rPr>
      </w:pPr>
      <w:proofErr w:type="spellStart"/>
      <w:r w:rsidRPr="00595927">
        <w:rPr>
          <w:rStyle w:val="CharAttribute3"/>
          <w:szCs w:val="28"/>
          <w:lang w:val="es-ES"/>
        </w:rPr>
        <w:t>Departament</w:t>
      </w:r>
      <w:proofErr w:type="spellEnd"/>
      <w:r w:rsidRPr="00595927">
        <w:rPr>
          <w:rStyle w:val="CharAttribute3"/>
          <w:szCs w:val="28"/>
          <w:lang w:val="es-ES"/>
        </w:rPr>
        <w:t>:</w:t>
      </w:r>
      <w:r w:rsidRPr="00595927">
        <w:rPr>
          <w:rStyle w:val="CharAttribute0"/>
          <w:rFonts w:eastAsia="Batang"/>
          <w:szCs w:val="22"/>
          <w:lang w:val="es-ES"/>
        </w:rPr>
        <w:t xml:space="preserve"> </w:t>
      </w:r>
      <w:r w:rsidRPr="00595927">
        <w:rPr>
          <w:rStyle w:val="CharAttribute0"/>
          <w:rFonts w:eastAsia="Batang"/>
          <w:szCs w:val="22"/>
          <w:lang w:val="es-ES"/>
        </w:rPr>
        <w:tab/>
        <w:t>Odontoestomatología</w:t>
      </w:r>
    </w:p>
    <w:p w14:paraId="667D5ED3" w14:textId="77777777" w:rsidR="003A712C" w:rsidRPr="00595927" w:rsidRDefault="003A712C" w:rsidP="00C57B56">
      <w:pPr>
        <w:pStyle w:val="ParaAttribute2"/>
        <w:wordWrap/>
        <w:spacing w:line="360" w:lineRule="auto"/>
        <w:rPr>
          <w:rStyle w:val="CharAttribute0"/>
          <w:rFonts w:eastAsia="Batang"/>
          <w:szCs w:val="22"/>
          <w:lang w:val="es-ES"/>
        </w:rPr>
      </w:pPr>
      <w:r w:rsidRPr="00595927">
        <w:rPr>
          <w:rStyle w:val="CharAttribute3"/>
          <w:szCs w:val="28"/>
          <w:lang w:val="es-ES"/>
        </w:rPr>
        <w:t>Tutor:</w:t>
      </w:r>
      <w:r w:rsidRPr="00595927">
        <w:rPr>
          <w:rStyle w:val="CharAttribute0"/>
          <w:rFonts w:eastAsia="Batang"/>
          <w:szCs w:val="22"/>
          <w:lang w:val="es-ES"/>
        </w:rPr>
        <w:t xml:space="preserve"> </w:t>
      </w:r>
      <w:r w:rsidRPr="00595927">
        <w:rPr>
          <w:rStyle w:val="CharAttribute0"/>
          <w:rFonts w:eastAsia="Batang"/>
          <w:szCs w:val="22"/>
          <w:lang w:val="es-ES"/>
        </w:rPr>
        <w:tab/>
        <w:t xml:space="preserve">Marta García </w:t>
      </w:r>
      <w:proofErr w:type="spellStart"/>
      <w:r w:rsidRPr="00595927">
        <w:rPr>
          <w:rStyle w:val="CharAttribute0"/>
          <w:rFonts w:eastAsia="Batang"/>
          <w:szCs w:val="22"/>
          <w:lang w:val="es-ES"/>
        </w:rPr>
        <w:t>García</w:t>
      </w:r>
      <w:proofErr w:type="spellEnd"/>
      <w:r w:rsidRPr="00595927">
        <w:rPr>
          <w:rStyle w:val="CharAttribute0"/>
          <w:rFonts w:eastAsia="Batang"/>
          <w:szCs w:val="22"/>
          <w:lang w:val="es-ES"/>
        </w:rPr>
        <w:tab/>
        <w:t xml:space="preserve"> </w:t>
      </w:r>
    </w:p>
    <w:p w14:paraId="72ABBF9B" w14:textId="77777777" w:rsidR="003A712C" w:rsidRPr="00595927" w:rsidRDefault="003A712C" w:rsidP="00D309A7">
      <w:pPr>
        <w:pStyle w:val="ParaAttribute2"/>
        <w:wordWrap/>
        <w:spacing w:line="360" w:lineRule="auto"/>
        <w:rPr>
          <w:rStyle w:val="CharAttribute0"/>
          <w:rFonts w:ascii="Calibri" w:eastAsia="Batang" w:hAnsi="Calibri"/>
          <w:b/>
          <w:szCs w:val="22"/>
          <w:lang w:val="es-ES"/>
        </w:rPr>
      </w:pPr>
      <w:proofErr w:type="spellStart"/>
      <w:r w:rsidRPr="00595927">
        <w:rPr>
          <w:rStyle w:val="CharAttribute0"/>
          <w:rFonts w:ascii="Calibri" w:eastAsia="Batang" w:hAnsi="Calibri"/>
          <w:b/>
          <w:sz w:val="28"/>
          <w:szCs w:val="28"/>
          <w:lang w:val="es-ES"/>
        </w:rPr>
        <w:t>Correu</w:t>
      </w:r>
      <w:proofErr w:type="spellEnd"/>
      <w:r w:rsidRPr="00595927">
        <w:rPr>
          <w:rStyle w:val="CharAttribute0"/>
          <w:rFonts w:ascii="Calibri" w:eastAsia="Batang" w:hAnsi="Calibri"/>
          <w:b/>
          <w:sz w:val="28"/>
          <w:szCs w:val="28"/>
          <w:lang w:val="es-ES"/>
        </w:rPr>
        <w:t xml:space="preserve"> </w:t>
      </w:r>
      <w:proofErr w:type="spellStart"/>
      <w:r w:rsidRPr="00595927">
        <w:rPr>
          <w:rStyle w:val="CharAttribute0"/>
          <w:rFonts w:ascii="Calibri" w:eastAsia="Batang" w:hAnsi="Calibri"/>
          <w:b/>
          <w:sz w:val="28"/>
          <w:szCs w:val="28"/>
          <w:lang w:val="es-ES"/>
        </w:rPr>
        <w:t>electrònic</w:t>
      </w:r>
      <w:proofErr w:type="spellEnd"/>
      <w:r w:rsidRPr="00595927">
        <w:rPr>
          <w:rStyle w:val="CharAttribute0"/>
          <w:rFonts w:ascii="Calibri" w:eastAsia="Batang" w:hAnsi="Calibri"/>
          <w:b/>
          <w:sz w:val="28"/>
          <w:szCs w:val="28"/>
          <w:lang w:val="es-ES"/>
        </w:rPr>
        <w:t xml:space="preserve"> del tutor:  </w:t>
      </w:r>
      <w:r w:rsidRPr="00595927">
        <w:rPr>
          <w:rStyle w:val="CharAttribute0"/>
          <w:rFonts w:ascii="Calibri" w:eastAsia="Batang" w:hAnsi="Calibri"/>
          <w:bCs/>
          <w:sz w:val="24"/>
          <w:szCs w:val="24"/>
          <w:lang w:val="es-ES"/>
        </w:rPr>
        <w:t>dramartagarciagarcia@gmail.com</w:t>
      </w:r>
    </w:p>
    <w:p w14:paraId="41E2A049" w14:textId="77777777" w:rsidR="003A712C" w:rsidRPr="00595927" w:rsidRDefault="003A712C" w:rsidP="00C57B56">
      <w:pPr>
        <w:pStyle w:val="ParaAttribute2"/>
        <w:wordWrap/>
        <w:spacing w:line="360" w:lineRule="auto"/>
        <w:rPr>
          <w:rStyle w:val="CharAttribute3"/>
          <w:szCs w:val="28"/>
          <w:lang w:val="es-ES"/>
        </w:rPr>
      </w:pPr>
      <w:proofErr w:type="spellStart"/>
      <w:r w:rsidRPr="00595927">
        <w:rPr>
          <w:rStyle w:val="CharAttribute3"/>
          <w:szCs w:val="28"/>
          <w:lang w:val="es-ES"/>
        </w:rPr>
        <w:t>Tipus</w:t>
      </w:r>
      <w:proofErr w:type="spellEnd"/>
      <w:r w:rsidRPr="00595927">
        <w:rPr>
          <w:rStyle w:val="CharAttribute3"/>
          <w:szCs w:val="28"/>
          <w:lang w:val="es-ES"/>
        </w:rPr>
        <w:t xml:space="preserve"> de </w:t>
      </w:r>
      <w:proofErr w:type="spellStart"/>
      <w:r w:rsidRPr="00595927">
        <w:rPr>
          <w:rStyle w:val="CharAttribute3"/>
          <w:szCs w:val="28"/>
          <w:lang w:val="es-ES"/>
        </w:rPr>
        <w:t>Treball</w:t>
      </w:r>
      <w:proofErr w:type="spellEnd"/>
      <w:r w:rsidRPr="00595927">
        <w:rPr>
          <w:rStyle w:val="CharAttribute3"/>
          <w:szCs w:val="28"/>
          <w:lang w:val="es-ES"/>
        </w:rPr>
        <w:t xml:space="preserve">: </w:t>
      </w:r>
      <w:r w:rsidRPr="00595927">
        <w:rPr>
          <w:rStyle w:val="CharAttribute3"/>
          <w:szCs w:val="28"/>
          <w:lang w:val="es-ES"/>
        </w:rPr>
        <w:tab/>
      </w:r>
    </w:p>
    <w:p w14:paraId="2E2BD77A" w14:textId="77777777" w:rsidR="003A712C" w:rsidRPr="00595927" w:rsidRDefault="003A712C" w:rsidP="00C57B56">
      <w:pPr>
        <w:pStyle w:val="ParaAttribute2"/>
        <w:wordWrap/>
        <w:spacing w:line="480" w:lineRule="auto"/>
        <w:ind w:firstLine="720"/>
        <w:rPr>
          <w:rStyle w:val="CharAttribute3"/>
          <w:i/>
          <w:szCs w:val="28"/>
          <w:u w:val="single"/>
          <w:lang w:val="es-ES"/>
        </w:rPr>
      </w:pPr>
      <w:r w:rsidRPr="00595927">
        <w:rPr>
          <w:noProof/>
          <w:lang w:val="es-ES" w:eastAsia="es-ES"/>
        </w:rPr>
        <mc:AlternateContent>
          <mc:Choice Requires="wps">
            <w:drawing>
              <wp:anchor distT="0" distB="0" distL="114300" distR="114300" simplePos="0" relativeHeight="251760640" behindDoc="0" locked="0" layoutInCell="1" allowOverlap="1" wp14:anchorId="165A1E80" wp14:editId="1A50D431">
                <wp:simplePos x="0" y="0"/>
                <wp:positionH relativeFrom="column">
                  <wp:posOffset>3376930</wp:posOffset>
                </wp:positionH>
                <wp:positionV relativeFrom="paragraph">
                  <wp:posOffset>0</wp:posOffset>
                </wp:positionV>
                <wp:extent cx="276225" cy="219075"/>
                <wp:effectExtent l="0" t="0" r="28575" b="34925"/>
                <wp:wrapNone/>
                <wp:docPr id="1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E54F6EF"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A1E80" id="_x0000_s1173" type="#_x0000_t202" style="position:absolute;left:0;text-align:left;margin-left:265.9pt;margin-top:0;width:21.75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">
                <v:textbox>
                  <w:txbxContent>
                    <w:p w14:paraId="7E54F6EF" w14:textId="77777777" w:rsidR="00AF3039" w:rsidRPr="00D459FF" w:rsidRDefault="00AF3039" w:rsidP="00C57B56">
                      <w:pPr>
                        <w:rPr>
                          <w:lang w:val="ca-ES"/>
                        </w:rPr>
                      </w:pPr>
                    </w:p>
                  </w:txbxContent>
                </v:textbox>
              </v:shape>
            </w:pict>
          </mc:Fallback>
        </mc:AlternateContent>
      </w:r>
      <w:proofErr w:type="spellStart"/>
      <w:r w:rsidRPr="00595927">
        <w:rPr>
          <w:rStyle w:val="CharAttribute3"/>
          <w:sz w:val="24"/>
          <w:szCs w:val="28"/>
          <w:lang w:val="es-ES"/>
        </w:rPr>
        <w:t>Nom</w:t>
      </w:r>
      <w:r w:rsidRPr="00595927">
        <w:rPr>
          <w:rStyle w:val="CharAttribute3"/>
          <w:sz w:val="24"/>
          <w:szCs w:val="28"/>
          <w:lang w:val="es-ES"/>
        </w:rPr>
        <w:t>é</w:t>
      </w:r>
      <w:r w:rsidRPr="00595927">
        <w:rPr>
          <w:rStyle w:val="CharAttribute3"/>
          <w:sz w:val="24"/>
          <w:szCs w:val="28"/>
          <w:lang w:val="es-ES"/>
        </w:rPr>
        <w:t>s</w:t>
      </w:r>
      <w:proofErr w:type="spellEnd"/>
      <w:r w:rsidRPr="00595927">
        <w:rPr>
          <w:rStyle w:val="CharAttribute3"/>
          <w:sz w:val="24"/>
          <w:szCs w:val="28"/>
          <w:lang w:val="es-ES"/>
        </w:rPr>
        <w:t xml:space="preserve"> </w:t>
      </w:r>
      <w:proofErr w:type="spellStart"/>
      <w:r w:rsidRPr="00595927">
        <w:rPr>
          <w:rStyle w:val="CharAttribute3"/>
          <w:sz w:val="24"/>
          <w:szCs w:val="28"/>
          <w:lang w:val="es-ES"/>
        </w:rPr>
        <w:t>Revisi</w:t>
      </w:r>
      <w:r w:rsidRPr="00595927">
        <w:rPr>
          <w:rStyle w:val="CharAttribute3"/>
          <w:sz w:val="24"/>
          <w:szCs w:val="28"/>
          <w:lang w:val="es-ES"/>
        </w:rPr>
        <w:t>ó</w:t>
      </w:r>
      <w:proofErr w:type="spellEnd"/>
      <w:r w:rsidRPr="00595927">
        <w:rPr>
          <w:rStyle w:val="CharAttribute3"/>
          <w:sz w:val="24"/>
          <w:szCs w:val="28"/>
          <w:lang w:val="es-ES"/>
        </w:rPr>
        <w:t xml:space="preserve"> </w:t>
      </w:r>
      <w:proofErr w:type="spellStart"/>
      <w:r w:rsidRPr="00595927">
        <w:rPr>
          <w:rStyle w:val="CharAttribute3"/>
          <w:sz w:val="24"/>
          <w:szCs w:val="28"/>
          <w:lang w:val="es-ES"/>
        </w:rPr>
        <w:t>bibliogr</w:t>
      </w:r>
      <w:r w:rsidRPr="00595927">
        <w:rPr>
          <w:rStyle w:val="CharAttribute3"/>
          <w:sz w:val="24"/>
          <w:szCs w:val="28"/>
          <w:lang w:val="es-ES"/>
        </w:rPr>
        <w:t>à</w:t>
      </w:r>
      <w:r w:rsidRPr="00595927">
        <w:rPr>
          <w:rStyle w:val="CharAttribute3"/>
          <w:sz w:val="24"/>
          <w:szCs w:val="28"/>
          <w:lang w:val="es-ES"/>
        </w:rPr>
        <w:t>fica</w:t>
      </w:r>
      <w:proofErr w:type="spellEnd"/>
      <w:r w:rsidRPr="00595927">
        <w:rPr>
          <w:rStyle w:val="CharAttribute3"/>
          <w:sz w:val="24"/>
          <w:szCs w:val="28"/>
          <w:lang w:val="es-ES"/>
        </w:rPr>
        <w:t xml:space="preserve"> </w:t>
      </w:r>
      <w:r w:rsidRPr="00595927">
        <w:rPr>
          <w:rStyle w:val="CharAttribute3"/>
          <w:sz w:val="24"/>
          <w:szCs w:val="28"/>
          <w:lang w:val="es-ES"/>
        </w:rPr>
        <w:tab/>
      </w:r>
      <w:r w:rsidRPr="00595927">
        <w:rPr>
          <w:rStyle w:val="CharAttribute3"/>
          <w:sz w:val="24"/>
          <w:szCs w:val="28"/>
          <w:lang w:val="es-ES"/>
        </w:rPr>
        <w:tab/>
      </w:r>
    </w:p>
    <w:p w14:paraId="62F63DAF" w14:textId="77777777" w:rsidR="003A712C" w:rsidRPr="00595927" w:rsidRDefault="003A712C" w:rsidP="00C57B56">
      <w:pPr>
        <w:pStyle w:val="ParaAttribute2"/>
        <w:wordWrap/>
        <w:spacing w:line="480" w:lineRule="auto"/>
        <w:ind w:left="720"/>
        <w:rPr>
          <w:rStyle w:val="CharAttribute3"/>
          <w:sz w:val="24"/>
          <w:szCs w:val="28"/>
          <w:lang w:val="es-ES"/>
        </w:rPr>
      </w:pPr>
      <w:r w:rsidRPr="00595927">
        <w:rPr>
          <w:noProof/>
          <w:lang w:val="es-ES" w:eastAsia="es-ES"/>
        </w:rPr>
        <mc:AlternateContent>
          <mc:Choice Requires="wps">
            <w:drawing>
              <wp:anchor distT="0" distB="0" distL="114300" distR="114300" simplePos="0" relativeHeight="251762688" behindDoc="0" locked="0" layoutInCell="1" allowOverlap="1" wp14:anchorId="29E91E6A" wp14:editId="6F408E57">
                <wp:simplePos x="0" y="0"/>
                <wp:positionH relativeFrom="column">
                  <wp:posOffset>3390364</wp:posOffset>
                </wp:positionH>
                <wp:positionV relativeFrom="paragraph">
                  <wp:posOffset>25946</wp:posOffset>
                </wp:positionV>
                <wp:extent cx="276225" cy="219075"/>
                <wp:effectExtent l="0" t="0" r="28575" b="34925"/>
                <wp:wrapNone/>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D628577"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1E6A" id="_x0000_s1174" type="#_x0000_t202" style="position:absolute;left:0;text-align:left;margin-left:266.95pt;margin-top:2.05pt;width:21.7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CTcNXvKgIAAFUEAAAOAAAAAAAAAAAAAAAAAC4CAABkcnMv&#10;ZTJvRG9jLnhtbFBLAQItABQABgAIAAAAIQD8Zb3F3wAAAAgBAAAPAAAAAAAAAAAAAAAAAIQEAABk&#10;cnMvZG93bnJldi54bWxQSwUGAAAAAAQABADzAAAAkAUAAAAA&#10;">
                <v:textbox>
                  <w:txbxContent>
                    <w:p w14:paraId="2D628577" w14:textId="77777777" w:rsidR="00AF3039" w:rsidRPr="0062231C" w:rsidRDefault="00AF3039" w:rsidP="005F7F94">
                      <w:pPr>
                        <w:rPr>
                          <w:b/>
                          <w:sz w:val="32"/>
                          <w:lang w:val="ca-ES"/>
                        </w:rPr>
                      </w:pPr>
                      <w:r>
                        <w:rPr>
                          <w:b/>
                          <w:sz w:val="32"/>
                          <w:lang w:val="ca-ES"/>
                        </w:rPr>
                        <w:t>X</w:t>
                      </w:r>
                    </w:p>
                  </w:txbxContent>
                </v:textbox>
              </v:shape>
            </w:pict>
          </mc:Fallback>
        </mc:AlternateContent>
      </w:r>
      <w:r w:rsidRPr="00595927">
        <w:rPr>
          <w:noProof/>
          <w:lang w:val="es-ES" w:eastAsia="es-ES"/>
        </w:rPr>
        <mc:AlternateContent>
          <mc:Choice Requires="wps">
            <w:drawing>
              <wp:anchor distT="0" distB="0" distL="114300" distR="114300" simplePos="0" relativeHeight="251761664" behindDoc="0" locked="0" layoutInCell="1" allowOverlap="1" wp14:anchorId="1AA18489" wp14:editId="41664905">
                <wp:simplePos x="0" y="0"/>
                <wp:positionH relativeFrom="column">
                  <wp:posOffset>3395980</wp:posOffset>
                </wp:positionH>
                <wp:positionV relativeFrom="paragraph">
                  <wp:posOffset>295275</wp:posOffset>
                </wp:positionV>
                <wp:extent cx="276225" cy="219075"/>
                <wp:effectExtent l="0" t="0" r="28575" b="34925"/>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C502900"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18489" id="_x0000_s1175" type="#_x0000_t202" style="position:absolute;left:0;text-align:left;margin-left:267.4pt;margin-top:23.25pt;width:21.75pt;height:1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CkzhoKKQIAAFUEAAAOAAAAAAAAAAAAAAAAAC4CAABkcnMv&#10;ZTJvRG9jLnhtbFBLAQItABQABgAIAAAAIQAtKbE/4AAAAAkBAAAPAAAAAAAAAAAAAAAAAIMEAABk&#10;cnMvZG93bnJldi54bWxQSwUGAAAAAAQABADzAAAAkAUAAAAA&#10;">
                <v:textbox>
                  <w:txbxContent>
                    <w:p w14:paraId="1C502900" w14:textId="77777777" w:rsidR="00AF3039" w:rsidRPr="00D459FF" w:rsidRDefault="00AF3039" w:rsidP="00C57B56">
                      <w:pPr>
                        <w:rPr>
                          <w:lang w:val="ca-ES"/>
                        </w:rPr>
                      </w:pPr>
                    </w:p>
                  </w:txbxContent>
                </v:textbox>
              </v:shape>
            </w:pict>
          </mc:Fallback>
        </mc:AlternateContent>
      </w:r>
      <w:proofErr w:type="spellStart"/>
      <w:r w:rsidRPr="00595927">
        <w:rPr>
          <w:rStyle w:val="CharAttribute3"/>
          <w:sz w:val="24"/>
          <w:szCs w:val="28"/>
          <w:lang w:val="es-ES"/>
        </w:rPr>
        <w:t>S</w:t>
      </w:r>
      <w:r w:rsidRPr="00595927">
        <w:rPr>
          <w:rStyle w:val="CharAttribute3"/>
          <w:sz w:val="24"/>
          <w:szCs w:val="28"/>
          <w:lang w:val="es-ES"/>
        </w:rPr>
        <w:t>’</w:t>
      </w:r>
      <w:r w:rsidRPr="00595927">
        <w:rPr>
          <w:rStyle w:val="CharAttribute3"/>
          <w:sz w:val="24"/>
          <w:szCs w:val="28"/>
          <w:lang w:val="es-ES"/>
        </w:rPr>
        <w:t>intentar</w:t>
      </w:r>
      <w:r w:rsidRPr="00595927">
        <w:rPr>
          <w:rStyle w:val="CharAttribute3"/>
          <w:sz w:val="24"/>
          <w:szCs w:val="28"/>
          <w:lang w:val="es-ES"/>
        </w:rPr>
        <w:t>à</w:t>
      </w:r>
      <w:proofErr w:type="spellEnd"/>
      <w:r w:rsidRPr="00595927">
        <w:rPr>
          <w:rStyle w:val="CharAttribute3"/>
          <w:sz w:val="24"/>
          <w:szCs w:val="28"/>
          <w:lang w:val="es-ES"/>
        </w:rPr>
        <w:t xml:space="preserve"> </w:t>
      </w:r>
      <w:proofErr w:type="spellStart"/>
      <w:r w:rsidRPr="00595927">
        <w:rPr>
          <w:rStyle w:val="CharAttribute3"/>
          <w:sz w:val="24"/>
          <w:szCs w:val="28"/>
          <w:lang w:val="es-ES"/>
        </w:rPr>
        <w:t>fer</w:t>
      </w:r>
      <w:proofErr w:type="spellEnd"/>
      <w:r w:rsidRPr="00595927">
        <w:rPr>
          <w:rStyle w:val="CharAttribute3"/>
          <w:sz w:val="24"/>
          <w:szCs w:val="28"/>
          <w:lang w:val="es-ES"/>
        </w:rPr>
        <w:t xml:space="preserve"> </w:t>
      </w:r>
      <w:proofErr w:type="spellStart"/>
      <w:r w:rsidRPr="00595927">
        <w:rPr>
          <w:rStyle w:val="CharAttribute3"/>
          <w:sz w:val="24"/>
          <w:szCs w:val="28"/>
          <w:lang w:val="es-ES"/>
        </w:rPr>
        <w:t>treball</w:t>
      </w:r>
      <w:proofErr w:type="spellEnd"/>
      <w:r w:rsidRPr="00595927">
        <w:rPr>
          <w:rStyle w:val="CharAttribute3"/>
          <w:sz w:val="24"/>
          <w:szCs w:val="28"/>
          <w:lang w:val="es-ES"/>
        </w:rPr>
        <w:t xml:space="preserve"> de recerca</w:t>
      </w:r>
    </w:p>
    <w:p w14:paraId="1BA93EAA" w14:textId="77777777" w:rsidR="003A712C" w:rsidRPr="00595927" w:rsidRDefault="003A712C" w:rsidP="00C57B56">
      <w:pPr>
        <w:pStyle w:val="ParaAttribute2"/>
        <w:wordWrap/>
        <w:spacing w:line="480" w:lineRule="auto"/>
        <w:ind w:left="720"/>
        <w:rPr>
          <w:rStyle w:val="CharAttribute3"/>
          <w:sz w:val="24"/>
          <w:szCs w:val="28"/>
          <w:lang w:val="es-ES"/>
        </w:rPr>
      </w:pPr>
      <w:r w:rsidRPr="00595927">
        <w:rPr>
          <w:rStyle w:val="CharAttribute3"/>
          <w:sz w:val="24"/>
          <w:szCs w:val="28"/>
          <w:lang w:val="es-ES"/>
        </w:rPr>
        <w:t xml:space="preserve">Es </w:t>
      </w:r>
      <w:proofErr w:type="spellStart"/>
      <w:r w:rsidRPr="00595927">
        <w:rPr>
          <w:rStyle w:val="CharAttribute3"/>
          <w:sz w:val="24"/>
          <w:szCs w:val="28"/>
          <w:lang w:val="es-ES"/>
        </w:rPr>
        <w:t>decidir</w:t>
      </w:r>
      <w:r w:rsidRPr="00595927">
        <w:rPr>
          <w:rStyle w:val="CharAttribute3"/>
          <w:sz w:val="24"/>
          <w:szCs w:val="28"/>
          <w:lang w:val="es-ES"/>
        </w:rPr>
        <w:t>à</w:t>
      </w:r>
      <w:proofErr w:type="spellEnd"/>
      <w:r w:rsidRPr="00595927">
        <w:rPr>
          <w:rStyle w:val="CharAttribute3"/>
          <w:sz w:val="24"/>
          <w:szCs w:val="28"/>
          <w:lang w:val="es-ES"/>
        </w:rPr>
        <w:t xml:space="preserve"> </w:t>
      </w:r>
      <w:proofErr w:type="spellStart"/>
      <w:r w:rsidRPr="00595927">
        <w:rPr>
          <w:rStyle w:val="CharAttribute3"/>
          <w:sz w:val="24"/>
          <w:szCs w:val="28"/>
          <w:lang w:val="es-ES"/>
        </w:rPr>
        <w:t>conjuntament</w:t>
      </w:r>
      <w:proofErr w:type="spellEnd"/>
      <w:r w:rsidRPr="00595927">
        <w:rPr>
          <w:rStyle w:val="CharAttribute3"/>
          <w:sz w:val="24"/>
          <w:szCs w:val="28"/>
          <w:lang w:val="es-ES"/>
        </w:rPr>
        <w:t xml:space="preserve"> </w:t>
      </w:r>
      <w:proofErr w:type="spellStart"/>
      <w:r w:rsidRPr="00595927">
        <w:rPr>
          <w:rStyle w:val="CharAttribute3"/>
          <w:sz w:val="24"/>
          <w:szCs w:val="28"/>
          <w:lang w:val="es-ES"/>
        </w:rPr>
        <w:t>amb</w:t>
      </w:r>
      <w:proofErr w:type="spellEnd"/>
      <w:r w:rsidRPr="00595927">
        <w:rPr>
          <w:rStyle w:val="CharAttribute3"/>
          <w:sz w:val="24"/>
          <w:szCs w:val="28"/>
          <w:lang w:val="es-ES"/>
        </w:rPr>
        <w:t xml:space="preserve"> </w:t>
      </w:r>
      <w:proofErr w:type="spellStart"/>
      <w:r w:rsidRPr="00595927">
        <w:rPr>
          <w:rStyle w:val="CharAttribute3"/>
          <w:sz w:val="24"/>
          <w:szCs w:val="28"/>
          <w:lang w:val="es-ES"/>
        </w:rPr>
        <w:t>l</w:t>
      </w:r>
      <w:r w:rsidRPr="00595927">
        <w:rPr>
          <w:rStyle w:val="CharAttribute3"/>
          <w:sz w:val="24"/>
          <w:szCs w:val="28"/>
          <w:lang w:val="es-ES"/>
        </w:rPr>
        <w:t>’</w:t>
      </w:r>
      <w:r w:rsidRPr="00595927">
        <w:rPr>
          <w:rStyle w:val="CharAttribute3"/>
          <w:sz w:val="24"/>
          <w:szCs w:val="28"/>
          <w:lang w:val="es-ES"/>
        </w:rPr>
        <w:t>alumne</w:t>
      </w:r>
      <w:proofErr w:type="spellEnd"/>
    </w:p>
    <w:p w14:paraId="46D5BC4D" w14:textId="77777777" w:rsidR="003A712C" w:rsidRPr="00595927" w:rsidRDefault="003A712C" w:rsidP="00C57B56">
      <w:pPr>
        <w:pStyle w:val="ParaAttribute2"/>
        <w:wordWrap/>
        <w:spacing w:line="276" w:lineRule="auto"/>
        <w:rPr>
          <w:rFonts w:ascii="Calibri" w:eastAsia="Calibri" w:hAnsi="Calibri"/>
          <w:b/>
          <w:sz w:val="28"/>
          <w:szCs w:val="28"/>
          <w:lang w:val="es-ES"/>
        </w:rPr>
      </w:pPr>
      <w:proofErr w:type="spellStart"/>
      <w:r w:rsidRPr="00595927">
        <w:rPr>
          <w:rStyle w:val="CharAttribute3"/>
          <w:szCs w:val="28"/>
          <w:lang w:val="es-ES"/>
        </w:rPr>
        <w:t>T</w:t>
      </w:r>
      <w:r w:rsidRPr="00595927">
        <w:rPr>
          <w:rStyle w:val="CharAttribute3"/>
          <w:szCs w:val="28"/>
          <w:lang w:val="es-ES"/>
        </w:rPr>
        <w:t>í</w:t>
      </w:r>
      <w:r w:rsidRPr="00595927">
        <w:rPr>
          <w:rStyle w:val="CharAttribute3"/>
          <w:szCs w:val="28"/>
          <w:lang w:val="es-ES"/>
        </w:rPr>
        <w:t>tol</w:t>
      </w:r>
      <w:proofErr w:type="spellEnd"/>
      <w:r w:rsidRPr="00595927">
        <w:rPr>
          <w:rStyle w:val="CharAttribute3"/>
          <w:szCs w:val="28"/>
          <w:lang w:val="es-ES"/>
        </w:rPr>
        <w:t xml:space="preserve"> del </w:t>
      </w:r>
      <w:proofErr w:type="spellStart"/>
      <w:r w:rsidRPr="00595927">
        <w:rPr>
          <w:rStyle w:val="CharAttribute3"/>
          <w:szCs w:val="28"/>
          <w:lang w:val="es-ES"/>
        </w:rPr>
        <w:t>Treball</w:t>
      </w:r>
      <w:proofErr w:type="spellEnd"/>
      <w:r w:rsidRPr="00595927">
        <w:rPr>
          <w:rStyle w:val="CharAttribute3"/>
          <w:szCs w:val="28"/>
          <w:lang w:val="es-ES"/>
        </w:rPr>
        <w:t xml:space="preserve">: </w:t>
      </w:r>
    </w:p>
    <w:p w14:paraId="10A5A6D3" w14:textId="77777777" w:rsidR="003A712C" w:rsidRPr="00595927" w:rsidRDefault="003A712C" w:rsidP="00C57B56">
      <w:pPr>
        <w:pStyle w:val="ParaAttribute2"/>
        <w:wordWrap/>
        <w:spacing w:line="276" w:lineRule="auto"/>
        <w:rPr>
          <w:rFonts w:ascii="Calibri" w:eastAsia="Calibri" w:hAnsi="Calibri"/>
          <w:sz w:val="22"/>
          <w:szCs w:val="22"/>
          <w:lang w:val="es-ES"/>
        </w:rPr>
      </w:pPr>
      <w:r w:rsidRPr="00595927">
        <w:rPr>
          <w:noProof/>
          <w:lang w:val="es-ES" w:eastAsia="es-ES"/>
        </w:rPr>
        <mc:AlternateContent>
          <mc:Choice Requires="wps">
            <w:drawing>
              <wp:inline distT="0" distB="0" distL="0" distR="0" wp14:anchorId="0C0C2913" wp14:editId="499072BA">
                <wp:extent cx="5405120" cy="585989"/>
                <wp:effectExtent l="0" t="0" r="24130" b="24130"/>
                <wp:docPr id="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14CB473" w14:textId="77777777" w:rsidR="00AF3039" w:rsidRDefault="00AF3039" w:rsidP="00C57B56">
                            <w:pPr>
                              <w:rPr>
                                <w:lang w:val="ca-ES"/>
                              </w:rPr>
                            </w:pPr>
                          </w:p>
                          <w:p w14:paraId="06B37ABE" w14:textId="77777777" w:rsidR="00AF3039" w:rsidRPr="00595927" w:rsidRDefault="00AF3039" w:rsidP="00C57B56">
                            <w:r w:rsidRPr="00595927">
                              <w:t xml:space="preserve">Conocimiento sobre enfermedades periimplantarias </w:t>
                            </w:r>
                            <w:r>
                              <w:t>de los</w:t>
                            </w:r>
                            <w:r w:rsidRPr="00595927">
                              <w:t xml:space="preserve"> alumnos de 5º curso del Grado de Odontología</w:t>
                            </w:r>
                            <w:r>
                              <w:t xml:space="preserve"> de la </w:t>
                            </w:r>
                            <w:proofErr w:type="spellStart"/>
                            <w:r>
                              <w:t>Universitat</w:t>
                            </w:r>
                            <w:proofErr w:type="spellEnd"/>
                            <w:r>
                              <w:t xml:space="preserve"> de Barcelona</w:t>
                            </w:r>
                            <w:r w:rsidRPr="00595927">
                              <w:t>.</w:t>
                            </w:r>
                          </w:p>
                        </w:txbxContent>
                      </wps:txbx>
                      <wps:bodyPr rot="0" vert="horz" wrap="square" lIns="91440" tIns="45720" rIns="91440" bIns="45720" anchor="t" anchorCtr="0" upright="1">
                        <a:noAutofit/>
                      </wps:bodyPr>
                    </wps:wsp>
                  </a:graphicData>
                </a:graphic>
              </wp:inline>
            </w:drawing>
          </mc:Choice>
          <mc:Fallback>
            <w:pict>
              <v:shape w14:anchorId="0C0C2913" id="_x0000_s117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">
                <v:textbox>
                  <w:txbxContent>
                    <w:p w14:paraId="514CB473" w14:textId="77777777" w:rsidR="00AF3039" w:rsidRDefault="00AF3039" w:rsidP="00C57B56">
                      <w:pPr>
                        <w:rPr>
                          <w:lang w:val="ca-ES"/>
                        </w:rPr>
                      </w:pPr>
                    </w:p>
                    <w:p w14:paraId="06B37ABE" w14:textId="77777777" w:rsidR="00AF3039" w:rsidRPr="00595927" w:rsidRDefault="00AF3039" w:rsidP="00C57B56">
                      <w:r w:rsidRPr="00595927">
                        <w:t xml:space="preserve">Conocimiento sobre enfermedades periimplantarias </w:t>
                      </w:r>
                      <w:r>
                        <w:t>de los</w:t>
                      </w:r>
                      <w:r w:rsidRPr="00595927">
                        <w:t xml:space="preserve"> alumnos de 5º curso del Grado de Odontología</w:t>
                      </w:r>
                      <w:r>
                        <w:t xml:space="preserve"> de la </w:t>
                      </w:r>
                      <w:proofErr w:type="spellStart"/>
                      <w:r>
                        <w:t>Universitat</w:t>
                      </w:r>
                      <w:proofErr w:type="spellEnd"/>
                      <w:r>
                        <w:t xml:space="preserve"> de Barcelona</w:t>
                      </w:r>
                      <w:r w:rsidRPr="00595927">
                        <w:t>.</w:t>
                      </w:r>
                    </w:p>
                  </w:txbxContent>
                </v:textbox>
                <w10:anchorlock/>
              </v:shape>
            </w:pict>
          </mc:Fallback>
        </mc:AlternateContent>
      </w:r>
    </w:p>
    <w:p w14:paraId="3DFD9FC1" w14:textId="77777777" w:rsidR="003A712C" w:rsidRPr="00595927" w:rsidRDefault="003A712C" w:rsidP="00C57B56">
      <w:pPr>
        <w:pStyle w:val="ParaAttribute2"/>
        <w:wordWrap/>
        <w:spacing w:line="276" w:lineRule="auto"/>
        <w:rPr>
          <w:rStyle w:val="CharAttribute3"/>
          <w:szCs w:val="28"/>
          <w:lang w:val="es-ES"/>
        </w:rPr>
      </w:pPr>
    </w:p>
    <w:p w14:paraId="45E6844F" w14:textId="77777777" w:rsidR="003A712C" w:rsidRPr="00595927" w:rsidRDefault="003A712C" w:rsidP="00C57B56">
      <w:pPr>
        <w:pStyle w:val="ParaAttribute2"/>
        <w:wordWrap/>
        <w:spacing w:line="276" w:lineRule="auto"/>
        <w:rPr>
          <w:rFonts w:ascii="Calibri" w:eastAsia="Calibri" w:hAnsi="Calibri"/>
          <w:b/>
          <w:sz w:val="28"/>
          <w:szCs w:val="28"/>
          <w:lang w:val="es-ES"/>
        </w:rPr>
      </w:pPr>
      <w:proofErr w:type="spellStart"/>
      <w:r w:rsidRPr="00595927">
        <w:rPr>
          <w:rStyle w:val="CharAttribute3"/>
          <w:szCs w:val="28"/>
          <w:lang w:val="es-ES"/>
        </w:rPr>
        <w:t>Objectius</w:t>
      </w:r>
      <w:proofErr w:type="spellEnd"/>
      <w:r w:rsidRPr="00595927">
        <w:rPr>
          <w:rStyle w:val="CharAttribute3"/>
          <w:szCs w:val="28"/>
          <w:lang w:val="es-ES"/>
        </w:rPr>
        <w:t xml:space="preserve">: </w:t>
      </w:r>
    </w:p>
    <w:p w14:paraId="376E9255" w14:textId="77777777" w:rsidR="003A712C" w:rsidRPr="00595927" w:rsidRDefault="003A712C" w:rsidP="00C57B56">
      <w:pPr>
        <w:pStyle w:val="ParaAttribute2"/>
        <w:wordWrap/>
        <w:spacing w:line="276" w:lineRule="auto"/>
        <w:rPr>
          <w:rFonts w:ascii="Calibri" w:eastAsia="Calibri" w:hAnsi="Calibri"/>
          <w:sz w:val="22"/>
          <w:szCs w:val="22"/>
          <w:lang w:val="es-ES"/>
        </w:rPr>
      </w:pPr>
      <w:r w:rsidRPr="00595927">
        <w:rPr>
          <w:noProof/>
          <w:lang w:val="es-ES" w:eastAsia="es-ES"/>
        </w:rPr>
        <mc:AlternateContent>
          <mc:Choice Requires="wps">
            <w:drawing>
              <wp:inline distT="0" distB="0" distL="0" distR="0" wp14:anchorId="458E2595" wp14:editId="7944A110">
                <wp:extent cx="5400040" cy="443230"/>
                <wp:effectExtent l="2540" t="0" r="7620" b="15875"/>
                <wp:docPr id="1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28AE449" w14:textId="77777777" w:rsidR="00AF3039" w:rsidRPr="00595927" w:rsidRDefault="00AF3039" w:rsidP="00C57B56">
                            <w:r w:rsidRPr="00595927">
                              <w:t xml:space="preserve">Valorar los conocimientos de los alumnos de 5º curso del Grado de Odontología en el </w:t>
                            </w:r>
                            <w:r>
                              <w:t>á</w:t>
                            </w:r>
                            <w:r w:rsidRPr="00595927">
                              <w:t>mbito de las enfermedades periimplantarias.</w:t>
                            </w:r>
                          </w:p>
                        </w:txbxContent>
                      </wps:txbx>
                      <wps:bodyPr rot="0" vert="horz" wrap="square" lIns="91440" tIns="45720" rIns="91440" bIns="45720" anchor="t" anchorCtr="0" upright="1">
                        <a:spAutoFit/>
                      </wps:bodyPr>
                    </wps:wsp>
                  </a:graphicData>
                </a:graphic>
              </wp:inline>
            </w:drawing>
          </mc:Choice>
          <mc:Fallback>
            <w:pict>
              <v:shape w14:anchorId="458E2595" id="_x0000_s117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">
                <v:textbox style="mso-fit-shape-to-text:t">
                  <w:txbxContent>
                    <w:p w14:paraId="628AE449" w14:textId="77777777" w:rsidR="00AF3039" w:rsidRPr="00595927" w:rsidRDefault="00AF3039" w:rsidP="00C57B56">
                      <w:r w:rsidRPr="00595927">
                        <w:t xml:space="preserve">Valorar los conocimientos de los alumnos de 5º curso del Grado de Odontología en el </w:t>
                      </w:r>
                      <w:r>
                        <w:t>á</w:t>
                      </w:r>
                      <w:r w:rsidRPr="00595927">
                        <w:t>mbito de las enfermedades periimplantarias.</w:t>
                      </w:r>
                    </w:p>
                  </w:txbxContent>
                </v:textbox>
                <w10:anchorlock/>
              </v:shape>
            </w:pict>
          </mc:Fallback>
        </mc:AlternateContent>
      </w:r>
    </w:p>
    <w:p w14:paraId="27F0933C" w14:textId="77777777" w:rsidR="003A712C" w:rsidRPr="00595927" w:rsidRDefault="003A712C" w:rsidP="00C57B56">
      <w:pPr>
        <w:pStyle w:val="ParaAttribute2"/>
        <w:wordWrap/>
        <w:spacing w:line="276" w:lineRule="auto"/>
        <w:rPr>
          <w:rStyle w:val="CharAttribute3"/>
          <w:szCs w:val="28"/>
          <w:lang w:val="es-ES"/>
        </w:rPr>
      </w:pPr>
    </w:p>
    <w:p w14:paraId="534D1BCB" w14:textId="77777777" w:rsidR="003A712C" w:rsidRPr="00595927" w:rsidRDefault="003A712C" w:rsidP="00C57B56">
      <w:pPr>
        <w:pStyle w:val="ParaAttribute2"/>
        <w:wordWrap/>
        <w:spacing w:line="276" w:lineRule="auto"/>
        <w:rPr>
          <w:rFonts w:ascii="Calibri" w:eastAsia="Calibri" w:hAnsi="Calibri"/>
          <w:b/>
          <w:sz w:val="28"/>
          <w:szCs w:val="28"/>
          <w:lang w:val="es-ES"/>
        </w:rPr>
      </w:pPr>
      <w:r w:rsidRPr="00595927">
        <w:rPr>
          <w:rStyle w:val="CharAttribute3"/>
          <w:szCs w:val="28"/>
          <w:lang w:val="es-ES"/>
        </w:rPr>
        <w:t xml:space="preserve">Pla de </w:t>
      </w:r>
      <w:proofErr w:type="spellStart"/>
      <w:r w:rsidRPr="00595927">
        <w:rPr>
          <w:rStyle w:val="CharAttribute3"/>
          <w:szCs w:val="28"/>
          <w:lang w:val="es-ES"/>
        </w:rPr>
        <w:t>treball</w:t>
      </w:r>
      <w:proofErr w:type="spellEnd"/>
      <w:r w:rsidRPr="00595927">
        <w:rPr>
          <w:rStyle w:val="CharAttribute3"/>
          <w:szCs w:val="28"/>
          <w:lang w:val="es-ES"/>
        </w:rPr>
        <w:t>:</w:t>
      </w:r>
    </w:p>
    <w:p w14:paraId="50302106" w14:textId="77777777" w:rsidR="003A712C" w:rsidRPr="00595927" w:rsidRDefault="003A712C" w:rsidP="00C57B56">
      <w:pPr>
        <w:pStyle w:val="ParaAttribute2"/>
        <w:wordWrap/>
        <w:spacing w:line="276" w:lineRule="auto"/>
        <w:rPr>
          <w:rFonts w:ascii="Calibri" w:eastAsia="Calibri" w:hAnsi="Calibri"/>
          <w:sz w:val="22"/>
          <w:szCs w:val="22"/>
          <w:lang w:val="es-ES"/>
        </w:rPr>
      </w:pPr>
      <w:r w:rsidRPr="00595927">
        <w:rPr>
          <w:noProof/>
          <w:lang w:val="es-ES" w:eastAsia="es-ES"/>
        </w:rPr>
        <mc:AlternateContent>
          <mc:Choice Requires="wps">
            <w:drawing>
              <wp:inline distT="0" distB="0" distL="0" distR="0" wp14:anchorId="58E3DE25" wp14:editId="38CE0AAF">
                <wp:extent cx="5400040" cy="1410236"/>
                <wp:effectExtent l="0" t="0" r="10160" b="19050"/>
                <wp:docPr id="1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4F5C93B" w14:textId="77777777" w:rsidR="00AF3039" w:rsidRPr="00595927" w:rsidRDefault="00AF3039" w:rsidP="00C57B56">
                            <w:pPr>
                              <w:rPr>
                                <w:sz w:val="18"/>
                                <w:szCs w:val="18"/>
                              </w:rPr>
                            </w:pPr>
                            <w:r w:rsidRPr="00595927">
                              <w:rPr>
                                <w:sz w:val="18"/>
                                <w:szCs w:val="18"/>
                              </w:rPr>
                              <w:t xml:space="preserve">1. El alumno realizará una búsqueda bibliográfica sobre las enfermedades periimplantarias que incluya su </w:t>
                            </w:r>
                            <w:proofErr w:type="spellStart"/>
                            <w:r w:rsidRPr="00595927">
                              <w:rPr>
                                <w:sz w:val="18"/>
                                <w:szCs w:val="18"/>
                              </w:rPr>
                              <w:t>diagnostico</w:t>
                            </w:r>
                            <w:proofErr w:type="spellEnd"/>
                            <w:r w:rsidRPr="00595927">
                              <w:rPr>
                                <w:sz w:val="18"/>
                                <w:szCs w:val="18"/>
                              </w:rPr>
                              <w:t>, prevención y tratamiento.</w:t>
                            </w:r>
                          </w:p>
                          <w:p w14:paraId="64357FDF" w14:textId="77777777" w:rsidR="00AF3039" w:rsidRPr="00595927" w:rsidRDefault="00AF3039" w:rsidP="00C57B56">
                            <w:pPr>
                              <w:rPr>
                                <w:sz w:val="18"/>
                                <w:szCs w:val="18"/>
                              </w:rPr>
                            </w:pPr>
                            <w:r w:rsidRPr="00595927">
                              <w:rPr>
                                <w:sz w:val="18"/>
                                <w:szCs w:val="18"/>
                              </w:rPr>
                              <w:t xml:space="preserve">2. Elaborará con la ayuda del tutor, una encuesta que incluya preguntes tipo test sobre diagnóstico, prevención y tratamiento de las enfermedades periimplantarias y varios casos clínicos. </w:t>
                            </w:r>
                          </w:p>
                          <w:p w14:paraId="73778AFD" w14:textId="77777777" w:rsidR="00AF3039" w:rsidRPr="00595927" w:rsidRDefault="00AF3039" w:rsidP="00C57B56">
                            <w:pPr>
                              <w:rPr>
                                <w:sz w:val="18"/>
                                <w:szCs w:val="18"/>
                              </w:rPr>
                            </w:pPr>
                            <w:r w:rsidRPr="00595927">
                              <w:rPr>
                                <w:sz w:val="18"/>
                                <w:szCs w:val="18"/>
                              </w:rPr>
                              <w:t>3. El alumno entregará la encuesta a otros alumnos de 5º curso del Grado de Odontología.</w:t>
                            </w:r>
                          </w:p>
                          <w:p w14:paraId="4C1C0B37" w14:textId="77777777" w:rsidR="00AF3039" w:rsidRPr="00595927" w:rsidRDefault="00AF3039" w:rsidP="00C57B56">
                            <w:pPr>
                              <w:rPr>
                                <w:sz w:val="18"/>
                                <w:szCs w:val="18"/>
                              </w:rPr>
                            </w:pPr>
                            <w:r w:rsidRPr="00595927">
                              <w:rPr>
                                <w:sz w:val="18"/>
                                <w:szCs w:val="18"/>
                              </w:rPr>
                              <w:t>4. El alumno realizará un análisis cuantitativo y descriptivo de los resultados de las encuestas.</w:t>
                            </w:r>
                          </w:p>
                          <w:p w14:paraId="6AE707D5" w14:textId="77777777" w:rsidR="00AF3039" w:rsidRPr="00595927" w:rsidRDefault="00AF3039" w:rsidP="00C57B56">
                            <w:pPr>
                              <w:rPr>
                                <w:sz w:val="18"/>
                                <w:szCs w:val="18"/>
                              </w:rPr>
                            </w:pPr>
                            <w:r w:rsidRPr="00595927">
                              <w:rPr>
                                <w:sz w:val="18"/>
                                <w:szCs w:val="18"/>
                              </w:rPr>
                              <w:t>5. El alumno el</w:t>
                            </w:r>
                            <w:r>
                              <w:rPr>
                                <w:sz w:val="18"/>
                                <w:szCs w:val="18"/>
                              </w:rPr>
                              <w:t>a</w:t>
                            </w:r>
                            <w:r w:rsidRPr="00595927">
                              <w:rPr>
                                <w:sz w:val="18"/>
                                <w:szCs w:val="18"/>
                              </w:rPr>
                              <w:t>borará una discusión y unas conclusiones de los resultados de su trabajo de investigación.</w:t>
                            </w:r>
                          </w:p>
                        </w:txbxContent>
                      </wps:txbx>
                      <wps:bodyPr rot="0" vert="horz" wrap="square" lIns="91440" tIns="45720" rIns="91440" bIns="45720" anchor="t" anchorCtr="0" upright="1">
                        <a:noAutofit/>
                      </wps:bodyPr>
                    </wps:wsp>
                  </a:graphicData>
                </a:graphic>
              </wp:inline>
            </w:drawing>
          </mc:Choice>
          <mc:Fallback>
            <w:pict>
              <v:shape w14:anchorId="58E3DE25" id="_x0000_s117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">
                <v:textbox>
                  <w:txbxContent>
                    <w:p w14:paraId="04F5C93B" w14:textId="77777777" w:rsidR="00AF3039" w:rsidRPr="00595927" w:rsidRDefault="00AF3039" w:rsidP="00C57B56">
                      <w:pPr>
                        <w:rPr>
                          <w:sz w:val="18"/>
                          <w:szCs w:val="18"/>
                        </w:rPr>
                      </w:pPr>
                      <w:r w:rsidRPr="00595927">
                        <w:rPr>
                          <w:sz w:val="18"/>
                          <w:szCs w:val="18"/>
                        </w:rPr>
                        <w:t xml:space="preserve">1. El alumno realizará una búsqueda bibliográfica sobre las enfermedades periimplantarias que incluya su </w:t>
                      </w:r>
                      <w:proofErr w:type="spellStart"/>
                      <w:r w:rsidRPr="00595927">
                        <w:rPr>
                          <w:sz w:val="18"/>
                          <w:szCs w:val="18"/>
                        </w:rPr>
                        <w:t>diagnostico</w:t>
                      </w:r>
                      <w:proofErr w:type="spellEnd"/>
                      <w:r w:rsidRPr="00595927">
                        <w:rPr>
                          <w:sz w:val="18"/>
                          <w:szCs w:val="18"/>
                        </w:rPr>
                        <w:t>, prevención y tratamiento.</w:t>
                      </w:r>
                    </w:p>
                    <w:p w14:paraId="64357FDF" w14:textId="77777777" w:rsidR="00AF3039" w:rsidRPr="00595927" w:rsidRDefault="00AF3039" w:rsidP="00C57B56">
                      <w:pPr>
                        <w:rPr>
                          <w:sz w:val="18"/>
                          <w:szCs w:val="18"/>
                        </w:rPr>
                      </w:pPr>
                      <w:r w:rsidRPr="00595927">
                        <w:rPr>
                          <w:sz w:val="18"/>
                          <w:szCs w:val="18"/>
                        </w:rPr>
                        <w:t xml:space="preserve">2. Elaborará con la ayuda del tutor, una encuesta que incluya preguntes tipo test sobre diagnóstico, prevención y tratamiento de las enfermedades periimplantarias y varios casos clínicos. </w:t>
                      </w:r>
                    </w:p>
                    <w:p w14:paraId="73778AFD" w14:textId="77777777" w:rsidR="00AF3039" w:rsidRPr="00595927" w:rsidRDefault="00AF3039" w:rsidP="00C57B56">
                      <w:pPr>
                        <w:rPr>
                          <w:sz w:val="18"/>
                          <w:szCs w:val="18"/>
                        </w:rPr>
                      </w:pPr>
                      <w:r w:rsidRPr="00595927">
                        <w:rPr>
                          <w:sz w:val="18"/>
                          <w:szCs w:val="18"/>
                        </w:rPr>
                        <w:t>3. El alumno entregará la encuesta a otros alumnos de 5º curso del Grado de Odontología.</w:t>
                      </w:r>
                    </w:p>
                    <w:p w14:paraId="4C1C0B37" w14:textId="77777777" w:rsidR="00AF3039" w:rsidRPr="00595927" w:rsidRDefault="00AF3039" w:rsidP="00C57B56">
                      <w:pPr>
                        <w:rPr>
                          <w:sz w:val="18"/>
                          <w:szCs w:val="18"/>
                        </w:rPr>
                      </w:pPr>
                      <w:r w:rsidRPr="00595927">
                        <w:rPr>
                          <w:sz w:val="18"/>
                          <w:szCs w:val="18"/>
                        </w:rPr>
                        <w:t>4. El alumno realizará un análisis cuantitativo y descriptivo de los resultados de las encuestas.</w:t>
                      </w:r>
                    </w:p>
                    <w:p w14:paraId="6AE707D5" w14:textId="77777777" w:rsidR="00AF3039" w:rsidRPr="00595927" w:rsidRDefault="00AF3039" w:rsidP="00C57B56">
                      <w:pPr>
                        <w:rPr>
                          <w:sz w:val="18"/>
                          <w:szCs w:val="18"/>
                        </w:rPr>
                      </w:pPr>
                      <w:r w:rsidRPr="00595927">
                        <w:rPr>
                          <w:sz w:val="18"/>
                          <w:szCs w:val="18"/>
                        </w:rPr>
                        <w:t>5. El alumno el</w:t>
                      </w:r>
                      <w:r>
                        <w:rPr>
                          <w:sz w:val="18"/>
                          <w:szCs w:val="18"/>
                        </w:rPr>
                        <w:t>a</w:t>
                      </w:r>
                      <w:r w:rsidRPr="00595927">
                        <w:rPr>
                          <w:sz w:val="18"/>
                          <w:szCs w:val="18"/>
                        </w:rPr>
                        <w:t>borará una discusión y unas conclusiones de los resultados de su trabajo de investigación.</w:t>
                      </w:r>
                    </w:p>
                  </w:txbxContent>
                </v:textbox>
                <w10:anchorlock/>
              </v:shape>
            </w:pict>
          </mc:Fallback>
        </mc:AlternateContent>
      </w:r>
    </w:p>
    <w:p w14:paraId="616FBAB2" w14:textId="77777777" w:rsidR="003A712C" w:rsidRPr="00595927" w:rsidRDefault="003A712C" w:rsidP="009E2D95">
      <w:pPr>
        <w:rPr>
          <w:lang w:val="es-ES"/>
        </w:rPr>
      </w:pPr>
    </w:p>
    <w:p w14:paraId="04E49D34" w14:textId="739E239B"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516F8FE8" w14:textId="77777777" w:rsidR="003A712C" w:rsidRDefault="003A712C" w:rsidP="00C57B56">
      <w:pPr>
        <w:pStyle w:val="ParaAttribute2"/>
        <w:wordWrap/>
        <w:spacing w:line="276" w:lineRule="auto"/>
        <w:rPr>
          <w:rStyle w:val="CharAttribute0"/>
          <w:rFonts w:eastAsia="Batang"/>
          <w:szCs w:val="22"/>
        </w:rPr>
      </w:pPr>
    </w:p>
    <w:p w14:paraId="3FF0A414"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DD36338"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x </w:t>
      </w:r>
      <w:proofErr w:type="spellStart"/>
      <w:r>
        <w:rPr>
          <w:rStyle w:val="CharAttribute3"/>
          <w:b w:val="0"/>
          <w:sz w:val="22"/>
          <w:szCs w:val="28"/>
        </w:rPr>
        <w:t>Endodoncia</w:t>
      </w:r>
      <w:proofErr w:type="spellEnd"/>
      <w:r>
        <w:rPr>
          <w:rStyle w:val="CharAttribute3"/>
          <w:b w:val="0"/>
          <w:sz w:val="22"/>
          <w:szCs w:val="28"/>
        </w:rPr>
        <w:t xml:space="preserve"> Cl</w:t>
      </w:r>
      <w:r>
        <w:rPr>
          <w:rStyle w:val="CharAttribute3"/>
          <w:b w:val="0"/>
          <w:sz w:val="22"/>
          <w:szCs w:val="28"/>
        </w:rPr>
        <w:t>í</w:t>
      </w:r>
      <w:r>
        <w:rPr>
          <w:rStyle w:val="CharAttribute3"/>
          <w:b w:val="0"/>
          <w:sz w:val="22"/>
          <w:szCs w:val="28"/>
        </w:rPr>
        <w:t>nica_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192078E" w14:textId="77777777" w:rsidR="003A712C" w:rsidRDefault="003A712C" w:rsidP="005F7F94">
      <w:pPr>
        <w:pStyle w:val="ParaAttribute2"/>
        <w:wordWrap/>
        <w:spacing w:line="360" w:lineRule="auto"/>
        <w:ind w:left="2120" w:hanging="2120"/>
        <w:rPr>
          <w:rStyle w:val="CharAttribute3"/>
          <w:szCs w:val="28"/>
        </w:rPr>
      </w:pPr>
    </w:p>
    <w:p w14:paraId="5A388C81"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w:t>
      </w:r>
      <w:r>
        <w:rPr>
          <w:rStyle w:val="CharAttribute0"/>
          <w:rFonts w:eastAsia="Batang"/>
          <w:sz w:val="32"/>
          <w:szCs w:val="32"/>
        </w:rPr>
        <w:t>Odontoestomatologia</w:t>
      </w:r>
      <w:r>
        <w:rPr>
          <w:rStyle w:val="CharAttribute0"/>
          <w:rFonts w:eastAsia="Batang"/>
          <w:szCs w:val="22"/>
        </w:rPr>
        <w:tab/>
      </w:r>
    </w:p>
    <w:p w14:paraId="46731A5D"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6B7226">
        <w:rPr>
          <w:rStyle w:val="CharAttribute0"/>
          <w:rFonts w:eastAsia="Batang"/>
          <w:sz w:val="32"/>
          <w:szCs w:val="32"/>
        </w:rPr>
        <w:t xml:space="preserve">Piedad </w:t>
      </w:r>
      <w:proofErr w:type="spellStart"/>
      <w:r w:rsidRPr="006B7226">
        <w:rPr>
          <w:rStyle w:val="CharAttribute0"/>
          <w:rFonts w:eastAsia="Batang"/>
          <w:sz w:val="32"/>
          <w:szCs w:val="32"/>
        </w:rPr>
        <w:t>Soldado</w:t>
      </w:r>
      <w:proofErr w:type="spellEnd"/>
      <w:r w:rsidRPr="006B7226">
        <w:rPr>
          <w:rStyle w:val="CharAttribute0"/>
          <w:rFonts w:eastAsia="Batang"/>
          <w:sz w:val="32"/>
          <w:szCs w:val="32"/>
        </w:rPr>
        <w:t xml:space="preserve"> Cañadas</w:t>
      </w:r>
      <w:r>
        <w:rPr>
          <w:rStyle w:val="CharAttribute0"/>
          <w:rFonts w:eastAsia="Batang"/>
          <w:szCs w:val="22"/>
        </w:rPr>
        <w:tab/>
        <w:t xml:space="preserve"> </w:t>
      </w:r>
    </w:p>
    <w:p w14:paraId="48C73D7F"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6B7226">
        <w:rPr>
          <w:rStyle w:val="CharAttribute0"/>
          <w:rFonts w:ascii="Calibri" w:eastAsia="Batang" w:hAnsi="Calibri"/>
          <w:bCs/>
          <w:sz w:val="28"/>
          <w:szCs w:val="28"/>
        </w:rPr>
        <w:t>pisoldadoca@ub.edu</w:t>
      </w:r>
    </w:p>
    <w:p w14:paraId="1E8F1791"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287D4C3"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64736" behindDoc="0" locked="0" layoutInCell="1" allowOverlap="1" wp14:anchorId="0B742F31" wp14:editId="03431AFC">
                <wp:simplePos x="0" y="0"/>
                <wp:positionH relativeFrom="column">
                  <wp:posOffset>3376930</wp:posOffset>
                </wp:positionH>
                <wp:positionV relativeFrom="paragraph">
                  <wp:posOffset>0</wp:posOffset>
                </wp:positionV>
                <wp:extent cx="276225" cy="219075"/>
                <wp:effectExtent l="0" t="0" r="28575" b="34925"/>
                <wp:wrapNone/>
                <wp:docPr id="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E744147"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2F31" id="_x0000_s1179" type="#_x0000_t202" style="position:absolute;left:0;text-align:left;margin-left:265.9pt;margin-top:0;width:21.75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M4ewkwqAgAAVQQAAA4AAAAAAAAAAAAAAAAALgIAAGRycy9l&#10;Mm9Eb2MueG1sUEsBAi0AFAAGAAgAAAAhAIefZB/eAAAABwEAAA8AAAAAAAAAAAAAAAAAhAQAAGRy&#10;cy9kb3ducmV2LnhtbFBLBQYAAAAABAAEAPMAAACPBQAAAAA=&#10;">
                <v:textbox>
                  <w:txbxContent>
                    <w:p w14:paraId="6E744147"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FFA3ACB"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66784" behindDoc="0" locked="0" layoutInCell="1" allowOverlap="1" wp14:anchorId="406EE128" wp14:editId="78C08A6E">
                <wp:simplePos x="0" y="0"/>
                <wp:positionH relativeFrom="column">
                  <wp:posOffset>3390364</wp:posOffset>
                </wp:positionH>
                <wp:positionV relativeFrom="paragraph">
                  <wp:posOffset>25946</wp:posOffset>
                </wp:positionV>
                <wp:extent cx="276225" cy="219075"/>
                <wp:effectExtent l="0" t="0" r="28575" b="34925"/>
                <wp:wrapNone/>
                <wp:docPr id="1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F0EC186"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EE128" id="_x0000_s1180" type="#_x0000_t202" style="position:absolute;left:0;text-align:left;margin-left:266.95pt;margin-top:2.05pt;width:21.75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DFky5kKgIAAFUEAAAOAAAAAAAAAAAAAAAAAC4CAABkcnMv&#10;ZTJvRG9jLnhtbFBLAQItABQABgAIAAAAIQD8Zb3F3wAAAAgBAAAPAAAAAAAAAAAAAAAAAIQEAABk&#10;cnMvZG93bnJldi54bWxQSwUGAAAAAAQABADzAAAAkAUAAAAA&#10;">
                <v:textbox>
                  <w:txbxContent>
                    <w:p w14:paraId="7F0EC186"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65760" behindDoc="0" locked="0" layoutInCell="1" allowOverlap="1" wp14:anchorId="0D8B9912" wp14:editId="3F7C0BCD">
                <wp:simplePos x="0" y="0"/>
                <wp:positionH relativeFrom="column">
                  <wp:posOffset>3395980</wp:posOffset>
                </wp:positionH>
                <wp:positionV relativeFrom="paragraph">
                  <wp:posOffset>295275</wp:posOffset>
                </wp:positionV>
                <wp:extent cx="276225" cy="219075"/>
                <wp:effectExtent l="0" t="0" r="15875" b="9525"/>
                <wp:wrapNone/>
                <wp:docPr id="1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4E180FE"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B9912" id="_x0000_s1181" type="#_x0000_t202" style="position:absolute;left:0;text-align:left;margin-left:267.4pt;margin-top:23.25pt;width:21.75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">
                <v:textbox>
                  <w:txbxContent>
                    <w:p w14:paraId="04E180FE"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DAE64A0"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65710A9"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52708A0"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4DD7D29" wp14:editId="10173E87">
                <wp:extent cx="5405120" cy="585989"/>
                <wp:effectExtent l="0" t="0" r="24130" b="24130"/>
                <wp:docPr id="1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3DB0849" w14:textId="77777777" w:rsidR="00AF3039" w:rsidRDefault="00AF3039" w:rsidP="00C57B56">
                            <w:pPr>
                              <w:rPr>
                                <w:lang w:val="ca-ES"/>
                              </w:rPr>
                            </w:pPr>
                          </w:p>
                          <w:p w14:paraId="14D9C47F" w14:textId="77777777" w:rsidR="00AF3039" w:rsidRDefault="00AF3039" w:rsidP="00C57B56">
                            <w:pPr>
                              <w:rPr>
                                <w:lang w:val="ca-ES"/>
                              </w:rPr>
                            </w:pPr>
                            <w:r w:rsidRPr="0022402D">
                              <w:rPr>
                                <w:rFonts w:cs="Arial"/>
                                <w:b/>
                                <w:bCs/>
                              </w:rPr>
                              <w:t xml:space="preserve">Tomografía de Haz Cónico </w:t>
                            </w:r>
                            <w:r w:rsidRPr="000E629C">
                              <w:rPr>
                                <w:rFonts w:cs="Arial"/>
                                <w:b/>
                                <w:bCs/>
                              </w:rPr>
                              <w:t xml:space="preserve">en Endodoncia: </w:t>
                            </w:r>
                            <w:r w:rsidRPr="0022402D">
                              <w:rPr>
                                <w:rFonts w:cs="Arial"/>
                                <w:b/>
                                <w:bCs/>
                              </w:rPr>
                              <w:t>diagnóstico y plan de tratamiento</w:t>
                            </w:r>
                          </w:p>
                        </w:txbxContent>
                      </wps:txbx>
                      <wps:bodyPr rot="0" vert="horz" wrap="square" lIns="91440" tIns="45720" rIns="91440" bIns="45720" anchor="t" anchorCtr="0" upright="1">
                        <a:noAutofit/>
                      </wps:bodyPr>
                    </wps:wsp>
                  </a:graphicData>
                </a:graphic>
              </wp:inline>
            </w:drawing>
          </mc:Choice>
          <mc:Fallback>
            <w:pict>
              <v:shape w14:anchorId="14DD7D29" id="_x0000_s118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">
                <v:textbox>
                  <w:txbxContent>
                    <w:p w14:paraId="53DB0849" w14:textId="77777777" w:rsidR="00AF3039" w:rsidRDefault="00AF3039" w:rsidP="00C57B56">
                      <w:pPr>
                        <w:rPr>
                          <w:lang w:val="ca-ES"/>
                        </w:rPr>
                      </w:pPr>
                    </w:p>
                    <w:p w14:paraId="14D9C47F" w14:textId="77777777" w:rsidR="00AF3039" w:rsidRDefault="00AF3039" w:rsidP="00C57B56">
                      <w:pPr>
                        <w:rPr>
                          <w:lang w:val="ca-ES"/>
                        </w:rPr>
                      </w:pPr>
                      <w:r w:rsidRPr="0022402D">
                        <w:rPr>
                          <w:rFonts w:cs="Arial"/>
                          <w:b/>
                          <w:bCs/>
                        </w:rPr>
                        <w:t xml:space="preserve">Tomografía de Haz Cónico </w:t>
                      </w:r>
                      <w:r w:rsidRPr="000E629C">
                        <w:rPr>
                          <w:rFonts w:cs="Arial"/>
                          <w:b/>
                          <w:bCs/>
                        </w:rPr>
                        <w:t xml:space="preserve">en Endodoncia: </w:t>
                      </w:r>
                      <w:r w:rsidRPr="0022402D">
                        <w:rPr>
                          <w:rFonts w:cs="Arial"/>
                          <w:b/>
                          <w:bCs/>
                        </w:rPr>
                        <w:t>diagnóstico y plan de tratamiento</w:t>
                      </w:r>
                    </w:p>
                  </w:txbxContent>
                </v:textbox>
                <w10:anchorlock/>
              </v:shape>
            </w:pict>
          </mc:Fallback>
        </mc:AlternateContent>
      </w:r>
    </w:p>
    <w:p w14:paraId="4FF98C5D"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38AAC98"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6C67019" wp14:editId="65C74B9E">
                <wp:extent cx="5400040" cy="443230"/>
                <wp:effectExtent l="2540" t="0" r="7620" b="15875"/>
                <wp:docPr id="1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0AA39CA7" w14:textId="77777777" w:rsidR="00AF3039" w:rsidRPr="002D55AA" w:rsidRDefault="00AF3039" w:rsidP="003A712C">
                            <w:pPr>
                              <w:pStyle w:val="Pargrafdellista"/>
                              <w:numPr>
                                <w:ilvl w:val="0"/>
                                <w:numId w:val="22"/>
                              </w:numPr>
                              <w:spacing w:after="0" w:line="276" w:lineRule="auto"/>
                              <w:jc w:val="both"/>
                              <w:rPr>
                                <w:rFonts w:cs="Arial"/>
                              </w:rPr>
                            </w:pPr>
                            <w:r w:rsidRPr="002D55AA">
                              <w:rPr>
                                <w:rFonts w:cs="Arial"/>
                              </w:rPr>
                              <w:t xml:space="preserve">Evaluar indicaciones de </w:t>
                            </w:r>
                            <w:r>
                              <w:rPr>
                                <w:rFonts w:cs="Arial"/>
                              </w:rPr>
                              <w:t>la tomografía de haz cónico</w:t>
                            </w:r>
                            <w:r w:rsidRPr="002D55AA">
                              <w:rPr>
                                <w:rFonts w:cs="Arial"/>
                              </w:rPr>
                              <w:t xml:space="preserve"> </w:t>
                            </w:r>
                            <w:r>
                              <w:rPr>
                                <w:rFonts w:cs="Arial"/>
                              </w:rPr>
                              <w:t>en Endodoncia.</w:t>
                            </w:r>
                          </w:p>
                          <w:p w14:paraId="41BD6878" w14:textId="77777777" w:rsidR="00AF3039" w:rsidRDefault="00AF3039" w:rsidP="003A712C">
                            <w:pPr>
                              <w:pStyle w:val="Pargrafdellista"/>
                              <w:numPr>
                                <w:ilvl w:val="0"/>
                                <w:numId w:val="22"/>
                              </w:numPr>
                              <w:spacing w:after="0" w:line="276" w:lineRule="auto"/>
                              <w:jc w:val="both"/>
                              <w:rPr>
                                <w:rFonts w:cs="Arial"/>
                              </w:rPr>
                            </w:pPr>
                            <w:r w:rsidRPr="002D55AA">
                              <w:rPr>
                                <w:rFonts w:cs="Arial"/>
                              </w:rPr>
                              <w:t xml:space="preserve">Evaluar </w:t>
                            </w:r>
                            <w:r>
                              <w:rPr>
                                <w:rFonts w:cs="Arial"/>
                              </w:rPr>
                              <w:t>en qué medida la tomografía de haz cónico podría ayudar en el diagnóstico en Endodoncia.</w:t>
                            </w:r>
                          </w:p>
                          <w:p w14:paraId="1A5D929C" w14:textId="77777777" w:rsidR="00AF3039" w:rsidRPr="00E907AB" w:rsidRDefault="00AF3039" w:rsidP="003A712C">
                            <w:pPr>
                              <w:pStyle w:val="Pargrafdellista"/>
                              <w:numPr>
                                <w:ilvl w:val="0"/>
                                <w:numId w:val="22"/>
                              </w:numPr>
                              <w:spacing w:after="0" w:line="276" w:lineRule="auto"/>
                              <w:jc w:val="both"/>
                              <w:rPr>
                                <w:rFonts w:cs="Arial"/>
                              </w:rPr>
                            </w:pPr>
                            <w:r w:rsidRPr="002D55AA">
                              <w:rPr>
                                <w:rFonts w:cs="Arial"/>
                              </w:rPr>
                              <w:t xml:space="preserve">Evaluar </w:t>
                            </w:r>
                            <w:r>
                              <w:rPr>
                                <w:rFonts w:cs="Arial"/>
                              </w:rPr>
                              <w:t>en qué medida la tomografía de haz cónico podría cambiar el plan de tratamiento en Endodoncia.</w:t>
                            </w:r>
                          </w:p>
                        </w:txbxContent>
                      </wps:txbx>
                      <wps:bodyPr rot="0" vert="horz" wrap="square" lIns="91440" tIns="45720" rIns="91440" bIns="45720" anchor="t" anchorCtr="0" upright="1">
                        <a:spAutoFit/>
                      </wps:bodyPr>
                    </wps:wsp>
                  </a:graphicData>
                </a:graphic>
              </wp:inline>
            </w:drawing>
          </mc:Choice>
          <mc:Fallback>
            <w:pict>
              <v:shape w14:anchorId="66C67019" id="_x0000_s118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GipV+ktAgAAWwQAAA4AAAAAAAAAAAAAAAAALgIAAGRycy9l&#10;Mm9Eb2MueG1sUEsBAi0AFAAGAAgAAAAhAPmzI8LbAAAABAEAAA8AAAAAAAAAAAAAAAAAhwQAAGRy&#10;cy9kb3ducmV2LnhtbFBLBQYAAAAABAAEAPMAAACPBQAAAAA=&#10;">
                <v:textbox style="mso-fit-shape-to-text:t">
                  <w:txbxContent>
                    <w:p w14:paraId="0AA39CA7" w14:textId="77777777" w:rsidR="00AF3039" w:rsidRPr="002D55AA" w:rsidRDefault="00AF3039" w:rsidP="003A712C">
                      <w:pPr>
                        <w:pStyle w:val="Pargrafdellista"/>
                        <w:numPr>
                          <w:ilvl w:val="0"/>
                          <w:numId w:val="22"/>
                        </w:numPr>
                        <w:spacing w:after="0" w:line="276" w:lineRule="auto"/>
                        <w:jc w:val="both"/>
                        <w:rPr>
                          <w:rFonts w:cs="Arial"/>
                        </w:rPr>
                      </w:pPr>
                      <w:r w:rsidRPr="002D55AA">
                        <w:rPr>
                          <w:rFonts w:cs="Arial"/>
                        </w:rPr>
                        <w:t xml:space="preserve">Evaluar indicaciones de </w:t>
                      </w:r>
                      <w:r>
                        <w:rPr>
                          <w:rFonts w:cs="Arial"/>
                        </w:rPr>
                        <w:t>la tomografía de haz cónico</w:t>
                      </w:r>
                      <w:r w:rsidRPr="002D55AA">
                        <w:rPr>
                          <w:rFonts w:cs="Arial"/>
                        </w:rPr>
                        <w:t xml:space="preserve"> </w:t>
                      </w:r>
                      <w:r>
                        <w:rPr>
                          <w:rFonts w:cs="Arial"/>
                        </w:rPr>
                        <w:t>en Endodoncia.</w:t>
                      </w:r>
                    </w:p>
                    <w:p w14:paraId="41BD6878" w14:textId="77777777" w:rsidR="00AF3039" w:rsidRDefault="00AF3039" w:rsidP="003A712C">
                      <w:pPr>
                        <w:pStyle w:val="Pargrafdellista"/>
                        <w:numPr>
                          <w:ilvl w:val="0"/>
                          <w:numId w:val="22"/>
                        </w:numPr>
                        <w:spacing w:after="0" w:line="276" w:lineRule="auto"/>
                        <w:jc w:val="both"/>
                        <w:rPr>
                          <w:rFonts w:cs="Arial"/>
                        </w:rPr>
                      </w:pPr>
                      <w:r w:rsidRPr="002D55AA">
                        <w:rPr>
                          <w:rFonts w:cs="Arial"/>
                        </w:rPr>
                        <w:t xml:space="preserve">Evaluar </w:t>
                      </w:r>
                      <w:r>
                        <w:rPr>
                          <w:rFonts w:cs="Arial"/>
                        </w:rPr>
                        <w:t>en qué medida la tomografía de haz cónico podría ayudar en el diagnóstico en Endodoncia.</w:t>
                      </w:r>
                    </w:p>
                    <w:p w14:paraId="1A5D929C" w14:textId="77777777" w:rsidR="00AF3039" w:rsidRPr="00E907AB" w:rsidRDefault="00AF3039" w:rsidP="003A712C">
                      <w:pPr>
                        <w:pStyle w:val="Pargrafdellista"/>
                        <w:numPr>
                          <w:ilvl w:val="0"/>
                          <w:numId w:val="22"/>
                        </w:numPr>
                        <w:spacing w:after="0" w:line="276" w:lineRule="auto"/>
                        <w:jc w:val="both"/>
                        <w:rPr>
                          <w:rFonts w:cs="Arial"/>
                        </w:rPr>
                      </w:pPr>
                      <w:r w:rsidRPr="002D55AA">
                        <w:rPr>
                          <w:rFonts w:cs="Arial"/>
                        </w:rPr>
                        <w:t xml:space="preserve">Evaluar </w:t>
                      </w:r>
                      <w:r>
                        <w:rPr>
                          <w:rFonts w:cs="Arial"/>
                        </w:rPr>
                        <w:t>en qué medida la tomografía de haz cónico podría cambiar el plan de tratamiento en Endodoncia.</w:t>
                      </w:r>
                    </w:p>
                  </w:txbxContent>
                </v:textbox>
                <w10:anchorlock/>
              </v:shape>
            </w:pict>
          </mc:Fallback>
        </mc:AlternateContent>
      </w:r>
    </w:p>
    <w:p w14:paraId="156A4596"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28FC409E"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9ACD2C1" wp14:editId="661DEE3C">
                <wp:extent cx="5400040" cy="1410236"/>
                <wp:effectExtent l="0" t="0" r="10160" b="12700"/>
                <wp:docPr id="1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8A3C6C4" w14:textId="77777777" w:rsidR="00AF3039" w:rsidRPr="00EC7F85" w:rsidRDefault="00AF3039" w:rsidP="005F7F94">
                            <w:pPr>
                              <w:pStyle w:val="NormalWeb"/>
                              <w:rPr>
                                <w:rFonts w:ascii="Calibri" w:hAnsi="Calibri"/>
                                <w:color w:val="000000"/>
                                <w:sz w:val="20"/>
                                <w:szCs w:val="20"/>
                              </w:rPr>
                            </w:pPr>
                            <w:r w:rsidRPr="00EC7F85">
                              <w:rPr>
                                <w:rFonts w:ascii="Calibri" w:hAnsi="Calibri"/>
                                <w:color w:val="000000"/>
                                <w:sz w:val="20"/>
                                <w:szCs w:val="20"/>
                              </w:rPr>
                              <w:t xml:space="preserve">1. </w:t>
                            </w:r>
                            <w:r>
                              <w:rPr>
                                <w:rFonts w:ascii="Calibri" w:hAnsi="Calibri"/>
                                <w:color w:val="000000"/>
                                <w:sz w:val="20"/>
                                <w:szCs w:val="20"/>
                              </w:rPr>
                              <w:t xml:space="preserve">Concretar </w:t>
                            </w:r>
                            <w:proofErr w:type="spellStart"/>
                            <w:r>
                              <w:rPr>
                                <w:rFonts w:ascii="Calibri" w:hAnsi="Calibri"/>
                                <w:color w:val="000000"/>
                                <w:sz w:val="20"/>
                                <w:szCs w:val="20"/>
                              </w:rPr>
                              <w:t>objetivos</w:t>
                            </w:r>
                            <w:proofErr w:type="spellEnd"/>
                            <w:r>
                              <w:rPr>
                                <w:rFonts w:ascii="Calibri" w:hAnsi="Calibri"/>
                                <w:color w:val="000000"/>
                                <w:sz w:val="20"/>
                                <w:szCs w:val="20"/>
                              </w:rPr>
                              <w:t xml:space="preserve"> y </w:t>
                            </w:r>
                            <w:proofErr w:type="spellStart"/>
                            <w:r>
                              <w:rPr>
                                <w:rFonts w:ascii="Calibri" w:hAnsi="Calibri"/>
                                <w:color w:val="000000"/>
                                <w:sz w:val="20"/>
                                <w:szCs w:val="20"/>
                              </w:rPr>
                              <w:t>ámbito</w:t>
                            </w:r>
                            <w:proofErr w:type="spellEnd"/>
                            <w:r>
                              <w:rPr>
                                <w:rFonts w:ascii="Calibri" w:hAnsi="Calibri"/>
                                <w:color w:val="000000"/>
                                <w:sz w:val="20"/>
                                <w:szCs w:val="20"/>
                              </w:rPr>
                              <w:t xml:space="preserve"> del </w:t>
                            </w:r>
                            <w:proofErr w:type="spellStart"/>
                            <w:r>
                              <w:rPr>
                                <w:rFonts w:ascii="Calibri" w:hAnsi="Calibri"/>
                                <w:color w:val="000000"/>
                                <w:sz w:val="20"/>
                                <w:szCs w:val="20"/>
                              </w:rPr>
                              <w:t>trabajo</w:t>
                            </w:r>
                            <w:proofErr w:type="spellEnd"/>
                            <w:r>
                              <w:rPr>
                                <w:rFonts w:ascii="Calibri" w:hAnsi="Calibri"/>
                                <w:color w:val="000000"/>
                                <w:sz w:val="20"/>
                                <w:szCs w:val="20"/>
                              </w:rPr>
                              <w:t>.</w:t>
                            </w:r>
                          </w:p>
                          <w:p w14:paraId="0E0CF66B" w14:textId="77777777" w:rsidR="00AF3039" w:rsidRPr="00EC7F85" w:rsidRDefault="00AF3039" w:rsidP="005F7F94">
                            <w:pPr>
                              <w:pStyle w:val="NormalWeb"/>
                              <w:rPr>
                                <w:rFonts w:ascii="Calibri" w:hAnsi="Calibri"/>
                                <w:color w:val="000000"/>
                                <w:sz w:val="20"/>
                                <w:szCs w:val="20"/>
                              </w:rPr>
                            </w:pPr>
                            <w:r w:rsidRPr="00EC7F85">
                              <w:rPr>
                                <w:rFonts w:ascii="Calibri" w:hAnsi="Calibri"/>
                                <w:color w:val="000000"/>
                                <w:sz w:val="20"/>
                                <w:szCs w:val="20"/>
                              </w:rPr>
                              <w:t xml:space="preserve">2. </w:t>
                            </w:r>
                            <w:proofErr w:type="spellStart"/>
                            <w:r w:rsidRPr="00EC7F85">
                              <w:rPr>
                                <w:rFonts w:ascii="Calibri" w:hAnsi="Calibri"/>
                                <w:color w:val="000000"/>
                                <w:sz w:val="20"/>
                                <w:szCs w:val="20"/>
                              </w:rPr>
                              <w:t>Búsqueda</w:t>
                            </w:r>
                            <w:proofErr w:type="spellEnd"/>
                            <w:r w:rsidRPr="00EC7F85">
                              <w:rPr>
                                <w:rFonts w:ascii="Calibri" w:hAnsi="Calibri"/>
                                <w:color w:val="000000"/>
                                <w:sz w:val="20"/>
                                <w:szCs w:val="20"/>
                              </w:rPr>
                              <w:t xml:space="preserve"> bibliogràfica</w:t>
                            </w:r>
                            <w:r>
                              <w:rPr>
                                <w:rFonts w:ascii="Calibri" w:hAnsi="Calibri"/>
                                <w:color w:val="000000"/>
                                <w:sz w:val="20"/>
                                <w:szCs w:val="20"/>
                              </w:rPr>
                              <w:t>.</w:t>
                            </w:r>
                          </w:p>
                          <w:p w14:paraId="2256169A" w14:textId="77777777" w:rsidR="00AF3039" w:rsidRPr="00EC7F85" w:rsidRDefault="00AF3039" w:rsidP="005F7F94">
                            <w:pPr>
                              <w:pStyle w:val="NormalWeb"/>
                              <w:rPr>
                                <w:rFonts w:ascii="Calibri" w:hAnsi="Calibri"/>
                                <w:color w:val="000000"/>
                                <w:sz w:val="20"/>
                                <w:szCs w:val="20"/>
                              </w:rPr>
                            </w:pPr>
                            <w:r w:rsidRPr="00EC7F85">
                              <w:rPr>
                                <w:rFonts w:ascii="Calibri" w:hAnsi="Calibri"/>
                                <w:color w:val="000000"/>
                                <w:sz w:val="20"/>
                                <w:szCs w:val="20"/>
                              </w:rPr>
                              <w:t xml:space="preserve">3. </w:t>
                            </w:r>
                            <w:proofErr w:type="spellStart"/>
                            <w:r w:rsidRPr="00EC7F85">
                              <w:rPr>
                                <w:rFonts w:ascii="Calibri" w:hAnsi="Calibri"/>
                                <w:color w:val="000000"/>
                                <w:sz w:val="20"/>
                                <w:szCs w:val="20"/>
                              </w:rPr>
                              <w:t>Realización</w:t>
                            </w:r>
                            <w:proofErr w:type="spellEnd"/>
                            <w:r w:rsidRPr="00EC7F85">
                              <w:rPr>
                                <w:rFonts w:ascii="Calibri" w:hAnsi="Calibri"/>
                                <w:color w:val="000000"/>
                                <w:sz w:val="20"/>
                                <w:szCs w:val="20"/>
                              </w:rPr>
                              <w:t xml:space="preserve"> de la memòria escrita</w:t>
                            </w:r>
                            <w:r>
                              <w:rPr>
                                <w:rFonts w:ascii="Calibri" w:hAnsi="Calibri"/>
                                <w:color w:val="000000"/>
                                <w:sz w:val="20"/>
                                <w:szCs w:val="20"/>
                              </w:rPr>
                              <w:t>.</w:t>
                            </w:r>
                          </w:p>
                          <w:p w14:paraId="5BADE078" w14:textId="77777777" w:rsidR="00AF3039" w:rsidRPr="00B20299" w:rsidRDefault="00AF3039" w:rsidP="005F7F94">
                            <w:pPr>
                              <w:rPr>
                                <w:lang w:val="ca-ES"/>
                              </w:rPr>
                            </w:pPr>
                            <w:r w:rsidRPr="00EC7F85">
                              <w:rPr>
                                <w:rFonts w:ascii="Calibri" w:hAnsi="Calibri"/>
                                <w:color w:val="000000"/>
                                <w:szCs w:val="20"/>
                              </w:rPr>
                              <w:t>4. Preparación de la exposición oral</w:t>
                            </w:r>
                          </w:p>
                        </w:txbxContent>
                      </wps:txbx>
                      <wps:bodyPr rot="0" vert="horz" wrap="square" lIns="91440" tIns="45720" rIns="91440" bIns="45720" anchor="t" anchorCtr="0" upright="1">
                        <a:noAutofit/>
                      </wps:bodyPr>
                    </wps:wsp>
                  </a:graphicData>
                </a:graphic>
              </wp:inline>
            </w:drawing>
          </mc:Choice>
          <mc:Fallback>
            <w:pict>
              <v:shape w14:anchorId="29ACD2C1" id="_x0000_s118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">
                <v:textbox>
                  <w:txbxContent>
                    <w:p w14:paraId="08A3C6C4" w14:textId="77777777" w:rsidR="00AF3039" w:rsidRPr="00EC7F85" w:rsidRDefault="00AF3039" w:rsidP="005F7F94">
                      <w:pPr>
                        <w:pStyle w:val="NormalWeb"/>
                        <w:rPr>
                          <w:rFonts w:ascii="Calibri" w:hAnsi="Calibri"/>
                          <w:color w:val="000000"/>
                          <w:sz w:val="20"/>
                          <w:szCs w:val="20"/>
                        </w:rPr>
                      </w:pPr>
                      <w:r w:rsidRPr="00EC7F85">
                        <w:rPr>
                          <w:rFonts w:ascii="Calibri" w:hAnsi="Calibri"/>
                          <w:color w:val="000000"/>
                          <w:sz w:val="20"/>
                          <w:szCs w:val="20"/>
                        </w:rPr>
                        <w:t xml:space="preserve">1. </w:t>
                      </w:r>
                      <w:r>
                        <w:rPr>
                          <w:rFonts w:ascii="Calibri" w:hAnsi="Calibri"/>
                          <w:color w:val="000000"/>
                          <w:sz w:val="20"/>
                          <w:szCs w:val="20"/>
                        </w:rPr>
                        <w:t xml:space="preserve">Concretar </w:t>
                      </w:r>
                      <w:proofErr w:type="spellStart"/>
                      <w:r>
                        <w:rPr>
                          <w:rFonts w:ascii="Calibri" w:hAnsi="Calibri"/>
                          <w:color w:val="000000"/>
                          <w:sz w:val="20"/>
                          <w:szCs w:val="20"/>
                        </w:rPr>
                        <w:t>objetivos</w:t>
                      </w:r>
                      <w:proofErr w:type="spellEnd"/>
                      <w:r>
                        <w:rPr>
                          <w:rFonts w:ascii="Calibri" w:hAnsi="Calibri"/>
                          <w:color w:val="000000"/>
                          <w:sz w:val="20"/>
                          <w:szCs w:val="20"/>
                        </w:rPr>
                        <w:t xml:space="preserve"> y </w:t>
                      </w:r>
                      <w:proofErr w:type="spellStart"/>
                      <w:r>
                        <w:rPr>
                          <w:rFonts w:ascii="Calibri" w:hAnsi="Calibri"/>
                          <w:color w:val="000000"/>
                          <w:sz w:val="20"/>
                          <w:szCs w:val="20"/>
                        </w:rPr>
                        <w:t>ámbito</w:t>
                      </w:r>
                      <w:proofErr w:type="spellEnd"/>
                      <w:r>
                        <w:rPr>
                          <w:rFonts w:ascii="Calibri" w:hAnsi="Calibri"/>
                          <w:color w:val="000000"/>
                          <w:sz w:val="20"/>
                          <w:szCs w:val="20"/>
                        </w:rPr>
                        <w:t xml:space="preserve"> del </w:t>
                      </w:r>
                      <w:proofErr w:type="spellStart"/>
                      <w:r>
                        <w:rPr>
                          <w:rFonts w:ascii="Calibri" w:hAnsi="Calibri"/>
                          <w:color w:val="000000"/>
                          <w:sz w:val="20"/>
                          <w:szCs w:val="20"/>
                        </w:rPr>
                        <w:t>trabajo</w:t>
                      </w:r>
                      <w:proofErr w:type="spellEnd"/>
                      <w:r>
                        <w:rPr>
                          <w:rFonts w:ascii="Calibri" w:hAnsi="Calibri"/>
                          <w:color w:val="000000"/>
                          <w:sz w:val="20"/>
                          <w:szCs w:val="20"/>
                        </w:rPr>
                        <w:t>.</w:t>
                      </w:r>
                    </w:p>
                    <w:p w14:paraId="0E0CF66B" w14:textId="77777777" w:rsidR="00AF3039" w:rsidRPr="00EC7F85" w:rsidRDefault="00AF3039" w:rsidP="005F7F94">
                      <w:pPr>
                        <w:pStyle w:val="NormalWeb"/>
                        <w:rPr>
                          <w:rFonts w:ascii="Calibri" w:hAnsi="Calibri"/>
                          <w:color w:val="000000"/>
                          <w:sz w:val="20"/>
                          <w:szCs w:val="20"/>
                        </w:rPr>
                      </w:pPr>
                      <w:r w:rsidRPr="00EC7F85">
                        <w:rPr>
                          <w:rFonts w:ascii="Calibri" w:hAnsi="Calibri"/>
                          <w:color w:val="000000"/>
                          <w:sz w:val="20"/>
                          <w:szCs w:val="20"/>
                        </w:rPr>
                        <w:t xml:space="preserve">2. </w:t>
                      </w:r>
                      <w:proofErr w:type="spellStart"/>
                      <w:r w:rsidRPr="00EC7F85">
                        <w:rPr>
                          <w:rFonts w:ascii="Calibri" w:hAnsi="Calibri"/>
                          <w:color w:val="000000"/>
                          <w:sz w:val="20"/>
                          <w:szCs w:val="20"/>
                        </w:rPr>
                        <w:t>Búsqueda</w:t>
                      </w:r>
                      <w:proofErr w:type="spellEnd"/>
                      <w:r w:rsidRPr="00EC7F85">
                        <w:rPr>
                          <w:rFonts w:ascii="Calibri" w:hAnsi="Calibri"/>
                          <w:color w:val="000000"/>
                          <w:sz w:val="20"/>
                          <w:szCs w:val="20"/>
                        </w:rPr>
                        <w:t xml:space="preserve"> bibliogràfica</w:t>
                      </w:r>
                      <w:r>
                        <w:rPr>
                          <w:rFonts w:ascii="Calibri" w:hAnsi="Calibri"/>
                          <w:color w:val="000000"/>
                          <w:sz w:val="20"/>
                          <w:szCs w:val="20"/>
                        </w:rPr>
                        <w:t>.</w:t>
                      </w:r>
                    </w:p>
                    <w:p w14:paraId="2256169A" w14:textId="77777777" w:rsidR="00AF3039" w:rsidRPr="00EC7F85" w:rsidRDefault="00AF3039" w:rsidP="005F7F94">
                      <w:pPr>
                        <w:pStyle w:val="NormalWeb"/>
                        <w:rPr>
                          <w:rFonts w:ascii="Calibri" w:hAnsi="Calibri"/>
                          <w:color w:val="000000"/>
                          <w:sz w:val="20"/>
                          <w:szCs w:val="20"/>
                        </w:rPr>
                      </w:pPr>
                      <w:r w:rsidRPr="00EC7F85">
                        <w:rPr>
                          <w:rFonts w:ascii="Calibri" w:hAnsi="Calibri"/>
                          <w:color w:val="000000"/>
                          <w:sz w:val="20"/>
                          <w:szCs w:val="20"/>
                        </w:rPr>
                        <w:t xml:space="preserve">3. </w:t>
                      </w:r>
                      <w:proofErr w:type="spellStart"/>
                      <w:r w:rsidRPr="00EC7F85">
                        <w:rPr>
                          <w:rFonts w:ascii="Calibri" w:hAnsi="Calibri"/>
                          <w:color w:val="000000"/>
                          <w:sz w:val="20"/>
                          <w:szCs w:val="20"/>
                        </w:rPr>
                        <w:t>Realización</w:t>
                      </w:r>
                      <w:proofErr w:type="spellEnd"/>
                      <w:r w:rsidRPr="00EC7F85">
                        <w:rPr>
                          <w:rFonts w:ascii="Calibri" w:hAnsi="Calibri"/>
                          <w:color w:val="000000"/>
                          <w:sz w:val="20"/>
                          <w:szCs w:val="20"/>
                        </w:rPr>
                        <w:t xml:space="preserve"> de la memòria escrita</w:t>
                      </w:r>
                      <w:r>
                        <w:rPr>
                          <w:rFonts w:ascii="Calibri" w:hAnsi="Calibri"/>
                          <w:color w:val="000000"/>
                          <w:sz w:val="20"/>
                          <w:szCs w:val="20"/>
                        </w:rPr>
                        <w:t>.</w:t>
                      </w:r>
                    </w:p>
                    <w:p w14:paraId="5BADE078" w14:textId="77777777" w:rsidR="00AF3039" w:rsidRPr="00B20299" w:rsidRDefault="00AF3039" w:rsidP="005F7F94">
                      <w:pPr>
                        <w:rPr>
                          <w:lang w:val="ca-ES"/>
                        </w:rPr>
                      </w:pPr>
                      <w:r w:rsidRPr="00EC7F85">
                        <w:rPr>
                          <w:rFonts w:ascii="Calibri" w:hAnsi="Calibri"/>
                          <w:color w:val="000000"/>
                          <w:szCs w:val="20"/>
                        </w:rPr>
                        <w:t>4. Preparación de la exposición oral</w:t>
                      </w:r>
                    </w:p>
                  </w:txbxContent>
                </v:textbox>
                <w10:anchorlock/>
              </v:shape>
            </w:pict>
          </mc:Fallback>
        </mc:AlternateContent>
      </w:r>
    </w:p>
    <w:p w14:paraId="5B119FAB" w14:textId="57F38DCE" w:rsidR="003A712C" w:rsidRPr="00D459FF" w:rsidRDefault="003A712C" w:rsidP="00C57B56">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4E275550" w14:textId="77777777" w:rsidR="003A712C" w:rsidRDefault="003A712C" w:rsidP="00C57B56">
      <w:pPr>
        <w:pStyle w:val="ParaAttribute2"/>
        <w:wordWrap/>
        <w:spacing w:line="276" w:lineRule="auto"/>
        <w:rPr>
          <w:rStyle w:val="CharAttribute0"/>
          <w:rFonts w:eastAsia="Batang"/>
          <w:szCs w:val="22"/>
        </w:rPr>
      </w:pPr>
    </w:p>
    <w:p w14:paraId="5600B102"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7393767C" w14:textId="77777777" w:rsidR="003A712C" w:rsidRPr="001A4175" w:rsidRDefault="003A712C" w:rsidP="005F7F94">
      <w:pPr>
        <w:pStyle w:val="ParaAttribute2"/>
        <w:wordWrap/>
        <w:spacing w:line="360" w:lineRule="auto"/>
        <w:rPr>
          <w:rStyle w:val="CharAttribute3"/>
          <w:b w:val="0"/>
          <w:sz w:val="22"/>
          <w:szCs w:val="22"/>
        </w:rPr>
      </w:pPr>
      <w:r w:rsidRPr="3434B099">
        <w:rPr>
          <w:rStyle w:val="CharAttribute3"/>
        </w:rPr>
        <w:t>À</w:t>
      </w:r>
      <w:r w:rsidRPr="3434B099">
        <w:rPr>
          <w:rStyle w:val="CharAttribute3"/>
        </w:rPr>
        <w:t xml:space="preserve">mbit:  </w:t>
      </w:r>
      <w:r w:rsidRPr="3434B099">
        <w:rPr>
          <w:rStyle w:val="CharAttribute3"/>
          <w:b w:val="0"/>
          <w:sz w:val="22"/>
          <w:szCs w:val="22"/>
        </w:rPr>
        <w:t>___ENDOD</w:t>
      </w:r>
      <w:r w:rsidRPr="3434B099">
        <w:rPr>
          <w:rStyle w:val="CharAttribute3"/>
          <w:b w:val="0"/>
          <w:sz w:val="22"/>
          <w:szCs w:val="22"/>
        </w:rPr>
        <w:t>Ò</w:t>
      </w:r>
      <w:r w:rsidRPr="3434B099">
        <w:rPr>
          <w:rStyle w:val="CharAttribute3"/>
          <w:b w:val="0"/>
          <w:sz w:val="22"/>
          <w:szCs w:val="22"/>
        </w:rPr>
        <w:t>NCIA</w:t>
      </w:r>
    </w:p>
    <w:p w14:paraId="7B356E4D" w14:textId="77777777" w:rsidR="003A712C" w:rsidRDefault="003A712C" w:rsidP="005F7F94">
      <w:pPr>
        <w:pStyle w:val="ParaAttribute2"/>
        <w:wordWrap/>
        <w:spacing w:line="360" w:lineRule="auto"/>
        <w:ind w:left="2120" w:hanging="2120"/>
        <w:rPr>
          <w:rStyle w:val="CharAttribute0"/>
          <w:rFonts w:eastAsia="Batang"/>
        </w:rPr>
      </w:pPr>
      <w:r w:rsidRPr="3434B099">
        <w:rPr>
          <w:rStyle w:val="CharAttribute3"/>
        </w:rPr>
        <w:t>Departament:</w:t>
      </w:r>
      <w:r w:rsidRPr="3434B099">
        <w:rPr>
          <w:rStyle w:val="CharAttribute0"/>
          <w:rFonts w:eastAsia="Batang"/>
        </w:rPr>
        <w:t xml:space="preserve"> </w:t>
      </w:r>
      <w:r>
        <w:tab/>
      </w:r>
      <w:r w:rsidRPr="3434B099">
        <w:rPr>
          <w:rStyle w:val="CharAttribute0"/>
          <w:rFonts w:eastAsia="Batang"/>
        </w:rPr>
        <w:t>ODONTOESTOMATOLOGIA</w:t>
      </w:r>
    </w:p>
    <w:p w14:paraId="4BD57888" w14:textId="77777777" w:rsidR="003A712C" w:rsidRDefault="003A712C" w:rsidP="005F7F94">
      <w:pPr>
        <w:pStyle w:val="ParaAttribute2"/>
        <w:wordWrap/>
        <w:spacing w:line="360" w:lineRule="auto"/>
        <w:rPr>
          <w:rStyle w:val="CharAttribute0"/>
          <w:rFonts w:eastAsia="Batang"/>
        </w:rPr>
      </w:pPr>
      <w:r w:rsidRPr="3434B099">
        <w:rPr>
          <w:rStyle w:val="CharAttribute3"/>
        </w:rPr>
        <w:t>Tutor:</w:t>
      </w:r>
      <w:r w:rsidRPr="3434B099">
        <w:rPr>
          <w:rStyle w:val="CharAttribute0"/>
          <w:rFonts w:eastAsia="Batang"/>
        </w:rPr>
        <w:t xml:space="preserve"> </w:t>
      </w:r>
      <w:r>
        <w:tab/>
      </w:r>
      <w:r w:rsidRPr="3434B099">
        <w:rPr>
          <w:rStyle w:val="CharAttribute0"/>
          <w:rFonts w:eastAsia="Batang"/>
        </w:rPr>
        <w:t>ANNA SANCHO IZQUIERDO</w:t>
      </w:r>
      <w:r>
        <w:tab/>
      </w:r>
      <w:r w:rsidRPr="3434B099">
        <w:rPr>
          <w:rStyle w:val="CharAttribute0"/>
          <w:rFonts w:eastAsia="Batang"/>
        </w:rPr>
        <w:t xml:space="preserve"> </w:t>
      </w:r>
    </w:p>
    <w:p w14:paraId="577DDD49" w14:textId="77777777" w:rsidR="003A712C" w:rsidRPr="007B0759" w:rsidRDefault="003A712C" w:rsidP="005F7F94">
      <w:pPr>
        <w:pStyle w:val="ParaAttribute2"/>
        <w:wordWrap/>
        <w:spacing w:line="360" w:lineRule="auto"/>
        <w:rPr>
          <w:rStyle w:val="CharAttribute0"/>
          <w:rFonts w:ascii="Calibri" w:eastAsia="Batang" w:hAnsi="Calibri"/>
          <w:b/>
          <w:bCs/>
        </w:rPr>
      </w:pPr>
      <w:r w:rsidRPr="3434B099">
        <w:rPr>
          <w:rStyle w:val="CharAttribute0"/>
          <w:rFonts w:ascii="Calibri" w:eastAsia="Batang" w:hAnsi="Calibri"/>
          <w:b/>
          <w:bCs/>
          <w:sz w:val="28"/>
          <w:szCs w:val="28"/>
        </w:rPr>
        <w:t>Correu electrònic del tutor:  ANNASANCHO@HOTMAIL.COM</w:t>
      </w:r>
    </w:p>
    <w:p w14:paraId="129F183B"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C7159AF" w14:textId="77777777" w:rsidR="003A712C" w:rsidRPr="00EF60C2" w:rsidRDefault="003A712C" w:rsidP="005F7F94">
      <w:pPr>
        <w:pStyle w:val="ParaAttribute2"/>
        <w:wordWrap/>
        <w:spacing w:line="480" w:lineRule="auto"/>
        <w:ind w:firstLine="720"/>
        <w:rPr>
          <w:rStyle w:val="CharAttribute3"/>
          <w:i/>
          <w:iCs/>
          <w:u w:val="single"/>
        </w:rPr>
      </w:pPr>
      <w:r>
        <w:rPr>
          <w:noProof/>
          <w:lang w:val="es-ES" w:eastAsia="es-ES"/>
        </w:rPr>
        <mc:AlternateContent>
          <mc:Choice Requires="wps">
            <w:drawing>
              <wp:anchor distT="0" distB="0" distL="114300" distR="114300" simplePos="0" relativeHeight="251768832" behindDoc="0" locked="0" layoutInCell="1" allowOverlap="1" wp14:anchorId="05E3275E" wp14:editId="766A0568">
                <wp:simplePos x="0" y="0"/>
                <wp:positionH relativeFrom="column">
                  <wp:posOffset>3376930</wp:posOffset>
                </wp:positionH>
                <wp:positionV relativeFrom="paragraph">
                  <wp:posOffset>0</wp:posOffset>
                </wp:positionV>
                <wp:extent cx="276225" cy="219075"/>
                <wp:effectExtent l="0" t="0" r="28575" b="34925"/>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5494F83"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275E" id="_x0000_s1185" type="#_x0000_t202" style="position:absolute;left:0;text-align:left;margin-left:265.9pt;margin-top:0;width:21.75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">
                <v:textbox>
                  <w:txbxContent>
                    <w:p w14:paraId="25494F83" w14:textId="77777777" w:rsidR="00AF3039" w:rsidRPr="00D459FF" w:rsidRDefault="00AF3039" w:rsidP="00C57B56">
                      <w:pPr>
                        <w:rPr>
                          <w:lang w:val="ca-ES"/>
                        </w:rPr>
                      </w:pPr>
                    </w:p>
                  </w:txbxContent>
                </v:textbox>
              </v:shape>
            </w:pict>
          </mc:Fallback>
        </mc:AlternateContent>
      </w:r>
      <w:r>
        <w:rPr>
          <w:rStyle w:val="CharAttribute3"/>
          <w:sz w:val="24"/>
          <w:szCs w:val="24"/>
        </w:rPr>
        <w:t>Nom</w:t>
      </w:r>
      <w:r>
        <w:rPr>
          <w:rStyle w:val="CharAttribute3"/>
          <w:sz w:val="24"/>
          <w:szCs w:val="24"/>
        </w:rPr>
        <w:t>é</w:t>
      </w:r>
      <w:r>
        <w:rPr>
          <w:rStyle w:val="CharAttribute3"/>
          <w:sz w:val="24"/>
          <w:szCs w:val="24"/>
        </w:rPr>
        <w:t xml:space="preserve">s </w:t>
      </w:r>
      <w:r w:rsidRPr="00EF60C2">
        <w:rPr>
          <w:rStyle w:val="CharAttribute3"/>
          <w:sz w:val="24"/>
          <w:szCs w:val="24"/>
        </w:rPr>
        <w:t>Revisi</w:t>
      </w:r>
      <w:r w:rsidRPr="00EF60C2">
        <w:rPr>
          <w:rStyle w:val="CharAttribute3"/>
          <w:sz w:val="24"/>
          <w:szCs w:val="24"/>
        </w:rPr>
        <w:t>ó</w:t>
      </w:r>
      <w:r w:rsidRPr="00EF60C2">
        <w:rPr>
          <w:rStyle w:val="CharAttribute3"/>
          <w:sz w:val="24"/>
          <w:szCs w:val="24"/>
        </w:rPr>
        <w:t xml:space="preserve"> bibliogr</w:t>
      </w:r>
      <w:r w:rsidRPr="00EF60C2">
        <w:rPr>
          <w:rStyle w:val="CharAttribute3"/>
          <w:sz w:val="24"/>
          <w:szCs w:val="24"/>
        </w:rPr>
        <w:t>à</w:t>
      </w:r>
      <w:r w:rsidRPr="00EF60C2">
        <w:rPr>
          <w:rStyle w:val="CharAttribute3"/>
          <w:sz w:val="24"/>
          <w:szCs w:val="24"/>
        </w:rPr>
        <w:t xml:space="preserve">fica </w:t>
      </w:r>
      <w:r w:rsidRPr="00EF60C2">
        <w:rPr>
          <w:rStyle w:val="CharAttribute3"/>
          <w:sz w:val="24"/>
          <w:szCs w:val="28"/>
        </w:rPr>
        <w:tab/>
      </w:r>
      <w:r w:rsidRPr="00EF60C2">
        <w:rPr>
          <w:rStyle w:val="CharAttribute3"/>
          <w:sz w:val="24"/>
          <w:szCs w:val="28"/>
        </w:rPr>
        <w:tab/>
      </w:r>
      <w:r w:rsidRPr="3434B099">
        <w:rPr>
          <w:rStyle w:val="CharAttribute3"/>
          <w:sz w:val="24"/>
          <w:szCs w:val="24"/>
        </w:rPr>
        <w:t>X</w:t>
      </w:r>
    </w:p>
    <w:p w14:paraId="238A8F01"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70880" behindDoc="0" locked="0" layoutInCell="1" allowOverlap="1" wp14:anchorId="5C5E52D4" wp14:editId="299C6629">
                <wp:simplePos x="0" y="0"/>
                <wp:positionH relativeFrom="column">
                  <wp:posOffset>3390364</wp:posOffset>
                </wp:positionH>
                <wp:positionV relativeFrom="paragraph">
                  <wp:posOffset>25946</wp:posOffset>
                </wp:positionV>
                <wp:extent cx="276225" cy="219075"/>
                <wp:effectExtent l="0" t="0" r="28575" b="34925"/>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B313020"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E52D4" id="_x0000_s1186" type="#_x0000_t202" style="position:absolute;left:0;text-align:left;margin-left:266.95pt;margin-top:2.05pt;width:21.75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gbKgIAAFU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AgOpgbKgIAAFUEAAAOAAAAAAAAAAAAAAAAAC4CAABkcnMv&#10;ZTJvRG9jLnhtbFBLAQItABQABgAIAAAAIQD8Zb3F3wAAAAgBAAAPAAAAAAAAAAAAAAAAAIQEAABk&#10;cnMvZG93bnJldi54bWxQSwUGAAAAAAQABADzAAAAkAUAAAAA&#10;">
                <v:textbox>
                  <w:txbxContent>
                    <w:p w14:paraId="1B313020"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69856" behindDoc="0" locked="0" layoutInCell="1" allowOverlap="1" wp14:anchorId="7007EFE2" wp14:editId="7B8AABC2">
                <wp:simplePos x="0" y="0"/>
                <wp:positionH relativeFrom="column">
                  <wp:posOffset>3395980</wp:posOffset>
                </wp:positionH>
                <wp:positionV relativeFrom="paragraph">
                  <wp:posOffset>295275</wp:posOffset>
                </wp:positionV>
                <wp:extent cx="276225" cy="219075"/>
                <wp:effectExtent l="0" t="0" r="28575" b="34925"/>
                <wp:wrapNone/>
                <wp:docPr id="1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2FE4E00"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7EFE2" id="_x0000_s1187" type="#_x0000_t202" style="position:absolute;left:0;text-align:left;margin-left:267.4pt;margin-top:23.25pt;width:21.75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OwKgIAAFU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g6PTsCoCAABVBAAADgAAAAAAAAAAAAAAAAAuAgAAZHJz&#10;L2Uyb0RvYy54bWxQSwECLQAUAAYACAAAACEALSmxP+AAAAAJAQAADwAAAAAAAAAAAAAAAACEBAAA&#10;ZHJzL2Rvd25yZXYueG1sUEsFBgAAAAAEAAQA8wAAAJEFAAAAAA==&#10;">
                <v:textbox>
                  <w:txbxContent>
                    <w:p w14:paraId="02FE4E00"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59CD9BB"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D598F89" w14:textId="77777777" w:rsidR="003A712C" w:rsidRPr="00B77480" w:rsidRDefault="003A712C" w:rsidP="005F7F94">
      <w:pPr>
        <w:pStyle w:val="ParaAttribute2"/>
        <w:wordWrap/>
        <w:spacing w:line="276" w:lineRule="auto"/>
        <w:rPr>
          <w:rFonts w:ascii="Calibri" w:eastAsia="Calibri" w:hAnsi="Calibri"/>
          <w:b/>
          <w:bCs/>
          <w:sz w:val="28"/>
          <w:szCs w:val="28"/>
        </w:rPr>
      </w:pPr>
      <w:r w:rsidRPr="3434B099">
        <w:rPr>
          <w:rStyle w:val="CharAttribute3"/>
        </w:rPr>
        <w:t>T</w:t>
      </w:r>
      <w:r w:rsidRPr="3434B099">
        <w:rPr>
          <w:rStyle w:val="CharAttribute3"/>
        </w:rPr>
        <w:t>í</w:t>
      </w:r>
      <w:r w:rsidRPr="3434B099">
        <w:rPr>
          <w:rStyle w:val="CharAttribute3"/>
        </w:rPr>
        <w:t>tol del Treball: C</w:t>
      </w:r>
      <w:r w:rsidRPr="3434B099">
        <w:rPr>
          <w:rStyle w:val="CharAttribute3"/>
        </w:rPr>
        <w:t>É</w:t>
      </w:r>
      <w:r w:rsidRPr="3434B099">
        <w:rPr>
          <w:rStyle w:val="CharAttribute3"/>
        </w:rPr>
        <w:t>L.LULES MARE EN ENDOD</w:t>
      </w:r>
      <w:r w:rsidRPr="3434B099">
        <w:rPr>
          <w:rStyle w:val="CharAttribute3"/>
        </w:rPr>
        <w:t>Ò</w:t>
      </w:r>
      <w:r w:rsidRPr="3434B099">
        <w:rPr>
          <w:rStyle w:val="CharAttribute3"/>
        </w:rPr>
        <w:t>NCIA</w:t>
      </w:r>
    </w:p>
    <w:p w14:paraId="2FE441E1"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1EC18A8" wp14:editId="297A9D27">
                <wp:extent cx="5742305" cy="622300"/>
                <wp:effectExtent l="0" t="0" r="10795" b="25400"/>
                <wp:docPr id="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622300"/>
                        </a:xfrm>
                        <a:prstGeom prst="rect">
                          <a:avLst/>
                        </a:prstGeom>
                        <a:solidFill>
                          <a:srgbClr val="FFFFFF"/>
                        </a:solidFill>
                        <a:ln w="9525">
                          <a:solidFill>
                            <a:srgbClr val="000000"/>
                          </a:solidFill>
                          <a:miter lim="800000"/>
                          <a:headEnd/>
                          <a:tailEnd/>
                        </a:ln>
                      </wps:spPr>
                      <wps:txbx>
                        <w:txbxContent>
                          <w:p w14:paraId="1DC5D108" w14:textId="77777777" w:rsidR="00AF3039" w:rsidRDefault="00AF3039" w:rsidP="00C57B56">
                            <w:pPr>
                              <w:rPr>
                                <w:lang w:val="ca-ES"/>
                              </w:rPr>
                            </w:pPr>
                          </w:p>
                          <w:p w14:paraId="48F0D2EF"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11EC18A8" id="_x0000_s1188" type="#_x0000_t202" style="width:452.15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">
                <v:textbox>
                  <w:txbxContent>
                    <w:p w14:paraId="1DC5D108" w14:textId="77777777" w:rsidR="00AF3039" w:rsidRDefault="00AF3039" w:rsidP="00C57B56">
                      <w:pPr>
                        <w:rPr>
                          <w:lang w:val="ca-ES"/>
                        </w:rPr>
                      </w:pPr>
                    </w:p>
                    <w:p w14:paraId="48F0D2EF" w14:textId="77777777" w:rsidR="00AF3039" w:rsidRDefault="00AF3039" w:rsidP="00C57B56">
                      <w:pPr>
                        <w:rPr>
                          <w:lang w:val="ca-ES"/>
                        </w:rPr>
                      </w:pPr>
                    </w:p>
                  </w:txbxContent>
                </v:textbox>
                <w10:anchorlock/>
              </v:shape>
            </w:pict>
          </mc:Fallback>
        </mc:AlternateContent>
      </w:r>
    </w:p>
    <w:p w14:paraId="62C016AC" w14:textId="77777777" w:rsidR="003A712C" w:rsidRDefault="003A712C" w:rsidP="00C57B56">
      <w:pPr>
        <w:pStyle w:val="ParaAttribute2"/>
        <w:wordWrap/>
        <w:spacing w:line="276" w:lineRule="auto"/>
        <w:rPr>
          <w:rStyle w:val="CharAttribute3"/>
          <w:szCs w:val="28"/>
        </w:rPr>
      </w:pPr>
    </w:p>
    <w:p w14:paraId="7E32BEB0" w14:textId="77777777" w:rsidR="003A712C" w:rsidRPr="00B77480" w:rsidRDefault="003A712C" w:rsidP="005F7F94">
      <w:pPr>
        <w:pStyle w:val="ParaAttribute2"/>
        <w:wordWrap/>
        <w:spacing w:line="276" w:lineRule="auto"/>
        <w:rPr>
          <w:rFonts w:ascii="Calibri" w:eastAsia="Calibri" w:hAnsi="Calibri"/>
          <w:b/>
          <w:bCs/>
          <w:sz w:val="28"/>
          <w:szCs w:val="28"/>
        </w:rPr>
      </w:pPr>
      <w:r w:rsidRPr="3434B099">
        <w:rPr>
          <w:rStyle w:val="CharAttribute3"/>
        </w:rPr>
        <w:t>Objectius: ACTUALITZACI</w:t>
      </w:r>
      <w:r w:rsidRPr="3434B099">
        <w:rPr>
          <w:rStyle w:val="CharAttribute3"/>
        </w:rPr>
        <w:t>Ó</w:t>
      </w:r>
      <w:r w:rsidRPr="3434B099">
        <w:rPr>
          <w:rStyle w:val="CharAttribute3"/>
        </w:rPr>
        <w:t xml:space="preserve"> DEL TEMA ESCOLLIT</w:t>
      </w:r>
    </w:p>
    <w:p w14:paraId="7BCA6FF4"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FEBBCE1" wp14:editId="71B9EA2A">
                <wp:extent cx="5400040" cy="443230"/>
                <wp:effectExtent l="2540" t="0" r="7620" b="15875"/>
                <wp:docPr id="1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71716379" w14:textId="77777777" w:rsidR="00AF3039" w:rsidRPr="00B2029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5FEBBCE1" id="_x0000_s118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OozviQtAgAAWwQAAA4AAAAAAAAAAAAAAAAALgIAAGRycy9l&#10;Mm9Eb2MueG1sUEsBAi0AFAAGAAgAAAAhAPmzI8LbAAAABAEAAA8AAAAAAAAAAAAAAAAAhwQAAGRy&#10;cy9kb3ducmV2LnhtbFBLBQYAAAAABAAEAPMAAACPBQAAAAA=&#10;">
                <v:textbox style="mso-fit-shape-to-text:t">
                  <w:txbxContent>
                    <w:p w14:paraId="71716379" w14:textId="77777777" w:rsidR="00AF3039" w:rsidRPr="00B20299" w:rsidRDefault="00AF3039" w:rsidP="00C57B56">
                      <w:pPr>
                        <w:rPr>
                          <w:lang w:val="ca-ES"/>
                        </w:rPr>
                      </w:pPr>
                    </w:p>
                  </w:txbxContent>
                </v:textbox>
                <w10:anchorlock/>
              </v:shape>
            </w:pict>
          </mc:Fallback>
        </mc:AlternateContent>
      </w:r>
    </w:p>
    <w:p w14:paraId="2035D3F6" w14:textId="77777777" w:rsidR="003A712C" w:rsidRDefault="003A712C" w:rsidP="00C57B56">
      <w:pPr>
        <w:pStyle w:val="ParaAttribute2"/>
        <w:wordWrap/>
        <w:spacing w:line="276" w:lineRule="auto"/>
        <w:rPr>
          <w:rStyle w:val="CharAttribute3"/>
          <w:szCs w:val="28"/>
        </w:rPr>
      </w:pPr>
    </w:p>
    <w:p w14:paraId="4C1142A2" w14:textId="77777777" w:rsidR="003A712C" w:rsidRPr="00B77480" w:rsidRDefault="003A712C" w:rsidP="005F7F94">
      <w:pPr>
        <w:pStyle w:val="ParaAttribute2"/>
        <w:wordWrap/>
        <w:spacing w:line="276" w:lineRule="auto"/>
        <w:rPr>
          <w:rFonts w:ascii="Calibri" w:eastAsia="Calibri" w:hAnsi="Calibri"/>
          <w:b/>
          <w:bCs/>
          <w:sz w:val="28"/>
          <w:szCs w:val="28"/>
        </w:rPr>
      </w:pPr>
      <w:r w:rsidRPr="205A65A0">
        <w:rPr>
          <w:rStyle w:val="CharAttribute3"/>
        </w:rPr>
        <w:t xml:space="preserve">Pla de treball: </w:t>
      </w:r>
    </w:p>
    <w:p w14:paraId="4D361884" w14:textId="77777777" w:rsidR="003A712C" w:rsidRPr="00B77480" w:rsidRDefault="003A712C" w:rsidP="005F7F94">
      <w:pPr>
        <w:pStyle w:val="ParaAttribute2"/>
        <w:wordWrap/>
        <w:spacing w:line="276" w:lineRule="auto"/>
        <w:rPr>
          <w:rFonts w:ascii="Calibri" w:eastAsia="Calibri" w:hAnsi="Calibri"/>
          <w:b/>
          <w:bCs/>
          <w:sz w:val="28"/>
          <w:szCs w:val="28"/>
        </w:rPr>
      </w:pPr>
      <w:r w:rsidRPr="205A65A0">
        <w:rPr>
          <w:rStyle w:val="CharAttribute3"/>
        </w:rPr>
        <w:t>1. RECERCA BIBLIOGR</w:t>
      </w:r>
      <w:r w:rsidRPr="205A65A0">
        <w:rPr>
          <w:rStyle w:val="CharAttribute3"/>
        </w:rPr>
        <w:t>À</w:t>
      </w:r>
      <w:r w:rsidRPr="205A65A0">
        <w:rPr>
          <w:rStyle w:val="CharAttribute3"/>
        </w:rPr>
        <w:t>FICA</w:t>
      </w:r>
    </w:p>
    <w:p w14:paraId="2F576DB9" w14:textId="77777777" w:rsidR="003A712C" w:rsidRDefault="003A712C" w:rsidP="005F7F94">
      <w:pPr>
        <w:pStyle w:val="ParaAttribute2"/>
        <w:spacing w:line="276" w:lineRule="auto"/>
        <w:rPr>
          <w:rStyle w:val="CharAttribute3"/>
          <w:rFonts w:ascii="Times New Roman" w:eastAsia="Batang"/>
        </w:rPr>
      </w:pPr>
      <w:r w:rsidRPr="205A65A0">
        <w:rPr>
          <w:rStyle w:val="CharAttribute3"/>
          <w:rFonts w:ascii="Times New Roman" w:eastAsia="Batang"/>
        </w:rPr>
        <w:t xml:space="preserve">2. DISCUSSIÓ CRÍTICA DEL MATERIAL BIBLIOGRÀFIC                                    </w:t>
      </w:r>
    </w:p>
    <w:p w14:paraId="48193004" w14:textId="77777777" w:rsidR="003A712C" w:rsidRDefault="003A712C" w:rsidP="005F7F94">
      <w:pPr>
        <w:pStyle w:val="ParaAttribute2"/>
        <w:spacing w:line="276" w:lineRule="auto"/>
        <w:rPr>
          <w:rStyle w:val="CharAttribute3"/>
          <w:rFonts w:ascii="Times New Roman" w:eastAsia="Batang"/>
        </w:rPr>
      </w:pPr>
      <w:r w:rsidRPr="205A65A0">
        <w:rPr>
          <w:rStyle w:val="CharAttribute3"/>
          <w:rFonts w:ascii="Times New Roman" w:eastAsia="Batang"/>
        </w:rPr>
        <w:t>3. REALITZACIÓ DE LA MEMÒRIA ESCRITA</w:t>
      </w:r>
    </w:p>
    <w:p w14:paraId="0953F32E" w14:textId="77777777" w:rsidR="003A712C" w:rsidRDefault="003A712C" w:rsidP="005F7F94">
      <w:pPr>
        <w:pStyle w:val="ParaAttribute2"/>
        <w:spacing w:line="276" w:lineRule="auto"/>
        <w:rPr>
          <w:rStyle w:val="CharAttribute3"/>
          <w:rFonts w:ascii="Times New Roman" w:eastAsia="Batang"/>
        </w:rPr>
      </w:pPr>
      <w:r w:rsidRPr="205A65A0">
        <w:rPr>
          <w:rStyle w:val="CharAttribute3"/>
          <w:rFonts w:ascii="Times New Roman" w:eastAsia="Batang"/>
        </w:rPr>
        <w:t>4. PREPARACIÓ DE L’EXPOSICIÓ ORAL</w:t>
      </w:r>
    </w:p>
    <w:p w14:paraId="74A4EA7F" w14:textId="77777777" w:rsidR="003A712C" w:rsidRDefault="003A712C" w:rsidP="005F7F94">
      <w:pPr>
        <w:pStyle w:val="ParaAttribute2"/>
        <w:spacing w:line="276" w:lineRule="auto"/>
        <w:rPr>
          <w:rStyle w:val="CharAttribute3"/>
          <w:rFonts w:ascii="Times New Roman" w:eastAsia="Batang"/>
        </w:rPr>
      </w:pPr>
    </w:p>
    <w:p w14:paraId="75C51294" w14:textId="77777777" w:rsidR="003A712C" w:rsidRDefault="003A712C" w:rsidP="005F7F94">
      <w:pPr>
        <w:pStyle w:val="ParaAttribute2"/>
        <w:spacing w:line="276" w:lineRule="auto"/>
        <w:rPr>
          <w:rStyle w:val="CharAttribute3"/>
          <w:rFonts w:ascii="Times New Roman" w:eastAsia="Batang"/>
        </w:rPr>
      </w:pPr>
      <w:r w:rsidRPr="3434B099">
        <w:rPr>
          <w:rStyle w:val="CharAttribute3"/>
          <w:rFonts w:ascii="Times New Roman" w:eastAsia="Batang"/>
        </w:rPr>
        <w:t xml:space="preserve">              </w:t>
      </w:r>
    </w:p>
    <w:p w14:paraId="38EDEFCF" w14:textId="615FE5CA"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1B15AB4C" w14:textId="77777777" w:rsidR="003A712C" w:rsidRDefault="003A712C" w:rsidP="00C57B56">
      <w:pPr>
        <w:pStyle w:val="ParaAttribute2"/>
        <w:wordWrap/>
        <w:spacing w:line="276" w:lineRule="auto"/>
        <w:rPr>
          <w:rStyle w:val="CharAttribute0"/>
          <w:rFonts w:eastAsia="Batang"/>
          <w:szCs w:val="22"/>
        </w:rPr>
      </w:pPr>
    </w:p>
    <w:p w14:paraId="295946F2"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21-2022</w:t>
      </w:r>
    </w:p>
    <w:p w14:paraId="61037E90" w14:textId="77777777" w:rsidR="003A712C" w:rsidRDefault="003A712C" w:rsidP="00C57B56">
      <w:pPr>
        <w:pStyle w:val="ParaAttribute2"/>
        <w:wordWrap/>
        <w:spacing w:line="360" w:lineRule="auto"/>
        <w:rPr>
          <w:rStyle w:val="CharAttribute3"/>
          <w:szCs w:val="28"/>
        </w:rPr>
      </w:pPr>
      <w:r>
        <w:rPr>
          <w:rStyle w:val="CharAttribute3"/>
          <w:szCs w:val="28"/>
        </w:rPr>
        <w:t>À</w:t>
      </w:r>
      <w:r>
        <w:rPr>
          <w:rStyle w:val="CharAttribute3"/>
          <w:szCs w:val="28"/>
        </w:rPr>
        <w:t>mbit:  OPERATORIA DENTAL CL</w:t>
      </w:r>
      <w:r>
        <w:rPr>
          <w:rStyle w:val="CharAttribute3"/>
          <w:szCs w:val="28"/>
        </w:rPr>
        <w:t>Í</w:t>
      </w:r>
      <w:r>
        <w:rPr>
          <w:rStyle w:val="CharAttribute3"/>
          <w:szCs w:val="28"/>
        </w:rPr>
        <w:t>NICA</w:t>
      </w:r>
    </w:p>
    <w:p w14:paraId="5E1B538C" w14:textId="77777777" w:rsidR="003A712C" w:rsidRDefault="003A712C"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ODONTOESTOMATOLOGÍA</w:t>
      </w:r>
    </w:p>
    <w:p w14:paraId="5960F7A7"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DR. CARLOS CAUDEVILLA ARNALDA</w:t>
      </w:r>
    </w:p>
    <w:p w14:paraId="78099AAE" w14:textId="77777777" w:rsidR="003A712C" w:rsidRPr="00E349A4" w:rsidRDefault="003A712C" w:rsidP="005F7F94">
      <w:pPr>
        <w:rPr>
          <w:rFonts w:ascii="Times New Roman" w:eastAsia="Times New Roman" w:hAnsi="Times New Roman"/>
          <w:sz w:val="14"/>
          <w:szCs w:val="14"/>
          <w:lang w:val="es-ES" w:eastAsia="es-ES"/>
        </w:rPr>
      </w:pPr>
      <w:proofErr w:type="spellStart"/>
      <w:r w:rsidRPr="007B0759">
        <w:rPr>
          <w:rStyle w:val="CharAttribute0"/>
          <w:rFonts w:ascii="Calibri" w:eastAsia="Batang" w:hAnsi="Calibri"/>
          <w:b/>
          <w:sz w:val="28"/>
          <w:szCs w:val="28"/>
        </w:rPr>
        <w:t>Correu</w:t>
      </w:r>
      <w:proofErr w:type="spellEnd"/>
      <w:r w:rsidRPr="007B0759">
        <w:rPr>
          <w:rStyle w:val="CharAttribute0"/>
          <w:rFonts w:ascii="Calibri" w:eastAsia="Batang" w:hAnsi="Calibri"/>
          <w:b/>
          <w:sz w:val="28"/>
          <w:szCs w:val="28"/>
        </w:rPr>
        <w:t xml:space="preserve"> </w:t>
      </w:r>
      <w:proofErr w:type="spellStart"/>
      <w:r w:rsidRPr="007B0759">
        <w:rPr>
          <w:rStyle w:val="CharAttribute0"/>
          <w:rFonts w:ascii="Calibri" w:eastAsia="Batang" w:hAnsi="Calibri"/>
          <w:b/>
          <w:sz w:val="28"/>
          <w:szCs w:val="28"/>
        </w:rPr>
        <w:t>electrònic</w:t>
      </w:r>
      <w:proofErr w:type="spellEnd"/>
      <w:r w:rsidRPr="007B0759">
        <w:rPr>
          <w:rStyle w:val="CharAttribute0"/>
          <w:rFonts w:ascii="Calibri" w:eastAsia="Batang" w:hAnsi="Calibri"/>
          <w:b/>
          <w:sz w:val="28"/>
          <w:szCs w:val="28"/>
        </w:rPr>
        <w:t xml:space="preserve"> del tutor:  </w:t>
      </w:r>
      <w:r w:rsidRPr="009A5A5E">
        <w:rPr>
          <w:rFonts w:ascii="Calibri" w:eastAsia="Batang" w:hAnsi="Calibri"/>
          <w:b/>
          <w:sz w:val="28"/>
          <w:szCs w:val="28"/>
        </w:rPr>
        <w:t> carloscaudevillaar@ub.edu</w:t>
      </w:r>
    </w:p>
    <w:p w14:paraId="237FFD53" w14:textId="77777777" w:rsidR="003A712C" w:rsidRPr="00E349A4" w:rsidRDefault="003A712C" w:rsidP="00D309A7">
      <w:pPr>
        <w:pStyle w:val="ParaAttribute2"/>
        <w:wordWrap/>
        <w:spacing w:line="360" w:lineRule="auto"/>
        <w:rPr>
          <w:rStyle w:val="CharAttribute0"/>
          <w:rFonts w:ascii="Calibri" w:eastAsia="Batang" w:hAnsi="Calibri"/>
          <w:b/>
          <w:szCs w:val="22"/>
          <w:lang w:val="es-ES"/>
        </w:rPr>
      </w:pPr>
    </w:p>
    <w:p w14:paraId="0026133A"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FBC42C7" w14:textId="77777777" w:rsidR="003A712C" w:rsidRPr="00EF60C2" w:rsidRDefault="003A712C"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773952" behindDoc="0" locked="0" layoutInCell="1" allowOverlap="1" wp14:anchorId="79702ACA" wp14:editId="5F268BC8">
                <wp:simplePos x="0" y="0"/>
                <wp:positionH relativeFrom="column">
                  <wp:posOffset>3386455</wp:posOffset>
                </wp:positionH>
                <wp:positionV relativeFrom="paragraph">
                  <wp:posOffset>333375</wp:posOffset>
                </wp:positionV>
                <wp:extent cx="276225" cy="219075"/>
                <wp:effectExtent l="0" t="0" r="9525" b="9525"/>
                <wp:wrapNone/>
                <wp:docPr id="1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F00914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02ACA" id="_x0000_s1190" type="#_x0000_t202" style="position:absolute;left:0;text-align:left;margin-left:266.65pt;margin-top:26.25pt;width:21.75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">
                <v:textbox>
                  <w:txbxContent>
                    <w:p w14:paraId="7F00914B" w14:textId="77777777" w:rsidR="00AF3039" w:rsidRPr="00D459FF" w:rsidRDefault="00AF3039" w:rsidP="00C57B56">
                      <w:pPr>
                        <w:rPr>
                          <w:lang w:val="ca-ES"/>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4CD4FFF" wp14:editId="3382C965">
                <wp:simplePos x="0" y="0"/>
                <wp:positionH relativeFrom="column">
                  <wp:posOffset>3376930</wp:posOffset>
                </wp:positionH>
                <wp:positionV relativeFrom="paragraph">
                  <wp:posOffset>0</wp:posOffset>
                </wp:positionV>
                <wp:extent cx="276225" cy="219075"/>
                <wp:effectExtent l="0" t="0" r="9525" b="9525"/>
                <wp:wrapNone/>
                <wp:docPr id="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D790F86"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D4FFF" id="_x0000_s1191" type="#_x0000_t202" style="position:absolute;left:0;text-align:left;margin-left:265.9pt;margin-top:0;width:21.7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LSahKgqAgAAVQQAAA4AAAAAAAAAAAAAAAAALgIAAGRycy9l&#10;Mm9Eb2MueG1sUEsBAi0AFAAGAAgAAAAhAIefZB/eAAAABwEAAA8AAAAAAAAAAAAAAAAAhAQAAGRy&#10;cy9kb3ducmV2LnhtbFBLBQYAAAAABAAEAPMAAACPBQAAAAA=&#10;">
                <v:textbox>
                  <w:txbxContent>
                    <w:p w14:paraId="5D790F86"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45ABAAB" w14:textId="77777777" w:rsidR="003A712C" w:rsidRDefault="003A712C"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774976" behindDoc="0" locked="0" layoutInCell="1" allowOverlap="1" wp14:anchorId="3B7506C7" wp14:editId="1391C707">
                <wp:simplePos x="0" y="0"/>
                <wp:positionH relativeFrom="column">
                  <wp:posOffset>3395980</wp:posOffset>
                </wp:positionH>
                <wp:positionV relativeFrom="paragraph">
                  <wp:posOffset>295275</wp:posOffset>
                </wp:positionV>
                <wp:extent cx="276225" cy="219075"/>
                <wp:effectExtent l="0" t="0" r="9525" b="9525"/>
                <wp:wrapNone/>
                <wp:docPr id="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F8511B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06C7" id="_x0000_s1192" type="#_x0000_t202" style="position:absolute;left:0;text-align:left;margin-left:267.4pt;margin-top:23.25pt;width:21.75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1a1L9ioCAABVBAAADgAAAAAAAAAAAAAAAAAuAgAAZHJz&#10;L2Uyb0RvYy54bWxQSwECLQAUAAYACAAAACEALSmxP+AAAAAJAQAADwAAAAAAAAAAAAAAAACEBAAA&#10;ZHJzL2Rvd25yZXYueG1sUEsFBgAAAAAEAAQA8wAAAJEFAAAAAA==&#10;">
                <v:textbox>
                  <w:txbxContent>
                    <w:p w14:paraId="4F8511BC"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7B7E2FA"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48B54C8"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0404CD5"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A8D1D00" wp14:editId="729E7173">
                <wp:extent cx="5405120" cy="1403985"/>
                <wp:effectExtent l="5715" t="13970" r="8890" b="8890"/>
                <wp:docPr id="1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53365"/>
                        </a:xfrm>
                        <a:prstGeom prst="rect">
                          <a:avLst/>
                        </a:prstGeom>
                        <a:solidFill>
                          <a:srgbClr val="FFFFFF"/>
                        </a:solidFill>
                        <a:ln w="9525">
                          <a:solidFill>
                            <a:srgbClr val="000000"/>
                          </a:solidFill>
                          <a:miter lim="800000"/>
                          <a:headEnd/>
                          <a:tailEnd/>
                        </a:ln>
                      </wps:spPr>
                      <wps:txbx>
                        <w:txbxContent>
                          <w:p w14:paraId="6F964CD6" w14:textId="77777777" w:rsidR="00AF3039" w:rsidRDefault="00AF3039" w:rsidP="00C57B56">
                            <w:pPr>
                              <w:rPr>
                                <w:lang w:val="ca-ES"/>
                              </w:rPr>
                            </w:pPr>
                            <w:r>
                              <w:rPr>
                                <w:lang w:val="ca-ES"/>
                              </w:rPr>
                              <w:t>ENDOCROWNS: CONSIDERACIONES CLÍNICAS</w:t>
                            </w:r>
                          </w:p>
                        </w:txbxContent>
                      </wps:txbx>
                      <wps:bodyPr rot="0" vert="horz" wrap="square" lIns="91440" tIns="45720" rIns="91440" bIns="45720" anchor="t" anchorCtr="0" upright="1">
                        <a:spAutoFit/>
                      </wps:bodyPr>
                    </wps:wsp>
                  </a:graphicData>
                </a:graphic>
              </wp:inline>
            </w:drawing>
          </mc:Choice>
          <mc:Fallback>
            <w:pict>
              <v:shape w14:anchorId="5A8D1D00" id="_x0000_s1193"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">
                <v:textbox style="mso-fit-shape-to-text:t">
                  <w:txbxContent>
                    <w:p w14:paraId="6F964CD6" w14:textId="77777777" w:rsidR="00AF3039" w:rsidRDefault="00AF3039" w:rsidP="00C57B56">
                      <w:pPr>
                        <w:rPr>
                          <w:lang w:val="ca-ES"/>
                        </w:rPr>
                      </w:pPr>
                      <w:r>
                        <w:rPr>
                          <w:lang w:val="ca-ES"/>
                        </w:rPr>
                        <w:t>ENDOCROWNS: CONSIDERACIONES CLÍNICAS</w:t>
                      </w:r>
                    </w:p>
                  </w:txbxContent>
                </v:textbox>
                <w10:anchorlock/>
              </v:shape>
            </w:pict>
          </mc:Fallback>
        </mc:AlternateContent>
      </w:r>
    </w:p>
    <w:p w14:paraId="3DD0487E" w14:textId="77777777" w:rsidR="003A712C" w:rsidRDefault="003A712C" w:rsidP="00C57B56">
      <w:pPr>
        <w:pStyle w:val="ParaAttribute2"/>
        <w:wordWrap/>
        <w:spacing w:line="276" w:lineRule="auto"/>
        <w:rPr>
          <w:rStyle w:val="CharAttribute3"/>
          <w:szCs w:val="28"/>
        </w:rPr>
      </w:pPr>
    </w:p>
    <w:p w14:paraId="7A79DDB1"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03AC850"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3732A8F" wp14:editId="34348B70">
                <wp:extent cx="5400040" cy="443230"/>
                <wp:effectExtent l="5715" t="6985" r="13970" b="6350"/>
                <wp:docPr id="1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05765"/>
                        </a:xfrm>
                        <a:prstGeom prst="rect">
                          <a:avLst/>
                        </a:prstGeom>
                        <a:solidFill>
                          <a:srgbClr val="FFFFFF"/>
                        </a:solidFill>
                        <a:ln w="9525">
                          <a:solidFill>
                            <a:srgbClr val="000000"/>
                          </a:solidFill>
                          <a:miter lim="800000"/>
                          <a:headEnd/>
                          <a:tailEnd/>
                        </a:ln>
                      </wps:spPr>
                      <wps:txbx>
                        <w:txbxContent>
                          <w:p w14:paraId="702BA624" w14:textId="77777777" w:rsidR="00AF3039" w:rsidRDefault="00AF3039" w:rsidP="00C57B56">
                            <w:pPr>
                              <w:rPr>
                                <w:lang w:val="ca-ES"/>
                              </w:rPr>
                            </w:pPr>
                          </w:p>
                          <w:p w14:paraId="5591AB7D" w14:textId="77777777" w:rsidR="00AF3039" w:rsidRDefault="00AF3039" w:rsidP="00C57B56">
                            <w:pPr>
                              <w:rPr>
                                <w:lang w:val="ca-ES"/>
                              </w:rPr>
                            </w:pPr>
                            <w:proofErr w:type="spellStart"/>
                            <w:r>
                              <w:rPr>
                                <w:lang w:val="ca-ES"/>
                              </w:rPr>
                              <w:t>Revisión</w:t>
                            </w:r>
                            <w:proofErr w:type="spellEnd"/>
                            <w:r>
                              <w:rPr>
                                <w:lang w:val="ca-ES"/>
                              </w:rPr>
                              <w:t xml:space="preserve"> y </w:t>
                            </w:r>
                            <w:proofErr w:type="spellStart"/>
                            <w:r>
                              <w:rPr>
                                <w:lang w:val="ca-ES"/>
                              </w:rPr>
                              <w:t>actualización</w:t>
                            </w:r>
                            <w:proofErr w:type="spellEnd"/>
                            <w:r>
                              <w:rPr>
                                <w:lang w:val="ca-ES"/>
                              </w:rPr>
                              <w:t xml:space="preserve"> de </w:t>
                            </w:r>
                            <w:proofErr w:type="spellStart"/>
                            <w:r>
                              <w:rPr>
                                <w:lang w:val="ca-ES"/>
                              </w:rPr>
                              <w:t>Endocrowns</w:t>
                            </w:r>
                            <w:proofErr w:type="spellEnd"/>
                            <w:r>
                              <w:rPr>
                                <w:lang w:val="ca-ES"/>
                              </w:rPr>
                              <w:t>.</w:t>
                            </w:r>
                          </w:p>
                        </w:txbxContent>
                      </wps:txbx>
                      <wps:bodyPr rot="0" vert="horz" wrap="square" lIns="91440" tIns="45720" rIns="91440" bIns="45720" anchor="t" anchorCtr="0" upright="1">
                        <a:spAutoFit/>
                      </wps:bodyPr>
                    </wps:wsp>
                  </a:graphicData>
                </a:graphic>
              </wp:inline>
            </w:drawing>
          </mc:Choice>
          <mc:Fallback>
            <w:pict>
              <v:shape w14:anchorId="43732A8F" id="_x0000_s1194"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">
                <v:textbox style="mso-fit-shape-to-text:t">
                  <w:txbxContent>
                    <w:p w14:paraId="702BA624" w14:textId="77777777" w:rsidR="00AF3039" w:rsidRDefault="00AF3039" w:rsidP="00C57B56">
                      <w:pPr>
                        <w:rPr>
                          <w:lang w:val="ca-ES"/>
                        </w:rPr>
                      </w:pPr>
                    </w:p>
                    <w:p w14:paraId="5591AB7D" w14:textId="77777777" w:rsidR="00AF3039" w:rsidRDefault="00AF3039" w:rsidP="00C57B56">
                      <w:pPr>
                        <w:rPr>
                          <w:lang w:val="ca-ES"/>
                        </w:rPr>
                      </w:pPr>
                      <w:proofErr w:type="spellStart"/>
                      <w:r>
                        <w:rPr>
                          <w:lang w:val="ca-ES"/>
                        </w:rPr>
                        <w:t>Revisión</w:t>
                      </w:r>
                      <w:proofErr w:type="spellEnd"/>
                      <w:r>
                        <w:rPr>
                          <w:lang w:val="ca-ES"/>
                        </w:rPr>
                        <w:t xml:space="preserve"> y </w:t>
                      </w:r>
                      <w:proofErr w:type="spellStart"/>
                      <w:r>
                        <w:rPr>
                          <w:lang w:val="ca-ES"/>
                        </w:rPr>
                        <w:t>actualización</w:t>
                      </w:r>
                      <w:proofErr w:type="spellEnd"/>
                      <w:r>
                        <w:rPr>
                          <w:lang w:val="ca-ES"/>
                        </w:rPr>
                        <w:t xml:space="preserve"> de </w:t>
                      </w:r>
                      <w:proofErr w:type="spellStart"/>
                      <w:r>
                        <w:rPr>
                          <w:lang w:val="ca-ES"/>
                        </w:rPr>
                        <w:t>Endocrowns</w:t>
                      </w:r>
                      <w:proofErr w:type="spellEnd"/>
                      <w:r>
                        <w:rPr>
                          <w:lang w:val="ca-ES"/>
                        </w:rPr>
                        <w:t>.</w:t>
                      </w:r>
                    </w:p>
                  </w:txbxContent>
                </v:textbox>
                <w10:anchorlock/>
              </v:shape>
            </w:pict>
          </mc:Fallback>
        </mc:AlternateContent>
      </w:r>
    </w:p>
    <w:p w14:paraId="5A236606" w14:textId="77777777" w:rsidR="003A712C" w:rsidRDefault="003A712C" w:rsidP="00C57B56">
      <w:pPr>
        <w:pStyle w:val="ParaAttribute2"/>
        <w:wordWrap/>
        <w:spacing w:line="276" w:lineRule="auto"/>
        <w:rPr>
          <w:rStyle w:val="CharAttribute3"/>
          <w:szCs w:val="28"/>
        </w:rPr>
      </w:pPr>
      <w:r w:rsidRPr="00B77480">
        <w:rPr>
          <w:rStyle w:val="CharAttribute3"/>
          <w:szCs w:val="28"/>
        </w:rPr>
        <w:t>Pla de treball:</w:t>
      </w:r>
    </w:p>
    <w:p w14:paraId="1B0DE087"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ED61935" wp14:editId="5691F812">
                <wp:extent cx="5400040" cy="1263015"/>
                <wp:effectExtent l="5715" t="6350" r="13970" b="6985"/>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63015"/>
                        </a:xfrm>
                        <a:prstGeom prst="rect">
                          <a:avLst/>
                        </a:prstGeom>
                        <a:solidFill>
                          <a:srgbClr val="FFFFFF"/>
                        </a:solidFill>
                        <a:ln w="9525">
                          <a:solidFill>
                            <a:srgbClr val="000000"/>
                          </a:solidFill>
                          <a:miter lim="800000"/>
                          <a:headEnd/>
                          <a:tailEnd/>
                        </a:ln>
                      </wps:spPr>
                      <wps:txbx>
                        <w:txbxContent>
                          <w:p w14:paraId="74B653A5" w14:textId="77777777" w:rsidR="00AF3039" w:rsidRDefault="00AF3039" w:rsidP="00C57B56">
                            <w:pPr>
                              <w:rPr>
                                <w:lang w:val="ca-ES"/>
                              </w:rPr>
                            </w:pPr>
                          </w:p>
                          <w:p w14:paraId="11B3D0D0" w14:textId="77777777" w:rsidR="00AF3039" w:rsidRDefault="00AF3039" w:rsidP="00C57B56">
                            <w:pPr>
                              <w:rPr>
                                <w:lang w:val="ca-ES"/>
                              </w:rPr>
                            </w:pPr>
                          </w:p>
                          <w:p w14:paraId="3A5E7662"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Actualización</w:t>
                            </w:r>
                            <w:proofErr w:type="spellEnd"/>
                            <w:r w:rsidRPr="00994539">
                              <w:rPr>
                                <w:lang w:val="ca-ES"/>
                              </w:rPr>
                              <w:t xml:space="preserve"> del tema </w:t>
                            </w:r>
                            <w:proofErr w:type="spellStart"/>
                            <w:r w:rsidRPr="00994539">
                              <w:rPr>
                                <w:lang w:val="ca-ES"/>
                              </w:rPr>
                              <w:t>escogido</w:t>
                            </w:r>
                            <w:proofErr w:type="spellEnd"/>
                          </w:p>
                          <w:p w14:paraId="54F057A1"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Búsqueda</w:t>
                            </w:r>
                            <w:proofErr w:type="spellEnd"/>
                            <w:r w:rsidRPr="00994539">
                              <w:rPr>
                                <w:lang w:val="ca-ES"/>
                              </w:rPr>
                              <w:t xml:space="preserve"> bibliogràfica</w:t>
                            </w:r>
                          </w:p>
                          <w:p w14:paraId="235EA703"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Realización</w:t>
                            </w:r>
                            <w:proofErr w:type="spellEnd"/>
                            <w:r w:rsidRPr="00994539">
                              <w:rPr>
                                <w:lang w:val="ca-ES"/>
                              </w:rPr>
                              <w:t xml:space="preserve"> de la memòria escrita</w:t>
                            </w:r>
                          </w:p>
                          <w:p w14:paraId="0139EAAC"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Preparación</w:t>
                            </w:r>
                            <w:proofErr w:type="spellEnd"/>
                            <w:r w:rsidRPr="00994539">
                              <w:rPr>
                                <w:lang w:val="ca-ES"/>
                              </w:rPr>
                              <w:t xml:space="preserve"> de la </w:t>
                            </w:r>
                            <w:proofErr w:type="spellStart"/>
                            <w:r w:rsidRPr="00994539">
                              <w:rPr>
                                <w:lang w:val="ca-ES"/>
                              </w:rPr>
                              <w:t>exposición</w:t>
                            </w:r>
                            <w:proofErr w:type="spellEnd"/>
                            <w:r w:rsidRPr="00994539">
                              <w:rPr>
                                <w:lang w:val="ca-ES"/>
                              </w:rPr>
                              <w:t xml:space="preserve"> oral</w:t>
                            </w:r>
                          </w:p>
                          <w:p w14:paraId="25EC6E06" w14:textId="77777777" w:rsidR="00AF3039" w:rsidRPr="00B20299" w:rsidRDefault="00AF3039" w:rsidP="005F7F94">
                            <w:pPr>
                              <w:rPr>
                                <w:lang w:val="ca-ES"/>
                              </w:rPr>
                            </w:pPr>
                          </w:p>
                          <w:p w14:paraId="7A45B617" w14:textId="77777777" w:rsidR="00AF3039" w:rsidRDefault="00AF3039" w:rsidP="00C57B56">
                            <w:pPr>
                              <w:rPr>
                                <w:lang w:val="ca-ES"/>
                              </w:rPr>
                            </w:pPr>
                          </w:p>
                          <w:p w14:paraId="5F679ADC" w14:textId="77777777" w:rsidR="00AF3039" w:rsidRDefault="00AF3039" w:rsidP="00C57B56">
                            <w:pPr>
                              <w:rPr>
                                <w:lang w:val="ca-ES"/>
                              </w:rPr>
                            </w:pPr>
                          </w:p>
                          <w:p w14:paraId="24ACCDF4" w14:textId="77777777" w:rsidR="00AF3039" w:rsidRDefault="00AF3039" w:rsidP="00C57B56">
                            <w:pPr>
                              <w:rPr>
                                <w:lang w:val="ca-ES"/>
                              </w:rPr>
                            </w:pPr>
                          </w:p>
                          <w:p w14:paraId="1465CFED" w14:textId="77777777" w:rsidR="00AF3039" w:rsidRDefault="00AF3039" w:rsidP="00C57B56">
                            <w:pPr>
                              <w:rPr>
                                <w:lang w:val="ca-ES"/>
                              </w:rPr>
                            </w:pPr>
                          </w:p>
                          <w:p w14:paraId="20E6791D" w14:textId="77777777" w:rsidR="00AF3039" w:rsidRDefault="00AF3039" w:rsidP="00C57B56">
                            <w:pPr>
                              <w:rPr>
                                <w:lang w:val="ca-ES"/>
                              </w:rPr>
                            </w:pPr>
                          </w:p>
                          <w:p w14:paraId="44C101FC"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5ED61935" id="_x0000_s1195" type="#_x0000_t202" style="width:425.2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">
                <v:textbox>
                  <w:txbxContent>
                    <w:p w14:paraId="74B653A5" w14:textId="77777777" w:rsidR="00AF3039" w:rsidRDefault="00AF3039" w:rsidP="00C57B56">
                      <w:pPr>
                        <w:rPr>
                          <w:lang w:val="ca-ES"/>
                        </w:rPr>
                      </w:pPr>
                    </w:p>
                    <w:p w14:paraId="11B3D0D0" w14:textId="77777777" w:rsidR="00AF3039" w:rsidRDefault="00AF3039" w:rsidP="00C57B56">
                      <w:pPr>
                        <w:rPr>
                          <w:lang w:val="ca-ES"/>
                        </w:rPr>
                      </w:pPr>
                    </w:p>
                    <w:p w14:paraId="3A5E7662"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Actualización</w:t>
                      </w:r>
                      <w:proofErr w:type="spellEnd"/>
                      <w:r w:rsidRPr="00994539">
                        <w:rPr>
                          <w:lang w:val="ca-ES"/>
                        </w:rPr>
                        <w:t xml:space="preserve"> del tema </w:t>
                      </w:r>
                      <w:proofErr w:type="spellStart"/>
                      <w:r w:rsidRPr="00994539">
                        <w:rPr>
                          <w:lang w:val="ca-ES"/>
                        </w:rPr>
                        <w:t>escogido</w:t>
                      </w:r>
                      <w:proofErr w:type="spellEnd"/>
                    </w:p>
                    <w:p w14:paraId="54F057A1"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Búsqueda</w:t>
                      </w:r>
                      <w:proofErr w:type="spellEnd"/>
                      <w:r w:rsidRPr="00994539">
                        <w:rPr>
                          <w:lang w:val="ca-ES"/>
                        </w:rPr>
                        <w:t xml:space="preserve"> bibliogràfica</w:t>
                      </w:r>
                    </w:p>
                    <w:p w14:paraId="235EA703"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Realización</w:t>
                      </w:r>
                      <w:proofErr w:type="spellEnd"/>
                      <w:r w:rsidRPr="00994539">
                        <w:rPr>
                          <w:lang w:val="ca-ES"/>
                        </w:rPr>
                        <w:t xml:space="preserve"> de la memòria escrita</w:t>
                      </w:r>
                    </w:p>
                    <w:p w14:paraId="0139EAAC" w14:textId="77777777" w:rsidR="00AF3039" w:rsidRPr="00994539" w:rsidRDefault="00AF3039" w:rsidP="003A712C">
                      <w:pPr>
                        <w:pStyle w:val="Pargrafdellista"/>
                        <w:numPr>
                          <w:ilvl w:val="0"/>
                          <w:numId w:val="23"/>
                        </w:numPr>
                        <w:spacing w:after="0"/>
                        <w:rPr>
                          <w:lang w:val="ca-ES"/>
                        </w:rPr>
                      </w:pPr>
                      <w:proofErr w:type="spellStart"/>
                      <w:r w:rsidRPr="00994539">
                        <w:rPr>
                          <w:lang w:val="ca-ES"/>
                        </w:rPr>
                        <w:t>Preparación</w:t>
                      </w:r>
                      <w:proofErr w:type="spellEnd"/>
                      <w:r w:rsidRPr="00994539">
                        <w:rPr>
                          <w:lang w:val="ca-ES"/>
                        </w:rPr>
                        <w:t xml:space="preserve"> de la </w:t>
                      </w:r>
                      <w:proofErr w:type="spellStart"/>
                      <w:r w:rsidRPr="00994539">
                        <w:rPr>
                          <w:lang w:val="ca-ES"/>
                        </w:rPr>
                        <w:t>exposición</w:t>
                      </w:r>
                      <w:proofErr w:type="spellEnd"/>
                      <w:r w:rsidRPr="00994539">
                        <w:rPr>
                          <w:lang w:val="ca-ES"/>
                        </w:rPr>
                        <w:t xml:space="preserve"> oral</w:t>
                      </w:r>
                    </w:p>
                    <w:p w14:paraId="25EC6E06" w14:textId="77777777" w:rsidR="00AF3039" w:rsidRPr="00B20299" w:rsidRDefault="00AF3039" w:rsidP="005F7F94">
                      <w:pPr>
                        <w:rPr>
                          <w:lang w:val="ca-ES"/>
                        </w:rPr>
                      </w:pPr>
                    </w:p>
                    <w:p w14:paraId="7A45B617" w14:textId="77777777" w:rsidR="00AF3039" w:rsidRDefault="00AF3039" w:rsidP="00C57B56">
                      <w:pPr>
                        <w:rPr>
                          <w:lang w:val="ca-ES"/>
                        </w:rPr>
                      </w:pPr>
                    </w:p>
                    <w:p w14:paraId="5F679ADC" w14:textId="77777777" w:rsidR="00AF3039" w:rsidRDefault="00AF3039" w:rsidP="00C57B56">
                      <w:pPr>
                        <w:rPr>
                          <w:lang w:val="ca-ES"/>
                        </w:rPr>
                      </w:pPr>
                    </w:p>
                    <w:p w14:paraId="24ACCDF4" w14:textId="77777777" w:rsidR="00AF3039" w:rsidRDefault="00AF3039" w:rsidP="00C57B56">
                      <w:pPr>
                        <w:rPr>
                          <w:lang w:val="ca-ES"/>
                        </w:rPr>
                      </w:pPr>
                    </w:p>
                    <w:p w14:paraId="1465CFED" w14:textId="77777777" w:rsidR="00AF3039" w:rsidRDefault="00AF3039" w:rsidP="00C57B56">
                      <w:pPr>
                        <w:rPr>
                          <w:lang w:val="ca-ES"/>
                        </w:rPr>
                      </w:pPr>
                    </w:p>
                    <w:p w14:paraId="20E6791D" w14:textId="77777777" w:rsidR="00AF3039" w:rsidRDefault="00AF3039" w:rsidP="00C57B56">
                      <w:pPr>
                        <w:rPr>
                          <w:lang w:val="ca-ES"/>
                        </w:rPr>
                      </w:pPr>
                    </w:p>
                    <w:p w14:paraId="44C101FC" w14:textId="77777777" w:rsidR="00AF3039" w:rsidRPr="00B20299" w:rsidRDefault="00AF3039" w:rsidP="00C57B56">
                      <w:pPr>
                        <w:rPr>
                          <w:lang w:val="ca-ES"/>
                        </w:rPr>
                      </w:pPr>
                    </w:p>
                  </w:txbxContent>
                </v:textbox>
                <w10:anchorlock/>
              </v:shape>
            </w:pict>
          </mc:Fallback>
        </mc:AlternateContent>
      </w:r>
    </w:p>
    <w:p w14:paraId="7E6B678B" w14:textId="77777777" w:rsidR="003A712C" w:rsidRPr="009E2D95" w:rsidRDefault="003A712C" w:rsidP="009E2D95"/>
    <w:p w14:paraId="2F0BE89C" w14:textId="77777777" w:rsidR="00605692" w:rsidRDefault="00605692">
      <w:pPr>
        <w:spacing w:line="240" w:lineRule="auto"/>
        <w:rPr>
          <w:rStyle w:val="CharAttribute40"/>
          <w:rFonts w:hAnsi="Times New Roman"/>
          <w:sz w:val="40"/>
          <w:szCs w:val="44"/>
          <w:lang w:val="ca-ES" w:eastAsia="ca-ES"/>
        </w:rPr>
      </w:pPr>
      <w:r>
        <w:rPr>
          <w:rStyle w:val="CharAttribute40"/>
          <w:sz w:val="40"/>
          <w:szCs w:val="44"/>
        </w:rPr>
        <w:br w:type="page"/>
      </w:r>
    </w:p>
    <w:p w14:paraId="2E85C241" w14:textId="4AA4CAFB" w:rsidR="003A712C" w:rsidRPr="00D459FF" w:rsidRDefault="003A712C" w:rsidP="00C57B56">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5C7A14D3" w14:textId="77777777" w:rsidR="003A712C" w:rsidRDefault="003A712C" w:rsidP="00C57B56">
      <w:pPr>
        <w:pStyle w:val="ParaAttribute2"/>
        <w:wordWrap/>
        <w:spacing w:line="276" w:lineRule="auto"/>
        <w:rPr>
          <w:rStyle w:val="CharAttribute0"/>
          <w:rFonts w:eastAsia="Batang"/>
          <w:szCs w:val="22"/>
        </w:rPr>
      </w:pPr>
    </w:p>
    <w:p w14:paraId="527DBAFE"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3C7B8208"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___Medicina/cirurgia bucal _</w:t>
      </w:r>
      <w:r w:rsidRPr="00813454">
        <w:rPr>
          <w:rStyle w:val="CharAttribute3"/>
          <w:b w:val="0"/>
          <w:sz w:val="32"/>
          <w:szCs w:val="32"/>
        </w:rPr>
        <w:t xml:space="preserve"> </w:t>
      </w:r>
      <w:r>
        <w:rPr>
          <w:rStyle w:val="CharAttribute3"/>
          <w:b w:val="0"/>
          <w:sz w:val="32"/>
          <w:szCs w:val="32"/>
        </w:rPr>
        <w:t>X</w:t>
      </w:r>
      <w:r>
        <w:rPr>
          <w:rStyle w:val="CharAttribute3"/>
          <w:b w:val="0"/>
          <w:sz w:val="22"/>
          <w:szCs w:val="28"/>
        </w:rPr>
        <w:t xml:space="preserve"> 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9384BFD"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
    <w:p w14:paraId="2FC81602"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Pr>
          <w:rStyle w:val="CharAttribute0"/>
          <w:rFonts w:eastAsia="Batang"/>
          <w:szCs w:val="22"/>
        </w:rPr>
        <w:t xml:space="preserve"> </w:t>
      </w:r>
      <w:r w:rsidRPr="00031403">
        <w:rPr>
          <w:rStyle w:val="CharAttribute0"/>
          <w:rFonts w:eastAsia="Batang"/>
          <w:sz w:val="24"/>
          <w:szCs w:val="24"/>
        </w:rPr>
        <w:t xml:space="preserve">Elizabeth </w:t>
      </w:r>
      <w:proofErr w:type="spellStart"/>
      <w:r w:rsidRPr="00031403">
        <w:rPr>
          <w:rStyle w:val="CharAttribute0"/>
          <w:rFonts w:eastAsia="Batang"/>
          <w:sz w:val="24"/>
          <w:szCs w:val="24"/>
        </w:rPr>
        <w:t>Molinos</w:t>
      </w:r>
      <w:proofErr w:type="spellEnd"/>
      <w:r w:rsidRPr="00031403">
        <w:rPr>
          <w:rStyle w:val="CharAttribute0"/>
          <w:rFonts w:eastAsia="Batang"/>
          <w:sz w:val="24"/>
          <w:szCs w:val="24"/>
        </w:rPr>
        <w:t xml:space="preserve"> Sancho</w:t>
      </w:r>
      <w:r>
        <w:rPr>
          <w:rStyle w:val="CharAttribute0"/>
          <w:rFonts w:eastAsia="Batang"/>
          <w:szCs w:val="22"/>
        </w:rPr>
        <w:tab/>
      </w:r>
      <w:r>
        <w:rPr>
          <w:rStyle w:val="CharAttribute0"/>
          <w:rFonts w:eastAsia="Batang"/>
          <w:szCs w:val="22"/>
        </w:rPr>
        <w:tab/>
        <w:t xml:space="preserve"> </w:t>
      </w:r>
    </w:p>
    <w:p w14:paraId="2A011030" w14:textId="6611EBBB"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00003D51" w:rsidRPr="00003D51">
        <w:rPr>
          <w:rStyle w:val="CharAttribute0"/>
          <w:rFonts w:ascii="Calibri" w:eastAsia="Batang" w:hAnsi="Calibri"/>
          <w:sz w:val="28"/>
          <w:szCs w:val="28"/>
        </w:rPr>
        <w:t>emolinossancho@ub.edu</w:t>
      </w:r>
    </w:p>
    <w:p w14:paraId="05D6C387"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B17CD77"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77024" behindDoc="0" locked="0" layoutInCell="1" allowOverlap="1" wp14:anchorId="5A3642E8" wp14:editId="6EB1A9CD">
                <wp:simplePos x="0" y="0"/>
                <wp:positionH relativeFrom="column">
                  <wp:posOffset>3376930</wp:posOffset>
                </wp:positionH>
                <wp:positionV relativeFrom="paragraph">
                  <wp:posOffset>0</wp:posOffset>
                </wp:positionV>
                <wp:extent cx="276225" cy="219075"/>
                <wp:effectExtent l="0" t="0" r="28575" b="34925"/>
                <wp:wrapNone/>
                <wp:docPr id="1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8E6A102" w14:textId="77777777" w:rsidR="00AF3039" w:rsidRPr="00F44FEC" w:rsidRDefault="00AF3039" w:rsidP="00C57B56">
                            <w:pPr>
                              <w:rPr>
                                <w:sz w:val="32"/>
                                <w:szCs w:val="32"/>
                                <w:lang w:val="ca-ES"/>
                              </w:rPr>
                            </w:pPr>
                            <w:r>
                              <w:rPr>
                                <w:sz w:val="32"/>
                                <w:szCs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642E8" id="_x0000_s1196" type="#_x0000_t202" style="position:absolute;left:0;text-align:left;margin-left:265.9pt;margin-top:0;width:21.75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fXKgIAAFU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ItZl9cqAgAAVQQAAA4AAAAAAAAAAAAAAAAALgIAAGRycy9l&#10;Mm9Eb2MueG1sUEsBAi0AFAAGAAgAAAAhAIefZB/eAAAABwEAAA8AAAAAAAAAAAAAAAAAhAQAAGRy&#10;cy9kb3ducmV2LnhtbFBLBQYAAAAABAAEAPMAAACPBQAAAAA=&#10;">
                <v:textbox>
                  <w:txbxContent>
                    <w:p w14:paraId="38E6A102" w14:textId="77777777" w:rsidR="00AF3039" w:rsidRPr="00F44FEC" w:rsidRDefault="00AF3039" w:rsidP="00C57B56">
                      <w:pPr>
                        <w:rPr>
                          <w:sz w:val="32"/>
                          <w:szCs w:val="32"/>
                          <w:lang w:val="ca-ES"/>
                        </w:rPr>
                      </w:pPr>
                      <w:r>
                        <w:rPr>
                          <w:sz w:val="32"/>
                          <w:szCs w:val="32"/>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B320347"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79072" behindDoc="0" locked="0" layoutInCell="1" allowOverlap="1" wp14:anchorId="30CC106A" wp14:editId="1F9E7E90">
                <wp:simplePos x="0" y="0"/>
                <wp:positionH relativeFrom="column">
                  <wp:posOffset>3390364</wp:posOffset>
                </wp:positionH>
                <wp:positionV relativeFrom="paragraph">
                  <wp:posOffset>25946</wp:posOffset>
                </wp:positionV>
                <wp:extent cx="276225" cy="219075"/>
                <wp:effectExtent l="0" t="0" r="28575" b="34925"/>
                <wp:wrapNone/>
                <wp:docPr id="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1459CF4"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C106A" id="_x0000_s1197" type="#_x0000_t202" style="position:absolute;left:0;text-align:left;margin-left:266.95pt;margin-top:2.05pt;width:21.75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DFFLaZKgIAAFUEAAAOAAAAAAAAAAAAAAAAAC4CAABkcnMv&#10;ZTJvRG9jLnhtbFBLAQItABQABgAIAAAAIQD8Zb3F3wAAAAgBAAAPAAAAAAAAAAAAAAAAAIQEAABk&#10;cnMvZG93bnJldi54bWxQSwUGAAAAAAQABADzAAAAkAUAAAAA&#10;">
                <v:textbox>
                  <w:txbxContent>
                    <w:p w14:paraId="71459CF4"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78048" behindDoc="0" locked="0" layoutInCell="1" allowOverlap="1" wp14:anchorId="1E6A1BCD" wp14:editId="67B957DE">
                <wp:simplePos x="0" y="0"/>
                <wp:positionH relativeFrom="column">
                  <wp:posOffset>3395980</wp:posOffset>
                </wp:positionH>
                <wp:positionV relativeFrom="paragraph">
                  <wp:posOffset>295275</wp:posOffset>
                </wp:positionV>
                <wp:extent cx="276225" cy="219075"/>
                <wp:effectExtent l="0" t="0" r="28575" b="34925"/>
                <wp:wrapNone/>
                <wp:docPr id="1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B1DC44A"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A1BCD" id="_x0000_s1198" type="#_x0000_t202" style="position:absolute;left:0;text-align:left;margin-left:267.4pt;margin-top:23.25pt;width:21.75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k+eltCoCAABVBAAADgAAAAAAAAAAAAAAAAAuAgAAZHJz&#10;L2Uyb0RvYy54bWxQSwECLQAUAAYACAAAACEALSmxP+AAAAAJAQAADwAAAAAAAAAAAAAAAACEBAAA&#10;ZHJzL2Rvd25yZXYueG1sUEsFBgAAAAAEAAQA8wAAAJEFAAAAAA==&#10;">
                <v:textbox>
                  <w:txbxContent>
                    <w:p w14:paraId="0B1DC44A"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8B4ABB6"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62C34C4"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8F12043"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C6CDC07" wp14:editId="0741E677">
                <wp:extent cx="5405120" cy="585989"/>
                <wp:effectExtent l="0" t="0" r="24130" b="24130"/>
                <wp:docPr id="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6E181B33" w14:textId="77777777" w:rsidR="00AF3039" w:rsidRDefault="00AF3039" w:rsidP="00C57B56">
                            <w:pPr>
                              <w:rPr>
                                <w:lang w:val="ca-ES"/>
                              </w:rPr>
                            </w:pPr>
                          </w:p>
                          <w:p w14:paraId="2DD86113" w14:textId="77777777" w:rsidR="00AF3039" w:rsidRDefault="00AF3039" w:rsidP="00C57B56">
                            <w:pPr>
                              <w:rPr>
                                <w:lang w:val="ca-ES"/>
                              </w:rPr>
                            </w:pPr>
                            <w:r>
                              <w:rPr>
                                <w:lang w:val="ca-ES"/>
                              </w:rPr>
                              <w:t xml:space="preserve">Uso del CBCT para el </w:t>
                            </w:r>
                            <w:proofErr w:type="spellStart"/>
                            <w:r>
                              <w:rPr>
                                <w:lang w:val="ca-ES"/>
                              </w:rPr>
                              <w:t>diagnóstico</w:t>
                            </w:r>
                            <w:proofErr w:type="spellEnd"/>
                            <w:r>
                              <w:rPr>
                                <w:lang w:val="ca-ES"/>
                              </w:rPr>
                              <w:t xml:space="preserve"> de las </w:t>
                            </w:r>
                            <w:proofErr w:type="spellStart"/>
                            <w:r>
                              <w:rPr>
                                <w:lang w:val="ca-ES"/>
                              </w:rPr>
                              <w:t>fracturas</w:t>
                            </w:r>
                            <w:proofErr w:type="spellEnd"/>
                            <w:r>
                              <w:rPr>
                                <w:lang w:val="ca-ES"/>
                              </w:rPr>
                              <w:t xml:space="preserve"> </w:t>
                            </w:r>
                            <w:proofErr w:type="spellStart"/>
                            <w:r>
                              <w:rPr>
                                <w:lang w:val="ca-ES"/>
                              </w:rPr>
                              <w:t>radiculares</w:t>
                            </w:r>
                            <w:proofErr w:type="spellEnd"/>
                            <w:r>
                              <w:rPr>
                                <w:lang w:val="ca-ES"/>
                              </w:rPr>
                              <w:t xml:space="preserve"> </w:t>
                            </w:r>
                            <w:proofErr w:type="spellStart"/>
                            <w:r>
                              <w:rPr>
                                <w:lang w:val="ca-ES"/>
                              </w:rPr>
                              <w:t>verticales</w:t>
                            </w:r>
                            <w:proofErr w:type="spellEnd"/>
                          </w:p>
                        </w:txbxContent>
                      </wps:txbx>
                      <wps:bodyPr rot="0" vert="horz" wrap="square" lIns="91440" tIns="45720" rIns="91440" bIns="45720" anchor="t" anchorCtr="0" upright="1">
                        <a:noAutofit/>
                      </wps:bodyPr>
                    </wps:wsp>
                  </a:graphicData>
                </a:graphic>
              </wp:inline>
            </w:drawing>
          </mc:Choice>
          <mc:Fallback>
            <w:pict>
              <v:shape w14:anchorId="4C6CDC07" id="_x0000_s1199"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">
                <v:textbox>
                  <w:txbxContent>
                    <w:p w14:paraId="6E181B33" w14:textId="77777777" w:rsidR="00AF3039" w:rsidRDefault="00AF3039" w:rsidP="00C57B56">
                      <w:pPr>
                        <w:rPr>
                          <w:lang w:val="ca-ES"/>
                        </w:rPr>
                      </w:pPr>
                    </w:p>
                    <w:p w14:paraId="2DD86113" w14:textId="77777777" w:rsidR="00AF3039" w:rsidRDefault="00AF3039" w:rsidP="00C57B56">
                      <w:pPr>
                        <w:rPr>
                          <w:lang w:val="ca-ES"/>
                        </w:rPr>
                      </w:pPr>
                      <w:r>
                        <w:rPr>
                          <w:lang w:val="ca-ES"/>
                        </w:rPr>
                        <w:t xml:space="preserve">Uso del CBCT para el </w:t>
                      </w:r>
                      <w:proofErr w:type="spellStart"/>
                      <w:r>
                        <w:rPr>
                          <w:lang w:val="ca-ES"/>
                        </w:rPr>
                        <w:t>diagnóstico</w:t>
                      </w:r>
                      <w:proofErr w:type="spellEnd"/>
                      <w:r>
                        <w:rPr>
                          <w:lang w:val="ca-ES"/>
                        </w:rPr>
                        <w:t xml:space="preserve"> de las </w:t>
                      </w:r>
                      <w:proofErr w:type="spellStart"/>
                      <w:r>
                        <w:rPr>
                          <w:lang w:val="ca-ES"/>
                        </w:rPr>
                        <w:t>fracturas</w:t>
                      </w:r>
                      <w:proofErr w:type="spellEnd"/>
                      <w:r>
                        <w:rPr>
                          <w:lang w:val="ca-ES"/>
                        </w:rPr>
                        <w:t xml:space="preserve"> </w:t>
                      </w:r>
                      <w:proofErr w:type="spellStart"/>
                      <w:r>
                        <w:rPr>
                          <w:lang w:val="ca-ES"/>
                        </w:rPr>
                        <w:t>radiculares</w:t>
                      </w:r>
                      <w:proofErr w:type="spellEnd"/>
                      <w:r>
                        <w:rPr>
                          <w:lang w:val="ca-ES"/>
                        </w:rPr>
                        <w:t xml:space="preserve"> </w:t>
                      </w:r>
                      <w:proofErr w:type="spellStart"/>
                      <w:r>
                        <w:rPr>
                          <w:lang w:val="ca-ES"/>
                        </w:rPr>
                        <w:t>verticales</w:t>
                      </w:r>
                      <w:proofErr w:type="spellEnd"/>
                    </w:p>
                  </w:txbxContent>
                </v:textbox>
                <w10:anchorlock/>
              </v:shape>
            </w:pict>
          </mc:Fallback>
        </mc:AlternateContent>
      </w:r>
    </w:p>
    <w:p w14:paraId="556F9B1B" w14:textId="77777777" w:rsidR="003A712C" w:rsidRDefault="003A712C" w:rsidP="00C57B56">
      <w:pPr>
        <w:pStyle w:val="ParaAttribute2"/>
        <w:wordWrap/>
        <w:spacing w:line="276" w:lineRule="auto"/>
        <w:rPr>
          <w:rStyle w:val="CharAttribute3"/>
          <w:szCs w:val="28"/>
        </w:rPr>
      </w:pPr>
    </w:p>
    <w:p w14:paraId="359E42E3"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378BD68"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633289E" wp14:editId="73A9F084">
                <wp:extent cx="5400040" cy="443230"/>
                <wp:effectExtent l="2540" t="0" r="7620" b="15875"/>
                <wp:docPr id="1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F463AAA" w14:textId="77777777" w:rsidR="00AF3039" w:rsidRPr="00B20299" w:rsidRDefault="00AF3039" w:rsidP="00C57B56">
                            <w:pPr>
                              <w:rPr>
                                <w:lang w:val="ca-ES"/>
                              </w:rPr>
                            </w:pPr>
                            <w:proofErr w:type="spellStart"/>
                            <w:r>
                              <w:rPr>
                                <w:lang w:val="ca-ES"/>
                              </w:rPr>
                              <w:t>Hacer</w:t>
                            </w:r>
                            <w:proofErr w:type="spellEnd"/>
                            <w:r>
                              <w:rPr>
                                <w:lang w:val="ca-ES"/>
                              </w:rPr>
                              <w:t xml:space="preserve"> una </w:t>
                            </w:r>
                            <w:proofErr w:type="spellStart"/>
                            <w:r>
                              <w:rPr>
                                <w:lang w:val="ca-ES"/>
                              </w:rPr>
                              <w:t>revisión</w:t>
                            </w:r>
                            <w:proofErr w:type="spellEnd"/>
                            <w:r>
                              <w:rPr>
                                <w:lang w:val="ca-ES"/>
                              </w:rPr>
                              <w:t xml:space="preserve"> sistemàtica sobre el uso del CBCT en fractures </w:t>
                            </w:r>
                            <w:proofErr w:type="spellStart"/>
                            <w:r>
                              <w:rPr>
                                <w:lang w:val="ca-ES"/>
                              </w:rPr>
                              <w:t>radiculares</w:t>
                            </w:r>
                            <w:proofErr w:type="spellEnd"/>
                            <w:r>
                              <w:rPr>
                                <w:lang w:val="ca-ES"/>
                              </w:rPr>
                              <w:t xml:space="preserve"> </w:t>
                            </w:r>
                            <w:proofErr w:type="spellStart"/>
                            <w:r>
                              <w:rPr>
                                <w:lang w:val="ca-ES"/>
                              </w:rPr>
                              <w:t>verticales</w:t>
                            </w:r>
                            <w:proofErr w:type="spellEnd"/>
                            <w:r>
                              <w:rPr>
                                <w:lang w:val="ca-ES"/>
                              </w:rPr>
                              <w:t xml:space="preserve">, con el </w:t>
                            </w:r>
                            <w:proofErr w:type="spellStart"/>
                            <w:r>
                              <w:rPr>
                                <w:lang w:val="ca-ES"/>
                              </w:rPr>
                              <w:t>objetivo</w:t>
                            </w:r>
                            <w:proofErr w:type="spellEnd"/>
                            <w:r>
                              <w:rPr>
                                <w:lang w:val="ca-ES"/>
                              </w:rPr>
                              <w:t xml:space="preserve"> de determinar si es una </w:t>
                            </w:r>
                            <w:proofErr w:type="spellStart"/>
                            <w:r>
                              <w:rPr>
                                <w:lang w:val="ca-ES"/>
                              </w:rPr>
                              <w:t>herramienta</w:t>
                            </w:r>
                            <w:proofErr w:type="spellEnd"/>
                            <w:r>
                              <w:rPr>
                                <w:lang w:val="ca-ES"/>
                              </w:rPr>
                              <w:t xml:space="preserve"> útil y valorar en los casos que </w:t>
                            </w:r>
                            <w:proofErr w:type="spellStart"/>
                            <w:r>
                              <w:rPr>
                                <w:lang w:val="ca-ES"/>
                              </w:rPr>
                              <w:t>está</w:t>
                            </w:r>
                            <w:proofErr w:type="spellEnd"/>
                            <w:r>
                              <w:rPr>
                                <w:lang w:val="ca-ES"/>
                              </w:rPr>
                              <w:t xml:space="preserve"> </w:t>
                            </w:r>
                            <w:proofErr w:type="spellStart"/>
                            <w:r>
                              <w:rPr>
                                <w:lang w:val="ca-ES"/>
                              </w:rPr>
                              <w:t>indicado</w:t>
                            </w:r>
                            <w:proofErr w:type="spellEnd"/>
                            <w:r>
                              <w:rPr>
                                <w:lang w:val="ca-ES"/>
                              </w:rPr>
                              <w:t>.</w:t>
                            </w:r>
                          </w:p>
                        </w:txbxContent>
                      </wps:txbx>
                      <wps:bodyPr rot="0" vert="horz" wrap="square" lIns="91440" tIns="45720" rIns="91440" bIns="45720" anchor="t" anchorCtr="0" upright="1">
                        <a:spAutoFit/>
                      </wps:bodyPr>
                    </wps:wsp>
                  </a:graphicData>
                </a:graphic>
              </wp:inline>
            </w:drawing>
          </mc:Choice>
          <mc:Fallback>
            <w:pict>
              <v:shape w14:anchorId="0633289E" id="_x0000_s1200"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">
                <v:textbox style="mso-fit-shape-to-text:t">
                  <w:txbxContent>
                    <w:p w14:paraId="5F463AAA" w14:textId="77777777" w:rsidR="00AF3039" w:rsidRPr="00B20299" w:rsidRDefault="00AF3039" w:rsidP="00C57B56">
                      <w:pPr>
                        <w:rPr>
                          <w:lang w:val="ca-ES"/>
                        </w:rPr>
                      </w:pPr>
                      <w:proofErr w:type="spellStart"/>
                      <w:r>
                        <w:rPr>
                          <w:lang w:val="ca-ES"/>
                        </w:rPr>
                        <w:t>Hacer</w:t>
                      </w:r>
                      <w:proofErr w:type="spellEnd"/>
                      <w:r>
                        <w:rPr>
                          <w:lang w:val="ca-ES"/>
                        </w:rPr>
                        <w:t xml:space="preserve"> una </w:t>
                      </w:r>
                      <w:proofErr w:type="spellStart"/>
                      <w:r>
                        <w:rPr>
                          <w:lang w:val="ca-ES"/>
                        </w:rPr>
                        <w:t>revisión</w:t>
                      </w:r>
                      <w:proofErr w:type="spellEnd"/>
                      <w:r>
                        <w:rPr>
                          <w:lang w:val="ca-ES"/>
                        </w:rPr>
                        <w:t xml:space="preserve"> sistemàtica sobre el uso del CBCT en fractures </w:t>
                      </w:r>
                      <w:proofErr w:type="spellStart"/>
                      <w:r>
                        <w:rPr>
                          <w:lang w:val="ca-ES"/>
                        </w:rPr>
                        <w:t>radiculares</w:t>
                      </w:r>
                      <w:proofErr w:type="spellEnd"/>
                      <w:r>
                        <w:rPr>
                          <w:lang w:val="ca-ES"/>
                        </w:rPr>
                        <w:t xml:space="preserve"> </w:t>
                      </w:r>
                      <w:proofErr w:type="spellStart"/>
                      <w:r>
                        <w:rPr>
                          <w:lang w:val="ca-ES"/>
                        </w:rPr>
                        <w:t>verticales</w:t>
                      </w:r>
                      <w:proofErr w:type="spellEnd"/>
                      <w:r>
                        <w:rPr>
                          <w:lang w:val="ca-ES"/>
                        </w:rPr>
                        <w:t xml:space="preserve">, con el </w:t>
                      </w:r>
                      <w:proofErr w:type="spellStart"/>
                      <w:r>
                        <w:rPr>
                          <w:lang w:val="ca-ES"/>
                        </w:rPr>
                        <w:t>objetivo</w:t>
                      </w:r>
                      <w:proofErr w:type="spellEnd"/>
                      <w:r>
                        <w:rPr>
                          <w:lang w:val="ca-ES"/>
                        </w:rPr>
                        <w:t xml:space="preserve"> de determinar si es una </w:t>
                      </w:r>
                      <w:proofErr w:type="spellStart"/>
                      <w:r>
                        <w:rPr>
                          <w:lang w:val="ca-ES"/>
                        </w:rPr>
                        <w:t>herramienta</w:t>
                      </w:r>
                      <w:proofErr w:type="spellEnd"/>
                      <w:r>
                        <w:rPr>
                          <w:lang w:val="ca-ES"/>
                        </w:rPr>
                        <w:t xml:space="preserve"> útil y valorar en los casos que </w:t>
                      </w:r>
                      <w:proofErr w:type="spellStart"/>
                      <w:r>
                        <w:rPr>
                          <w:lang w:val="ca-ES"/>
                        </w:rPr>
                        <w:t>está</w:t>
                      </w:r>
                      <w:proofErr w:type="spellEnd"/>
                      <w:r>
                        <w:rPr>
                          <w:lang w:val="ca-ES"/>
                        </w:rPr>
                        <w:t xml:space="preserve"> </w:t>
                      </w:r>
                      <w:proofErr w:type="spellStart"/>
                      <w:r>
                        <w:rPr>
                          <w:lang w:val="ca-ES"/>
                        </w:rPr>
                        <w:t>indicado</w:t>
                      </w:r>
                      <w:proofErr w:type="spellEnd"/>
                      <w:r>
                        <w:rPr>
                          <w:lang w:val="ca-ES"/>
                        </w:rPr>
                        <w:t>.</w:t>
                      </w:r>
                    </w:p>
                  </w:txbxContent>
                </v:textbox>
                <w10:anchorlock/>
              </v:shape>
            </w:pict>
          </mc:Fallback>
        </mc:AlternateContent>
      </w:r>
    </w:p>
    <w:p w14:paraId="1A070870" w14:textId="77777777" w:rsidR="003A712C" w:rsidRDefault="003A712C" w:rsidP="00C57B56">
      <w:pPr>
        <w:pStyle w:val="ParaAttribute2"/>
        <w:wordWrap/>
        <w:spacing w:line="276" w:lineRule="auto"/>
        <w:rPr>
          <w:rStyle w:val="CharAttribute3"/>
          <w:szCs w:val="28"/>
        </w:rPr>
      </w:pPr>
    </w:p>
    <w:p w14:paraId="1ADB795F"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70CBEC54" w14:textId="77777777" w:rsidR="003A712C" w:rsidRPr="00F76FF1" w:rsidRDefault="003A712C"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97CDDDB" wp14:editId="2657F599">
                <wp:extent cx="5400040" cy="1410236"/>
                <wp:effectExtent l="0" t="0" r="10160" b="19050"/>
                <wp:docPr id="1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15A22CE5" w14:textId="77777777" w:rsidR="00AF3039" w:rsidRDefault="00AF3039" w:rsidP="00C57B56">
                            <w:pPr>
                              <w:rPr>
                                <w:lang w:val="ca-ES"/>
                              </w:rPr>
                            </w:pPr>
                            <w:proofErr w:type="spellStart"/>
                            <w:r>
                              <w:rPr>
                                <w:lang w:val="ca-ES"/>
                              </w:rPr>
                              <w:t>Revisión</w:t>
                            </w:r>
                            <w:proofErr w:type="spellEnd"/>
                            <w:r>
                              <w:rPr>
                                <w:lang w:val="ca-ES"/>
                              </w:rPr>
                              <w:t xml:space="preserve"> bibliogràfica del tema.</w:t>
                            </w:r>
                          </w:p>
                          <w:p w14:paraId="09A1082A" w14:textId="77777777" w:rsidR="00AF3039" w:rsidRDefault="00AF3039" w:rsidP="00C57B56">
                            <w:pPr>
                              <w:rPr>
                                <w:lang w:val="ca-ES"/>
                              </w:rPr>
                            </w:pPr>
                            <w:r>
                              <w:rPr>
                                <w:lang w:val="ca-ES"/>
                              </w:rPr>
                              <w:t xml:space="preserve">Determinar </w:t>
                            </w:r>
                            <w:proofErr w:type="spellStart"/>
                            <w:r>
                              <w:rPr>
                                <w:lang w:val="ca-ES"/>
                              </w:rPr>
                              <w:t>objetivos</w:t>
                            </w:r>
                            <w:proofErr w:type="spellEnd"/>
                            <w:r>
                              <w:rPr>
                                <w:lang w:val="ca-ES"/>
                              </w:rPr>
                              <w:t xml:space="preserve"> y </w:t>
                            </w:r>
                            <w:proofErr w:type="spellStart"/>
                            <w:r>
                              <w:rPr>
                                <w:lang w:val="ca-ES"/>
                              </w:rPr>
                              <w:t>metodología</w:t>
                            </w:r>
                            <w:proofErr w:type="spellEnd"/>
                            <w:r>
                              <w:rPr>
                                <w:lang w:val="ca-ES"/>
                              </w:rPr>
                              <w:t xml:space="preserve"> de </w:t>
                            </w:r>
                            <w:proofErr w:type="spellStart"/>
                            <w:r>
                              <w:rPr>
                                <w:lang w:val="ca-ES"/>
                              </w:rPr>
                              <w:t>trabajo</w:t>
                            </w:r>
                            <w:proofErr w:type="spellEnd"/>
                            <w:r>
                              <w:rPr>
                                <w:lang w:val="ca-ES"/>
                              </w:rPr>
                              <w:t>.</w:t>
                            </w:r>
                          </w:p>
                          <w:p w14:paraId="01C2E4DD" w14:textId="77777777" w:rsidR="00AF3039" w:rsidRDefault="00AF3039" w:rsidP="00C57B56">
                            <w:pPr>
                              <w:rPr>
                                <w:lang w:val="ca-ES"/>
                              </w:rPr>
                            </w:pPr>
                            <w:proofErr w:type="spellStart"/>
                            <w:r>
                              <w:rPr>
                                <w:lang w:val="ca-ES"/>
                              </w:rPr>
                              <w:t>Realizar</w:t>
                            </w:r>
                            <w:proofErr w:type="spellEnd"/>
                            <w:r>
                              <w:rPr>
                                <w:lang w:val="ca-ES"/>
                              </w:rPr>
                              <w:t xml:space="preserve"> una </w:t>
                            </w:r>
                            <w:proofErr w:type="spellStart"/>
                            <w:r>
                              <w:rPr>
                                <w:lang w:val="ca-ES"/>
                              </w:rPr>
                              <w:t>discusión</w:t>
                            </w:r>
                            <w:proofErr w:type="spellEnd"/>
                            <w:r>
                              <w:rPr>
                                <w:lang w:val="ca-ES"/>
                              </w:rPr>
                              <w:t xml:space="preserve"> y </w:t>
                            </w:r>
                            <w:proofErr w:type="spellStart"/>
                            <w:r>
                              <w:rPr>
                                <w:lang w:val="ca-ES"/>
                              </w:rPr>
                              <w:t>conclusiones</w:t>
                            </w:r>
                            <w:proofErr w:type="spellEnd"/>
                            <w:r>
                              <w:rPr>
                                <w:lang w:val="ca-ES"/>
                              </w:rPr>
                              <w:t>.</w:t>
                            </w:r>
                          </w:p>
                          <w:p w14:paraId="2CD2AF34" w14:textId="77777777" w:rsidR="00AF3039" w:rsidRDefault="00AF3039" w:rsidP="00C57B56">
                            <w:pPr>
                              <w:rPr>
                                <w:lang w:val="ca-ES"/>
                              </w:rPr>
                            </w:pPr>
                            <w:proofErr w:type="spellStart"/>
                            <w:r>
                              <w:rPr>
                                <w:lang w:val="ca-ES"/>
                              </w:rPr>
                              <w:t>Realizar</w:t>
                            </w:r>
                            <w:proofErr w:type="spellEnd"/>
                            <w:r>
                              <w:rPr>
                                <w:lang w:val="ca-ES"/>
                              </w:rPr>
                              <w:t xml:space="preserve"> un </w:t>
                            </w:r>
                            <w:proofErr w:type="spellStart"/>
                            <w:r>
                              <w:rPr>
                                <w:lang w:val="ca-ES"/>
                              </w:rPr>
                              <w:t>trabajo</w:t>
                            </w:r>
                            <w:proofErr w:type="spellEnd"/>
                            <w:r>
                              <w:rPr>
                                <w:lang w:val="ca-ES"/>
                              </w:rPr>
                              <w:t xml:space="preserve"> </w:t>
                            </w:r>
                            <w:proofErr w:type="spellStart"/>
                            <w:r>
                              <w:rPr>
                                <w:lang w:val="ca-ES"/>
                              </w:rPr>
                              <w:t>escrito</w:t>
                            </w:r>
                            <w:proofErr w:type="spellEnd"/>
                            <w:r>
                              <w:rPr>
                                <w:lang w:val="ca-ES"/>
                              </w:rPr>
                              <w:t>.</w:t>
                            </w:r>
                          </w:p>
                          <w:p w14:paraId="29982B38" w14:textId="77777777" w:rsidR="00AF3039" w:rsidRPr="00B20299" w:rsidRDefault="00AF3039" w:rsidP="00C57B56">
                            <w:pPr>
                              <w:rPr>
                                <w:lang w:val="ca-ES"/>
                              </w:rPr>
                            </w:pPr>
                            <w:proofErr w:type="spellStart"/>
                            <w:r>
                              <w:rPr>
                                <w:lang w:val="ca-ES"/>
                              </w:rPr>
                              <w:t>Realizar</w:t>
                            </w:r>
                            <w:proofErr w:type="spellEnd"/>
                            <w:r>
                              <w:rPr>
                                <w:lang w:val="ca-ES"/>
                              </w:rPr>
                              <w:t xml:space="preserve"> una </w:t>
                            </w:r>
                            <w:proofErr w:type="spellStart"/>
                            <w:r>
                              <w:rPr>
                                <w:lang w:val="ca-ES"/>
                              </w:rPr>
                              <w:t>exposición</w:t>
                            </w:r>
                            <w:proofErr w:type="spellEnd"/>
                            <w:r>
                              <w:rPr>
                                <w:lang w:val="ca-ES"/>
                              </w:rPr>
                              <w:t xml:space="preserve"> oral.</w:t>
                            </w:r>
                          </w:p>
                        </w:txbxContent>
                      </wps:txbx>
                      <wps:bodyPr rot="0" vert="horz" wrap="square" lIns="91440" tIns="45720" rIns="91440" bIns="45720" anchor="t" anchorCtr="0" upright="1">
                        <a:noAutofit/>
                      </wps:bodyPr>
                    </wps:wsp>
                  </a:graphicData>
                </a:graphic>
              </wp:inline>
            </w:drawing>
          </mc:Choice>
          <mc:Fallback>
            <w:pict>
              <v:shape w14:anchorId="597CDDDB" id="_x0000_s1201"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">
                <v:textbox>
                  <w:txbxContent>
                    <w:p w14:paraId="15A22CE5" w14:textId="77777777" w:rsidR="00AF3039" w:rsidRDefault="00AF3039" w:rsidP="00C57B56">
                      <w:pPr>
                        <w:rPr>
                          <w:lang w:val="ca-ES"/>
                        </w:rPr>
                      </w:pPr>
                      <w:proofErr w:type="spellStart"/>
                      <w:r>
                        <w:rPr>
                          <w:lang w:val="ca-ES"/>
                        </w:rPr>
                        <w:t>Revisión</w:t>
                      </w:r>
                      <w:proofErr w:type="spellEnd"/>
                      <w:r>
                        <w:rPr>
                          <w:lang w:val="ca-ES"/>
                        </w:rPr>
                        <w:t xml:space="preserve"> bibliogràfica del tema.</w:t>
                      </w:r>
                    </w:p>
                    <w:p w14:paraId="09A1082A" w14:textId="77777777" w:rsidR="00AF3039" w:rsidRDefault="00AF3039" w:rsidP="00C57B56">
                      <w:pPr>
                        <w:rPr>
                          <w:lang w:val="ca-ES"/>
                        </w:rPr>
                      </w:pPr>
                      <w:r>
                        <w:rPr>
                          <w:lang w:val="ca-ES"/>
                        </w:rPr>
                        <w:t xml:space="preserve">Determinar </w:t>
                      </w:r>
                      <w:proofErr w:type="spellStart"/>
                      <w:r>
                        <w:rPr>
                          <w:lang w:val="ca-ES"/>
                        </w:rPr>
                        <w:t>objetivos</w:t>
                      </w:r>
                      <w:proofErr w:type="spellEnd"/>
                      <w:r>
                        <w:rPr>
                          <w:lang w:val="ca-ES"/>
                        </w:rPr>
                        <w:t xml:space="preserve"> y </w:t>
                      </w:r>
                      <w:proofErr w:type="spellStart"/>
                      <w:r>
                        <w:rPr>
                          <w:lang w:val="ca-ES"/>
                        </w:rPr>
                        <w:t>metodología</w:t>
                      </w:r>
                      <w:proofErr w:type="spellEnd"/>
                      <w:r>
                        <w:rPr>
                          <w:lang w:val="ca-ES"/>
                        </w:rPr>
                        <w:t xml:space="preserve"> de </w:t>
                      </w:r>
                      <w:proofErr w:type="spellStart"/>
                      <w:r>
                        <w:rPr>
                          <w:lang w:val="ca-ES"/>
                        </w:rPr>
                        <w:t>trabajo</w:t>
                      </w:r>
                      <w:proofErr w:type="spellEnd"/>
                      <w:r>
                        <w:rPr>
                          <w:lang w:val="ca-ES"/>
                        </w:rPr>
                        <w:t>.</w:t>
                      </w:r>
                    </w:p>
                    <w:p w14:paraId="01C2E4DD" w14:textId="77777777" w:rsidR="00AF3039" w:rsidRDefault="00AF3039" w:rsidP="00C57B56">
                      <w:pPr>
                        <w:rPr>
                          <w:lang w:val="ca-ES"/>
                        </w:rPr>
                      </w:pPr>
                      <w:proofErr w:type="spellStart"/>
                      <w:r>
                        <w:rPr>
                          <w:lang w:val="ca-ES"/>
                        </w:rPr>
                        <w:t>Realizar</w:t>
                      </w:r>
                      <w:proofErr w:type="spellEnd"/>
                      <w:r>
                        <w:rPr>
                          <w:lang w:val="ca-ES"/>
                        </w:rPr>
                        <w:t xml:space="preserve"> una </w:t>
                      </w:r>
                      <w:proofErr w:type="spellStart"/>
                      <w:r>
                        <w:rPr>
                          <w:lang w:val="ca-ES"/>
                        </w:rPr>
                        <w:t>discusión</w:t>
                      </w:r>
                      <w:proofErr w:type="spellEnd"/>
                      <w:r>
                        <w:rPr>
                          <w:lang w:val="ca-ES"/>
                        </w:rPr>
                        <w:t xml:space="preserve"> y </w:t>
                      </w:r>
                      <w:proofErr w:type="spellStart"/>
                      <w:r>
                        <w:rPr>
                          <w:lang w:val="ca-ES"/>
                        </w:rPr>
                        <w:t>conclusiones</w:t>
                      </w:r>
                      <w:proofErr w:type="spellEnd"/>
                      <w:r>
                        <w:rPr>
                          <w:lang w:val="ca-ES"/>
                        </w:rPr>
                        <w:t>.</w:t>
                      </w:r>
                    </w:p>
                    <w:p w14:paraId="2CD2AF34" w14:textId="77777777" w:rsidR="00AF3039" w:rsidRDefault="00AF3039" w:rsidP="00C57B56">
                      <w:pPr>
                        <w:rPr>
                          <w:lang w:val="ca-ES"/>
                        </w:rPr>
                      </w:pPr>
                      <w:proofErr w:type="spellStart"/>
                      <w:r>
                        <w:rPr>
                          <w:lang w:val="ca-ES"/>
                        </w:rPr>
                        <w:t>Realizar</w:t>
                      </w:r>
                      <w:proofErr w:type="spellEnd"/>
                      <w:r>
                        <w:rPr>
                          <w:lang w:val="ca-ES"/>
                        </w:rPr>
                        <w:t xml:space="preserve"> un </w:t>
                      </w:r>
                      <w:proofErr w:type="spellStart"/>
                      <w:r>
                        <w:rPr>
                          <w:lang w:val="ca-ES"/>
                        </w:rPr>
                        <w:t>trabajo</w:t>
                      </w:r>
                      <w:proofErr w:type="spellEnd"/>
                      <w:r>
                        <w:rPr>
                          <w:lang w:val="ca-ES"/>
                        </w:rPr>
                        <w:t xml:space="preserve"> </w:t>
                      </w:r>
                      <w:proofErr w:type="spellStart"/>
                      <w:r>
                        <w:rPr>
                          <w:lang w:val="ca-ES"/>
                        </w:rPr>
                        <w:t>escrito</w:t>
                      </w:r>
                      <w:proofErr w:type="spellEnd"/>
                      <w:r>
                        <w:rPr>
                          <w:lang w:val="ca-ES"/>
                        </w:rPr>
                        <w:t>.</w:t>
                      </w:r>
                    </w:p>
                    <w:p w14:paraId="29982B38" w14:textId="77777777" w:rsidR="00AF3039" w:rsidRPr="00B20299" w:rsidRDefault="00AF3039" w:rsidP="00C57B56">
                      <w:pPr>
                        <w:rPr>
                          <w:lang w:val="ca-ES"/>
                        </w:rPr>
                      </w:pPr>
                      <w:proofErr w:type="spellStart"/>
                      <w:r>
                        <w:rPr>
                          <w:lang w:val="ca-ES"/>
                        </w:rPr>
                        <w:t>Realizar</w:t>
                      </w:r>
                      <w:proofErr w:type="spellEnd"/>
                      <w:r>
                        <w:rPr>
                          <w:lang w:val="ca-ES"/>
                        </w:rPr>
                        <w:t xml:space="preserve"> una </w:t>
                      </w:r>
                      <w:proofErr w:type="spellStart"/>
                      <w:r>
                        <w:rPr>
                          <w:lang w:val="ca-ES"/>
                        </w:rPr>
                        <w:t>exposición</w:t>
                      </w:r>
                      <w:proofErr w:type="spellEnd"/>
                      <w:r>
                        <w:rPr>
                          <w:lang w:val="ca-ES"/>
                        </w:rPr>
                        <w:t xml:space="preserve"> oral.</w:t>
                      </w:r>
                    </w:p>
                  </w:txbxContent>
                </v:textbox>
                <w10:anchorlock/>
              </v:shape>
            </w:pict>
          </mc:Fallback>
        </mc:AlternateContent>
      </w:r>
    </w:p>
    <w:p w14:paraId="31FC3F77" w14:textId="04C053EA"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351B8735" w14:textId="77777777" w:rsidR="003A712C" w:rsidRDefault="003A712C" w:rsidP="00C57B56">
      <w:pPr>
        <w:pStyle w:val="ParaAttribute2"/>
        <w:wordWrap/>
        <w:spacing w:line="276" w:lineRule="auto"/>
        <w:rPr>
          <w:rStyle w:val="CharAttribute0"/>
          <w:rFonts w:eastAsia="Batang"/>
          <w:szCs w:val="22"/>
        </w:rPr>
      </w:pPr>
    </w:p>
    <w:p w14:paraId="7C1EC0F6"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2DD8CDC" w14:textId="77777777" w:rsidR="003A712C" w:rsidRPr="001A4175" w:rsidRDefault="003A712C" w:rsidP="00C57B56">
      <w:pPr>
        <w:pStyle w:val="ParaAttribute2"/>
        <w:wordWrap/>
        <w:spacing w:line="360" w:lineRule="auto"/>
        <w:rPr>
          <w:rStyle w:val="CharAttribute0"/>
          <w:rFonts w:ascii="Calibri" w:eastAsia="Calibri"/>
          <w:sz w:val="22"/>
          <w:szCs w:val="22"/>
        </w:rPr>
      </w:pPr>
      <w:r w:rsidRPr="09C5B7F4">
        <w:rPr>
          <w:rStyle w:val="CharAttribute3"/>
        </w:rPr>
        <w:t>À</w:t>
      </w:r>
      <w:r w:rsidRPr="09C5B7F4">
        <w:rPr>
          <w:rStyle w:val="CharAttribute3"/>
        </w:rPr>
        <w:t xml:space="preserve">mbit:  </w:t>
      </w:r>
      <w:r w:rsidRPr="09C5B7F4">
        <w:rPr>
          <w:rStyle w:val="CharAttribute3"/>
          <w:b w:val="0"/>
          <w:sz w:val="22"/>
          <w:szCs w:val="22"/>
        </w:rPr>
        <w:t>___B</w:t>
      </w:r>
      <w:r w:rsidRPr="09C5B7F4">
        <w:rPr>
          <w:rStyle w:val="CharAttribute3"/>
          <w:b w:val="0"/>
          <w:sz w:val="22"/>
          <w:szCs w:val="22"/>
        </w:rPr>
        <w:t>à</w:t>
      </w:r>
      <w:r w:rsidRPr="09C5B7F4">
        <w:rPr>
          <w:rStyle w:val="CharAttribute3"/>
          <w:b w:val="0"/>
          <w:sz w:val="22"/>
          <w:szCs w:val="22"/>
        </w:rPr>
        <w:t>siques        ___M</w:t>
      </w:r>
      <w:r w:rsidRPr="09C5B7F4">
        <w:rPr>
          <w:rStyle w:val="CharAttribute3"/>
          <w:b w:val="0"/>
          <w:sz w:val="22"/>
          <w:szCs w:val="22"/>
        </w:rPr>
        <w:t>è</w:t>
      </w:r>
      <w:r w:rsidRPr="09C5B7F4">
        <w:rPr>
          <w:rStyle w:val="CharAttribute3"/>
          <w:b w:val="0"/>
          <w:sz w:val="22"/>
          <w:szCs w:val="22"/>
        </w:rPr>
        <w:t>diques       ____Period</w:t>
      </w:r>
      <w:r w:rsidRPr="09C5B7F4">
        <w:rPr>
          <w:rStyle w:val="CharAttribute3"/>
          <w:b w:val="0"/>
          <w:sz w:val="22"/>
          <w:szCs w:val="22"/>
        </w:rPr>
        <w:t>ò</w:t>
      </w:r>
      <w:r w:rsidRPr="09C5B7F4">
        <w:rPr>
          <w:rStyle w:val="CharAttribute3"/>
          <w:b w:val="0"/>
          <w:sz w:val="22"/>
          <w:szCs w:val="22"/>
        </w:rPr>
        <w:t>ncia i odontologia preventiva ___Medicina/cirurgia bucal   __</w:t>
      </w:r>
      <w:proofErr w:type="spellStart"/>
      <w:r w:rsidRPr="09C5B7F4">
        <w:rPr>
          <w:rStyle w:val="CharAttribute3"/>
          <w:b w:val="0"/>
          <w:sz w:val="22"/>
          <w:szCs w:val="22"/>
        </w:rPr>
        <w:t>X__Odontologia</w:t>
      </w:r>
      <w:proofErr w:type="spellEnd"/>
      <w:r w:rsidRPr="09C5B7F4">
        <w:rPr>
          <w:rStyle w:val="CharAttribute3"/>
          <w:b w:val="0"/>
          <w:sz w:val="22"/>
          <w:szCs w:val="22"/>
        </w:rPr>
        <w:t xml:space="preserve"> Restauradora  ___</w:t>
      </w:r>
      <w:proofErr w:type="spellStart"/>
      <w:r w:rsidRPr="09C5B7F4">
        <w:rPr>
          <w:rStyle w:val="CharAttribute3"/>
          <w:b w:val="0"/>
          <w:sz w:val="22"/>
          <w:szCs w:val="22"/>
        </w:rPr>
        <w:t>Odontopediatria</w:t>
      </w:r>
      <w:proofErr w:type="spellEnd"/>
      <w:r w:rsidRPr="09C5B7F4">
        <w:rPr>
          <w:rStyle w:val="CharAttribute3"/>
          <w:b w:val="0"/>
          <w:sz w:val="22"/>
          <w:szCs w:val="22"/>
        </w:rPr>
        <w:t>/ortod</w:t>
      </w:r>
      <w:r w:rsidRPr="09C5B7F4">
        <w:rPr>
          <w:rStyle w:val="CharAttribute3"/>
          <w:b w:val="0"/>
          <w:sz w:val="22"/>
          <w:szCs w:val="22"/>
        </w:rPr>
        <w:t>ò</w:t>
      </w:r>
      <w:r w:rsidRPr="09C5B7F4">
        <w:rPr>
          <w:rStyle w:val="CharAttribute3"/>
          <w:b w:val="0"/>
          <w:sz w:val="22"/>
          <w:szCs w:val="22"/>
        </w:rPr>
        <w:t>ncia</w:t>
      </w:r>
    </w:p>
    <w:p w14:paraId="4871B88D"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
    <w:p w14:paraId="4DC1D0E3" w14:textId="77777777" w:rsidR="003A712C" w:rsidRDefault="003A712C" w:rsidP="005F7F94">
      <w:pPr>
        <w:pStyle w:val="ParaAttribute2"/>
        <w:wordWrap/>
        <w:spacing w:line="360" w:lineRule="auto"/>
        <w:rPr>
          <w:rStyle w:val="CharAttribute0"/>
          <w:rFonts w:eastAsia="Batang"/>
        </w:rPr>
      </w:pPr>
      <w:r w:rsidRPr="09C5B7F4">
        <w:rPr>
          <w:rStyle w:val="CharAttribute3"/>
        </w:rPr>
        <w:t>Tutor:</w:t>
      </w:r>
      <w:r w:rsidRPr="09C5B7F4">
        <w:rPr>
          <w:rStyle w:val="CharAttribute0"/>
          <w:rFonts w:eastAsia="Batang"/>
        </w:rPr>
        <w:t xml:space="preserve">     MONTSERRAT PONS PRAT</w:t>
      </w:r>
    </w:p>
    <w:p w14:paraId="1F77823D" w14:textId="77777777" w:rsidR="003A712C" w:rsidRPr="007B0759" w:rsidRDefault="003A712C" w:rsidP="005F7F94">
      <w:pPr>
        <w:pStyle w:val="ParaAttribute2"/>
        <w:wordWrap/>
        <w:spacing w:line="360" w:lineRule="auto"/>
        <w:rPr>
          <w:rStyle w:val="CharAttribute0"/>
          <w:rFonts w:ascii="Calibri" w:eastAsia="Batang" w:hAnsi="Calibri"/>
          <w:b/>
          <w:bCs/>
          <w:sz w:val="28"/>
          <w:szCs w:val="28"/>
        </w:rPr>
      </w:pPr>
      <w:r w:rsidRPr="09C5B7F4">
        <w:rPr>
          <w:rStyle w:val="CharAttribute0"/>
          <w:rFonts w:ascii="Calibri" w:eastAsia="Batang" w:hAnsi="Calibri"/>
          <w:b/>
          <w:bCs/>
          <w:sz w:val="28"/>
          <w:szCs w:val="28"/>
        </w:rPr>
        <w:t>Correu electrònic del tutor:  mponsprat@hotmail.com</w:t>
      </w:r>
    </w:p>
    <w:p w14:paraId="46CC159B"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E65C509" w14:textId="77777777" w:rsidR="003A712C" w:rsidRPr="00EF60C2" w:rsidRDefault="003A712C" w:rsidP="005F7F94">
      <w:pPr>
        <w:pStyle w:val="ParaAttribute2"/>
        <w:wordWrap/>
        <w:spacing w:line="480" w:lineRule="auto"/>
        <w:ind w:firstLine="720"/>
        <w:rPr>
          <w:rStyle w:val="CharAttribute3"/>
          <w:sz w:val="24"/>
          <w:szCs w:val="24"/>
        </w:rPr>
      </w:pPr>
      <w:r>
        <w:rPr>
          <w:noProof/>
          <w:lang w:val="es-ES" w:eastAsia="es-ES"/>
        </w:rPr>
        <mc:AlternateContent>
          <mc:Choice Requires="wps">
            <w:drawing>
              <wp:anchor distT="0" distB="0" distL="114300" distR="114300" simplePos="0" relativeHeight="251781120" behindDoc="0" locked="0" layoutInCell="1" allowOverlap="1" wp14:anchorId="4F89F341" wp14:editId="7A45F6E0">
                <wp:simplePos x="0" y="0"/>
                <wp:positionH relativeFrom="column">
                  <wp:posOffset>3376930</wp:posOffset>
                </wp:positionH>
                <wp:positionV relativeFrom="paragraph">
                  <wp:posOffset>0</wp:posOffset>
                </wp:positionV>
                <wp:extent cx="276225" cy="193675"/>
                <wp:effectExtent l="0" t="0" r="28575" b="15875"/>
                <wp:wrapNone/>
                <wp:docPr id="1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3675"/>
                        </a:xfrm>
                        <a:prstGeom prst="rect">
                          <a:avLst/>
                        </a:prstGeom>
                        <a:solidFill>
                          <a:srgbClr val="FFFFFF"/>
                        </a:solidFill>
                        <a:ln w="9525">
                          <a:solidFill>
                            <a:srgbClr val="000000"/>
                          </a:solidFill>
                          <a:miter lim="800000"/>
                          <a:headEnd/>
                          <a:tailEnd/>
                        </a:ln>
                      </wps:spPr>
                      <wps:txbx>
                        <w:txbxContent>
                          <w:p w14:paraId="1775BCA9"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9F341" id="_x0000_s1202" type="#_x0000_t202" style="position:absolute;left:0;text-align:left;margin-left:265.9pt;margin-top:0;width:21.75pt;height:1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">
                <v:textbox>
                  <w:txbxContent>
                    <w:p w14:paraId="1775BCA9" w14:textId="77777777" w:rsidR="00AF3039" w:rsidRPr="00D459FF" w:rsidRDefault="00AF3039" w:rsidP="00C57B56">
                      <w:pPr>
                        <w:rPr>
                          <w:lang w:val="ca-ES"/>
                        </w:rPr>
                      </w:pPr>
                    </w:p>
                  </w:txbxContent>
                </v:textbox>
              </v:shape>
            </w:pict>
          </mc:Fallback>
        </mc:AlternateContent>
      </w:r>
      <w:r>
        <w:rPr>
          <w:rStyle w:val="CharAttribute3"/>
          <w:sz w:val="24"/>
          <w:szCs w:val="24"/>
        </w:rPr>
        <w:t>Nom</w:t>
      </w:r>
      <w:r>
        <w:rPr>
          <w:rStyle w:val="CharAttribute3"/>
          <w:sz w:val="24"/>
          <w:szCs w:val="24"/>
        </w:rPr>
        <w:t>é</w:t>
      </w:r>
      <w:r>
        <w:rPr>
          <w:rStyle w:val="CharAttribute3"/>
          <w:sz w:val="24"/>
          <w:szCs w:val="24"/>
        </w:rPr>
        <w:t xml:space="preserve">s </w:t>
      </w:r>
      <w:r w:rsidRPr="00EF60C2">
        <w:rPr>
          <w:rStyle w:val="CharAttribute3"/>
          <w:sz w:val="24"/>
          <w:szCs w:val="24"/>
        </w:rPr>
        <w:t>Revisi</w:t>
      </w:r>
      <w:r w:rsidRPr="00EF60C2">
        <w:rPr>
          <w:rStyle w:val="CharAttribute3"/>
          <w:sz w:val="24"/>
          <w:szCs w:val="24"/>
        </w:rPr>
        <w:t>ó</w:t>
      </w:r>
      <w:r w:rsidRPr="00EF60C2">
        <w:rPr>
          <w:rStyle w:val="CharAttribute3"/>
          <w:sz w:val="24"/>
          <w:szCs w:val="24"/>
        </w:rPr>
        <w:t xml:space="preserve"> bibliogr</w:t>
      </w:r>
      <w:r w:rsidRPr="00EF60C2">
        <w:rPr>
          <w:rStyle w:val="CharAttribute3"/>
          <w:sz w:val="24"/>
          <w:szCs w:val="24"/>
        </w:rPr>
        <w:t>à</w:t>
      </w:r>
      <w:r w:rsidRPr="00EF60C2">
        <w:rPr>
          <w:rStyle w:val="CharAttribute3"/>
          <w:sz w:val="24"/>
          <w:szCs w:val="24"/>
        </w:rPr>
        <w:t xml:space="preserve">fica </w:t>
      </w:r>
      <w:r w:rsidRPr="00EF60C2">
        <w:rPr>
          <w:rStyle w:val="CharAttribute3"/>
          <w:sz w:val="24"/>
          <w:szCs w:val="28"/>
        </w:rPr>
        <w:tab/>
      </w:r>
      <w:r w:rsidRPr="00EF60C2">
        <w:rPr>
          <w:rStyle w:val="CharAttribute3"/>
          <w:sz w:val="24"/>
          <w:szCs w:val="28"/>
        </w:rPr>
        <w:tab/>
      </w:r>
      <w:r w:rsidRPr="09C5B7F4">
        <w:rPr>
          <w:rStyle w:val="CharAttribute3"/>
          <w:sz w:val="24"/>
          <w:szCs w:val="24"/>
        </w:rPr>
        <w:t>X</w:t>
      </w:r>
    </w:p>
    <w:p w14:paraId="4144A90F"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83168" behindDoc="0" locked="0" layoutInCell="1" allowOverlap="1" wp14:anchorId="691CEFA6" wp14:editId="1622B250">
                <wp:simplePos x="0" y="0"/>
                <wp:positionH relativeFrom="column">
                  <wp:posOffset>3390364</wp:posOffset>
                </wp:positionH>
                <wp:positionV relativeFrom="paragraph">
                  <wp:posOffset>25946</wp:posOffset>
                </wp:positionV>
                <wp:extent cx="276225" cy="219075"/>
                <wp:effectExtent l="0" t="0" r="28575" b="34925"/>
                <wp:wrapNone/>
                <wp:docPr id="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9ABB4D6"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CEFA6" id="_x0000_s1203" type="#_x0000_t202" style="position:absolute;left:0;text-align:left;margin-left:266.95pt;margin-top:2.05pt;width:21.75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">
                <v:textbox>
                  <w:txbxContent>
                    <w:p w14:paraId="39ABB4D6"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82144" behindDoc="0" locked="0" layoutInCell="1" allowOverlap="1" wp14:anchorId="4C1F55F8" wp14:editId="6931D9B1">
                <wp:simplePos x="0" y="0"/>
                <wp:positionH relativeFrom="column">
                  <wp:posOffset>3395980</wp:posOffset>
                </wp:positionH>
                <wp:positionV relativeFrom="paragraph">
                  <wp:posOffset>295275</wp:posOffset>
                </wp:positionV>
                <wp:extent cx="276225" cy="219075"/>
                <wp:effectExtent l="0" t="0" r="28575" b="34925"/>
                <wp:wrapNone/>
                <wp:docPr id="1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DFC4DEF"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F55F8" id="_x0000_s1204" type="#_x0000_t202" style="position:absolute;left:0;text-align:left;margin-left:267.4pt;margin-top:23.25pt;width:21.75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">
                <v:textbox>
                  <w:txbxContent>
                    <w:p w14:paraId="7DFC4DEF"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2168689"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533E054" w14:textId="77777777" w:rsidR="003A712C" w:rsidRPr="00B77480" w:rsidRDefault="003A712C" w:rsidP="005F7F94">
      <w:pPr>
        <w:pStyle w:val="ParaAttribute2"/>
        <w:wordWrap/>
        <w:spacing w:line="276" w:lineRule="auto"/>
        <w:rPr>
          <w:rStyle w:val="CharAttribute3"/>
        </w:rPr>
      </w:pPr>
      <w:r w:rsidRPr="09C5B7F4">
        <w:rPr>
          <w:rStyle w:val="CharAttribute3"/>
        </w:rPr>
        <w:t>T</w:t>
      </w:r>
      <w:r w:rsidRPr="09C5B7F4">
        <w:rPr>
          <w:rStyle w:val="CharAttribute3"/>
        </w:rPr>
        <w:t>í</w:t>
      </w:r>
      <w:r w:rsidRPr="09C5B7F4">
        <w:rPr>
          <w:rStyle w:val="CharAttribute3"/>
        </w:rPr>
        <w:t>tol del Treball:  PROTECCI</w:t>
      </w:r>
      <w:r w:rsidRPr="09C5B7F4">
        <w:rPr>
          <w:rStyle w:val="CharAttribute3"/>
        </w:rPr>
        <w:t>Ó</w:t>
      </w:r>
      <w:r w:rsidRPr="09C5B7F4">
        <w:rPr>
          <w:rStyle w:val="CharAttribute3"/>
        </w:rPr>
        <w:t xml:space="preserve"> POLPAR DIRECTE. MATERIALS</w:t>
      </w:r>
    </w:p>
    <w:p w14:paraId="2231D6F4" w14:textId="07C24A7D" w:rsidR="003A712C" w:rsidRPr="00B77480" w:rsidRDefault="003A712C" w:rsidP="00C57B56">
      <w:pPr>
        <w:pStyle w:val="ParaAttribute2"/>
        <w:wordWrap/>
        <w:spacing w:line="276" w:lineRule="auto"/>
        <w:rPr>
          <w:rFonts w:ascii="Calibri" w:eastAsia="Calibri" w:hAnsi="Calibri"/>
          <w:sz w:val="22"/>
          <w:szCs w:val="22"/>
        </w:rPr>
      </w:pPr>
    </w:p>
    <w:p w14:paraId="6D10105A" w14:textId="77777777" w:rsidR="003A712C" w:rsidRDefault="003A712C" w:rsidP="00C57B56">
      <w:pPr>
        <w:pStyle w:val="ParaAttribute2"/>
        <w:wordWrap/>
        <w:spacing w:line="276" w:lineRule="auto"/>
        <w:rPr>
          <w:rStyle w:val="CharAttribute3"/>
          <w:szCs w:val="28"/>
        </w:rPr>
      </w:pPr>
    </w:p>
    <w:p w14:paraId="1C503200" w14:textId="77777777" w:rsidR="003A712C" w:rsidRPr="00B77480" w:rsidRDefault="003A712C" w:rsidP="005F7F94">
      <w:pPr>
        <w:pStyle w:val="ParaAttribute2"/>
        <w:wordWrap/>
        <w:spacing w:line="276" w:lineRule="auto"/>
        <w:rPr>
          <w:rFonts w:ascii="Calibri" w:eastAsia="Calibri" w:hAnsi="Calibri"/>
          <w:b/>
          <w:bCs/>
          <w:sz w:val="28"/>
          <w:szCs w:val="28"/>
        </w:rPr>
      </w:pPr>
      <w:r w:rsidRPr="09C5B7F4">
        <w:rPr>
          <w:rStyle w:val="CharAttribute3"/>
        </w:rPr>
        <w:t>Objectius: Revisi</w:t>
      </w:r>
      <w:r w:rsidRPr="09C5B7F4">
        <w:rPr>
          <w:rStyle w:val="CharAttribute3"/>
        </w:rPr>
        <w:t>ó</w:t>
      </w:r>
      <w:r w:rsidRPr="09C5B7F4">
        <w:rPr>
          <w:rStyle w:val="CharAttribute3"/>
        </w:rPr>
        <w:t xml:space="preserve"> de la bibliografia dels </w:t>
      </w:r>
      <w:r w:rsidRPr="09C5B7F4">
        <w:rPr>
          <w:rStyle w:val="CharAttribute3"/>
        </w:rPr>
        <w:t>ú</w:t>
      </w:r>
      <w:r w:rsidRPr="09C5B7F4">
        <w:rPr>
          <w:rStyle w:val="CharAttribute3"/>
        </w:rPr>
        <w:t xml:space="preserve">ltims anys en quan a la resposta a diferents materials en les proteccions </w:t>
      </w:r>
      <w:proofErr w:type="spellStart"/>
      <w:r w:rsidRPr="09C5B7F4">
        <w:rPr>
          <w:rStyle w:val="CharAttribute3"/>
        </w:rPr>
        <w:t>polpars</w:t>
      </w:r>
      <w:proofErr w:type="spellEnd"/>
      <w:r w:rsidRPr="09C5B7F4">
        <w:rPr>
          <w:rStyle w:val="CharAttribute3"/>
        </w:rPr>
        <w:t xml:space="preserve"> directes</w:t>
      </w:r>
    </w:p>
    <w:p w14:paraId="4B9AF3A7" w14:textId="43B055D5" w:rsidR="003A712C" w:rsidRPr="00B77480" w:rsidRDefault="003A712C" w:rsidP="00C57B56">
      <w:pPr>
        <w:pStyle w:val="ParaAttribute2"/>
        <w:wordWrap/>
        <w:spacing w:line="276" w:lineRule="auto"/>
        <w:rPr>
          <w:rFonts w:ascii="Calibri" w:eastAsia="Calibri" w:hAnsi="Calibri"/>
          <w:sz w:val="22"/>
          <w:szCs w:val="22"/>
        </w:rPr>
      </w:pPr>
    </w:p>
    <w:p w14:paraId="12823CB7" w14:textId="77777777" w:rsidR="003A712C" w:rsidRDefault="003A712C" w:rsidP="00C57B56">
      <w:pPr>
        <w:pStyle w:val="ParaAttribute2"/>
        <w:wordWrap/>
        <w:spacing w:line="276" w:lineRule="auto"/>
        <w:rPr>
          <w:rStyle w:val="CharAttribute3"/>
          <w:szCs w:val="28"/>
        </w:rPr>
      </w:pPr>
    </w:p>
    <w:p w14:paraId="295FF34D" w14:textId="77777777" w:rsidR="003A712C" w:rsidRPr="00B77480" w:rsidRDefault="003A712C" w:rsidP="005F7F94">
      <w:pPr>
        <w:pStyle w:val="ParaAttribute2"/>
        <w:wordWrap/>
        <w:spacing w:line="276" w:lineRule="auto"/>
        <w:rPr>
          <w:rStyle w:val="CharAttribute3"/>
        </w:rPr>
      </w:pPr>
      <w:r w:rsidRPr="09C5B7F4">
        <w:rPr>
          <w:rStyle w:val="CharAttribute3"/>
        </w:rPr>
        <w:t>Pla de treball: Revisi</w:t>
      </w:r>
      <w:r w:rsidRPr="09C5B7F4">
        <w:rPr>
          <w:rStyle w:val="CharAttribute3"/>
        </w:rPr>
        <w:t>ó</w:t>
      </w:r>
      <w:r w:rsidRPr="09C5B7F4">
        <w:rPr>
          <w:rStyle w:val="CharAttribute3"/>
        </w:rPr>
        <w:t xml:space="preserve"> </w:t>
      </w:r>
      <w:proofErr w:type="spellStart"/>
      <w:r w:rsidRPr="09C5B7F4">
        <w:rPr>
          <w:rStyle w:val="CharAttribute3"/>
        </w:rPr>
        <w:t>bibliografica</w:t>
      </w:r>
      <w:proofErr w:type="spellEnd"/>
    </w:p>
    <w:p w14:paraId="1095D56B" w14:textId="77777777" w:rsidR="00605692" w:rsidRDefault="00605692">
      <w:pPr>
        <w:spacing w:line="240" w:lineRule="auto"/>
        <w:rPr>
          <w:rStyle w:val="CharAttribute40"/>
          <w:rFonts w:hAnsi="Times New Roman"/>
          <w:sz w:val="40"/>
          <w:szCs w:val="44"/>
          <w:lang w:val="ca-ES" w:eastAsia="ca-ES"/>
        </w:rPr>
      </w:pPr>
      <w:r>
        <w:rPr>
          <w:rStyle w:val="CharAttribute40"/>
          <w:sz w:val="40"/>
          <w:szCs w:val="44"/>
        </w:rPr>
        <w:br w:type="page"/>
      </w:r>
    </w:p>
    <w:p w14:paraId="76B6D30E" w14:textId="5D7FF2E3" w:rsidR="003A712C" w:rsidRPr="00D459FF" w:rsidRDefault="003A712C" w:rsidP="00C57B56">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5ECBBF03" w14:textId="77777777" w:rsidR="003A712C" w:rsidRDefault="003A712C" w:rsidP="00C57B56">
      <w:pPr>
        <w:pStyle w:val="ParaAttribute2"/>
        <w:wordWrap/>
        <w:spacing w:line="276" w:lineRule="auto"/>
        <w:rPr>
          <w:rStyle w:val="CharAttribute0"/>
          <w:rFonts w:eastAsia="Batang"/>
          <w:szCs w:val="22"/>
        </w:rPr>
      </w:pPr>
    </w:p>
    <w:p w14:paraId="496BCAE7"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753E093"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w:t>
      </w:r>
      <w:proofErr w:type="spellStart"/>
      <w:r>
        <w:rPr>
          <w:rStyle w:val="CharAttribute3"/>
          <w:b w:val="0"/>
          <w:sz w:val="22"/>
          <w:szCs w:val="28"/>
        </w:rPr>
        <w:t>X_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7DB4D60"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sidRPr="00452BF9">
        <w:rPr>
          <w:rStyle w:val="CharAttribute0"/>
          <w:rFonts w:asciiTheme="minorHAnsi" w:eastAsia="Batang" w:hAnsiTheme="minorHAnsi"/>
          <w:sz w:val="24"/>
          <w:szCs w:val="24"/>
        </w:rPr>
        <w:t>Odontostomatologia</w:t>
      </w:r>
      <w:proofErr w:type="spellEnd"/>
    </w:p>
    <w:p w14:paraId="3334643F"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w:t>
      </w:r>
      <w:r w:rsidRPr="00452BF9">
        <w:rPr>
          <w:rStyle w:val="CharAttribute0"/>
          <w:rFonts w:asciiTheme="minorHAnsi" w:eastAsia="Batang" w:hAnsiTheme="minorHAnsi"/>
          <w:sz w:val="24"/>
          <w:szCs w:val="24"/>
        </w:rPr>
        <w:t>M Lluïsa Ballester Palacios</w:t>
      </w:r>
      <w:r w:rsidRPr="00452BF9">
        <w:rPr>
          <w:rStyle w:val="CharAttribute0"/>
          <w:rFonts w:asciiTheme="minorHAnsi" w:eastAsia="Batang" w:hAnsiTheme="minorHAnsi"/>
          <w:sz w:val="24"/>
          <w:szCs w:val="24"/>
        </w:rPr>
        <w:tab/>
      </w:r>
      <w:r>
        <w:rPr>
          <w:rStyle w:val="CharAttribute0"/>
          <w:rFonts w:eastAsia="Batang"/>
          <w:szCs w:val="22"/>
        </w:rPr>
        <w:tab/>
        <w:t xml:space="preserve"> </w:t>
      </w:r>
    </w:p>
    <w:p w14:paraId="7BF68ED6"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452BF9">
        <w:rPr>
          <w:rStyle w:val="CharAttribute0"/>
          <w:rFonts w:asciiTheme="minorHAnsi" w:eastAsia="Batang" w:hAnsiTheme="minorHAnsi"/>
          <w:sz w:val="24"/>
          <w:szCs w:val="24"/>
        </w:rPr>
        <w:t>mballesterp@ub.edu</w:t>
      </w:r>
    </w:p>
    <w:p w14:paraId="3CD2B2A9"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A1CCE3D" w14:textId="77777777" w:rsidR="003A712C" w:rsidRPr="00EF60C2" w:rsidRDefault="00153353" w:rsidP="00C57B56">
      <w:pPr>
        <w:pStyle w:val="ParaAttribute2"/>
        <w:wordWrap/>
        <w:spacing w:line="480" w:lineRule="auto"/>
        <w:ind w:firstLine="720"/>
        <w:rPr>
          <w:rStyle w:val="CharAttribute3"/>
          <w:i/>
          <w:szCs w:val="28"/>
          <w:u w:val="single"/>
        </w:rPr>
      </w:pPr>
      <w:r>
        <w:rPr>
          <w:noProof/>
        </w:rPr>
        <w:pict w14:anchorId="6251A8E7">
          <v:shape id="_x0000_s1031" type="#_x0000_t202" style="position:absolute;left:0;text-align:left;margin-left:265.9pt;margin-top:0;width:21.75pt;height:17.2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">
            <o:lock v:ext="edit" aspectratio="t" verticies="t" text="t" shapetype="t"/>
            <v:textbox>
              <w:txbxContent>
                <w:p w14:paraId="6E181B33" w14:textId="77777777" w:rsidR="00AF3039" w:rsidRDefault="00AF3039" w:rsidP="00C57B56">
                  <w:pPr>
                    <w:rPr>
                      <w:lang w:val="ca-ES"/>
                    </w:rPr>
                  </w:pPr>
                </w:p>
                <w:p w14:paraId="2DD86113" w14:textId="77777777" w:rsidR="00AF3039" w:rsidRDefault="00AF3039" w:rsidP="00C57B56">
                  <w:pPr>
                    <w:rPr>
                      <w:lang w:val="ca-ES"/>
                    </w:rPr>
                  </w:pPr>
                  <w:r>
                    <w:rPr>
                      <w:lang w:val="ca-ES"/>
                    </w:rPr>
                    <w:t xml:space="preserve">Uso del CBCT para el </w:t>
                  </w:r>
                  <w:proofErr w:type="spellStart"/>
                  <w:r>
                    <w:rPr>
                      <w:lang w:val="ca-ES"/>
                    </w:rPr>
                    <w:t>diagnóstico</w:t>
                  </w:r>
                  <w:proofErr w:type="spellEnd"/>
                  <w:r>
                    <w:rPr>
                      <w:lang w:val="ca-ES"/>
                    </w:rPr>
                    <w:t xml:space="preserve"> de las </w:t>
                  </w:r>
                  <w:proofErr w:type="spellStart"/>
                  <w:r>
                    <w:rPr>
                      <w:lang w:val="ca-ES"/>
                    </w:rPr>
                    <w:t>fracturas</w:t>
                  </w:r>
                  <w:proofErr w:type="spellEnd"/>
                  <w:r>
                    <w:rPr>
                      <w:lang w:val="ca-ES"/>
                    </w:rPr>
                    <w:t xml:space="preserve"> </w:t>
                  </w:r>
                  <w:proofErr w:type="spellStart"/>
                  <w:r>
                    <w:rPr>
                      <w:lang w:val="ca-ES"/>
                    </w:rPr>
                    <w:t>radiculares</w:t>
                  </w:r>
                  <w:proofErr w:type="spellEnd"/>
                  <w:r>
                    <w:rPr>
                      <w:lang w:val="ca-ES"/>
                    </w:rPr>
                    <w:t xml:space="preserve"> </w:t>
                  </w:r>
                  <w:proofErr w:type="spellStart"/>
                  <w:r>
                    <w:rPr>
                      <w:lang w:val="ca-ES"/>
                    </w:rPr>
                    <w:t>verticales</w:t>
                  </w:r>
                  <w:proofErr w:type="spellEnd"/>
                </w:p>
              </w:txbxContent>
            </v:textbox>
          </v:shape>
        </w:pict>
      </w:r>
      <w:r w:rsidR="003A712C">
        <w:rPr>
          <w:rStyle w:val="CharAttribute3"/>
          <w:sz w:val="24"/>
          <w:szCs w:val="28"/>
        </w:rPr>
        <w:t>Nom</w:t>
      </w:r>
      <w:r w:rsidR="003A712C">
        <w:rPr>
          <w:rStyle w:val="CharAttribute3"/>
          <w:sz w:val="24"/>
          <w:szCs w:val="28"/>
        </w:rPr>
        <w:t>é</w:t>
      </w:r>
      <w:r w:rsidR="003A712C">
        <w:rPr>
          <w:rStyle w:val="CharAttribute3"/>
          <w:sz w:val="24"/>
          <w:szCs w:val="28"/>
        </w:rPr>
        <w:t xml:space="preserve">s </w:t>
      </w:r>
      <w:r w:rsidR="003A712C" w:rsidRPr="00EF60C2">
        <w:rPr>
          <w:rStyle w:val="CharAttribute3"/>
          <w:sz w:val="24"/>
          <w:szCs w:val="28"/>
        </w:rPr>
        <w:t>Revisi</w:t>
      </w:r>
      <w:r w:rsidR="003A712C" w:rsidRPr="00EF60C2">
        <w:rPr>
          <w:rStyle w:val="CharAttribute3"/>
          <w:sz w:val="24"/>
          <w:szCs w:val="28"/>
        </w:rPr>
        <w:t>ó</w:t>
      </w:r>
      <w:r w:rsidR="003A712C" w:rsidRPr="00EF60C2">
        <w:rPr>
          <w:rStyle w:val="CharAttribute3"/>
          <w:sz w:val="24"/>
          <w:szCs w:val="28"/>
        </w:rPr>
        <w:t xml:space="preserve"> bibliogr</w:t>
      </w:r>
      <w:r w:rsidR="003A712C" w:rsidRPr="00EF60C2">
        <w:rPr>
          <w:rStyle w:val="CharAttribute3"/>
          <w:sz w:val="24"/>
          <w:szCs w:val="28"/>
        </w:rPr>
        <w:t>à</w:t>
      </w:r>
      <w:r w:rsidR="003A712C" w:rsidRPr="00EF60C2">
        <w:rPr>
          <w:rStyle w:val="CharAttribute3"/>
          <w:sz w:val="24"/>
          <w:szCs w:val="28"/>
        </w:rPr>
        <w:t xml:space="preserve">fica </w:t>
      </w:r>
      <w:r w:rsidR="003A712C" w:rsidRPr="00EF60C2">
        <w:rPr>
          <w:rStyle w:val="CharAttribute3"/>
          <w:sz w:val="24"/>
          <w:szCs w:val="28"/>
        </w:rPr>
        <w:tab/>
      </w:r>
      <w:r w:rsidR="003A712C" w:rsidRPr="00EF60C2">
        <w:rPr>
          <w:rStyle w:val="CharAttribute3"/>
          <w:sz w:val="24"/>
          <w:szCs w:val="28"/>
        </w:rPr>
        <w:tab/>
      </w:r>
    </w:p>
    <w:p w14:paraId="3E20F9FD" w14:textId="77777777" w:rsidR="003A712C" w:rsidRDefault="00153353" w:rsidP="00C57B56">
      <w:pPr>
        <w:pStyle w:val="ParaAttribute2"/>
        <w:wordWrap/>
        <w:spacing w:line="480" w:lineRule="auto"/>
        <w:ind w:left="720"/>
        <w:rPr>
          <w:rStyle w:val="CharAttribute3"/>
          <w:sz w:val="24"/>
          <w:szCs w:val="28"/>
        </w:rPr>
      </w:pPr>
      <w:r>
        <w:rPr>
          <w:noProof/>
        </w:rPr>
        <w:pict w14:anchorId="77CEFA42">
          <v:shape id="_x0000_s1030" type="#_x0000_t202" style="position:absolute;left:0;text-align:left;margin-left:266.95pt;margin-top:2.05pt;width:21.75pt;height:17.25pt;z-index:251787264;visibility:visible;mso-wrap-edited:f;mso-width-relative:margin;mso-height-relative:margin">
            <o:lock v:ext="edit" aspectratio="t" verticies="t" text="t" shapetype="t"/>
            <v:textbox style="mso-next-textbox:#_x0000_s1030">
              <w:txbxContent>
                <w:p w14:paraId="5F463AAA" w14:textId="77777777" w:rsidR="00AF3039" w:rsidRPr="00B20299" w:rsidRDefault="00AF3039" w:rsidP="00C57B56">
                  <w:pPr>
                    <w:rPr>
                      <w:lang w:val="ca-ES"/>
                    </w:rPr>
                  </w:pPr>
                  <w:proofErr w:type="spellStart"/>
                  <w:r>
                    <w:rPr>
                      <w:lang w:val="ca-ES"/>
                    </w:rPr>
                    <w:t>Hacer</w:t>
                  </w:r>
                  <w:proofErr w:type="spellEnd"/>
                  <w:r>
                    <w:rPr>
                      <w:lang w:val="ca-ES"/>
                    </w:rPr>
                    <w:t xml:space="preserve"> una </w:t>
                  </w:r>
                  <w:proofErr w:type="spellStart"/>
                  <w:r>
                    <w:rPr>
                      <w:lang w:val="ca-ES"/>
                    </w:rPr>
                    <w:t>revisión</w:t>
                  </w:r>
                  <w:proofErr w:type="spellEnd"/>
                  <w:r>
                    <w:rPr>
                      <w:lang w:val="ca-ES"/>
                    </w:rPr>
                    <w:t xml:space="preserve"> sistemàtica sobre el uso del CBCT en fractures </w:t>
                  </w:r>
                  <w:proofErr w:type="spellStart"/>
                  <w:r>
                    <w:rPr>
                      <w:lang w:val="ca-ES"/>
                    </w:rPr>
                    <w:t>radiculares</w:t>
                  </w:r>
                  <w:proofErr w:type="spellEnd"/>
                  <w:r>
                    <w:rPr>
                      <w:lang w:val="ca-ES"/>
                    </w:rPr>
                    <w:t xml:space="preserve"> </w:t>
                  </w:r>
                  <w:proofErr w:type="spellStart"/>
                  <w:r>
                    <w:rPr>
                      <w:lang w:val="ca-ES"/>
                    </w:rPr>
                    <w:t>verticales</w:t>
                  </w:r>
                  <w:proofErr w:type="spellEnd"/>
                  <w:r>
                    <w:rPr>
                      <w:lang w:val="ca-ES"/>
                    </w:rPr>
                    <w:t xml:space="preserve">, con el </w:t>
                  </w:r>
                  <w:proofErr w:type="spellStart"/>
                  <w:r>
                    <w:rPr>
                      <w:lang w:val="ca-ES"/>
                    </w:rPr>
                    <w:t>objetivo</w:t>
                  </w:r>
                  <w:proofErr w:type="spellEnd"/>
                  <w:r>
                    <w:rPr>
                      <w:lang w:val="ca-ES"/>
                    </w:rPr>
                    <w:t xml:space="preserve"> de determinar si es una </w:t>
                  </w:r>
                  <w:proofErr w:type="spellStart"/>
                  <w:r>
                    <w:rPr>
                      <w:lang w:val="ca-ES"/>
                    </w:rPr>
                    <w:t>herramienta</w:t>
                  </w:r>
                  <w:proofErr w:type="spellEnd"/>
                  <w:r>
                    <w:rPr>
                      <w:lang w:val="ca-ES"/>
                    </w:rPr>
                    <w:t xml:space="preserve"> útil y valorar en los casos que </w:t>
                  </w:r>
                  <w:proofErr w:type="spellStart"/>
                  <w:r>
                    <w:rPr>
                      <w:lang w:val="ca-ES"/>
                    </w:rPr>
                    <w:t>está</w:t>
                  </w:r>
                  <w:proofErr w:type="spellEnd"/>
                  <w:r>
                    <w:rPr>
                      <w:lang w:val="ca-ES"/>
                    </w:rPr>
                    <w:t xml:space="preserve"> </w:t>
                  </w:r>
                  <w:proofErr w:type="spellStart"/>
                  <w:r>
                    <w:rPr>
                      <w:lang w:val="ca-ES"/>
                    </w:rPr>
                    <w:t>indicado</w:t>
                  </w:r>
                  <w:proofErr w:type="spellEnd"/>
                  <w:r>
                    <w:rPr>
                      <w:lang w:val="ca-ES"/>
                    </w:rPr>
                    <w:t>.</w:t>
                  </w:r>
                </w:p>
              </w:txbxContent>
            </v:textbox>
          </v:shape>
        </w:pict>
      </w:r>
      <w:r>
        <w:rPr>
          <w:noProof/>
        </w:rPr>
        <w:pict w14:anchorId="3DE9591D">
          <v:shape id="_x0000_s1029" type="#_x0000_t202" style="position:absolute;left:0;text-align:left;margin-left:267.4pt;margin-top:23.25pt;width:21.75pt;height:17.25pt;z-index:251786240;visibility:visible;mso-wrap-edited:f;mso-width-relative:margin;mso-height-relative:margin">
            <o:lock v:ext="edit" aspectratio="t" verticies="t" text="t" shapetype="t"/>
            <v:textbox style="mso-next-textbox:#_x0000_s1029">
              <w:txbxContent>
                <w:p w14:paraId="15A22CE5" w14:textId="77777777" w:rsidR="00AF3039" w:rsidRDefault="00AF3039" w:rsidP="00C57B56">
                  <w:pPr>
                    <w:rPr>
                      <w:lang w:val="ca-ES"/>
                    </w:rPr>
                  </w:pPr>
                  <w:proofErr w:type="spellStart"/>
                  <w:r>
                    <w:rPr>
                      <w:lang w:val="ca-ES"/>
                    </w:rPr>
                    <w:t>Revisión</w:t>
                  </w:r>
                  <w:proofErr w:type="spellEnd"/>
                  <w:r>
                    <w:rPr>
                      <w:lang w:val="ca-ES"/>
                    </w:rPr>
                    <w:t xml:space="preserve"> bibliogràfica del tema.</w:t>
                  </w:r>
                </w:p>
                <w:p w14:paraId="09A1082A" w14:textId="77777777" w:rsidR="00AF3039" w:rsidRDefault="00AF3039" w:rsidP="00C57B56">
                  <w:pPr>
                    <w:rPr>
                      <w:lang w:val="ca-ES"/>
                    </w:rPr>
                  </w:pPr>
                  <w:r>
                    <w:rPr>
                      <w:lang w:val="ca-ES"/>
                    </w:rPr>
                    <w:t xml:space="preserve">Determinar </w:t>
                  </w:r>
                  <w:proofErr w:type="spellStart"/>
                  <w:r>
                    <w:rPr>
                      <w:lang w:val="ca-ES"/>
                    </w:rPr>
                    <w:t>objetivos</w:t>
                  </w:r>
                  <w:proofErr w:type="spellEnd"/>
                  <w:r>
                    <w:rPr>
                      <w:lang w:val="ca-ES"/>
                    </w:rPr>
                    <w:t xml:space="preserve"> y </w:t>
                  </w:r>
                  <w:proofErr w:type="spellStart"/>
                  <w:r>
                    <w:rPr>
                      <w:lang w:val="ca-ES"/>
                    </w:rPr>
                    <w:t>metodología</w:t>
                  </w:r>
                  <w:proofErr w:type="spellEnd"/>
                  <w:r>
                    <w:rPr>
                      <w:lang w:val="ca-ES"/>
                    </w:rPr>
                    <w:t xml:space="preserve"> de </w:t>
                  </w:r>
                  <w:proofErr w:type="spellStart"/>
                  <w:r>
                    <w:rPr>
                      <w:lang w:val="ca-ES"/>
                    </w:rPr>
                    <w:t>trabajo</w:t>
                  </w:r>
                  <w:proofErr w:type="spellEnd"/>
                  <w:r>
                    <w:rPr>
                      <w:lang w:val="ca-ES"/>
                    </w:rPr>
                    <w:t>.</w:t>
                  </w:r>
                </w:p>
                <w:p w14:paraId="01C2E4DD" w14:textId="77777777" w:rsidR="00AF3039" w:rsidRDefault="00AF3039" w:rsidP="00C57B56">
                  <w:pPr>
                    <w:rPr>
                      <w:lang w:val="ca-ES"/>
                    </w:rPr>
                  </w:pPr>
                  <w:proofErr w:type="spellStart"/>
                  <w:r>
                    <w:rPr>
                      <w:lang w:val="ca-ES"/>
                    </w:rPr>
                    <w:t>Realizar</w:t>
                  </w:r>
                  <w:proofErr w:type="spellEnd"/>
                  <w:r>
                    <w:rPr>
                      <w:lang w:val="ca-ES"/>
                    </w:rPr>
                    <w:t xml:space="preserve"> una </w:t>
                  </w:r>
                  <w:proofErr w:type="spellStart"/>
                  <w:r>
                    <w:rPr>
                      <w:lang w:val="ca-ES"/>
                    </w:rPr>
                    <w:t>discusión</w:t>
                  </w:r>
                  <w:proofErr w:type="spellEnd"/>
                  <w:r>
                    <w:rPr>
                      <w:lang w:val="ca-ES"/>
                    </w:rPr>
                    <w:t xml:space="preserve"> y </w:t>
                  </w:r>
                  <w:proofErr w:type="spellStart"/>
                  <w:r>
                    <w:rPr>
                      <w:lang w:val="ca-ES"/>
                    </w:rPr>
                    <w:t>conclusiones</w:t>
                  </w:r>
                  <w:proofErr w:type="spellEnd"/>
                  <w:r>
                    <w:rPr>
                      <w:lang w:val="ca-ES"/>
                    </w:rPr>
                    <w:t>.</w:t>
                  </w:r>
                </w:p>
                <w:p w14:paraId="2CD2AF34" w14:textId="77777777" w:rsidR="00AF3039" w:rsidRDefault="00AF3039" w:rsidP="00C57B56">
                  <w:pPr>
                    <w:rPr>
                      <w:lang w:val="ca-ES"/>
                    </w:rPr>
                  </w:pPr>
                  <w:proofErr w:type="spellStart"/>
                  <w:r>
                    <w:rPr>
                      <w:lang w:val="ca-ES"/>
                    </w:rPr>
                    <w:t>Realizar</w:t>
                  </w:r>
                  <w:proofErr w:type="spellEnd"/>
                  <w:r>
                    <w:rPr>
                      <w:lang w:val="ca-ES"/>
                    </w:rPr>
                    <w:t xml:space="preserve"> un </w:t>
                  </w:r>
                  <w:proofErr w:type="spellStart"/>
                  <w:r>
                    <w:rPr>
                      <w:lang w:val="ca-ES"/>
                    </w:rPr>
                    <w:t>trabajo</w:t>
                  </w:r>
                  <w:proofErr w:type="spellEnd"/>
                  <w:r>
                    <w:rPr>
                      <w:lang w:val="ca-ES"/>
                    </w:rPr>
                    <w:t xml:space="preserve"> </w:t>
                  </w:r>
                  <w:proofErr w:type="spellStart"/>
                  <w:r>
                    <w:rPr>
                      <w:lang w:val="ca-ES"/>
                    </w:rPr>
                    <w:t>escrito</w:t>
                  </w:r>
                  <w:proofErr w:type="spellEnd"/>
                  <w:r>
                    <w:rPr>
                      <w:lang w:val="ca-ES"/>
                    </w:rPr>
                    <w:t>.</w:t>
                  </w:r>
                </w:p>
                <w:p w14:paraId="29982B38" w14:textId="77777777" w:rsidR="00AF3039" w:rsidRPr="00B20299" w:rsidRDefault="00AF3039" w:rsidP="00C57B56">
                  <w:pPr>
                    <w:rPr>
                      <w:lang w:val="ca-ES"/>
                    </w:rPr>
                  </w:pPr>
                  <w:proofErr w:type="spellStart"/>
                  <w:r>
                    <w:rPr>
                      <w:lang w:val="ca-ES"/>
                    </w:rPr>
                    <w:t>Realizar</w:t>
                  </w:r>
                  <w:proofErr w:type="spellEnd"/>
                  <w:r>
                    <w:rPr>
                      <w:lang w:val="ca-ES"/>
                    </w:rPr>
                    <w:t xml:space="preserve"> una </w:t>
                  </w:r>
                  <w:proofErr w:type="spellStart"/>
                  <w:r>
                    <w:rPr>
                      <w:lang w:val="ca-ES"/>
                    </w:rPr>
                    <w:t>exposición</w:t>
                  </w:r>
                  <w:proofErr w:type="spellEnd"/>
                  <w:r>
                    <w:rPr>
                      <w:lang w:val="ca-ES"/>
                    </w:rPr>
                    <w:t xml:space="preserve"> oral.</w:t>
                  </w:r>
                </w:p>
              </w:txbxContent>
            </v:textbox>
          </v:shape>
        </w:pict>
      </w:r>
      <w:r w:rsidR="003A712C">
        <w:rPr>
          <w:rStyle w:val="CharAttribute3"/>
          <w:sz w:val="24"/>
          <w:szCs w:val="28"/>
        </w:rPr>
        <w:t>S</w:t>
      </w:r>
      <w:r w:rsidR="003A712C">
        <w:rPr>
          <w:rStyle w:val="CharAttribute3"/>
          <w:sz w:val="24"/>
          <w:szCs w:val="28"/>
        </w:rPr>
        <w:t>’</w:t>
      </w:r>
      <w:r w:rsidR="003A712C">
        <w:rPr>
          <w:rStyle w:val="CharAttribute3"/>
          <w:sz w:val="24"/>
          <w:szCs w:val="28"/>
        </w:rPr>
        <w:t>intentar</w:t>
      </w:r>
      <w:r w:rsidR="003A712C">
        <w:rPr>
          <w:rStyle w:val="CharAttribute3"/>
          <w:sz w:val="24"/>
          <w:szCs w:val="28"/>
        </w:rPr>
        <w:t>à</w:t>
      </w:r>
      <w:r w:rsidR="003A712C">
        <w:rPr>
          <w:rStyle w:val="CharAttribute3"/>
          <w:sz w:val="24"/>
          <w:szCs w:val="28"/>
        </w:rPr>
        <w:t xml:space="preserve"> fer treball de recerca</w:t>
      </w:r>
    </w:p>
    <w:p w14:paraId="12233442"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B98772E"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3210A2F" w14:textId="77777777" w:rsidR="003A712C" w:rsidRPr="00B77480" w:rsidRDefault="00153353" w:rsidP="00C57B56">
      <w:pPr>
        <w:pStyle w:val="ParaAttribute2"/>
        <w:wordWrap/>
        <w:spacing w:line="276" w:lineRule="auto"/>
        <w:rPr>
          <w:rFonts w:ascii="Calibri" w:eastAsia="Calibri" w:hAnsi="Calibri"/>
          <w:sz w:val="22"/>
          <w:szCs w:val="22"/>
        </w:rPr>
      </w:pPr>
      <w:r>
        <w:rPr>
          <w:noProof/>
          <w:lang w:val="es-ES" w:eastAsia="es-ES"/>
        </w:rPr>
      </w:r>
      <w:r>
        <w:rPr>
          <w:noProof/>
          <w:lang w:val="es-ES" w:eastAsia="es-ES"/>
        </w:rPr>
        <w:pict w14:anchorId="667062B3">
          <v:shape id="Cuadro de texto 2" o:spid="_x0000_s1034" type="#_x0000_t202" style="width:425.6pt;height:46.15pt;visibility:visible;mso-position-horizontal-relative:char;mso-position-vertical-relative:line">
            <v:textbox>
              <w:txbxContent>
                <w:p w14:paraId="5319E101" w14:textId="77777777" w:rsidR="00AF3039" w:rsidRDefault="00AF3039" w:rsidP="00C57B56">
                  <w:pPr>
                    <w:rPr>
                      <w:lang w:val="ca-ES"/>
                    </w:rPr>
                  </w:pPr>
                  <w:r>
                    <w:rPr>
                      <w:lang w:val="ca-ES"/>
                    </w:rPr>
                    <w:t xml:space="preserve">Retractament de conductes obturats amb ciments </w:t>
                  </w:r>
                  <w:proofErr w:type="spellStart"/>
                  <w:r>
                    <w:rPr>
                      <w:lang w:val="ca-ES"/>
                    </w:rPr>
                    <w:t>bioceràmics</w:t>
                  </w:r>
                  <w:proofErr w:type="spellEnd"/>
                </w:p>
                <w:p w14:paraId="22D9C6CC" w14:textId="77777777" w:rsidR="00AF3039" w:rsidRDefault="00AF3039" w:rsidP="00C57B56">
                  <w:pPr>
                    <w:rPr>
                      <w:lang w:val="ca-ES"/>
                    </w:rPr>
                  </w:pPr>
                </w:p>
              </w:txbxContent>
            </v:textbox>
            <w10:wrap type="none"/>
            <w10:anchorlock/>
          </v:shape>
        </w:pict>
      </w:r>
    </w:p>
    <w:p w14:paraId="35908B43" w14:textId="77777777" w:rsidR="003A712C" w:rsidRDefault="003A712C" w:rsidP="00C57B56">
      <w:pPr>
        <w:pStyle w:val="ParaAttribute2"/>
        <w:wordWrap/>
        <w:spacing w:line="276" w:lineRule="auto"/>
        <w:rPr>
          <w:rStyle w:val="CharAttribute3"/>
          <w:szCs w:val="28"/>
        </w:rPr>
      </w:pPr>
    </w:p>
    <w:p w14:paraId="053B492F"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4E733A42" w14:textId="26309DBE" w:rsidR="003A712C" w:rsidRPr="00B77480" w:rsidRDefault="00153353" w:rsidP="00C57B56">
      <w:pPr>
        <w:pStyle w:val="ParaAttribute2"/>
        <w:wordWrap/>
        <w:spacing w:line="276" w:lineRule="auto"/>
        <w:rPr>
          <w:rFonts w:ascii="Calibri" w:eastAsia="Calibri" w:hAnsi="Calibri"/>
          <w:sz w:val="22"/>
          <w:szCs w:val="22"/>
        </w:rPr>
      </w:pPr>
      <w:r>
        <w:rPr>
          <w:noProof/>
          <w:lang w:val="es-ES" w:eastAsia="es-ES"/>
        </w:rPr>
      </w:r>
      <w:r w:rsidR="00CC74B6">
        <w:rPr>
          <w:noProof/>
          <w:lang w:val="es-ES" w:eastAsia="es-ES"/>
        </w:rPr>
        <w:pict w14:anchorId="6905CB55">
          <v:shape id="Text Box 6" o:spid="_x0000_s1033" type="#_x0000_t202" style="width:425.2pt;height:19.9pt;visibility:visible;mso-position-horizontal-relative:char;mso-position-vertical-relative:line">
            <v:textbox style="mso-fit-shape-to-text:t">
              <w:txbxContent>
                <w:p w14:paraId="447A70B5" w14:textId="77777777" w:rsidR="00AF3039" w:rsidRPr="00B20299" w:rsidRDefault="00AF3039" w:rsidP="00C57B56">
                  <w:pPr>
                    <w:rPr>
                      <w:lang w:val="ca-ES"/>
                    </w:rPr>
                  </w:pPr>
                  <w:r>
                    <w:rPr>
                      <w:lang w:val="ca-ES"/>
                    </w:rPr>
                    <w:t>Revisió i actualització del tema.</w:t>
                  </w:r>
                </w:p>
              </w:txbxContent>
            </v:textbox>
            <w10:wrap type="none"/>
            <w10:anchorlock/>
          </v:shape>
        </w:pict>
      </w:r>
    </w:p>
    <w:p w14:paraId="358ED9EF" w14:textId="77777777" w:rsidR="003A712C" w:rsidRDefault="003A712C" w:rsidP="00C57B56">
      <w:pPr>
        <w:pStyle w:val="ParaAttribute2"/>
        <w:wordWrap/>
        <w:spacing w:line="276" w:lineRule="auto"/>
        <w:rPr>
          <w:rStyle w:val="CharAttribute3"/>
          <w:szCs w:val="28"/>
        </w:rPr>
      </w:pPr>
    </w:p>
    <w:p w14:paraId="444B6524"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B73DC37" w14:textId="77777777" w:rsidR="003A712C" w:rsidRPr="00B77480" w:rsidRDefault="00153353" w:rsidP="00C57B56">
      <w:pPr>
        <w:pStyle w:val="ParaAttribute2"/>
        <w:wordWrap/>
        <w:spacing w:line="276" w:lineRule="auto"/>
        <w:rPr>
          <w:rFonts w:ascii="Calibri" w:eastAsia="Calibri" w:hAnsi="Calibri"/>
          <w:sz w:val="22"/>
          <w:szCs w:val="22"/>
        </w:rPr>
      </w:pPr>
      <w:r>
        <w:rPr>
          <w:noProof/>
          <w:lang w:val="es-ES" w:eastAsia="es-ES"/>
        </w:rPr>
      </w:r>
      <w:r>
        <w:rPr>
          <w:noProof/>
          <w:lang w:val="es-ES" w:eastAsia="es-ES"/>
        </w:rPr>
        <w:pict w14:anchorId="1B0DB392">
          <v:shape id="Text Box 5" o:spid="_x0000_s1032" type="#_x0000_t202" style="width:425.2pt;height:111.05pt;visibility:visible;mso-position-horizontal-relative:char;mso-position-vertical-relative:line">
            <v:textbox>
              <w:txbxContent>
                <w:p w14:paraId="20236162" w14:textId="77777777" w:rsidR="00AF3039" w:rsidRDefault="00AF3039" w:rsidP="00C57B56">
                  <w:pPr>
                    <w:rPr>
                      <w:lang w:val="ca-ES"/>
                    </w:rPr>
                  </w:pPr>
                  <w:r>
                    <w:rPr>
                      <w:lang w:val="ca-ES"/>
                    </w:rPr>
                    <w:t>-Projecte de treball. Cronograma</w:t>
                  </w:r>
                </w:p>
                <w:p w14:paraId="085BC22C" w14:textId="77777777" w:rsidR="00AF3039" w:rsidRDefault="00AF3039" w:rsidP="00C57B56">
                  <w:pPr>
                    <w:rPr>
                      <w:lang w:val="ca-ES"/>
                    </w:rPr>
                  </w:pPr>
                  <w:r>
                    <w:rPr>
                      <w:lang w:val="ca-ES"/>
                    </w:rPr>
                    <w:t>-Formulació de la hipòtesi. Objectius generals i específics.</w:t>
                  </w:r>
                </w:p>
                <w:p w14:paraId="4334D618" w14:textId="77777777" w:rsidR="00AF3039" w:rsidRDefault="00AF3039" w:rsidP="00C57B56">
                  <w:pPr>
                    <w:rPr>
                      <w:lang w:val="ca-ES"/>
                    </w:rPr>
                  </w:pPr>
                  <w:r>
                    <w:rPr>
                      <w:lang w:val="ca-ES"/>
                    </w:rPr>
                    <w:t>-Revisió bibliogràfica</w:t>
                  </w:r>
                </w:p>
                <w:p w14:paraId="5D0634D4" w14:textId="77777777" w:rsidR="00AF3039" w:rsidRDefault="00AF3039" w:rsidP="00C57B56">
                  <w:pPr>
                    <w:rPr>
                      <w:lang w:val="ca-ES"/>
                    </w:rPr>
                  </w:pPr>
                  <w:r>
                    <w:rPr>
                      <w:lang w:val="ca-ES"/>
                    </w:rPr>
                    <w:t>-Ordenar i reflexionar sobre el material obtingut</w:t>
                  </w:r>
                </w:p>
                <w:p w14:paraId="52258840" w14:textId="77777777" w:rsidR="00AF3039" w:rsidRDefault="00AF3039" w:rsidP="00C57B56">
                  <w:pPr>
                    <w:rPr>
                      <w:lang w:val="ca-ES"/>
                    </w:rPr>
                  </w:pPr>
                  <w:r>
                    <w:rPr>
                      <w:lang w:val="ca-ES"/>
                    </w:rPr>
                    <w:t>-Discussió</w:t>
                  </w:r>
                </w:p>
                <w:p w14:paraId="04E8D3EC" w14:textId="77777777" w:rsidR="00AF3039" w:rsidRDefault="00AF3039" w:rsidP="00C57B56">
                  <w:pPr>
                    <w:rPr>
                      <w:lang w:val="ca-ES"/>
                    </w:rPr>
                  </w:pPr>
                  <w:r>
                    <w:rPr>
                      <w:lang w:val="ca-ES"/>
                    </w:rPr>
                    <w:t>-Conclusions</w:t>
                  </w:r>
                </w:p>
                <w:p w14:paraId="7316C1F3" w14:textId="77777777" w:rsidR="00AF3039" w:rsidRPr="00B20299" w:rsidRDefault="00AF3039" w:rsidP="00C57B56">
                  <w:pPr>
                    <w:rPr>
                      <w:lang w:val="ca-ES"/>
                    </w:rPr>
                  </w:pPr>
                </w:p>
              </w:txbxContent>
            </v:textbox>
            <w10:wrap type="none"/>
            <w10:anchorlock/>
          </v:shape>
        </w:pict>
      </w:r>
    </w:p>
    <w:p w14:paraId="46D3DE0E" w14:textId="77777777" w:rsidR="003A712C" w:rsidRPr="009E2D95" w:rsidRDefault="003A712C" w:rsidP="009E2D95"/>
    <w:p w14:paraId="595A2851" w14:textId="7B9B8D8A"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72C993A6" w14:textId="77777777" w:rsidR="003A712C" w:rsidRDefault="003A712C" w:rsidP="00C57B56">
      <w:pPr>
        <w:pStyle w:val="ParaAttribute2"/>
        <w:wordWrap/>
        <w:spacing w:line="276" w:lineRule="auto"/>
        <w:rPr>
          <w:rStyle w:val="CharAttribute0"/>
          <w:rFonts w:eastAsia="Batang"/>
          <w:szCs w:val="22"/>
        </w:rPr>
      </w:pPr>
    </w:p>
    <w:p w14:paraId="3A323A8C"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33FCCE6C"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_X </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487DC9B"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Odontoestomatología</w:t>
      </w:r>
      <w:proofErr w:type="spellEnd"/>
    </w:p>
    <w:p w14:paraId="6B26D1D7"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Sophie</w:t>
      </w:r>
      <w:proofErr w:type="spellEnd"/>
      <w:r>
        <w:rPr>
          <w:rStyle w:val="CharAttribute0"/>
          <w:rFonts w:eastAsia="Batang"/>
          <w:szCs w:val="22"/>
        </w:rPr>
        <w:t xml:space="preserve"> Román </w:t>
      </w:r>
      <w:proofErr w:type="spellStart"/>
      <w:r>
        <w:rPr>
          <w:rStyle w:val="CharAttribute0"/>
          <w:rFonts w:eastAsia="Batang"/>
          <w:szCs w:val="22"/>
        </w:rPr>
        <w:t>Richon</w:t>
      </w:r>
      <w:proofErr w:type="spellEnd"/>
      <w:r>
        <w:rPr>
          <w:rStyle w:val="CharAttribute0"/>
          <w:rFonts w:eastAsia="Batang"/>
          <w:szCs w:val="22"/>
        </w:rPr>
        <w:tab/>
        <w:t xml:space="preserve"> </w:t>
      </w:r>
    </w:p>
    <w:p w14:paraId="4B4D1366"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sroman@ub.edu</w:t>
      </w:r>
    </w:p>
    <w:p w14:paraId="66EE1847"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7264F08"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89312" behindDoc="0" locked="0" layoutInCell="1" allowOverlap="1" wp14:anchorId="3EAB218F" wp14:editId="463330C8">
                <wp:simplePos x="0" y="0"/>
                <wp:positionH relativeFrom="column">
                  <wp:posOffset>3376930</wp:posOffset>
                </wp:positionH>
                <wp:positionV relativeFrom="paragraph">
                  <wp:posOffset>0</wp:posOffset>
                </wp:positionV>
                <wp:extent cx="276225" cy="219075"/>
                <wp:effectExtent l="0" t="0" r="28575" b="34925"/>
                <wp:wrapNone/>
                <wp:docPr id="10737418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AA4E318"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218F" id="_x0000_s1205" type="#_x0000_t202" style="position:absolute;left:0;text-align:left;margin-left:265.9pt;margin-top:0;width:21.75pt;height:1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DvGdCqMQIAAFwEAAAOAAAAAAAAAAAAAAAAAC4C&#10;AABkcnMvZTJvRG9jLnhtbFBLAQItABQABgAIAAAAIQCHn2Qf3gAAAAcBAAAPAAAAAAAAAAAAAAAA&#10;AIsEAABkcnMvZG93bnJldi54bWxQSwUGAAAAAAQABADzAAAAlgUAAAAA&#10;">
                <v:textbox>
                  <w:txbxContent>
                    <w:p w14:paraId="5AA4E318"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3B2CDAE"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91360" behindDoc="0" locked="0" layoutInCell="1" allowOverlap="1" wp14:anchorId="34E34D96" wp14:editId="0F2440AC">
                <wp:simplePos x="0" y="0"/>
                <wp:positionH relativeFrom="column">
                  <wp:posOffset>3390364</wp:posOffset>
                </wp:positionH>
                <wp:positionV relativeFrom="paragraph">
                  <wp:posOffset>25946</wp:posOffset>
                </wp:positionV>
                <wp:extent cx="276225" cy="219075"/>
                <wp:effectExtent l="0" t="0" r="28575" b="34925"/>
                <wp:wrapNone/>
                <wp:docPr id="10737418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7029426"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34D96" id="_x0000_s1206" type="#_x0000_t202" style="position:absolute;left:0;text-align:left;margin-left:266.95pt;margin-top:2.05pt;width:21.75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EQ9XdMyAgAAXAQAAA4AAAAAAAAAAAAAAAAA&#10;LgIAAGRycy9lMm9Eb2MueG1sUEsBAi0AFAAGAAgAAAAhAPxlvcXfAAAACAEAAA8AAAAAAAAAAAAA&#10;AAAAjAQAAGRycy9kb3ducmV2LnhtbFBLBQYAAAAABAAEAPMAAACYBQAAAAA=&#10;">
                <v:textbox>
                  <w:txbxContent>
                    <w:p w14:paraId="27029426"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90336" behindDoc="0" locked="0" layoutInCell="1" allowOverlap="1" wp14:anchorId="7CD1BD67" wp14:editId="155C1E18">
                <wp:simplePos x="0" y="0"/>
                <wp:positionH relativeFrom="column">
                  <wp:posOffset>3395980</wp:posOffset>
                </wp:positionH>
                <wp:positionV relativeFrom="paragraph">
                  <wp:posOffset>295275</wp:posOffset>
                </wp:positionV>
                <wp:extent cx="276225" cy="219075"/>
                <wp:effectExtent l="0" t="0" r="28575" b="34925"/>
                <wp:wrapNone/>
                <wp:docPr id="10737418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1E5EB9F"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1BD67" id="_x0000_s1207" type="#_x0000_t202" style="position:absolute;left:0;text-align:left;margin-left:267.4pt;margin-top:23.25pt;width:21.75pt;height:1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zg5I2MgIAAFwEAAAOAAAAAAAAAAAAAAAA&#10;AC4CAABkcnMvZTJvRG9jLnhtbFBLAQItABQABgAIAAAAIQAtKbE/4AAAAAkBAAAPAAAAAAAAAAAA&#10;AAAAAIwEAABkcnMvZG93bnJldi54bWxQSwUGAAAAAAQABADzAAAAmQUAAAAA&#10;">
                <v:textbox>
                  <w:txbxContent>
                    <w:p w14:paraId="21E5EB9F"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D897C01"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E670C81"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2257780C"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9FB33FF" wp14:editId="050676BC">
                <wp:extent cx="5405120" cy="585989"/>
                <wp:effectExtent l="0" t="0" r="24130" b="24130"/>
                <wp:docPr id="10737418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168BAB43" w14:textId="77777777" w:rsidR="00AF3039" w:rsidRDefault="00AF3039" w:rsidP="00C57B56">
                            <w:pPr>
                              <w:rPr>
                                <w:lang w:val="ca-ES"/>
                              </w:rPr>
                            </w:pPr>
                          </w:p>
                          <w:p w14:paraId="0735F300" w14:textId="77777777" w:rsidR="00AF3039" w:rsidRDefault="00AF3039" w:rsidP="00C57B56">
                            <w:pPr>
                              <w:rPr>
                                <w:lang w:val="ca-ES"/>
                              </w:rPr>
                            </w:pPr>
                            <w:r>
                              <w:rPr>
                                <w:lang w:val="ca-ES"/>
                              </w:rPr>
                              <w:t xml:space="preserve">Postes </w:t>
                            </w:r>
                            <w:proofErr w:type="spellStart"/>
                            <w:r>
                              <w:rPr>
                                <w:lang w:val="ca-ES"/>
                              </w:rPr>
                              <w:t>intrarradiculares</w:t>
                            </w:r>
                            <w:proofErr w:type="spellEnd"/>
                            <w:r>
                              <w:rPr>
                                <w:lang w:val="ca-ES"/>
                              </w:rPr>
                              <w:t xml:space="preserve"> en </w:t>
                            </w:r>
                            <w:proofErr w:type="spellStart"/>
                            <w:r>
                              <w:rPr>
                                <w:lang w:val="ca-ES"/>
                              </w:rPr>
                              <w:t>dientes</w:t>
                            </w:r>
                            <w:proofErr w:type="spellEnd"/>
                            <w:r>
                              <w:rPr>
                                <w:lang w:val="ca-ES"/>
                              </w:rPr>
                              <w:t xml:space="preserve"> </w:t>
                            </w:r>
                            <w:proofErr w:type="spellStart"/>
                            <w:r>
                              <w:rPr>
                                <w:lang w:val="ca-ES"/>
                              </w:rPr>
                              <w:t>endodonciados</w:t>
                            </w:r>
                            <w:proofErr w:type="spellEnd"/>
                          </w:p>
                        </w:txbxContent>
                      </wps:txbx>
                      <wps:bodyPr rot="0" vert="horz" wrap="square" lIns="91440" tIns="45720" rIns="91440" bIns="45720" anchor="t" anchorCtr="0" upright="1">
                        <a:noAutofit/>
                      </wps:bodyPr>
                    </wps:wsp>
                  </a:graphicData>
                </a:graphic>
              </wp:inline>
            </w:drawing>
          </mc:Choice>
          <mc:Fallback>
            <w:pict>
              <v:shape w14:anchorId="09FB33FF" id="_x0000_s120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mvC1pzoCAABpBAAADgAAAAAAAAAA&#10;AAAAAAAuAgAAZHJzL2Uyb0RvYy54bWxQSwECLQAUAAYACAAAACEA3w7s+twAAAAEAQAADwAAAAAA&#10;AAAAAAAAAACUBAAAZHJzL2Rvd25yZXYueG1sUEsFBgAAAAAEAAQA8wAAAJ0FAAAAAA==&#10;">
                <v:textbox>
                  <w:txbxContent>
                    <w:p w14:paraId="168BAB43" w14:textId="77777777" w:rsidR="00AF3039" w:rsidRDefault="00AF3039" w:rsidP="00C57B56">
                      <w:pPr>
                        <w:rPr>
                          <w:lang w:val="ca-ES"/>
                        </w:rPr>
                      </w:pPr>
                    </w:p>
                    <w:p w14:paraId="0735F300" w14:textId="77777777" w:rsidR="00AF3039" w:rsidRDefault="00AF3039" w:rsidP="00C57B56">
                      <w:pPr>
                        <w:rPr>
                          <w:lang w:val="ca-ES"/>
                        </w:rPr>
                      </w:pPr>
                      <w:r>
                        <w:rPr>
                          <w:lang w:val="ca-ES"/>
                        </w:rPr>
                        <w:t xml:space="preserve">Postes </w:t>
                      </w:r>
                      <w:proofErr w:type="spellStart"/>
                      <w:r>
                        <w:rPr>
                          <w:lang w:val="ca-ES"/>
                        </w:rPr>
                        <w:t>intrarradiculares</w:t>
                      </w:r>
                      <w:proofErr w:type="spellEnd"/>
                      <w:r>
                        <w:rPr>
                          <w:lang w:val="ca-ES"/>
                        </w:rPr>
                        <w:t xml:space="preserve"> en </w:t>
                      </w:r>
                      <w:proofErr w:type="spellStart"/>
                      <w:r>
                        <w:rPr>
                          <w:lang w:val="ca-ES"/>
                        </w:rPr>
                        <w:t>dientes</w:t>
                      </w:r>
                      <w:proofErr w:type="spellEnd"/>
                      <w:r>
                        <w:rPr>
                          <w:lang w:val="ca-ES"/>
                        </w:rPr>
                        <w:t xml:space="preserve"> </w:t>
                      </w:r>
                      <w:proofErr w:type="spellStart"/>
                      <w:r>
                        <w:rPr>
                          <w:lang w:val="ca-ES"/>
                        </w:rPr>
                        <w:t>endodonciados</w:t>
                      </w:r>
                      <w:proofErr w:type="spellEnd"/>
                    </w:p>
                  </w:txbxContent>
                </v:textbox>
                <w10:anchorlock/>
              </v:shape>
            </w:pict>
          </mc:Fallback>
        </mc:AlternateContent>
      </w:r>
    </w:p>
    <w:p w14:paraId="10A52D45" w14:textId="77777777" w:rsidR="003A712C" w:rsidRDefault="003A712C" w:rsidP="00C57B56">
      <w:pPr>
        <w:pStyle w:val="ParaAttribute2"/>
        <w:wordWrap/>
        <w:spacing w:line="276" w:lineRule="auto"/>
        <w:rPr>
          <w:rStyle w:val="CharAttribute3"/>
          <w:szCs w:val="28"/>
        </w:rPr>
      </w:pPr>
    </w:p>
    <w:p w14:paraId="2BC6596E"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3618EA0"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405CD81" wp14:editId="4DA9CB71">
                <wp:extent cx="5400040" cy="443230"/>
                <wp:effectExtent l="2540" t="0" r="7620" b="15875"/>
                <wp:docPr id="10737418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97EA99C" w14:textId="77777777" w:rsidR="00AF3039" w:rsidRPr="007515D1" w:rsidRDefault="00AF3039" w:rsidP="005F7F94">
                            <w:pPr>
                              <w:rPr>
                                <w:lang w:val="es-ES"/>
                              </w:rPr>
                            </w:pPr>
                            <w:r w:rsidRPr="007515D1">
                              <w:rPr>
                                <w:lang w:val="es-ES"/>
                              </w:rPr>
                              <w:t>Identificar</w:t>
                            </w:r>
                            <w:r>
                              <w:rPr>
                                <w:lang w:val="es-ES"/>
                              </w:rPr>
                              <w:t xml:space="preserve"> los diferentes tipos de postes disponibles</w:t>
                            </w:r>
                            <w:r w:rsidRPr="007515D1">
                              <w:rPr>
                                <w:lang w:val="es-ES"/>
                              </w:rPr>
                              <w:t>, determinar</w:t>
                            </w:r>
                            <w:r>
                              <w:rPr>
                                <w:lang w:val="es-ES"/>
                              </w:rPr>
                              <w:t xml:space="preserve"> sus indicaciones </w:t>
                            </w:r>
                            <w:r w:rsidRPr="007515D1">
                              <w:rPr>
                                <w:lang w:val="es-ES"/>
                              </w:rPr>
                              <w:t xml:space="preserve"> y comparar </w:t>
                            </w:r>
                            <w:r>
                              <w:rPr>
                                <w:lang w:val="es-ES"/>
                              </w:rPr>
                              <w:t>las técnicas disponibles para su colocación.</w:t>
                            </w:r>
                            <w:r>
                              <w:rPr>
                                <w:lang w:val="ca-ES"/>
                              </w:rPr>
                              <w:t xml:space="preserve"> </w:t>
                            </w:r>
                          </w:p>
                        </w:txbxContent>
                      </wps:txbx>
                      <wps:bodyPr rot="0" vert="horz" wrap="square" lIns="91440" tIns="45720" rIns="91440" bIns="45720" anchor="t" anchorCtr="0" upright="1">
                        <a:spAutoFit/>
                      </wps:bodyPr>
                    </wps:wsp>
                  </a:graphicData>
                </a:graphic>
              </wp:inline>
            </w:drawing>
          </mc:Choice>
          <mc:Fallback>
            <w:pict>
              <v:shape w14:anchorId="6405CD81" id="_x0000_s120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doMw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Lehp2gzAgAAYgQAAA4AAAAAAAAAAAAAAAAALgIA&#10;AGRycy9lMm9Eb2MueG1sUEsBAi0AFAAGAAgAAAAhAPmzI8LbAAAABAEAAA8AAAAAAAAAAAAAAAAA&#10;jQQAAGRycy9kb3ducmV2LnhtbFBLBQYAAAAABAAEAPMAAACVBQAAAAA=&#10;">
                <v:textbox style="mso-fit-shape-to-text:t">
                  <w:txbxContent>
                    <w:p w14:paraId="197EA99C" w14:textId="77777777" w:rsidR="00AF3039" w:rsidRPr="007515D1" w:rsidRDefault="00AF3039" w:rsidP="005F7F94">
                      <w:pPr>
                        <w:rPr>
                          <w:lang w:val="es-ES"/>
                        </w:rPr>
                      </w:pPr>
                      <w:r w:rsidRPr="007515D1">
                        <w:rPr>
                          <w:lang w:val="es-ES"/>
                        </w:rPr>
                        <w:t>Identificar</w:t>
                      </w:r>
                      <w:r>
                        <w:rPr>
                          <w:lang w:val="es-ES"/>
                        </w:rPr>
                        <w:t xml:space="preserve"> los diferentes tipos de postes disponibles</w:t>
                      </w:r>
                      <w:r w:rsidRPr="007515D1">
                        <w:rPr>
                          <w:lang w:val="es-ES"/>
                        </w:rPr>
                        <w:t>, determinar</w:t>
                      </w:r>
                      <w:r>
                        <w:rPr>
                          <w:lang w:val="es-ES"/>
                        </w:rPr>
                        <w:t xml:space="preserve"> sus indicaciones </w:t>
                      </w:r>
                      <w:r w:rsidRPr="007515D1">
                        <w:rPr>
                          <w:lang w:val="es-ES"/>
                        </w:rPr>
                        <w:t xml:space="preserve"> y comparar </w:t>
                      </w:r>
                      <w:r>
                        <w:rPr>
                          <w:lang w:val="es-ES"/>
                        </w:rPr>
                        <w:t>las técnicas disponibles para su colocación.</w:t>
                      </w:r>
                      <w:r>
                        <w:rPr>
                          <w:lang w:val="ca-ES"/>
                        </w:rPr>
                        <w:t xml:space="preserve"> </w:t>
                      </w:r>
                    </w:p>
                  </w:txbxContent>
                </v:textbox>
                <w10:anchorlock/>
              </v:shape>
            </w:pict>
          </mc:Fallback>
        </mc:AlternateContent>
      </w:r>
    </w:p>
    <w:p w14:paraId="00A97CC6" w14:textId="77777777" w:rsidR="003A712C" w:rsidRDefault="003A712C" w:rsidP="00C57B56">
      <w:pPr>
        <w:pStyle w:val="ParaAttribute2"/>
        <w:wordWrap/>
        <w:spacing w:line="276" w:lineRule="auto"/>
        <w:rPr>
          <w:rStyle w:val="CharAttribute3"/>
          <w:szCs w:val="28"/>
        </w:rPr>
      </w:pPr>
    </w:p>
    <w:p w14:paraId="01247A18"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6F6CAD1B"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5EE9861" wp14:editId="2D586B0D">
                <wp:extent cx="5400040" cy="1410236"/>
                <wp:effectExtent l="0" t="0" r="10160" b="19050"/>
                <wp:docPr id="1073741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73BEB18C" w14:textId="77777777" w:rsidR="00AF3039" w:rsidRDefault="00AF3039" w:rsidP="005F7F94">
                            <w:pPr>
                              <w:rPr>
                                <w:lang w:val="es-ES"/>
                              </w:rPr>
                            </w:pPr>
                            <w:r w:rsidRPr="007515D1">
                              <w:rPr>
                                <w:lang w:val="es-ES"/>
                              </w:rPr>
                              <w:t>1</w:t>
                            </w:r>
                            <w:r>
                              <w:rPr>
                                <w:lang w:val="es-ES"/>
                              </w:rPr>
                              <w:t>) Octubre a Diciembre 2021</w:t>
                            </w:r>
                            <w:r w:rsidRPr="007515D1">
                              <w:rPr>
                                <w:lang w:val="es-ES"/>
                              </w:rPr>
                              <w:t xml:space="preserve">: revisión bibliográfica. </w:t>
                            </w:r>
                          </w:p>
                          <w:p w14:paraId="75AE3ACC" w14:textId="77777777" w:rsidR="00AF3039" w:rsidRDefault="00AF3039" w:rsidP="005F7F94">
                            <w:pPr>
                              <w:rPr>
                                <w:lang w:val="es-ES"/>
                              </w:rPr>
                            </w:pPr>
                            <w:r>
                              <w:rPr>
                                <w:lang w:val="es-ES"/>
                              </w:rPr>
                              <w:t>2) Enero y Febrero 2022</w:t>
                            </w:r>
                            <w:r w:rsidRPr="007515D1">
                              <w:rPr>
                                <w:lang w:val="es-ES"/>
                              </w:rPr>
                              <w:t xml:space="preserve">: estructuración del trabajo. </w:t>
                            </w:r>
                          </w:p>
                          <w:p w14:paraId="38129687" w14:textId="77777777" w:rsidR="00AF3039" w:rsidRDefault="00AF3039" w:rsidP="005F7F94">
                            <w:pPr>
                              <w:rPr>
                                <w:lang w:val="es-ES"/>
                              </w:rPr>
                            </w:pPr>
                            <w:r>
                              <w:rPr>
                                <w:lang w:val="es-ES"/>
                              </w:rPr>
                              <w:t>3) Marzo a Mayo 2022: r</w:t>
                            </w:r>
                            <w:r w:rsidRPr="007515D1">
                              <w:rPr>
                                <w:lang w:val="es-ES"/>
                              </w:rPr>
                              <w:t xml:space="preserve">ealización de la memoria escrita con los apartados correspondientes. </w:t>
                            </w:r>
                          </w:p>
                          <w:p w14:paraId="3C257A9B" w14:textId="77777777" w:rsidR="00AF3039" w:rsidRPr="007515D1" w:rsidRDefault="00AF3039" w:rsidP="005F7F94">
                            <w:pPr>
                              <w:rPr>
                                <w:lang w:val="es-ES"/>
                              </w:rPr>
                            </w:pPr>
                            <w:r>
                              <w:rPr>
                                <w:lang w:val="es-ES"/>
                              </w:rPr>
                              <w:t>4) Junio 2022: p</w:t>
                            </w:r>
                            <w:r w:rsidRPr="007515D1">
                              <w:rPr>
                                <w:lang w:val="es-ES"/>
                              </w:rPr>
                              <w:t>reparación de la exposición oral</w:t>
                            </w:r>
                            <w:r>
                              <w:rPr>
                                <w:lang w:val="es-ES"/>
                              </w:rPr>
                              <w:t xml:space="preserve"> y defensa del trabajo</w:t>
                            </w:r>
                          </w:p>
                          <w:p w14:paraId="04DD63AE"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05EE9861" id="_x0000_s121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AVgVWjNQIAAGMEAAAOAAAAAAAAAAAAAAAA&#10;AC4CAABkcnMvZTJvRG9jLnhtbFBLAQItABQABgAIAAAAIQD9Nsxa3QAAAAUBAAAPAAAAAAAAAAAA&#10;AAAAAI8EAABkcnMvZG93bnJldi54bWxQSwUGAAAAAAQABADzAAAAmQUAAAAA&#10;">
                <v:textbox>
                  <w:txbxContent>
                    <w:p w14:paraId="73BEB18C" w14:textId="77777777" w:rsidR="00AF3039" w:rsidRDefault="00AF3039" w:rsidP="005F7F94">
                      <w:pPr>
                        <w:rPr>
                          <w:lang w:val="es-ES"/>
                        </w:rPr>
                      </w:pPr>
                      <w:r w:rsidRPr="007515D1">
                        <w:rPr>
                          <w:lang w:val="es-ES"/>
                        </w:rPr>
                        <w:t>1</w:t>
                      </w:r>
                      <w:r>
                        <w:rPr>
                          <w:lang w:val="es-ES"/>
                        </w:rPr>
                        <w:t>) Octubre a Diciembre 2021</w:t>
                      </w:r>
                      <w:r w:rsidRPr="007515D1">
                        <w:rPr>
                          <w:lang w:val="es-ES"/>
                        </w:rPr>
                        <w:t xml:space="preserve">: revisión bibliográfica. </w:t>
                      </w:r>
                    </w:p>
                    <w:p w14:paraId="75AE3ACC" w14:textId="77777777" w:rsidR="00AF3039" w:rsidRDefault="00AF3039" w:rsidP="005F7F94">
                      <w:pPr>
                        <w:rPr>
                          <w:lang w:val="es-ES"/>
                        </w:rPr>
                      </w:pPr>
                      <w:r>
                        <w:rPr>
                          <w:lang w:val="es-ES"/>
                        </w:rPr>
                        <w:t>2) Enero y Febrero 2022</w:t>
                      </w:r>
                      <w:r w:rsidRPr="007515D1">
                        <w:rPr>
                          <w:lang w:val="es-ES"/>
                        </w:rPr>
                        <w:t xml:space="preserve">: estructuración del trabajo. </w:t>
                      </w:r>
                    </w:p>
                    <w:p w14:paraId="38129687" w14:textId="77777777" w:rsidR="00AF3039" w:rsidRDefault="00AF3039" w:rsidP="005F7F94">
                      <w:pPr>
                        <w:rPr>
                          <w:lang w:val="es-ES"/>
                        </w:rPr>
                      </w:pPr>
                      <w:r>
                        <w:rPr>
                          <w:lang w:val="es-ES"/>
                        </w:rPr>
                        <w:t>3) Marzo a Mayo 2022: r</w:t>
                      </w:r>
                      <w:r w:rsidRPr="007515D1">
                        <w:rPr>
                          <w:lang w:val="es-ES"/>
                        </w:rPr>
                        <w:t xml:space="preserve">ealización de la memoria escrita con los apartados correspondientes. </w:t>
                      </w:r>
                    </w:p>
                    <w:p w14:paraId="3C257A9B" w14:textId="77777777" w:rsidR="00AF3039" w:rsidRPr="007515D1" w:rsidRDefault="00AF3039" w:rsidP="005F7F94">
                      <w:pPr>
                        <w:rPr>
                          <w:lang w:val="es-ES"/>
                        </w:rPr>
                      </w:pPr>
                      <w:r>
                        <w:rPr>
                          <w:lang w:val="es-ES"/>
                        </w:rPr>
                        <w:t>4) Junio 2022: p</w:t>
                      </w:r>
                      <w:r w:rsidRPr="007515D1">
                        <w:rPr>
                          <w:lang w:val="es-ES"/>
                        </w:rPr>
                        <w:t>reparación de la exposición oral</w:t>
                      </w:r>
                      <w:r>
                        <w:rPr>
                          <w:lang w:val="es-ES"/>
                        </w:rPr>
                        <w:t xml:space="preserve"> y defensa del trabajo</w:t>
                      </w:r>
                    </w:p>
                    <w:p w14:paraId="04DD63AE" w14:textId="77777777" w:rsidR="00AF3039" w:rsidRPr="00B20299" w:rsidRDefault="00AF3039" w:rsidP="00C57B56">
                      <w:pPr>
                        <w:rPr>
                          <w:lang w:val="ca-ES"/>
                        </w:rPr>
                      </w:pPr>
                    </w:p>
                  </w:txbxContent>
                </v:textbox>
                <w10:anchorlock/>
              </v:shape>
            </w:pict>
          </mc:Fallback>
        </mc:AlternateContent>
      </w:r>
    </w:p>
    <w:p w14:paraId="3739C79A" w14:textId="77777777" w:rsidR="003A712C" w:rsidRPr="009E2D95" w:rsidRDefault="003A712C" w:rsidP="009E2D95"/>
    <w:p w14:paraId="34FDECFD" w14:textId="1991E59D"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0C797244" w14:textId="77777777" w:rsidR="003A712C" w:rsidRDefault="003A712C" w:rsidP="00C57B56">
      <w:pPr>
        <w:pStyle w:val="ParaAttribute2"/>
        <w:wordWrap/>
        <w:spacing w:line="276" w:lineRule="auto"/>
        <w:rPr>
          <w:rStyle w:val="CharAttribute0"/>
          <w:rFonts w:eastAsia="Batang"/>
          <w:szCs w:val="22"/>
        </w:rPr>
      </w:pPr>
    </w:p>
    <w:p w14:paraId="2A2151B4"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5B48264E"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w:t>
      </w:r>
      <w:proofErr w:type="spellStart"/>
      <w:r>
        <w:rPr>
          <w:rStyle w:val="CharAttribute3"/>
          <w:b w:val="0"/>
          <w:sz w:val="22"/>
          <w:szCs w:val="28"/>
        </w:rPr>
        <w:t>x_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9F255D9"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60D46C07"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Esther Lázaro Vara</w:t>
      </w:r>
      <w:r>
        <w:rPr>
          <w:rStyle w:val="CharAttribute0"/>
          <w:rFonts w:eastAsia="Batang"/>
          <w:szCs w:val="22"/>
        </w:rPr>
        <w:tab/>
        <w:t xml:space="preserve"> </w:t>
      </w:r>
    </w:p>
    <w:p w14:paraId="50412EAB"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 xml:space="preserve"> </w:t>
      </w:r>
      <w:r w:rsidRPr="007B0759">
        <w:rPr>
          <w:rStyle w:val="CharAttribute0"/>
          <w:rFonts w:ascii="Calibri" w:eastAsia="Batang" w:hAnsi="Calibri"/>
          <w:b/>
          <w:sz w:val="28"/>
          <w:szCs w:val="28"/>
        </w:rPr>
        <w:t xml:space="preserve"> </w:t>
      </w:r>
      <w:r>
        <w:rPr>
          <w:rStyle w:val="CharAttribute0"/>
          <w:rFonts w:ascii="Calibri" w:eastAsia="Batang" w:hAnsi="Calibri"/>
          <w:b/>
          <w:sz w:val="28"/>
          <w:szCs w:val="28"/>
        </w:rPr>
        <w:t>estherlazaro@ub.edu</w:t>
      </w:r>
    </w:p>
    <w:p w14:paraId="6FA84610"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2594BBE4"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793408" behindDoc="0" locked="0" layoutInCell="1" allowOverlap="1" wp14:anchorId="76A43E5F" wp14:editId="15F9B9F3">
                <wp:simplePos x="0" y="0"/>
                <wp:positionH relativeFrom="column">
                  <wp:posOffset>3376930</wp:posOffset>
                </wp:positionH>
                <wp:positionV relativeFrom="paragraph">
                  <wp:posOffset>0</wp:posOffset>
                </wp:positionV>
                <wp:extent cx="276225" cy="219075"/>
                <wp:effectExtent l="0" t="0" r="28575" b="34925"/>
                <wp:wrapNone/>
                <wp:docPr id="10737418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AC83F8"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43E5F" id="_x0000_s1211" type="#_x0000_t202" style="position:absolute;left:0;text-align:left;margin-left:265.9pt;margin-top:0;width:21.75pt;height:1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">
                <v:textbox>
                  <w:txbxContent>
                    <w:p w14:paraId="4EAC83F8"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5F8D8D8"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795456" behindDoc="0" locked="0" layoutInCell="1" allowOverlap="1" wp14:anchorId="285F676F" wp14:editId="6F0FE417">
                <wp:simplePos x="0" y="0"/>
                <wp:positionH relativeFrom="column">
                  <wp:posOffset>3390364</wp:posOffset>
                </wp:positionH>
                <wp:positionV relativeFrom="paragraph">
                  <wp:posOffset>25946</wp:posOffset>
                </wp:positionV>
                <wp:extent cx="276225" cy="219075"/>
                <wp:effectExtent l="0" t="0" r="28575" b="34925"/>
                <wp:wrapNone/>
                <wp:docPr id="10737418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ACED3C7"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676F" id="_x0000_s1212" type="#_x0000_t202" style="position:absolute;left:0;text-align:left;margin-left:266.95pt;margin-top:2.05pt;width:21.7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WioV2jECAABcBAAADgAAAAAAAAAAAAAAAAAu&#10;AgAAZHJzL2Uyb0RvYy54bWxQSwECLQAUAAYACAAAACEA/GW9xd8AAAAIAQAADwAAAAAAAAAAAAAA&#10;AACLBAAAZHJzL2Rvd25yZXYueG1sUEsFBgAAAAAEAAQA8wAAAJcFAAAAAA==&#10;">
                <v:textbox>
                  <w:txbxContent>
                    <w:p w14:paraId="4ACED3C7"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794432" behindDoc="0" locked="0" layoutInCell="1" allowOverlap="1" wp14:anchorId="4FAE2D3B" wp14:editId="680A1968">
                <wp:simplePos x="0" y="0"/>
                <wp:positionH relativeFrom="column">
                  <wp:posOffset>3395980</wp:posOffset>
                </wp:positionH>
                <wp:positionV relativeFrom="paragraph">
                  <wp:posOffset>295275</wp:posOffset>
                </wp:positionV>
                <wp:extent cx="276225" cy="219075"/>
                <wp:effectExtent l="0" t="0" r="28575" b="34925"/>
                <wp:wrapNone/>
                <wp:docPr id="10737418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92E3D92"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2D3B" id="_x0000_s1213" type="#_x0000_t202" style="position:absolute;left:0;text-align:left;margin-left:267.4pt;margin-top:23.25pt;width:21.75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tlNo/MgIAAFwEAAAOAAAAAAAAAAAAAAAA&#10;AC4CAABkcnMvZTJvRG9jLnhtbFBLAQItABQABgAIAAAAIQAtKbE/4AAAAAkBAAAPAAAAAAAAAAAA&#10;AAAAAIwEAABkcnMvZG93bnJldi54bWxQSwUGAAAAAAQABADzAAAAmQUAAAAA&#10;">
                <v:textbox>
                  <w:txbxContent>
                    <w:p w14:paraId="292E3D92"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6A3A717"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F4E0848"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FA06D5A"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67D96FA" wp14:editId="7B15D9BF">
                <wp:extent cx="5405120" cy="585989"/>
                <wp:effectExtent l="0" t="0" r="24130" b="24130"/>
                <wp:docPr id="10737418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165AE778" w14:textId="77777777" w:rsidR="00AF3039" w:rsidRDefault="00AF3039" w:rsidP="00C57B56">
                            <w:pPr>
                              <w:rPr>
                                <w:lang w:val="ca-ES"/>
                              </w:rPr>
                            </w:pPr>
                            <w:r>
                              <w:rPr>
                                <w:lang w:val="ca-ES"/>
                              </w:rPr>
                              <w:t>Lesions orals associades als trastorns digestius</w:t>
                            </w:r>
                          </w:p>
                          <w:p w14:paraId="386EAA8E"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667D96FA" id="_x0000_s121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0utBCToCAABpBAAADgAAAAAAAAAA&#10;AAAAAAAuAgAAZHJzL2Uyb0RvYy54bWxQSwECLQAUAAYACAAAACEA3w7s+twAAAAEAQAADwAAAAAA&#10;AAAAAAAAAACUBAAAZHJzL2Rvd25yZXYueG1sUEsFBgAAAAAEAAQA8wAAAJ0FAAAAAA==&#10;">
                <v:textbox>
                  <w:txbxContent>
                    <w:p w14:paraId="165AE778" w14:textId="77777777" w:rsidR="00AF3039" w:rsidRDefault="00AF3039" w:rsidP="00C57B56">
                      <w:pPr>
                        <w:rPr>
                          <w:lang w:val="ca-ES"/>
                        </w:rPr>
                      </w:pPr>
                      <w:r>
                        <w:rPr>
                          <w:lang w:val="ca-ES"/>
                        </w:rPr>
                        <w:t>Lesions orals associades als trastorns digestius</w:t>
                      </w:r>
                    </w:p>
                    <w:p w14:paraId="386EAA8E" w14:textId="77777777" w:rsidR="00AF3039" w:rsidRDefault="00AF3039" w:rsidP="00C57B56">
                      <w:pPr>
                        <w:rPr>
                          <w:lang w:val="ca-ES"/>
                        </w:rPr>
                      </w:pPr>
                    </w:p>
                  </w:txbxContent>
                </v:textbox>
                <w10:anchorlock/>
              </v:shape>
            </w:pict>
          </mc:Fallback>
        </mc:AlternateContent>
      </w:r>
    </w:p>
    <w:p w14:paraId="088FDC35" w14:textId="77777777" w:rsidR="003A712C" w:rsidRDefault="003A712C" w:rsidP="00C57B56">
      <w:pPr>
        <w:pStyle w:val="ParaAttribute2"/>
        <w:wordWrap/>
        <w:spacing w:line="276" w:lineRule="auto"/>
        <w:rPr>
          <w:rStyle w:val="CharAttribute3"/>
          <w:szCs w:val="28"/>
        </w:rPr>
      </w:pPr>
    </w:p>
    <w:p w14:paraId="11FF8DD0"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3F00CA7"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04F67EE" wp14:editId="5152CC88">
                <wp:extent cx="5400040" cy="443230"/>
                <wp:effectExtent l="2540" t="0" r="7620" b="15875"/>
                <wp:docPr id="10737418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E5BCEF3" w14:textId="77777777" w:rsidR="00AF3039" w:rsidRPr="00B20299" w:rsidRDefault="00AF3039" w:rsidP="00C57B56">
                            <w:pPr>
                              <w:rPr>
                                <w:lang w:val="ca-ES"/>
                              </w:rPr>
                            </w:pPr>
                            <w:r>
                              <w:rPr>
                                <w:lang w:val="ca-ES"/>
                              </w:rPr>
                              <w:t>Revisió i actualització de les lesions orals que provoquen els trastorns digestius</w:t>
                            </w:r>
                          </w:p>
                        </w:txbxContent>
                      </wps:txbx>
                      <wps:bodyPr rot="0" vert="horz" wrap="square" lIns="91440" tIns="45720" rIns="91440" bIns="45720" anchor="t" anchorCtr="0" upright="1">
                        <a:spAutoFit/>
                      </wps:bodyPr>
                    </wps:wsp>
                  </a:graphicData>
                </a:graphic>
              </wp:inline>
            </w:drawing>
          </mc:Choice>
          <mc:Fallback>
            <w:pict>
              <v:shape w14:anchorId="104F67EE" id="_x0000_s121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HQoEDAzAgAAYgQAAA4AAAAAAAAAAAAAAAAALgIA&#10;AGRycy9lMm9Eb2MueG1sUEsBAi0AFAAGAAgAAAAhAPmzI8LbAAAABAEAAA8AAAAAAAAAAAAAAAAA&#10;jQQAAGRycy9kb3ducmV2LnhtbFBLBQYAAAAABAAEAPMAAACVBQAAAAA=&#10;">
                <v:textbox style="mso-fit-shape-to-text:t">
                  <w:txbxContent>
                    <w:p w14:paraId="5E5BCEF3" w14:textId="77777777" w:rsidR="00AF3039" w:rsidRPr="00B20299" w:rsidRDefault="00AF3039" w:rsidP="00C57B56">
                      <w:pPr>
                        <w:rPr>
                          <w:lang w:val="ca-ES"/>
                        </w:rPr>
                      </w:pPr>
                      <w:r>
                        <w:rPr>
                          <w:lang w:val="ca-ES"/>
                        </w:rPr>
                        <w:t>Revisió i actualització de les lesions orals que provoquen els trastorns digestius</w:t>
                      </w:r>
                    </w:p>
                  </w:txbxContent>
                </v:textbox>
                <w10:anchorlock/>
              </v:shape>
            </w:pict>
          </mc:Fallback>
        </mc:AlternateContent>
      </w:r>
    </w:p>
    <w:p w14:paraId="7B221CF5" w14:textId="77777777" w:rsidR="003A712C" w:rsidRDefault="003A712C" w:rsidP="00C57B56">
      <w:pPr>
        <w:pStyle w:val="ParaAttribute2"/>
        <w:wordWrap/>
        <w:spacing w:line="276" w:lineRule="auto"/>
        <w:rPr>
          <w:rStyle w:val="CharAttribute3"/>
          <w:szCs w:val="28"/>
        </w:rPr>
      </w:pPr>
    </w:p>
    <w:p w14:paraId="66BDEF58"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F93E50D"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07D6AA6" wp14:editId="16715C11">
                <wp:extent cx="5400040" cy="1410236"/>
                <wp:effectExtent l="0" t="0" r="10160" b="19050"/>
                <wp:docPr id="10737418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0166A92" w14:textId="77777777" w:rsidR="00AF3039" w:rsidRPr="00B20299" w:rsidRDefault="00AF3039" w:rsidP="00C57B56">
                            <w:pPr>
                              <w:rPr>
                                <w:lang w:val="ca-ES"/>
                              </w:rPr>
                            </w:pPr>
                            <w:r>
                              <w:rPr>
                                <w:lang w:val="ca-ES"/>
                              </w:rPr>
                              <w:t>1.-Actualització del tema escollit 2.-Recerca bibliogràfica 3.-Realització de la memòria escrita 4.-Preparació de l’exposició oral</w:t>
                            </w:r>
                          </w:p>
                        </w:txbxContent>
                      </wps:txbx>
                      <wps:bodyPr rot="0" vert="horz" wrap="square" lIns="91440" tIns="45720" rIns="91440" bIns="45720" anchor="t" anchorCtr="0" upright="1">
                        <a:noAutofit/>
                      </wps:bodyPr>
                    </wps:wsp>
                  </a:graphicData>
                </a:graphic>
              </wp:inline>
            </w:drawing>
          </mc:Choice>
          <mc:Fallback>
            <w:pict>
              <v:shape w14:anchorId="707D6AA6" id="_x0000_s121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BxyMNwNQIAAGMEAAAOAAAAAAAAAAAAAAAA&#10;AC4CAABkcnMvZTJvRG9jLnhtbFBLAQItABQABgAIAAAAIQD9Nsxa3QAAAAUBAAAPAAAAAAAAAAAA&#10;AAAAAI8EAABkcnMvZG93bnJldi54bWxQSwUGAAAAAAQABADzAAAAmQUAAAAA&#10;">
                <v:textbox>
                  <w:txbxContent>
                    <w:p w14:paraId="60166A92" w14:textId="77777777" w:rsidR="00AF3039" w:rsidRPr="00B20299" w:rsidRDefault="00AF3039" w:rsidP="00C57B56">
                      <w:pPr>
                        <w:rPr>
                          <w:lang w:val="ca-ES"/>
                        </w:rPr>
                      </w:pPr>
                      <w:r>
                        <w:rPr>
                          <w:lang w:val="ca-ES"/>
                        </w:rPr>
                        <w:t>1.-Actualització del tema escollit 2.-Recerca bibliogràfica 3.-Realització de la memòria escrita 4.-Preparació de l’exposició oral</w:t>
                      </w:r>
                    </w:p>
                  </w:txbxContent>
                </v:textbox>
                <w10:anchorlock/>
              </v:shape>
            </w:pict>
          </mc:Fallback>
        </mc:AlternateContent>
      </w:r>
    </w:p>
    <w:p w14:paraId="07C6F4A6" w14:textId="77777777" w:rsidR="003A712C" w:rsidRPr="009E2D95" w:rsidRDefault="003A712C" w:rsidP="009E2D95"/>
    <w:p w14:paraId="5B3FC0D2" w14:textId="0D2282E4"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37D52037" w14:textId="77777777" w:rsidR="003A712C" w:rsidRDefault="003A712C" w:rsidP="00C57B56">
      <w:pPr>
        <w:pStyle w:val="ParaAttribute2"/>
        <w:wordWrap/>
        <w:spacing w:line="276" w:lineRule="auto"/>
        <w:rPr>
          <w:rStyle w:val="CharAttribute0"/>
          <w:rFonts w:eastAsia="Batang"/>
          <w:szCs w:val="22"/>
        </w:rPr>
      </w:pPr>
    </w:p>
    <w:p w14:paraId="0641B55A"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21D6E93B"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r>
        <w:rPr>
          <w:rStyle w:val="CharAttribute3"/>
          <w:b w:val="0"/>
          <w:sz w:val="22"/>
          <w:szCs w:val="28"/>
        </w:rPr>
        <w:sym w:font="Symbol" w:char="F0D6"/>
      </w:r>
      <w:r>
        <w:rPr>
          <w:rStyle w:val="CharAttribute3"/>
          <w:b w:val="0"/>
          <w:sz w:val="22"/>
          <w:szCs w:val="28"/>
        </w:rPr>
        <w:t>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CBE445D"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Endodoncia</w:t>
      </w:r>
      <w:proofErr w:type="spellEnd"/>
    </w:p>
    <w:p w14:paraId="3A518C03"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Marc </w:t>
      </w:r>
      <w:proofErr w:type="spellStart"/>
      <w:r>
        <w:rPr>
          <w:rStyle w:val="CharAttribute0"/>
          <w:rFonts w:eastAsia="Batang"/>
          <w:szCs w:val="22"/>
        </w:rPr>
        <w:t>Llavayol</w:t>
      </w:r>
      <w:proofErr w:type="spellEnd"/>
      <w:r>
        <w:rPr>
          <w:rStyle w:val="CharAttribute0"/>
          <w:rFonts w:eastAsia="Batang"/>
          <w:szCs w:val="22"/>
        </w:rPr>
        <w:t xml:space="preserve"> </w:t>
      </w:r>
      <w:proofErr w:type="spellStart"/>
      <w:r>
        <w:rPr>
          <w:rStyle w:val="CharAttribute0"/>
          <w:rFonts w:eastAsia="Batang"/>
          <w:szCs w:val="22"/>
        </w:rPr>
        <w:t>Pladellorens</w:t>
      </w:r>
      <w:proofErr w:type="spellEnd"/>
      <w:r>
        <w:rPr>
          <w:rStyle w:val="CharAttribute0"/>
          <w:rFonts w:eastAsia="Batang"/>
          <w:szCs w:val="22"/>
        </w:rPr>
        <w:t xml:space="preserve"> </w:t>
      </w:r>
    </w:p>
    <w:p w14:paraId="65751BF7" w14:textId="77777777" w:rsidR="003A712C" w:rsidRPr="007B0759" w:rsidRDefault="003A712C" w:rsidP="005F7F94">
      <w:pPr>
        <w:pStyle w:val="ParaAttribute2"/>
        <w:wordWrap/>
        <w:spacing w:line="48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marc.llavayol@gmail.com</w:t>
      </w:r>
    </w:p>
    <w:p w14:paraId="58BEBA81"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2805D6A8"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_tradnl" w:eastAsia="es-ES_tradnl"/>
        </w:rPr>
        <mc:AlternateContent>
          <mc:Choice Requires="wps">
            <w:drawing>
              <wp:anchor distT="0" distB="0" distL="114300" distR="114300" simplePos="0" relativeHeight="251797504" behindDoc="0" locked="0" layoutInCell="1" allowOverlap="1" wp14:anchorId="2CC4424D" wp14:editId="003057AC">
                <wp:simplePos x="0" y="0"/>
                <wp:positionH relativeFrom="column">
                  <wp:posOffset>3376930</wp:posOffset>
                </wp:positionH>
                <wp:positionV relativeFrom="paragraph">
                  <wp:posOffset>0</wp:posOffset>
                </wp:positionV>
                <wp:extent cx="276225" cy="219075"/>
                <wp:effectExtent l="0" t="0" r="28575" b="34925"/>
                <wp:wrapNone/>
                <wp:docPr id="10737418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7EE2C38"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4424D" id="_x0000_s1217" type="#_x0000_t202" style="position:absolute;left:0;text-align:left;margin-left:265.9pt;margin-top:0;width:21.75pt;height:1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FKcu3DICAABcBAAADgAAAAAAAAAAAAAAAAAu&#10;AgAAZHJzL2Uyb0RvYy54bWxQSwECLQAUAAYACAAAACEAh59kH94AAAAHAQAADwAAAAAAAAAAAAAA&#10;AACMBAAAZHJzL2Rvd25yZXYueG1sUEsFBgAAAAAEAAQA8wAAAJcFAAAAAA==&#10;">
                <v:textbox>
                  <w:txbxContent>
                    <w:p w14:paraId="27EE2C38"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308C52D" w14:textId="77777777" w:rsidR="003A712C" w:rsidRDefault="003A712C" w:rsidP="00C57B56">
      <w:pPr>
        <w:pStyle w:val="ParaAttribute2"/>
        <w:wordWrap/>
        <w:spacing w:line="480" w:lineRule="auto"/>
        <w:ind w:left="720"/>
        <w:rPr>
          <w:rStyle w:val="CharAttribute3"/>
          <w:sz w:val="24"/>
          <w:szCs w:val="28"/>
        </w:rPr>
      </w:pPr>
      <w:r>
        <w:rPr>
          <w:noProof/>
          <w:lang w:val="es-ES_tradnl" w:eastAsia="es-ES_tradnl"/>
        </w:rPr>
        <mc:AlternateContent>
          <mc:Choice Requires="wps">
            <w:drawing>
              <wp:anchor distT="0" distB="0" distL="114300" distR="114300" simplePos="0" relativeHeight="251799552" behindDoc="0" locked="0" layoutInCell="1" allowOverlap="1" wp14:anchorId="59A010D6" wp14:editId="6CB2DA27">
                <wp:simplePos x="0" y="0"/>
                <wp:positionH relativeFrom="column">
                  <wp:posOffset>3390364</wp:posOffset>
                </wp:positionH>
                <wp:positionV relativeFrom="paragraph">
                  <wp:posOffset>25946</wp:posOffset>
                </wp:positionV>
                <wp:extent cx="276225" cy="219075"/>
                <wp:effectExtent l="0" t="0" r="28575" b="34925"/>
                <wp:wrapNone/>
                <wp:docPr id="10737418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C0BFF4D"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010D6" id="_x0000_s1218" type="#_x0000_t202" style="position:absolute;left:0;text-align:left;margin-left:266.95pt;margin-top:2.05pt;width:21.75pt;height:1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OH3ShQyAgAAXAQAAA4AAAAAAAAAAAAAAAAA&#10;LgIAAGRycy9lMm9Eb2MueG1sUEsBAi0AFAAGAAgAAAAhAPxlvcXfAAAACAEAAA8AAAAAAAAAAAAA&#10;AAAAjAQAAGRycy9kb3ducmV2LnhtbFBLBQYAAAAABAAEAPMAAACYBQAAAAA=&#10;">
                <v:textbox>
                  <w:txbxContent>
                    <w:p w14:paraId="1C0BFF4D" w14:textId="77777777" w:rsidR="00AF3039" w:rsidRPr="0062231C" w:rsidRDefault="00AF3039" w:rsidP="005F7F94">
                      <w:pPr>
                        <w:rPr>
                          <w:b/>
                          <w:sz w:val="32"/>
                          <w:lang w:val="ca-ES"/>
                        </w:rPr>
                      </w:pPr>
                    </w:p>
                  </w:txbxContent>
                </v:textbox>
              </v:shape>
            </w:pict>
          </mc:Fallback>
        </mc:AlternateContent>
      </w:r>
      <w:r>
        <w:rPr>
          <w:noProof/>
          <w:lang w:val="es-ES_tradnl" w:eastAsia="es-ES_tradnl"/>
        </w:rPr>
        <mc:AlternateContent>
          <mc:Choice Requires="wps">
            <w:drawing>
              <wp:anchor distT="0" distB="0" distL="114300" distR="114300" simplePos="0" relativeHeight="251798528" behindDoc="0" locked="0" layoutInCell="1" allowOverlap="1" wp14:anchorId="2467EE6D" wp14:editId="42328092">
                <wp:simplePos x="0" y="0"/>
                <wp:positionH relativeFrom="column">
                  <wp:posOffset>3395980</wp:posOffset>
                </wp:positionH>
                <wp:positionV relativeFrom="paragraph">
                  <wp:posOffset>295275</wp:posOffset>
                </wp:positionV>
                <wp:extent cx="276225" cy="219075"/>
                <wp:effectExtent l="0" t="0" r="28575" b="34925"/>
                <wp:wrapNone/>
                <wp:docPr id="10737418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1ECBC4E"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EE6D" id="_x0000_s1219" type="#_x0000_t202" style="position:absolute;left:0;text-align:left;margin-left:267.4pt;margin-top:23.25pt;width:21.75pt;height:1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CbgG/MgIAAFwEAAAOAAAAAAAAAAAAAAAA&#10;AC4CAABkcnMvZTJvRG9jLnhtbFBLAQItABQABgAIAAAAIQAtKbE/4AAAAAkBAAAPAAAAAAAAAAAA&#10;AAAAAIwEAABkcnMvZG93bnJldi54bWxQSwUGAAAAAAQABADzAAAAmQUAAAAA&#10;">
                <v:textbox>
                  <w:txbxContent>
                    <w:p w14:paraId="31ECBC4E"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280F02C"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78A6A88"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425A3C5"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_tradnl" w:eastAsia="es-ES_tradnl"/>
        </w:rPr>
        <mc:AlternateContent>
          <mc:Choice Requires="wps">
            <w:drawing>
              <wp:inline distT="0" distB="0" distL="0" distR="0" wp14:anchorId="267B4AFD" wp14:editId="62F89F9A">
                <wp:extent cx="5405120" cy="585989"/>
                <wp:effectExtent l="0" t="0" r="30480" b="24130"/>
                <wp:docPr id="10737418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61C82E5" w14:textId="77777777" w:rsidR="00AF3039" w:rsidRDefault="00AF3039" w:rsidP="00C57B56">
                            <w:pPr>
                              <w:rPr>
                                <w:lang w:val="ca-ES"/>
                              </w:rPr>
                            </w:pPr>
                            <w:proofErr w:type="spellStart"/>
                            <w:r>
                              <w:rPr>
                                <w:lang w:val="ca-ES"/>
                              </w:rPr>
                              <w:t>Actualización</w:t>
                            </w:r>
                            <w:proofErr w:type="spellEnd"/>
                            <w:r>
                              <w:rPr>
                                <w:lang w:val="ca-ES"/>
                              </w:rPr>
                              <w:t xml:space="preserve"> en </w:t>
                            </w:r>
                            <w:proofErr w:type="spellStart"/>
                            <w:r>
                              <w:rPr>
                                <w:lang w:val="ca-ES"/>
                              </w:rPr>
                              <w:t>técnicas</w:t>
                            </w:r>
                            <w:proofErr w:type="spellEnd"/>
                            <w:r>
                              <w:rPr>
                                <w:lang w:val="ca-ES"/>
                              </w:rPr>
                              <w:t xml:space="preserve"> de </w:t>
                            </w:r>
                            <w:proofErr w:type="spellStart"/>
                            <w:r>
                              <w:rPr>
                                <w:lang w:val="ca-ES"/>
                              </w:rPr>
                              <w:t>instrumentación</w:t>
                            </w:r>
                            <w:proofErr w:type="spellEnd"/>
                            <w:r>
                              <w:rPr>
                                <w:lang w:val="ca-ES"/>
                              </w:rPr>
                              <w:t xml:space="preserve"> y </w:t>
                            </w:r>
                            <w:proofErr w:type="spellStart"/>
                            <w:r>
                              <w:rPr>
                                <w:lang w:val="ca-ES"/>
                              </w:rPr>
                              <w:t>desinfección</w:t>
                            </w:r>
                            <w:proofErr w:type="spellEnd"/>
                            <w:r>
                              <w:rPr>
                                <w:lang w:val="ca-ES"/>
                              </w:rPr>
                              <w:t xml:space="preserve"> de </w:t>
                            </w:r>
                            <w:proofErr w:type="spellStart"/>
                            <w:r>
                              <w:rPr>
                                <w:lang w:val="ca-ES"/>
                              </w:rPr>
                              <w:t>conductos</w:t>
                            </w:r>
                            <w:proofErr w:type="spellEnd"/>
                            <w:r>
                              <w:rPr>
                                <w:lang w:val="ca-ES"/>
                              </w:rPr>
                              <w:t xml:space="preserve"> </w:t>
                            </w:r>
                            <w:proofErr w:type="spellStart"/>
                            <w:r>
                              <w:rPr>
                                <w:lang w:val="ca-ES"/>
                              </w:rPr>
                              <w:t>radiculares</w:t>
                            </w:r>
                            <w:proofErr w:type="spellEnd"/>
                            <w:r>
                              <w:rPr>
                                <w:lang w:val="ca-ES"/>
                              </w:rPr>
                              <w:t xml:space="preserve"> en periodontitis </w:t>
                            </w:r>
                            <w:proofErr w:type="spellStart"/>
                            <w:r>
                              <w:rPr>
                                <w:lang w:val="ca-ES"/>
                              </w:rPr>
                              <w:t>apicales</w:t>
                            </w:r>
                            <w:proofErr w:type="spellEnd"/>
                          </w:p>
                        </w:txbxContent>
                      </wps:txbx>
                      <wps:bodyPr rot="0" vert="horz" wrap="square" lIns="91440" tIns="45720" rIns="91440" bIns="45720" anchor="t" anchorCtr="0" upright="1">
                        <a:noAutofit/>
                      </wps:bodyPr>
                    </wps:wsp>
                  </a:graphicData>
                </a:graphic>
              </wp:inline>
            </w:drawing>
          </mc:Choice>
          <mc:Fallback>
            <w:pict>
              <v:shape w14:anchorId="267B4AFD" id="_x0000_s122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CtmyMcOQIAAGkEAAAOAAAAAAAAAAAA&#10;AAAAAC4CAABkcnMvZTJvRG9jLnhtbFBLAQItABQABgAIAAAAIQDfDuz63AAAAAQBAAAPAAAAAAAA&#10;AAAAAAAAAJMEAABkcnMvZG93bnJldi54bWxQSwUGAAAAAAQABADzAAAAnAUAAAAA&#10;">
                <v:textbox>
                  <w:txbxContent>
                    <w:p w14:paraId="561C82E5" w14:textId="77777777" w:rsidR="00AF3039" w:rsidRDefault="00AF3039" w:rsidP="00C57B56">
                      <w:pPr>
                        <w:rPr>
                          <w:lang w:val="ca-ES"/>
                        </w:rPr>
                      </w:pPr>
                      <w:proofErr w:type="spellStart"/>
                      <w:r>
                        <w:rPr>
                          <w:lang w:val="ca-ES"/>
                        </w:rPr>
                        <w:t>Actualización</w:t>
                      </w:r>
                      <w:proofErr w:type="spellEnd"/>
                      <w:r>
                        <w:rPr>
                          <w:lang w:val="ca-ES"/>
                        </w:rPr>
                        <w:t xml:space="preserve"> en </w:t>
                      </w:r>
                      <w:proofErr w:type="spellStart"/>
                      <w:r>
                        <w:rPr>
                          <w:lang w:val="ca-ES"/>
                        </w:rPr>
                        <w:t>técnicas</w:t>
                      </w:r>
                      <w:proofErr w:type="spellEnd"/>
                      <w:r>
                        <w:rPr>
                          <w:lang w:val="ca-ES"/>
                        </w:rPr>
                        <w:t xml:space="preserve"> de </w:t>
                      </w:r>
                      <w:proofErr w:type="spellStart"/>
                      <w:r>
                        <w:rPr>
                          <w:lang w:val="ca-ES"/>
                        </w:rPr>
                        <w:t>instrumentación</w:t>
                      </w:r>
                      <w:proofErr w:type="spellEnd"/>
                      <w:r>
                        <w:rPr>
                          <w:lang w:val="ca-ES"/>
                        </w:rPr>
                        <w:t xml:space="preserve"> y </w:t>
                      </w:r>
                      <w:proofErr w:type="spellStart"/>
                      <w:r>
                        <w:rPr>
                          <w:lang w:val="ca-ES"/>
                        </w:rPr>
                        <w:t>desinfección</w:t>
                      </w:r>
                      <w:proofErr w:type="spellEnd"/>
                      <w:r>
                        <w:rPr>
                          <w:lang w:val="ca-ES"/>
                        </w:rPr>
                        <w:t xml:space="preserve"> de </w:t>
                      </w:r>
                      <w:proofErr w:type="spellStart"/>
                      <w:r>
                        <w:rPr>
                          <w:lang w:val="ca-ES"/>
                        </w:rPr>
                        <w:t>conductos</w:t>
                      </w:r>
                      <w:proofErr w:type="spellEnd"/>
                      <w:r>
                        <w:rPr>
                          <w:lang w:val="ca-ES"/>
                        </w:rPr>
                        <w:t xml:space="preserve"> </w:t>
                      </w:r>
                      <w:proofErr w:type="spellStart"/>
                      <w:r>
                        <w:rPr>
                          <w:lang w:val="ca-ES"/>
                        </w:rPr>
                        <w:t>radiculares</w:t>
                      </w:r>
                      <w:proofErr w:type="spellEnd"/>
                      <w:r>
                        <w:rPr>
                          <w:lang w:val="ca-ES"/>
                        </w:rPr>
                        <w:t xml:space="preserve"> en periodontitis </w:t>
                      </w:r>
                      <w:proofErr w:type="spellStart"/>
                      <w:r>
                        <w:rPr>
                          <w:lang w:val="ca-ES"/>
                        </w:rPr>
                        <w:t>apicales</w:t>
                      </w:r>
                      <w:proofErr w:type="spellEnd"/>
                    </w:p>
                  </w:txbxContent>
                </v:textbox>
                <w10:anchorlock/>
              </v:shape>
            </w:pict>
          </mc:Fallback>
        </mc:AlternateContent>
      </w:r>
    </w:p>
    <w:p w14:paraId="33086986" w14:textId="77777777" w:rsidR="003A712C" w:rsidRDefault="003A712C" w:rsidP="00C57B56">
      <w:pPr>
        <w:pStyle w:val="ParaAttribute2"/>
        <w:wordWrap/>
        <w:spacing w:line="276" w:lineRule="auto"/>
        <w:rPr>
          <w:rStyle w:val="CharAttribute3"/>
          <w:szCs w:val="28"/>
        </w:rPr>
      </w:pPr>
    </w:p>
    <w:p w14:paraId="64C512EB"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773A805" w14:textId="77777777" w:rsidR="003A712C" w:rsidRDefault="003A712C" w:rsidP="00C57B56">
      <w:pPr>
        <w:pStyle w:val="ParaAttribute2"/>
        <w:wordWrap/>
        <w:spacing w:line="276" w:lineRule="auto"/>
        <w:rPr>
          <w:rFonts w:ascii="Calibri" w:eastAsia="Calibri" w:hAnsi="Calibri"/>
          <w:sz w:val="22"/>
          <w:szCs w:val="22"/>
        </w:rPr>
      </w:pPr>
      <w:r>
        <w:rPr>
          <w:noProof/>
          <w:lang w:val="es-ES_tradnl" w:eastAsia="es-ES_tradnl"/>
        </w:rPr>
        <mc:AlternateContent>
          <mc:Choice Requires="wps">
            <w:drawing>
              <wp:inline distT="0" distB="0" distL="0" distR="0" wp14:anchorId="770FD306" wp14:editId="351F8597">
                <wp:extent cx="5400040" cy="443230"/>
                <wp:effectExtent l="0" t="0" r="35560" b="26670"/>
                <wp:docPr id="10737418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263E83EB" w14:textId="77777777" w:rsidR="00AF3039" w:rsidRPr="00B20299" w:rsidRDefault="00AF3039" w:rsidP="00C57B56">
                            <w:pPr>
                              <w:rPr>
                                <w:lang w:val="ca-ES"/>
                              </w:rPr>
                            </w:pPr>
                            <w:proofErr w:type="spellStart"/>
                            <w:r>
                              <w:rPr>
                                <w:lang w:val="ca-ES"/>
                              </w:rPr>
                              <w:t>Conocer</w:t>
                            </w:r>
                            <w:proofErr w:type="spellEnd"/>
                            <w:r>
                              <w:rPr>
                                <w:lang w:val="ca-ES"/>
                              </w:rPr>
                              <w:t xml:space="preserve"> </w:t>
                            </w:r>
                            <w:proofErr w:type="spellStart"/>
                            <w:r>
                              <w:rPr>
                                <w:lang w:val="ca-ES"/>
                              </w:rPr>
                              <w:t>cuales</w:t>
                            </w:r>
                            <w:proofErr w:type="spellEnd"/>
                            <w:r>
                              <w:rPr>
                                <w:lang w:val="ca-ES"/>
                              </w:rPr>
                              <w:t xml:space="preserve"> son los </w:t>
                            </w:r>
                            <w:proofErr w:type="spellStart"/>
                            <w:r>
                              <w:rPr>
                                <w:lang w:val="ca-ES"/>
                              </w:rPr>
                              <w:t>criterios</w:t>
                            </w:r>
                            <w:proofErr w:type="spellEnd"/>
                            <w:r>
                              <w:rPr>
                                <w:lang w:val="ca-ES"/>
                              </w:rPr>
                              <w:t xml:space="preserve"> </w:t>
                            </w:r>
                            <w:proofErr w:type="spellStart"/>
                            <w:r>
                              <w:rPr>
                                <w:lang w:val="ca-ES"/>
                              </w:rPr>
                              <w:t>más</w:t>
                            </w:r>
                            <w:proofErr w:type="spellEnd"/>
                            <w:r>
                              <w:rPr>
                                <w:lang w:val="ca-ES"/>
                              </w:rPr>
                              <w:t xml:space="preserve"> </w:t>
                            </w:r>
                            <w:proofErr w:type="spellStart"/>
                            <w:r>
                              <w:rPr>
                                <w:lang w:val="ca-ES"/>
                              </w:rPr>
                              <w:t>actuales</w:t>
                            </w:r>
                            <w:proofErr w:type="spellEnd"/>
                            <w:r>
                              <w:rPr>
                                <w:lang w:val="ca-ES"/>
                              </w:rPr>
                              <w:t xml:space="preserve"> en el </w:t>
                            </w:r>
                            <w:proofErr w:type="spellStart"/>
                            <w:r>
                              <w:rPr>
                                <w:lang w:val="ca-ES"/>
                              </w:rPr>
                              <w:t>tratamiento</w:t>
                            </w:r>
                            <w:proofErr w:type="spellEnd"/>
                            <w:r>
                              <w:rPr>
                                <w:lang w:val="ca-ES"/>
                              </w:rPr>
                              <w:t xml:space="preserve"> de </w:t>
                            </w:r>
                            <w:proofErr w:type="spellStart"/>
                            <w:r>
                              <w:rPr>
                                <w:lang w:val="ca-ES"/>
                              </w:rPr>
                              <w:t>dientes</w:t>
                            </w:r>
                            <w:proofErr w:type="spellEnd"/>
                            <w:r>
                              <w:rPr>
                                <w:lang w:val="ca-ES"/>
                              </w:rPr>
                              <w:t xml:space="preserve"> con periodontitis </w:t>
                            </w:r>
                            <w:proofErr w:type="spellStart"/>
                            <w:r>
                              <w:rPr>
                                <w:lang w:val="ca-ES"/>
                              </w:rPr>
                              <w:t>apicales</w:t>
                            </w:r>
                            <w:proofErr w:type="spellEnd"/>
                          </w:p>
                        </w:txbxContent>
                      </wps:txbx>
                      <wps:bodyPr rot="0" vert="horz" wrap="square" lIns="91440" tIns="45720" rIns="91440" bIns="45720" anchor="t" anchorCtr="0" upright="1">
                        <a:spAutoFit/>
                      </wps:bodyPr>
                    </wps:wsp>
                  </a:graphicData>
                </a:graphic>
              </wp:inline>
            </w:drawing>
          </mc:Choice>
          <mc:Fallback>
            <w:pict>
              <v:shape w14:anchorId="770FD306" id="_x0000_s122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L/Kw2AzAgAAYgQAAA4AAAAAAAAAAAAAAAAALgIA&#10;AGRycy9lMm9Eb2MueG1sUEsBAi0AFAAGAAgAAAAhAPmzI8LbAAAABAEAAA8AAAAAAAAAAAAAAAAA&#10;jQQAAGRycy9kb3ducmV2LnhtbFBLBQYAAAAABAAEAPMAAACVBQAAAAA=&#10;">
                <v:textbox style="mso-fit-shape-to-text:t">
                  <w:txbxContent>
                    <w:p w14:paraId="263E83EB" w14:textId="77777777" w:rsidR="00AF3039" w:rsidRPr="00B20299" w:rsidRDefault="00AF3039" w:rsidP="00C57B56">
                      <w:pPr>
                        <w:rPr>
                          <w:lang w:val="ca-ES"/>
                        </w:rPr>
                      </w:pPr>
                      <w:proofErr w:type="spellStart"/>
                      <w:r>
                        <w:rPr>
                          <w:lang w:val="ca-ES"/>
                        </w:rPr>
                        <w:t>Conocer</w:t>
                      </w:r>
                      <w:proofErr w:type="spellEnd"/>
                      <w:r>
                        <w:rPr>
                          <w:lang w:val="ca-ES"/>
                        </w:rPr>
                        <w:t xml:space="preserve"> </w:t>
                      </w:r>
                      <w:proofErr w:type="spellStart"/>
                      <w:r>
                        <w:rPr>
                          <w:lang w:val="ca-ES"/>
                        </w:rPr>
                        <w:t>cuales</w:t>
                      </w:r>
                      <w:proofErr w:type="spellEnd"/>
                      <w:r>
                        <w:rPr>
                          <w:lang w:val="ca-ES"/>
                        </w:rPr>
                        <w:t xml:space="preserve"> son los </w:t>
                      </w:r>
                      <w:proofErr w:type="spellStart"/>
                      <w:r>
                        <w:rPr>
                          <w:lang w:val="ca-ES"/>
                        </w:rPr>
                        <w:t>criterios</w:t>
                      </w:r>
                      <w:proofErr w:type="spellEnd"/>
                      <w:r>
                        <w:rPr>
                          <w:lang w:val="ca-ES"/>
                        </w:rPr>
                        <w:t xml:space="preserve"> </w:t>
                      </w:r>
                      <w:proofErr w:type="spellStart"/>
                      <w:r>
                        <w:rPr>
                          <w:lang w:val="ca-ES"/>
                        </w:rPr>
                        <w:t>más</w:t>
                      </w:r>
                      <w:proofErr w:type="spellEnd"/>
                      <w:r>
                        <w:rPr>
                          <w:lang w:val="ca-ES"/>
                        </w:rPr>
                        <w:t xml:space="preserve"> </w:t>
                      </w:r>
                      <w:proofErr w:type="spellStart"/>
                      <w:r>
                        <w:rPr>
                          <w:lang w:val="ca-ES"/>
                        </w:rPr>
                        <w:t>actuales</w:t>
                      </w:r>
                      <w:proofErr w:type="spellEnd"/>
                      <w:r>
                        <w:rPr>
                          <w:lang w:val="ca-ES"/>
                        </w:rPr>
                        <w:t xml:space="preserve"> en el </w:t>
                      </w:r>
                      <w:proofErr w:type="spellStart"/>
                      <w:r>
                        <w:rPr>
                          <w:lang w:val="ca-ES"/>
                        </w:rPr>
                        <w:t>tratamiento</w:t>
                      </w:r>
                      <w:proofErr w:type="spellEnd"/>
                      <w:r>
                        <w:rPr>
                          <w:lang w:val="ca-ES"/>
                        </w:rPr>
                        <w:t xml:space="preserve"> de </w:t>
                      </w:r>
                      <w:proofErr w:type="spellStart"/>
                      <w:r>
                        <w:rPr>
                          <w:lang w:val="ca-ES"/>
                        </w:rPr>
                        <w:t>dientes</w:t>
                      </w:r>
                      <w:proofErr w:type="spellEnd"/>
                      <w:r>
                        <w:rPr>
                          <w:lang w:val="ca-ES"/>
                        </w:rPr>
                        <w:t xml:space="preserve"> con periodontitis </w:t>
                      </w:r>
                      <w:proofErr w:type="spellStart"/>
                      <w:r>
                        <w:rPr>
                          <w:lang w:val="ca-ES"/>
                        </w:rPr>
                        <w:t>apicales</w:t>
                      </w:r>
                      <w:proofErr w:type="spellEnd"/>
                    </w:p>
                  </w:txbxContent>
                </v:textbox>
                <w10:anchorlock/>
              </v:shape>
            </w:pict>
          </mc:Fallback>
        </mc:AlternateContent>
      </w:r>
    </w:p>
    <w:p w14:paraId="2B01C22D" w14:textId="77777777" w:rsidR="003A712C" w:rsidRPr="00B77480" w:rsidRDefault="003A712C" w:rsidP="00C57B56">
      <w:pPr>
        <w:pStyle w:val="ParaAttribute2"/>
        <w:wordWrap/>
        <w:spacing w:line="276" w:lineRule="auto"/>
        <w:rPr>
          <w:rFonts w:ascii="Calibri" w:eastAsia="Calibri" w:hAnsi="Calibri"/>
          <w:sz w:val="22"/>
          <w:szCs w:val="22"/>
        </w:rPr>
      </w:pPr>
    </w:p>
    <w:p w14:paraId="7D8303A6" w14:textId="77777777" w:rsidR="003A712C" w:rsidRDefault="003A712C" w:rsidP="00C57B56">
      <w:pPr>
        <w:pStyle w:val="ParaAttribute2"/>
        <w:wordWrap/>
        <w:spacing w:line="276" w:lineRule="auto"/>
        <w:rPr>
          <w:rStyle w:val="CharAttribute3"/>
          <w:szCs w:val="28"/>
        </w:rPr>
      </w:pPr>
    </w:p>
    <w:p w14:paraId="262FE633"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69F05C7"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_tradnl" w:eastAsia="es-ES_tradnl"/>
        </w:rPr>
        <mc:AlternateContent>
          <mc:Choice Requires="wps">
            <w:drawing>
              <wp:inline distT="0" distB="0" distL="0" distR="0" wp14:anchorId="1554C7CD" wp14:editId="493A1D7A">
                <wp:extent cx="5400040" cy="965200"/>
                <wp:effectExtent l="0" t="0" r="10160" b="25400"/>
                <wp:docPr id="10737418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65200"/>
                        </a:xfrm>
                        <a:prstGeom prst="rect">
                          <a:avLst/>
                        </a:prstGeom>
                        <a:solidFill>
                          <a:srgbClr val="FFFFFF"/>
                        </a:solidFill>
                        <a:ln w="9525">
                          <a:solidFill>
                            <a:srgbClr val="000000"/>
                          </a:solidFill>
                          <a:miter lim="800000"/>
                          <a:headEnd/>
                          <a:tailEnd/>
                        </a:ln>
                      </wps:spPr>
                      <wps:txbx>
                        <w:txbxContent>
                          <w:p w14:paraId="075BC29F" w14:textId="77777777" w:rsidR="00AF3039" w:rsidRDefault="00AF3039" w:rsidP="00C57B56">
                            <w:pPr>
                              <w:rPr>
                                <w:lang w:val="ca-ES"/>
                              </w:rPr>
                            </w:pPr>
                            <w:proofErr w:type="spellStart"/>
                            <w:r>
                              <w:rPr>
                                <w:lang w:val="ca-ES"/>
                              </w:rPr>
                              <w:t>Tendencias</w:t>
                            </w:r>
                            <w:proofErr w:type="spellEnd"/>
                            <w:r>
                              <w:rPr>
                                <w:lang w:val="ca-ES"/>
                              </w:rPr>
                              <w:t xml:space="preserve">  </w:t>
                            </w:r>
                            <w:proofErr w:type="spellStart"/>
                            <w:r>
                              <w:rPr>
                                <w:lang w:val="ca-ES"/>
                              </w:rPr>
                              <w:t>actuales</w:t>
                            </w:r>
                            <w:proofErr w:type="spellEnd"/>
                            <w:r>
                              <w:rPr>
                                <w:lang w:val="ca-ES"/>
                              </w:rPr>
                              <w:t xml:space="preserve"> en la </w:t>
                            </w:r>
                            <w:proofErr w:type="spellStart"/>
                            <w:r>
                              <w:rPr>
                                <w:lang w:val="ca-ES"/>
                              </w:rPr>
                              <w:t>instrumentación</w:t>
                            </w:r>
                            <w:proofErr w:type="spellEnd"/>
                            <w:r>
                              <w:rPr>
                                <w:lang w:val="ca-ES"/>
                              </w:rPr>
                              <w:t xml:space="preserve">: </w:t>
                            </w:r>
                            <w:proofErr w:type="spellStart"/>
                            <w:r>
                              <w:rPr>
                                <w:lang w:val="ca-ES"/>
                              </w:rPr>
                              <w:t>tipos</w:t>
                            </w:r>
                            <w:proofErr w:type="spellEnd"/>
                            <w:r>
                              <w:rPr>
                                <w:lang w:val="ca-ES"/>
                              </w:rPr>
                              <w:t xml:space="preserve"> de </w:t>
                            </w:r>
                            <w:proofErr w:type="spellStart"/>
                            <w:r>
                              <w:rPr>
                                <w:lang w:val="ca-ES"/>
                              </w:rPr>
                              <w:t>limas</w:t>
                            </w:r>
                            <w:proofErr w:type="spellEnd"/>
                            <w:r>
                              <w:rPr>
                                <w:lang w:val="ca-ES"/>
                              </w:rPr>
                              <w:t xml:space="preserve">, </w:t>
                            </w:r>
                            <w:proofErr w:type="spellStart"/>
                            <w:r>
                              <w:rPr>
                                <w:lang w:val="ca-ES"/>
                              </w:rPr>
                              <w:t>conicidad</w:t>
                            </w:r>
                            <w:proofErr w:type="spellEnd"/>
                            <w:r>
                              <w:rPr>
                                <w:lang w:val="ca-ES"/>
                              </w:rPr>
                              <w:t xml:space="preserve"> y calibre de las </w:t>
                            </w:r>
                            <w:proofErr w:type="spellStart"/>
                            <w:r>
                              <w:rPr>
                                <w:lang w:val="ca-ES"/>
                              </w:rPr>
                              <w:t>preparaciones</w:t>
                            </w:r>
                            <w:proofErr w:type="spellEnd"/>
                          </w:p>
                          <w:p w14:paraId="66460FEC" w14:textId="77777777" w:rsidR="00AF3039" w:rsidRDefault="00AF3039" w:rsidP="00C57B56">
                            <w:pPr>
                              <w:rPr>
                                <w:lang w:val="ca-ES"/>
                              </w:rPr>
                            </w:pPr>
                            <w:proofErr w:type="spellStart"/>
                            <w:r>
                              <w:rPr>
                                <w:lang w:val="ca-ES"/>
                              </w:rPr>
                              <w:t>Endodoncia</w:t>
                            </w:r>
                            <w:proofErr w:type="spellEnd"/>
                            <w:r>
                              <w:rPr>
                                <w:lang w:val="ca-ES"/>
                              </w:rPr>
                              <w:t xml:space="preserve"> en 1 o </w:t>
                            </w:r>
                            <w:proofErr w:type="spellStart"/>
                            <w:r>
                              <w:rPr>
                                <w:lang w:val="ca-ES"/>
                              </w:rPr>
                              <w:t>varias</w:t>
                            </w:r>
                            <w:proofErr w:type="spellEnd"/>
                            <w:r>
                              <w:rPr>
                                <w:lang w:val="ca-ES"/>
                              </w:rPr>
                              <w:t xml:space="preserve"> </w:t>
                            </w:r>
                            <w:proofErr w:type="spellStart"/>
                            <w:r>
                              <w:rPr>
                                <w:lang w:val="ca-ES"/>
                              </w:rPr>
                              <w:t>visitas</w:t>
                            </w:r>
                            <w:proofErr w:type="spellEnd"/>
                          </w:p>
                          <w:p w14:paraId="28DDB97C" w14:textId="77777777" w:rsidR="00AF3039" w:rsidRDefault="00AF3039" w:rsidP="00C57B56">
                            <w:pPr>
                              <w:rPr>
                                <w:lang w:val="ca-ES"/>
                              </w:rPr>
                            </w:pPr>
                            <w:r>
                              <w:rPr>
                                <w:lang w:val="ca-ES"/>
                              </w:rPr>
                              <w:t xml:space="preserve">Uso y </w:t>
                            </w:r>
                            <w:proofErr w:type="spellStart"/>
                            <w:r>
                              <w:rPr>
                                <w:lang w:val="ca-ES"/>
                              </w:rPr>
                              <w:t>tipos</w:t>
                            </w:r>
                            <w:proofErr w:type="spellEnd"/>
                            <w:r>
                              <w:rPr>
                                <w:lang w:val="ca-ES"/>
                              </w:rPr>
                              <w:t xml:space="preserve"> de </w:t>
                            </w:r>
                            <w:proofErr w:type="spellStart"/>
                            <w:r>
                              <w:rPr>
                                <w:lang w:val="ca-ES"/>
                              </w:rPr>
                              <w:t>medicación</w:t>
                            </w:r>
                            <w:proofErr w:type="spellEnd"/>
                            <w:r>
                              <w:rPr>
                                <w:lang w:val="ca-ES"/>
                              </w:rPr>
                              <w:t xml:space="preserve"> </w:t>
                            </w:r>
                            <w:proofErr w:type="spellStart"/>
                            <w:r>
                              <w:rPr>
                                <w:lang w:val="ca-ES"/>
                              </w:rPr>
                              <w:t>intraconducto</w:t>
                            </w:r>
                            <w:proofErr w:type="spellEnd"/>
                          </w:p>
                          <w:p w14:paraId="5D21A156" w14:textId="77777777" w:rsidR="00AF3039" w:rsidRPr="00B20299" w:rsidRDefault="00AF3039" w:rsidP="00C57B56">
                            <w:pPr>
                              <w:rPr>
                                <w:lang w:val="ca-ES"/>
                              </w:rPr>
                            </w:pPr>
                            <w:proofErr w:type="spellStart"/>
                            <w:r>
                              <w:rPr>
                                <w:lang w:val="ca-ES"/>
                              </w:rPr>
                              <w:t>Tipos</w:t>
                            </w:r>
                            <w:proofErr w:type="spellEnd"/>
                            <w:r>
                              <w:rPr>
                                <w:lang w:val="ca-ES"/>
                              </w:rPr>
                              <w:t xml:space="preserve"> de </w:t>
                            </w:r>
                            <w:proofErr w:type="spellStart"/>
                            <w:r>
                              <w:rPr>
                                <w:lang w:val="ca-ES"/>
                              </w:rPr>
                              <w:t>irrigante</w:t>
                            </w:r>
                            <w:proofErr w:type="spellEnd"/>
                            <w:r>
                              <w:rPr>
                                <w:lang w:val="ca-ES"/>
                              </w:rPr>
                              <w:t xml:space="preserve"> y </w:t>
                            </w:r>
                            <w:proofErr w:type="spellStart"/>
                            <w:r>
                              <w:rPr>
                                <w:lang w:val="ca-ES"/>
                              </w:rPr>
                              <w:t>técnicas</w:t>
                            </w:r>
                            <w:proofErr w:type="spellEnd"/>
                            <w:r>
                              <w:rPr>
                                <w:lang w:val="ca-ES"/>
                              </w:rPr>
                              <w:t xml:space="preserve"> </w:t>
                            </w:r>
                            <w:proofErr w:type="spellStart"/>
                            <w:r>
                              <w:rPr>
                                <w:lang w:val="ca-ES"/>
                              </w:rPr>
                              <w:t>activación</w:t>
                            </w:r>
                            <w:proofErr w:type="spellEnd"/>
                          </w:p>
                        </w:txbxContent>
                      </wps:txbx>
                      <wps:bodyPr rot="0" vert="horz" wrap="square" lIns="91440" tIns="45720" rIns="91440" bIns="45720" anchor="t" anchorCtr="0" upright="1">
                        <a:noAutofit/>
                      </wps:bodyPr>
                    </wps:wsp>
                  </a:graphicData>
                </a:graphic>
              </wp:inline>
            </w:drawing>
          </mc:Choice>
          <mc:Fallback>
            <w:pict>
              <v:shape w14:anchorId="1554C7CD" id="_x0000_s1222" type="#_x0000_t202" style="width:425.2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">
                <v:textbox>
                  <w:txbxContent>
                    <w:p w14:paraId="075BC29F" w14:textId="77777777" w:rsidR="00AF3039" w:rsidRDefault="00AF3039" w:rsidP="00C57B56">
                      <w:pPr>
                        <w:rPr>
                          <w:lang w:val="ca-ES"/>
                        </w:rPr>
                      </w:pPr>
                      <w:proofErr w:type="spellStart"/>
                      <w:r>
                        <w:rPr>
                          <w:lang w:val="ca-ES"/>
                        </w:rPr>
                        <w:t>Tendencias</w:t>
                      </w:r>
                      <w:proofErr w:type="spellEnd"/>
                      <w:r>
                        <w:rPr>
                          <w:lang w:val="ca-ES"/>
                        </w:rPr>
                        <w:t xml:space="preserve">  </w:t>
                      </w:r>
                      <w:proofErr w:type="spellStart"/>
                      <w:r>
                        <w:rPr>
                          <w:lang w:val="ca-ES"/>
                        </w:rPr>
                        <w:t>actuales</w:t>
                      </w:r>
                      <w:proofErr w:type="spellEnd"/>
                      <w:r>
                        <w:rPr>
                          <w:lang w:val="ca-ES"/>
                        </w:rPr>
                        <w:t xml:space="preserve"> en la </w:t>
                      </w:r>
                      <w:proofErr w:type="spellStart"/>
                      <w:r>
                        <w:rPr>
                          <w:lang w:val="ca-ES"/>
                        </w:rPr>
                        <w:t>instrumentación</w:t>
                      </w:r>
                      <w:proofErr w:type="spellEnd"/>
                      <w:r>
                        <w:rPr>
                          <w:lang w:val="ca-ES"/>
                        </w:rPr>
                        <w:t xml:space="preserve">: </w:t>
                      </w:r>
                      <w:proofErr w:type="spellStart"/>
                      <w:r>
                        <w:rPr>
                          <w:lang w:val="ca-ES"/>
                        </w:rPr>
                        <w:t>tipos</w:t>
                      </w:r>
                      <w:proofErr w:type="spellEnd"/>
                      <w:r>
                        <w:rPr>
                          <w:lang w:val="ca-ES"/>
                        </w:rPr>
                        <w:t xml:space="preserve"> de </w:t>
                      </w:r>
                      <w:proofErr w:type="spellStart"/>
                      <w:r>
                        <w:rPr>
                          <w:lang w:val="ca-ES"/>
                        </w:rPr>
                        <w:t>limas</w:t>
                      </w:r>
                      <w:proofErr w:type="spellEnd"/>
                      <w:r>
                        <w:rPr>
                          <w:lang w:val="ca-ES"/>
                        </w:rPr>
                        <w:t xml:space="preserve">, </w:t>
                      </w:r>
                      <w:proofErr w:type="spellStart"/>
                      <w:r>
                        <w:rPr>
                          <w:lang w:val="ca-ES"/>
                        </w:rPr>
                        <w:t>conicidad</w:t>
                      </w:r>
                      <w:proofErr w:type="spellEnd"/>
                      <w:r>
                        <w:rPr>
                          <w:lang w:val="ca-ES"/>
                        </w:rPr>
                        <w:t xml:space="preserve"> y calibre de las </w:t>
                      </w:r>
                      <w:proofErr w:type="spellStart"/>
                      <w:r>
                        <w:rPr>
                          <w:lang w:val="ca-ES"/>
                        </w:rPr>
                        <w:t>preparaciones</w:t>
                      </w:r>
                      <w:proofErr w:type="spellEnd"/>
                    </w:p>
                    <w:p w14:paraId="66460FEC" w14:textId="77777777" w:rsidR="00AF3039" w:rsidRDefault="00AF3039" w:rsidP="00C57B56">
                      <w:pPr>
                        <w:rPr>
                          <w:lang w:val="ca-ES"/>
                        </w:rPr>
                      </w:pPr>
                      <w:proofErr w:type="spellStart"/>
                      <w:r>
                        <w:rPr>
                          <w:lang w:val="ca-ES"/>
                        </w:rPr>
                        <w:t>Endodoncia</w:t>
                      </w:r>
                      <w:proofErr w:type="spellEnd"/>
                      <w:r>
                        <w:rPr>
                          <w:lang w:val="ca-ES"/>
                        </w:rPr>
                        <w:t xml:space="preserve"> en 1 o </w:t>
                      </w:r>
                      <w:proofErr w:type="spellStart"/>
                      <w:r>
                        <w:rPr>
                          <w:lang w:val="ca-ES"/>
                        </w:rPr>
                        <w:t>varias</w:t>
                      </w:r>
                      <w:proofErr w:type="spellEnd"/>
                      <w:r>
                        <w:rPr>
                          <w:lang w:val="ca-ES"/>
                        </w:rPr>
                        <w:t xml:space="preserve"> </w:t>
                      </w:r>
                      <w:proofErr w:type="spellStart"/>
                      <w:r>
                        <w:rPr>
                          <w:lang w:val="ca-ES"/>
                        </w:rPr>
                        <w:t>visitas</w:t>
                      </w:r>
                      <w:proofErr w:type="spellEnd"/>
                    </w:p>
                    <w:p w14:paraId="28DDB97C" w14:textId="77777777" w:rsidR="00AF3039" w:rsidRDefault="00AF3039" w:rsidP="00C57B56">
                      <w:pPr>
                        <w:rPr>
                          <w:lang w:val="ca-ES"/>
                        </w:rPr>
                      </w:pPr>
                      <w:r>
                        <w:rPr>
                          <w:lang w:val="ca-ES"/>
                        </w:rPr>
                        <w:t xml:space="preserve">Uso y </w:t>
                      </w:r>
                      <w:proofErr w:type="spellStart"/>
                      <w:r>
                        <w:rPr>
                          <w:lang w:val="ca-ES"/>
                        </w:rPr>
                        <w:t>tipos</w:t>
                      </w:r>
                      <w:proofErr w:type="spellEnd"/>
                      <w:r>
                        <w:rPr>
                          <w:lang w:val="ca-ES"/>
                        </w:rPr>
                        <w:t xml:space="preserve"> de </w:t>
                      </w:r>
                      <w:proofErr w:type="spellStart"/>
                      <w:r>
                        <w:rPr>
                          <w:lang w:val="ca-ES"/>
                        </w:rPr>
                        <w:t>medicación</w:t>
                      </w:r>
                      <w:proofErr w:type="spellEnd"/>
                      <w:r>
                        <w:rPr>
                          <w:lang w:val="ca-ES"/>
                        </w:rPr>
                        <w:t xml:space="preserve"> </w:t>
                      </w:r>
                      <w:proofErr w:type="spellStart"/>
                      <w:r>
                        <w:rPr>
                          <w:lang w:val="ca-ES"/>
                        </w:rPr>
                        <w:t>intraconducto</w:t>
                      </w:r>
                      <w:proofErr w:type="spellEnd"/>
                    </w:p>
                    <w:p w14:paraId="5D21A156" w14:textId="77777777" w:rsidR="00AF3039" w:rsidRPr="00B20299" w:rsidRDefault="00AF3039" w:rsidP="00C57B56">
                      <w:pPr>
                        <w:rPr>
                          <w:lang w:val="ca-ES"/>
                        </w:rPr>
                      </w:pPr>
                      <w:proofErr w:type="spellStart"/>
                      <w:r>
                        <w:rPr>
                          <w:lang w:val="ca-ES"/>
                        </w:rPr>
                        <w:t>Tipos</w:t>
                      </w:r>
                      <w:proofErr w:type="spellEnd"/>
                      <w:r>
                        <w:rPr>
                          <w:lang w:val="ca-ES"/>
                        </w:rPr>
                        <w:t xml:space="preserve"> de </w:t>
                      </w:r>
                      <w:proofErr w:type="spellStart"/>
                      <w:r>
                        <w:rPr>
                          <w:lang w:val="ca-ES"/>
                        </w:rPr>
                        <w:t>irrigante</w:t>
                      </w:r>
                      <w:proofErr w:type="spellEnd"/>
                      <w:r>
                        <w:rPr>
                          <w:lang w:val="ca-ES"/>
                        </w:rPr>
                        <w:t xml:space="preserve"> y </w:t>
                      </w:r>
                      <w:proofErr w:type="spellStart"/>
                      <w:r>
                        <w:rPr>
                          <w:lang w:val="ca-ES"/>
                        </w:rPr>
                        <w:t>técnicas</w:t>
                      </w:r>
                      <w:proofErr w:type="spellEnd"/>
                      <w:r>
                        <w:rPr>
                          <w:lang w:val="ca-ES"/>
                        </w:rPr>
                        <w:t xml:space="preserve"> </w:t>
                      </w:r>
                      <w:proofErr w:type="spellStart"/>
                      <w:r>
                        <w:rPr>
                          <w:lang w:val="ca-ES"/>
                        </w:rPr>
                        <w:t>activación</w:t>
                      </w:r>
                      <w:proofErr w:type="spellEnd"/>
                    </w:p>
                  </w:txbxContent>
                </v:textbox>
                <w10:anchorlock/>
              </v:shape>
            </w:pict>
          </mc:Fallback>
        </mc:AlternateContent>
      </w:r>
    </w:p>
    <w:p w14:paraId="6DAD4F33" w14:textId="77777777" w:rsidR="003A712C" w:rsidRPr="009E2D95" w:rsidRDefault="003A712C" w:rsidP="009E2D95"/>
    <w:p w14:paraId="29D3F62D" w14:textId="000429EB"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4397F3A4" w14:textId="77777777" w:rsidR="003A712C" w:rsidRDefault="003A712C" w:rsidP="00C57B56">
      <w:pPr>
        <w:pStyle w:val="ParaAttribute2"/>
        <w:wordWrap/>
        <w:spacing w:line="276" w:lineRule="auto"/>
        <w:rPr>
          <w:rStyle w:val="CharAttribute0"/>
          <w:rFonts w:eastAsia="Batang"/>
          <w:szCs w:val="22"/>
        </w:rPr>
      </w:pPr>
    </w:p>
    <w:p w14:paraId="376AA582"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sidRPr="00A94316">
        <w:rPr>
          <w:rStyle w:val="CharAttribute0"/>
          <w:rFonts w:eastAsia="Batang"/>
          <w:b/>
          <w:i/>
          <w:sz w:val="28"/>
          <w:szCs w:val="22"/>
        </w:rPr>
        <w:t>-2022</w:t>
      </w:r>
    </w:p>
    <w:p w14:paraId="115C3848"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w:t>
      </w:r>
      <w:r w:rsidRPr="00B66118">
        <w:rPr>
          <w:rStyle w:val="CharAttribute3"/>
          <w:color w:val="548DD4" w:themeColor="text2" w:themeTint="99"/>
          <w:sz w:val="22"/>
          <w:szCs w:val="28"/>
        </w:rPr>
        <w:t>X</w:t>
      </w:r>
      <w:r>
        <w:rPr>
          <w:rStyle w:val="CharAttribute40"/>
          <w:b/>
          <w:sz w:val="22"/>
          <w:szCs w:val="28"/>
        </w:rPr>
        <w:t xml:space="preserve">  </w:t>
      </w:r>
      <w:proofErr w:type="spellStart"/>
      <w:r>
        <w:rPr>
          <w:rStyle w:val="CharAttribute3"/>
          <w:b w:val="0"/>
          <w:sz w:val="22"/>
          <w:szCs w:val="28"/>
        </w:rPr>
        <w:t>Endodoncia</w:t>
      </w:r>
      <w:proofErr w:type="spellEnd"/>
      <w:r w:rsidRPr="001A4175">
        <w:rPr>
          <w:rStyle w:val="CharAttribute3"/>
          <w:b w:val="0"/>
          <w:sz w:val="22"/>
          <w:szCs w:val="28"/>
        </w:rPr>
        <w:t xml:space="preserve">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19E7E3A5"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B66118">
        <w:rPr>
          <w:rStyle w:val="CharAttribute0"/>
          <w:rFonts w:eastAsia="Batang"/>
          <w:color w:val="548DD4" w:themeColor="text2" w:themeTint="99"/>
          <w:sz w:val="28"/>
          <w:szCs w:val="28"/>
        </w:rPr>
        <w:t>Odonto</w:t>
      </w:r>
      <w:r>
        <w:rPr>
          <w:rStyle w:val="CharAttribute0"/>
          <w:rFonts w:eastAsia="Batang"/>
          <w:color w:val="548DD4" w:themeColor="text2" w:themeTint="99"/>
          <w:sz w:val="28"/>
          <w:szCs w:val="28"/>
        </w:rPr>
        <w:t>e</w:t>
      </w:r>
      <w:r w:rsidRPr="00B66118">
        <w:rPr>
          <w:rStyle w:val="CharAttribute0"/>
          <w:rFonts w:eastAsia="Batang"/>
          <w:color w:val="548DD4" w:themeColor="text2" w:themeTint="99"/>
          <w:sz w:val="28"/>
          <w:szCs w:val="28"/>
        </w:rPr>
        <w:t>stomatologia</w:t>
      </w:r>
      <w:r>
        <w:rPr>
          <w:rStyle w:val="CharAttribute0"/>
          <w:rFonts w:eastAsia="Batang"/>
          <w:szCs w:val="22"/>
        </w:rPr>
        <w:tab/>
      </w:r>
    </w:p>
    <w:p w14:paraId="70150156"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B66118">
        <w:rPr>
          <w:rStyle w:val="CharAttribute0"/>
          <w:rFonts w:eastAsia="Batang"/>
          <w:color w:val="548DD4" w:themeColor="text2" w:themeTint="99"/>
          <w:sz w:val="28"/>
          <w:szCs w:val="28"/>
        </w:rPr>
        <w:t>Nuria</w:t>
      </w:r>
      <w:r>
        <w:rPr>
          <w:rStyle w:val="CharAttribute0"/>
          <w:rFonts w:eastAsia="Batang"/>
          <w:color w:val="548DD4" w:themeColor="text2" w:themeTint="99"/>
          <w:sz w:val="28"/>
          <w:szCs w:val="28"/>
        </w:rPr>
        <w:t>,</w:t>
      </w:r>
      <w:r w:rsidRPr="00B66118">
        <w:rPr>
          <w:rStyle w:val="CharAttribute0"/>
          <w:rFonts w:eastAsia="Batang"/>
          <w:color w:val="548DD4" w:themeColor="text2" w:themeTint="99"/>
          <w:sz w:val="28"/>
          <w:szCs w:val="28"/>
        </w:rPr>
        <w:t xml:space="preserve"> Campo </w:t>
      </w:r>
      <w:proofErr w:type="spellStart"/>
      <w:r w:rsidRPr="00B66118">
        <w:rPr>
          <w:rStyle w:val="CharAttribute0"/>
          <w:rFonts w:eastAsia="Batang"/>
          <w:color w:val="548DD4" w:themeColor="text2" w:themeTint="99"/>
          <w:sz w:val="28"/>
          <w:szCs w:val="28"/>
        </w:rPr>
        <w:t>Barrau</w:t>
      </w:r>
      <w:proofErr w:type="spellEnd"/>
      <w:r>
        <w:rPr>
          <w:rStyle w:val="CharAttribute0"/>
          <w:rFonts w:eastAsia="Batang"/>
          <w:szCs w:val="22"/>
        </w:rPr>
        <w:tab/>
        <w:t xml:space="preserve"> </w:t>
      </w:r>
    </w:p>
    <w:p w14:paraId="70E13C9F"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hyperlink r:id="rId12" w:history="1">
        <w:r w:rsidRPr="007415B7">
          <w:rPr>
            <w:rStyle w:val="Enlla"/>
            <w:sz w:val="28"/>
            <w:szCs w:val="28"/>
          </w:rPr>
          <w:t>nuria.campo@ub.edu</w:t>
        </w:r>
      </w:hyperlink>
      <w:r>
        <w:rPr>
          <w:rStyle w:val="CharAttribute0"/>
          <w:rFonts w:ascii="Calibri" w:eastAsia="Batang" w:hAnsi="Calibri"/>
          <w:b/>
          <w:szCs w:val="22"/>
        </w:rPr>
        <w:t xml:space="preserve"> (el reviso regularment)</w:t>
      </w:r>
    </w:p>
    <w:p w14:paraId="0BDF8DAF"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A4B3809" w14:textId="77777777" w:rsidR="003A712C" w:rsidRPr="00EF60C2" w:rsidRDefault="003A712C"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01600" behindDoc="0" locked="0" layoutInCell="1" allowOverlap="1" wp14:anchorId="334693BB" wp14:editId="359E4161">
                <wp:simplePos x="0" y="0"/>
                <wp:positionH relativeFrom="column">
                  <wp:posOffset>3376930</wp:posOffset>
                </wp:positionH>
                <wp:positionV relativeFrom="paragraph">
                  <wp:posOffset>0</wp:posOffset>
                </wp:positionV>
                <wp:extent cx="276225" cy="219075"/>
                <wp:effectExtent l="0" t="0" r="28575" b="34925"/>
                <wp:wrapNone/>
                <wp:docPr id="10737418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D4B6351" w14:textId="77777777" w:rsidR="00AF3039" w:rsidRPr="00A94316" w:rsidRDefault="00AF3039" w:rsidP="00C57B56">
                            <w:pPr>
                              <w:rPr>
                                <w:b/>
                                <w:color w:val="4F81BD" w:themeColor="accent1"/>
                                <w:lang w:val="ca-ES"/>
                              </w:rPr>
                            </w:pPr>
                            <w:r w:rsidRPr="00A94316">
                              <w:rPr>
                                <w:b/>
                                <w:color w:val="4F81BD" w:themeColor="accent1"/>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693BB" id="_x0000_s1223" type="#_x0000_t202" style="position:absolute;left:0;text-align:left;margin-left:265.9pt;margin-top:0;width:21.75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Co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aKEgqDICAABcBAAADgAAAAAAAAAAAAAAAAAu&#10;AgAAZHJzL2Uyb0RvYy54bWxQSwECLQAUAAYACAAAACEAh59kH94AAAAHAQAADwAAAAAAAAAAAAAA&#10;AACMBAAAZHJzL2Rvd25yZXYueG1sUEsFBgAAAAAEAAQA8wAAAJcFAAAAAA==&#10;">
                <v:textbox>
                  <w:txbxContent>
                    <w:p w14:paraId="3D4B6351" w14:textId="77777777" w:rsidR="00AF3039" w:rsidRPr="00A94316" w:rsidRDefault="00AF3039" w:rsidP="00C57B56">
                      <w:pPr>
                        <w:rPr>
                          <w:b/>
                          <w:color w:val="4F81BD" w:themeColor="accent1"/>
                          <w:lang w:val="ca-ES"/>
                        </w:rPr>
                      </w:pPr>
                      <w:r w:rsidRPr="00A94316">
                        <w:rPr>
                          <w:b/>
                          <w:color w:val="4F81BD" w:themeColor="accent1"/>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2B1735B" w14:textId="77777777" w:rsidR="003A712C" w:rsidRDefault="003A712C"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03648" behindDoc="0" locked="0" layoutInCell="1" allowOverlap="1" wp14:anchorId="133EF4EB" wp14:editId="71468434">
                <wp:simplePos x="0" y="0"/>
                <wp:positionH relativeFrom="column">
                  <wp:posOffset>3390364</wp:posOffset>
                </wp:positionH>
                <wp:positionV relativeFrom="paragraph">
                  <wp:posOffset>25946</wp:posOffset>
                </wp:positionV>
                <wp:extent cx="276225" cy="219075"/>
                <wp:effectExtent l="0" t="0" r="28575" b="34925"/>
                <wp:wrapNone/>
                <wp:docPr id="10737418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F1A59B3"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EF4EB" id="_x0000_s1224" type="#_x0000_t202" style="position:absolute;left:0;text-align:left;margin-left:266.95pt;margin-top:2.05pt;width:21.75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W+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AlW9b4yAgAAXAQAAA4AAAAAAAAAAAAAAAAA&#10;LgIAAGRycy9lMm9Eb2MueG1sUEsBAi0AFAAGAAgAAAAhAPxlvcXfAAAACAEAAA8AAAAAAAAAAAAA&#10;AAAAjAQAAGRycy9kb3ducmV2LnhtbFBLBQYAAAAABAAEAPMAAACYBQAAAAA=&#10;">
                <v:textbox>
                  <w:txbxContent>
                    <w:p w14:paraId="4F1A59B3" w14:textId="77777777" w:rsidR="00AF3039" w:rsidRPr="0062231C" w:rsidRDefault="00AF3039" w:rsidP="005F7F94">
                      <w:pPr>
                        <w:rPr>
                          <w:b/>
                          <w:sz w:val="32"/>
                          <w:lang w:val="ca-ES"/>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94ABEDE" wp14:editId="03892DC8">
                <wp:simplePos x="0" y="0"/>
                <wp:positionH relativeFrom="column">
                  <wp:posOffset>3395980</wp:posOffset>
                </wp:positionH>
                <wp:positionV relativeFrom="paragraph">
                  <wp:posOffset>295275</wp:posOffset>
                </wp:positionV>
                <wp:extent cx="276225" cy="219075"/>
                <wp:effectExtent l="0" t="0" r="28575" b="34925"/>
                <wp:wrapNone/>
                <wp:docPr id="10737418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52AD4C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ABEDE" id="_x0000_s1225" type="#_x0000_t202" style="position:absolute;left:0;text-align:left;margin-left:267.4pt;margin-top:23.25pt;width:21.75pt;height:1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I0IltcxAgAAXAQAAA4AAAAAAAAAAAAAAAAA&#10;LgIAAGRycy9lMm9Eb2MueG1sUEsBAi0AFAAGAAgAAAAhAC0psT/gAAAACQEAAA8AAAAAAAAAAAAA&#10;AAAAiwQAAGRycy9kb3ducmV2LnhtbFBLBQYAAAAABAAEAPMAAACYBQAAAAA=&#10;">
                <v:textbox>
                  <w:txbxContent>
                    <w:p w14:paraId="552AD4CC"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CA34BD6"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FA15285"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AE782E0"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0AE110C" wp14:editId="70D0C675">
                <wp:extent cx="5405120" cy="585989"/>
                <wp:effectExtent l="0" t="0" r="24130" b="24130"/>
                <wp:docPr id="10737418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18A6A4CB" w14:textId="77777777" w:rsidR="00AF3039" w:rsidRDefault="00AF3039" w:rsidP="00C57B56">
                            <w:pPr>
                              <w:rPr>
                                <w:lang w:val="ca-ES"/>
                              </w:rPr>
                            </w:pPr>
                          </w:p>
                          <w:p w14:paraId="4C0CB206" w14:textId="77777777" w:rsidR="00AF3039" w:rsidRPr="00A94316" w:rsidRDefault="00AF3039" w:rsidP="00C57B56">
                            <w:pPr>
                              <w:rPr>
                                <w:color w:val="4F81BD" w:themeColor="accent1"/>
                                <w:lang w:val="ca-ES"/>
                              </w:rPr>
                            </w:pPr>
                            <w:r>
                              <w:rPr>
                                <w:color w:val="4F81BD" w:themeColor="accent1"/>
                                <w:lang w:val="ca-ES"/>
                              </w:rPr>
                              <w:t>Maneig del dolor abans</w:t>
                            </w:r>
                            <w:r w:rsidRPr="00A94316">
                              <w:rPr>
                                <w:color w:val="4F81BD" w:themeColor="accent1"/>
                                <w:lang w:val="ca-ES"/>
                              </w:rPr>
                              <w:t>, durant</w:t>
                            </w:r>
                            <w:r>
                              <w:rPr>
                                <w:color w:val="4F81BD" w:themeColor="accent1"/>
                                <w:lang w:val="ca-ES"/>
                              </w:rPr>
                              <w:t xml:space="preserve"> i després de la </w:t>
                            </w:r>
                            <w:proofErr w:type="spellStart"/>
                            <w:r>
                              <w:rPr>
                                <w:color w:val="4F81BD" w:themeColor="accent1"/>
                                <w:lang w:val="ca-ES"/>
                              </w:rPr>
                              <w:t>endodoncia</w:t>
                            </w:r>
                            <w:proofErr w:type="spellEnd"/>
                          </w:p>
                        </w:txbxContent>
                      </wps:txbx>
                      <wps:bodyPr rot="0" vert="horz" wrap="square" lIns="91440" tIns="45720" rIns="91440" bIns="45720" anchor="t" anchorCtr="0" upright="1">
                        <a:noAutofit/>
                      </wps:bodyPr>
                    </wps:wsp>
                  </a:graphicData>
                </a:graphic>
              </wp:inline>
            </w:drawing>
          </mc:Choice>
          <mc:Fallback>
            <w:pict>
              <v:shape w14:anchorId="40AE110C" id="_x0000_s122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3VbzrDoCAABpBAAADgAAAAAAAAAA&#10;AAAAAAAuAgAAZHJzL2Uyb0RvYy54bWxQSwECLQAUAAYACAAAACEA3w7s+twAAAAEAQAADwAAAAAA&#10;AAAAAAAAAACUBAAAZHJzL2Rvd25yZXYueG1sUEsFBgAAAAAEAAQA8wAAAJ0FAAAAAA==&#10;">
                <v:textbox>
                  <w:txbxContent>
                    <w:p w14:paraId="18A6A4CB" w14:textId="77777777" w:rsidR="00AF3039" w:rsidRDefault="00AF3039" w:rsidP="00C57B56">
                      <w:pPr>
                        <w:rPr>
                          <w:lang w:val="ca-ES"/>
                        </w:rPr>
                      </w:pPr>
                    </w:p>
                    <w:p w14:paraId="4C0CB206" w14:textId="77777777" w:rsidR="00AF3039" w:rsidRPr="00A94316" w:rsidRDefault="00AF3039" w:rsidP="00C57B56">
                      <w:pPr>
                        <w:rPr>
                          <w:color w:val="4F81BD" w:themeColor="accent1"/>
                          <w:lang w:val="ca-ES"/>
                        </w:rPr>
                      </w:pPr>
                      <w:r>
                        <w:rPr>
                          <w:color w:val="4F81BD" w:themeColor="accent1"/>
                          <w:lang w:val="ca-ES"/>
                        </w:rPr>
                        <w:t>Maneig del dolor abans</w:t>
                      </w:r>
                      <w:r w:rsidRPr="00A94316">
                        <w:rPr>
                          <w:color w:val="4F81BD" w:themeColor="accent1"/>
                          <w:lang w:val="ca-ES"/>
                        </w:rPr>
                        <w:t>, durant</w:t>
                      </w:r>
                      <w:r>
                        <w:rPr>
                          <w:color w:val="4F81BD" w:themeColor="accent1"/>
                          <w:lang w:val="ca-ES"/>
                        </w:rPr>
                        <w:t xml:space="preserve"> i després de la </w:t>
                      </w:r>
                      <w:proofErr w:type="spellStart"/>
                      <w:r>
                        <w:rPr>
                          <w:color w:val="4F81BD" w:themeColor="accent1"/>
                          <w:lang w:val="ca-ES"/>
                        </w:rPr>
                        <w:t>endodoncia</w:t>
                      </w:r>
                      <w:proofErr w:type="spellEnd"/>
                    </w:p>
                  </w:txbxContent>
                </v:textbox>
                <w10:anchorlock/>
              </v:shape>
            </w:pict>
          </mc:Fallback>
        </mc:AlternateContent>
      </w:r>
    </w:p>
    <w:p w14:paraId="50497496"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2D0A6D18"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45A7330" wp14:editId="6D01B580">
                <wp:extent cx="5400040" cy="443230"/>
                <wp:effectExtent l="2540" t="0" r="7620" b="15875"/>
                <wp:docPr id="10737418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C3EBB60" w14:textId="77777777" w:rsidR="00AF3039" w:rsidRPr="00A94316" w:rsidRDefault="00AF3039" w:rsidP="005F7F94">
                            <w:pPr>
                              <w:spacing w:after="160"/>
                              <w:rPr>
                                <w:color w:val="4F81BD" w:themeColor="accent1"/>
                                <w:lang w:val="ca-ES"/>
                              </w:rPr>
                            </w:pPr>
                            <w:proofErr w:type="spellStart"/>
                            <w:r w:rsidRPr="00A94316">
                              <w:rPr>
                                <w:color w:val="4F81BD" w:themeColor="accent1"/>
                                <w:lang w:val="ca-ES"/>
                              </w:rPr>
                              <w:t>Evaluar</w:t>
                            </w:r>
                            <w:proofErr w:type="spellEnd"/>
                            <w:r w:rsidRPr="00A94316">
                              <w:rPr>
                                <w:color w:val="4F81BD" w:themeColor="accent1"/>
                                <w:lang w:val="ca-ES"/>
                              </w:rPr>
                              <w:t>:</w:t>
                            </w:r>
                          </w:p>
                          <w:p w14:paraId="6DA74077" w14:textId="77777777" w:rsidR="00AF3039" w:rsidRPr="00A94316" w:rsidRDefault="00AF3039" w:rsidP="003A712C">
                            <w:pPr>
                              <w:numPr>
                                <w:ilvl w:val="0"/>
                                <w:numId w:val="24"/>
                              </w:numPr>
                              <w:spacing w:after="160"/>
                              <w:contextualSpacing/>
                              <w:rPr>
                                <w:color w:val="4F81BD" w:themeColor="accent1"/>
                                <w:lang w:val="ca-ES"/>
                              </w:rPr>
                            </w:pPr>
                            <w:r>
                              <w:rPr>
                                <w:color w:val="4F81BD" w:themeColor="accent1"/>
                                <w:lang w:val="ca-ES"/>
                              </w:rPr>
                              <w:t xml:space="preserve">Les pautes o mesures de control del dolor abans de la </w:t>
                            </w:r>
                            <w:proofErr w:type="spellStart"/>
                            <w:r>
                              <w:rPr>
                                <w:color w:val="4F81BD" w:themeColor="accent1"/>
                                <w:lang w:val="ca-ES"/>
                              </w:rPr>
                              <w:t>endodoncia</w:t>
                            </w:r>
                            <w:proofErr w:type="spellEnd"/>
                          </w:p>
                          <w:p w14:paraId="44611954" w14:textId="77777777" w:rsidR="00AF3039" w:rsidRPr="00A94316" w:rsidRDefault="00AF3039" w:rsidP="003A712C">
                            <w:pPr>
                              <w:numPr>
                                <w:ilvl w:val="0"/>
                                <w:numId w:val="24"/>
                              </w:numPr>
                              <w:spacing w:after="160"/>
                              <w:contextualSpacing/>
                              <w:rPr>
                                <w:color w:val="4F81BD" w:themeColor="accent1"/>
                                <w:lang w:val="ca-ES"/>
                              </w:rPr>
                            </w:pPr>
                            <w:r w:rsidRPr="00A94316">
                              <w:rPr>
                                <w:color w:val="4F81BD" w:themeColor="accent1"/>
                                <w:lang w:val="ca-ES"/>
                              </w:rPr>
                              <w:t xml:space="preserve">Les </w:t>
                            </w:r>
                            <w:proofErr w:type="spellStart"/>
                            <w:r w:rsidRPr="00A94316">
                              <w:rPr>
                                <w:color w:val="4F81BD" w:themeColor="accent1"/>
                                <w:lang w:val="ca-ES"/>
                              </w:rPr>
                              <w:t>est</w:t>
                            </w:r>
                            <w:r>
                              <w:rPr>
                                <w:color w:val="4F81BD" w:themeColor="accent1"/>
                                <w:lang w:val="ca-ES"/>
                              </w:rPr>
                              <w:t>ragies</w:t>
                            </w:r>
                            <w:proofErr w:type="spellEnd"/>
                            <w:r>
                              <w:rPr>
                                <w:color w:val="4F81BD" w:themeColor="accent1"/>
                                <w:lang w:val="ca-ES"/>
                              </w:rPr>
                              <w:t xml:space="preserve"> de control del dolor durant la </w:t>
                            </w:r>
                            <w:proofErr w:type="spellStart"/>
                            <w:r>
                              <w:rPr>
                                <w:color w:val="4F81BD" w:themeColor="accent1"/>
                                <w:lang w:val="ca-ES"/>
                              </w:rPr>
                              <w:t>endodoncia</w:t>
                            </w:r>
                            <w:proofErr w:type="spellEnd"/>
                          </w:p>
                          <w:p w14:paraId="5C158E58" w14:textId="77777777" w:rsidR="00AF3039" w:rsidRPr="00A94316" w:rsidRDefault="00AF3039" w:rsidP="003A712C">
                            <w:pPr>
                              <w:numPr>
                                <w:ilvl w:val="0"/>
                                <w:numId w:val="24"/>
                              </w:numPr>
                              <w:spacing w:after="160"/>
                              <w:contextualSpacing/>
                              <w:rPr>
                                <w:color w:val="4F81BD" w:themeColor="accent1"/>
                                <w:lang w:val="ca-ES"/>
                              </w:rPr>
                            </w:pPr>
                            <w:r w:rsidRPr="00A94316">
                              <w:rPr>
                                <w:color w:val="4F81BD" w:themeColor="accent1"/>
                                <w:lang w:val="ca-ES"/>
                              </w:rPr>
                              <w:t>Le</w:t>
                            </w:r>
                            <w:r>
                              <w:rPr>
                                <w:color w:val="4F81BD" w:themeColor="accent1"/>
                                <w:lang w:val="ca-ES"/>
                              </w:rPr>
                              <w:t>s opcions de control del dolor postoperatori</w:t>
                            </w:r>
                          </w:p>
                          <w:p w14:paraId="4202B636" w14:textId="77777777" w:rsidR="00AF3039" w:rsidRPr="00B2029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145A7330" id="_x0000_s122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vd0P8NAIAAGIEAAAOAAAAAAAAAAAAAAAAAC4C&#10;AABkcnMvZTJvRG9jLnhtbFBLAQItABQABgAIAAAAIQD5syPC2wAAAAQBAAAPAAAAAAAAAAAAAAAA&#10;AI4EAABkcnMvZG93bnJldi54bWxQSwUGAAAAAAQABADzAAAAlgUAAAAA&#10;">
                <v:textbox style="mso-fit-shape-to-text:t">
                  <w:txbxContent>
                    <w:p w14:paraId="5C3EBB60" w14:textId="77777777" w:rsidR="00AF3039" w:rsidRPr="00A94316" w:rsidRDefault="00AF3039" w:rsidP="005F7F94">
                      <w:pPr>
                        <w:spacing w:after="160"/>
                        <w:rPr>
                          <w:color w:val="4F81BD" w:themeColor="accent1"/>
                          <w:lang w:val="ca-ES"/>
                        </w:rPr>
                      </w:pPr>
                      <w:proofErr w:type="spellStart"/>
                      <w:r w:rsidRPr="00A94316">
                        <w:rPr>
                          <w:color w:val="4F81BD" w:themeColor="accent1"/>
                          <w:lang w:val="ca-ES"/>
                        </w:rPr>
                        <w:t>Evaluar</w:t>
                      </w:r>
                      <w:proofErr w:type="spellEnd"/>
                      <w:r w:rsidRPr="00A94316">
                        <w:rPr>
                          <w:color w:val="4F81BD" w:themeColor="accent1"/>
                          <w:lang w:val="ca-ES"/>
                        </w:rPr>
                        <w:t>:</w:t>
                      </w:r>
                    </w:p>
                    <w:p w14:paraId="6DA74077" w14:textId="77777777" w:rsidR="00AF3039" w:rsidRPr="00A94316" w:rsidRDefault="00AF3039" w:rsidP="003A712C">
                      <w:pPr>
                        <w:numPr>
                          <w:ilvl w:val="0"/>
                          <w:numId w:val="24"/>
                        </w:numPr>
                        <w:spacing w:after="160"/>
                        <w:contextualSpacing/>
                        <w:rPr>
                          <w:color w:val="4F81BD" w:themeColor="accent1"/>
                          <w:lang w:val="ca-ES"/>
                        </w:rPr>
                      </w:pPr>
                      <w:r>
                        <w:rPr>
                          <w:color w:val="4F81BD" w:themeColor="accent1"/>
                          <w:lang w:val="ca-ES"/>
                        </w:rPr>
                        <w:t xml:space="preserve">Les pautes o mesures de control del dolor abans de la </w:t>
                      </w:r>
                      <w:proofErr w:type="spellStart"/>
                      <w:r>
                        <w:rPr>
                          <w:color w:val="4F81BD" w:themeColor="accent1"/>
                          <w:lang w:val="ca-ES"/>
                        </w:rPr>
                        <w:t>endodoncia</w:t>
                      </w:r>
                      <w:proofErr w:type="spellEnd"/>
                    </w:p>
                    <w:p w14:paraId="44611954" w14:textId="77777777" w:rsidR="00AF3039" w:rsidRPr="00A94316" w:rsidRDefault="00AF3039" w:rsidP="003A712C">
                      <w:pPr>
                        <w:numPr>
                          <w:ilvl w:val="0"/>
                          <w:numId w:val="24"/>
                        </w:numPr>
                        <w:spacing w:after="160"/>
                        <w:contextualSpacing/>
                        <w:rPr>
                          <w:color w:val="4F81BD" w:themeColor="accent1"/>
                          <w:lang w:val="ca-ES"/>
                        </w:rPr>
                      </w:pPr>
                      <w:r w:rsidRPr="00A94316">
                        <w:rPr>
                          <w:color w:val="4F81BD" w:themeColor="accent1"/>
                          <w:lang w:val="ca-ES"/>
                        </w:rPr>
                        <w:t xml:space="preserve">Les </w:t>
                      </w:r>
                      <w:proofErr w:type="spellStart"/>
                      <w:r w:rsidRPr="00A94316">
                        <w:rPr>
                          <w:color w:val="4F81BD" w:themeColor="accent1"/>
                          <w:lang w:val="ca-ES"/>
                        </w:rPr>
                        <w:t>est</w:t>
                      </w:r>
                      <w:r>
                        <w:rPr>
                          <w:color w:val="4F81BD" w:themeColor="accent1"/>
                          <w:lang w:val="ca-ES"/>
                        </w:rPr>
                        <w:t>ragies</w:t>
                      </w:r>
                      <w:proofErr w:type="spellEnd"/>
                      <w:r>
                        <w:rPr>
                          <w:color w:val="4F81BD" w:themeColor="accent1"/>
                          <w:lang w:val="ca-ES"/>
                        </w:rPr>
                        <w:t xml:space="preserve"> de control del dolor durant la </w:t>
                      </w:r>
                      <w:proofErr w:type="spellStart"/>
                      <w:r>
                        <w:rPr>
                          <w:color w:val="4F81BD" w:themeColor="accent1"/>
                          <w:lang w:val="ca-ES"/>
                        </w:rPr>
                        <w:t>endodoncia</w:t>
                      </w:r>
                      <w:proofErr w:type="spellEnd"/>
                    </w:p>
                    <w:p w14:paraId="5C158E58" w14:textId="77777777" w:rsidR="00AF3039" w:rsidRPr="00A94316" w:rsidRDefault="00AF3039" w:rsidP="003A712C">
                      <w:pPr>
                        <w:numPr>
                          <w:ilvl w:val="0"/>
                          <w:numId w:val="24"/>
                        </w:numPr>
                        <w:spacing w:after="160"/>
                        <w:contextualSpacing/>
                        <w:rPr>
                          <w:color w:val="4F81BD" w:themeColor="accent1"/>
                          <w:lang w:val="ca-ES"/>
                        </w:rPr>
                      </w:pPr>
                      <w:r w:rsidRPr="00A94316">
                        <w:rPr>
                          <w:color w:val="4F81BD" w:themeColor="accent1"/>
                          <w:lang w:val="ca-ES"/>
                        </w:rPr>
                        <w:t>Le</w:t>
                      </w:r>
                      <w:r>
                        <w:rPr>
                          <w:color w:val="4F81BD" w:themeColor="accent1"/>
                          <w:lang w:val="ca-ES"/>
                        </w:rPr>
                        <w:t>s opcions de control del dolor postoperatori</w:t>
                      </w:r>
                    </w:p>
                    <w:p w14:paraId="4202B636" w14:textId="77777777" w:rsidR="00AF3039" w:rsidRPr="00B20299" w:rsidRDefault="00AF3039" w:rsidP="00C57B56">
                      <w:pPr>
                        <w:rPr>
                          <w:lang w:val="ca-ES"/>
                        </w:rPr>
                      </w:pPr>
                    </w:p>
                  </w:txbxContent>
                </v:textbox>
                <w10:anchorlock/>
              </v:shape>
            </w:pict>
          </mc:Fallback>
        </mc:AlternateContent>
      </w:r>
    </w:p>
    <w:p w14:paraId="410CBD03"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20BBFED9"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759CF11F" wp14:editId="20DB3BC2">
                <wp:extent cx="5400040" cy="1410236"/>
                <wp:effectExtent l="0" t="0" r="10160" b="19050"/>
                <wp:docPr id="10737418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C8E86B6" w14:textId="77777777" w:rsidR="00AF3039" w:rsidRPr="00A94316" w:rsidRDefault="00AF3039" w:rsidP="005F7F94">
                            <w:pPr>
                              <w:rPr>
                                <w:color w:val="548DD4" w:themeColor="text2" w:themeTint="99"/>
                                <w:szCs w:val="20"/>
                                <w:lang w:val="en-GB"/>
                              </w:rPr>
                            </w:pPr>
                            <w:r w:rsidRPr="00A94316">
                              <w:rPr>
                                <w:color w:val="548DD4" w:themeColor="text2" w:themeTint="99"/>
                                <w:szCs w:val="20"/>
                                <w:lang w:val="en-GB"/>
                              </w:rPr>
                              <w:t xml:space="preserve">1. </w:t>
                            </w:r>
                            <w:proofErr w:type="spellStart"/>
                            <w:r>
                              <w:rPr>
                                <w:color w:val="548DD4" w:themeColor="text2" w:themeTint="99"/>
                                <w:szCs w:val="20"/>
                                <w:lang w:val="en-GB"/>
                              </w:rPr>
                              <w:t>Concretar</w:t>
                            </w:r>
                            <w:proofErr w:type="spellEnd"/>
                            <w:r>
                              <w:rPr>
                                <w:color w:val="548DD4" w:themeColor="text2" w:themeTint="99"/>
                                <w:szCs w:val="20"/>
                                <w:lang w:val="en-GB"/>
                              </w:rPr>
                              <w:t xml:space="preserve"> </w:t>
                            </w:r>
                            <w:proofErr w:type="spellStart"/>
                            <w:r>
                              <w:rPr>
                                <w:color w:val="548DD4" w:themeColor="text2" w:themeTint="99"/>
                                <w:szCs w:val="20"/>
                                <w:lang w:val="en-GB"/>
                              </w:rPr>
                              <w:t>objectius</w:t>
                            </w:r>
                            <w:proofErr w:type="spellEnd"/>
                            <w:r>
                              <w:rPr>
                                <w:color w:val="548DD4" w:themeColor="text2" w:themeTint="99"/>
                                <w:szCs w:val="20"/>
                                <w:lang w:val="en-GB"/>
                              </w:rPr>
                              <w:t xml:space="preserve"> i </w:t>
                            </w:r>
                            <w:proofErr w:type="spellStart"/>
                            <w:r>
                              <w:rPr>
                                <w:color w:val="548DD4" w:themeColor="text2" w:themeTint="99"/>
                                <w:szCs w:val="20"/>
                                <w:lang w:val="en-GB"/>
                              </w:rPr>
                              <w:t>àmbit</w:t>
                            </w:r>
                            <w:proofErr w:type="spellEnd"/>
                            <w:r>
                              <w:rPr>
                                <w:color w:val="548DD4" w:themeColor="text2" w:themeTint="99"/>
                                <w:szCs w:val="20"/>
                                <w:lang w:val="en-GB"/>
                              </w:rPr>
                              <w:t xml:space="preserve"> del </w:t>
                            </w:r>
                            <w:proofErr w:type="spellStart"/>
                            <w:r w:rsidRPr="00A94316">
                              <w:rPr>
                                <w:color w:val="548DD4" w:themeColor="text2" w:themeTint="99"/>
                                <w:szCs w:val="20"/>
                                <w:lang w:val="en-GB"/>
                              </w:rPr>
                              <w:t>treball</w:t>
                            </w:r>
                            <w:proofErr w:type="spellEnd"/>
                            <w:r w:rsidRPr="00A94316">
                              <w:rPr>
                                <w:color w:val="548DD4" w:themeColor="text2" w:themeTint="99"/>
                                <w:szCs w:val="20"/>
                                <w:lang w:val="en-GB"/>
                              </w:rPr>
                              <w:t>.</w:t>
                            </w:r>
                          </w:p>
                          <w:p w14:paraId="72D2BF44" w14:textId="77777777" w:rsidR="00AF3039" w:rsidRPr="00A94316" w:rsidRDefault="00AF3039" w:rsidP="005F7F94">
                            <w:pPr>
                              <w:rPr>
                                <w:color w:val="548DD4" w:themeColor="text2" w:themeTint="99"/>
                                <w:szCs w:val="20"/>
                              </w:rPr>
                            </w:pPr>
                            <w:r w:rsidRPr="00A94316">
                              <w:rPr>
                                <w:color w:val="548DD4" w:themeColor="text2" w:themeTint="99"/>
                                <w:szCs w:val="20"/>
                              </w:rPr>
                              <w:t xml:space="preserve">2. Cerca </w:t>
                            </w:r>
                            <w:proofErr w:type="spellStart"/>
                            <w:r w:rsidRPr="00A94316">
                              <w:rPr>
                                <w:color w:val="548DD4" w:themeColor="text2" w:themeTint="99"/>
                                <w:szCs w:val="20"/>
                              </w:rPr>
                              <w:t>bibliogràfica</w:t>
                            </w:r>
                            <w:proofErr w:type="spellEnd"/>
                            <w:r w:rsidRPr="00A94316">
                              <w:rPr>
                                <w:color w:val="548DD4" w:themeColor="text2" w:themeTint="99"/>
                                <w:szCs w:val="20"/>
                              </w:rPr>
                              <w:t xml:space="preserve"> del tema </w:t>
                            </w:r>
                            <w:proofErr w:type="spellStart"/>
                            <w:r w:rsidRPr="00A94316">
                              <w:rPr>
                                <w:color w:val="548DD4" w:themeColor="text2" w:themeTint="99"/>
                                <w:szCs w:val="20"/>
                              </w:rPr>
                              <w:t>seleccionat</w:t>
                            </w:r>
                            <w:proofErr w:type="spellEnd"/>
                            <w:r w:rsidRPr="00A94316">
                              <w:rPr>
                                <w:color w:val="548DD4" w:themeColor="text2" w:themeTint="99"/>
                                <w:szCs w:val="20"/>
                              </w:rPr>
                              <w:t xml:space="preserve">: Bases de </w:t>
                            </w:r>
                            <w:proofErr w:type="spellStart"/>
                            <w:r w:rsidRPr="00A94316">
                              <w:rPr>
                                <w:color w:val="548DD4" w:themeColor="text2" w:themeTint="99"/>
                                <w:szCs w:val="20"/>
                              </w:rPr>
                              <w:t>dades</w:t>
                            </w:r>
                            <w:proofErr w:type="spellEnd"/>
                            <w:r w:rsidRPr="00A94316">
                              <w:rPr>
                                <w:color w:val="548DD4" w:themeColor="text2" w:themeTint="99"/>
                                <w:szCs w:val="20"/>
                              </w:rPr>
                              <w:t xml:space="preserve"> de consulta, revistes </w:t>
                            </w:r>
                            <w:proofErr w:type="spellStart"/>
                            <w:r w:rsidRPr="00A94316">
                              <w:rPr>
                                <w:color w:val="548DD4" w:themeColor="text2" w:themeTint="99"/>
                                <w:szCs w:val="20"/>
                              </w:rPr>
                              <w:t>especialitzades</w:t>
                            </w:r>
                            <w:proofErr w:type="spellEnd"/>
                            <w:r w:rsidRPr="00A94316">
                              <w:rPr>
                                <w:color w:val="548DD4" w:themeColor="text2" w:themeTint="99"/>
                                <w:szCs w:val="20"/>
                              </w:rPr>
                              <w:t xml:space="preserve">, </w:t>
                            </w:r>
                            <w:proofErr w:type="spellStart"/>
                            <w:r w:rsidRPr="00A94316">
                              <w:rPr>
                                <w:color w:val="548DD4" w:themeColor="text2" w:themeTint="99"/>
                                <w:szCs w:val="20"/>
                              </w:rPr>
                              <w:t>guies</w:t>
                            </w:r>
                            <w:proofErr w:type="spellEnd"/>
                            <w:r w:rsidRPr="00A94316">
                              <w:rPr>
                                <w:color w:val="548DD4" w:themeColor="text2" w:themeTint="99"/>
                                <w:szCs w:val="20"/>
                              </w:rPr>
                              <w:t xml:space="preserve"> de </w:t>
                            </w:r>
                            <w:proofErr w:type="spellStart"/>
                            <w:r w:rsidRPr="00A94316">
                              <w:rPr>
                                <w:color w:val="548DD4" w:themeColor="text2" w:themeTint="99"/>
                                <w:szCs w:val="20"/>
                              </w:rPr>
                              <w:t>pràctica</w:t>
                            </w:r>
                            <w:proofErr w:type="spellEnd"/>
                            <w:r w:rsidRPr="00A94316">
                              <w:rPr>
                                <w:color w:val="548DD4" w:themeColor="text2" w:themeTint="99"/>
                                <w:szCs w:val="20"/>
                              </w:rPr>
                              <w:t xml:space="preserve"> clínica </w:t>
                            </w:r>
                            <w:proofErr w:type="spellStart"/>
                            <w:r w:rsidRPr="00A94316">
                              <w:rPr>
                                <w:color w:val="548DD4" w:themeColor="text2" w:themeTint="99"/>
                                <w:szCs w:val="20"/>
                              </w:rPr>
                              <w:t>elaborades</w:t>
                            </w:r>
                            <w:proofErr w:type="spellEnd"/>
                            <w:r w:rsidRPr="00A94316">
                              <w:rPr>
                                <w:color w:val="548DD4" w:themeColor="text2" w:themeTint="99"/>
                                <w:szCs w:val="20"/>
                              </w:rPr>
                              <w:t xml:space="preserve"> per les </w:t>
                            </w:r>
                            <w:proofErr w:type="spellStart"/>
                            <w:r w:rsidRPr="00A94316">
                              <w:rPr>
                                <w:color w:val="548DD4" w:themeColor="text2" w:themeTint="99"/>
                                <w:szCs w:val="20"/>
                              </w:rPr>
                              <w:t>societats</w:t>
                            </w:r>
                            <w:proofErr w:type="spellEnd"/>
                            <w:r w:rsidRPr="00A94316">
                              <w:rPr>
                                <w:color w:val="548DD4" w:themeColor="text2" w:themeTint="99"/>
                                <w:szCs w:val="20"/>
                              </w:rPr>
                              <w:t xml:space="preserve"> </w:t>
                            </w:r>
                            <w:proofErr w:type="spellStart"/>
                            <w:r w:rsidRPr="00A94316">
                              <w:rPr>
                                <w:color w:val="548DD4" w:themeColor="text2" w:themeTint="99"/>
                                <w:szCs w:val="20"/>
                              </w:rPr>
                              <w:t>científiques</w:t>
                            </w:r>
                            <w:proofErr w:type="spellEnd"/>
                            <w:r w:rsidRPr="00A94316">
                              <w:rPr>
                                <w:color w:val="548DD4" w:themeColor="text2" w:themeTint="99"/>
                                <w:szCs w:val="20"/>
                              </w:rPr>
                              <w:t xml:space="preserve"> </w:t>
                            </w:r>
                            <w:proofErr w:type="spellStart"/>
                            <w:r w:rsidRPr="00A94316">
                              <w:rPr>
                                <w:color w:val="548DD4" w:themeColor="text2" w:themeTint="99"/>
                                <w:szCs w:val="20"/>
                              </w:rPr>
                              <w:t>competens</w:t>
                            </w:r>
                            <w:proofErr w:type="spellEnd"/>
                            <w:r w:rsidRPr="00A94316">
                              <w:rPr>
                                <w:color w:val="548DD4" w:themeColor="text2" w:themeTint="99"/>
                                <w:szCs w:val="20"/>
                              </w:rPr>
                              <w:t>.</w:t>
                            </w:r>
                            <w:r w:rsidRPr="00A94316">
                              <w:rPr>
                                <w:color w:val="548DD4" w:themeColor="text2" w:themeTint="99"/>
                                <w:szCs w:val="20"/>
                              </w:rPr>
                              <w:br/>
                              <w:t xml:space="preserve">3. </w:t>
                            </w:r>
                            <w:proofErr w:type="spellStart"/>
                            <w:r w:rsidRPr="00A94316">
                              <w:rPr>
                                <w:color w:val="548DD4" w:themeColor="text2" w:themeTint="99"/>
                                <w:szCs w:val="20"/>
                              </w:rPr>
                              <w:t>Discussió</w:t>
                            </w:r>
                            <w:proofErr w:type="spellEnd"/>
                            <w:r w:rsidRPr="00A94316">
                              <w:rPr>
                                <w:color w:val="548DD4" w:themeColor="text2" w:themeTint="99"/>
                                <w:szCs w:val="20"/>
                              </w:rPr>
                              <w:t xml:space="preserve"> </w:t>
                            </w:r>
                            <w:proofErr w:type="spellStart"/>
                            <w:r w:rsidRPr="00A94316">
                              <w:rPr>
                                <w:color w:val="548DD4" w:themeColor="text2" w:themeTint="99"/>
                                <w:szCs w:val="20"/>
                              </w:rPr>
                              <w:t>amb</w:t>
                            </w:r>
                            <w:proofErr w:type="spellEnd"/>
                            <w:r w:rsidRPr="00A94316">
                              <w:rPr>
                                <w:color w:val="548DD4" w:themeColor="text2" w:themeTint="99"/>
                                <w:szCs w:val="20"/>
                              </w:rPr>
                              <w:t xml:space="preserve"> el tutor sobre el material </w:t>
                            </w:r>
                            <w:proofErr w:type="spellStart"/>
                            <w:r w:rsidRPr="00A94316">
                              <w:rPr>
                                <w:color w:val="548DD4" w:themeColor="text2" w:themeTint="99"/>
                                <w:szCs w:val="20"/>
                              </w:rPr>
                              <w:t>bibliogràfic</w:t>
                            </w:r>
                            <w:proofErr w:type="spellEnd"/>
                            <w:r w:rsidRPr="00A94316">
                              <w:rPr>
                                <w:color w:val="548DD4" w:themeColor="text2" w:themeTint="99"/>
                                <w:szCs w:val="20"/>
                              </w:rPr>
                              <w:t xml:space="preserve"> i </w:t>
                            </w:r>
                            <w:proofErr w:type="spellStart"/>
                            <w:r w:rsidRPr="00A94316">
                              <w:rPr>
                                <w:color w:val="548DD4" w:themeColor="text2" w:themeTint="99"/>
                                <w:szCs w:val="20"/>
                              </w:rPr>
                              <w:t>definició</w:t>
                            </w:r>
                            <w:proofErr w:type="spellEnd"/>
                            <w:r w:rsidRPr="00A94316">
                              <w:rPr>
                                <w:color w:val="548DD4" w:themeColor="text2" w:themeTint="99"/>
                                <w:szCs w:val="20"/>
                              </w:rPr>
                              <w:t xml:space="preserve"> de </w:t>
                            </w:r>
                            <w:proofErr w:type="spellStart"/>
                            <w:r w:rsidRPr="00A94316">
                              <w:rPr>
                                <w:color w:val="548DD4" w:themeColor="text2" w:themeTint="99"/>
                                <w:szCs w:val="20"/>
                              </w:rPr>
                              <w:t>l'estructura</w:t>
                            </w:r>
                            <w:proofErr w:type="spellEnd"/>
                            <w:r w:rsidRPr="00A94316">
                              <w:rPr>
                                <w:color w:val="548DD4" w:themeColor="text2" w:themeTint="99"/>
                                <w:szCs w:val="20"/>
                              </w:rPr>
                              <w:t xml:space="preserve"> del </w:t>
                            </w:r>
                            <w:proofErr w:type="spellStart"/>
                            <w:r w:rsidRPr="00A94316">
                              <w:rPr>
                                <w:color w:val="548DD4" w:themeColor="text2" w:themeTint="99"/>
                                <w:szCs w:val="20"/>
                              </w:rPr>
                              <w:t>treball</w:t>
                            </w:r>
                            <w:proofErr w:type="spellEnd"/>
                            <w:r w:rsidRPr="00A94316">
                              <w:rPr>
                                <w:color w:val="548DD4" w:themeColor="text2" w:themeTint="99"/>
                                <w:szCs w:val="20"/>
                              </w:rPr>
                              <w:t>.</w:t>
                            </w:r>
                          </w:p>
                          <w:p w14:paraId="1A009B07" w14:textId="77777777" w:rsidR="00AF3039" w:rsidRPr="00A94316" w:rsidRDefault="00AF3039" w:rsidP="005F7F94">
                            <w:pPr>
                              <w:rPr>
                                <w:color w:val="548DD4" w:themeColor="text2" w:themeTint="99"/>
                                <w:szCs w:val="20"/>
                              </w:rPr>
                            </w:pPr>
                            <w:r w:rsidRPr="00A94316">
                              <w:rPr>
                                <w:color w:val="548DD4" w:themeColor="text2" w:themeTint="99"/>
                                <w:szCs w:val="20"/>
                              </w:rPr>
                              <w:t xml:space="preserve">4. </w:t>
                            </w:r>
                            <w:proofErr w:type="spellStart"/>
                            <w:r w:rsidRPr="00A94316">
                              <w:rPr>
                                <w:color w:val="548DD4" w:themeColor="text2" w:themeTint="99"/>
                                <w:szCs w:val="20"/>
                              </w:rPr>
                              <w:t>Realització</w:t>
                            </w:r>
                            <w:proofErr w:type="spellEnd"/>
                            <w:r w:rsidRPr="00A94316">
                              <w:rPr>
                                <w:color w:val="548DD4" w:themeColor="text2" w:themeTint="99"/>
                                <w:szCs w:val="20"/>
                              </w:rPr>
                              <w:t xml:space="preserve"> de la </w:t>
                            </w:r>
                            <w:proofErr w:type="spellStart"/>
                            <w:r w:rsidRPr="00A94316">
                              <w:rPr>
                                <w:color w:val="548DD4" w:themeColor="text2" w:themeTint="99"/>
                                <w:szCs w:val="20"/>
                              </w:rPr>
                              <w:t>memòria</w:t>
                            </w:r>
                            <w:proofErr w:type="spellEnd"/>
                            <w:r w:rsidRPr="00A94316">
                              <w:rPr>
                                <w:color w:val="548DD4" w:themeColor="text2" w:themeTint="99"/>
                                <w:szCs w:val="20"/>
                              </w:rPr>
                              <w:t xml:space="preserve"> escrita </w:t>
                            </w:r>
                            <w:proofErr w:type="spellStart"/>
                            <w:r w:rsidRPr="00A94316">
                              <w:rPr>
                                <w:color w:val="548DD4" w:themeColor="text2" w:themeTint="99"/>
                                <w:szCs w:val="20"/>
                              </w:rPr>
                              <w:t>amb</w:t>
                            </w:r>
                            <w:proofErr w:type="spellEnd"/>
                            <w:r w:rsidRPr="00A94316">
                              <w:rPr>
                                <w:color w:val="548DD4" w:themeColor="text2" w:themeTint="99"/>
                                <w:szCs w:val="20"/>
                              </w:rPr>
                              <w:t xml:space="preserve"> </w:t>
                            </w:r>
                            <w:proofErr w:type="spellStart"/>
                            <w:r w:rsidRPr="00A94316">
                              <w:rPr>
                                <w:color w:val="548DD4" w:themeColor="text2" w:themeTint="99"/>
                                <w:szCs w:val="20"/>
                              </w:rPr>
                              <w:t>els</w:t>
                            </w:r>
                            <w:proofErr w:type="spellEnd"/>
                            <w:r w:rsidRPr="00A94316">
                              <w:rPr>
                                <w:color w:val="548DD4" w:themeColor="text2" w:themeTint="99"/>
                                <w:szCs w:val="20"/>
                              </w:rPr>
                              <w:t xml:space="preserve"> </w:t>
                            </w:r>
                            <w:proofErr w:type="spellStart"/>
                            <w:r w:rsidRPr="00A94316">
                              <w:rPr>
                                <w:color w:val="548DD4" w:themeColor="text2" w:themeTint="99"/>
                                <w:szCs w:val="20"/>
                              </w:rPr>
                              <w:t>apartats</w:t>
                            </w:r>
                            <w:proofErr w:type="spellEnd"/>
                            <w:r w:rsidRPr="00A94316">
                              <w:rPr>
                                <w:color w:val="548DD4" w:themeColor="text2" w:themeTint="99"/>
                                <w:szCs w:val="20"/>
                              </w:rPr>
                              <w:t xml:space="preserve"> </w:t>
                            </w:r>
                            <w:proofErr w:type="spellStart"/>
                            <w:r w:rsidRPr="00A94316">
                              <w:rPr>
                                <w:color w:val="548DD4" w:themeColor="text2" w:themeTint="99"/>
                                <w:szCs w:val="20"/>
                              </w:rPr>
                              <w:t>corresponents</w:t>
                            </w:r>
                            <w:proofErr w:type="spellEnd"/>
                            <w:r w:rsidRPr="00A94316">
                              <w:rPr>
                                <w:color w:val="548DD4" w:themeColor="text2" w:themeTint="99"/>
                                <w:szCs w:val="20"/>
                              </w:rPr>
                              <w:t xml:space="preserve">. </w:t>
                            </w:r>
                          </w:p>
                          <w:p w14:paraId="244810D2" w14:textId="77777777" w:rsidR="00AF3039" w:rsidRPr="00A94316" w:rsidRDefault="00AF3039" w:rsidP="00C57B56">
                            <w:pPr>
                              <w:rPr>
                                <w:color w:val="548DD4" w:themeColor="text2" w:themeTint="99"/>
                                <w:szCs w:val="20"/>
                              </w:rPr>
                            </w:pPr>
                            <w:r w:rsidRPr="00A94316">
                              <w:rPr>
                                <w:color w:val="548DD4" w:themeColor="text2" w:themeTint="99"/>
                                <w:szCs w:val="20"/>
                              </w:rPr>
                              <w:t xml:space="preserve">5. </w:t>
                            </w:r>
                            <w:proofErr w:type="spellStart"/>
                            <w:r w:rsidRPr="00A94316">
                              <w:rPr>
                                <w:color w:val="548DD4" w:themeColor="text2" w:themeTint="99"/>
                                <w:szCs w:val="20"/>
                              </w:rPr>
                              <w:t>Preparació</w:t>
                            </w:r>
                            <w:proofErr w:type="spellEnd"/>
                            <w:r w:rsidRPr="00A94316">
                              <w:rPr>
                                <w:color w:val="548DD4" w:themeColor="text2" w:themeTint="99"/>
                                <w:szCs w:val="20"/>
                              </w:rPr>
                              <w:t xml:space="preserve"> de </w:t>
                            </w:r>
                            <w:proofErr w:type="spellStart"/>
                            <w:r w:rsidRPr="00A94316">
                              <w:rPr>
                                <w:color w:val="548DD4" w:themeColor="text2" w:themeTint="99"/>
                                <w:szCs w:val="20"/>
                              </w:rPr>
                              <w:t>l'exposició</w:t>
                            </w:r>
                            <w:proofErr w:type="spellEnd"/>
                            <w:r w:rsidRPr="00A94316">
                              <w:rPr>
                                <w:color w:val="548DD4" w:themeColor="text2" w:themeTint="99"/>
                                <w:szCs w:val="20"/>
                              </w:rPr>
                              <w:t xml:space="preserve"> oral del </w:t>
                            </w:r>
                            <w:proofErr w:type="spellStart"/>
                            <w:r w:rsidRPr="00A94316">
                              <w:rPr>
                                <w:color w:val="548DD4" w:themeColor="text2" w:themeTint="99"/>
                                <w:szCs w:val="20"/>
                              </w:rPr>
                              <w:t>treball</w:t>
                            </w:r>
                            <w:proofErr w:type="spellEnd"/>
                            <w:r w:rsidRPr="00A94316">
                              <w:rPr>
                                <w:color w:val="548DD4" w:themeColor="text2" w:themeTint="99"/>
                                <w:szCs w:val="20"/>
                              </w:rPr>
                              <w:t>. </w:t>
                            </w:r>
                          </w:p>
                        </w:txbxContent>
                      </wps:txbx>
                      <wps:bodyPr rot="0" vert="horz" wrap="square" lIns="91440" tIns="45720" rIns="91440" bIns="45720" anchor="t" anchorCtr="0" upright="1">
                        <a:noAutofit/>
                      </wps:bodyPr>
                    </wps:wsp>
                  </a:graphicData>
                </a:graphic>
              </wp:inline>
            </w:drawing>
          </mc:Choice>
          <mc:Fallback>
            <w:pict>
              <v:shape w14:anchorId="759CF11F" id="_x0000_s122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iJYZbDYCAABjBAAADgAAAAAAAAAAAAAA&#10;AAAuAgAAZHJzL2Uyb0RvYy54bWxQSwECLQAUAAYACAAAACEA/TbMWt0AAAAFAQAADwAAAAAAAAAA&#10;AAAAAACQBAAAZHJzL2Rvd25yZXYueG1sUEsFBgAAAAAEAAQA8wAAAJoFAAAAAA==&#10;">
                <v:textbox>
                  <w:txbxContent>
                    <w:p w14:paraId="2C8E86B6" w14:textId="77777777" w:rsidR="00AF3039" w:rsidRPr="00A94316" w:rsidRDefault="00AF3039" w:rsidP="005F7F94">
                      <w:pPr>
                        <w:rPr>
                          <w:color w:val="548DD4" w:themeColor="text2" w:themeTint="99"/>
                          <w:szCs w:val="20"/>
                          <w:lang w:val="en-GB"/>
                        </w:rPr>
                      </w:pPr>
                      <w:r w:rsidRPr="00A94316">
                        <w:rPr>
                          <w:color w:val="548DD4" w:themeColor="text2" w:themeTint="99"/>
                          <w:szCs w:val="20"/>
                          <w:lang w:val="en-GB"/>
                        </w:rPr>
                        <w:t xml:space="preserve">1. </w:t>
                      </w:r>
                      <w:proofErr w:type="spellStart"/>
                      <w:r>
                        <w:rPr>
                          <w:color w:val="548DD4" w:themeColor="text2" w:themeTint="99"/>
                          <w:szCs w:val="20"/>
                          <w:lang w:val="en-GB"/>
                        </w:rPr>
                        <w:t>Concretar</w:t>
                      </w:r>
                      <w:proofErr w:type="spellEnd"/>
                      <w:r>
                        <w:rPr>
                          <w:color w:val="548DD4" w:themeColor="text2" w:themeTint="99"/>
                          <w:szCs w:val="20"/>
                          <w:lang w:val="en-GB"/>
                        </w:rPr>
                        <w:t xml:space="preserve"> </w:t>
                      </w:r>
                      <w:proofErr w:type="spellStart"/>
                      <w:r>
                        <w:rPr>
                          <w:color w:val="548DD4" w:themeColor="text2" w:themeTint="99"/>
                          <w:szCs w:val="20"/>
                          <w:lang w:val="en-GB"/>
                        </w:rPr>
                        <w:t>objectius</w:t>
                      </w:r>
                      <w:proofErr w:type="spellEnd"/>
                      <w:r>
                        <w:rPr>
                          <w:color w:val="548DD4" w:themeColor="text2" w:themeTint="99"/>
                          <w:szCs w:val="20"/>
                          <w:lang w:val="en-GB"/>
                        </w:rPr>
                        <w:t xml:space="preserve"> i </w:t>
                      </w:r>
                      <w:proofErr w:type="spellStart"/>
                      <w:r>
                        <w:rPr>
                          <w:color w:val="548DD4" w:themeColor="text2" w:themeTint="99"/>
                          <w:szCs w:val="20"/>
                          <w:lang w:val="en-GB"/>
                        </w:rPr>
                        <w:t>àmbit</w:t>
                      </w:r>
                      <w:proofErr w:type="spellEnd"/>
                      <w:r>
                        <w:rPr>
                          <w:color w:val="548DD4" w:themeColor="text2" w:themeTint="99"/>
                          <w:szCs w:val="20"/>
                          <w:lang w:val="en-GB"/>
                        </w:rPr>
                        <w:t xml:space="preserve"> del </w:t>
                      </w:r>
                      <w:proofErr w:type="spellStart"/>
                      <w:r w:rsidRPr="00A94316">
                        <w:rPr>
                          <w:color w:val="548DD4" w:themeColor="text2" w:themeTint="99"/>
                          <w:szCs w:val="20"/>
                          <w:lang w:val="en-GB"/>
                        </w:rPr>
                        <w:t>treball</w:t>
                      </w:r>
                      <w:proofErr w:type="spellEnd"/>
                      <w:r w:rsidRPr="00A94316">
                        <w:rPr>
                          <w:color w:val="548DD4" w:themeColor="text2" w:themeTint="99"/>
                          <w:szCs w:val="20"/>
                          <w:lang w:val="en-GB"/>
                        </w:rPr>
                        <w:t>.</w:t>
                      </w:r>
                    </w:p>
                    <w:p w14:paraId="72D2BF44" w14:textId="77777777" w:rsidR="00AF3039" w:rsidRPr="00A94316" w:rsidRDefault="00AF3039" w:rsidP="005F7F94">
                      <w:pPr>
                        <w:rPr>
                          <w:color w:val="548DD4" w:themeColor="text2" w:themeTint="99"/>
                          <w:szCs w:val="20"/>
                        </w:rPr>
                      </w:pPr>
                      <w:r w:rsidRPr="00A94316">
                        <w:rPr>
                          <w:color w:val="548DD4" w:themeColor="text2" w:themeTint="99"/>
                          <w:szCs w:val="20"/>
                        </w:rPr>
                        <w:t xml:space="preserve">2. Cerca </w:t>
                      </w:r>
                      <w:proofErr w:type="spellStart"/>
                      <w:r w:rsidRPr="00A94316">
                        <w:rPr>
                          <w:color w:val="548DD4" w:themeColor="text2" w:themeTint="99"/>
                          <w:szCs w:val="20"/>
                        </w:rPr>
                        <w:t>bibliogràfica</w:t>
                      </w:r>
                      <w:proofErr w:type="spellEnd"/>
                      <w:r w:rsidRPr="00A94316">
                        <w:rPr>
                          <w:color w:val="548DD4" w:themeColor="text2" w:themeTint="99"/>
                          <w:szCs w:val="20"/>
                        </w:rPr>
                        <w:t xml:space="preserve"> del tema </w:t>
                      </w:r>
                      <w:proofErr w:type="spellStart"/>
                      <w:r w:rsidRPr="00A94316">
                        <w:rPr>
                          <w:color w:val="548DD4" w:themeColor="text2" w:themeTint="99"/>
                          <w:szCs w:val="20"/>
                        </w:rPr>
                        <w:t>seleccionat</w:t>
                      </w:r>
                      <w:proofErr w:type="spellEnd"/>
                      <w:r w:rsidRPr="00A94316">
                        <w:rPr>
                          <w:color w:val="548DD4" w:themeColor="text2" w:themeTint="99"/>
                          <w:szCs w:val="20"/>
                        </w:rPr>
                        <w:t xml:space="preserve">: Bases de </w:t>
                      </w:r>
                      <w:proofErr w:type="spellStart"/>
                      <w:r w:rsidRPr="00A94316">
                        <w:rPr>
                          <w:color w:val="548DD4" w:themeColor="text2" w:themeTint="99"/>
                          <w:szCs w:val="20"/>
                        </w:rPr>
                        <w:t>dades</w:t>
                      </w:r>
                      <w:proofErr w:type="spellEnd"/>
                      <w:r w:rsidRPr="00A94316">
                        <w:rPr>
                          <w:color w:val="548DD4" w:themeColor="text2" w:themeTint="99"/>
                          <w:szCs w:val="20"/>
                        </w:rPr>
                        <w:t xml:space="preserve"> de consulta, revistes </w:t>
                      </w:r>
                      <w:proofErr w:type="spellStart"/>
                      <w:r w:rsidRPr="00A94316">
                        <w:rPr>
                          <w:color w:val="548DD4" w:themeColor="text2" w:themeTint="99"/>
                          <w:szCs w:val="20"/>
                        </w:rPr>
                        <w:t>especialitzades</w:t>
                      </w:r>
                      <w:proofErr w:type="spellEnd"/>
                      <w:r w:rsidRPr="00A94316">
                        <w:rPr>
                          <w:color w:val="548DD4" w:themeColor="text2" w:themeTint="99"/>
                          <w:szCs w:val="20"/>
                        </w:rPr>
                        <w:t xml:space="preserve">, </w:t>
                      </w:r>
                      <w:proofErr w:type="spellStart"/>
                      <w:r w:rsidRPr="00A94316">
                        <w:rPr>
                          <w:color w:val="548DD4" w:themeColor="text2" w:themeTint="99"/>
                          <w:szCs w:val="20"/>
                        </w:rPr>
                        <w:t>guies</w:t>
                      </w:r>
                      <w:proofErr w:type="spellEnd"/>
                      <w:r w:rsidRPr="00A94316">
                        <w:rPr>
                          <w:color w:val="548DD4" w:themeColor="text2" w:themeTint="99"/>
                          <w:szCs w:val="20"/>
                        </w:rPr>
                        <w:t xml:space="preserve"> de </w:t>
                      </w:r>
                      <w:proofErr w:type="spellStart"/>
                      <w:r w:rsidRPr="00A94316">
                        <w:rPr>
                          <w:color w:val="548DD4" w:themeColor="text2" w:themeTint="99"/>
                          <w:szCs w:val="20"/>
                        </w:rPr>
                        <w:t>pràctica</w:t>
                      </w:r>
                      <w:proofErr w:type="spellEnd"/>
                      <w:r w:rsidRPr="00A94316">
                        <w:rPr>
                          <w:color w:val="548DD4" w:themeColor="text2" w:themeTint="99"/>
                          <w:szCs w:val="20"/>
                        </w:rPr>
                        <w:t xml:space="preserve"> clínica </w:t>
                      </w:r>
                      <w:proofErr w:type="spellStart"/>
                      <w:r w:rsidRPr="00A94316">
                        <w:rPr>
                          <w:color w:val="548DD4" w:themeColor="text2" w:themeTint="99"/>
                          <w:szCs w:val="20"/>
                        </w:rPr>
                        <w:t>elaborades</w:t>
                      </w:r>
                      <w:proofErr w:type="spellEnd"/>
                      <w:r w:rsidRPr="00A94316">
                        <w:rPr>
                          <w:color w:val="548DD4" w:themeColor="text2" w:themeTint="99"/>
                          <w:szCs w:val="20"/>
                        </w:rPr>
                        <w:t xml:space="preserve"> per les </w:t>
                      </w:r>
                      <w:proofErr w:type="spellStart"/>
                      <w:r w:rsidRPr="00A94316">
                        <w:rPr>
                          <w:color w:val="548DD4" w:themeColor="text2" w:themeTint="99"/>
                          <w:szCs w:val="20"/>
                        </w:rPr>
                        <w:t>societats</w:t>
                      </w:r>
                      <w:proofErr w:type="spellEnd"/>
                      <w:r w:rsidRPr="00A94316">
                        <w:rPr>
                          <w:color w:val="548DD4" w:themeColor="text2" w:themeTint="99"/>
                          <w:szCs w:val="20"/>
                        </w:rPr>
                        <w:t xml:space="preserve"> </w:t>
                      </w:r>
                      <w:proofErr w:type="spellStart"/>
                      <w:r w:rsidRPr="00A94316">
                        <w:rPr>
                          <w:color w:val="548DD4" w:themeColor="text2" w:themeTint="99"/>
                          <w:szCs w:val="20"/>
                        </w:rPr>
                        <w:t>científiques</w:t>
                      </w:r>
                      <w:proofErr w:type="spellEnd"/>
                      <w:r w:rsidRPr="00A94316">
                        <w:rPr>
                          <w:color w:val="548DD4" w:themeColor="text2" w:themeTint="99"/>
                          <w:szCs w:val="20"/>
                        </w:rPr>
                        <w:t xml:space="preserve"> </w:t>
                      </w:r>
                      <w:proofErr w:type="spellStart"/>
                      <w:r w:rsidRPr="00A94316">
                        <w:rPr>
                          <w:color w:val="548DD4" w:themeColor="text2" w:themeTint="99"/>
                          <w:szCs w:val="20"/>
                        </w:rPr>
                        <w:t>competens</w:t>
                      </w:r>
                      <w:proofErr w:type="spellEnd"/>
                      <w:r w:rsidRPr="00A94316">
                        <w:rPr>
                          <w:color w:val="548DD4" w:themeColor="text2" w:themeTint="99"/>
                          <w:szCs w:val="20"/>
                        </w:rPr>
                        <w:t>.</w:t>
                      </w:r>
                      <w:r w:rsidRPr="00A94316">
                        <w:rPr>
                          <w:color w:val="548DD4" w:themeColor="text2" w:themeTint="99"/>
                          <w:szCs w:val="20"/>
                        </w:rPr>
                        <w:br/>
                        <w:t xml:space="preserve">3. </w:t>
                      </w:r>
                      <w:proofErr w:type="spellStart"/>
                      <w:r w:rsidRPr="00A94316">
                        <w:rPr>
                          <w:color w:val="548DD4" w:themeColor="text2" w:themeTint="99"/>
                          <w:szCs w:val="20"/>
                        </w:rPr>
                        <w:t>Discussió</w:t>
                      </w:r>
                      <w:proofErr w:type="spellEnd"/>
                      <w:r w:rsidRPr="00A94316">
                        <w:rPr>
                          <w:color w:val="548DD4" w:themeColor="text2" w:themeTint="99"/>
                          <w:szCs w:val="20"/>
                        </w:rPr>
                        <w:t xml:space="preserve"> </w:t>
                      </w:r>
                      <w:proofErr w:type="spellStart"/>
                      <w:r w:rsidRPr="00A94316">
                        <w:rPr>
                          <w:color w:val="548DD4" w:themeColor="text2" w:themeTint="99"/>
                          <w:szCs w:val="20"/>
                        </w:rPr>
                        <w:t>amb</w:t>
                      </w:r>
                      <w:proofErr w:type="spellEnd"/>
                      <w:r w:rsidRPr="00A94316">
                        <w:rPr>
                          <w:color w:val="548DD4" w:themeColor="text2" w:themeTint="99"/>
                          <w:szCs w:val="20"/>
                        </w:rPr>
                        <w:t xml:space="preserve"> el tutor sobre el material </w:t>
                      </w:r>
                      <w:proofErr w:type="spellStart"/>
                      <w:r w:rsidRPr="00A94316">
                        <w:rPr>
                          <w:color w:val="548DD4" w:themeColor="text2" w:themeTint="99"/>
                          <w:szCs w:val="20"/>
                        </w:rPr>
                        <w:t>bibliogràfic</w:t>
                      </w:r>
                      <w:proofErr w:type="spellEnd"/>
                      <w:r w:rsidRPr="00A94316">
                        <w:rPr>
                          <w:color w:val="548DD4" w:themeColor="text2" w:themeTint="99"/>
                          <w:szCs w:val="20"/>
                        </w:rPr>
                        <w:t xml:space="preserve"> i </w:t>
                      </w:r>
                      <w:proofErr w:type="spellStart"/>
                      <w:r w:rsidRPr="00A94316">
                        <w:rPr>
                          <w:color w:val="548DD4" w:themeColor="text2" w:themeTint="99"/>
                          <w:szCs w:val="20"/>
                        </w:rPr>
                        <w:t>definició</w:t>
                      </w:r>
                      <w:proofErr w:type="spellEnd"/>
                      <w:r w:rsidRPr="00A94316">
                        <w:rPr>
                          <w:color w:val="548DD4" w:themeColor="text2" w:themeTint="99"/>
                          <w:szCs w:val="20"/>
                        </w:rPr>
                        <w:t xml:space="preserve"> de </w:t>
                      </w:r>
                      <w:proofErr w:type="spellStart"/>
                      <w:r w:rsidRPr="00A94316">
                        <w:rPr>
                          <w:color w:val="548DD4" w:themeColor="text2" w:themeTint="99"/>
                          <w:szCs w:val="20"/>
                        </w:rPr>
                        <w:t>l'estructura</w:t>
                      </w:r>
                      <w:proofErr w:type="spellEnd"/>
                      <w:r w:rsidRPr="00A94316">
                        <w:rPr>
                          <w:color w:val="548DD4" w:themeColor="text2" w:themeTint="99"/>
                          <w:szCs w:val="20"/>
                        </w:rPr>
                        <w:t xml:space="preserve"> del </w:t>
                      </w:r>
                      <w:proofErr w:type="spellStart"/>
                      <w:r w:rsidRPr="00A94316">
                        <w:rPr>
                          <w:color w:val="548DD4" w:themeColor="text2" w:themeTint="99"/>
                          <w:szCs w:val="20"/>
                        </w:rPr>
                        <w:t>treball</w:t>
                      </w:r>
                      <w:proofErr w:type="spellEnd"/>
                      <w:r w:rsidRPr="00A94316">
                        <w:rPr>
                          <w:color w:val="548DD4" w:themeColor="text2" w:themeTint="99"/>
                          <w:szCs w:val="20"/>
                        </w:rPr>
                        <w:t>.</w:t>
                      </w:r>
                    </w:p>
                    <w:p w14:paraId="1A009B07" w14:textId="77777777" w:rsidR="00AF3039" w:rsidRPr="00A94316" w:rsidRDefault="00AF3039" w:rsidP="005F7F94">
                      <w:pPr>
                        <w:rPr>
                          <w:color w:val="548DD4" w:themeColor="text2" w:themeTint="99"/>
                          <w:szCs w:val="20"/>
                        </w:rPr>
                      </w:pPr>
                      <w:r w:rsidRPr="00A94316">
                        <w:rPr>
                          <w:color w:val="548DD4" w:themeColor="text2" w:themeTint="99"/>
                          <w:szCs w:val="20"/>
                        </w:rPr>
                        <w:t xml:space="preserve">4. </w:t>
                      </w:r>
                      <w:proofErr w:type="spellStart"/>
                      <w:r w:rsidRPr="00A94316">
                        <w:rPr>
                          <w:color w:val="548DD4" w:themeColor="text2" w:themeTint="99"/>
                          <w:szCs w:val="20"/>
                        </w:rPr>
                        <w:t>Realització</w:t>
                      </w:r>
                      <w:proofErr w:type="spellEnd"/>
                      <w:r w:rsidRPr="00A94316">
                        <w:rPr>
                          <w:color w:val="548DD4" w:themeColor="text2" w:themeTint="99"/>
                          <w:szCs w:val="20"/>
                        </w:rPr>
                        <w:t xml:space="preserve"> de la </w:t>
                      </w:r>
                      <w:proofErr w:type="spellStart"/>
                      <w:r w:rsidRPr="00A94316">
                        <w:rPr>
                          <w:color w:val="548DD4" w:themeColor="text2" w:themeTint="99"/>
                          <w:szCs w:val="20"/>
                        </w:rPr>
                        <w:t>memòria</w:t>
                      </w:r>
                      <w:proofErr w:type="spellEnd"/>
                      <w:r w:rsidRPr="00A94316">
                        <w:rPr>
                          <w:color w:val="548DD4" w:themeColor="text2" w:themeTint="99"/>
                          <w:szCs w:val="20"/>
                        </w:rPr>
                        <w:t xml:space="preserve"> escrita </w:t>
                      </w:r>
                      <w:proofErr w:type="spellStart"/>
                      <w:r w:rsidRPr="00A94316">
                        <w:rPr>
                          <w:color w:val="548DD4" w:themeColor="text2" w:themeTint="99"/>
                          <w:szCs w:val="20"/>
                        </w:rPr>
                        <w:t>amb</w:t>
                      </w:r>
                      <w:proofErr w:type="spellEnd"/>
                      <w:r w:rsidRPr="00A94316">
                        <w:rPr>
                          <w:color w:val="548DD4" w:themeColor="text2" w:themeTint="99"/>
                          <w:szCs w:val="20"/>
                        </w:rPr>
                        <w:t xml:space="preserve"> </w:t>
                      </w:r>
                      <w:proofErr w:type="spellStart"/>
                      <w:r w:rsidRPr="00A94316">
                        <w:rPr>
                          <w:color w:val="548DD4" w:themeColor="text2" w:themeTint="99"/>
                          <w:szCs w:val="20"/>
                        </w:rPr>
                        <w:t>els</w:t>
                      </w:r>
                      <w:proofErr w:type="spellEnd"/>
                      <w:r w:rsidRPr="00A94316">
                        <w:rPr>
                          <w:color w:val="548DD4" w:themeColor="text2" w:themeTint="99"/>
                          <w:szCs w:val="20"/>
                        </w:rPr>
                        <w:t xml:space="preserve"> </w:t>
                      </w:r>
                      <w:proofErr w:type="spellStart"/>
                      <w:r w:rsidRPr="00A94316">
                        <w:rPr>
                          <w:color w:val="548DD4" w:themeColor="text2" w:themeTint="99"/>
                          <w:szCs w:val="20"/>
                        </w:rPr>
                        <w:t>apartats</w:t>
                      </w:r>
                      <w:proofErr w:type="spellEnd"/>
                      <w:r w:rsidRPr="00A94316">
                        <w:rPr>
                          <w:color w:val="548DD4" w:themeColor="text2" w:themeTint="99"/>
                          <w:szCs w:val="20"/>
                        </w:rPr>
                        <w:t xml:space="preserve"> </w:t>
                      </w:r>
                      <w:proofErr w:type="spellStart"/>
                      <w:r w:rsidRPr="00A94316">
                        <w:rPr>
                          <w:color w:val="548DD4" w:themeColor="text2" w:themeTint="99"/>
                          <w:szCs w:val="20"/>
                        </w:rPr>
                        <w:t>corresponents</w:t>
                      </w:r>
                      <w:proofErr w:type="spellEnd"/>
                      <w:r w:rsidRPr="00A94316">
                        <w:rPr>
                          <w:color w:val="548DD4" w:themeColor="text2" w:themeTint="99"/>
                          <w:szCs w:val="20"/>
                        </w:rPr>
                        <w:t xml:space="preserve">. </w:t>
                      </w:r>
                    </w:p>
                    <w:p w14:paraId="244810D2" w14:textId="77777777" w:rsidR="00AF3039" w:rsidRPr="00A94316" w:rsidRDefault="00AF3039" w:rsidP="00C57B56">
                      <w:pPr>
                        <w:rPr>
                          <w:color w:val="548DD4" w:themeColor="text2" w:themeTint="99"/>
                          <w:szCs w:val="20"/>
                        </w:rPr>
                      </w:pPr>
                      <w:r w:rsidRPr="00A94316">
                        <w:rPr>
                          <w:color w:val="548DD4" w:themeColor="text2" w:themeTint="99"/>
                          <w:szCs w:val="20"/>
                        </w:rPr>
                        <w:t xml:space="preserve">5. </w:t>
                      </w:r>
                      <w:proofErr w:type="spellStart"/>
                      <w:r w:rsidRPr="00A94316">
                        <w:rPr>
                          <w:color w:val="548DD4" w:themeColor="text2" w:themeTint="99"/>
                          <w:szCs w:val="20"/>
                        </w:rPr>
                        <w:t>Preparació</w:t>
                      </w:r>
                      <w:proofErr w:type="spellEnd"/>
                      <w:r w:rsidRPr="00A94316">
                        <w:rPr>
                          <w:color w:val="548DD4" w:themeColor="text2" w:themeTint="99"/>
                          <w:szCs w:val="20"/>
                        </w:rPr>
                        <w:t xml:space="preserve"> de </w:t>
                      </w:r>
                      <w:proofErr w:type="spellStart"/>
                      <w:r w:rsidRPr="00A94316">
                        <w:rPr>
                          <w:color w:val="548DD4" w:themeColor="text2" w:themeTint="99"/>
                          <w:szCs w:val="20"/>
                        </w:rPr>
                        <w:t>l'exposició</w:t>
                      </w:r>
                      <w:proofErr w:type="spellEnd"/>
                      <w:r w:rsidRPr="00A94316">
                        <w:rPr>
                          <w:color w:val="548DD4" w:themeColor="text2" w:themeTint="99"/>
                          <w:szCs w:val="20"/>
                        </w:rPr>
                        <w:t xml:space="preserve"> oral del </w:t>
                      </w:r>
                      <w:proofErr w:type="spellStart"/>
                      <w:r w:rsidRPr="00A94316">
                        <w:rPr>
                          <w:color w:val="548DD4" w:themeColor="text2" w:themeTint="99"/>
                          <w:szCs w:val="20"/>
                        </w:rPr>
                        <w:t>treball</w:t>
                      </w:r>
                      <w:proofErr w:type="spellEnd"/>
                      <w:r w:rsidRPr="00A94316">
                        <w:rPr>
                          <w:color w:val="548DD4" w:themeColor="text2" w:themeTint="99"/>
                          <w:szCs w:val="20"/>
                        </w:rPr>
                        <w:t>. </w:t>
                      </w:r>
                    </w:p>
                  </w:txbxContent>
                </v:textbox>
                <w10:anchorlock/>
              </v:shape>
            </w:pict>
          </mc:Fallback>
        </mc:AlternateContent>
      </w:r>
    </w:p>
    <w:p w14:paraId="672C8DBE" w14:textId="77777777" w:rsidR="003A712C" w:rsidRPr="009E2D95" w:rsidRDefault="003A712C" w:rsidP="009E2D95"/>
    <w:p w14:paraId="6CFF8E51" w14:textId="21DCA96F"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2303A626" w14:textId="77777777" w:rsidR="003A712C" w:rsidRDefault="003A712C" w:rsidP="00C57B56">
      <w:pPr>
        <w:pStyle w:val="ParaAttribute2"/>
        <w:wordWrap/>
        <w:spacing w:line="276" w:lineRule="auto"/>
        <w:rPr>
          <w:rStyle w:val="CharAttribute0"/>
          <w:rFonts w:eastAsia="Batang"/>
          <w:szCs w:val="22"/>
        </w:rPr>
      </w:pPr>
    </w:p>
    <w:p w14:paraId="5E09C8DC"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386B7D95"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proofErr w:type="spellStart"/>
      <w:r>
        <w:rPr>
          <w:rStyle w:val="CharAttribute3"/>
          <w:b w:val="0"/>
          <w:sz w:val="22"/>
          <w:szCs w:val="28"/>
        </w:rPr>
        <w:t>X__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EBD98EB"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
    <w:p w14:paraId="1AA03668"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Dra</w:t>
      </w:r>
      <w:proofErr w:type="spellEnd"/>
      <w:r>
        <w:rPr>
          <w:rStyle w:val="CharAttribute0"/>
          <w:rFonts w:eastAsia="Batang"/>
          <w:szCs w:val="22"/>
        </w:rPr>
        <w:t xml:space="preserve"> Mar Burgos</w:t>
      </w:r>
      <w:r>
        <w:rPr>
          <w:rStyle w:val="CharAttribute0"/>
          <w:rFonts w:eastAsia="Batang"/>
          <w:szCs w:val="22"/>
        </w:rPr>
        <w:tab/>
      </w:r>
      <w:r>
        <w:rPr>
          <w:rStyle w:val="CharAttribute0"/>
          <w:rFonts w:eastAsia="Batang"/>
          <w:szCs w:val="22"/>
        </w:rPr>
        <w:tab/>
        <w:t xml:space="preserve"> </w:t>
      </w:r>
    </w:p>
    <w:p w14:paraId="0F53EEC1" w14:textId="77777777" w:rsidR="003A712C" w:rsidRPr="007B0759" w:rsidRDefault="003A712C"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hyperlink r:id="rId13" w:history="1">
        <w:r w:rsidRPr="00027CE1">
          <w:rPr>
            <w:rStyle w:val="Enlla"/>
            <w:rFonts w:ascii="Calibri" w:hAnsi="Calibri"/>
            <w:b/>
            <w:sz w:val="28"/>
            <w:szCs w:val="28"/>
          </w:rPr>
          <w:t>rbuenom@ub.edu</w:t>
        </w:r>
      </w:hyperlink>
      <w:r>
        <w:rPr>
          <w:rStyle w:val="CharAttribute0"/>
          <w:rFonts w:ascii="Calibri" w:eastAsia="Batang" w:hAnsi="Calibri"/>
          <w:b/>
          <w:sz w:val="28"/>
          <w:szCs w:val="28"/>
        </w:rPr>
        <w:t>, marburgos29@yahoo.es</w:t>
      </w:r>
    </w:p>
    <w:p w14:paraId="21FB13B8"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83036C3" w14:textId="77777777" w:rsidR="003A712C" w:rsidRPr="00EF60C2" w:rsidRDefault="003A712C"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09792" behindDoc="0" locked="0" layoutInCell="1" allowOverlap="1" wp14:anchorId="22AD9AAB" wp14:editId="7913504F">
                <wp:simplePos x="0" y="0"/>
                <wp:positionH relativeFrom="column">
                  <wp:posOffset>3376930</wp:posOffset>
                </wp:positionH>
                <wp:positionV relativeFrom="paragraph">
                  <wp:posOffset>0</wp:posOffset>
                </wp:positionV>
                <wp:extent cx="276225" cy="219075"/>
                <wp:effectExtent l="0" t="0" r="28575" b="34925"/>
                <wp:wrapNone/>
                <wp:docPr id="10737418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33F0E5F"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D9AAB" id="_x0000_s1229" type="#_x0000_t202" style="position:absolute;left:0;text-align:left;margin-left:265.9pt;margin-top:0;width:21.75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LcsMtjICAABcBAAADgAAAAAAAAAAAAAAAAAu&#10;AgAAZHJzL2Uyb0RvYy54bWxQSwECLQAUAAYACAAAACEAh59kH94AAAAHAQAADwAAAAAAAAAAAAAA&#10;AACMBAAAZHJzL2Rvd25yZXYueG1sUEsFBgAAAAAEAAQA8wAAAJcFAAAAAA==&#10;">
                <v:textbox>
                  <w:txbxContent>
                    <w:p w14:paraId="633F0E5F"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CB1A42B" w14:textId="77777777" w:rsidR="003A712C" w:rsidRDefault="003A712C"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11840" behindDoc="0" locked="0" layoutInCell="1" allowOverlap="1" wp14:anchorId="74FCDDC2" wp14:editId="23D44D72">
                <wp:simplePos x="0" y="0"/>
                <wp:positionH relativeFrom="column">
                  <wp:posOffset>3390364</wp:posOffset>
                </wp:positionH>
                <wp:positionV relativeFrom="paragraph">
                  <wp:posOffset>25946</wp:posOffset>
                </wp:positionV>
                <wp:extent cx="276225" cy="219075"/>
                <wp:effectExtent l="0" t="0" r="28575" b="34925"/>
                <wp:wrapNone/>
                <wp:docPr id="10737418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8AAE0B9"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CDDC2" id="_x0000_s1230" type="#_x0000_t202" style="position:absolute;left:0;text-align:left;margin-left:266.95pt;margin-top:2.05pt;width:21.75pt;height:1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uPy3TjECAABcBAAADgAAAAAAAAAAAAAAAAAu&#10;AgAAZHJzL2Uyb0RvYy54bWxQSwECLQAUAAYACAAAACEA/GW9xd8AAAAIAQAADwAAAAAAAAAAAAAA&#10;AACLBAAAZHJzL2Rvd25yZXYueG1sUEsFBgAAAAAEAAQA8wAAAJcFAAAAAA==&#10;">
                <v:textbox>
                  <w:txbxContent>
                    <w:p w14:paraId="68AAE0B9" w14:textId="77777777" w:rsidR="00AF3039" w:rsidRPr="0062231C" w:rsidRDefault="00AF3039" w:rsidP="005F7F94">
                      <w:pPr>
                        <w:rPr>
                          <w:b/>
                          <w:sz w:val="32"/>
                          <w:lang w:val="ca-ES"/>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22ABCC88" wp14:editId="33D24723">
                <wp:simplePos x="0" y="0"/>
                <wp:positionH relativeFrom="column">
                  <wp:posOffset>3395980</wp:posOffset>
                </wp:positionH>
                <wp:positionV relativeFrom="paragraph">
                  <wp:posOffset>295275</wp:posOffset>
                </wp:positionV>
                <wp:extent cx="276225" cy="219075"/>
                <wp:effectExtent l="0" t="0" r="28575" b="34925"/>
                <wp:wrapNone/>
                <wp:docPr id="10737418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6724AA5"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BCC88" id="_x0000_s1231" type="#_x0000_t202" style="position:absolute;left:0;text-align:left;margin-left:267.4pt;margin-top:23.25pt;width:21.75pt;height:1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I9CeKsxAgAAXAQAAA4AAAAAAAAAAAAAAAAA&#10;LgIAAGRycy9lMm9Eb2MueG1sUEsBAi0AFAAGAAgAAAAhAC0psT/gAAAACQEAAA8AAAAAAAAAAAAA&#10;AAAAiwQAAGRycy9kb3ducmV2LnhtbFBLBQYAAAAABAAEAPMAAACYBQAAAAA=&#10;">
                <v:textbox>
                  <w:txbxContent>
                    <w:p w14:paraId="76724AA5"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5F3CA7B"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4ABA7C0"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284F4D23"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24FFD95E" wp14:editId="0642A1DA">
                <wp:extent cx="5405120" cy="585989"/>
                <wp:effectExtent l="0" t="0" r="24130" b="24130"/>
                <wp:docPr id="10737418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8340404" w14:textId="77777777" w:rsidR="00AF3039" w:rsidRDefault="00AF3039" w:rsidP="00C57B56">
                            <w:pPr>
                              <w:rPr>
                                <w:lang w:val="ca-ES"/>
                              </w:rPr>
                            </w:pPr>
                            <w:proofErr w:type="spellStart"/>
                            <w:r>
                              <w:rPr>
                                <w:lang w:val="ca-ES"/>
                              </w:rPr>
                              <w:t>Invisalign</w:t>
                            </w:r>
                            <w:proofErr w:type="spellEnd"/>
                            <w:r>
                              <w:rPr>
                                <w:lang w:val="ca-ES"/>
                              </w:rPr>
                              <w:t xml:space="preserve"> </w:t>
                            </w:r>
                            <w:proofErr w:type="spellStart"/>
                            <w:r>
                              <w:rPr>
                                <w:lang w:val="ca-ES"/>
                              </w:rPr>
                              <w:t>Go</w:t>
                            </w:r>
                            <w:proofErr w:type="spellEnd"/>
                            <w:r>
                              <w:rPr>
                                <w:lang w:val="ca-ES"/>
                              </w:rPr>
                              <w:t xml:space="preserve"> y </w:t>
                            </w:r>
                            <w:proofErr w:type="spellStart"/>
                            <w:r>
                              <w:rPr>
                                <w:lang w:val="ca-ES"/>
                              </w:rPr>
                              <w:t>Go</w:t>
                            </w:r>
                            <w:proofErr w:type="spellEnd"/>
                            <w:r>
                              <w:rPr>
                                <w:lang w:val="ca-ES"/>
                              </w:rPr>
                              <w:t xml:space="preserve"> Plus para el </w:t>
                            </w:r>
                            <w:proofErr w:type="spellStart"/>
                            <w:r>
                              <w:rPr>
                                <w:lang w:val="ca-ES"/>
                              </w:rPr>
                              <w:t>clínico</w:t>
                            </w:r>
                            <w:proofErr w:type="spellEnd"/>
                            <w:r>
                              <w:rPr>
                                <w:lang w:val="ca-ES"/>
                              </w:rPr>
                              <w:t xml:space="preserve"> general</w:t>
                            </w:r>
                          </w:p>
                        </w:txbxContent>
                      </wps:txbx>
                      <wps:bodyPr rot="0" vert="horz" wrap="square" lIns="91440" tIns="45720" rIns="91440" bIns="45720" anchor="t" anchorCtr="0" upright="1">
                        <a:noAutofit/>
                      </wps:bodyPr>
                    </wps:wsp>
                  </a:graphicData>
                </a:graphic>
              </wp:inline>
            </w:drawing>
          </mc:Choice>
          <mc:Fallback>
            <w:pict>
              <v:shape w14:anchorId="24FFD95E" id="_x0000_s123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CFW6iNOQIAAGkEAAAOAAAAAAAAAAAA&#10;AAAAAC4CAABkcnMvZTJvRG9jLnhtbFBLAQItABQABgAIAAAAIQDfDuz63AAAAAQBAAAPAAAAAAAA&#10;AAAAAAAAAJMEAABkcnMvZG93bnJldi54bWxQSwUGAAAAAAQABADzAAAAnAUAAAAA&#10;">
                <v:textbox>
                  <w:txbxContent>
                    <w:p w14:paraId="28340404" w14:textId="77777777" w:rsidR="00AF3039" w:rsidRDefault="00AF3039" w:rsidP="00C57B56">
                      <w:pPr>
                        <w:rPr>
                          <w:lang w:val="ca-ES"/>
                        </w:rPr>
                      </w:pPr>
                      <w:proofErr w:type="spellStart"/>
                      <w:r>
                        <w:rPr>
                          <w:lang w:val="ca-ES"/>
                        </w:rPr>
                        <w:t>Invisalign</w:t>
                      </w:r>
                      <w:proofErr w:type="spellEnd"/>
                      <w:r>
                        <w:rPr>
                          <w:lang w:val="ca-ES"/>
                        </w:rPr>
                        <w:t xml:space="preserve"> </w:t>
                      </w:r>
                      <w:proofErr w:type="spellStart"/>
                      <w:r>
                        <w:rPr>
                          <w:lang w:val="ca-ES"/>
                        </w:rPr>
                        <w:t>Go</w:t>
                      </w:r>
                      <w:proofErr w:type="spellEnd"/>
                      <w:r>
                        <w:rPr>
                          <w:lang w:val="ca-ES"/>
                        </w:rPr>
                        <w:t xml:space="preserve"> y </w:t>
                      </w:r>
                      <w:proofErr w:type="spellStart"/>
                      <w:r>
                        <w:rPr>
                          <w:lang w:val="ca-ES"/>
                        </w:rPr>
                        <w:t>Go</w:t>
                      </w:r>
                      <w:proofErr w:type="spellEnd"/>
                      <w:r>
                        <w:rPr>
                          <w:lang w:val="ca-ES"/>
                        </w:rPr>
                        <w:t xml:space="preserve"> Plus para el </w:t>
                      </w:r>
                      <w:proofErr w:type="spellStart"/>
                      <w:r>
                        <w:rPr>
                          <w:lang w:val="ca-ES"/>
                        </w:rPr>
                        <w:t>clínico</w:t>
                      </w:r>
                      <w:proofErr w:type="spellEnd"/>
                      <w:r>
                        <w:rPr>
                          <w:lang w:val="ca-ES"/>
                        </w:rPr>
                        <w:t xml:space="preserve"> general</w:t>
                      </w:r>
                    </w:p>
                  </w:txbxContent>
                </v:textbox>
                <w10:anchorlock/>
              </v:shape>
            </w:pict>
          </mc:Fallback>
        </mc:AlternateContent>
      </w:r>
    </w:p>
    <w:p w14:paraId="054F1022" w14:textId="77777777" w:rsidR="003A712C" w:rsidRDefault="003A712C" w:rsidP="00C57B56">
      <w:pPr>
        <w:pStyle w:val="ParaAttribute2"/>
        <w:wordWrap/>
        <w:spacing w:line="276" w:lineRule="auto"/>
        <w:rPr>
          <w:rStyle w:val="CharAttribute3"/>
          <w:szCs w:val="28"/>
        </w:rPr>
      </w:pPr>
    </w:p>
    <w:p w14:paraId="452AA8B7"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0974F72"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547CC3C" wp14:editId="6E7301CB">
                <wp:extent cx="5400040" cy="443230"/>
                <wp:effectExtent l="2540" t="0" r="7620" b="15875"/>
                <wp:docPr id="10737418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11D2253" w14:textId="77777777" w:rsidR="00AF3039" w:rsidRPr="00B20299" w:rsidRDefault="00AF3039" w:rsidP="00C57B56">
                            <w:pPr>
                              <w:rPr>
                                <w:lang w:val="ca-ES"/>
                              </w:rPr>
                            </w:pPr>
                            <w:proofErr w:type="spellStart"/>
                            <w:r>
                              <w:rPr>
                                <w:lang w:val="ca-ES"/>
                              </w:rPr>
                              <w:t>Conocer</w:t>
                            </w:r>
                            <w:proofErr w:type="spellEnd"/>
                            <w:r>
                              <w:rPr>
                                <w:lang w:val="ca-ES"/>
                              </w:rPr>
                              <w:t xml:space="preserve"> los Nuevos sistemes de alineadores para el </w:t>
                            </w:r>
                            <w:proofErr w:type="spellStart"/>
                            <w:r>
                              <w:rPr>
                                <w:lang w:val="ca-ES"/>
                              </w:rPr>
                              <w:t>clínico</w:t>
                            </w:r>
                            <w:proofErr w:type="spellEnd"/>
                            <w:r>
                              <w:rPr>
                                <w:lang w:val="ca-ES"/>
                              </w:rPr>
                              <w:t xml:space="preserve"> general</w:t>
                            </w:r>
                          </w:p>
                        </w:txbxContent>
                      </wps:txbx>
                      <wps:bodyPr rot="0" vert="horz" wrap="square" lIns="91440" tIns="45720" rIns="91440" bIns="45720" anchor="t" anchorCtr="0" upright="1">
                        <a:spAutoFit/>
                      </wps:bodyPr>
                    </wps:wsp>
                  </a:graphicData>
                </a:graphic>
              </wp:inline>
            </w:drawing>
          </mc:Choice>
          <mc:Fallback>
            <w:pict>
              <v:shape w14:anchorId="4547CC3C" id="_x0000_s123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">
                <v:textbox style="mso-fit-shape-to-text:t">
                  <w:txbxContent>
                    <w:p w14:paraId="611D2253" w14:textId="77777777" w:rsidR="00AF3039" w:rsidRPr="00B20299" w:rsidRDefault="00AF3039" w:rsidP="00C57B56">
                      <w:pPr>
                        <w:rPr>
                          <w:lang w:val="ca-ES"/>
                        </w:rPr>
                      </w:pPr>
                      <w:proofErr w:type="spellStart"/>
                      <w:r>
                        <w:rPr>
                          <w:lang w:val="ca-ES"/>
                        </w:rPr>
                        <w:t>Conocer</w:t>
                      </w:r>
                      <w:proofErr w:type="spellEnd"/>
                      <w:r>
                        <w:rPr>
                          <w:lang w:val="ca-ES"/>
                        </w:rPr>
                        <w:t xml:space="preserve"> los Nuevos sistemes de alineadores para el </w:t>
                      </w:r>
                      <w:proofErr w:type="spellStart"/>
                      <w:r>
                        <w:rPr>
                          <w:lang w:val="ca-ES"/>
                        </w:rPr>
                        <w:t>clínico</w:t>
                      </w:r>
                      <w:proofErr w:type="spellEnd"/>
                      <w:r>
                        <w:rPr>
                          <w:lang w:val="ca-ES"/>
                        </w:rPr>
                        <w:t xml:space="preserve"> general</w:t>
                      </w:r>
                    </w:p>
                  </w:txbxContent>
                </v:textbox>
                <w10:anchorlock/>
              </v:shape>
            </w:pict>
          </mc:Fallback>
        </mc:AlternateContent>
      </w:r>
    </w:p>
    <w:p w14:paraId="17CF8F86" w14:textId="77777777" w:rsidR="003A712C" w:rsidRDefault="003A712C" w:rsidP="00C57B56">
      <w:pPr>
        <w:pStyle w:val="ParaAttribute2"/>
        <w:wordWrap/>
        <w:spacing w:line="276" w:lineRule="auto"/>
        <w:rPr>
          <w:rStyle w:val="CharAttribute3"/>
          <w:szCs w:val="28"/>
        </w:rPr>
      </w:pPr>
    </w:p>
    <w:p w14:paraId="10C1C99F"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7560863E" w14:textId="77777777" w:rsidR="003A712C" w:rsidRPr="00B77480" w:rsidRDefault="003A712C"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D18CD72" wp14:editId="4B8E5C44">
                <wp:extent cx="5400040" cy="1410236"/>
                <wp:effectExtent l="0" t="0" r="10160" b="19050"/>
                <wp:docPr id="10737418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409DAC1" w14:textId="77777777" w:rsidR="00AF3039" w:rsidRDefault="00AF3039" w:rsidP="00C57B56">
                            <w:pPr>
                              <w:rPr>
                                <w:lang w:val="ca-ES"/>
                              </w:rPr>
                            </w:pPr>
                            <w:r>
                              <w:rPr>
                                <w:lang w:val="ca-ES"/>
                              </w:rPr>
                              <w:t>Definir alineador</w:t>
                            </w:r>
                          </w:p>
                          <w:p w14:paraId="191A0AD6" w14:textId="77777777" w:rsidR="00AF3039" w:rsidRDefault="00AF3039" w:rsidP="00C57B56">
                            <w:pPr>
                              <w:rPr>
                                <w:lang w:val="ca-ES"/>
                              </w:rPr>
                            </w:pPr>
                            <w:proofErr w:type="spellStart"/>
                            <w:r>
                              <w:rPr>
                                <w:lang w:val="ca-ES"/>
                              </w:rPr>
                              <w:t>Conocer</w:t>
                            </w:r>
                            <w:proofErr w:type="spellEnd"/>
                            <w:r>
                              <w:rPr>
                                <w:lang w:val="ca-ES"/>
                              </w:rPr>
                              <w:t xml:space="preserve"> las </w:t>
                            </w:r>
                            <w:proofErr w:type="spellStart"/>
                            <w:r>
                              <w:rPr>
                                <w:lang w:val="ca-ES"/>
                              </w:rPr>
                              <w:t>características</w:t>
                            </w:r>
                            <w:proofErr w:type="spellEnd"/>
                            <w:r>
                              <w:rPr>
                                <w:lang w:val="ca-ES"/>
                              </w:rPr>
                              <w:t xml:space="preserve">  de los alineadores</w:t>
                            </w:r>
                          </w:p>
                          <w:p w14:paraId="171E7CBA" w14:textId="77777777" w:rsidR="00AF3039" w:rsidRDefault="00AF3039" w:rsidP="00C57B56">
                            <w:pPr>
                              <w:rPr>
                                <w:lang w:val="ca-ES"/>
                              </w:rPr>
                            </w:pPr>
                            <w:proofErr w:type="spellStart"/>
                            <w:r>
                              <w:rPr>
                                <w:lang w:val="ca-ES"/>
                              </w:rPr>
                              <w:t>Evaluar</w:t>
                            </w:r>
                            <w:proofErr w:type="spellEnd"/>
                            <w:r>
                              <w:rPr>
                                <w:lang w:val="ca-ES"/>
                              </w:rPr>
                              <w:t xml:space="preserve">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operatòria dental y restauradora</w:t>
                            </w:r>
                          </w:p>
                          <w:p w14:paraId="07A39BE7" w14:textId="77777777" w:rsidR="00AF3039" w:rsidRDefault="00AF3039" w:rsidP="00C57B56">
                            <w:pPr>
                              <w:rPr>
                                <w:lang w:val="ca-ES"/>
                              </w:rPr>
                            </w:pPr>
                            <w:proofErr w:type="spellStart"/>
                            <w:r>
                              <w:rPr>
                                <w:lang w:val="ca-ES"/>
                              </w:rPr>
                              <w:t>Establecer</w:t>
                            </w:r>
                            <w:proofErr w:type="spellEnd"/>
                            <w:r>
                              <w:rPr>
                                <w:lang w:val="ca-ES"/>
                              </w:rPr>
                              <w:t xml:space="preserve"> un </w:t>
                            </w:r>
                            <w:proofErr w:type="spellStart"/>
                            <w:r>
                              <w:rPr>
                                <w:lang w:val="ca-ES"/>
                              </w:rPr>
                              <w:t>protocolo</w:t>
                            </w:r>
                            <w:proofErr w:type="spellEnd"/>
                            <w:r>
                              <w:rPr>
                                <w:lang w:val="ca-ES"/>
                              </w:rPr>
                              <w:t xml:space="preserve"> </w:t>
                            </w:r>
                            <w:proofErr w:type="spellStart"/>
                            <w:r>
                              <w:rPr>
                                <w:lang w:val="ca-ES"/>
                              </w:rPr>
                              <w:t>clínico</w:t>
                            </w:r>
                            <w:proofErr w:type="spellEnd"/>
                            <w:r>
                              <w:rPr>
                                <w:lang w:val="ca-ES"/>
                              </w:rPr>
                              <w:t xml:space="preserve"> para </w:t>
                            </w:r>
                            <w:proofErr w:type="spellStart"/>
                            <w:r>
                              <w:rPr>
                                <w:lang w:val="ca-ES"/>
                              </w:rPr>
                              <w:t>su</w:t>
                            </w:r>
                            <w:proofErr w:type="spellEnd"/>
                            <w:r>
                              <w:rPr>
                                <w:lang w:val="ca-ES"/>
                              </w:rPr>
                              <w:t xml:space="preserve"> </w:t>
                            </w:r>
                            <w:proofErr w:type="spellStart"/>
                            <w:r>
                              <w:rPr>
                                <w:lang w:val="ca-ES"/>
                              </w:rPr>
                              <w:t>utilización</w:t>
                            </w:r>
                            <w:proofErr w:type="spellEnd"/>
                            <w:r>
                              <w:rPr>
                                <w:lang w:val="ca-ES"/>
                              </w:rPr>
                              <w:t xml:space="preserve"> en </w:t>
                            </w:r>
                            <w:proofErr w:type="spellStart"/>
                            <w:r>
                              <w:rPr>
                                <w:lang w:val="ca-ES"/>
                              </w:rPr>
                              <w:t>primeras</w:t>
                            </w:r>
                            <w:proofErr w:type="spellEnd"/>
                            <w:r>
                              <w:rPr>
                                <w:lang w:val="ca-ES"/>
                              </w:rPr>
                              <w:t xml:space="preserve"> visites y planes de </w:t>
                            </w:r>
                            <w:proofErr w:type="spellStart"/>
                            <w:r>
                              <w:rPr>
                                <w:lang w:val="ca-ES"/>
                              </w:rPr>
                              <w:t>tratamiento</w:t>
                            </w:r>
                            <w:proofErr w:type="spellEnd"/>
                          </w:p>
                          <w:p w14:paraId="2AA0A677" w14:textId="77777777" w:rsidR="00AF3039" w:rsidRPr="00B20299" w:rsidRDefault="00AF3039" w:rsidP="00C57B56">
                            <w:pPr>
                              <w:rPr>
                                <w:lang w:val="ca-ES"/>
                              </w:rPr>
                            </w:pPr>
                            <w:r>
                              <w:rPr>
                                <w:lang w:val="ca-ES"/>
                              </w:rPr>
                              <w:t xml:space="preserve">Definir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w:t>
                            </w:r>
                            <w:proofErr w:type="spellStart"/>
                            <w:r>
                              <w:rPr>
                                <w:lang w:val="ca-ES"/>
                              </w:rPr>
                              <w:t>odontología</w:t>
                            </w:r>
                            <w:proofErr w:type="spellEnd"/>
                          </w:p>
                        </w:txbxContent>
                      </wps:txbx>
                      <wps:bodyPr rot="0" vert="horz" wrap="square" lIns="91440" tIns="45720" rIns="91440" bIns="45720" anchor="t" anchorCtr="0" upright="1">
                        <a:noAutofit/>
                      </wps:bodyPr>
                    </wps:wsp>
                  </a:graphicData>
                </a:graphic>
              </wp:inline>
            </w:drawing>
          </mc:Choice>
          <mc:Fallback>
            <w:pict>
              <v:shape w14:anchorId="4D18CD72" id="_x0000_s123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">
                <v:textbox>
                  <w:txbxContent>
                    <w:p w14:paraId="5409DAC1" w14:textId="77777777" w:rsidR="00AF3039" w:rsidRDefault="00AF3039" w:rsidP="00C57B56">
                      <w:pPr>
                        <w:rPr>
                          <w:lang w:val="ca-ES"/>
                        </w:rPr>
                      </w:pPr>
                      <w:r>
                        <w:rPr>
                          <w:lang w:val="ca-ES"/>
                        </w:rPr>
                        <w:t>Definir alineador</w:t>
                      </w:r>
                    </w:p>
                    <w:p w14:paraId="191A0AD6" w14:textId="77777777" w:rsidR="00AF3039" w:rsidRDefault="00AF3039" w:rsidP="00C57B56">
                      <w:pPr>
                        <w:rPr>
                          <w:lang w:val="ca-ES"/>
                        </w:rPr>
                      </w:pPr>
                      <w:proofErr w:type="spellStart"/>
                      <w:r>
                        <w:rPr>
                          <w:lang w:val="ca-ES"/>
                        </w:rPr>
                        <w:t>Conocer</w:t>
                      </w:r>
                      <w:proofErr w:type="spellEnd"/>
                      <w:r>
                        <w:rPr>
                          <w:lang w:val="ca-ES"/>
                        </w:rPr>
                        <w:t xml:space="preserve"> las </w:t>
                      </w:r>
                      <w:proofErr w:type="spellStart"/>
                      <w:r>
                        <w:rPr>
                          <w:lang w:val="ca-ES"/>
                        </w:rPr>
                        <w:t>características</w:t>
                      </w:r>
                      <w:proofErr w:type="spellEnd"/>
                      <w:r>
                        <w:rPr>
                          <w:lang w:val="ca-ES"/>
                        </w:rPr>
                        <w:t xml:space="preserve">  de los alineadores</w:t>
                      </w:r>
                    </w:p>
                    <w:p w14:paraId="171E7CBA" w14:textId="77777777" w:rsidR="00AF3039" w:rsidRDefault="00AF3039" w:rsidP="00C57B56">
                      <w:pPr>
                        <w:rPr>
                          <w:lang w:val="ca-ES"/>
                        </w:rPr>
                      </w:pPr>
                      <w:proofErr w:type="spellStart"/>
                      <w:r>
                        <w:rPr>
                          <w:lang w:val="ca-ES"/>
                        </w:rPr>
                        <w:t>Evaluar</w:t>
                      </w:r>
                      <w:proofErr w:type="spellEnd"/>
                      <w:r>
                        <w:rPr>
                          <w:lang w:val="ca-ES"/>
                        </w:rPr>
                        <w:t xml:space="preserve">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operatòria dental y restauradora</w:t>
                      </w:r>
                    </w:p>
                    <w:p w14:paraId="07A39BE7" w14:textId="77777777" w:rsidR="00AF3039" w:rsidRDefault="00AF3039" w:rsidP="00C57B56">
                      <w:pPr>
                        <w:rPr>
                          <w:lang w:val="ca-ES"/>
                        </w:rPr>
                      </w:pPr>
                      <w:proofErr w:type="spellStart"/>
                      <w:r>
                        <w:rPr>
                          <w:lang w:val="ca-ES"/>
                        </w:rPr>
                        <w:t>Establecer</w:t>
                      </w:r>
                      <w:proofErr w:type="spellEnd"/>
                      <w:r>
                        <w:rPr>
                          <w:lang w:val="ca-ES"/>
                        </w:rPr>
                        <w:t xml:space="preserve"> un </w:t>
                      </w:r>
                      <w:proofErr w:type="spellStart"/>
                      <w:r>
                        <w:rPr>
                          <w:lang w:val="ca-ES"/>
                        </w:rPr>
                        <w:t>protocolo</w:t>
                      </w:r>
                      <w:proofErr w:type="spellEnd"/>
                      <w:r>
                        <w:rPr>
                          <w:lang w:val="ca-ES"/>
                        </w:rPr>
                        <w:t xml:space="preserve"> </w:t>
                      </w:r>
                      <w:proofErr w:type="spellStart"/>
                      <w:r>
                        <w:rPr>
                          <w:lang w:val="ca-ES"/>
                        </w:rPr>
                        <w:t>clínico</w:t>
                      </w:r>
                      <w:proofErr w:type="spellEnd"/>
                      <w:r>
                        <w:rPr>
                          <w:lang w:val="ca-ES"/>
                        </w:rPr>
                        <w:t xml:space="preserve"> para </w:t>
                      </w:r>
                      <w:proofErr w:type="spellStart"/>
                      <w:r>
                        <w:rPr>
                          <w:lang w:val="ca-ES"/>
                        </w:rPr>
                        <w:t>su</w:t>
                      </w:r>
                      <w:proofErr w:type="spellEnd"/>
                      <w:r>
                        <w:rPr>
                          <w:lang w:val="ca-ES"/>
                        </w:rPr>
                        <w:t xml:space="preserve"> </w:t>
                      </w:r>
                      <w:proofErr w:type="spellStart"/>
                      <w:r>
                        <w:rPr>
                          <w:lang w:val="ca-ES"/>
                        </w:rPr>
                        <w:t>utilización</w:t>
                      </w:r>
                      <w:proofErr w:type="spellEnd"/>
                      <w:r>
                        <w:rPr>
                          <w:lang w:val="ca-ES"/>
                        </w:rPr>
                        <w:t xml:space="preserve"> en </w:t>
                      </w:r>
                      <w:proofErr w:type="spellStart"/>
                      <w:r>
                        <w:rPr>
                          <w:lang w:val="ca-ES"/>
                        </w:rPr>
                        <w:t>primeras</w:t>
                      </w:r>
                      <w:proofErr w:type="spellEnd"/>
                      <w:r>
                        <w:rPr>
                          <w:lang w:val="ca-ES"/>
                        </w:rPr>
                        <w:t xml:space="preserve"> visites y planes de </w:t>
                      </w:r>
                      <w:proofErr w:type="spellStart"/>
                      <w:r>
                        <w:rPr>
                          <w:lang w:val="ca-ES"/>
                        </w:rPr>
                        <w:t>tratamiento</w:t>
                      </w:r>
                      <w:proofErr w:type="spellEnd"/>
                    </w:p>
                    <w:p w14:paraId="2AA0A677" w14:textId="77777777" w:rsidR="00AF3039" w:rsidRPr="00B20299" w:rsidRDefault="00AF3039" w:rsidP="00C57B56">
                      <w:pPr>
                        <w:rPr>
                          <w:lang w:val="ca-ES"/>
                        </w:rPr>
                      </w:pPr>
                      <w:r>
                        <w:rPr>
                          <w:lang w:val="ca-ES"/>
                        </w:rPr>
                        <w:t xml:space="preserve">Definir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w:t>
                      </w:r>
                      <w:proofErr w:type="spellStart"/>
                      <w:r>
                        <w:rPr>
                          <w:lang w:val="ca-ES"/>
                        </w:rPr>
                        <w:t>odontología</w:t>
                      </w:r>
                      <w:proofErr w:type="spellEnd"/>
                    </w:p>
                  </w:txbxContent>
                </v:textbox>
                <w10:anchorlock/>
              </v:shape>
            </w:pict>
          </mc:Fallback>
        </mc:AlternateContent>
      </w:r>
    </w:p>
    <w:p w14:paraId="17FA7108" w14:textId="55899F2B" w:rsidR="003A712C" w:rsidRPr="00B528FE" w:rsidRDefault="009452DB" w:rsidP="00605692">
      <w:pPr>
        <w:rPr>
          <w:rFonts w:ascii="Cambria" w:hAnsi="Cambria"/>
          <w:color w:val="365F91"/>
          <w:sz w:val="40"/>
          <w:szCs w:val="44"/>
          <w:lang w:val="es-ES"/>
        </w:rPr>
      </w:pPr>
      <w:r>
        <w:br w:type="column"/>
      </w:r>
      <w:proofErr w:type="spellStart"/>
      <w:r w:rsidR="003A712C" w:rsidRPr="00B528FE">
        <w:rPr>
          <w:rStyle w:val="CharAttribute40"/>
          <w:sz w:val="40"/>
          <w:szCs w:val="44"/>
          <w:lang w:val="es-ES"/>
        </w:rPr>
        <w:lastRenderedPageBreak/>
        <w:t>Proposta</w:t>
      </w:r>
      <w:proofErr w:type="spellEnd"/>
      <w:r w:rsidR="003A712C" w:rsidRPr="00B528FE">
        <w:rPr>
          <w:rStyle w:val="CharAttribute40"/>
          <w:sz w:val="40"/>
          <w:szCs w:val="44"/>
          <w:lang w:val="es-ES"/>
        </w:rPr>
        <w:t xml:space="preserve"> de </w:t>
      </w:r>
      <w:proofErr w:type="spellStart"/>
      <w:r w:rsidR="003A712C" w:rsidRPr="00B528FE">
        <w:rPr>
          <w:rStyle w:val="CharAttribute40"/>
          <w:sz w:val="40"/>
          <w:szCs w:val="44"/>
          <w:lang w:val="es-ES"/>
        </w:rPr>
        <w:t>Treball</w:t>
      </w:r>
      <w:proofErr w:type="spellEnd"/>
      <w:r w:rsidR="003A712C" w:rsidRPr="00B528FE">
        <w:rPr>
          <w:rStyle w:val="CharAttribute40"/>
          <w:sz w:val="40"/>
          <w:szCs w:val="44"/>
          <w:lang w:val="es-ES"/>
        </w:rPr>
        <w:t xml:space="preserve"> Final de Grau d</w:t>
      </w:r>
      <w:r w:rsidR="003A712C" w:rsidRPr="00B528FE">
        <w:rPr>
          <w:rStyle w:val="CharAttribute40"/>
          <w:sz w:val="40"/>
          <w:szCs w:val="44"/>
          <w:lang w:val="es-ES"/>
        </w:rPr>
        <w:t>’</w:t>
      </w:r>
      <w:r w:rsidR="003A712C" w:rsidRPr="00B528FE">
        <w:rPr>
          <w:rStyle w:val="CharAttribute40"/>
          <w:sz w:val="40"/>
          <w:szCs w:val="44"/>
          <w:lang w:val="es-ES"/>
        </w:rPr>
        <w:t>Odontologia</w:t>
      </w:r>
    </w:p>
    <w:p w14:paraId="7DCF03DD" w14:textId="77777777" w:rsidR="003A712C" w:rsidRPr="00B528FE" w:rsidRDefault="003A712C" w:rsidP="00C57B56">
      <w:pPr>
        <w:pStyle w:val="ParaAttribute2"/>
        <w:wordWrap/>
        <w:spacing w:line="276" w:lineRule="auto"/>
        <w:rPr>
          <w:rStyle w:val="CharAttribute0"/>
          <w:rFonts w:eastAsia="Batang"/>
          <w:szCs w:val="22"/>
          <w:lang w:val="es-ES"/>
        </w:rPr>
      </w:pPr>
    </w:p>
    <w:p w14:paraId="09D42BD3" w14:textId="77777777" w:rsidR="003A712C" w:rsidRPr="00B528FE" w:rsidRDefault="003A712C" w:rsidP="00C57B56">
      <w:pPr>
        <w:pStyle w:val="ParaAttribute2"/>
        <w:wordWrap/>
        <w:spacing w:line="360" w:lineRule="auto"/>
        <w:rPr>
          <w:rFonts w:ascii="Calibri" w:eastAsia="Calibri" w:hAnsi="Calibri"/>
          <w:sz w:val="28"/>
          <w:szCs w:val="28"/>
          <w:lang w:val="es-ES"/>
        </w:rPr>
      </w:pPr>
      <w:proofErr w:type="spellStart"/>
      <w:r w:rsidRPr="00B528FE">
        <w:rPr>
          <w:rStyle w:val="CharAttribute3"/>
          <w:szCs w:val="28"/>
          <w:lang w:val="es-ES"/>
        </w:rPr>
        <w:t>Curs</w:t>
      </w:r>
      <w:proofErr w:type="spellEnd"/>
      <w:r w:rsidRPr="00B528FE">
        <w:rPr>
          <w:rStyle w:val="CharAttribute3"/>
          <w:szCs w:val="28"/>
          <w:lang w:val="es-ES"/>
        </w:rPr>
        <w:t xml:space="preserve"> </w:t>
      </w:r>
      <w:proofErr w:type="spellStart"/>
      <w:r w:rsidRPr="00B528FE">
        <w:rPr>
          <w:rStyle w:val="CharAttribute3"/>
          <w:szCs w:val="28"/>
          <w:lang w:val="es-ES"/>
        </w:rPr>
        <w:t>acad</w:t>
      </w:r>
      <w:r w:rsidRPr="00B528FE">
        <w:rPr>
          <w:rStyle w:val="CharAttribute3"/>
          <w:szCs w:val="28"/>
          <w:lang w:val="es-ES"/>
        </w:rPr>
        <w:t>è</w:t>
      </w:r>
      <w:r w:rsidRPr="00B528FE">
        <w:rPr>
          <w:rStyle w:val="CharAttribute3"/>
          <w:szCs w:val="28"/>
          <w:lang w:val="es-ES"/>
        </w:rPr>
        <w:t>mic</w:t>
      </w:r>
      <w:proofErr w:type="spellEnd"/>
      <w:r w:rsidRPr="00B528FE">
        <w:rPr>
          <w:rStyle w:val="CharAttribute3"/>
          <w:szCs w:val="28"/>
          <w:lang w:val="es-ES"/>
        </w:rPr>
        <w:t>:</w:t>
      </w:r>
      <w:r w:rsidRPr="00B528FE">
        <w:rPr>
          <w:rStyle w:val="CharAttribute0"/>
          <w:rFonts w:eastAsia="Batang"/>
          <w:szCs w:val="22"/>
          <w:lang w:val="es-ES"/>
        </w:rPr>
        <w:tab/>
      </w:r>
      <w:r w:rsidRPr="00B528FE">
        <w:rPr>
          <w:rStyle w:val="CharAttribute0"/>
          <w:rFonts w:eastAsia="Batang"/>
          <w:b/>
          <w:i/>
          <w:sz w:val="28"/>
          <w:szCs w:val="22"/>
          <w:lang w:val="es-ES"/>
        </w:rPr>
        <w:t>20</w:t>
      </w:r>
      <w:r>
        <w:rPr>
          <w:rStyle w:val="CharAttribute0"/>
          <w:rFonts w:eastAsia="Batang"/>
          <w:b/>
          <w:i/>
          <w:sz w:val="28"/>
          <w:szCs w:val="22"/>
          <w:lang w:val="es-ES"/>
        </w:rPr>
        <w:t>21</w:t>
      </w:r>
      <w:r w:rsidRPr="00B528FE">
        <w:rPr>
          <w:rStyle w:val="CharAttribute0"/>
          <w:rFonts w:eastAsia="Batang"/>
          <w:b/>
          <w:i/>
          <w:sz w:val="28"/>
          <w:szCs w:val="22"/>
          <w:lang w:val="es-ES"/>
        </w:rPr>
        <w:t>-20</w:t>
      </w:r>
      <w:r>
        <w:rPr>
          <w:rStyle w:val="CharAttribute0"/>
          <w:rFonts w:eastAsia="Batang"/>
          <w:b/>
          <w:i/>
          <w:sz w:val="28"/>
          <w:szCs w:val="22"/>
          <w:lang w:val="es-ES"/>
        </w:rPr>
        <w:t>22</w:t>
      </w:r>
    </w:p>
    <w:p w14:paraId="2BA1FEEB" w14:textId="77777777" w:rsidR="003A712C" w:rsidRPr="00B528FE" w:rsidRDefault="003A712C" w:rsidP="00C57B56">
      <w:pPr>
        <w:pStyle w:val="ParaAttribute2"/>
        <w:wordWrap/>
        <w:spacing w:line="360" w:lineRule="auto"/>
        <w:rPr>
          <w:rStyle w:val="CharAttribute0"/>
          <w:rFonts w:ascii="Calibri" w:eastAsia="Calibri"/>
          <w:sz w:val="22"/>
          <w:szCs w:val="28"/>
          <w:lang w:val="es-ES"/>
        </w:rPr>
      </w:pPr>
      <w:proofErr w:type="spellStart"/>
      <w:r w:rsidRPr="00B528FE">
        <w:rPr>
          <w:rStyle w:val="CharAttribute3"/>
          <w:szCs w:val="28"/>
          <w:lang w:val="es-ES"/>
        </w:rPr>
        <w:t>À</w:t>
      </w:r>
      <w:r w:rsidRPr="00B528FE">
        <w:rPr>
          <w:rStyle w:val="CharAttribute3"/>
          <w:szCs w:val="28"/>
          <w:lang w:val="es-ES"/>
        </w:rPr>
        <w:t>mbit</w:t>
      </w:r>
      <w:proofErr w:type="spellEnd"/>
      <w:r w:rsidRPr="00B528FE">
        <w:rPr>
          <w:rStyle w:val="CharAttribute3"/>
          <w:szCs w:val="28"/>
          <w:lang w:val="es-ES"/>
        </w:rPr>
        <w:t xml:space="preserve">:  </w:t>
      </w:r>
      <w:r w:rsidRPr="00B528FE">
        <w:rPr>
          <w:rStyle w:val="CharAttribute3"/>
          <w:b w:val="0"/>
          <w:sz w:val="22"/>
          <w:szCs w:val="28"/>
          <w:lang w:val="es-ES"/>
        </w:rPr>
        <w:t>___</w:t>
      </w:r>
      <w:proofErr w:type="spellStart"/>
      <w:r w:rsidRPr="00B528FE">
        <w:rPr>
          <w:rStyle w:val="CharAttribute3"/>
          <w:b w:val="0"/>
          <w:sz w:val="22"/>
          <w:szCs w:val="28"/>
          <w:lang w:val="es-ES"/>
        </w:rPr>
        <w:t>B</w:t>
      </w:r>
      <w:r w:rsidRPr="00B528FE">
        <w:rPr>
          <w:rStyle w:val="CharAttribute3"/>
          <w:b w:val="0"/>
          <w:sz w:val="22"/>
          <w:szCs w:val="28"/>
          <w:lang w:val="es-ES"/>
        </w:rPr>
        <w:t>à</w:t>
      </w:r>
      <w:r w:rsidRPr="00B528FE">
        <w:rPr>
          <w:rStyle w:val="CharAttribute3"/>
          <w:b w:val="0"/>
          <w:sz w:val="22"/>
          <w:szCs w:val="28"/>
          <w:lang w:val="es-ES"/>
        </w:rPr>
        <w:t>siques</w:t>
      </w:r>
      <w:proofErr w:type="spellEnd"/>
      <w:r>
        <w:rPr>
          <w:rStyle w:val="CharAttribute3"/>
          <w:b w:val="0"/>
          <w:sz w:val="22"/>
          <w:szCs w:val="28"/>
          <w:lang w:val="es-ES"/>
        </w:rPr>
        <w:t xml:space="preserve">  __  </w:t>
      </w:r>
      <w:proofErr w:type="spellStart"/>
      <w:r w:rsidRPr="00B528FE">
        <w:rPr>
          <w:rStyle w:val="CharAttribute3"/>
          <w:b w:val="0"/>
          <w:sz w:val="22"/>
          <w:szCs w:val="28"/>
          <w:lang w:val="es-ES"/>
        </w:rPr>
        <w:t>M</w:t>
      </w:r>
      <w:r w:rsidRPr="00B528FE">
        <w:rPr>
          <w:rStyle w:val="CharAttribute3"/>
          <w:b w:val="0"/>
          <w:sz w:val="22"/>
          <w:szCs w:val="28"/>
          <w:lang w:val="es-ES"/>
        </w:rPr>
        <w:t>è</w:t>
      </w:r>
      <w:r w:rsidRPr="00B528FE">
        <w:rPr>
          <w:rStyle w:val="CharAttribute3"/>
          <w:b w:val="0"/>
          <w:sz w:val="22"/>
          <w:szCs w:val="28"/>
          <w:lang w:val="es-ES"/>
        </w:rPr>
        <w:t>diques</w:t>
      </w:r>
      <w:proofErr w:type="spellEnd"/>
      <w:r w:rsidRPr="00B528FE">
        <w:rPr>
          <w:rStyle w:val="CharAttribute3"/>
          <w:b w:val="0"/>
          <w:sz w:val="22"/>
          <w:szCs w:val="28"/>
          <w:lang w:val="es-ES"/>
        </w:rPr>
        <w:t xml:space="preserve"> </w:t>
      </w:r>
      <w:r>
        <w:rPr>
          <w:rStyle w:val="CharAttribute3"/>
          <w:b w:val="0"/>
          <w:sz w:val="22"/>
          <w:szCs w:val="28"/>
          <w:lang w:val="es-ES"/>
        </w:rPr>
        <w:t xml:space="preserve">  </w:t>
      </w:r>
      <w:r w:rsidRPr="00B528FE">
        <w:rPr>
          <w:rStyle w:val="CharAttribute3"/>
          <w:b w:val="0"/>
          <w:sz w:val="22"/>
          <w:szCs w:val="28"/>
          <w:lang w:val="es-ES"/>
        </w:rPr>
        <w:t>__</w:t>
      </w:r>
      <w:r>
        <w:rPr>
          <w:rStyle w:val="CharAttribute3"/>
          <w:b w:val="0"/>
          <w:sz w:val="22"/>
          <w:szCs w:val="28"/>
          <w:lang w:val="es-ES"/>
        </w:rPr>
        <w:t xml:space="preserve"> </w:t>
      </w:r>
      <w:proofErr w:type="spellStart"/>
      <w:r w:rsidRPr="00B528FE">
        <w:rPr>
          <w:rStyle w:val="CharAttribute3"/>
          <w:b w:val="0"/>
          <w:sz w:val="22"/>
          <w:szCs w:val="28"/>
          <w:lang w:val="es-ES"/>
        </w:rPr>
        <w:t>Period</w:t>
      </w:r>
      <w:r w:rsidRPr="00B528FE">
        <w:rPr>
          <w:rStyle w:val="CharAttribute3"/>
          <w:b w:val="0"/>
          <w:sz w:val="22"/>
          <w:szCs w:val="28"/>
          <w:lang w:val="es-ES"/>
        </w:rPr>
        <w:t>ò</w:t>
      </w:r>
      <w:r w:rsidRPr="00B528FE">
        <w:rPr>
          <w:rStyle w:val="CharAttribute3"/>
          <w:b w:val="0"/>
          <w:sz w:val="22"/>
          <w:szCs w:val="28"/>
          <w:lang w:val="es-ES"/>
        </w:rPr>
        <w:t>ncia</w:t>
      </w:r>
      <w:proofErr w:type="spellEnd"/>
      <w:r w:rsidRPr="00B528FE">
        <w:rPr>
          <w:rStyle w:val="CharAttribute3"/>
          <w:b w:val="0"/>
          <w:sz w:val="22"/>
          <w:szCs w:val="28"/>
          <w:lang w:val="es-ES"/>
        </w:rPr>
        <w:t xml:space="preserve"> i </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preventiva ___Medicina/</w:t>
      </w:r>
      <w:proofErr w:type="spellStart"/>
      <w:r w:rsidRPr="00B528FE">
        <w:rPr>
          <w:rStyle w:val="CharAttribute3"/>
          <w:b w:val="0"/>
          <w:sz w:val="22"/>
          <w:szCs w:val="28"/>
          <w:lang w:val="es-ES"/>
        </w:rPr>
        <w:t>cirurgia</w:t>
      </w:r>
      <w:proofErr w:type="spellEnd"/>
      <w:r w:rsidRPr="00B528FE">
        <w:rPr>
          <w:rStyle w:val="CharAttribute3"/>
          <w:b w:val="0"/>
          <w:sz w:val="22"/>
          <w:szCs w:val="28"/>
          <w:lang w:val="es-ES"/>
        </w:rPr>
        <w:t xml:space="preserve"> bucal   </w:t>
      </w:r>
      <w:r w:rsidRPr="00826644">
        <w:rPr>
          <w:rStyle w:val="CharAttribute3"/>
          <w:sz w:val="22"/>
          <w:szCs w:val="28"/>
          <w:lang w:val="es-ES"/>
        </w:rPr>
        <w:t>X</w:t>
      </w:r>
      <w:r>
        <w:rPr>
          <w:rStyle w:val="CharAttribute3"/>
          <w:b w:val="0"/>
          <w:sz w:val="22"/>
          <w:szCs w:val="28"/>
          <w:lang w:val="es-ES"/>
        </w:rPr>
        <w:t xml:space="preserve"> </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Restauradora  </w:t>
      </w:r>
      <w:r w:rsidRPr="00826644">
        <w:rPr>
          <w:rStyle w:val="CharAttribute3"/>
          <w:sz w:val="22"/>
          <w:szCs w:val="28"/>
          <w:lang w:val="es-ES"/>
        </w:rPr>
        <w:t>X</w:t>
      </w:r>
      <w:r>
        <w:rPr>
          <w:rStyle w:val="CharAttribute3"/>
          <w:b w:val="0"/>
          <w:sz w:val="22"/>
          <w:szCs w:val="28"/>
          <w:lang w:val="es-ES"/>
        </w:rPr>
        <w:t xml:space="preserve"> </w:t>
      </w:r>
      <w:proofErr w:type="spellStart"/>
      <w:r w:rsidRPr="00B528FE">
        <w:rPr>
          <w:rStyle w:val="CharAttribute3"/>
          <w:b w:val="0"/>
          <w:sz w:val="22"/>
          <w:szCs w:val="28"/>
          <w:lang w:val="es-ES"/>
        </w:rPr>
        <w:t>Odontopediatria</w:t>
      </w:r>
      <w:proofErr w:type="spellEnd"/>
      <w:r w:rsidRPr="00B528FE">
        <w:rPr>
          <w:rStyle w:val="CharAttribute3"/>
          <w:b w:val="0"/>
          <w:sz w:val="22"/>
          <w:szCs w:val="28"/>
          <w:lang w:val="es-ES"/>
        </w:rPr>
        <w:t>/</w:t>
      </w:r>
      <w:proofErr w:type="spellStart"/>
      <w:r w:rsidRPr="00B528FE">
        <w:rPr>
          <w:rStyle w:val="CharAttribute3"/>
          <w:b w:val="0"/>
          <w:sz w:val="22"/>
          <w:szCs w:val="28"/>
          <w:lang w:val="es-ES"/>
        </w:rPr>
        <w:t>ortod</w:t>
      </w:r>
      <w:r w:rsidRPr="00B528FE">
        <w:rPr>
          <w:rStyle w:val="CharAttribute3"/>
          <w:b w:val="0"/>
          <w:sz w:val="22"/>
          <w:szCs w:val="28"/>
          <w:lang w:val="es-ES"/>
        </w:rPr>
        <w:t>ò</w:t>
      </w:r>
      <w:r w:rsidRPr="00B528FE">
        <w:rPr>
          <w:rStyle w:val="CharAttribute3"/>
          <w:b w:val="0"/>
          <w:sz w:val="22"/>
          <w:szCs w:val="28"/>
          <w:lang w:val="es-ES"/>
        </w:rPr>
        <w:t>ncia</w:t>
      </w:r>
      <w:proofErr w:type="spellEnd"/>
    </w:p>
    <w:p w14:paraId="00BD38DE" w14:textId="77777777" w:rsidR="003A712C" w:rsidRPr="00B528FE" w:rsidRDefault="003A712C" w:rsidP="00C57B56">
      <w:pPr>
        <w:pStyle w:val="ParaAttribute2"/>
        <w:wordWrap/>
        <w:spacing w:line="360" w:lineRule="auto"/>
        <w:rPr>
          <w:rStyle w:val="CharAttribute0"/>
          <w:rFonts w:eastAsia="Batang"/>
          <w:szCs w:val="22"/>
          <w:lang w:val="es-ES"/>
        </w:rPr>
      </w:pPr>
      <w:proofErr w:type="spellStart"/>
      <w:r w:rsidRPr="00B528FE">
        <w:rPr>
          <w:rStyle w:val="CharAttribute3"/>
          <w:szCs w:val="28"/>
          <w:lang w:val="es-ES"/>
        </w:rPr>
        <w:t>Departament</w:t>
      </w:r>
      <w:proofErr w:type="spellEnd"/>
      <w:r w:rsidRPr="00B528FE">
        <w:rPr>
          <w:rStyle w:val="CharAttribute3"/>
          <w:szCs w:val="28"/>
          <w:lang w:val="es-ES"/>
        </w:rPr>
        <w:t>: Odontoestomatolog</w:t>
      </w:r>
      <w:r w:rsidRPr="00B528FE">
        <w:rPr>
          <w:rStyle w:val="CharAttribute3"/>
          <w:szCs w:val="28"/>
          <w:lang w:val="es-ES"/>
        </w:rPr>
        <w:t>í</w:t>
      </w:r>
      <w:r w:rsidRPr="00B528FE">
        <w:rPr>
          <w:rStyle w:val="CharAttribute3"/>
          <w:szCs w:val="28"/>
          <w:lang w:val="es-ES"/>
        </w:rPr>
        <w:t>a</w:t>
      </w:r>
    </w:p>
    <w:p w14:paraId="763B58AA" w14:textId="77777777" w:rsidR="003A712C" w:rsidRPr="00B528FE" w:rsidRDefault="003A712C" w:rsidP="00C57B56">
      <w:pPr>
        <w:pStyle w:val="ParaAttribute2"/>
        <w:wordWrap/>
        <w:spacing w:line="360" w:lineRule="auto"/>
        <w:rPr>
          <w:rStyle w:val="CharAttribute0"/>
          <w:rFonts w:eastAsia="Batang"/>
          <w:szCs w:val="22"/>
          <w:lang w:val="es-ES"/>
        </w:rPr>
      </w:pPr>
      <w:r w:rsidRPr="00B528FE">
        <w:rPr>
          <w:rStyle w:val="CharAttribute3"/>
          <w:szCs w:val="28"/>
          <w:lang w:val="es-ES"/>
        </w:rPr>
        <w:t>Tutor: Miguel Hern</w:t>
      </w:r>
      <w:r w:rsidRPr="00B528FE">
        <w:rPr>
          <w:rStyle w:val="CharAttribute3"/>
          <w:szCs w:val="28"/>
          <w:lang w:val="es-ES"/>
        </w:rPr>
        <w:t>á</w:t>
      </w:r>
      <w:r w:rsidRPr="00B528FE">
        <w:rPr>
          <w:rStyle w:val="CharAttribute3"/>
          <w:szCs w:val="28"/>
          <w:lang w:val="es-ES"/>
        </w:rPr>
        <w:t>ndez</w:t>
      </w:r>
    </w:p>
    <w:p w14:paraId="5DC55E8E" w14:textId="77777777" w:rsidR="003A712C" w:rsidRPr="00B528FE" w:rsidRDefault="003A712C" w:rsidP="00D309A7">
      <w:pPr>
        <w:pStyle w:val="ParaAttribute2"/>
        <w:wordWrap/>
        <w:spacing w:line="360" w:lineRule="auto"/>
        <w:rPr>
          <w:rStyle w:val="CharAttribute0"/>
          <w:rFonts w:ascii="Calibri" w:eastAsia="Batang" w:hAnsi="Calibri"/>
          <w:b/>
          <w:szCs w:val="22"/>
          <w:lang w:val="es-ES"/>
        </w:rPr>
      </w:pPr>
      <w:proofErr w:type="spellStart"/>
      <w:r w:rsidRPr="00B528FE">
        <w:rPr>
          <w:rStyle w:val="CharAttribute0"/>
          <w:rFonts w:ascii="Calibri" w:eastAsia="Batang" w:hAnsi="Calibri"/>
          <w:b/>
          <w:sz w:val="28"/>
          <w:szCs w:val="28"/>
          <w:lang w:val="es-ES"/>
        </w:rPr>
        <w:t>Correu</w:t>
      </w:r>
      <w:proofErr w:type="spellEnd"/>
      <w:r w:rsidRPr="00B528FE">
        <w:rPr>
          <w:rStyle w:val="CharAttribute0"/>
          <w:rFonts w:ascii="Calibri" w:eastAsia="Batang" w:hAnsi="Calibri"/>
          <w:b/>
          <w:sz w:val="28"/>
          <w:szCs w:val="28"/>
          <w:lang w:val="es-ES"/>
        </w:rPr>
        <w:t xml:space="preserve"> </w:t>
      </w:r>
      <w:proofErr w:type="spellStart"/>
      <w:r w:rsidRPr="00B528FE">
        <w:rPr>
          <w:rStyle w:val="CharAttribute0"/>
          <w:rFonts w:ascii="Calibri" w:eastAsia="Batang" w:hAnsi="Calibri"/>
          <w:b/>
          <w:sz w:val="28"/>
          <w:szCs w:val="28"/>
          <w:lang w:val="es-ES"/>
        </w:rPr>
        <w:t>electrònic</w:t>
      </w:r>
      <w:proofErr w:type="spellEnd"/>
      <w:r w:rsidRPr="00B528FE">
        <w:rPr>
          <w:rStyle w:val="CharAttribute0"/>
          <w:rFonts w:ascii="Calibri" w:eastAsia="Batang" w:hAnsi="Calibri"/>
          <w:b/>
          <w:sz w:val="28"/>
          <w:szCs w:val="28"/>
          <w:lang w:val="es-ES"/>
        </w:rPr>
        <w:t xml:space="preserve"> del tutor:  m_hernandez_j@ub.edu</w:t>
      </w:r>
    </w:p>
    <w:p w14:paraId="77C94912" w14:textId="77777777" w:rsidR="003A712C" w:rsidRPr="00B528FE" w:rsidRDefault="003A712C" w:rsidP="00C57B56">
      <w:pPr>
        <w:pStyle w:val="ParaAttribute2"/>
        <w:wordWrap/>
        <w:spacing w:line="360" w:lineRule="auto"/>
        <w:rPr>
          <w:rStyle w:val="CharAttribute3"/>
          <w:szCs w:val="28"/>
          <w:lang w:val="es-ES"/>
        </w:rPr>
      </w:pPr>
      <w:proofErr w:type="spellStart"/>
      <w:r w:rsidRPr="00B528FE">
        <w:rPr>
          <w:rStyle w:val="CharAttribute3"/>
          <w:szCs w:val="28"/>
          <w:lang w:val="es-ES"/>
        </w:rPr>
        <w:t>Tipus</w:t>
      </w:r>
      <w:proofErr w:type="spellEnd"/>
      <w:r w:rsidRPr="00B528FE">
        <w:rPr>
          <w:rStyle w:val="CharAttribute3"/>
          <w:szCs w:val="28"/>
          <w:lang w:val="es-ES"/>
        </w:rPr>
        <w:t xml:space="preserve"> de </w:t>
      </w:r>
      <w:proofErr w:type="spellStart"/>
      <w:r w:rsidRPr="00B528FE">
        <w:rPr>
          <w:rStyle w:val="CharAttribute3"/>
          <w:szCs w:val="28"/>
          <w:lang w:val="es-ES"/>
        </w:rPr>
        <w:t>Treball</w:t>
      </w:r>
      <w:proofErr w:type="spellEnd"/>
      <w:r w:rsidRPr="00B528FE">
        <w:rPr>
          <w:rStyle w:val="CharAttribute3"/>
          <w:szCs w:val="28"/>
          <w:lang w:val="es-ES"/>
        </w:rPr>
        <w:t xml:space="preserve">: </w:t>
      </w:r>
      <w:r w:rsidRPr="00B528FE">
        <w:rPr>
          <w:rStyle w:val="CharAttribute3"/>
          <w:szCs w:val="28"/>
          <w:lang w:val="es-ES"/>
        </w:rPr>
        <w:tab/>
      </w:r>
    </w:p>
    <w:p w14:paraId="00052F6E" w14:textId="77777777" w:rsidR="003A712C" w:rsidRPr="00B528FE" w:rsidRDefault="003A712C" w:rsidP="00C57B56">
      <w:pPr>
        <w:pStyle w:val="ParaAttribute2"/>
        <w:wordWrap/>
        <w:spacing w:line="480" w:lineRule="auto"/>
        <w:ind w:firstLine="720"/>
        <w:rPr>
          <w:rStyle w:val="CharAttribute3"/>
          <w:i/>
          <w:szCs w:val="28"/>
          <w:u w:val="single"/>
          <w:lang w:val="es-ES"/>
        </w:rPr>
      </w:pPr>
      <w:r>
        <w:rPr>
          <w:noProof/>
          <w:lang w:val="es-ES" w:eastAsia="es-ES"/>
        </w:rPr>
        <mc:AlternateContent>
          <mc:Choice Requires="wps">
            <w:drawing>
              <wp:anchor distT="0" distB="0" distL="114300" distR="114300" simplePos="0" relativeHeight="251814912" behindDoc="0" locked="0" layoutInCell="1" allowOverlap="1" wp14:anchorId="5689EB0C" wp14:editId="040B0D38">
                <wp:simplePos x="0" y="0"/>
                <wp:positionH relativeFrom="column">
                  <wp:posOffset>3386455</wp:posOffset>
                </wp:positionH>
                <wp:positionV relativeFrom="paragraph">
                  <wp:posOffset>333375</wp:posOffset>
                </wp:positionV>
                <wp:extent cx="276225" cy="219075"/>
                <wp:effectExtent l="0" t="0" r="28575" b="28575"/>
                <wp:wrapNone/>
                <wp:docPr id="10737418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D193667" w14:textId="77777777" w:rsidR="00AF3039" w:rsidRPr="00C86CB8" w:rsidRDefault="00AF3039" w:rsidP="005F7F94">
                            <w:pPr>
                              <w:rPr>
                                <w:b/>
                                <w:lang w:val="ca-ES"/>
                              </w:rPr>
                            </w:pPr>
                          </w:p>
                          <w:p w14:paraId="7B48EC6C" w14:textId="77777777" w:rsidR="00AF3039" w:rsidRPr="003D7698" w:rsidRDefault="00AF3039" w:rsidP="00C57B56">
                            <w:pPr>
                              <w:rPr>
                                <w:b/>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9EB0C" id="_x0000_s1235" type="#_x0000_t202" style="position:absolute;left:0;text-align:left;margin-left:266.65pt;margin-top:26.25pt;width:21.75pt;height:1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">
                <v:textbox>
                  <w:txbxContent>
                    <w:p w14:paraId="6D193667" w14:textId="77777777" w:rsidR="00AF3039" w:rsidRPr="00C86CB8" w:rsidRDefault="00AF3039" w:rsidP="005F7F94">
                      <w:pPr>
                        <w:rPr>
                          <w:b/>
                          <w:lang w:val="ca-ES"/>
                        </w:rPr>
                      </w:pPr>
                    </w:p>
                    <w:p w14:paraId="7B48EC6C" w14:textId="77777777" w:rsidR="00AF3039" w:rsidRPr="003D7698" w:rsidRDefault="00AF3039" w:rsidP="00C57B56">
                      <w:pPr>
                        <w:rPr>
                          <w:b/>
                          <w:lang w:val="ca-ES"/>
                        </w:rPr>
                      </w:pPr>
                    </w:p>
                  </w:txbxContent>
                </v:textbox>
              </v:shape>
            </w:pict>
          </mc:Fallback>
        </mc:AlternateContent>
      </w:r>
      <w:r>
        <w:rPr>
          <w:noProof/>
          <w:lang w:val="es-ES" w:eastAsia="es-ES"/>
        </w:rPr>
        <mc:AlternateContent>
          <mc:Choice Requires="wps">
            <w:drawing>
              <wp:anchor distT="0" distB="0" distL="114300" distR="114300" simplePos="0" relativeHeight="251813888" behindDoc="0" locked="0" layoutInCell="1" allowOverlap="1" wp14:anchorId="3706D95D" wp14:editId="1CCD8B38">
                <wp:simplePos x="0" y="0"/>
                <wp:positionH relativeFrom="column">
                  <wp:posOffset>3376930</wp:posOffset>
                </wp:positionH>
                <wp:positionV relativeFrom="paragraph">
                  <wp:posOffset>0</wp:posOffset>
                </wp:positionV>
                <wp:extent cx="276225" cy="219075"/>
                <wp:effectExtent l="0" t="0" r="28575" b="28575"/>
                <wp:wrapNone/>
                <wp:docPr id="10737418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206643B" w14:textId="77777777" w:rsidR="00AF3039" w:rsidRPr="003418AD" w:rsidRDefault="00AF3039">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D95D" id="_x0000_s1236" type="#_x0000_t202" style="position:absolute;left:0;text-align:left;margin-left:265.9pt;margin-top:0;width:21.75pt;height:1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sTbuYzICAABcBAAADgAAAAAAAAAAAAAAAAAu&#10;AgAAZHJzL2Uyb0RvYy54bWxQSwECLQAUAAYACAAAACEAh59kH94AAAAHAQAADwAAAAAAAAAAAAAA&#10;AACMBAAAZHJzL2Rvd25yZXYueG1sUEsFBgAAAAAEAAQA8wAAAJcFAAAAAA==&#10;">
                <v:textbox>
                  <w:txbxContent>
                    <w:p w14:paraId="0206643B" w14:textId="77777777" w:rsidR="00AF3039" w:rsidRPr="003418AD" w:rsidRDefault="00AF3039">
                      <w:pPr>
                        <w:rPr>
                          <w:lang w:val="es-ES"/>
                        </w:rPr>
                      </w:pPr>
                    </w:p>
                  </w:txbxContent>
                </v:textbox>
              </v:shape>
            </w:pict>
          </mc:Fallback>
        </mc:AlternateContent>
      </w:r>
      <w:proofErr w:type="spellStart"/>
      <w:r w:rsidRPr="00B528FE">
        <w:rPr>
          <w:rStyle w:val="CharAttribute3"/>
          <w:sz w:val="24"/>
          <w:szCs w:val="28"/>
          <w:lang w:val="es-ES"/>
        </w:rPr>
        <w:t>Nom</w:t>
      </w:r>
      <w:r w:rsidRPr="00B528FE">
        <w:rPr>
          <w:rStyle w:val="CharAttribute3"/>
          <w:sz w:val="24"/>
          <w:szCs w:val="28"/>
          <w:lang w:val="es-ES"/>
        </w:rPr>
        <w:t>é</w:t>
      </w:r>
      <w:r w:rsidRPr="00B528FE">
        <w:rPr>
          <w:rStyle w:val="CharAttribute3"/>
          <w:sz w:val="24"/>
          <w:szCs w:val="28"/>
          <w:lang w:val="es-ES"/>
        </w:rPr>
        <w:t>s</w:t>
      </w:r>
      <w:proofErr w:type="spellEnd"/>
      <w:r w:rsidRPr="00B528FE">
        <w:rPr>
          <w:rStyle w:val="CharAttribute3"/>
          <w:sz w:val="24"/>
          <w:szCs w:val="28"/>
          <w:lang w:val="es-ES"/>
        </w:rPr>
        <w:t xml:space="preserve"> </w:t>
      </w:r>
      <w:proofErr w:type="spellStart"/>
      <w:r w:rsidRPr="00B528FE">
        <w:rPr>
          <w:rStyle w:val="CharAttribute3"/>
          <w:sz w:val="24"/>
          <w:szCs w:val="28"/>
          <w:lang w:val="es-ES"/>
        </w:rPr>
        <w:t>Revisi</w:t>
      </w:r>
      <w:r w:rsidRPr="00B528FE">
        <w:rPr>
          <w:rStyle w:val="CharAttribute3"/>
          <w:sz w:val="24"/>
          <w:szCs w:val="28"/>
          <w:lang w:val="es-ES"/>
        </w:rPr>
        <w:t>ó</w:t>
      </w:r>
      <w:proofErr w:type="spellEnd"/>
      <w:r w:rsidRPr="00B528FE">
        <w:rPr>
          <w:rStyle w:val="CharAttribute3"/>
          <w:sz w:val="24"/>
          <w:szCs w:val="28"/>
          <w:lang w:val="es-ES"/>
        </w:rPr>
        <w:t xml:space="preserve"> </w:t>
      </w:r>
      <w:proofErr w:type="spellStart"/>
      <w:r w:rsidRPr="00B528FE">
        <w:rPr>
          <w:rStyle w:val="CharAttribute3"/>
          <w:sz w:val="24"/>
          <w:szCs w:val="28"/>
          <w:lang w:val="es-ES"/>
        </w:rPr>
        <w:t>bibliogr</w:t>
      </w:r>
      <w:r w:rsidRPr="00B528FE">
        <w:rPr>
          <w:rStyle w:val="CharAttribute3"/>
          <w:sz w:val="24"/>
          <w:szCs w:val="28"/>
          <w:lang w:val="es-ES"/>
        </w:rPr>
        <w:t>à</w:t>
      </w:r>
      <w:r w:rsidRPr="00B528FE">
        <w:rPr>
          <w:rStyle w:val="CharAttribute3"/>
          <w:sz w:val="24"/>
          <w:szCs w:val="28"/>
          <w:lang w:val="es-ES"/>
        </w:rPr>
        <w:t>fica</w:t>
      </w:r>
      <w:proofErr w:type="spellEnd"/>
      <w:r w:rsidRPr="00B528FE">
        <w:rPr>
          <w:rStyle w:val="CharAttribute3"/>
          <w:sz w:val="24"/>
          <w:szCs w:val="28"/>
          <w:lang w:val="es-ES"/>
        </w:rPr>
        <w:t xml:space="preserve"> </w:t>
      </w:r>
      <w:r w:rsidRPr="00B528FE">
        <w:rPr>
          <w:rStyle w:val="CharAttribute3"/>
          <w:sz w:val="24"/>
          <w:szCs w:val="28"/>
          <w:lang w:val="es-ES"/>
        </w:rPr>
        <w:tab/>
      </w:r>
      <w:r w:rsidRPr="00B528FE">
        <w:rPr>
          <w:rStyle w:val="CharAttribute3"/>
          <w:sz w:val="24"/>
          <w:szCs w:val="28"/>
          <w:lang w:val="es-ES"/>
        </w:rPr>
        <w:tab/>
      </w:r>
    </w:p>
    <w:p w14:paraId="61F9340C" w14:textId="77777777" w:rsidR="003A712C" w:rsidRPr="00B528FE" w:rsidRDefault="003A712C" w:rsidP="00C57B56">
      <w:pPr>
        <w:pStyle w:val="ParaAttribute2"/>
        <w:wordWrap/>
        <w:spacing w:line="480" w:lineRule="auto"/>
        <w:ind w:left="720"/>
        <w:rPr>
          <w:rStyle w:val="CharAttribute3"/>
          <w:sz w:val="24"/>
          <w:szCs w:val="28"/>
          <w:lang w:val="es-ES"/>
        </w:rPr>
      </w:pPr>
      <w:r>
        <w:rPr>
          <w:noProof/>
          <w:lang w:val="es-ES" w:eastAsia="es-ES"/>
        </w:rPr>
        <mc:AlternateContent>
          <mc:Choice Requires="wps">
            <w:drawing>
              <wp:anchor distT="0" distB="0" distL="114300" distR="114300" simplePos="0" relativeHeight="251815936" behindDoc="0" locked="0" layoutInCell="1" allowOverlap="1" wp14:anchorId="1462B34C" wp14:editId="298516D2">
                <wp:simplePos x="0" y="0"/>
                <wp:positionH relativeFrom="column">
                  <wp:posOffset>3395980</wp:posOffset>
                </wp:positionH>
                <wp:positionV relativeFrom="paragraph">
                  <wp:posOffset>295275</wp:posOffset>
                </wp:positionV>
                <wp:extent cx="276225" cy="219075"/>
                <wp:effectExtent l="0" t="0" r="28575" b="28575"/>
                <wp:wrapNone/>
                <wp:docPr id="10737418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CC51FF0"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2B34C" id="_x0000_s1237" type="#_x0000_t202" style="position:absolute;left:0;text-align:left;margin-left:267.4pt;margin-top:23.25pt;width:21.75pt;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GiCGGMgIAAFwEAAAOAAAAAAAAAAAAAAAA&#10;AC4CAABkcnMvZTJvRG9jLnhtbFBLAQItABQABgAIAAAAIQAtKbE/4AAAAAkBAAAPAAAAAAAAAAAA&#10;AAAAAIwEAABkcnMvZG93bnJldi54bWxQSwUGAAAAAAQABADzAAAAmQUAAAAA&#10;">
                <v:textbox>
                  <w:txbxContent>
                    <w:p w14:paraId="0CC51FF0" w14:textId="77777777" w:rsidR="00AF3039" w:rsidRPr="00D459FF" w:rsidRDefault="00AF3039" w:rsidP="00C57B56">
                      <w:pPr>
                        <w:rPr>
                          <w:lang w:val="ca-ES"/>
                        </w:rPr>
                      </w:pPr>
                      <w:r>
                        <w:rPr>
                          <w:lang w:val="ca-ES"/>
                        </w:rPr>
                        <w:t>X</w:t>
                      </w:r>
                    </w:p>
                  </w:txbxContent>
                </v:textbox>
              </v:shape>
            </w:pict>
          </mc:Fallback>
        </mc:AlternateContent>
      </w:r>
      <w:proofErr w:type="spellStart"/>
      <w:r w:rsidRPr="00B528FE">
        <w:rPr>
          <w:rStyle w:val="CharAttribute3"/>
          <w:sz w:val="24"/>
          <w:szCs w:val="28"/>
          <w:lang w:val="es-ES"/>
        </w:rPr>
        <w:t>S</w:t>
      </w:r>
      <w:r w:rsidRPr="00B528FE">
        <w:rPr>
          <w:rStyle w:val="CharAttribute3"/>
          <w:sz w:val="24"/>
          <w:szCs w:val="28"/>
          <w:lang w:val="es-ES"/>
        </w:rPr>
        <w:t>’</w:t>
      </w:r>
      <w:r w:rsidRPr="00B528FE">
        <w:rPr>
          <w:rStyle w:val="CharAttribute3"/>
          <w:sz w:val="24"/>
          <w:szCs w:val="28"/>
          <w:lang w:val="es-ES"/>
        </w:rPr>
        <w:t>intentar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fer</w:t>
      </w:r>
      <w:proofErr w:type="spellEnd"/>
      <w:r w:rsidRPr="00B528FE">
        <w:rPr>
          <w:rStyle w:val="CharAttribute3"/>
          <w:sz w:val="24"/>
          <w:szCs w:val="28"/>
          <w:lang w:val="es-ES"/>
        </w:rPr>
        <w:t xml:space="preserve"> </w:t>
      </w:r>
      <w:proofErr w:type="spellStart"/>
      <w:r w:rsidRPr="00B528FE">
        <w:rPr>
          <w:rStyle w:val="CharAttribute3"/>
          <w:sz w:val="24"/>
          <w:szCs w:val="28"/>
          <w:lang w:val="es-ES"/>
        </w:rPr>
        <w:t>treball</w:t>
      </w:r>
      <w:proofErr w:type="spellEnd"/>
      <w:r w:rsidRPr="00B528FE">
        <w:rPr>
          <w:rStyle w:val="CharAttribute3"/>
          <w:sz w:val="24"/>
          <w:szCs w:val="28"/>
          <w:lang w:val="es-ES"/>
        </w:rPr>
        <w:t xml:space="preserve"> de recerca</w:t>
      </w:r>
    </w:p>
    <w:p w14:paraId="304EAD31" w14:textId="77777777" w:rsidR="003A712C" w:rsidRPr="00B528FE" w:rsidRDefault="003A712C" w:rsidP="00C57B56">
      <w:pPr>
        <w:pStyle w:val="ParaAttribute2"/>
        <w:wordWrap/>
        <w:spacing w:line="480" w:lineRule="auto"/>
        <w:ind w:left="720"/>
        <w:rPr>
          <w:rStyle w:val="CharAttribute3"/>
          <w:sz w:val="24"/>
          <w:szCs w:val="28"/>
          <w:lang w:val="es-ES"/>
        </w:rPr>
      </w:pPr>
      <w:r w:rsidRPr="00B528FE">
        <w:rPr>
          <w:rStyle w:val="CharAttribute3"/>
          <w:sz w:val="24"/>
          <w:szCs w:val="28"/>
          <w:lang w:val="es-ES"/>
        </w:rPr>
        <w:t xml:space="preserve">Es </w:t>
      </w:r>
      <w:proofErr w:type="spellStart"/>
      <w:r w:rsidRPr="00B528FE">
        <w:rPr>
          <w:rStyle w:val="CharAttribute3"/>
          <w:sz w:val="24"/>
          <w:szCs w:val="28"/>
          <w:lang w:val="es-ES"/>
        </w:rPr>
        <w:t>decidir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conjuntament</w:t>
      </w:r>
      <w:proofErr w:type="spellEnd"/>
      <w:r w:rsidRPr="00B528FE">
        <w:rPr>
          <w:rStyle w:val="CharAttribute3"/>
          <w:sz w:val="24"/>
          <w:szCs w:val="28"/>
          <w:lang w:val="es-ES"/>
        </w:rPr>
        <w:t xml:space="preserve"> </w:t>
      </w:r>
      <w:proofErr w:type="spellStart"/>
      <w:r w:rsidRPr="00B528FE">
        <w:rPr>
          <w:rStyle w:val="CharAttribute3"/>
          <w:sz w:val="24"/>
          <w:szCs w:val="28"/>
          <w:lang w:val="es-ES"/>
        </w:rPr>
        <w:t>amb</w:t>
      </w:r>
      <w:proofErr w:type="spellEnd"/>
      <w:r w:rsidRPr="00B528FE">
        <w:rPr>
          <w:rStyle w:val="CharAttribute3"/>
          <w:sz w:val="24"/>
          <w:szCs w:val="28"/>
          <w:lang w:val="es-ES"/>
        </w:rPr>
        <w:t xml:space="preserve"> </w:t>
      </w:r>
      <w:proofErr w:type="spellStart"/>
      <w:r w:rsidRPr="00B528FE">
        <w:rPr>
          <w:rStyle w:val="CharAttribute3"/>
          <w:sz w:val="24"/>
          <w:szCs w:val="28"/>
          <w:lang w:val="es-ES"/>
        </w:rPr>
        <w:t>l</w:t>
      </w:r>
      <w:r w:rsidRPr="00B528FE">
        <w:rPr>
          <w:rStyle w:val="CharAttribute3"/>
          <w:sz w:val="24"/>
          <w:szCs w:val="28"/>
          <w:lang w:val="es-ES"/>
        </w:rPr>
        <w:t>’</w:t>
      </w:r>
      <w:r w:rsidRPr="00B528FE">
        <w:rPr>
          <w:rStyle w:val="CharAttribute3"/>
          <w:sz w:val="24"/>
          <w:szCs w:val="28"/>
          <w:lang w:val="es-ES"/>
        </w:rPr>
        <w:t>alumne</w:t>
      </w:r>
      <w:proofErr w:type="spellEnd"/>
    </w:p>
    <w:p w14:paraId="555709AA" w14:textId="77777777" w:rsidR="003A712C" w:rsidRPr="00B528FE" w:rsidRDefault="003A712C" w:rsidP="00C57B56">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T</w:t>
      </w:r>
      <w:r w:rsidRPr="00B528FE">
        <w:rPr>
          <w:rStyle w:val="CharAttribute3"/>
          <w:szCs w:val="28"/>
          <w:lang w:val="es-ES"/>
        </w:rPr>
        <w:t>í</w:t>
      </w:r>
      <w:r w:rsidRPr="00B528FE">
        <w:rPr>
          <w:rStyle w:val="CharAttribute3"/>
          <w:szCs w:val="28"/>
          <w:lang w:val="es-ES"/>
        </w:rPr>
        <w:t>tol</w:t>
      </w:r>
      <w:proofErr w:type="spellEnd"/>
      <w:r w:rsidRPr="00B528FE">
        <w:rPr>
          <w:rStyle w:val="CharAttribute3"/>
          <w:szCs w:val="28"/>
          <w:lang w:val="es-ES"/>
        </w:rPr>
        <w:t xml:space="preserve"> del </w:t>
      </w:r>
      <w:proofErr w:type="spellStart"/>
      <w:r w:rsidRPr="00B528FE">
        <w:rPr>
          <w:rStyle w:val="CharAttribute3"/>
          <w:szCs w:val="28"/>
          <w:lang w:val="es-ES"/>
        </w:rPr>
        <w:t>Treball</w:t>
      </w:r>
      <w:proofErr w:type="spellEnd"/>
      <w:r w:rsidRPr="00B528FE">
        <w:rPr>
          <w:rStyle w:val="CharAttribute3"/>
          <w:szCs w:val="28"/>
          <w:lang w:val="es-ES"/>
        </w:rPr>
        <w:t xml:space="preserve">: </w:t>
      </w:r>
    </w:p>
    <w:p w14:paraId="071AA8EF"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71C93035" wp14:editId="4E4B4AC1">
                <wp:extent cx="5405120" cy="1403985"/>
                <wp:effectExtent l="5715" t="10795" r="8890" b="12065"/>
                <wp:docPr id="10737418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53365"/>
                        </a:xfrm>
                        <a:prstGeom prst="rect">
                          <a:avLst/>
                        </a:prstGeom>
                        <a:solidFill>
                          <a:srgbClr val="FFFFFF"/>
                        </a:solidFill>
                        <a:ln w="9525">
                          <a:solidFill>
                            <a:srgbClr val="000000"/>
                          </a:solidFill>
                          <a:miter lim="800000"/>
                          <a:headEnd/>
                          <a:tailEnd/>
                        </a:ln>
                      </wps:spPr>
                      <wps:txbx>
                        <w:txbxContent>
                          <w:p w14:paraId="65CC5803" w14:textId="77777777" w:rsidR="00AF3039" w:rsidRPr="00772C2A" w:rsidRDefault="00AF3039" w:rsidP="00C57B56">
                            <w:pPr>
                              <w:rPr>
                                <w:b/>
                                <w:sz w:val="24"/>
                                <w:lang w:val="es-ES"/>
                              </w:rPr>
                            </w:pPr>
                            <w:r w:rsidRPr="00772C2A">
                              <w:rPr>
                                <w:b/>
                                <w:sz w:val="24"/>
                                <w:lang w:val="es-ES"/>
                              </w:rPr>
                              <w:t xml:space="preserve">Flúor </w:t>
                            </w:r>
                            <w:proofErr w:type="spellStart"/>
                            <w:r w:rsidRPr="00772C2A">
                              <w:rPr>
                                <w:b/>
                                <w:sz w:val="24"/>
                                <w:lang w:val="es-ES"/>
                              </w:rPr>
                              <w:t>diamino</w:t>
                            </w:r>
                            <w:proofErr w:type="spellEnd"/>
                            <w:r w:rsidRPr="00772C2A">
                              <w:rPr>
                                <w:b/>
                                <w:sz w:val="24"/>
                                <w:lang w:val="es-ES"/>
                              </w:rPr>
                              <w:t xml:space="preserve"> de plata. ¿</w:t>
                            </w:r>
                            <w:r>
                              <w:rPr>
                                <w:b/>
                                <w:sz w:val="24"/>
                                <w:lang w:val="es-ES"/>
                              </w:rPr>
                              <w:t>Ha vuelto para quedarse</w:t>
                            </w:r>
                            <w:r w:rsidRPr="00772C2A">
                              <w:rPr>
                                <w:b/>
                                <w:sz w:val="24"/>
                                <w:lang w:val="es-ES"/>
                              </w:rPr>
                              <w:t>?</w:t>
                            </w:r>
                          </w:p>
                        </w:txbxContent>
                      </wps:txbx>
                      <wps:bodyPr rot="0" vert="horz" wrap="square" lIns="91440" tIns="45720" rIns="91440" bIns="45720" anchor="t" anchorCtr="0" upright="1">
                        <a:spAutoFit/>
                      </wps:bodyPr>
                    </wps:wsp>
                  </a:graphicData>
                </a:graphic>
              </wp:inline>
            </w:drawing>
          </mc:Choice>
          <mc:Fallback>
            <w:pict>
              <v:shape w14:anchorId="71C93035" id="_x0000_s1238"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">
                <v:textbox style="mso-fit-shape-to-text:t">
                  <w:txbxContent>
                    <w:p w14:paraId="65CC5803" w14:textId="77777777" w:rsidR="00AF3039" w:rsidRPr="00772C2A" w:rsidRDefault="00AF3039" w:rsidP="00C57B56">
                      <w:pPr>
                        <w:rPr>
                          <w:b/>
                          <w:sz w:val="24"/>
                          <w:lang w:val="es-ES"/>
                        </w:rPr>
                      </w:pPr>
                      <w:r w:rsidRPr="00772C2A">
                        <w:rPr>
                          <w:b/>
                          <w:sz w:val="24"/>
                          <w:lang w:val="es-ES"/>
                        </w:rPr>
                        <w:t xml:space="preserve">Flúor </w:t>
                      </w:r>
                      <w:proofErr w:type="spellStart"/>
                      <w:r w:rsidRPr="00772C2A">
                        <w:rPr>
                          <w:b/>
                          <w:sz w:val="24"/>
                          <w:lang w:val="es-ES"/>
                        </w:rPr>
                        <w:t>diamino</w:t>
                      </w:r>
                      <w:proofErr w:type="spellEnd"/>
                      <w:r w:rsidRPr="00772C2A">
                        <w:rPr>
                          <w:b/>
                          <w:sz w:val="24"/>
                          <w:lang w:val="es-ES"/>
                        </w:rPr>
                        <w:t xml:space="preserve"> de plata. ¿</w:t>
                      </w:r>
                      <w:r>
                        <w:rPr>
                          <w:b/>
                          <w:sz w:val="24"/>
                          <w:lang w:val="es-ES"/>
                        </w:rPr>
                        <w:t>Ha vuelto para quedarse</w:t>
                      </w:r>
                      <w:r w:rsidRPr="00772C2A">
                        <w:rPr>
                          <w:b/>
                          <w:sz w:val="24"/>
                          <w:lang w:val="es-ES"/>
                        </w:rPr>
                        <w:t>?</w:t>
                      </w:r>
                    </w:p>
                  </w:txbxContent>
                </v:textbox>
                <w10:anchorlock/>
              </v:shape>
            </w:pict>
          </mc:Fallback>
        </mc:AlternateContent>
      </w:r>
    </w:p>
    <w:p w14:paraId="24CF9B10" w14:textId="77777777" w:rsidR="003A712C" w:rsidRPr="00B528FE" w:rsidRDefault="003A712C" w:rsidP="00C57B56">
      <w:pPr>
        <w:pStyle w:val="ParaAttribute2"/>
        <w:wordWrap/>
        <w:spacing w:line="276" w:lineRule="auto"/>
        <w:rPr>
          <w:rStyle w:val="CharAttribute3"/>
          <w:szCs w:val="28"/>
          <w:lang w:val="es-ES"/>
        </w:rPr>
      </w:pPr>
    </w:p>
    <w:p w14:paraId="4B7C7E2B" w14:textId="77777777" w:rsidR="003A712C" w:rsidRPr="00B528FE" w:rsidRDefault="003A712C" w:rsidP="00C57B56">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Objectius</w:t>
      </w:r>
      <w:proofErr w:type="spellEnd"/>
      <w:r w:rsidRPr="00B528FE">
        <w:rPr>
          <w:rStyle w:val="CharAttribute3"/>
          <w:szCs w:val="28"/>
          <w:lang w:val="es-ES"/>
        </w:rPr>
        <w:t xml:space="preserve">: </w:t>
      </w:r>
    </w:p>
    <w:p w14:paraId="02010ACC"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397F9E5D" wp14:editId="6FEB1DDD">
                <wp:extent cx="5400040" cy="443230"/>
                <wp:effectExtent l="5715" t="12700" r="13970" b="10160"/>
                <wp:docPr id="10737418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E98CED9" w14:textId="77777777" w:rsidR="00AF3039" w:rsidRPr="00B528FE" w:rsidRDefault="00AF3039" w:rsidP="00C57B56">
                            <w:pPr>
                              <w:rPr>
                                <w:lang w:val="es-ES"/>
                              </w:rPr>
                            </w:pPr>
                            <w:r>
                              <w:rPr>
                                <w:b/>
                                <w:sz w:val="24"/>
                                <w:lang w:val="es-ES"/>
                              </w:rPr>
                              <w:t>Remarcar la importancia del FDP como factor, no solo de control en la progresión de la caries dental sino en la reducción de la carga de la enfermedad.</w:t>
                            </w:r>
                          </w:p>
                        </w:txbxContent>
                      </wps:txbx>
                      <wps:bodyPr rot="0" vert="horz" wrap="square" lIns="91440" tIns="45720" rIns="91440" bIns="45720" anchor="t" anchorCtr="0" upright="1">
                        <a:spAutoFit/>
                      </wps:bodyPr>
                    </wps:wsp>
                  </a:graphicData>
                </a:graphic>
              </wp:inline>
            </w:drawing>
          </mc:Choice>
          <mc:Fallback>
            <w:pict>
              <v:shape w14:anchorId="397F9E5D" id="_x0000_s123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1C/cANAIAAGIEAAAOAAAAAAAAAAAAAAAAAC4C&#10;AABkcnMvZTJvRG9jLnhtbFBLAQItABQABgAIAAAAIQD5syPC2wAAAAQBAAAPAAAAAAAAAAAAAAAA&#10;AI4EAABkcnMvZG93bnJldi54bWxQSwUGAAAAAAQABADzAAAAlgUAAAAA&#10;">
                <v:textbox style="mso-fit-shape-to-text:t">
                  <w:txbxContent>
                    <w:p w14:paraId="5E98CED9" w14:textId="77777777" w:rsidR="00AF3039" w:rsidRPr="00B528FE" w:rsidRDefault="00AF3039" w:rsidP="00C57B56">
                      <w:pPr>
                        <w:rPr>
                          <w:lang w:val="es-ES"/>
                        </w:rPr>
                      </w:pPr>
                      <w:r>
                        <w:rPr>
                          <w:b/>
                          <w:sz w:val="24"/>
                          <w:lang w:val="es-ES"/>
                        </w:rPr>
                        <w:t>Remarcar la importancia del FDP como factor, no solo de control en la progresión de la caries dental sino en la reducción de la carga de la enfermedad.</w:t>
                      </w:r>
                    </w:p>
                  </w:txbxContent>
                </v:textbox>
                <w10:anchorlock/>
              </v:shape>
            </w:pict>
          </mc:Fallback>
        </mc:AlternateContent>
      </w:r>
    </w:p>
    <w:p w14:paraId="7D07D90C" w14:textId="77777777" w:rsidR="003A712C" w:rsidRPr="00B528FE" w:rsidRDefault="003A712C" w:rsidP="00C57B56">
      <w:pPr>
        <w:pStyle w:val="ParaAttribute2"/>
        <w:wordWrap/>
        <w:spacing w:line="276" w:lineRule="auto"/>
        <w:rPr>
          <w:rStyle w:val="CharAttribute3"/>
          <w:szCs w:val="28"/>
          <w:lang w:val="es-ES"/>
        </w:rPr>
      </w:pPr>
    </w:p>
    <w:p w14:paraId="311E9042" w14:textId="77777777" w:rsidR="003A712C" w:rsidRPr="00B528FE" w:rsidRDefault="003A712C" w:rsidP="00C57B56">
      <w:pPr>
        <w:pStyle w:val="ParaAttribute2"/>
        <w:wordWrap/>
        <w:spacing w:line="276" w:lineRule="auto"/>
        <w:rPr>
          <w:rFonts w:ascii="Calibri" w:eastAsia="Calibri" w:hAnsi="Calibri"/>
          <w:b/>
          <w:sz w:val="28"/>
          <w:szCs w:val="28"/>
          <w:lang w:val="es-ES"/>
        </w:rPr>
      </w:pPr>
      <w:r w:rsidRPr="00B528FE">
        <w:rPr>
          <w:rStyle w:val="CharAttribute3"/>
          <w:szCs w:val="28"/>
          <w:lang w:val="es-ES"/>
        </w:rPr>
        <w:t xml:space="preserve">Pla de </w:t>
      </w:r>
      <w:proofErr w:type="spellStart"/>
      <w:r w:rsidRPr="00B528FE">
        <w:rPr>
          <w:rStyle w:val="CharAttribute3"/>
          <w:szCs w:val="28"/>
          <w:lang w:val="es-ES"/>
        </w:rPr>
        <w:t>treball</w:t>
      </w:r>
      <w:proofErr w:type="spellEnd"/>
      <w:r w:rsidRPr="00B528FE">
        <w:rPr>
          <w:rStyle w:val="CharAttribute3"/>
          <w:szCs w:val="28"/>
          <w:lang w:val="es-ES"/>
        </w:rPr>
        <w:t>:</w:t>
      </w:r>
    </w:p>
    <w:p w14:paraId="7C90F7EF"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29E59D73" wp14:editId="68D6097C">
                <wp:extent cx="5400040" cy="622300"/>
                <wp:effectExtent l="5715" t="13970" r="13970" b="8890"/>
                <wp:docPr id="10737418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0565"/>
                        </a:xfrm>
                        <a:prstGeom prst="rect">
                          <a:avLst/>
                        </a:prstGeom>
                        <a:solidFill>
                          <a:srgbClr val="FFFFFF"/>
                        </a:solidFill>
                        <a:ln w="9525">
                          <a:solidFill>
                            <a:srgbClr val="000000"/>
                          </a:solidFill>
                          <a:miter lim="800000"/>
                          <a:headEnd/>
                          <a:tailEnd/>
                        </a:ln>
                      </wps:spPr>
                      <wps:txbx>
                        <w:txbxContent>
                          <w:p w14:paraId="022C138D" w14:textId="77777777" w:rsidR="00AF3039" w:rsidRPr="00853F47" w:rsidRDefault="00AF3039" w:rsidP="003A712C">
                            <w:pPr>
                              <w:pStyle w:val="Pargrafdellista"/>
                              <w:numPr>
                                <w:ilvl w:val="0"/>
                                <w:numId w:val="25"/>
                              </w:numPr>
                              <w:spacing w:after="0"/>
                              <w:rPr>
                                <w:b/>
                                <w:sz w:val="24"/>
                                <w:lang w:val="ca-ES"/>
                              </w:rPr>
                            </w:pPr>
                            <w:r w:rsidRPr="00853F47">
                              <w:rPr>
                                <w:b/>
                                <w:sz w:val="24"/>
                                <w:lang w:val="ca-ES"/>
                              </w:rPr>
                              <w:t xml:space="preserve">Llevar a cabo una </w:t>
                            </w:r>
                            <w:proofErr w:type="spellStart"/>
                            <w:r w:rsidRPr="00853F47">
                              <w:rPr>
                                <w:b/>
                                <w:sz w:val="24"/>
                                <w:lang w:val="ca-ES"/>
                              </w:rPr>
                              <w:t>revisión</w:t>
                            </w:r>
                            <w:proofErr w:type="spellEnd"/>
                            <w:r w:rsidRPr="00853F47">
                              <w:rPr>
                                <w:b/>
                                <w:sz w:val="24"/>
                                <w:lang w:val="ca-ES"/>
                              </w:rPr>
                              <w:t xml:space="preserve"> sistemàtica de la literatura.</w:t>
                            </w:r>
                          </w:p>
                          <w:p w14:paraId="6FF6C596" w14:textId="77777777" w:rsidR="00AF3039" w:rsidRPr="00853F47" w:rsidRDefault="00AF3039" w:rsidP="003A712C">
                            <w:pPr>
                              <w:pStyle w:val="Pargrafdellista"/>
                              <w:numPr>
                                <w:ilvl w:val="0"/>
                                <w:numId w:val="25"/>
                              </w:numPr>
                              <w:spacing w:after="0"/>
                              <w:rPr>
                                <w:b/>
                                <w:sz w:val="24"/>
                                <w:lang w:val="ca-ES"/>
                              </w:rPr>
                            </w:pPr>
                            <w:r>
                              <w:rPr>
                                <w:b/>
                                <w:sz w:val="24"/>
                                <w:lang w:val="ca-ES"/>
                              </w:rPr>
                              <w:t>S</w:t>
                            </w:r>
                            <w:r w:rsidRPr="00853F47">
                              <w:rPr>
                                <w:b/>
                                <w:sz w:val="24"/>
                                <w:lang w:val="ca-ES"/>
                              </w:rPr>
                              <w:t xml:space="preserve">e intentarà realitzar una </w:t>
                            </w:r>
                            <w:proofErr w:type="spellStart"/>
                            <w:r w:rsidRPr="00853F47">
                              <w:rPr>
                                <w:b/>
                                <w:sz w:val="24"/>
                                <w:lang w:val="ca-ES"/>
                              </w:rPr>
                              <w:t>encuesta</w:t>
                            </w:r>
                            <w:proofErr w:type="spellEnd"/>
                            <w:r w:rsidRPr="00853F47">
                              <w:rPr>
                                <w:b/>
                                <w:sz w:val="24"/>
                                <w:lang w:val="ca-ES"/>
                              </w:rPr>
                              <w:t xml:space="preserve"> que </w:t>
                            </w:r>
                            <w:proofErr w:type="spellStart"/>
                            <w:r w:rsidRPr="00853F47">
                              <w:rPr>
                                <w:b/>
                                <w:sz w:val="24"/>
                                <w:lang w:val="ca-ES"/>
                              </w:rPr>
                              <w:t>abarcará</w:t>
                            </w:r>
                            <w:proofErr w:type="spellEnd"/>
                            <w:r w:rsidRPr="00853F47">
                              <w:rPr>
                                <w:b/>
                                <w:sz w:val="24"/>
                                <w:lang w:val="ca-ES"/>
                              </w:rPr>
                              <w:t xml:space="preserve"> </w:t>
                            </w:r>
                            <w:proofErr w:type="spellStart"/>
                            <w:r w:rsidRPr="00853F47">
                              <w:rPr>
                                <w:b/>
                                <w:sz w:val="24"/>
                                <w:lang w:val="ca-ES"/>
                              </w:rPr>
                              <w:t>tanto</w:t>
                            </w:r>
                            <w:proofErr w:type="spellEnd"/>
                            <w:r w:rsidRPr="00853F47">
                              <w:rPr>
                                <w:b/>
                                <w:sz w:val="24"/>
                                <w:lang w:val="ca-ES"/>
                              </w:rPr>
                              <w:t xml:space="preserve"> estudiantes como </w:t>
                            </w:r>
                            <w:proofErr w:type="spellStart"/>
                            <w:r w:rsidRPr="00853F47">
                              <w:rPr>
                                <w:b/>
                                <w:sz w:val="24"/>
                                <w:lang w:val="ca-ES"/>
                              </w:rPr>
                              <w:t>profesionales</w:t>
                            </w:r>
                            <w:proofErr w:type="spellEnd"/>
                            <w:r w:rsidRPr="00853F47">
                              <w:rPr>
                                <w:b/>
                                <w:sz w:val="24"/>
                                <w:lang w:val="ca-ES"/>
                              </w:rPr>
                              <w:t xml:space="preserve"> en activo.</w:t>
                            </w:r>
                          </w:p>
                          <w:p w14:paraId="690702A1" w14:textId="77777777" w:rsidR="00AF3039" w:rsidRPr="00853F47" w:rsidRDefault="00AF3039" w:rsidP="003A712C">
                            <w:pPr>
                              <w:pStyle w:val="Pargrafdellista"/>
                              <w:numPr>
                                <w:ilvl w:val="0"/>
                                <w:numId w:val="25"/>
                              </w:numPr>
                              <w:spacing w:after="0"/>
                              <w:rPr>
                                <w:b/>
                                <w:sz w:val="24"/>
                                <w:lang w:val="ca-ES"/>
                              </w:rPr>
                            </w:pPr>
                            <w:r w:rsidRPr="00853F47">
                              <w:rPr>
                                <w:b/>
                                <w:sz w:val="24"/>
                                <w:lang w:val="ca-ES"/>
                              </w:rPr>
                              <w:t xml:space="preserve">Si </w:t>
                            </w:r>
                            <w:proofErr w:type="spellStart"/>
                            <w:r w:rsidRPr="00853F47">
                              <w:rPr>
                                <w:b/>
                                <w:sz w:val="24"/>
                                <w:lang w:val="ca-ES"/>
                              </w:rPr>
                              <w:t>fuera</w:t>
                            </w:r>
                            <w:proofErr w:type="spellEnd"/>
                            <w:r w:rsidRPr="00853F47">
                              <w:rPr>
                                <w:b/>
                                <w:sz w:val="24"/>
                                <w:lang w:val="ca-ES"/>
                              </w:rPr>
                              <w:t xml:space="preserve"> possible, </w:t>
                            </w:r>
                            <w:proofErr w:type="spellStart"/>
                            <w:r w:rsidRPr="00853F47">
                              <w:rPr>
                                <w:b/>
                                <w:sz w:val="24"/>
                                <w:lang w:val="ca-ES"/>
                              </w:rPr>
                              <w:t>establecer</w:t>
                            </w:r>
                            <w:proofErr w:type="spellEnd"/>
                            <w:r w:rsidRPr="00853F47">
                              <w:rPr>
                                <w:b/>
                                <w:sz w:val="24"/>
                                <w:lang w:val="ca-ES"/>
                              </w:rPr>
                              <w:t xml:space="preserve"> un </w:t>
                            </w:r>
                            <w:proofErr w:type="spellStart"/>
                            <w:r w:rsidRPr="00853F47">
                              <w:rPr>
                                <w:b/>
                                <w:sz w:val="24"/>
                                <w:lang w:val="ca-ES"/>
                              </w:rPr>
                              <w:t>protocolo</w:t>
                            </w:r>
                            <w:proofErr w:type="spellEnd"/>
                            <w:r w:rsidRPr="00853F47">
                              <w:rPr>
                                <w:b/>
                                <w:sz w:val="24"/>
                                <w:lang w:val="ca-ES"/>
                              </w:rPr>
                              <w:t xml:space="preserve"> de fàcil </w:t>
                            </w:r>
                            <w:proofErr w:type="spellStart"/>
                            <w:r w:rsidRPr="00853F47">
                              <w:rPr>
                                <w:b/>
                                <w:sz w:val="24"/>
                                <w:lang w:val="ca-ES"/>
                              </w:rPr>
                              <w:t>seguimiento</w:t>
                            </w:r>
                            <w:proofErr w:type="spellEnd"/>
                            <w:r w:rsidRPr="00853F47">
                              <w:rPr>
                                <w:b/>
                                <w:sz w:val="24"/>
                                <w:lang w:val="ca-ES"/>
                              </w:rPr>
                              <w:t>.</w:t>
                            </w:r>
                          </w:p>
                        </w:txbxContent>
                      </wps:txbx>
                      <wps:bodyPr rot="0" vert="horz" wrap="square" lIns="91440" tIns="45720" rIns="91440" bIns="45720" anchor="t" anchorCtr="0" upright="1">
                        <a:spAutoFit/>
                      </wps:bodyPr>
                    </wps:wsp>
                  </a:graphicData>
                </a:graphic>
              </wp:inline>
            </w:drawing>
          </mc:Choice>
          <mc:Fallback>
            <w:pict>
              <v:shape w14:anchorId="29E59D73" id="_x0000_s1240"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CKm68LNAIAAGIEAAAOAAAAAAAAAAAAAAAAAC4C&#10;AABkcnMvZTJvRG9jLnhtbFBLAQItABQABgAIAAAAIQAUGvDi2wAAAAQBAAAPAAAAAAAAAAAAAAAA&#10;AI4EAABkcnMvZG93bnJldi54bWxQSwUGAAAAAAQABADzAAAAlgUAAAAA&#10;">
                <v:textbox style="mso-fit-shape-to-text:t">
                  <w:txbxContent>
                    <w:p w14:paraId="022C138D" w14:textId="77777777" w:rsidR="00AF3039" w:rsidRPr="00853F47" w:rsidRDefault="00AF3039" w:rsidP="003A712C">
                      <w:pPr>
                        <w:pStyle w:val="Pargrafdellista"/>
                        <w:numPr>
                          <w:ilvl w:val="0"/>
                          <w:numId w:val="25"/>
                        </w:numPr>
                        <w:spacing w:after="0"/>
                        <w:rPr>
                          <w:b/>
                          <w:sz w:val="24"/>
                          <w:lang w:val="ca-ES"/>
                        </w:rPr>
                      </w:pPr>
                      <w:r w:rsidRPr="00853F47">
                        <w:rPr>
                          <w:b/>
                          <w:sz w:val="24"/>
                          <w:lang w:val="ca-ES"/>
                        </w:rPr>
                        <w:t xml:space="preserve">Llevar a cabo una </w:t>
                      </w:r>
                      <w:proofErr w:type="spellStart"/>
                      <w:r w:rsidRPr="00853F47">
                        <w:rPr>
                          <w:b/>
                          <w:sz w:val="24"/>
                          <w:lang w:val="ca-ES"/>
                        </w:rPr>
                        <w:t>revisión</w:t>
                      </w:r>
                      <w:proofErr w:type="spellEnd"/>
                      <w:r w:rsidRPr="00853F47">
                        <w:rPr>
                          <w:b/>
                          <w:sz w:val="24"/>
                          <w:lang w:val="ca-ES"/>
                        </w:rPr>
                        <w:t xml:space="preserve"> sistemàtica de la literatura.</w:t>
                      </w:r>
                    </w:p>
                    <w:p w14:paraId="6FF6C596" w14:textId="77777777" w:rsidR="00AF3039" w:rsidRPr="00853F47" w:rsidRDefault="00AF3039" w:rsidP="003A712C">
                      <w:pPr>
                        <w:pStyle w:val="Pargrafdellista"/>
                        <w:numPr>
                          <w:ilvl w:val="0"/>
                          <w:numId w:val="25"/>
                        </w:numPr>
                        <w:spacing w:after="0"/>
                        <w:rPr>
                          <w:b/>
                          <w:sz w:val="24"/>
                          <w:lang w:val="ca-ES"/>
                        </w:rPr>
                      </w:pPr>
                      <w:r>
                        <w:rPr>
                          <w:b/>
                          <w:sz w:val="24"/>
                          <w:lang w:val="ca-ES"/>
                        </w:rPr>
                        <w:t>S</w:t>
                      </w:r>
                      <w:r w:rsidRPr="00853F47">
                        <w:rPr>
                          <w:b/>
                          <w:sz w:val="24"/>
                          <w:lang w:val="ca-ES"/>
                        </w:rPr>
                        <w:t xml:space="preserve">e intentarà realitzar una </w:t>
                      </w:r>
                      <w:proofErr w:type="spellStart"/>
                      <w:r w:rsidRPr="00853F47">
                        <w:rPr>
                          <w:b/>
                          <w:sz w:val="24"/>
                          <w:lang w:val="ca-ES"/>
                        </w:rPr>
                        <w:t>encuesta</w:t>
                      </w:r>
                      <w:proofErr w:type="spellEnd"/>
                      <w:r w:rsidRPr="00853F47">
                        <w:rPr>
                          <w:b/>
                          <w:sz w:val="24"/>
                          <w:lang w:val="ca-ES"/>
                        </w:rPr>
                        <w:t xml:space="preserve"> que </w:t>
                      </w:r>
                      <w:proofErr w:type="spellStart"/>
                      <w:r w:rsidRPr="00853F47">
                        <w:rPr>
                          <w:b/>
                          <w:sz w:val="24"/>
                          <w:lang w:val="ca-ES"/>
                        </w:rPr>
                        <w:t>abarcará</w:t>
                      </w:r>
                      <w:proofErr w:type="spellEnd"/>
                      <w:r w:rsidRPr="00853F47">
                        <w:rPr>
                          <w:b/>
                          <w:sz w:val="24"/>
                          <w:lang w:val="ca-ES"/>
                        </w:rPr>
                        <w:t xml:space="preserve"> </w:t>
                      </w:r>
                      <w:proofErr w:type="spellStart"/>
                      <w:r w:rsidRPr="00853F47">
                        <w:rPr>
                          <w:b/>
                          <w:sz w:val="24"/>
                          <w:lang w:val="ca-ES"/>
                        </w:rPr>
                        <w:t>tanto</w:t>
                      </w:r>
                      <w:proofErr w:type="spellEnd"/>
                      <w:r w:rsidRPr="00853F47">
                        <w:rPr>
                          <w:b/>
                          <w:sz w:val="24"/>
                          <w:lang w:val="ca-ES"/>
                        </w:rPr>
                        <w:t xml:space="preserve"> estudiantes como </w:t>
                      </w:r>
                      <w:proofErr w:type="spellStart"/>
                      <w:r w:rsidRPr="00853F47">
                        <w:rPr>
                          <w:b/>
                          <w:sz w:val="24"/>
                          <w:lang w:val="ca-ES"/>
                        </w:rPr>
                        <w:t>profesionales</w:t>
                      </w:r>
                      <w:proofErr w:type="spellEnd"/>
                      <w:r w:rsidRPr="00853F47">
                        <w:rPr>
                          <w:b/>
                          <w:sz w:val="24"/>
                          <w:lang w:val="ca-ES"/>
                        </w:rPr>
                        <w:t xml:space="preserve"> en activo.</w:t>
                      </w:r>
                    </w:p>
                    <w:p w14:paraId="690702A1" w14:textId="77777777" w:rsidR="00AF3039" w:rsidRPr="00853F47" w:rsidRDefault="00AF3039" w:rsidP="003A712C">
                      <w:pPr>
                        <w:pStyle w:val="Pargrafdellista"/>
                        <w:numPr>
                          <w:ilvl w:val="0"/>
                          <w:numId w:val="25"/>
                        </w:numPr>
                        <w:spacing w:after="0"/>
                        <w:rPr>
                          <w:b/>
                          <w:sz w:val="24"/>
                          <w:lang w:val="ca-ES"/>
                        </w:rPr>
                      </w:pPr>
                      <w:r w:rsidRPr="00853F47">
                        <w:rPr>
                          <w:b/>
                          <w:sz w:val="24"/>
                          <w:lang w:val="ca-ES"/>
                        </w:rPr>
                        <w:t xml:space="preserve">Si </w:t>
                      </w:r>
                      <w:proofErr w:type="spellStart"/>
                      <w:r w:rsidRPr="00853F47">
                        <w:rPr>
                          <w:b/>
                          <w:sz w:val="24"/>
                          <w:lang w:val="ca-ES"/>
                        </w:rPr>
                        <w:t>fuera</w:t>
                      </w:r>
                      <w:proofErr w:type="spellEnd"/>
                      <w:r w:rsidRPr="00853F47">
                        <w:rPr>
                          <w:b/>
                          <w:sz w:val="24"/>
                          <w:lang w:val="ca-ES"/>
                        </w:rPr>
                        <w:t xml:space="preserve"> possible, </w:t>
                      </w:r>
                      <w:proofErr w:type="spellStart"/>
                      <w:r w:rsidRPr="00853F47">
                        <w:rPr>
                          <w:b/>
                          <w:sz w:val="24"/>
                          <w:lang w:val="ca-ES"/>
                        </w:rPr>
                        <w:t>establecer</w:t>
                      </w:r>
                      <w:proofErr w:type="spellEnd"/>
                      <w:r w:rsidRPr="00853F47">
                        <w:rPr>
                          <w:b/>
                          <w:sz w:val="24"/>
                          <w:lang w:val="ca-ES"/>
                        </w:rPr>
                        <w:t xml:space="preserve"> un </w:t>
                      </w:r>
                      <w:proofErr w:type="spellStart"/>
                      <w:r w:rsidRPr="00853F47">
                        <w:rPr>
                          <w:b/>
                          <w:sz w:val="24"/>
                          <w:lang w:val="ca-ES"/>
                        </w:rPr>
                        <w:t>protocolo</w:t>
                      </w:r>
                      <w:proofErr w:type="spellEnd"/>
                      <w:r w:rsidRPr="00853F47">
                        <w:rPr>
                          <w:b/>
                          <w:sz w:val="24"/>
                          <w:lang w:val="ca-ES"/>
                        </w:rPr>
                        <w:t xml:space="preserve"> de fàcil </w:t>
                      </w:r>
                      <w:proofErr w:type="spellStart"/>
                      <w:r w:rsidRPr="00853F47">
                        <w:rPr>
                          <w:b/>
                          <w:sz w:val="24"/>
                          <w:lang w:val="ca-ES"/>
                        </w:rPr>
                        <w:t>seguimiento</w:t>
                      </w:r>
                      <w:proofErr w:type="spellEnd"/>
                      <w:r w:rsidRPr="00853F47">
                        <w:rPr>
                          <w:b/>
                          <w:sz w:val="24"/>
                          <w:lang w:val="ca-ES"/>
                        </w:rPr>
                        <w:t>.</w:t>
                      </w:r>
                    </w:p>
                  </w:txbxContent>
                </v:textbox>
                <w10:anchorlock/>
              </v:shape>
            </w:pict>
          </mc:Fallback>
        </mc:AlternateContent>
      </w:r>
    </w:p>
    <w:p w14:paraId="6084825C" w14:textId="77777777" w:rsidR="003A712C" w:rsidRPr="00B528FE" w:rsidRDefault="003A712C" w:rsidP="009E2D95">
      <w:pPr>
        <w:rPr>
          <w:lang w:val="es-ES"/>
        </w:rPr>
      </w:pPr>
    </w:p>
    <w:p w14:paraId="7988F4E9" w14:textId="61ED042A" w:rsidR="003A712C" w:rsidRPr="00B528FE" w:rsidRDefault="009452DB" w:rsidP="00C57B56">
      <w:pPr>
        <w:pStyle w:val="ParaAttribute4"/>
        <w:keepNext w:val="0"/>
        <w:keepLines w:val="0"/>
        <w:wordWrap/>
        <w:spacing w:line="276" w:lineRule="auto"/>
        <w:outlineLvl w:val="1"/>
        <w:rPr>
          <w:rFonts w:ascii="Cambria" w:eastAsia="Cambria" w:hAnsi="Cambria"/>
          <w:color w:val="365F91"/>
          <w:sz w:val="40"/>
          <w:szCs w:val="44"/>
          <w:lang w:val="es-ES"/>
        </w:rPr>
      </w:pPr>
      <w:r>
        <w:rPr>
          <w:rStyle w:val="CharAttribute40"/>
          <w:sz w:val="40"/>
          <w:szCs w:val="44"/>
          <w:lang w:val="es-ES"/>
        </w:rPr>
        <w:br w:type="column"/>
      </w:r>
      <w:proofErr w:type="spellStart"/>
      <w:r w:rsidR="003A712C" w:rsidRPr="00B528FE">
        <w:rPr>
          <w:rStyle w:val="CharAttribute40"/>
          <w:sz w:val="40"/>
          <w:szCs w:val="44"/>
          <w:lang w:val="es-ES"/>
        </w:rPr>
        <w:lastRenderedPageBreak/>
        <w:t>Proposta</w:t>
      </w:r>
      <w:proofErr w:type="spellEnd"/>
      <w:r w:rsidR="003A712C" w:rsidRPr="00B528FE">
        <w:rPr>
          <w:rStyle w:val="CharAttribute40"/>
          <w:sz w:val="40"/>
          <w:szCs w:val="44"/>
          <w:lang w:val="es-ES"/>
        </w:rPr>
        <w:t xml:space="preserve"> de </w:t>
      </w:r>
      <w:proofErr w:type="spellStart"/>
      <w:r w:rsidR="003A712C" w:rsidRPr="00B528FE">
        <w:rPr>
          <w:rStyle w:val="CharAttribute40"/>
          <w:sz w:val="40"/>
          <w:szCs w:val="44"/>
          <w:lang w:val="es-ES"/>
        </w:rPr>
        <w:t>Treball</w:t>
      </w:r>
      <w:proofErr w:type="spellEnd"/>
      <w:r w:rsidR="003A712C" w:rsidRPr="00B528FE">
        <w:rPr>
          <w:rStyle w:val="CharAttribute40"/>
          <w:sz w:val="40"/>
          <w:szCs w:val="44"/>
          <w:lang w:val="es-ES"/>
        </w:rPr>
        <w:t xml:space="preserve"> Final de Grau d</w:t>
      </w:r>
      <w:r w:rsidR="003A712C" w:rsidRPr="00B528FE">
        <w:rPr>
          <w:rStyle w:val="CharAttribute40"/>
          <w:sz w:val="40"/>
          <w:szCs w:val="44"/>
          <w:lang w:val="es-ES"/>
        </w:rPr>
        <w:t>’</w:t>
      </w:r>
      <w:r w:rsidR="003A712C" w:rsidRPr="00B528FE">
        <w:rPr>
          <w:rStyle w:val="CharAttribute40"/>
          <w:sz w:val="40"/>
          <w:szCs w:val="44"/>
          <w:lang w:val="es-ES"/>
        </w:rPr>
        <w:t>Odontologia</w:t>
      </w:r>
    </w:p>
    <w:p w14:paraId="162895BE" w14:textId="77777777" w:rsidR="003A712C" w:rsidRPr="00B528FE" w:rsidRDefault="003A712C" w:rsidP="00C57B56">
      <w:pPr>
        <w:pStyle w:val="ParaAttribute2"/>
        <w:wordWrap/>
        <w:spacing w:line="276" w:lineRule="auto"/>
        <w:rPr>
          <w:rStyle w:val="CharAttribute0"/>
          <w:rFonts w:eastAsia="Batang"/>
          <w:szCs w:val="22"/>
          <w:lang w:val="es-ES"/>
        </w:rPr>
      </w:pPr>
    </w:p>
    <w:p w14:paraId="2E0560AF" w14:textId="77777777" w:rsidR="003A712C" w:rsidRPr="00B528FE" w:rsidRDefault="003A712C" w:rsidP="00C57B56">
      <w:pPr>
        <w:pStyle w:val="ParaAttribute2"/>
        <w:wordWrap/>
        <w:spacing w:line="360" w:lineRule="auto"/>
        <w:rPr>
          <w:rFonts w:ascii="Calibri" w:eastAsia="Calibri" w:hAnsi="Calibri"/>
          <w:sz w:val="28"/>
          <w:szCs w:val="28"/>
          <w:lang w:val="es-ES"/>
        </w:rPr>
      </w:pPr>
      <w:proofErr w:type="spellStart"/>
      <w:r w:rsidRPr="00B528FE">
        <w:rPr>
          <w:rStyle w:val="CharAttribute3"/>
          <w:szCs w:val="28"/>
          <w:lang w:val="es-ES"/>
        </w:rPr>
        <w:t>Curs</w:t>
      </w:r>
      <w:proofErr w:type="spellEnd"/>
      <w:r w:rsidRPr="00B528FE">
        <w:rPr>
          <w:rStyle w:val="CharAttribute3"/>
          <w:szCs w:val="28"/>
          <w:lang w:val="es-ES"/>
        </w:rPr>
        <w:t xml:space="preserve"> </w:t>
      </w:r>
      <w:proofErr w:type="spellStart"/>
      <w:r w:rsidRPr="00B528FE">
        <w:rPr>
          <w:rStyle w:val="CharAttribute3"/>
          <w:szCs w:val="28"/>
          <w:lang w:val="es-ES"/>
        </w:rPr>
        <w:t>acad</w:t>
      </w:r>
      <w:r w:rsidRPr="00B528FE">
        <w:rPr>
          <w:rStyle w:val="CharAttribute3"/>
          <w:szCs w:val="28"/>
          <w:lang w:val="es-ES"/>
        </w:rPr>
        <w:t>è</w:t>
      </w:r>
      <w:r w:rsidRPr="00B528FE">
        <w:rPr>
          <w:rStyle w:val="CharAttribute3"/>
          <w:szCs w:val="28"/>
          <w:lang w:val="es-ES"/>
        </w:rPr>
        <w:t>mic</w:t>
      </w:r>
      <w:proofErr w:type="spellEnd"/>
      <w:r w:rsidRPr="00B528FE">
        <w:rPr>
          <w:rStyle w:val="CharAttribute3"/>
          <w:szCs w:val="28"/>
          <w:lang w:val="es-ES"/>
        </w:rPr>
        <w:t>:</w:t>
      </w:r>
      <w:r w:rsidRPr="00B528FE">
        <w:rPr>
          <w:rStyle w:val="CharAttribute0"/>
          <w:rFonts w:eastAsia="Batang"/>
          <w:szCs w:val="22"/>
          <w:lang w:val="es-ES"/>
        </w:rPr>
        <w:tab/>
      </w:r>
      <w:r w:rsidRPr="00B528FE">
        <w:rPr>
          <w:rStyle w:val="CharAttribute0"/>
          <w:rFonts w:eastAsia="Batang"/>
          <w:b/>
          <w:i/>
          <w:sz w:val="28"/>
          <w:szCs w:val="22"/>
          <w:lang w:val="es-ES"/>
        </w:rPr>
        <w:t>20</w:t>
      </w:r>
      <w:r>
        <w:rPr>
          <w:rStyle w:val="CharAttribute0"/>
          <w:rFonts w:eastAsia="Batang"/>
          <w:b/>
          <w:i/>
          <w:sz w:val="28"/>
          <w:szCs w:val="22"/>
          <w:lang w:val="es-ES"/>
        </w:rPr>
        <w:t>21</w:t>
      </w:r>
      <w:r w:rsidRPr="00B528FE">
        <w:rPr>
          <w:rStyle w:val="CharAttribute0"/>
          <w:rFonts w:eastAsia="Batang"/>
          <w:b/>
          <w:i/>
          <w:sz w:val="28"/>
          <w:szCs w:val="22"/>
          <w:lang w:val="es-ES"/>
        </w:rPr>
        <w:t>-20</w:t>
      </w:r>
      <w:r>
        <w:rPr>
          <w:rStyle w:val="CharAttribute0"/>
          <w:rFonts w:eastAsia="Batang"/>
          <w:b/>
          <w:i/>
          <w:sz w:val="28"/>
          <w:szCs w:val="22"/>
          <w:lang w:val="es-ES"/>
        </w:rPr>
        <w:t>22</w:t>
      </w:r>
    </w:p>
    <w:p w14:paraId="1F5AD811" w14:textId="77777777" w:rsidR="003A712C" w:rsidRPr="00B528FE" w:rsidRDefault="003A712C" w:rsidP="00C57B56">
      <w:pPr>
        <w:pStyle w:val="ParaAttribute2"/>
        <w:wordWrap/>
        <w:spacing w:line="360" w:lineRule="auto"/>
        <w:rPr>
          <w:rStyle w:val="CharAttribute0"/>
          <w:rFonts w:ascii="Calibri" w:eastAsia="Calibri"/>
          <w:sz w:val="22"/>
          <w:szCs w:val="28"/>
          <w:lang w:val="es-ES"/>
        </w:rPr>
      </w:pPr>
      <w:proofErr w:type="spellStart"/>
      <w:r w:rsidRPr="00B528FE">
        <w:rPr>
          <w:rStyle w:val="CharAttribute3"/>
          <w:szCs w:val="28"/>
          <w:lang w:val="es-ES"/>
        </w:rPr>
        <w:t>À</w:t>
      </w:r>
      <w:r w:rsidRPr="00B528FE">
        <w:rPr>
          <w:rStyle w:val="CharAttribute3"/>
          <w:szCs w:val="28"/>
          <w:lang w:val="es-ES"/>
        </w:rPr>
        <w:t>mbit</w:t>
      </w:r>
      <w:proofErr w:type="spellEnd"/>
      <w:r w:rsidRPr="00B528FE">
        <w:rPr>
          <w:rStyle w:val="CharAttribute3"/>
          <w:szCs w:val="28"/>
          <w:lang w:val="es-ES"/>
        </w:rPr>
        <w:t xml:space="preserve">:  </w:t>
      </w:r>
      <w:r w:rsidRPr="00B528FE">
        <w:rPr>
          <w:rStyle w:val="CharAttribute3"/>
          <w:b w:val="0"/>
          <w:sz w:val="22"/>
          <w:szCs w:val="28"/>
          <w:lang w:val="es-ES"/>
        </w:rPr>
        <w:t>___</w:t>
      </w:r>
      <w:proofErr w:type="spellStart"/>
      <w:r w:rsidRPr="00B528FE">
        <w:rPr>
          <w:rStyle w:val="CharAttribute3"/>
          <w:b w:val="0"/>
          <w:sz w:val="22"/>
          <w:szCs w:val="28"/>
          <w:lang w:val="es-ES"/>
        </w:rPr>
        <w:t>B</w:t>
      </w:r>
      <w:r w:rsidRPr="00B528FE">
        <w:rPr>
          <w:rStyle w:val="CharAttribute3"/>
          <w:b w:val="0"/>
          <w:sz w:val="22"/>
          <w:szCs w:val="28"/>
          <w:lang w:val="es-ES"/>
        </w:rPr>
        <w:t>à</w:t>
      </w:r>
      <w:r w:rsidRPr="00B528FE">
        <w:rPr>
          <w:rStyle w:val="CharAttribute3"/>
          <w:b w:val="0"/>
          <w:sz w:val="22"/>
          <w:szCs w:val="28"/>
          <w:lang w:val="es-ES"/>
        </w:rPr>
        <w:t>siques</w:t>
      </w:r>
      <w:proofErr w:type="spellEnd"/>
      <w:r>
        <w:rPr>
          <w:rStyle w:val="CharAttribute3"/>
          <w:b w:val="0"/>
          <w:sz w:val="22"/>
          <w:szCs w:val="28"/>
          <w:lang w:val="es-ES"/>
        </w:rPr>
        <w:t xml:space="preserve">  </w:t>
      </w:r>
      <w:proofErr w:type="spellStart"/>
      <w:r w:rsidRPr="00D15A62">
        <w:rPr>
          <w:rStyle w:val="CharAttribute3"/>
          <w:sz w:val="22"/>
          <w:szCs w:val="28"/>
          <w:lang w:val="es-ES"/>
        </w:rPr>
        <w:t>X</w:t>
      </w:r>
      <w:r w:rsidRPr="00B528FE">
        <w:rPr>
          <w:rStyle w:val="CharAttribute3"/>
          <w:b w:val="0"/>
          <w:sz w:val="22"/>
          <w:szCs w:val="28"/>
          <w:lang w:val="es-ES"/>
        </w:rPr>
        <w:t>_M</w:t>
      </w:r>
      <w:r w:rsidRPr="00B528FE">
        <w:rPr>
          <w:rStyle w:val="CharAttribute3"/>
          <w:b w:val="0"/>
          <w:sz w:val="22"/>
          <w:szCs w:val="28"/>
          <w:lang w:val="es-ES"/>
        </w:rPr>
        <w:t>è</w:t>
      </w:r>
      <w:r w:rsidRPr="00B528FE">
        <w:rPr>
          <w:rStyle w:val="CharAttribute3"/>
          <w:b w:val="0"/>
          <w:sz w:val="22"/>
          <w:szCs w:val="28"/>
          <w:lang w:val="es-ES"/>
        </w:rPr>
        <w:t>diques</w:t>
      </w:r>
      <w:proofErr w:type="spellEnd"/>
      <w:r w:rsidRPr="00B528FE">
        <w:rPr>
          <w:rStyle w:val="CharAttribute3"/>
          <w:b w:val="0"/>
          <w:sz w:val="22"/>
          <w:szCs w:val="28"/>
          <w:lang w:val="es-ES"/>
        </w:rPr>
        <w:t xml:space="preserve"> </w:t>
      </w:r>
      <w:r>
        <w:rPr>
          <w:rStyle w:val="CharAttribute3"/>
          <w:b w:val="0"/>
          <w:sz w:val="22"/>
          <w:szCs w:val="28"/>
          <w:lang w:val="es-ES"/>
        </w:rPr>
        <w:t xml:space="preserve"> </w:t>
      </w:r>
      <w:r w:rsidRPr="00611DFB">
        <w:rPr>
          <w:rStyle w:val="CharAttribute3"/>
          <w:sz w:val="22"/>
          <w:szCs w:val="28"/>
          <w:lang w:val="es-ES"/>
        </w:rPr>
        <w:t>X</w:t>
      </w:r>
      <w:r>
        <w:rPr>
          <w:rStyle w:val="CharAttribute3"/>
          <w:sz w:val="22"/>
          <w:szCs w:val="28"/>
          <w:lang w:val="es-ES"/>
        </w:rPr>
        <w:t xml:space="preserve"> </w:t>
      </w:r>
      <w:proofErr w:type="spellStart"/>
      <w:r w:rsidRPr="00B528FE">
        <w:rPr>
          <w:rStyle w:val="CharAttribute3"/>
          <w:b w:val="0"/>
          <w:sz w:val="22"/>
          <w:szCs w:val="28"/>
          <w:lang w:val="es-ES"/>
        </w:rPr>
        <w:t>Period</w:t>
      </w:r>
      <w:r w:rsidRPr="00B528FE">
        <w:rPr>
          <w:rStyle w:val="CharAttribute3"/>
          <w:b w:val="0"/>
          <w:sz w:val="22"/>
          <w:szCs w:val="28"/>
          <w:lang w:val="es-ES"/>
        </w:rPr>
        <w:t>ò</w:t>
      </w:r>
      <w:r w:rsidRPr="00B528FE">
        <w:rPr>
          <w:rStyle w:val="CharAttribute3"/>
          <w:b w:val="0"/>
          <w:sz w:val="22"/>
          <w:szCs w:val="28"/>
          <w:lang w:val="es-ES"/>
        </w:rPr>
        <w:t>ncia</w:t>
      </w:r>
      <w:proofErr w:type="spellEnd"/>
      <w:r w:rsidRPr="00B528FE">
        <w:rPr>
          <w:rStyle w:val="CharAttribute3"/>
          <w:b w:val="0"/>
          <w:sz w:val="22"/>
          <w:szCs w:val="28"/>
          <w:lang w:val="es-ES"/>
        </w:rPr>
        <w:t xml:space="preserve"> i </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preventiva ___Medicina/</w:t>
      </w:r>
      <w:proofErr w:type="spellStart"/>
      <w:r w:rsidRPr="00B528FE">
        <w:rPr>
          <w:rStyle w:val="CharAttribute3"/>
          <w:b w:val="0"/>
          <w:sz w:val="22"/>
          <w:szCs w:val="28"/>
          <w:lang w:val="es-ES"/>
        </w:rPr>
        <w:t>cirurgia</w:t>
      </w:r>
      <w:proofErr w:type="spellEnd"/>
      <w:r w:rsidRPr="00B528FE">
        <w:rPr>
          <w:rStyle w:val="CharAttribute3"/>
          <w:b w:val="0"/>
          <w:sz w:val="22"/>
          <w:szCs w:val="28"/>
          <w:lang w:val="es-ES"/>
        </w:rPr>
        <w:t xml:space="preserve"> bucal   </w:t>
      </w:r>
      <w:r w:rsidRPr="00611DFB">
        <w:rPr>
          <w:rStyle w:val="CharAttribute3"/>
          <w:sz w:val="22"/>
          <w:szCs w:val="28"/>
          <w:lang w:val="es-ES"/>
        </w:rPr>
        <w:t>X</w:t>
      </w:r>
      <w:r>
        <w:rPr>
          <w:rStyle w:val="CharAttribute3"/>
          <w:b w:val="0"/>
          <w:sz w:val="22"/>
          <w:szCs w:val="28"/>
          <w:lang w:val="es-ES"/>
        </w:rPr>
        <w:t xml:space="preserve"> </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Restauradora  </w:t>
      </w:r>
      <w:r>
        <w:rPr>
          <w:rStyle w:val="CharAttribute3"/>
          <w:b w:val="0"/>
          <w:sz w:val="22"/>
          <w:szCs w:val="28"/>
          <w:lang w:val="es-ES"/>
        </w:rPr>
        <w:t xml:space="preserve">  </w:t>
      </w:r>
      <w:r w:rsidRPr="00611DFB">
        <w:rPr>
          <w:rStyle w:val="CharAttribute3"/>
          <w:sz w:val="22"/>
          <w:szCs w:val="28"/>
          <w:lang w:val="es-ES"/>
        </w:rPr>
        <w:t>X</w:t>
      </w:r>
      <w:r>
        <w:rPr>
          <w:rStyle w:val="CharAttribute3"/>
          <w:b w:val="0"/>
          <w:sz w:val="22"/>
          <w:szCs w:val="28"/>
          <w:lang w:val="es-ES"/>
        </w:rPr>
        <w:t xml:space="preserve"> </w:t>
      </w:r>
      <w:proofErr w:type="spellStart"/>
      <w:r w:rsidRPr="00B528FE">
        <w:rPr>
          <w:rStyle w:val="CharAttribute3"/>
          <w:b w:val="0"/>
          <w:sz w:val="22"/>
          <w:szCs w:val="28"/>
          <w:lang w:val="es-ES"/>
        </w:rPr>
        <w:t>Odontopediatria</w:t>
      </w:r>
      <w:proofErr w:type="spellEnd"/>
      <w:r w:rsidRPr="00B528FE">
        <w:rPr>
          <w:rStyle w:val="CharAttribute3"/>
          <w:b w:val="0"/>
          <w:sz w:val="22"/>
          <w:szCs w:val="28"/>
          <w:lang w:val="es-ES"/>
        </w:rPr>
        <w:t>/</w:t>
      </w:r>
      <w:proofErr w:type="spellStart"/>
      <w:r w:rsidRPr="00B528FE">
        <w:rPr>
          <w:rStyle w:val="CharAttribute3"/>
          <w:b w:val="0"/>
          <w:sz w:val="22"/>
          <w:szCs w:val="28"/>
          <w:lang w:val="es-ES"/>
        </w:rPr>
        <w:t>ortod</w:t>
      </w:r>
      <w:r w:rsidRPr="00B528FE">
        <w:rPr>
          <w:rStyle w:val="CharAttribute3"/>
          <w:b w:val="0"/>
          <w:sz w:val="22"/>
          <w:szCs w:val="28"/>
          <w:lang w:val="es-ES"/>
        </w:rPr>
        <w:t>ò</w:t>
      </w:r>
      <w:r w:rsidRPr="00B528FE">
        <w:rPr>
          <w:rStyle w:val="CharAttribute3"/>
          <w:b w:val="0"/>
          <w:sz w:val="22"/>
          <w:szCs w:val="28"/>
          <w:lang w:val="es-ES"/>
        </w:rPr>
        <w:t>ncia</w:t>
      </w:r>
      <w:proofErr w:type="spellEnd"/>
    </w:p>
    <w:p w14:paraId="7B1FCA61" w14:textId="77777777" w:rsidR="003A712C" w:rsidRPr="00B528FE" w:rsidRDefault="003A712C" w:rsidP="00C57B56">
      <w:pPr>
        <w:pStyle w:val="ParaAttribute2"/>
        <w:wordWrap/>
        <w:spacing w:line="360" w:lineRule="auto"/>
        <w:rPr>
          <w:rStyle w:val="CharAttribute0"/>
          <w:rFonts w:eastAsia="Batang"/>
          <w:szCs w:val="22"/>
          <w:lang w:val="es-ES"/>
        </w:rPr>
      </w:pPr>
      <w:proofErr w:type="spellStart"/>
      <w:r w:rsidRPr="00B528FE">
        <w:rPr>
          <w:rStyle w:val="CharAttribute3"/>
          <w:szCs w:val="28"/>
          <w:lang w:val="es-ES"/>
        </w:rPr>
        <w:t>Departament</w:t>
      </w:r>
      <w:proofErr w:type="spellEnd"/>
      <w:r w:rsidRPr="00B528FE">
        <w:rPr>
          <w:rStyle w:val="CharAttribute3"/>
          <w:szCs w:val="28"/>
          <w:lang w:val="es-ES"/>
        </w:rPr>
        <w:t>: Odontoestomatolog</w:t>
      </w:r>
      <w:r w:rsidRPr="00B528FE">
        <w:rPr>
          <w:rStyle w:val="CharAttribute3"/>
          <w:szCs w:val="28"/>
          <w:lang w:val="es-ES"/>
        </w:rPr>
        <w:t>í</w:t>
      </w:r>
      <w:r w:rsidRPr="00B528FE">
        <w:rPr>
          <w:rStyle w:val="CharAttribute3"/>
          <w:szCs w:val="28"/>
          <w:lang w:val="es-ES"/>
        </w:rPr>
        <w:t>a</w:t>
      </w:r>
    </w:p>
    <w:p w14:paraId="0DA3F303" w14:textId="77777777" w:rsidR="003A712C" w:rsidRPr="00B528FE" w:rsidRDefault="003A712C" w:rsidP="00C57B56">
      <w:pPr>
        <w:pStyle w:val="ParaAttribute2"/>
        <w:wordWrap/>
        <w:spacing w:line="360" w:lineRule="auto"/>
        <w:rPr>
          <w:rStyle w:val="CharAttribute0"/>
          <w:rFonts w:eastAsia="Batang"/>
          <w:szCs w:val="22"/>
          <w:lang w:val="es-ES"/>
        </w:rPr>
      </w:pPr>
      <w:r w:rsidRPr="00B528FE">
        <w:rPr>
          <w:rStyle w:val="CharAttribute3"/>
          <w:szCs w:val="28"/>
          <w:lang w:val="es-ES"/>
        </w:rPr>
        <w:t>Tutor: Miguel Hern</w:t>
      </w:r>
      <w:r w:rsidRPr="00B528FE">
        <w:rPr>
          <w:rStyle w:val="CharAttribute3"/>
          <w:szCs w:val="28"/>
          <w:lang w:val="es-ES"/>
        </w:rPr>
        <w:t>á</w:t>
      </w:r>
      <w:r w:rsidRPr="00B528FE">
        <w:rPr>
          <w:rStyle w:val="CharAttribute3"/>
          <w:szCs w:val="28"/>
          <w:lang w:val="es-ES"/>
        </w:rPr>
        <w:t>ndez</w:t>
      </w:r>
    </w:p>
    <w:p w14:paraId="65AE72A9" w14:textId="77777777" w:rsidR="003A712C" w:rsidRPr="00B528FE" w:rsidRDefault="003A712C" w:rsidP="00D309A7">
      <w:pPr>
        <w:pStyle w:val="ParaAttribute2"/>
        <w:wordWrap/>
        <w:spacing w:line="360" w:lineRule="auto"/>
        <w:rPr>
          <w:rStyle w:val="CharAttribute0"/>
          <w:rFonts w:ascii="Calibri" w:eastAsia="Batang" w:hAnsi="Calibri"/>
          <w:b/>
          <w:szCs w:val="22"/>
          <w:lang w:val="es-ES"/>
        </w:rPr>
      </w:pPr>
      <w:proofErr w:type="spellStart"/>
      <w:r w:rsidRPr="00B528FE">
        <w:rPr>
          <w:rStyle w:val="CharAttribute0"/>
          <w:rFonts w:ascii="Calibri" w:eastAsia="Batang" w:hAnsi="Calibri"/>
          <w:b/>
          <w:sz w:val="28"/>
          <w:szCs w:val="28"/>
          <w:lang w:val="es-ES"/>
        </w:rPr>
        <w:t>Correu</w:t>
      </w:r>
      <w:proofErr w:type="spellEnd"/>
      <w:r w:rsidRPr="00B528FE">
        <w:rPr>
          <w:rStyle w:val="CharAttribute0"/>
          <w:rFonts w:ascii="Calibri" w:eastAsia="Batang" w:hAnsi="Calibri"/>
          <w:b/>
          <w:sz w:val="28"/>
          <w:szCs w:val="28"/>
          <w:lang w:val="es-ES"/>
        </w:rPr>
        <w:t xml:space="preserve"> </w:t>
      </w:r>
      <w:proofErr w:type="spellStart"/>
      <w:r w:rsidRPr="00B528FE">
        <w:rPr>
          <w:rStyle w:val="CharAttribute0"/>
          <w:rFonts w:ascii="Calibri" w:eastAsia="Batang" w:hAnsi="Calibri"/>
          <w:b/>
          <w:sz w:val="28"/>
          <w:szCs w:val="28"/>
          <w:lang w:val="es-ES"/>
        </w:rPr>
        <w:t>electrònic</w:t>
      </w:r>
      <w:proofErr w:type="spellEnd"/>
      <w:r w:rsidRPr="00B528FE">
        <w:rPr>
          <w:rStyle w:val="CharAttribute0"/>
          <w:rFonts w:ascii="Calibri" w:eastAsia="Batang" w:hAnsi="Calibri"/>
          <w:b/>
          <w:sz w:val="28"/>
          <w:szCs w:val="28"/>
          <w:lang w:val="es-ES"/>
        </w:rPr>
        <w:t xml:space="preserve"> del tutor:  m_hernandez_j@ub.edu</w:t>
      </w:r>
    </w:p>
    <w:p w14:paraId="70719C8D" w14:textId="77777777" w:rsidR="003A712C" w:rsidRPr="00B528FE" w:rsidRDefault="003A712C" w:rsidP="00C57B56">
      <w:pPr>
        <w:pStyle w:val="ParaAttribute2"/>
        <w:wordWrap/>
        <w:spacing w:line="360" w:lineRule="auto"/>
        <w:rPr>
          <w:rStyle w:val="CharAttribute3"/>
          <w:szCs w:val="28"/>
          <w:lang w:val="es-ES"/>
        </w:rPr>
      </w:pPr>
      <w:proofErr w:type="spellStart"/>
      <w:r w:rsidRPr="00B528FE">
        <w:rPr>
          <w:rStyle w:val="CharAttribute3"/>
          <w:szCs w:val="28"/>
          <w:lang w:val="es-ES"/>
        </w:rPr>
        <w:t>Tipus</w:t>
      </w:r>
      <w:proofErr w:type="spellEnd"/>
      <w:r w:rsidRPr="00B528FE">
        <w:rPr>
          <w:rStyle w:val="CharAttribute3"/>
          <w:szCs w:val="28"/>
          <w:lang w:val="es-ES"/>
        </w:rPr>
        <w:t xml:space="preserve"> de </w:t>
      </w:r>
      <w:proofErr w:type="spellStart"/>
      <w:r w:rsidRPr="00B528FE">
        <w:rPr>
          <w:rStyle w:val="CharAttribute3"/>
          <w:szCs w:val="28"/>
          <w:lang w:val="es-ES"/>
        </w:rPr>
        <w:t>Treball</w:t>
      </w:r>
      <w:proofErr w:type="spellEnd"/>
      <w:r w:rsidRPr="00B528FE">
        <w:rPr>
          <w:rStyle w:val="CharAttribute3"/>
          <w:szCs w:val="28"/>
          <w:lang w:val="es-ES"/>
        </w:rPr>
        <w:t xml:space="preserve">: </w:t>
      </w:r>
      <w:r w:rsidRPr="00B528FE">
        <w:rPr>
          <w:rStyle w:val="CharAttribute3"/>
          <w:szCs w:val="28"/>
          <w:lang w:val="es-ES"/>
        </w:rPr>
        <w:tab/>
      </w:r>
    </w:p>
    <w:p w14:paraId="518FC149" w14:textId="77777777" w:rsidR="003A712C" w:rsidRPr="00B528FE" w:rsidRDefault="003A712C" w:rsidP="00C57B56">
      <w:pPr>
        <w:pStyle w:val="ParaAttribute2"/>
        <w:wordWrap/>
        <w:spacing w:line="480" w:lineRule="auto"/>
        <w:ind w:firstLine="720"/>
        <w:rPr>
          <w:rStyle w:val="CharAttribute3"/>
          <w:i/>
          <w:szCs w:val="28"/>
          <w:u w:val="single"/>
          <w:lang w:val="es-ES"/>
        </w:rPr>
      </w:pPr>
      <w:r>
        <w:rPr>
          <w:noProof/>
          <w:lang w:val="es-ES" w:eastAsia="es-ES"/>
        </w:rPr>
        <mc:AlternateContent>
          <mc:Choice Requires="wps">
            <w:drawing>
              <wp:anchor distT="0" distB="0" distL="114300" distR="114300" simplePos="0" relativeHeight="251819008" behindDoc="0" locked="0" layoutInCell="1" allowOverlap="1" wp14:anchorId="41C160A0" wp14:editId="32A4C234">
                <wp:simplePos x="0" y="0"/>
                <wp:positionH relativeFrom="column">
                  <wp:posOffset>3386455</wp:posOffset>
                </wp:positionH>
                <wp:positionV relativeFrom="paragraph">
                  <wp:posOffset>333375</wp:posOffset>
                </wp:positionV>
                <wp:extent cx="276225" cy="219075"/>
                <wp:effectExtent l="0" t="0" r="28575" b="28575"/>
                <wp:wrapNone/>
                <wp:docPr id="10737418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636C98A" w14:textId="77777777" w:rsidR="00AF3039" w:rsidRPr="003D7698" w:rsidRDefault="00AF3039" w:rsidP="00C57B56">
                            <w:pPr>
                              <w:rPr>
                                <w:b/>
                                <w:lang w:val="ca-ES"/>
                              </w:rPr>
                            </w:pPr>
                            <w:r>
                              <w:rPr>
                                <w:b/>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160A0" id="_x0000_s1241" type="#_x0000_t202" style="position:absolute;left:0;text-align:left;margin-left:266.65pt;margin-top:26.25pt;width:21.7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">
                <v:textbox>
                  <w:txbxContent>
                    <w:p w14:paraId="7636C98A" w14:textId="77777777" w:rsidR="00AF3039" w:rsidRPr="003D7698" w:rsidRDefault="00AF3039" w:rsidP="00C57B56">
                      <w:pPr>
                        <w:rPr>
                          <w:b/>
                          <w:lang w:val="ca-ES"/>
                        </w:rPr>
                      </w:pPr>
                      <w:r>
                        <w:rPr>
                          <w:b/>
                          <w:lang w:val="ca-ES"/>
                        </w:rPr>
                        <w:t>X</w:t>
                      </w:r>
                    </w:p>
                  </w:txbxContent>
                </v:textbox>
              </v:shape>
            </w:pict>
          </mc:Fallback>
        </mc:AlternateContent>
      </w:r>
      <w:r>
        <w:rPr>
          <w:noProof/>
          <w:lang w:val="es-ES" w:eastAsia="es-ES"/>
        </w:rPr>
        <mc:AlternateContent>
          <mc:Choice Requires="wps">
            <w:drawing>
              <wp:anchor distT="0" distB="0" distL="114300" distR="114300" simplePos="0" relativeHeight="251817984" behindDoc="0" locked="0" layoutInCell="1" allowOverlap="1" wp14:anchorId="75BB03D4" wp14:editId="228ECC09">
                <wp:simplePos x="0" y="0"/>
                <wp:positionH relativeFrom="column">
                  <wp:posOffset>3376930</wp:posOffset>
                </wp:positionH>
                <wp:positionV relativeFrom="paragraph">
                  <wp:posOffset>0</wp:posOffset>
                </wp:positionV>
                <wp:extent cx="276225" cy="219075"/>
                <wp:effectExtent l="0" t="0" r="28575" b="28575"/>
                <wp:wrapNone/>
                <wp:docPr id="10737418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C70EB95"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B03D4" id="_x0000_s1242" type="#_x0000_t202" style="position:absolute;left:0;text-align:left;margin-left:265.9pt;margin-top:0;width:21.75pt;height:1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BgkYiTMQIAAFwEAAAOAAAAAAAAAAAAAAAAAC4C&#10;AABkcnMvZTJvRG9jLnhtbFBLAQItABQABgAIAAAAIQCHn2Qf3gAAAAcBAAAPAAAAAAAAAAAAAAAA&#10;AIsEAABkcnMvZG93bnJldi54bWxQSwUGAAAAAAQABADzAAAAlgUAAAAA&#10;">
                <v:textbox>
                  <w:txbxContent>
                    <w:p w14:paraId="2C70EB95" w14:textId="77777777" w:rsidR="00AF3039" w:rsidRPr="00D459FF" w:rsidRDefault="00AF3039" w:rsidP="00C57B56">
                      <w:pPr>
                        <w:rPr>
                          <w:lang w:val="ca-ES"/>
                        </w:rPr>
                      </w:pPr>
                    </w:p>
                  </w:txbxContent>
                </v:textbox>
              </v:shape>
            </w:pict>
          </mc:Fallback>
        </mc:AlternateContent>
      </w:r>
      <w:proofErr w:type="spellStart"/>
      <w:r w:rsidRPr="00B528FE">
        <w:rPr>
          <w:rStyle w:val="CharAttribute3"/>
          <w:sz w:val="24"/>
          <w:szCs w:val="28"/>
          <w:lang w:val="es-ES"/>
        </w:rPr>
        <w:t>Nom</w:t>
      </w:r>
      <w:r w:rsidRPr="00B528FE">
        <w:rPr>
          <w:rStyle w:val="CharAttribute3"/>
          <w:sz w:val="24"/>
          <w:szCs w:val="28"/>
          <w:lang w:val="es-ES"/>
        </w:rPr>
        <w:t>é</w:t>
      </w:r>
      <w:r w:rsidRPr="00B528FE">
        <w:rPr>
          <w:rStyle w:val="CharAttribute3"/>
          <w:sz w:val="24"/>
          <w:szCs w:val="28"/>
          <w:lang w:val="es-ES"/>
        </w:rPr>
        <w:t>s</w:t>
      </w:r>
      <w:proofErr w:type="spellEnd"/>
      <w:r w:rsidRPr="00B528FE">
        <w:rPr>
          <w:rStyle w:val="CharAttribute3"/>
          <w:sz w:val="24"/>
          <w:szCs w:val="28"/>
          <w:lang w:val="es-ES"/>
        </w:rPr>
        <w:t xml:space="preserve"> </w:t>
      </w:r>
      <w:proofErr w:type="spellStart"/>
      <w:r w:rsidRPr="00B528FE">
        <w:rPr>
          <w:rStyle w:val="CharAttribute3"/>
          <w:sz w:val="24"/>
          <w:szCs w:val="28"/>
          <w:lang w:val="es-ES"/>
        </w:rPr>
        <w:t>Revisi</w:t>
      </w:r>
      <w:r w:rsidRPr="00B528FE">
        <w:rPr>
          <w:rStyle w:val="CharAttribute3"/>
          <w:sz w:val="24"/>
          <w:szCs w:val="28"/>
          <w:lang w:val="es-ES"/>
        </w:rPr>
        <w:t>ó</w:t>
      </w:r>
      <w:proofErr w:type="spellEnd"/>
      <w:r w:rsidRPr="00B528FE">
        <w:rPr>
          <w:rStyle w:val="CharAttribute3"/>
          <w:sz w:val="24"/>
          <w:szCs w:val="28"/>
          <w:lang w:val="es-ES"/>
        </w:rPr>
        <w:t xml:space="preserve"> </w:t>
      </w:r>
      <w:proofErr w:type="spellStart"/>
      <w:r w:rsidRPr="00B528FE">
        <w:rPr>
          <w:rStyle w:val="CharAttribute3"/>
          <w:sz w:val="24"/>
          <w:szCs w:val="28"/>
          <w:lang w:val="es-ES"/>
        </w:rPr>
        <w:t>bibliogr</w:t>
      </w:r>
      <w:r w:rsidRPr="00B528FE">
        <w:rPr>
          <w:rStyle w:val="CharAttribute3"/>
          <w:sz w:val="24"/>
          <w:szCs w:val="28"/>
          <w:lang w:val="es-ES"/>
        </w:rPr>
        <w:t>à</w:t>
      </w:r>
      <w:r w:rsidRPr="00B528FE">
        <w:rPr>
          <w:rStyle w:val="CharAttribute3"/>
          <w:sz w:val="24"/>
          <w:szCs w:val="28"/>
          <w:lang w:val="es-ES"/>
        </w:rPr>
        <w:t>fica</w:t>
      </w:r>
      <w:proofErr w:type="spellEnd"/>
      <w:r w:rsidRPr="00B528FE">
        <w:rPr>
          <w:rStyle w:val="CharAttribute3"/>
          <w:sz w:val="24"/>
          <w:szCs w:val="28"/>
          <w:lang w:val="es-ES"/>
        </w:rPr>
        <w:t xml:space="preserve"> </w:t>
      </w:r>
      <w:r w:rsidRPr="00B528FE">
        <w:rPr>
          <w:rStyle w:val="CharAttribute3"/>
          <w:sz w:val="24"/>
          <w:szCs w:val="28"/>
          <w:lang w:val="es-ES"/>
        </w:rPr>
        <w:tab/>
      </w:r>
      <w:r w:rsidRPr="00B528FE">
        <w:rPr>
          <w:rStyle w:val="CharAttribute3"/>
          <w:sz w:val="24"/>
          <w:szCs w:val="28"/>
          <w:lang w:val="es-ES"/>
        </w:rPr>
        <w:tab/>
      </w:r>
    </w:p>
    <w:p w14:paraId="12F6F54C" w14:textId="77777777" w:rsidR="003A712C" w:rsidRPr="00B528FE" w:rsidRDefault="003A712C" w:rsidP="00C57B56">
      <w:pPr>
        <w:pStyle w:val="ParaAttribute2"/>
        <w:wordWrap/>
        <w:spacing w:line="480" w:lineRule="auto"/>
        <w:ind w:left="720"/>
        <w:rPr>
          <w:rStyle w:val="CharAttribute3"/>
          <w:sz w:val="24"/>
          <w:szCs w:val="28"/>
          <w:lang w:val="es-ES"/>
        </w:rPr>
      </w:pPr>
      <w:r>
        <w:rPr>
          <w:noProof/>
          <w:lang w:val="es-ES" w:eastAsia="es-ES"/>
        </w:rPr>
        <mc:AlternateContent>
          <mc:Choice Requires="wps">
            <w:drawing>
              <wp:anchor distT="0" distB="0" distL="114300" distR="114300" simplePos="0" relativeHeight="251820032" behindDoc="0" locked="0" layoutInCell="1" allowOverlap="1" wp14:anchorId="5B363E06" wp14:editId="4AF65454">
                <wp:simplePos x="0" y="0"/>
                <wp:positionH relativeFrom="column">
                  <wp:posOffset>3395980</wp:posOffset>
                </wp:positionH>
                <wp:positionV relativeFrom="paragraph">
                  <wp:posOffset>295275</wp:posOffset>
                </wp:positionV>
                <wp:extent cx="276225" cy="219075"/>
                <wp:effectExtent l="0" t="0" r="28575" b="28575"/>
                <wp:wrapNone/>
                <wp:docPr id="10737418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5170B8D" w14:textId="77777777" w:rsidR="00AF3039" w:rsidRPr="00D15A62" w:rsidRDefault="00AF3039" w:rsidP="00C57B56">
                            <w:pPr>
                              <w:rPr>
                                <w:b/>
                                <w:lang w:val="ca-ES"/>
                              </w:rPr>
                            </w:pPr>
                            <w:r w:rsidRPr="00D15A62">
                              <w:rPr>
                                <w:b/>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63E06" id="_x0000_s1243" type="#_x0000_t202" style="position:absolute;left:0;text-align:left;margin-left:267.4pt;margin-top:23.25pt;width:21.75pt;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4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DCMM4MgIAAFwEAAAOAAAAAAAAAAAAAAAA&#10;AC4CAABkcnMvZTJvRG9jLnhtbFBLAQItABQABgAIAAAAIQAtKbE/4AAAAAkBAAAPAAAAAAAAAAAA&#10;AAAAAIwEAABkcnMvZG93bnJldi54bWxQSwUGAAAAAAQABADzAAAAmQUAAAAA&#10;">
                <v:textbox>
                  <w:txbxContent>
                    <w:p w14:paraId="45170B8D" w14:textId="77777777" w:rsidR="00AF3039" w:rsidRPr="00D15A62" w:rsidRDefault="00AF3039" w:rsidP="00C57B56">
                      <w:pPr>
                        <w:rPr>
                          <w:b/>
                          <w:lang w:val="ca-ES"/>
                        </w:rPr>
                      </w:pPr>
                      <w:r w:rsidRPr="00D15A62">
                        <w:rPr>
                          <w:b/>
                          <w:lang w:val="ca-ES"/>
                        </w:rPr>
                        <w:t>X</w:t>
                      </w:r>
                    </w:p>
                  </w:txbxContent>
                </v:textbox>
              </v:shape>
            </w:pict>
          </mc:Fallback>
        </mc:AlternateContent>
      </w:r>
      <w:proofErr w:type="spellStart"/>
      <w:r w:rsidRPr="00B528FE">
        <w:rPr>
          <w:rStyle w:val="CharAttribute3"/>
          <w:sz w:val="24"/>
          <w:szCs w:val="28"/>
          <w:lang w:val="es-ES"/>
        </w:rPr>
        <w:t>S</w:t>
      </w:r>
      <w:r w:rsidRPr="00B528FE">
        <w:rPr>
          <w:rStyle w:val="CharAttribute3"/>
          <w:sz w:val="24"/>
          <w:szCs w:val="28"/>
          <w:lang w:val="es-ES"/>
        </w:rPr>
        <w:t>’</w:t>
      </w:r>
      <w:r w:rsidRPr="00B528FE">
        <w:rPr>
          <w:rStyle w:val="CharAttribute3"/>
          <w:sz w:val="24"/>
          <w:szCs w:val="28"/>
          <w:lang w:val="es-ES"/>
        </w:rPr>
        <w:t>intentar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fer</w:t>
      </w:r>
      <w:proofErr w:type="spellEnd"/>
      <w:r w:rsidRPr="00B528FE">
        <w:rPr>
          <w:rStyle w:val="CharAttribute3"/>
          <w:sz w:val="24"/>
          <w:szCs w:val="28"/>
          <w:lang w:val="es-ES"/>
        </w:rPr>
        <w:t xml:space="preserve"> </w:t>
      </w:r>
      <w:proofErr w:type="spellStart"/>
      <w:r w:rsidRPr="00B528FE">
        <w:rPr>
          <w:rStyle w:val="CharAttribute3"/>
          <w:sz w:val="24"/>
          <w:szCs w:val="28"/>
          <w:lang w:val="es-ES"/>
        </w:rPr>
        <w:t>treball</w:t>
      </w:r>
      <w:proofErr w:type="spellEnd"/>
      <w:r w:rsidRPr="00B528FE">
        <w:rPr>
          <w:rStyle w:val="CharAttribute3"/>
          <w:sz w:val="24"/>
          <w:szCs w:val="28"/>
          <w:lang w:val="es-ES"/>
        </w:rPr>
        <w:t xml:space="preserve"> de recerca</w:t>
      </w:r>
    </w:p>
    <w:p w14:paraId="272D2E0A" w14:textId="77777777" w:rsidR="003A712C" w:rsidRPr="00B528FE" w:rsidRDefault="003A712C" w:rsidP="00C57B56">
      <w:pPr>
        <w:pStyle w:val="ParaAttribute2"/>
        <w:wordWrap/>
        <w:spacing w:line="480" w:lineRule="auto"/>
        <w:ind w:left="720"/>
        <w:rPr>
          <w:rStyle w:val="CharAttribute3"/>
          <w:sz w:val="24"/>
          <w:szCs w:val="28"/>
          <w:lang w:val="es-ES"/>
        </w:rPr>
      </w:pPr>
      <w:r w:rsidRPr="00B528FE">
        <w:rPr>
          <w:rStyle w:val="CharAttribute3"/>
          <w:sz w:val="24"/>
          <w:szCs w:val="28"/>
          <w:lang w:val="es-ES"/>
        </w:rPr>
        <w:t xml:space="preserve">Es </w:t>
      </w:r>
      <w:proofErr w:type="spellStart"/>
      <w:r w:rsidRPr="00B528FE">
        <w:rPr>
          <w:rStyle w:val="CharAttribute3"/>
          <w:sz w:val="24"/>
          <w:szCs w:val="28"/>
          <w:lang w:val="es-ES"/>
        </w:rPr>
        <w:t>decidir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conjuntament</w:t>
      </w:r>
      <w:proofErr w:type="spellEnd"/>
      <w:r w:rsidRPr="00B528FE">
        <w:rPr>
          <w:rStyle w:val="CharAttribute3"/>
          <w:sz w:val="24"/>
          <w:szCs w:val="28"/>
          <w:lang w:val="es-ES"/>
        </w:rPr>
        <w:t xml:space="preserve"> </w:t>
      </w:r>
      <w:proofErr w:type="spellStart"/>
      <w:r w:rsidRPr="00B528FE">
        <w:rPr>
          <w:rStyle w:val="CharAttribute3"/>
          <w:sz w:val="24"/>
          <w:szCs w:val="28"/>
          <w:lang w:val="es-ES"/>
        </w:rPr>
        <w:t>amb</w:t>
      </w:r>
      <w:proofErr w:type="spellEnd"/>
      <w:r w:rsidRPr="00B528FE">
        <w:rPr>
          <w:rStyle w:val="CharAttribute3"/>
          <w:sz w:val="24"/>
          <w:szCs w:val="28"/>
          <w:lang w:val="es-ES"/>
        </w:rPr>
        <w:t xml:space="preserve"> </w:t>
      </w:r>
      <w:proofErr w:type="spellStart"/>
      <w:r w:rsidRPr="00B528FE">
        <w:rPr>
          <w:rStyle w:val="CharAttribute3"/>
          <w:sz w:val="24"/>
          <w:szCs w:val="28"/>
          <w:lang w:val="es-ES"/>
        </w:rPr>
        <w:t>l</w:t>
      </w:r>
      <w:r w:rsidRPr="00B528FE">
        <w:rPr>
          <w:rStyle w:val="CharAttribute3"/>
          <w:sz w:val="24"/>
          <w:szCs w:val="28"/>
          <w:lang w:val="es-ES"/>
        </w:rPr>
        <w:t>’</w:t>
      </w:r>
      <w:r w:rsidRPr="00B528FE">
        <w:rPr>
          <w:rStyle w:val="CharAttribute3"/>
          <w:sz w:val="24"/>
          <w:szCs w:val="28"/>
          <w:lang w:val="es-ES"/>
        </w:rPr>
        <w:t>alumne</w:t>
      </w:r>
      <w:proofErr w:type="spellEnd"/>
    </w:p>
    <w:p w14:paraId="0B4C0FC6" w14:textId="77777777" w:rsidR="003A712C" w:rsidRPr="00B528FE" w:rsidRDefault="003A712C" w:rsidP="00C57B56">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T</w:t>
      </w:r>
      <w:r w:rsidRPr="00B528FE">
        <w:rPr>
          <w:rStyle w:val="CharAttribute3"/>
          <w:szCs w:val="28"/>
          <w:lang w:val="es-ES"/>
        </w:rPr>
        <w:t>í</w:t>
      </w:r>
      <w:r w:rsidRPr="00B528FE">
        <w:rPr>
          <w:rStyle w:val="CharAttribute3"/>
          <w:szCs w:val="28"/>
          <w:lang w:val="es-ES"/>
        </w:rPr>
        <w:t>tol</w:t>
      </w:r>
      <w:proofErr w:type="spellEnd"/>
      <w:r w:rsidRPr="00B528FE">
        <w:rPr>
          <w:rStyle w:val="CharAttribute3"/>
          <w:szCs w:val="28"/>
          <w:lang w:val="es-ES"/>
        </w:rPr>
        <w:t xml:space="preserve"> del </w:t>
      </w:r>
      <w:proofErr w:type="spellStart"/>
      <w:r w:rsidRPr="00B528FE">
        <w:rPr>
          <w:rStyle w:val="CharAttribute3"/>
          <w:szCs w:val="28"/>
          <w:lang w:val="es-ES"/>
        </w:rPr>
        <w:t>Treball</w:t>
      </w:r>
      <w:proofErr w:type="spellEnd"/>
      <w:r w:rsidRPr="00B528FE">
        <w:rPr>
          <w:rStyle w:val="CharAttribute3"/>
          <w:szCs w:val="28"/>
          <w:lang w:val="es-ES"/>
        </w:rPr>
        <w:t xml:space="preserve">: </w:t>
      </w:r>
    </w:p>
    <w:p w14:paraId="0005E61E"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670E06C9" wp14:editId="202738EB">
                <wp:extent cx="5405120" cy="1403985"/>
                <wp:effectExtent l="5715" t="10795" r="8890" b="12065"/>
                <wp:docPr id="10737418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53365"/>
                        </a:xfrm>
                        <a:prstGeom prst="rect">
                          <a:avLst/>
                        </a:prstGeom>
                        <a:solidFill>
                          <a:srgbClr val="FFFFFF"/>
                        </a:solidFill>
                        <a:ln w="9525">
                          <a:solidFill>
                            <a:srgbClr val="000000"/>
                          </a:solidFill>
                          <a:miter lim="800000"/>
                          <a:headEnd/>
                          <a:tailEnd/>
                        </a:ln>
                      </wps:spPr>
                      <wps:txbx>
                        <w:txbxContent>
                          <w:p w14:paraId="7B4FE46C" w14:textId="77777777" w:rsidR="00AF3039" w:rsidRPr="00D15A62" w:rsidRDefault="00AF3039" w:rsidP="00C57B56">
                            <w:pPr>
                              <w:rPr>
                                <w:lang w:val="es-ES"/>
                              </w:rPr>
                            </w:pPr>
                            <w:r>
                              <w:rPr>
                                <w:b/>
                                <w:sz w:val="24"/>
                                <w:lang w:val="es-ES"/>
                              </w:rPr>
                              <w:t>M</w:t>
                            </w:r>
                            <w:r w:rsidRPr="00D15A62">
                              <w:rPr>
                                <w:b/>
                                <w:sz w:val="24"/>
                                <w:lang w:val="es-ES"/>
                              </w:rPr>
                              <w:t>icrobioma oral. ¿</w:t>
                            </w:r>
                            <w:r>
                              <w:rPr>
                                <w:b/>
                                <w:sz w:val="24"/>
                                <w:lang w:val="es-ES"/>
                              </w:rPr>
                              <w:t>Cómo ha cambiado su concepto y a qué gérmenes hemos de dirigir nuestra atención</w:t>
                            </w:r>
                            <w:r w:rsidRPr="00D15A62">
                              <w:rPr>
                                <w:b/>
                                <w:sz w:val="24"/>
                                <w:lang w:val="es-ES"/>
                              </w:rPr>
                              <w:t>?</w:t>
                            </w:r>
                          </w:p>
                        </w:txbxContent>
                      </wps:txbx>
                      <wps:bodyPr rot="0" vert="horz" wrap="square" lIns="91440" tIns="45720" rIns="91440" bIns="45720" anchor="t" anchorCtr="0" upright="1">
                        <a:spAutoFit/>
                      </wps:bodyPr>
                    </wps:wsp>
                  </a:graphicData>
                </a:graphic>
              </wp:inline>
            </w:drawing>
          </mc:Choice>
          <mc:Fallback>
            <w:pict>
              <v:shape w14:anchorId="670E06C9" id="_x0000_s1244"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">
                <v:textbox style="mso-fit-shape-to-text:t">
                  <w:txbxContent>
                    <w:p w14:paraId="7B4FE46C" w14:textId="77777777" w:rsidR="00AF3039" w:rsidRPr="00D15A62" w:rsidRDefault="00AF3039" w:rsidP="00C57B56">
                      <w:pPr>
                        <w:rPr>
                          <w:lang w:val="es-ES"/>
                        </w:rPr>
                      </w:pPr>
                      <w:r>
                        <w:rPr>
                          <w:b/>
                          <w:sz w:val="24"/>
                          <w:lang w:val="es-ES"/>
                        </w:rPr>
                        <w:t>M</w:t>
                      </w:r>
                      <w:r w:rsidRPr="00D15A62">
                        <w:rPr>
                          <w:b/>
                          <w:sz w:val="24"/>
                          <w:lang w:val="es-ES"/>
                        </w:rPr>
                        <w:t>icrobioma oral. ¿</w:t>
                      </w:r>
                      <w:r>
                        <w:rPr>
                          <w:b/>
                          <w:sz w:val="24"/>
                          <w:lang w:val="es-ES"/>
                        </w:rPr>
                        <w:t>Cómo ha cambiado su concepto y a qué gérmenes hemos de dirigir nuestra atención</w:t>
                      </w:r>
                      <w:r w:rsidRPr="00D15A62">
                        <w:rPr>
                          <w:b/>
                          <w:sz w:val="24"/>
                          <w:lang w:val="es-ES"/>
                        </w:rPr>
                        <w:t>?</w:t>
                      </w:r>
                    </w:p>
                  </w:txbxContent>
                </v:textbox>
                <w10:anchorlock/>
              </v:shape>
            </w:pict>
          </mc:Fallback>
        </mc:AlternateContent>
      </w:r>
    </w:p>
    <w:p w14:paraId="7D59AF70" w14:textId="77777777" w:rsidR="003A712C" w:rsidRPr="00B528FE" w:rsidRDefault="003A712C" w:rsidP="00C57B56">
      <w:pPr>
        <w:pStyle w:val="ParaAttribute2"/>
        <w:wordWrap/>
        <w:spacing w:line="276" w:lineRule="auto"/>
        <w:rPr>
          <w:rStyle w:val="CharAttribute3"/>
          <w:szCs w:val="28"/>
          <w:lang w:val="es-ES"/>
        </w:rPr>
      </w:pPr>
    </w:p>
    <w:p w14:paraId="74AC51C6" w14:textId="77777777" w:rsidR="003A712C" w:rsidRPr="00B528FE" w:rsidRDefault="003A712C" w:rsidP="00C57B56">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Objectius</w:t>
      </w:r>
      <w:proofErr w:type="spellEnd"/>
      <w:r w:rsidRPr="00B528FE">
        <w:rPr>
          <w:rStyle w:val="CharAttribute3"/>
          <w:szCs w:val="28"/>
          <w:lang w:val="es-ES"/>
        </w:rPr>
        <w:t xml:space="preserve">: </w:t>
      </w:r>
    </w:p>
    <w:p w14:paraId="11CA0AE6"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1BBF586E" wp14:editId="16B02B43">
                <wp:extent cx="5400040" cy="443230"/>
                <wp:effectExtent l="5715" t="12700" r="13970" b="10160"/>
                <wp:docPr id="10737418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05765"/>
                        </a:xfrm>
                        <a:prstGeom prst="rect">
                          <a:avLst/>
                        </a:prstGeom>
                        <a:solidFill>
                          <a:srgbClr val="FFFFFF"/>
                        </a:solidFill>
                        <a:ln w="9525">
                          <a:solidFill>
                            <a:srgbClr val="000000"/>
                          </a:solidFill>
                          <a:miter lim="800000"/>
                          <a:headEnd/>
                          <a:tailEnd/>
                        </a:ln>
                      </wps:spPr>
                      <wps:txbx>
                        <w:txbxContent>
                          <w:p w14:paraId="2F89966C" w14:textId="77777777" w:rsidR="00AF3039" w:rsidRDefault="00AF3039" w:rsidP="00C57B56">
                            <w:pPr>
                              <w:rPr>
                                <w:b/>
                                <w:sz w:val="24"/>
                                <w:lang w:val="es-ES"/>
                              </w:rPr>
                            </w:pPr>
                            <w:r>
                              <w:rPr>
                                <w:b/>
                                <w:sz w:val="24"/>
                                <w:lang w:val="es-ES"/>
                              </w:rPr>
                              <w:t xml:space="preserve">Revisar la </w:t>
                            </w:r>
                            <w:proofErr w:type="spellStart"/>
                            <w:r>
                              <w:rPr>
                                <w:b/>
                                <w:sz w:val="24"/>
                                <w:lang w:val="es-ES"/>
                              </w:rPr>
                              <w:t>importanica</w:t>
                            </w:r>
                            <w:proofErr w:type="spellEnd"/>
                            <w:r>
                              <w:rPr>
                                <w:b/>
                                <w:sz w:val="24"/>
                                <w:lang w:val="es-ES"/>
                              </w:rPr>
                              <w:t xml:space="preserve"> del microbioma oral y sus consecuencias en las enfermedades orales más prevalentes.</w:t>
                            </w:r>
                          </w:p>
                          <w:p w14:paraId="4C5C82F4" w14:textId="77777777" w:rsidR="00AF3039" w:rsidRPr="00B528FE" w:rsidRDefault="00AF3039" w:rsidP="00C57B56">
                            <w:pPr>
                              <w:rPr>
                                <w:lang w:val="es-ES"/>
                              </w:rPr>
                            </w:pPr>
                            <w:r>
                              <w:rPr>
                                <w:b/>
                                <w:sz w:val="24"/>
                                <w:lang w:val="es-ES"/>
                              </w:rPr>
                              <w:t>Si fuera posible, llevar a cabo un estudio poblacional.</w:t>
                            </w:r>
                          </w:p>
                        </w:txbxContent>
                      </wps:txbx>
                      <wps:bodyPr rot="0" vert="horz" wrap="square" lIns="91440" tIns="45720" rIns="91440" bIns="45720" anchor="t" anchorCtr="0" upright="1">
                        <a:spAutoFit/>
                      </wps:bodyPr>
                    </wps:wsp>
                  </a:graphicData>
                </a:graphic>
              </wp:inline>
            </w:drawing>
          </mc:Choice>
          <mc:Fallback>
            <w:pict>
              <v:shape w14:anchorId="1BBF586E" id="_x0000_s124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JuJbqNAIAAGIEAAAOAAAAAAAAAAAAAAAAAC4C&#10;AABkcnMvZTJvRG9jLnhtbFBLAQItABQABgAIAAAAIQD5syPC2wAAAAQBAAAPAAAAAAAAAAAAAAAA&#10;AI4EAABkcnMvZG93bnJldi54bWxQSwUGAAAAAAQABADzAAAAlgUAAAAA&#10;">
                <v:textbox style="mso-fit-shape-to-text:t">
                  <w:txbxContent>
                    <w:p w14:paraId="2F89966C" w14:textId="77777777" w:rsidR="00AF3039" w:rsidRDefault="00AF3039" w:rsidP="00C57B56">
                      <w:pPr>
                        <w:rPr>
                          <w:b/>
                          <w:sz w:val="24"/>
                          <w:lang w:val="es-ES"/>
                        </w:rPr>
                      </w:pPr>
                      <w:r>
                        <w:rPr>
                          <w:b/>
                          <w:sz w:val="24"/>
                          <w:lang w:val="es-ES"/>
                        </w:rPr>
                        <w:t xml:space="preserve">Revisar la </w:t>
                      </w:r>
                      <w:proofErr w:type="spellStart"/>
                      <w:r>
                        <w:rPr>
                          <w:b/>
                          <w:sz w:val="24"/>
                          <w:lang w:val="es-ES"/>
                        </w:rPr>
                        <w:t>importanica</w:t>
                      </w:r>
                      <w:proofErr w:type="spellEnd"/>
                      <w:r>
                        <w:rPr>
                          <w:b/>
                          <w:sz w:val="24"/>
                          <w:lang w:val="es-ES"/>
                        </w:rPr>
                        <w:t xml:space="preserve"> del microbioma oral y sus consecuencias en las enfermedades orales más prevalentes.</w:t>
                      </w:r>
                    </w:p>
                    <w:p w14:paraId="4C5C82F4" w14:textId="77777777" w:rsidR="00AF3039" w:rsidRPr="00B528FE" w:rsidRDefault="00AF3039" w:rsidP="00C57B56">
                      <w:pPr>
                        <w:rPr>
                          <w:lang w:val="es-ES"/>
                        </w:rPr>
                      </w:pPr>
                      <w:r>
                        <w:rPr>
                          <w:b/>
                          <w:sz w:val="24"/>
                          <w:lang w:val="es-ES"/>
                        </w:rPr>
                        <w:t>Si fuera posible, llevar a cabo un estudio poblacional.</w:t>
                      </w:r>
                    </w:p>
                  </w:txbxContent>
                </v:textbox>
                <w10:anchorlock/>
              </v:shape>
            </w:pict>
          </mc:Fallback>
        </mc:AlternateContent>
      </w:r>
    </w:p>
    <w:p w14:paraId="0F10D7AC" w14:textId="77777777" w:rsidR="003A712C" w:rsidRPr="00B528FE" w:rsidRDefault="003A712C" w:rsidP="00C57B56">
      <w:pPr>
        <w:pStyle w:val="ParaAttribute2"/>
        <w:wordWrap/>
        <w:spacing w:line="276" w:lineRule="auto"/>
        <w:rPr>
          <w:rStyle w:val="CharAttribute3"/>
          <w:szCs w:val="28"/>
          <w:lang w:val="es-ES"/>
        </w:rPr>
      </w:pPr>
    </w:p>
    <w:p w14:paraId="142EAB38" w14:textId="77777777" w:rsidR="003A712C" w:rsidRPr="00B528FE" w:rsidRDefault="003A712C" w:rsidP="00C57B56">
      <w:pPr>
        <w:pStyle w:val="ParaAttribute2"/>
        <w:wordWrap/>
        <w:spacing w:line="276" w:lineRule="auto"/>
        <w:rPr>
          <w:rFonts w:ascii="Calibri" w:eastAsia="Calibri" w:hAnsi="Calibri"/>
          <w:b/>
          <w:sz w:val="28"/>
          <w:szCs w:val="28"/>
          <w:lang w:val="es-ES"/>
        </w:rPr>
      </w:pPr>
      <w:r w:rsidRPr="00B528FE">
        <w:rPr>
          <w:rStyle w:val="CharAttribute3"/>
          <w:szCs w:val="28"/>
          <w:lang w:val="es-ES"/>
        </w:rPr>
        <w:t xml:space="preserve">Pla de </w:t>
      </w:r>
      <w:proofErr w:type="spellStart"/>
      <w:r w:rsidRPr="00B528FE">
        <w:rPr>
          <w:rStyle w:val="CharAttribute3"/>
          <w:szCs w:val="28"/>
          <w:lang w:val="es-ES"/>
        </w:rPr>
        <w:t>treball</w:t>
      </w:r>
      <w:proofErr w:type="spellEnd"/>
      <w:r w:rsidRPr="00B528FE">
        <w:rPr>
          <w:rStyle w:val="CharAttribute3"/>
          <w:szCs w:val="28"/>
          <w:lang w:val="es-ES"/>
        </w:rPr>
        <w:t>:</w:t>
      </w:r>
    </w:p>
    <w:p w14:paraId="5D6B2CA1"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7F785EC3" wp14:editId="47D84C3C">
                <wp:extent cx="5400040" cy="622300"/>
                <wp:effectExtent l="5715" t="13970" r="13970" b="8890"/>
                <wp:docPr id="10737418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0F3FE1CF" w14:textId="77777777" w:rsidR="00AF3039" w:rsidRPr="003D7698" w:rsidRDefault="00AF3039" w:rsidP="00C57B56">
                            <w:pPr>
                              <w:rPr>
                                <w:b/>
                                <w:sz w:val="24"/>
                                <w:lang w:val="ca-ES"/>
                              </w:rPr>
                            </w:pPr>
                            <w:r>
                              <w:rPr>
                                <w:b/>
                                <w:sz w:val="24"/>
                                <w:lang w:val="ca-ES"/>
                              </w:rPr>
                              <w:t xml:space="preserve">Por un </w:t>
                            </w:r>
                            <w:proofErr w:type="spellStart"/>
                            <w:r>
                              <w:rPr>
                                <w:b/>
                                <w:sz w:val="24"/>
                                <w:lang w:val="ca-ES"/>
                              </w:rPr>
                              <w:t>lado</w:t>
                            </w:r>
                            <w:proofErr w:type="spellEnd"/>
                            <w:r>
                              <w:rPr>
                                <w:b/>
                                <w:sz w:val="24"/>
                                <w:lang w:val="ca-ES"/>
                              </w:rPr>
                              <w:t xml:space="preserve">, llevar a cabo una </w:t>
                            </w:r>
                            <w:proofErr w:type="spellStart"/>
                            <w:r>
                              <w:rPr>
                                <w:b/>
                                <w:sz w:val="24"/>
                                <w:lang w:val="ca-ES"/>
                              </w:rPr>
                              <w:t>revisión</w:t>
                            </w:r>
                            <w:proofErr w:type="spellEnd"/>
                            <w:r>
                              <w:rPr>
                                <w:b/>
                                <w:sz w:val="24"/>
                                <w:lang w:val="ca-ES"/>
                              </w:rPr>
                              <w:t xml:space="preserve"> sistemàtica de la literatura y, por </w:t>
                            </w:r>
                            <w:proofErr w:type="spellStart"/>
                            <w:r>
                              <w:rPr>
                                <w:b/>
                                <w:sz w:val="24"/>
                                <w:lang w:val="ca-ES"/>
                              </w:rPr>
                              <w:t>otro</w:t>
                            </w:r>
                            <w:proofErr w:type="spellEnd"/>
                            <w:r>
                              <w:rPr>
                                <w:b/>
                                <w:sz w:val="24"/>
                                <w:lang w:val="ca-ES"/>
                              </w:rPr>
                              <w:t xml:space="preserve">, </w:t>
                            </w:r>
                            <w:proofErr w:type="spellStart"/>
                            <w:r>
                              <w:rPr>
                                <w:b/>
                                <w:sz w:val="24"/>
                                <w:lang w:val="ca-ES"/>
                              </w:rPr>
                              <w:t>d</w:t>
                            </w:r>
                            <w:r w:rsidRPr="003D7698">
                              <w:rPr>
                                <w:b/>
                                <w:sz w:val="24"/>
                                <w:lang w:val="ca-ES"/>
                              </w:rPr>
                              <w:t>iseñar</w:t>
                            </w:r>
                            <w:proofErr w:type="spellEnd"/>
                            <w:r w:rsidRPr="003D7698">
                              <w:rPr>
                                <w:b/>
                                <w:sz w:val="24"/>
                                <w:lang w:val="ca-ES"/>
                              </w:rPr>
                              <w:t xml:space="preserve"> un </w:t>
                            </w:r>
                            <w:proofErr w:type="spellStart"/>
                            <w:r w:rsidRPr="003D7698">
                              <w:rPr>
                                <w:b/>
                                <w:sz w:val="24"/>
                                <w:lang w:val="ca-ES"/>
                              </w:rPr>
                              <w:t>cuestionario</w:t>
                            </w:r>
                            <w:proofErr w:type="spellEnd"/>
                            <w:r w:rsidRPr="003D7698">
                              <w:rPr>
                                <w:b/>
                                <w:sz w:val="24"/>
                                <w:lang w:val="ca-ES"/>
                              </w:rPr>
                              <w:t xml:space="preserve"> para que los </w:t>
                            </w:r>
                            <w:r>
                              <w:rPr>
                                <w:b/>
                                <w:sz w:val="24"/>
                                <w:lang w:val="ca-ES"/>
                              </w:rPr>
                              <w:t xml:space="preserve">estudiantes de quinto curso </w:t>
                            </w:r>
                            <w:proofErr w:type="spellStart"/>
                            <w:r>
                              <w:rPr>
                                <w:b/>
                                <w:sz w:val="24"/>
                                <w:lang w:val="ca-ES"/>
                              </w:rPr>
                              <w:t>manifiesten</w:t>
                            </w:r>
                            <w:proofErr w:type="spellEnd"/>
                            <w:r>
                              <w:rPr>
                                <w:b/>
                                <w:sz w:val="24"/>
                                <w:lang w:val="ca-ES"/>
                              </w:rPr>
                              <w:t xml:space="preserve"> </w:t>
                            </w:r>
                            <w:proofErr w:type="spellStart"/>
                            <w:r>
                              <w:rPr>
                                <w:b/>
                                <w:sz w:val="24"/>
                                <w:lang w:val="ca-ES"/>
                              </w:rPr>
                              <w:t>sus</w:t>
                            </w:r>
                            <w:proofErr w:type="spellEnd"/>
                            <w:r>
                              <w:rPr>
                                <w:b/>
                                <w:sz w:val="24"/>
                                <w:lang w:val="ca-ES"/>
                              </w:rPr>
                              <w:t xml:space="preserve"> </w:t>
                            </w:r>
                            <w:proofErr w:type="spellStart"/>
                            <w:r>
                              <w:rPr>
                                <w:b/>
                                <w:sz w:val="24"/>
                                <w:lang w:val="ca-ES"/>
                              </w:rPr>
                              <w:t>conocimientos</w:t>
                            </w:r>
                            <w:proofErr w:type="spellEnd"/>
                            <w:r>
                              <w:rPr>
                                <w:b/>
                                <w:sz w:val="24"/>
                                <w:lang w:val="ca-ES"/>
                              </w:rPr>
                              <w:t xml:space="preserve"> sobre esta </w:t>
                            </w:r>
                            <w:proofErr w:type="spellStart"/>
                            <w:r>
                              <w:rPr>
                                <w:b/>
                                <w:sz w:val="24"/>
                                <w:lang w:val="ca-ES"/>
                              </w:rPr>
                              <w:t>cuestión</w:t>
                            </w:r>
                            <w:proofErr w:type="spellEnd"/>
                            <w:r>
                              <w:rPr>
                                <w:b/>
                                <w:sz w:val="24"/>
                                <w:lang w:val="ca-ES"/>
                              </w:rPr>
                              <w:t>.</w:t>
                            </w:r>
                          </w:p>
                        </w:txbxContent>
                      </wps:txbx>
                      <wps:bodyPr rot="0" vert="horz" wrap="square" lIns="91440" tIns="45720" rIns="91440" bIns="45720" anchor="t" anchorCtr="0" upright="1">
                        <a:spAutoFit/>
                      </wps:bodyPr>
                    </wps:wsp>
                  </a:graphicData>
                </a:graphic>
              </wp:inline>
            </w:drawing>
          </mc:Choice>
          <mc:Fallback>
            <w:pict>
              <v:shape w14:anchorId="7F785EC3" id="_x0000_s1246"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BMmxXgNAIAAGIEAAAOAAAAAAAAAAAAAAAAAC4C&#10;AABkcnMvZTJvRG9jLnhtbFBLAQItABQABgAIAAAAIQAUGvDi2wAAAAQBAAAPAAAAAAAAAAAAAAAA&#10;AI4EAABkcnMvZG93bnJldi54bWxQSwUGAAAAAAQABADzAAAAlgUAAAAA&#10;">
                <v:textbox style="mso-fit-shape-to-text:t">
                  <w:txbxContent>
                    <w:p w14:paraId="0F3FE1CF" w14:textId="77777777" w:rsidR="00AF3039" w:rsidRPr="003D7698" w:rsidRDefault="00AF3039" w:rsidP="00C57B56">
                      <w:pPr>
                        <w:rPr>
                          <w:b/>
                          <w:sz w:val="24"/>
                          <w:lang w:val="ca-ES"/>
                        </w:rPr>
                      </w:pPr>
                      <w:r>
                        <w:rPr>
                          <w:b/>
                          <w:sz w:val="24"/>
                          <w:lang w:val="ca-ES"/>
                        </w:rPr>
                        <w:t xml:space="preserve">Por un </w:t>
                      </w:r>
                      <w:proofErr w:type="spellStart"/>
                      <w:r>
                        <w:rPr>
                          <w:b/>
                          <w:sz w:val="24"/>
                          <w:lang w:val="ca-ES"/>
                        </w:rPr>
                        <w:t>lado</w:t>
                      </w:r>
                      <w:proofErr w:type="spellEnd"/>
                      <w:r>
                        <w:rPr>
                          <w:b/>
                          <w:sz w:val="24"/>
                          <w:lang w:val="ca-ES"/>
                        </w:rPr>
                        <w:t xml:space="preserve">, llevar a cabo una </w:t>
                      </w:r>
                      <w:proofErr w:type="spellStart"/>
                      <w:r>
                        <w:rPr>
                          <w:b/>
                          <w:sz w:val="24"/>
                          <w:lang w:val="ca-ES"/>
                        </w:rPr>
                        <w:t>revisión</w:t>
                      </w:r>
                      <w:proofErr w:type="spellEnd"/>
                      <w:r>
                        <w:rPr>
                          <w:b/>
                          <w:sz w:val="24"/>
                          <w:lang w:val="ca-ES"/>
                        </w:rPr>
                        <w:t xml:space="preserve"> sistemàtica de la literatura y, por </w:t>
                      </w:r>
                      <w:proofErr w:type="spellStart"/>
                      <w:r>
                        <w:rPr>
                          <w:b/>
                          <w:sz w:val="24"/>
                          <w:lang w:val="ca-ES"/>
                        </w:rPr>
                        <w:t>otro</w:t>
                      </w:r>
                      <w:proofErr w:type="spellEnd"/>
                      <w:r>
                        <w:rPr>
                          <w:b/>
                          <w:sz w:val="24"/>
                          <w:lang w:val="ca-ES"/>
                        </w:rPr>
                        <w:t xml:space="preserve">, </w:t>
                      </w:r>
                      <w:proofErr w:type="spellStart"/>
                      <w:r>
                        <w:rPr>
                          <w:b/>
                          <w:sz w:val="24"/>
                          <w:lang w:val="ca-ES"/>
                        </w:rPr>
                        <w:t>d</w:t>
                      </w:r>
                      <w:r w:rsidRPr="003D7698">
                        <w:rPr>
                          <w:b/>
                          <w:sz w:val="24"/>
                          <w:lang w:val="ca-ES"/>
                        </w:rPr>
                        <w:t>iseñar</w:t>
                      </w:r>
                      <w:proofErr w:type="spellEnd"/>
                      <w:r w:rsidRPr="003D7698">
                        <w:rPr>
                          <w:b/>
                          <w:sz w:val="24"/>
                          <w:lang w:val="ca-ES"/>
                        </w:rPr>
                        <w:t xml:space="preserve"> un </w:t>
                      </w:r>
                      <w:proofErr w:type="spellStart"/>
                      <w:r w:rsidRPr="003D7698">
                        <w:rPr>
                          <w:b/>
                          <w:sz w:val="24"/>
                          <w:lang w:val="ca-ES"/>
                        </w:rPr>
                        <w:t>cuestionario</w:t>
                      </w:r>
                      <w:proofErr w:type="spellEnd"/>
                      <w:r w:rsidRPr="003D7698">
                        <w:rPr>
                          <w:b/>
                          <w:sz w:val="24"/>
                          <w:lang w:val="ca-ES"/>
                        </w:rPr>
                        <w:t xml:space="preserve"> para que los </w:t>
                      </w:r>
                      <w:r>
                        <w:rPr>
                          <w:b/>
                          <w:sz w:val="24"/>
                          <w:lang w:val="ca-ES"/>
                        </w:rPr>
                        <w:t xml:space="preserve">estudiantes de quinto curso </w:t>
                      </w:r>
                      <w:proofErr w:type="spellStart"/>
                      <w:r>
                        <w:rPr>
                          <w:b/>
                          <w:sz w:val="24"/>
                          <w:lang w:val="ca-ES"/>
                        </w:rPr>
                        <w:t>manifiesten</w:t>
                      </w:r>
                      <w:proofErr w:type="spellEnd"/>
                      <w:r>
                        <w:rPr>
                          <w:b/>
                          <w:sz w:val="24"/>
                          <w:lang w:val="ca-ES"/>
                        </w:rPr>
                        <w:t xml:space="preserve"> </w:t>
                      </w:r>
                      <w:proofErr w:type="spellStart"/>
                      <w:r>
                        <w:rPr>
                          <w:b/>
                          <w:sz w:val="24"/>
                          <w:lang w:val="ca-ES"/>
                        </w:rPr>
                        <w:t>sus</w:t>
                      </w:r>
                      <w:proofErr w:type="spellEnd"/>
                      <w:r>
                        <w:rPr>
                          <w:b/>
                          <w:sz w:val="24"/>
                          <w:lang w:val="ca-ES"/>
                        </w:rPr>
                        <w:t xml:space="preserve"> </w:t>
                      </w:r>
                      <w:proofErr w:type="spellStart"/>
                      <w:r>
                        <w:rPr>
                          <w:b/>
                          <w:sz w:val="24"/>
                          <w:lang w:val="ca-ES"/>
                        </w:rPr>
                        <w:t>conocimientos</w:t>
                      </w:r>
                      <w:proofErr w:type="spellEnd"/>
                      <w:r>
                        <w:rPr>
                          <w:b/>
                          <w:sz w:val="24"/>
                          <w:lang w:val="ca-ES"/>
                        </w:rPr>
                        <w:t xml:space="preserve"> sobre esta </w:t>
                      </w:r>
                      <w:proofErr w:type="spellStart"/>
                      <w:r>
                        <w:rPr>
                          <w:b/>
                          <w:sz w:val="24"/>
                          <w:lang w:val="ca-ES"/>
                        </w:rPr>
                        <w:t>cuestión</w:t>
                      </w:r>
                      <w:proofErr w:type="spellEnd"/>
                      <w:r>
                        <w:rPr>
                          <w:b/>
                          <w:sz w:val="24"/>
                          <w:lang w:val="ca-ES"/>
                        </w:rPr>
                        <w:t>.</w:t>
                      </w:r>
                    </w:p>
                  </w:txbxContent>
                </v:textbox>
                <w10:anchorlock/>
              </v:shape>
            </w:pict>
          </mc:Fallback>
        </mc:AlternateContent>
      </w:r>
    </w:p>
    <w:p w14:paraId="739BF98C" w14:textId="77777777" w:rsidR="003A712C" w:rsidRPr="00B528FE" w:rsidRDefault="003A712C" w:rsidP="009E2D95">
      <w:pPr>
        <w:rPr>
          <w:lang w:val="es-ES"/>
        </w:rPr>
      </w:pPr>
    </w:p>
    <w:p w14:paraId="03A24D0F" w14:textId="5CC5AE00" w:rsidR="003A712C" w:rsidRPr="00B528FE" w:rsidRDefault="009452DB" w:rsidP="00C57B56">
      <w:pPr>
        <w:pStyle w:val="ParaAttribute4"/>
        <w:keepNext w:val="0"/>
        <w:keepLines w:val="0"/>
        <w:wordWrap/>
        <w:spacing w:line="276" w:lineRule="auto"/>
        <w:outlineLvl w:val="1"/>
        <w:rPr>
          <w:rFonts w:ascii="Cambria" w:eastAsia="Cambria" w:hAnsi="Cambria"/>
          <w:color w:val="365F91"/>
          <w:sz w:val="40"/>
          <w:szCs w:val="44"/>
          <w:lang w:val="es-ES"/>
        </w:rPr>
      </w:pPr>
      <w:r>
        <w:rPr>
          <w:rStyle w:val="CharAttribute40"/>
          <w:sz w:val="40"/>
          <w:szCs w:val="44"/>
          <w:lang w:val="es-ES"/>
        </w:rPr>
        <w:br w:type="column"/>
      </w:r>
      <w:proofErr w:type="spellStart"/>
      <w:r w:rsidR="003A712C" w:rsidRPr="00B528FE">
        <w:rPr>
          <w:rStyle w:val="CharAttribute40"/>
          <w:sz w:val="40"/>
          <w:szCs w:val="44"/>
          <w:lang w:val="es-ES"/>
        </w:rPr>
        <w:lastRenderedPageBreak/>
        <w:t>Proposta</w:t>
      </w:r>
      <w:proofErr w:type="spellEnd"/>
      <w:r w:rsidR="003A712C" w:rsidRPr="00B528FE">
        <w:rPr>
          <w:rStyle w:val="CharAttribute40"/>
          <w:sz w:val="40"/>
          <w:szCs w:val="44"/>
          <w:lang w:val="es-ES"/>
        </w:rPr>
        <w:t xml:space="preserve"> de </w:t>
      </w:r>
      <w:proofErr w:type="spellStart"/>
      <w:r w:rsidR="003A712C" w:rsidRPr="00B528FE">
        <w:rPr>
          <w:rStyle w:val="CharAttribute40"/>
          <w:sz w:val="40"/>
          <w:szCs w:val="44"/>
          <w:lang w:val="es-ES"/>
        </w:rPr>
        <w:t>Treball</w:t>
      </w:r>
      <w:proofErr w:type="spellEnd"/>
      <w:r w:rsidR="003A712C" w:rsidRPr="00B528FE">
        <w:rPr>
          <w:rStyle w:val="CharAttribute40"/>
          <w:sz w:val="40"/>
          <w:szCs w:val="44"/>
          <w:lang w:val="es-ES"/>
        </w:rPr>
        <w:t xml:space="preserve"> Final de Grau d</w:t>
      </w:r>
      <w:r w:rsidR="003A712C" w:rsidRPr="00B528FE">
        <w:rPr>
          <w:rStyle w:val="CharAttribute40"/>
          <w:sz w:val="40"/>
          <w:szCs w:val="44"/>
          <w:lang w:val="es-ES"/>
        </w:rPr>
        <w:t>’</w:t>
      </w:r>
      <w:r w:rsidR="003A712C" w:rsidRPr="00B528FE">
        <w:rPr>
          <w:rStyle w:val="CharAttribute40"/>
          <w:sz w:val="40"/>
          <w:szCs w:val="44"/>
          <w:lang w:val="es-ES"/>
        </w:rPr>
        <w:t>Odontologia</w:t>
      </w:r>
    </w:p>
    <w:p w14:paraId="0472E676" w14:textId="77777777" w:rsidR="003A712C" w:rsidRPr="00B528FE" w:rsidRDefault="003A712C" w:rsidP="00C57B56">
      <w:pPr>
        <w:pStyle w:val="ParaAttribute2"/>
        <w:wordWrap/>
        <w:spacing w:line="276" w:lineRule="auto"/>
        <w:rPr>
          <w:rStyle w:val="CharAttribute0"/>
          <w:rFonts w:eastAsia="Batang"/>
          <w:szCs w:val="22"/>
          <w:lang w:val="es-ES"/>
        </w:rPr>
      </w:pPr>
    </w:p>
    <w:p w14:paraId="46FFDE36" w14:textId="77777777" w:rsidR="003A712C" w:rsidRPr="00B528FE" w:rsidRDefault="003A712C" w:rsidP="00C57B56">
      <w:pPr>
        <w:pStyle w:val="ParaAttribute2"/>
        <w:wordWrap/>
        <w:spacing w:line="360" w:lineRule="auto"/>
        <w:rPr>
          <w:rFonts w:ascii="Calibri" w:eastAsia="Calibri" w:hAnsi="Calibri"/>
          <w:sz w:val="28"/>
          <w:szCs w:val="28"/>
          <w:lang w:val="es-ES"/>
        </w:rPr>
      </w:pPr>
      <w:proofErr w:type="spellStart"/>
      <w:r w:rsidRPr="00B528FE">
        <w:rPr>
          <w:rStyle w:val="CharAttribute3"/>
          <w:szCs w:val="28"/>
          <w:lang w:val="es-ES"/>
        </w:rPr>
        <w:t>Curs</w:t>
      </w:r>
      <w:proofErr w:type="spellEnd"/>
      <w:r w:rsidRPr="00B528FE">
        <w:rPr>
          <w:rStyle w:val="CharAttribute3"/>
          <w:szCs w:val="28"/>
          <w:lang w:val="es-ES"/>
        </w:rPr>
        <w:t xml:space="preserve"> </w:t>
      </w:r>
      <w:proofErr w:type="spellStart"/>
      <w:r w:rsidRPr="00B528FE">
        <w:rPr>
          <w:rStyle w:val="CharAttribute3"/>
          <w:szCs w:val="28"/>
          <w:lang w:val="es-ES"/>
        </w:rPr>
        <w:t>acad</w:t>
      </w:r>
      <w:r w:rsidRPr="00B528FE">
        <w:rPr>
          <w:rStyle w:val="CharAttribute3"/>
          <w:szCs w:val="28"/>
          <w:lang w:val="es-ES"/>
        </w:rPr>
        <w:t>è</w:t>
      </w:r>
      <w:r w:rsidRPr="00B528FE">
        <w:rPr>
          <w:rStyle w:val="CharAttribute3"/>
          <w:szCs w:val="28"/>
          <w:lang w:val="es-ES"/>
        </w:rPr>
        <w:t>mic</w:t>
      </w:r>
      <w:proofErr w:type="spellEnd"/>
      <w:r w:rsidRPr="00B528FE">
        <w:rPr>
          <w:rStyle w:val="CharAttribute3"/>
          <w:szCs w:val="28"/>
          <w:lang w:val="es-ES"/>
        </w:rPr>
        <w:t>:</w:t>
      </w:r>
      <w:r w:rsidRPr="00B528FE">
        <w:rPr>
          <w:rStyle w:val="CharAttribute0"/>
          <w:rFonts w:eastAsia="Batang"/>
          <w:szCs w:val="22"/>
          <w:lang w:val="es-ES"/>
        </w:rPr>
        <w:tab/>
      </w:r>
      <w:r w:rsidRPr="00B528FE">
        <w:rPr>
          <w:rStyle w:val="CharAttribute0"/>
          <w:rFonts w:eastAsia="Batang"/>
          <w:b/>
          <w:i/>
          <w:sz w:val="28"/>
          <w:szCs w:val="22"/>
          <w:lang w:val="es-ES"/>
        </w:rPr>
        <w:t>20</w:t>
      </w:r>
      <w:r>
        <w:rPr>
          <w:rStyle w:val="CharAttribute0"/>
          <w:rFonts w:eastAsia="Batang"/>
          <w:b/>
          <w:i/>
          <w:sz w:val="28"/>
          <w:szCs w:val="22"/>
          <w:lang w:val="es-ES"/>
        </w:rPr>
        <w:t>21</w:t>
      </w:r>
      <w:r w:rsidRPr="00B528FE">
        <w:rPr>
          <w:rStyle w:val="CharAttribute0"/>
          <w:rFonts w:eastAsia="Batang"/>
          <w:b/>
          <w:i/>
          <w:sz w:val="28"/>
          <w:szCs w:val="22"/>
          <w:lang w:val="es-ES"/>
        </w:rPr>
        <w:t>-20</w:t>
      </w:r>
      <w:r>
        <w:rPr>
          <w:rStyle w:val="CharAttribute0"/>
          <w:rFonts w:eastAsia="Batang"/>
          <w:b/>
          <w:i/>
          <w:sz w:val="28"/>
          <w:szCs w:val="22"/>
          <w:lang w:val="es-ES"/>
        </w:rPr>
        <w:t>22</w:t>
      </w:r>
    </w:p>
    <w:p w14:paraId="60FC90F0" w14:textId="77777777" w:rsidR="003A712C" w:rsidRPr="00B528FE" w:rsidRDefault="003A712C" w:rsidP="00C57B56">
      <w:pPr>
        <w:pStyle w:val="ParaAttribute2"/>
        <w:wordWrap/>
        <w:spacing w:line="360" w:lineRule="auto"/>
        <w:rPr>
          <w:rStyle w:val="CharAttribute0"/>
          <w:rFonts w:ascii="Calibri" w:eastAsia="Calibri"/>
          <w:sz w:val="22"/>
          <w:szCs w:val="28"/>
          <w:lang w:val="es-ES"/>
        </w:rPr>
      </w:pPr>
      <w:proofErr w:type="spellStart"/>
      <w:r w:rsidRPr="00B528FE">
        <w:rPr>
          <w:rStyle w:val="CharAttribute3"/>
          <w:szCs w:val="28"/>
          <w:lang w:val="es-ES"/>
        </w:rPr>
        <w:t>À</w:t>
      </w:r>
      <w:r w:rsidRPr="00B528FE">
        <w:rPr>
          <w:rStyle w:val="CharAttribute3"/>
          <w:szCs w:val="28"/>
          <w:lang w:val="es-ES"/>
        </w:rPr>
        <w:t>mbit</w:t>
      </w:r>
      <w:proofErr w:type="spellEnd"/>
      <w:r w:rsidRPr="00B528FE">
        <w:rPr>
          <w:rStyle w:val="CharAttribute3"/>
          <w:szCs w:val="28"/>
          <w:lang w:val="es-ES"/>
        </w:rPr>
        <w:t xml:space="preserve">:  </w:t>
      </w:r>
      <w:r w:rsidRPr="00B528FE">
        <w:rPr>
          <w:rStyle w:val="CharAttribute3"/>
          <w:b w:val="0"/>
          <w:sz w:val="22"/>
          <w:szCs w:val="28"/>
          <w:lang w:val="es-ES"/>
        </w:rPr>
        <w:t>___</w:t>
      </w:r>
      <w:proofErr w:type="spellStart"/>
      <w:r w:rsidRPr="00B528FE">
        <w:rPr>
          <w:rStyle w:val="CharAttribute3"/>
          <w:b w:val="0"/>
          <w:sz w:val="22"/>
          <w:szCs w:val="28"/>
          <w:lang w:val="es-ES"/>
        </w:rPr>
        <w:t>B</w:t>
      </w:r>
      <w:r w:rsidRPr="00B528FE">
        <w:rPr>
          <w:rStyle w:val="CharAttribute3"/>
          <w:b w:val="0"/>
          <w:sz w:val="22"/>
          <w:szCs w:val="28"/>
          <w:lang w:val="es-ES"/>
        </w:rPr>
        <w:t>à</w:t>
      </w:r>
      <w:r w:rsidRPr="00B528FE">
        <w:rPr>
          <w:rStyle w:val="CharAttribute3"/>
          <w:b w:val="0"/>
          <w:sz w:val="22"/>
          <w:szCs w:val="28"/>
          <w:lang w:val="es-ES"/>
        </w:rPr>
        <w:t>siques</w:t>
      </w:r>
      <w:proofErr w:type="spellEnd"/>
      <w:r>
        <w:rPr>
          <w:rStyle w:val="CharAttribute3"/>
          <w:b w:val="0"/>
          <w:sz w:val="22"/>
          <w:szCs w:val="28"/>
          <w:lang w:val="es-ES"/>
        </w:rPr>
        <w:t xml:space="preserve">    </w:t>
      </w:r>
      <w:r w:rsidRPr="00B528FE">
        <w:rPr>
          <w:rStyle w:val="CharAttribute3"/>
          <w:b w:val="0"/>
          <w:sz w:val="22"/>
          <w:szCs w:val="28"/>
          <w:lang w:val="es-ES"/>
        </w:rPr>
        <w:t>_</w:t>
      </w:r>
      <w:proofErr w:type="spellStart"/>
      <w:r w:rsidRPr="00B528FE">
        <w:rPr>
          <w:rStyle w:val="CharAttribute3"/>
          <w:b w:val="0"/>
          <w:sz w:val="22"/>
          <w:szCs w:val="28"/>
          <w:lang w:val="es-ES"/>
        </w:rPr>
        <w:t>M</w:t>
      </w:r>
      <w:r w:rsidRPr="00B528FE">
        <w:rPr>
          <w:rStyle w:val="CharAttribute3"/>
          <w:b w:val="0"/>
          <w:sz w:val="22"/>
          <w:szCs w:val="28"/>
          <w:lang w:val="es-ES"/>
        </w:rPr>
        <w:t>è</w:t>
      </w:r>
      <w:r w:rsidRPr="00B528FE">
        <w:rPr>
          <w:rStyle w:val="CharAttribute3"/>
          <w:b w:val="0"/>
          <w:sz w:val="22"/>
          <w:szCs w:val="28"/>
          <w:lang w:val="es-ES"/>
        </w:rPr>
        <w:t>diques</w:t>
      </w:r>
      <w:proofErr w:type="spellEnd"/>
      <w:r w:rsidRPr="00B528FE">
        <w:rPr>
          <w:rStyle w:val="CharAttribute3"/>
          <w:b w:val="0"/>
          <w:sz w:val="22"/>
          <w:szCs w:val="28"/>
          <w:lang w:val="es-ES"/>
        </w:rPr>
        <w:t xml:space="preserve"> ____</w:t>
      </w:r>
      <w:proofErr w:type="spellStart"/>
      <w:r w:rsidRPr="00B528FE">
        <w:rPr>
          <w:rStyle w:val="CharAttribute3"/>
          <w:b w:val="0"/>
          <w:sz w:val="22"/>
          <w:szCs w:val="28"/>
          <w:lang w:val="es-ES"/>
        </w:rPr>
        <w:t>Period</w:t>
      </w:r>
      <w:r w:rsidRPr="00B528FE">
        <w:rPr>
          <w:rStyle w:val="CharAttribute3"/>
          <w:b w:val="0"/>
          <w:sz w:val="22"/>
          <w:szCs w:val="28"/>
          <w:lang w:val="es-ES"/>
        </w:rPr>
        <w:t>ò</w:t>
      </w:r>
      <w:r w:rsidRPr="00B528FE">
        <w:rPr>
          <w:rStyle w:val="CharAttribute3"/>
          <w:b w:val="0"/>
          <w:sz w:val="22"/>
          <w:szCs w:val="28"/>
          <w:lang w:val="es-ES"/>
        </w:rPr>
        <w:t>ncia</w:t>
      </w:r>
      <w:proofErr w:type="spellEnd"/>
      <w:r w:rsidRPr="00B528FE">
        <w:rPr>
          <w:rStyle w:val="CharAttribute3"/>
          <w:b w:val="0"/>
          <w:sz w:val="22"/>
          <w:szCs w:val="28"/>
          <w:lang w:val="es-ES"/>
        </w:rPr>
        <w:t xml:space="preserve"> i </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preventiva ___Medicina/</w:t>
      </w:r>
      <w:proofErr w:type="spellStart"/>
      <w:r w:rsidRPr="00B528FE">
        <w:rPr>
          <w:rStyle w:val="CharAttribute3"/>
          <w:b w:val="0"/>
          <w:sz w:val="22"/>
          <w:szCs w:val="28"/>
          <w:lang w:val="es-ES"/>
        </w:rPr>
        <w:t>cirurgia</w:t>
      </w:r>
      <w:proofErr w:type="spellEnd"/>
      <w:r w:rsidRPr="00B528FE">
        <w:rPr>
          <w:rStyle w:val="CharAttribute3"/>
          <w:b w:val="0"/>
          <w:sz w:val="22"/>
          <w:szCs w:val="28"/>
          <w:lang w:val="es-ES"/>
        </w:rPr>
        <w:t xml:space="preserve"> bucal   ____</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Restauradora  </w:t>
      </w:r>
      <w:proofErr w:type="spellStart"/>
      <w:r w:rsidRPr="00777423">
        <w:rPr>
          <w:rStyle w:val="CharAttribute3"/>
          <w:sz w:val="22"/>
          <w:szCs w:val="28"/>
          <w:lang w:val="es-ES"/>
        </w:rPr>
        <w:t>X</w:t>
      </w:r>
      <w:r w:rsidRPr="00B528FE">
        <w:rPr>
          <w:rStyle w:val="CharAttribute3"/>
          <w:b w:val="0"/>
          <w:sz w:val="22"/>
          <w:szCs w:val="28"/>
          <w:lang w:val="es-ES"/>
        </w:rPr>
        <w:t>_Odontopediatria</w:t>
      </w:r>
      <w:proofErr w:type="spellEnd"/>
      <w:r w:rsidRPr="00B528FE">
        <w:rPr>
          <w:rStyle w:val="CharAttribute3"/>
          <w:b w:val="0"/>
          <w:sz w:val="22"/>
          <w:szCs w:val="28"/>
          <w:lang w:val="es-ES"/>
        </w:rPr>
        <w:t>/</w:t>
      </w:r>
      <w:proofErr w:type="spellStart"/>
      <w:r w:rsidRPr="00B528FE">
        <w:rPr>
          <w:rStyle w:val="CharAttribute3"/>
          <w:b w:val="0"/>
          <w:sz w:val="22"/>
          <w:szCs w:val="28"/>
          <w:lang w:val="es-ES"/>
        </w:rPr>
        <w:t>ortod</w:t>
      </w:r>
      <w:r w:rsidRPr="00B528FE">
        <w:rPr>
          <w:rStyle w:val="CharAttribute3"/>
          <w:b w:val="0"/>
          <w:sz w:val="22"/>
          <w:szCs w:val="28"/>
          <w:lang w:val="es-ES"/>
        </w:rPr>
        <w:t>ò</w:t>
      </w:r>
      <w:r w:rsidRPr="00B528FE">
        <w:rPr>
          <w:rStyle w:val="CharAttribute3"/>
          <w:b w:val="0"/>
          <w:sz w:val="22"/>
          <w:szCs w:val="28"/>
          <w:lang w:val="es-ES"/>
        </w:rPr>
        <w:t>ncia</w:t>
      </w:r>
      <w:proofErr w:type="spellEnd"/>
    </w:p>
    <w:p w14:paraId="5451206D" w14:textId="77777777" w:rsidR="003A712C" w:rsidRPr="00B528FE" w:rsidRDefault="003A712C" w:rsidP="00C57B56">
      <w:pPr>
        <w:pStyle w:val="ParaAttribute2"/>
        <w:wordWrap/>
        <w:spacing w:line="360" w:lineRule="auto"/>
        <w:rPr>
          <w:rStyle w:val="CharAttribute0"/>
          <w:rFonts w:eastAsia="Batang"/>
          <w:szCs w:val="22"/>
          <w:lang w:val="es-ES"/>
        </w:rPr>
      </w:pPr>
      <w:proofErr w:type="spellStart"/>
      <w:r w:rsidRPr="00B528FE">
        <w:rPr>
          <w:rStyle w:val="CharAttribute3"/>
          <w:szCs w:val="28"/>
          <w:lang w:val="es-ES"/>
        </w:rPr>
        <w:t>Departament</w:t>
      </w:r>
      <w:proofErr w:type="spellEnd"/>
      <w:r w:rsidRPr="00B528FE">
        <w:rPr>
          <w:rStyle w:val="CharAttribute3"/>
          <w:szCs w:val="28"/>
          <w:lang w:val="es-ES"/>
        </w:rPr>
        <w:t>: Odontoestomatolog</w:t>
      </w:r>
      <w:r w:rsidRPr="00B528FE">
        <w:rPr>
          <w:rStyle w:val="CharAttribute3"/>
          <w:szCs w:val="28"/>
          <w:lang w:val="es-ES"/>
        </w:rPr>
        <w:t>í</w:t>
      </w:r>
      <w:r w:rsidRPr="00B528FE">
        <w:rPr>
          <w:rStyle w:val="CharAttribute3"/>
          <w:szCs w:val="28"/>
          <w:lang w:val="es-ES"/>
        </w:rPr>
        <w:t>a</w:t>
      </w:r>
    </w:p>
    <w:p w14:paraId="4755DC40" w14:textId="77777777" w:rsidR="003A712C" w:rsidRPr="00B528FE" w:rsidRDefault="003A712C" w:rsidP="00C57B56">
      <w:pPr>
        <w:pStyle w:val="ParaAttribute2"/>
        <w:wordWrap/>
        <w:spacing w:line="360" w:lineRule="auto"/>
        <w:rPr>
          <w:rStyle w:val="CharAttribute0"/>
          <w:rFonts w:eastAsia="Batang"/>
          <w:szCs w:val="22"/>
          <w:lang w:val="es-ES"/>
        </w:rPr>
      </w:pPr>
      <w:r w:rsidRPr="00B528FE">
        <w:rPr>
          <w:rStyle w:val="CharAttribute3"/>
          <w:szCs w:val="28"/>
          <w:lang w:val="es-ES"/>
        </w:rPr>
        <w:t>Tutor: Miguel Hern</w:t>
      </w:r>
      <w:r w:rsidRPr="00B528FE">
        <w:rPr>
          <w:rStyle w:val="CharAttribute3"/>
          <w:szCs w:val="28"/>
          <w:lang w:val="es-ES"/>
        </w:rPr>
        <w:t>á</w:t>
      </w:r>
      <w:r w:rsidRPr="00B528FE">
        <w:rPr>
          <w:rStyle w:val="CharAttribute3"/>
          <w:szCs w:val="28"/>
          <w:lang w:val="es-ES"/>
        </w:rPr>
        <w:t>ndez</w:t>
      </w:r>
    </w:p>
    <w:p w14:paraId="43EF573F" w14:textId="77777777" w:rsidR="003A712C" w:rsidRPr="00B528FE" w:rsidRDefault="003A712C" w:rsidP="00D309A7">
      <w:pPr>
        <w:pStyle w:val="ParaAttribute2"/>
        <w:wordWrap/>
        <w:spacing w:line="360" w:lineRule="auto"/>
        <w:rPr>
          <w:rStyle w:val="CharAttribute0"/>
          <w:rFonts w:ascii="Calibri" w:eastAsia="Batang" w:hAnsi="Calibri"/>
          <w:b/>
          <w:szCs w:val="22"/>
          <w:lang w:val="es-ES"/>
        </w:rPr>
      </w:pPr>
      <w:proofErr w:type="spellStart"/>
      <w:r w:rsidRPr="00B528FE">
        <w:rPr>
          <w:rStyle w:val="CharAttribute0"/>
          <w:rFonts w:ascii="Calibri" w:eastAsia="Batang" w:hAnsi="Calibri"/>
          <w:b/>
          <w:sz w:val="28"/>
          <w:szCs w:val="28"/>
          <w:lang w:val="es-ES"/>
        </w:rPr>
        <w:t>Correu</w:t>
      </w:r>
      <w:proofErr w:type="spellEnd"/>
      <w:r w:rsidRPr="00B528FE">
        <w:rPr>
          <w:rStyle w:val="CharAttribute0"/>
          <w:rFonts w:ascii="Calibri" w:eastAsia="Batang" w:hAnsi="Calibri"/>
          <w:b/>
          <w:sz w:val="28"/>
          <w:szCs w:val="28"/>
          <w:lang w:val="es-ES"/>
        </w:rPr>
        <w:t xml:space="preserve"> </w:t>
      </w:r>
      <w:proofErr w:type="spellStart"/>
      <w:r w:rsidRPr="00B528FE">
        <w:rPr>
          <w:rStyle w:val="CharAttribute0"/>
          <w:rFonts w:ascii="Calibri" w:eastAsia="Batang" w:hAnsi="Calibri"/>
          <w:b/>
          <w:sz w:val="28"/>
          <w:szCs w:val="28"/>
          <w:lang w:val="es-ES"/>
        </w:rPr>
        <w:t>electrònic</w:t>
      </w:r>
      <w:proofErr w:type="spellEnd"/>
      <w:r w:rsidRPr="00B528FE">
        <w:rPr>
          <w:rStyle w:val="CharAttribute0"/>
          <w:rFonts w:ascii="Calibri" w:eastAsia="Batang" w:hAnsi="Calibri"/>
          <w:b/>
          <w:sz w:val="28"/>
          <w:szCs w:val="28"/>
          <w:lang w:val="es-ES"/>
        </w:rPr>
        <w:t xml:space="preserve"> del tutor:  m_hernandez_j@ub.edu</w:t>
      </w:r>
    </w:p>
    <w:p w14:paraId="4FF2D71D" w14:textId="77777777" w:rsidR="003A712C" w:rsidRPr="00B528FE" w:rsidRDefault="003A712C" w:rsidP="00C57B56">
      <w:pPr>
        <w:pStyle w:val="ParaAttribute2"/>
        <w:wordWrap/>
        <w:spacing w:line="360" w:lineRule="auto"/>
        <w:rPr>
          <w:rStyle w:val="CharAttribute3"/>
          <w:szCs w:val="28"/>
          <w:lang w:val="es-ES"/>
        </w:rPr>
      </w:pPr>
      <w:proofErr w:type="spellStart"/>
      <w:r w:rsidRPr="00B528FE">
        <w:rPr>
          <w:rStyle w:val="CharAttribute3"/>
          <w:szCs w:val="28"/>
          <w:lang w:val="es-ES"/>
        </w:rPr>
        <w:t>Tipus</w:t>
      </w:r>
      <w:proofErr w:type="spellEnd"/>
      <w:r w:rsidRPr="00B528FE">
        <w:rPr>
          <w:rStyle w:val="CharAttribute3"/>
          <w:szCs w:val="28"/>
          <w:lang w:val="es-ES"/>
        </w:rPr>
        <w:t xml:space="preserve"> de </w:t>
      </w:r>
      <w:proofErr w:type="spellStart"/>
      <w:r w:rsidRPr="00B528FE">
        <w:rPr>
          <w:rStyle w:val="CharAttribute3"/>
          <w:szCs w:val="28"/>
          <w:lang w:val="es-ES"/>
        </w:rPr>
        <w:t>Treball</w:t>
      </w:r>
      <w:proofErr w:type="spellEnd"/>
      <w:r w:rsidRPr="00B528FE">
        <w:rPr>
          <w:rStyle w:val="CharAttribute3"/>
          <w:szCs w:val="28"/>
          <w:lang w:val="es-ES"/>
        </w:rPr>
        <w:t xml:space="preserve">: </w:t>
      </w:r>
      <w:r w:rsidRPr="00B528FE">
        <w:rPr>
          <w:rStyle w:val="CharAttribute3"/>
          <w:szCs w:val="28"/>
          <w:lang w:val="es-ES"/>
        </w:rPr>
        <w:tab/>
      </w:r>
    </w:p>
    <w:p w14:paraId="32335B76" w14:textId="77777777" w:rsidR="003A712C" w:rsidRPr="00B528FE" w:rsidRDefault="003A712C" w:rsidP="00C57B56">
      <w:pPr>
        <w:pStyle w:val="ParaAttribute2"/>
        <w:wordWrap/>
        <w:spacing w:line="480" w:lineRule="auto"/>
        <w:ind w:firstLine="720"/>
        <w:rPr>
          <w:rStyle w:val="CharAttribute3"/>
          <w:i/>
          <w:szCs w:val="28"/>
          <w:u w:val="single"/>
          <w:lang w:val="es-ES"/>
        </w:rPr>
      </w:pPr>
      <w:r>
        <w:rPr>
          <w:noProof/>
          <w:lang w:val="es-ES" w:eastAsia="es-ES"/>
        </w:rPr>
        <mc:AlternateContent>
          <mc:Choice Requires="wps">
            <w:drawing>
              <wp:anchor distT="0" distB="0" distL="114300" distR="114300" simplePos="0" relativeHeight="251823104" behindDoc="0" locked="0" layoutInCell="1" allowOverlap="1" wp14:anchorId="03B21700" wp14:editId="622904BC">
                <wp:simplePos x="0" y="0"/>
                <wp:positionH relativeFrom="column">
                  <wp:posOffset>3386455</wp:posOffset>
                </wp:positionH>
                <wp:positionV relativeFrom="paragraph">
                  <wp:posOffset>333375</wp:posOffset>
                </wp:positionV>
                <wp:extent cx="276225" cy="219075"/>
                <wp:effectExtent l="0" t="0" r="28575" b="28575"/>
                <wp:wrapNone/>
                <wp:docPr id="10737418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FF17B21" w14:textId="77777777" w:rsidR="00AF3039" w:rsidRPr="00C86CB8" w:rsidRDefault="00AF3039" w:rsidP="005F7F94">
                            <w:pPr>
                              <w:rPr>
                                <w:b/>
                                <w:lang w:val="ca-ES"/>
                              </w:rPr>
                            </w:pPr>
                            <w:r w:rsidRPr="00C86CB8">
                              <w:rPr>
                                <w:b/>
                                <w:lang w:val="ca-ES"/>
                              </w:rPr>
                              <w:t>X</w:t>
                            </w:r>
                          </w:p>
                          <w:p w14:paraId="7E0D78F3" w14:textId="77777777" w:rsidR="00AF3039" w:rsidRPr="00C86CB8" w:rsidRDefault="00AF3039" w:rsidP="005F7F94">
                            <w:pPr>
                              <w:rPr>
                                <w:b/>
                                <w:lang w:val="ca-ES"/>
                              </w:rPr>
                            </w:pPr>
                          </w:p>
                          <w:p w14:paraId="65E60BEB" w14:textId="77777777" w:rsidR="00AF3039" w:rsidRPr="003D7698" w:rsidRDefault="00AF3039" w:rsidP="00C57B56">
                            <w:pPr>
                              <w:rPr>
                                <w:b/>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21700" id="_x0000_s1247" type="#_x0000_t202" style="position:absolute;left:0;text-align:left;margin-left:266.65pt;margin-top:26.25pt;width:21.75pt;height:1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IZ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">
                <v:textbox>
                  <w:txbxContent>
                    <w:p w14:paraId="4FF17B21" w14:textId="77777777" w:rsidR="00AF3039" w:rsidRPr="00C86CB8" w:rsidRDefault="00AF3039" w:rsidP="005F7F94">
                      <w:pPr>
                        <w:rPr>
                          <w:b/>
                          <w:lang w:val="ca-ES"/>
                        </w:rPr>
                      </w:pPr>
                      <w:r w:rsidRPr="00C86CB8">
                        <w:rPr>
                          <w:b/>
                          <w:lang w:val="ca-ES"/>
                        </w:rPr>
                        <w:t>X</w:t>
                      </w:r>
                    </w:p>
                    <w:p w14:paraId="7E0D78F3" w14:textId="77777777" w:rsidR="00AF3039" w:rsidRPr="00C86CB8" w:rsidRDefault="00AF3039" w:rsidP="005F7F94">
                      <w:pPr>
                        <w:rPr>
                          <w:b/>
                          <w:lang w:val="ca-ES"/>
                        </w:rPr>
                      </w:pPr>
                    </w:p>
                    <w:p w14:paraId="65E60BEB" w14:textId="77777777" w:rsidR="00AF3039" w:rsidRPr="003D7698" w:rsidRDefault="00AF3039" w:rsidP="00C57B56">
                      <w:pPr>
                        <w:rPr>
                          <w:b/>
                          <w:lang w:val="ca-ES"/>
                        </w:rPr>
                      </w:pPr>
                    </w:p>
                  </w:txbxContent>
                </v:textbox>
              </v:shape>
            </w:pict>
          </mc:Fallback>
        </mc:AlternateContent>
      </w:r>
      <w:r>
        <w:rPr>
          <w:noProof/>
          <w:lang w:val="es-ES" w:eastAsia="es-ES"/>
        </w:rPr>
        <mc:AlternateContent>
          <mc:Choice Requires="wps">
            <w:drawing>
              <wp:anchor distT="0" distB="0" distL="114300" distR="114300" simplePos="0" relativeHeight="251822080" behindDoc="0" locked="0" layoutInCell="1" allowOverlap="1" wp14:anchorId="5AA780CE" wp14:editId="670536E0">
                <wp:simplePos x="0" y="0"/>
                <wp:positionH relativeFrom="column">
                  <wp:posOffset>3376930</wp:posOffset>
                </wp:positionH>
                <wp:positionV relativeFrom="paragraph">
                  <wp:posOffset>0</wp:posOffset>
                </wp:positionV>
                <wp:extent cx="276225" cy="219075"/>
                <wp:effectExtent l="0" t="0" r="28575" b="28575"/>
                <wp:wrapNone/>
                <wp:docPr id="10737418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EB14C8B" w14:textId="77777777" w:rsidR="00AF3039" w:rsidRPr="00C86CB8" w:rsidRDefault="00AF3039" w:rsidP="005F7F94">
                            <w:pPr>
                              <w:rPr>
                                <w:b/>
                                <w:lang w:val="ca-ES"/>
                              </w:rPr>
                            </w:pPr>
                          </w:p>
                          <w:p w14:paraId="62D24371" w14:textId="77777777" w:rsidR="00AF3039" w:rsidRPr="00E5239E" w:rsidRDefault="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780CE" id="_x0000_s1248" type="#_x0000_t202" style="position:absolute;left:0;text-align:left;margin-left:265.9pt;margin-top:0;width:21.75pt;height:1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bR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Jttm0TICAABcBAAADgAAAAAAAAAAAAAAAAAu&#10;AgAAZHJzL2Uyb0RvYy54bWxQSwECLQAUAAYACAAAACEAh59kH94AAAAHAQAADwAAAAAAAAAAAAAA&#10;AACMBAAAZHJzL2Rvd25yZXYueG1sUEsFBgAAAAAEAAQA8wAAAJcFAAAAAA==&#10;">
                <v:textbox>
                  <w:txbxContent>
                    <w:p w14:paraId="2EB14C8B" w14:textId="77777777" w:rsidR="00AF3039" w:rsidRPr="00C86CB8" w:rsidRDefault="00AF3039" w:rsidP="005F7F94">
                      <w:pPr>
                        <w:rPr>
                          <w:b/>
                          <w:lang w:val="ca-ES"/>
                        </w:rPr>
                      </w:pPr>
                    </w:p>
                    <w:p w14:paraId="62D24371" w14:textId="77777777" w:rsidR="00AF3039" w:rsidRPr="00E5239E" w:rsidRDefault="00AF3039">
                      <w:pPr>
                        <w:rPr>
                          <w:lang w:val="ca-ES"/>
                        </w:rPr>
                      </w:pPr>
                    </w:p>
                  </w:txbxContent>
                </v:textbox>
              </v:shape>
            </w:pict>
          </mc:Fallback>
        </mc:AlternateContent>
      </w:r>
      <w:proofErr w:type="spellStart"/>
      <w:r w:rsidRPr="00B528FE">
        <w:rPr>
          <w:rStyle w:val="CharAttribute3"/>
          <w:sz w:val="24"/>
          <w:szCs w:val="28"/>
          <w:lang w:val="es-ES"/>
        </w:rPr>
        <w:t>Nom</w:t>
      </w:r>
      <w:r w:rsidRPr="00B528FE">
        <w:rPr>
          <w:rStyle w:val="CharAttribute3"/>
          <w:sz w:val="24"/>
          <w:szCs w:val="28"/>
          <w:lang w:val="es-ES"/>
        </w:rPr>
        <w:t>é</w:t>
      </w:r>
      <w:r w:rsidRPr="00B528FE">
        <w:rPr>
          <w:rStyle w:val="CharAttribute3"/>
          <w:sz w:val="24"/>
          <w:szCs w:val="28"/>
          <w:lang w:val="es-ES"/>
        </w:rPr>
        <w:t>s</w:t>
      </w:r>
      <w:proofErr w:type="spellEnd"/>
      <w:r w:rsidRPr="00B528FE">
        <w:rPr>
          <w:rStyle w:val="CharAttribute3"/>
          <w:sz w:val="24"/>
          <w:szCs w:val="28"/>
          <w:lang w:val="es-ES"/>
        </w:rPr>
        <w:t xml:space="preserve"> </w:t>
      </w:r>
      <w:proofErr w:type="spellStart"/>
      <w:r w:rsidRPr="00B528FE">
        <w:rPr>
          <w:rStyle w:val="CharAttribute3"/>
          <w:sz w:val="24"/>
          <w:szCs w:val="28"/>
          <w:lang w:val="es-ES"/>
        </w:rPr>
        <w:t>Revisi</w:t>
      </w:r>
      <w:r w:rsidRPr="00B528FE">
        <w:rPr>
          <w:rStyle w:val="CharAttribute3"/>
          <w:sz w:val="24"/>
          <w:szCs w:val="28"/>
          <w:lang w:val="es-ES"/>
        </w:rPr>
        <w:t>ó</w:t>
      </w:r>
      <w:proofErr w:type="spellEnd"/>
      <w:r w:rsidRPr="00B528FE">
        <w:rPr>
          <w:rStyle w:val="CharAttribute3"/>
          <w:sz w:val="24"/>
          <w:szCs w:val="28"/>
          <w:lang w:val="es-ES"/>
        </w:rPr>
        <w:t xml:space="preserve"> </w:t>
      </w:r>
      <w:proofErr w:type="spellStart"/>
      <w:r w:rsidRPr="00B528FE">
        <w:rPr>
          <w:rStyle w:val="CharAttribute3"/>
          <w:sz w:val="24"/>
          <w:szCs w:val="28"/>
          <w:lang w:val="es-ES"/>
        </w:rPr>
        <w:t>bibliogr</w:t>
      </w:r>
      <w:r w:rsidRPr="00B528FE">
        <w:rPr>
          <w:rStyle w:val="CharAttribute3"/>
          <w:sz w:val="24"/>
          <w:szCs w:val="28"/>
          <w:lang w:val="es-ES"/>
        </w:rPr>
        <w:t>à</w:t>
      </w:r>
      <w:r w:rsidRPr="00B528FE">
        <w:rPr>
          <w:rStyle w:val="CharAttribute3"/>
          <w:sz w:val="24"/>
          <w:szCs w:val="28"/>
          <w:lang w:val="es-ES"/>
        </w:rPr>
        <w:t>fica</w:t>
      </w:r>
      <w:proofErr w:type="spellEnd"/>
      <w:r w:rsidRPr="00B528FE">
        <w:rPr>
          <w:rStyle w:val="CharAttribute3"/>
          <w:sz w:val="24"/>
          <w:szCs w:val="28"/>
          <w:lang w:val="es-ES"/>
        </w:rPr>
        <w:t xml:space="preserve"> </w:t>
      </w:r>
      <w:r w:rsidRPr="00B528FE">
        <w:rPr>
          <w:rStyle w:val="CharAttribute3"/>
          <w:sz w:val="24"/>
          <w:szCs w:val="28"/>
          <w:lang w:val="es-ES"/>
        </w:rPr>
        <w:tab/>
      </w:r>
      <w:r w:rsidRPr="00B528FE">
        <w:rPr>
          <w:rStyle w:val="CharAttribute3"/>
          <w:sz w:val="24"/>
          <w:szCs w:val="28"/>
          <w:lang w:val="es-ES"/>
        </w:rPr>
        <w:tab/>
      </w:r>
    </w:p>
    <w:p w14:paraId="7748953B" w14:textId="77777777" w:rsidR="003A712C" w:rsidRPr="00B528FE" w:rsidRDefault="003A712C" w:rsidP="00C57B56">
      <w:pPr>
        <w:pStyle w:val="ParaAttribute2"/>
        <w:wordWrap/>
        <w:spacing w:line="480" w:lineRule="auto"/>
        <w:ind w:left="720"/>
        <w:rPr>
          <w:rStyle w:val="CharAttribute3"/>
          <w:sz w:val="24"/>
          <w:szCs w:val="28"/>
          <w:lang w:val="es-ES"/>
        </w:rPr>
      </w:pPr>
      <w:r>
        <w:rPr>
          <w:noProof/>
          <w:lang w:val="es-ES" w:eastAsia="es-ES"/>
        </w:rPr>
        <mc:AlternateContent>
          <mc:Choice Requires="wps">
            <w:drawing>
              <wp:anchor distT="0" distB="0" distL="114300" distR="114300" simplePos="0" relativeHeight="251824128" behindDoc="0" locked="0" layoutInCell="1" allowOverlap="1" wp14:anchorId="4E17199F" wp14:editId="673ED854">
                <wp:simplePos x="0" y="0"/>
                <wp:positionH relativeFrom="column">
                  <wp:posOffset>3395980</wp:posOffset>
                </wp:positionH>
                <wp:positionV relativeFrom="paragraph">
                  <wp:posOffset>295275</wp:posOffset>
                </wp:positionV>
                <wp:extent cx="276225" cy="219075"/>
                <wp:effectExtent l="0" t="0" r="28575" b="28575"/>
                <wp:wrapNone/>
                <wp:docPr id="10737418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0AE5A75" w14:textId="77777777" w:rsidR="00AF3039" w:rsidRPr="001D035E" w:rsidRDefault="00AF3039" w:rsidP="00C57B56">
                            <w:pPr>
                              <w:rPr>
                                <w:b/>
                                <w:lang w:val="ca-ES"/>
                              </w:rPr>
                            </w:pPr>
                            <w:r>
                              <w:rPr>
                                <w:b/>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7199F" id="_x0000_s1249" type="#_x0000_t202" style="position:absolute;left:0;text-align:left;margin-left:267.4pt;margin-top:23.25pt;width:21.75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W4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ihQW4MgIAAFwEAAAOAAAAAAAAAAAAAAAA&#10;AC4CAABkcnMvZTJvRG9jLnhtbFBLAQItABQABgAIAAAAIQAtKbE/4AAAAAkBAAAPAAAAAAAAAAAA&#10;AAAAAIwEAABkcnMvZG93bnJldi54bWxQSwUGAAAAAAQABADzAAAAmQUAAAAA&#10;">
                <v:textbox>
                  <w:txbxContent>
                    <w:p w14:paraId="30AE5A75" w14:textId="77777777" w:rsidR="00AF3039" w:rsidRPr="001D035E" w:rsidRDefault="00AF3039" w:rsidP="00C57B56">
                      <w:pPr>
                        <w:rPr>
                          <w:b/>
                          <w:lang w:val="ca-ES"/>
                        </w:rPr>
                      </w:pPr>
                      <w:r>
                        <w:rPr>
                          <w:b/>
                          <w:lang w:val="ca-ES"/>
                        </w:rPr>
                        <w:t>X</w:t>
                      </w:r>
                    </w:p>
                  </w:txbxContent>
                </v:textbox>
              </v:shape>
            </w:pict>
          </mc:Fallback>
        </mc:AlternateContent>
      </w:r>
      <w:proofErr w:type="spellStart"/>
      <w:r w:rsidRPr="00B528FE">
        <w:rPr>
          <w:rStyle w:val="CharAttribute3"/>
          <w:sz w:val="24"/>
          <w:szCs w:val="28"/>
          <w:lang w:val="es-ES"/>
        </w:rPr>
        <w:t>S</w:t>
      </w:r>
      <w:r w:rsidRPr="00B528FE">
        <w:rPr>
          <w:rStyle w:val="CharAttribute3"/>
          <w:sz w:val="24"/>
          <w:szCs w:val="28"/>
          <w:lang w:val="es-ES"/>
        </w:rPr>
        <w:t>’</w:t>
      </w:r>
      <w:r w:rsidRPr="00B528FE">
        <w:rPr>
          <w:rStyle w:val="CharAttribute3"/>
          <w:sz w:val="24"/>
          <w:szCs w:val="28"/>
          <w:lang w:val="es-ES"/>
        </w:rPr>
        <w:t>intentar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fer</w:t>
      </w:r>
      <w:proofErr w:type="spellEnd"/>
      <w:r w:rsidRPr="00B528FE">
        <w:rPr>
          <w:rStyle w:val="CharAttribute3"/>
          <w:sz w:val="24"/>
          <w:szCs w:val="28"/>
          <w:lang w:val="es-ES"/>
        </w:rPr>
        <w:t xml:space="preserve"> </w:t>
      </w:r>
      <w:proofErr w:type="spellStart"/>
      <w:r w:rsidRPr="00B528FE">
        <w:rPr>
          <w:rStyle w:val="CharAttribute3"/>
          <w:sz w:val="24"/>
          <w:szCs w:val="28"/>
          <w:lang w:val="es-ES"/>
        </w:rPr>
        <w:t>treball</w:t>
      </w:r>
      <w:proofErr w:type="spellEnd"/>
      <w:r w:rsidRPr="00B528FE">
        <w:rPr>
          <w:rStyle w:val="CharAttribute3"/>
          <w:sz w:val="24"/>
          <w:szCs w:val="28"/>
          <w:lang w:val="es-ES"/>
        </w:rPr>
        <w:t xml:space="preserve"> de recerca</w:t>
      </w:r>
    </w:p>
    <w:p w14:paraId="3691F0B2" w14:textId="77777777" w:rsidR="003A712C" w:rsidRPr="00B528FE" w:rsidRDefault="003A712C" w:rsidP="00C57B56">
      <w:pPr>
        <w:pStyle w:val="ParaAttribute2"/>
        <w:wordWrap/>
        <w:spacing w:line="480" w:lineRule="auto"/>
        <w:ind w:left="720"/>
        <w:rPr>
          <w:rStyle w:val="CharAttribute3"/>
          <w:sz w:val="24"/>
          <w:szCs w:val="28"/>
          <w:lang w:val="es-ES"/>
        </w:rPr>
      </w:pPr>
      <w:r w:rsidRPr="00B528FE">
        <w:rPr>
          <w:rStyle w:val="CharAttribute3"/>
          <w:sz w:val="24"/>
          <w:szCs w:val="28"/>
          <w:lang w:val="es-ES"/>
        </w:rPr>
        <w:t xml:space="preserve">Es </w:t>
      </w:r>
      <w:proofErr w:type="spellStart"/>
      <w:r w:rsidRPr="00B528FE">
        <w:rPr>
          <w:rStyle w:val="CharAttribute3"/>
          <w:sz w:val="24"/>
          <w:szCs w:val="28"/>
          <w:lang w:val="es-ES"/>
        </w:rPr>
        <w:t>decidir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conjuntament</w:t>
      </w:r>
      <w:proofErr w:type="spellEnd"/>
      <w:r w:rsidRPr="00B528FE">
        <w:rPr>
          <w:rStyle w:val="CharAttribute3"/>
          <w:sz w:val="24"/>
          <w:szCs w:val="28"/>
          <w:lang w:val="es-ES"/>
        </w:rPr>
        <w:t xml:space="preserve"> </w:t>
      </w:r>
      <w:proofErr w:type="spellStart"/>
      <w:r w:rsidRPr="00B528FE">
        <w:rPr>
          <w:rStyle w:val="CharAttribute3"/>
          <w:sz w:val="24"/>
          <w:szCs w:val="28"/>
          <w:lang w:val="es-ES"/>
        </w:rPr>
        <w:t>amb</w:t>
      </w:r>
      <w:proofErr w:type="spellEnd"/>
      <w:r w:rsidRPr="00B528FE">
        <w:rPr>
          <w:rStyle w:val="CharAttribute3"/>
          <w:sz w:val="24"/>
          <w:szCs w:val="28"/>
          <w:lang w:val="es-ES"/>
        </w:rPr>
        <w:t xml:space="preserve"> </w:t>
      </w:r>
      <w:proofErr w:type="spellStart"/>
      <w:r w:rsidRPr="00B528FE">
        <w:rPr>
          <w:rStyle w:val="CharAttribute3"/>
          <w:sz w:val="24"/>
          <w:szCs w:val="28"/>
          <w:lang w:val="es-ES"/>
        </w:rPr>
        <w:t>l</w:t>
      </w:r>
      <w:r w:rsidRPr="00B528FE">
        <w:rPr>
          <w:rStyle w:val="CharAttribute3"/>
          <w:sz w:val="24"/>
          <w:szCs w:val="28"/>
          <w:lang w:val="es-ES"/>
        </w:rPr>
        <w:t>’</w:t>
      </w:r>
      <w:r w:rsidRPr="00B528FE">
        <w:rPr>
          <w:rStyle w:val="CharAttribute3"/>
          <w:sz w:val="24"/>
          <w:szCs w:val="28"/>
          <w:lang w:val="es-ES"/>
        </w:rPr>
        <w:t>alumne</w:t>
      </w:r>
      <w:proofErr w:type="spellEnd"/>
    </w:p>
    <w:p w14:paraId="17CBA4AC" w14:textId="77777777" w:rsidR="003A712C" w:rsidRPr="00B528FE" w:rsidRDefault="003A712C" w:rsidP="00C57B56">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T</w:t>
      </w:r>
      <w:r w:rsidRPr="00B528FE">
        <w:rPr>
          <w:rStyle w:val="CharAttribute3"/>
          <w:szCs w:val="28"/>
          <w:lang w:val="es-ES"/>
        </w:rPr>
        <w:t>í</w:t>
      </w:r>
      <w:r w:rsidRPr="00B528FE">
        <w:rPr>
          <w:rStyle w:val="CharAttribute3"/>
          <w:szCs w:val="28"/>
          <w:lang w:val="es-ES"/>
        </w:rPr>
        <w:t>tol</w:t>
      </w:r>
      <w:proofErr w:type="spellEnd"/>
      <w:r w:rsidRPr="00B528FE">
        <w:rPr>
          <w:rStyle w:val="CharAttribute3"/>
          <w:szCs w:val="28"/>
          <w:lang w:val="es-ES"/>
        </w:rPr>
        <w:t xml:space="preserve"> del </w:t>
      </w:r>
      <w:proofErr w:type="spellStart"/>
      <w:r w:rsidRPr="00B528FE">
        <w:rPr>
          <w:rStyle w:val="CharAttribute3"/>
          <w:szCs w:val="28"/>
          <w:lang w:val="es-ES"/>
        </w:rPr>
        <w:t>Treball</w:t>
      </w:r>
      <w:proofErr w:type="spellEnd"/>
      <w:r w:rsidRPr="00B528FE">
        <w:rPr>
          <w:rStyle w:val="CharAttribute3"/>
          <w:szCs w:val="28"/>
          <w:lang w:val="es-ES"/>
        </w:rPr>
        <w:t xml:space="preserve">: </w:t>
      </w:r>
    </w:p>
    <w:p w14:paraId="7A792350"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70FDFA1C" wp14:editId="5A70FE14">
                <wp:extent cx="5405120" cy="1403985"/>
                <wp:effectExtent l="5715" t="10795" r="8890" b="12065"/>
                <wp:docPr id="10737418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05765"/>
                        </a:xfrm>
                        <a:prstGeom prst="rect">
                          <a:avLst/>
                        </a:prstGeom>
                        <a:solidFill>
                          <a:srgbClr val="FFFFFF"/>
                        </a:solidFill>
                        <a:ln w="9525">
                          <a:solidFill>
                            <a:srgbClr val="000000"/>
                          </a:solidFill>
                          <a:miter lim="800000"/>
                          <a:headEnd/>
                          <a:tailEnd/>
                        </a:ln>
                      </wps:spPr>
                      <wps:txbx>
                        <w:txbxContent>
                          <w:p w14:paraId="0DDE32F7" w14:textId="77777777" w:rsidR="00AF3039" w:rsidRPr="001D035E" w:rsidRDefault="00AF3039" w:rsidP="005F7F94">
                            <w:pPr>
                              <w:rPr>
                                <w:b/>
                                <w:sz w:val="24"/>
                                <w:lang w:val="ca-ES"/>
                              </w:rPr>
                            </w:pPr>
                            <w:proofErr w:type="spellStart"/>
                            <w:r>
                              <w:rPr>
                                <w:b/>
                                <w:sz w:val="24"/>
                                <w:lang w:val="ca-ES"/>
                              </w:rPr>
                              <w:t>Conocimiento</w:t>
                            </w:r>
                            <w:proofErr w:type="spellEnd"/>
                            <w:r>
                              <w:rPr>
                                <w:b/>
                                <w:sz w:val="24"/>
                                <w:lang w:val="ca-ES"/>
                              </w:rPr>
                              <w:t xml:space="preserve"> de </w:t>
                            </w:r>
                            <w:proofErr w:type="spellStart"/>
                            <w:r>
                              <w:rPr>
                                <w:b/>
                                <w:sz w:val="24"/>
                                <w:lang w:val="ca-ES"/>
                              </w:rPr>
                              <w:t>nociones</w:t>
                            </w:r>
                            <w:proofErr w:type="spellEnd"/>
                            <w:r>
                              <w:rPr>
                                <w:b/>
                                <w:sz w:val="24"/>
                                <w:lang w:val="ca-ES"/>
                              </w:rPr>
                              <w:t xml:space="preserve"> </w:t>
                            </w:r>
                            <w:proofErr w:type="spellStart"/>
                            <w:r>
                              <w:rPr>
                                <w:b/>
                                <w:sz w:val="24"/>
                                <w:lang w:val="ca-ES"/>
                              </w:rPr>
                              <w:t>básicas</w:t>
                            </w:r>
                            <w:proofErr w:type="spellEnd"/>
                            <w:r>
                              <w:rPr>
                                <w:b/>
                                <w:sz w:val="24"/>
                                <w:lang w:val="ca-ES"/>
                              </w:rPr>
                              <w:t xml:space="preserve"> de </w:t>
                            </w:r>
                            <w:proofErr w:type="spellStart"/>
                            <w:r>
                              <w:rPr>
                                <w:b/>
                                <w:sz w:val="24"/>
                                <w:lang w:val="ca-ES"/>
                              </w:rPr>
                              <w:t>prevención</w:t>
                            </w:r>
                            <w:proofErr w:type="spellEnd"/>
                            <w:r>
                              <w:rPr>
                                <w:b/>
                                <w:sz w:val="24"/>
                                <w:lang w:val="ca-ES"/>
                              </w:rPr>
                              <w:t xml:space="preserve"> de la caries infantil en </w:t>
                            </w:r>
                            <w:proofErr w:type="spellStart"/>
                            <w:r>
                              <w:rPr>
                                <w:b/>
                                <w:sz w:val="24"/>
                                <w:lang w:val="ca-ES"/>
                              </w:rPr>
                              <w:t>equipos</w:t>
                            </w:r>
                            <w:proofErr w:type="spellEnd"/>
                            <w:r>
                              <w:rPr>
                                <w:b/>
                                <w:sz w:val="24"/>
                                <w:lang w:val="ca-ES"/>
                              </w:rPr>
                              <w:t xml:space="preserve"> de pediatria.</w:t>
                            </w:r>
                          </w:p>
                        </w:txbxContent>
                      </wps:txbx>
                      <wps:bodyPr rot="0" vert="horz" wrap="square" lIns="91440" tIns="45720" rIns="91440" bIns="45720" anchor="t" anchorCtr="0" upright="1">
                        <a:spAutoFit/>
                      </wps:bodyPr>
                    </wps:wsp>
                  </a:graphicData>
                </a:graphic>
              </wp:inline>
            </w:drawing>
          </mc:Choice>
          <mc:Fallback>
            <w:pict>
              <v:shape w14:anchorId="70FDFA1C" id="_x0000_s1250"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">
                <v:textbox style="mso-fit-shape-to-text:t">
                  <w:txbxContent>
                    <w:p w14:paraId="0DDE32F7" w14:textId="77777777" w:rsidR="00AF3039" w:rsidRPr="001D035E" w:rsidRDefault="00AF3039" w:rsidP="005F7F94">
                      <w:pPr>
                        <w:rPr>
                          <w:b/>
                          <w:sz w:val="24"/>
                          <w:lang w:val="ca-ES"/>
                        </w:rPr>
                      </w:pPr>
                      <w:proofErr w:type="spellStart"/>
                      <w:r>
                        <w:rPr>
                          <w:b/>
                          <w:sz w:val="24"/>
                          <w:lang w:val="ca-ES"/>
                        </w:rPr>
                        <w:t>Conocimiento</w:t>
                      </w:r>
                      <w:proofErr w:type="spellEnd"/>
                      <w:r>
                        <w:rPr>
                          <w:b/>
                          <w:sz w:val="24"/>
                          <w:lang w:val="ca-ES"/>
                        </w:rPr>
                        <w:t xml:space="preserve"> de </w:t>
                      </w:r>
                      <w:proofErr w:type="spellStart"/>
                      <w:r>
                        <w:rPr>
                          <w:b/>
                          <w:sz w:val="24"/>
                          <w:lang w:val="ca-ES"/>
                        </w:rPr>
                        <w:t>nociones</w:t>
                      </w:r>
                      <w:proofErr w:type="spellEnd"/>
                      <w:r>
                        <w:rPr>
                          <w:b/>
                          <w:sz w:val="24"/>
                          <w:lang w:val="ca-ES"/>
                        </w:rPr>
                        <w:t xml:space="preserve"> </w:t>
                      </w:r>
                      <w:proofErr w:type="spellStart"/>
                      <w:r>
                        <w:rPr>
                          <w:b/>
                          <w:sz w:val="24"/>
                          <w:lang w:val="ca-ES"/>
                        </w:rPr>
                        <w:t>básicas</w:t>
                      </w:r>
                      <w:proofErr w:type="spellEnd"/>
                      <w:r>
                        <w:rPr>
                          <w:b/>
                          <w:sz w:val="24"/>
                          <w:lang w:val="ca-ES"/>
                        </w:rPr>
                        <w:t xml:space="preserve"> de </w:t>
                      </w:r>
                      <w:proofErr w:type="spellStart"/>
                      <w:r>
                        <w:rPr>
                          <w:b/>
                          <w:sz w:val="24"/>
                          <w:lang w:val="ca-ES"/>
                        </w:rPr>
                        <w:t>prevención</w:t>
                      </w:r>
                      <w:proofErr w:type="spellEnd"/>
                      <w:r>
                        <w:rPr>
                          <w:b/>
                          <w:sz w:val="24"/>
                          <w:lang w:val="ca-ES"/>
                        </w:rPr>
                        <w:t xml:space="preserve"> de la caries infantil en </w:t>
                      </w:r>
                      <w:proofErr w:type="spellStart"/>
                      <w:r>
                        <w:rPr>
                          <w:b/>
                          <w:sz w:val="24"/>
                          <w:lang w:val="ca-ES"/>
                        </w:rPr>
                        <w:t>equipos</w:t>
                      </w:r>
                      <w:proofErr w:type="spellEnd"/>
                      <w:r>
                        <w:rPr>
                          <w:b/>
                          <w:sz w:val="24"/>
                          <w:lang w:val="ca-ES"/>
                        </w:rPr>
                        <w:t xml:space="preserve"> de pediatria.</w:t>
                      </w:r>
                    </w:p>
                  </w:txbxContent>
                </v:textbox>
                <w10:anchorlock/>
              </v:shape>
            </w:pict>
          </mc:Fallback>
        </mc:AlternateContent>
      </w:r>
    </w:p>
    <w:p w14:paraId="144CA32F" w14:textId="77777777" w:rsidR="003A712C" w:rsidRPr="00B528FE" w:rsidRDefault="003A712C" w:rsidP="00C57B56">
      <w:pPr>
        <w:pStyle w:val="ParaAttribute2"/>
        <w:wordWrap/>
        <w:spacing w:line="276" w:lineRule="auto"/>
        <w:rPr>
          <w:rStyle w:val="CharAttribute3"/>
          <w:szCs w:val="28"/>
          <w:lang w:val="es-ES"/>
        </w:rPr>
      </w:pPr>
    </w:p>
    <w:p w14:paraId="5B1D03EF" w14:textId="77777777" w:rsidR="003A712C" w:rsidRPr="00B528FE" w:rsidRDefault="003A712C" w:rsidP="00C57B56">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Objectius</w:t>
      </w:r>
      <w:proofErr w:type="spellEnd"/>
      <w:r w:rsidRPr="00B528FE">
        <w:rPr>
          <w:rStyle w:val="CharAttribute3"/>
          <w:szCs w:val="28"/>
          <w:lang w:val="es-ES"/>
        </w:rPr>
        <w:t xml:space="preserve">: </w:t>
      </w:r>
    </w:p>
    <w:p w14:paraId="032CDB11"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3BD0337C" wp14:editId="3D53FD4E">
                <wp:extent cx="5400040" cy="443230"/>
                <wp:effectExtent l="5715" t="13335" r="13970" b="9525"/>
                <wp:docPr id="10737418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0565"/>
                        </a:xfrm>
                        <a:prstGeom prst="rect">
                          <a:avLst/>
                        </a:prstGeom>
                        <a:solidFill>
                          <a:srgbClr val="FFFFFF"/>
                        </a:solidFill>
                        <a:ln w="9525">
                          <a:solidFill>
                            <a:srgbClr val="000000"/>
                          </a:solidFill>
                          <a:miter lim="800000"/>
                          <a:headEnd/>
                          <a:tailEnd/>
                        </a:ln>
                      </wps:spPr>
                      <wps:txbx>
                        <w:txbxContent>
                          <w:p w14:paraId="19FB1C70" w14:textId="77777777" w:rsidR="00AF3039" w:rsidRPr="00B528FE" w:rsidRDefault="00AF3039" w:rsidP="00C57B56">
                            <w:pPr>
                              <w:rPr>
                                <w:lang w:val="es-ES"/>
                              </w:rPr>
                            </w:pPr>
                            <w:r>
                              <w:rPr>
                                <w:b/>
                                <w:sz w:val="24"/>
                                <w:lang w:val="es-ES"/>
                              </w:rPr>
                              <w:t>Describir los conocimientos que respecto a la prevención de la caries de primera infancia tengan los componentes (pediatras y enfermería) de diferentes equipos de pediatría y establecer si son convenientes sesiones de actualización en este campo.</w:t>
                            </w:r>
                          </w:p>
                        </w:txbxContent>
                      </wps:txbx>
                      <wps:bodyPr rot="0" vert="horz" wrap="square" lIns="91440" tIns="45720" rIns="91440" bIns="45720" anchor="t" anchorCtr="0" upright="1">
                        <a:spAutoFit/>
                      </wps:bodyPr>
                    </wps:wsp>
                  </a:graphicData>
                </a:graphic>
              </wp:inline>
            </w:drawing>
          </mc:Choice>
          <mc:Fallback>
            <w:pict>
              <v:shape w14:anchorId="3BD0337C" id="_x0000_s125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qcaYKNAIAAGIEAAAOAAAAAAAAAAAAAAAAAC4C&#10;AABkcnMvZTJvRG9jLnhtbFBLAQItABQABgAIAAAAIQD5syPC2wAAAAQBAAAPAAAAAAAAAAAAAAAA&#10;AI4EAABkcnMvZG93bnJldi54bWxQSwUGAAAAAAQABADzAAAAlgUAAAAA&#10;">
                <v:textbox style="mso-fit-shape-to-text:t">
                  <w:txbxContent>
                    <w:p w14:paraId="19FB1C70" w14:textId="77777777" w:rsidR="00AF3039" w:rsidRPr="00B528FE" w:rsidRDefault="00AF3039" w:rsidP="00C57B56">
                      <w:pPr>
                        <w:rPr>
                          <w:lang w:val="es-ES"/>
                        </w:rPr>
                      </w:pPr>
                      <w:r>
                        <w:rPr>
                          <w:b/>
                          <w:sz w:val="24"/>
                          <w:lang w:val="es-ES"/>
                        </w:rPr>
                        <w:t>Describir los conocimientos que respecto a la prevención de la caries de primera infancia tengan los componentes (pediatras y enfermería) de diferentes equipos de pediatría y establecer si son convenientes sesiones de actualización en este campo.</w:t>
                      </w:r>
                    </w:p>
                  </w:txbxContent>
                </v:textbox>
                <w10:anchorlock/>
              </v:shape>
            </w:pict>
          </mc:Fallback>
        </mc:AlternateContent>
      </w:r>
    </w:p>
    <w:p w14:paraId="6ADCDC96" w14:textId="77777777" w:rsidR="003A712C" w:rsidRPr="00B528FE" w:rsidRDefault="003A712C" w:rsidP="00C57B56">
      <w:pPr>
        <w:pStyle w:val="ParaAttribute2"/>
        <w:wordWrap/>
        <w:spacing w:line="276" w:lineRule="auto"/>
        <w:rPr>
          <w:rStyle w:val="CharAttribute3"/>
          <w:szCs w:val="28"/>
          <w:lang w:val="es-ES"/>
        </w:rPr>
      </w:pPr>
    </w:p>
    <w:p w14:paraId="3607564A" w14:textId="77777777" w:rsidR="003A712C" w:rsidRPr="00B528FE" w:rsidRDefault="003A712C" w:rsidP="00C57B56">
      <w:pPr>
        <w:pStyle w:val="ParaAttribute2"/>
        <w:wordWrap/>
        <w:spacing w:line="276" w:lineRule="auto"/>
        <w:rPr>
          <w:rFonts w:ascii="Calibri" w:eastAsia="Calibri" w:hAnsi="Calibri"/>
          <w:b/>
          <w:sz w:val="28"/>
          <w:szCs w:val="28"/>
          <w:lang w:val="es-ES"/>
        </w:rPr>
      </w:pPr>
      <w:r w:rsidRPr="00B528FE">
        <w:rPr>
          <w:rStyle w:val="CharAttribute3"/>
          <w:szCs w:val="28"/>
          <w:lang w:val="es-ES"/>
        </w:rPr>
        <w:t xml:space="preserve">Pla de </w:t>
      </w:r>
      <w:proofErr w:type="spellStart"/>
      <w:r w:rsidRPr="00B528FE">
        <w:rPr>
          <w:rStyle w:val="CharAttribute3"/>
          <w:szCs w:val="28"/>
          <w:lang w:val="es-ES"/>
        </w:rPr>
        <w:t>treball</w:t>
      </w:r>
      <w:proofErr w:type="spellEnd"/>
      <w:r w:rsidRPr="00B528FE">
        <w:rPr>
          <w:rStyle w:val="CharAttribute3"/>
          <w:szCs w:val="28"/>
          <w:lang w:val="es-ES"/>
        </w:rPr>
        <w:t>:</w:t>
      </w:r>
    </w:p>
    <w:p w14:paraId="52861FBC" w14:textId="77777777" w:rsidR="003A712C" w:rsidRPr="00B528FE" w:rsidRDefault="003A712C" w:rsidP="00C57B56">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5A296A55" wp14:editId="01E12649">
                <wp:extent cx="5400040" cy="622300"/>
                <wp:effectExtent l="5715" t="5080" r="13970" b="8255"/>
                <wp:docPr id="10737418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62965"/>
                        </a:xfrm>
                        <a:prstGeom prst="rect">
                          <a:avLst/>
                        </a:prstGeom>
                        <a:solidFill>
                          <a:srgbClr val="FFFFFF"/>
                        </a:solidFill>
                        <a:ln w="9525">
                          <a:solidFill>
                            <a:srgbClr val="000000"/>
                          </a:solidFill>
                          <a:miter lim="800000"/>
                          <a:headEnd/>
                          <a:tailEnd/>
                        </a:ln>
                      </wps:spPr>
                      <wps:txbx>
                        <w:txbxContent>
                          <w:p w14:paraId="03877F1D" w14:textId="77777777" w:rsidR="00AF3039" w:rsidRPr="00853F47" w:rsidRDefault="00AF3039" w:rsidP="003A712C">
                            <w:pPr>
                              <w:pStyle w:val="Pargrafdellista"/>
                              <w:numPr>
                                <w:ilvl w:val="0"/>
                                <w:numId w:val="25"/>
                              </w:numPr>
                              <w:spacing w:after="0"/>
                              <w:rPr>
                                <w:b/>
                                <w:sz w:val="24"/>
                                <w:lang w:val="ca-ES"/>
                              </w:rPr>
                            </w:pPr>
                            <w:r w:rsidRPr="00853F47">
                              <w:rPr>
                                <w:b/>
                                <w:sz w:val="24"/>
                                <w:lang w:val="ca-ES"/>
                              </w:rPr>
                              <w:t xml:space="preserve">Llevar a cabo una </w:t>
                            </w:r>
                            <w:proofErr w:type="spellStart"/>
                            <w:r w:rsidRPr="00853F47">
                              <w:rPr>
                                <w:b/>
                                <w:sz w:val="24"/>
                                <w:lang w:val="ca-ES"/>
                              </w:rPr>
                              <w:t>revisión</w:t>
                            </w:r>
                            <w:proofErr w:type="spellEnd"/>
                            <w:r w:rsidRPr="00853F47">
                              <w:rPr>
                                <w:b/>
                                <w:sz w:val="24"/>
                                <w:lang w:val="ca-ES"/>
                              </w:rPr>
                              <w:t xml:space="preserve"> </w:t>
                            </w:r>
                            <w:proofErr w:type="spellStart"/>
                            <w:r w:rsidRPr="00853F47">
                              <w:rPr>
                                <w:b/>
                                <w:sz w:val="24"/>
                                <w:lang w:val="ca-ES"/>
                              </w:rPr>
                              <w:t>sistem</w:t>
                            </w:r>
                            <w:r>
                              <w:rPr>
                                <w:b/>
                                <w:sz w:val="24"/>
                                <w:lang w:val="ca-ES"/>
                              </w:rPr>
                              <w:t>á</w:t>
                            </w:r>
                            <w:r w:rsidRPr="00853F47">
                              <w:rPr>
                                <w:b/>
                                <w:sz w:val="24"/>
                                <w:lang w:val="ca-ES"/>
                              </w:rPr>
                              <w:t>tica</w:t>
                            </w:r>
                            <w:proofErr w:type="spellEnd"/>
                            <w:r w:rsidRPr="00853F47">
                              <w:rPr>
                                <w:b/>
                                <w:sz w:val="24"/>
                                <w:lang w:val="ca-ES"/>
                              </w:rPr>
                              <w:t xml:space="preserve"> de la literatura.</w:t>
                            </w:r>
                          </w:p>
                          <w:p w14:paraId="002434EF" w14:textId="77777777" w:rsidR="00AF3039" w:rsidRDefault="00AF3039" w:rsidP="003A712C">
                            <w:pPr>
                              <w:pStyle w:val="Pargrafdellista"/>
                              <w:numPr>
                                <w:ilvl w:val="0"/>
                                <w:numId w:val="25"/>
                              </w:numPr>
                              <w:spacing w:after="0"/>
                              <w:rPr>
                                <w:b/>
                                <w:sz w:val="24"/>
                                <w:lang w:val="ca-ES"/>
                              </w:rPr>
                            </w:pPr>
                            <w:proofErr w:type="spellStart"/>
                            <w:r>
                              <w:rPr>
                                <w:b/>
                                <w:sz w:val="24"/>
                                <w:lang w:val="ca-ES"/>
                              </w:rPr>
                              <w:t>R</w:t>
                            </w:r>
                            <w:r w:rsidRPr="00E5239E">
                              <w:rPr>
                                <w:b/>
                                <w:sz w:val="24"/>
                                <w:lang w:val="ca-ES"/>
                              </w:rPr>
                              <w:t>ealizar</w:t>
                            </w:r>
                            <w:proofErr w:type="spellEnd"/>
                            <w:r w:rsidRPr="00E5239E">
                              <w:rPr>
                                <w:b/>
                                <w:sz w:val="24"/>
                                <w:lang w:val="ca-ES"/>
                              </w:rPr>
                              <w:t xml:space="preserve"> una </w:t>
                            </w:r>
                            <w:proofErr w:type="spellStart"/>
                            <w:r w:rsidRPr="00E5239E">
                              <w:rPr>
                                <w:b/>
                                <w:sz w:val="24"/>
                                <w:lang w:val="ca-ES"/>
                              </w:rPr>
                              <w:t>encuesta</w:t>
                            </w:r>
                            <w:proofErr w:type="spellEnd"/>
                            <w:r w:rsidRPr="00E5239E">
                              <w:rPr>
                                <w:b/>
                                <w:sz w:val="24"/>
                                <w:lang w:val="ca-ES"/>
                              </w:rPr>
                              <w:t xml:space="preserve"> dirigida a </w:t>
                            </w:r>
                            <w:proofErr w:type="spellStart"/>
                            <w:r>
                              <w:rPr>
                                <w:b/>
                                <w:sz w:val="24"/>
                                <w:lang w:val="ca-ES"/>
                              </w:rPr>
                              <w:t>pediatras</w:t>
                            </w:r>
                            <w:proofErr w:type="spellEnd"/>
                            <w:r>
                              <w:rPr>
                                <w:b/>
                                <w:sz w:val="24"/>
                                <w:lang w:val="ca-ES"/>
                              </w:rPr>
                              <w:t xml:space="preserve"> y personal de </w:t>
                            </w:r>
                            <w:proofErr w:type="spellStart"/>
                            <w:r>
                              <w:rPr>
                                <w:b/>
                                <w:sz w:val="24"/>
                                <w:lang w:val="ca-ES"/>
                              </w:rPr>
                              <w:t>enfermería</w:t>
                            </w:r>
                            <w:proofErr w:type="spellEnd"/>
                            <w:r>
                              <w:rPr>
                                <w:b/>
                                <w:sz w:val="24"/>
                                <w:lang w:val="ca-ES"/>
                              </w:rPr>
                              <w:t xml:space="preserve"> pediàtrica </w:t>
                            </w:r>
                            <w:r w:rsidRPr="00E5239E">
                              <w:rPr>
                                <w:b/>
                                <w:sz w:val="24"/>
                                <w:lang w:val="ca-ES"/>
                              </w:rPr>
                              <w:t xml:space="preserve">para </w:t>
                            </w:r>
                            <w:proofErr w:type="spellStart"/>
                            <w:r w:rsidRPr="00E5239E">
                              <w:rPr>
                                <w:b/>
                                <w:sz w:val="24"/>
                                <w:lang w:val="ca-ES"/>
                              </w:rPr>
                              <w:t>pulsar</w:t>
                            </w:r>
                            <w:proofErr w:type="spellEnd"/>
                            <w:r w:rsidRPr="00E5239E">
                              <w:rPr>
                                <w:b/>
                                <w:sz w:val="24"/>
                                <w:lang w:val="ca-ES"/>
                              </w:rPr>
                              <w:t xml:space="preserve"> el </w:t>
                            </w:r>
                            <w:proofErr w:type="spellStart"/>
                            <w:r w:rsidRPr="00E5239E">
                              <w:rPr>
                                <w:b/>
                                <w:sz w:val="24"/>
                                <w:lang w:val="ca-ES"/>
                              </w:rPr>
                              <w:t>conocimiento</w:t>
                            </w:r>
                            <w:proofErr w:type="spellEnd"/>
                            <w:r w:rsidRPr="00E5239E">
                              <w:rPr>
                                <w:b/>
                                <w:sz w:val="24"/>
                                <w:lang w:val="ca-ES"/>
                              </w:rPr>
                              <w:t xml:space="preserve"> de los </w:t>
                            </w:r>
                            <w:proofErr w:type="spellStart"/>
                            <w:r>
                              <w:rPr>
                                <w:b/>
                                <w:sz w:val="24"/>
                                <w:lang w:val="ca-ES"/>
                              </w:rPr>
                              <w:t>equipos</w:t>
                            </w:r>
                            <w:proofErr w:type="spellEnd"/>
                            <w:r>
                              <w:rPr>
                                <w:b/>
                                <w:sz w:val="24"/>
                                <w:lang w:val="ca-ES"/>
                              </w:rPr>
                              <w:t xml:space="preserve"> </w:t>
                            </w:r>
                            <w:proofErr w:type="spellStart"/>
                            <w:r>
                              <w:rPr>
                                <w:b/>
                                <w:sz w:val="24"/>
                                <w:lang w:val="ca-ES"/>
                              </w:rPr>
                              <w:t>encuestados</w:t>
                            </w:r>
                            <w:proofErr w:type="spellEnd"/>
                            <w:r w:rsidRPr="00E5239E">
                              <w:rPr>
                                <w:b/>
                                <w:sz w:val="24"/>
                                <w:lang w:val="ca-ES"/>
                              </w:rPr>
                              <w:t>.</w:t>
                            </w:r>
                          </w:p>
                          <w:p w14:paraId="080F6D8C" w14:textId="77777777" w:rsidR="00AF3039" w:rsidRDefault="00AF3039" w:rsidP="003A712C">
                            <w:pPr>
                              <w:pStyle w:val="Pargrafdellista"/>
                              <w:numPr>
                                <w:ilvl w:val="0"/>
                                <w:numId w:val="25"/>
                              </w:numPr>
                              <w:spacing w:after="0"/>
                              <w:rPr>
                                <w:b/>
                                <w:sz w:val="24"/>
                                <w:lang w:val="ca-ES"/>
                              </w:rPr>
                            </w:pPr>
                            <w:r>
                              <w:rPr>
                                <w:b/>
                                <w:sz w:val="24"/>
                                <w:lang w:val="ca-ES"/>
                              </w:rPr>
                              <w:t xml:space="preserve">Toma de decisions en </w:t>
                            </w:r>
                            <w:proofErr w:type="spellStart"/>
                            <w:r>
                              <w:rPr>
                                <w:b/>
                                <w:sz w:val="24"/>
                                <w:lang w:val="ca-ES"/>
                              </w:rPr>
                              <w:t>función</w:t>
                            </w:r>
                            <w:proofErr w:type="spellEnd"/>
                            <w:r>
                              <w:rPr>
                                <w:b/>
                                <w:sz w:val="24"/>
                                <w:lang w:val="ca-ES"/>
                              </w:rPr>
                              <w:t xml:space="preserve"> de los </w:t>
                            </w:r>
                            <w:proofErr w:type="spellStart"/>
                            <w:r>
                              <w:rPr>
                                <w:b/>
                                <w:sz w:val="24"/>
                                <w:lang w:val="ca-ES"/>
                              </w:rPr>
                              <w:t>resultados</w:t>
                            </w:r>
                            <w:proofErr w:type="spellEnd"/>
                            <w:r>
                              <w:rPr>
                                <w:b/>
                                <w:sz w:val="24"/>
                                <w:lang w:val="ca-ES"/>
                              </w:rPr>
                              <w:t xml:space="preserve"> de la </w:t>
                            </w:r>
                            <w:proofErr w:type="spellStart"/>
                            <w:r>
                              <w:rPr>
                                <w:b/>
                                <w:sz w:val="24"/>
                                <w:lang w:val="ca-ES"/>
                              </w:rPr>
                              <w:t>encuesta</w:t>
                            </w:r>
                            <w:proofErr w:type="spellEnd"/>
                            <w:r>
                              <w:rPr>
                                <w:b/>
                                <w:sz w:val="24"/>
                                <w:lang w:val="ca-ES"/>
                              </w:rPr>
                              <w:t>.</w:t>
                            </w:r>
                          </w:p>
                        </w:txbxContent>
                      </wps:txbx>
                      <wps:bodyPr rot="0" vert="horz" wrap="square" lIns="91440" tIns="45720" rIns="91440" bIns="45720" anchor="t" anchorCtr="0" upright="1">
                        <a:spAutoFit/>
                      </wps:bodyPr>
                    </wps:wsp>
                  </a:graphicData>
                </a:graphic>
              </wp:inline>
            </w:drawing>
          </mc:Choice>
          <mc:Fallback>
            <w:pict>
              <v:shape w14:anchorId="5A296A55" id="_x0000_s1252"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DynR7QNAIAAGIEAAAOAAAAAAAAAAAAAAAAAC4C&#10;AABkcnMvZTJvRG9jLnhtbFBLAQItABQABgAIAAAAIQAUGvDi2wAAAAQBAAAPAAAAAAAAAAAAAAAA&#10;AI4EAABkcnMvZG93bnJldi54bWxQSwUGAAAAAAQABADzAAAAlgUAAAAA&#10;">
                <v:textbox style="mso-fit-shape-to-text:t">
                  <w:txbxContent>
                    <w:p w14:paraId="03877F1D" w14:textId="77777777" w:rsidR="00AF3039" w:rsidRPr="00853F47" w:rsidRDefault="00AF3039" w:rsidP="003A712C">
                      <w:pPr>
                        <w:pStyle w:val="Pargrafdellista"/>
                        <w:numPr>
                          <w:ilvl w:val="0"/>
                          <w:numId w:val="25"/>
                        </w:numPr>
                        <w:spacing w:after="0"/>
                        <w:rPr>
                          <w:b/>
                          <w:sz w:val="24"/>
                          <w:lang w:val="ca-ES"/>
                        </w:rPr>
                      </w:pPr>
                      <w:r w:rsidRPr="00853F47">
                        <w:rPr>
                          <w:b/>
                          <w:sz w:val="24"/>
                          <w:lang w:val="ca-ES"/>
                        </w:rPr>
                        <w:t xml:space="preserve">Llevar a cabo una </w:t>
                      </w:r>
                      <w:proofErr w:type="spellStart"/>
                      <w:r w:rsidRPr="00853F47">
                        <w:rPr>
                          <w:b/>
                          <w:sz w:val="24"/>
                          <w:lang w:val="ca-ES"/>
                        </w:rPr>
                        <w:t>revisión</w:t>
                      </w:r>
                      <w:proofErr w:type="spellEnd"/>
                      <w:r w:rsidRPr="00853F47">
                        <w:rPr>
                          <w:b/>
                          <w:sz w:val="24"/>
                          <w:lang w:val="ca-ES"/>
                        </w:rPr>
                        <w:t xml:space="preserve"> </w:t>
                      </w:r>
                      <w:proofErr w:type="spellStart"/>
                      <w:r w:rsidRPr="00853F47">
                        <w:rPr>
                          <w:b/>
                          <w:sz w:val="24"/>
                          <w:lang w:val="ca-ES"/>
                        </w:rPr>
                        <w:t>sistem</w:t>
                      </w:r>
                      <w:r>
                        <w:rPr>
                          <w:b/>
                          <w:sz w:val="24"/>
                          <w:lang w:val="ca-ES"/>
                        </w:rPr>
                        <w:t>á</w:t>
                      </w:r>
                      <w:r w:rsidRPr="00853F47">
                        <w:rPr>
                          <w:b/>
                          <w:sz w:val="24"/>
                          <w:lang w:val="ca-ES"/>
                        </w:rPr>
                        <w:t>tica</w:t>
                      </w:r>
                      <w:proofErr w:type="spellEnd"/>
                      <w:r w:rsidRPr="00853F47">
                        <w:rPr>
                          <w:b/>
                          <w:sz w:val="24"/>
                          <w:lang w:val="ca-ES"/>
                        </w:rPr>
                        <w:t xml:space="preserve"> de la literatura.</w:t>
                      </w:r>
                    </w:p>
                    <w:p w14:paraId="002434EF" w14:textId="77777777" w:rsidR="00AF3039" w:rsidRDefault="00AF3039" w:rsidP="003A712C">
                      <w:pPr>
                        <w:pStyle w:val="Pargrafdellista"/>
                        <w:numPr>
                          <w:ilvl w:val="0"/>
                          <w:numId w:val="25"/>
                        </w:numPr>
                        <w:spacing w:after="0"/>
                        <w:rPr>
                          <w:b/>
                          <w:sz w:val="24"/>
                          <w:lang w:val="ca-ES"/>
                        </w:rPr>
                      </w:pPr>
                      <w:proofErr w:type="spellStart"/>
                      <w:r>
                        <w:rPr>
                          <w:b/>
                          <w:sz w:val="24"/>
                          <w:lang w:val="ca-ES"/>
                        </w:rPr>
                        <w:t>R</w:t>
                      </w:r>
                      <w:r w:rsidRPr="00E5239E">
                        <w:rPr>
                          <w:b/>
                          <w:sz w:val="24"/>
                          <w:lang w:val="ca-ES"/>
                        </w:rPr>
                        <w:t>ealizar</w:t>
                      </w:r>
                      <w:proofErr w:type="spellEnd"/>
                      <w:r w:rsidRPr="00E5239E">
                        <w:rPr>
                          <w:b/>
                          <w:sz w:val="24"/>
                          <w:lang w:val="ca-ES"/>
                        </w:rPr>
                        <w:t xml:space="preserve"> una </w:t>
                      </w:r>
                      <w:proofErr w:type="spellStart"/>
                      <w:r w:rsidRPr="00E5239E">
                        <w:rPr>
                          <w:b/>
                          <w:sz w:val="24"/>
                          <w:lang w:val="ca-ES"/>
                        </w:rPr>
                        <w:t>encuesta</w:t>
                      </w:r>
                      <w:proofErr w:type="spellEnd"/>
                      <w:r w:rsidRPr="00E5239E">
                        <w:rPr>
                          <w:b/>
                          <w:sz w:val="24"/>
                          <w:lang w:val="ca-ES"/>
                        </w:rPr>
                        <w:t xml:space="preserve"> dirigida a </w:t>
                      </w:r>
                      <w:proofErr w:type="spellStart"/>
                      <w:r>
                        <w:rPr>
                          <w:b/>
                          <w:sz w:val="24"/>
                          <w:lang w:val="ca-ES"/>
                        </w:rPr>
                        <w:t>pediatras</w:t>
                      </w:r>
                      <w:proofErr w:type="spellEnd"/>
                      <w:r>
                        <w:rPr>
                          <w:b/>
                          <w:sz w:val="24"/>
                          <w:lang w:val="ca-ES"/>
                        </w:rPr>
                        <w:t xml:space="preserve"> y personal de </w:t>
                      </w:r>
                      <w:proofErr w:type="spellStart"/>
                      <w:r>
                        <w:rPr>
                          <w:b/>
                          <w:sz w:val="24"/>
                          <w:lang w:val="ca-ES"/>
                        </w:rPr>
                        <w:t>enfermería</w:t>
                      </w:r>
                      <w:proofErr w:type="spellEnd"/>
                      <w:r>
                        <w:rPr>
                          <w:b/>
                          <w:sz w:val="24"/>
                          <w:lang w:val="ca-ES"/>
                        </w:rPr>
                        <w:t xml:space="preserve"> pediàtrica </w:t>
                      </w:r>
                      <w:r w:rsidRPr="00E5239E">
                        <w:rPr>
                          <w:b/>
                          <w:sz w:val="24"/>
                          <w:lang w:val="ca-ES"/>
                        </w:rPr>
                        <w:t xml:space="preserve">para </w:t>
                      </w:r>
                      <w:proofErr w:type="spellStart"/>
                      <w:r w:rsidRPr="00E5239E">
                        <w:rPr>
                          <w:b/>
                          <w:sz w:val="24"/>
                          <w:lang w:val="ca-ES"/>
                        </w:rPr>
                        <w:t>pulsar</w:t>
                      </w:r>
                      <w:proofErr w:type="spellEnd"/>
                      <w:r w:rsidRPr="00E5239E">
                        <w:rPr>
                          <w:b/>
                          <w:sz w:val="24"/>
                          <w:lang w:val="ca-ES"/>
                        </w:rPr>
                        <w:t xml:space="preserve"> el </w:t>
                      </w:r>
                      <w:proofErr w:type="spellStart"/>
                      <w:r w:rsidRPr="00E5239E">
                        <w:rPr>
                          <w:b/>
                          <w:sz w:val="24"/>
                          <w:lang w:val="ca-ES"/>
                        </w:rPr>
                        <w:t>conocimiento</w:t>
                      </w:r>
                      <w:proofErr w:type="spellEnd"/>
                      <w:r w:rsidRPr="00E5239E">
                        <w:rPr>
                          <w:b/>
                          <w:sz w:val="24"/>
                          <w:lang w:val="ca-ES"/>
                        </w:rPr>
                        <w:t xml:space="preserve"> de los </w:t>
                      </w:r>
                      <w:proofErr w:type="spellStart"/>
                      <w:r>
                        <w:rPr>
                          <w:b/>
                          <w:sz w:val="24"/>
                          <w:lang w:val="ca-ES"/>
                        </w:rPr>
                        <w:t>equipos</w:t>
                      </w:r>
                      <w:proofErr w:type="spellEnd"/>
                      <w:r>
                        <w:rPr>
                          <w:b/>
                          <w:sz w:val="24"/>
                          <w:lang w:val="ca-ES"/>
                        </w:rPr>
                        <w:t xml:space="preserve"> </w:t>
                      </w:r>
                      <w:proofErr w:type="spellStart"/>
                      <w:r>
                        <w:rPr>
                          <w:b/>
                          <w:sz w:val="24"/>
                          <w:lang w:val="ca-ES"/>
                        </w:rPr>
                        <w:t>encuestados</w:t>
                      </w:r>
                      <w:proofErr w:type="spellEnd"/>
                      <w:r w:rsidRPr="00E5239E">
                        <w:rPr>
                          <w:b/>
                          <w:sz w:val="24"/>
                          <w:lang w:val="ca-ES"/>
                        </w:rPr>
                        <w:t>.</w:t>
                      </w:r>
                    </w:p>
                    <w:p w14:paraId="080F6D8C" w14:textId="77777777" w:rsidR="00AF3039" w:rsidRDefault="00AF3039" w:rsidP="003A712C">
                      <w:pPr>
                        <w:pStyle w:val="Pargrafdellista"/>
                        <w:numPr>
                          <w:ilvl w:val="0"/>
                          <w:numId w:val="25"/>
                        </w:numPr>
                        <w:spacing w:after="0"/>
                        <w:rPr>
                          <w:b/>
                          <w:sz w:val="24"/>
                          <w:lang w:val="ca-ES"/>
                        </w:rPr>
                      </w:pPr>
                      <w:r>
                        <w:rPr>
                          <w:b/>
                          <w:sz w:val="24"/>
                          <w:lang w:val="ca-ES"/>
                        </w:rPr>
                        <w:t xml:space="preserve">Toma de decisions en </w:t>
                      </w:r>
                      <w:proofErr w:type="spellStart"/>
                      <w:r>
                        <w:rPr>
                          <w:b/>
                          <w:sz w:val="24"/>
                          <w:lang w:val="ca-ES"/>
                        </w:rPr>
                        <w:t>función</w:t>
                      </w:r>
                      <w:proofErr w:type="spellEnd"/>
                      <w:r>
                        <w:rPr>
                          <w:b/>
                          <w:sz w:val="24"/>
                          <w:lang w:val="ca-ES"/>
                        </w:rPr>
                        <w:t xml:space="preserve"> de los </w:t>
                      </w:r>
                      <w:proofErr w:type="spellStart"/>
                      <w:r>
                        <w:rPr>
                          <w:b/>
                          <w:sz w:val="24"/>
                          <w:lang w:val="ca-ES"/>
                        </w:rPr>
                        <w:t>resultados</w:t>
                      </w:r>
                      <w:proofErr w:type="spellEnd"/>
                      <w:r>
                        <w:rPr>
                          <w:b/>
                          <w:sz w:val="24"/>
                          <w:lang w:val="ca-ES"/>
                        </w:rPr>
                        <w:t xml:space="preserve"> de la </w:t>
                      </w:r>
                      <w:proofErr w:type="spellStart"/>
                      <w:r>
                        <w:rPr>
                          <w:b/>
                          <w:sz w:val="24"/>
                          <w:lang w:val="ca-ES"/>
                        </w:rPr>
                        <w:t>encuesta</w:t>
                      </w:r>
                      <w:proofErr w:type="spellEnd"/>
                      <w:r>
                        <w:rPr>
                          <w:b/>
                          <w:sz w:val="24"/>
                          <w:lang w:val="ca-ES"/>
                        </w:rPr>
                        <w:t>.</w:t>
                      </w:r>
                    </w:p>
                  </w:txbxContent>
                </v:textbox>
                <w10:anchorlock/>
              </v:shape>
            </w:pict>
          </mc:Fallback>
        </mc:AlternateContent>
      </w:r>
    </w:p>
    <w:p w14:paraId="7E7C5ABE" w14:textId="77777777" w:rsidR="003A712C" w:rsidRPr="00B528FE" w:rsidRDefault="003A712C" w:rsidP="009E2D95">
      <w:pPr>
        <w:rPr>
          <w:lang w:val="es-ES"/>
        </w:rPr>
      </w:pPr>
    </w:p>
    <w:p w14:paraId="48ADFDF8" w14:textId="26B121AC"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55F4FC38" w14:textId="77777777" w:rsidR="003A712C" w:rsidRDefault="003A712C" w:rsidP="00C57B56">
      <w:pPr>
        <w:pStyle w:val="ParaAttribute2"/>
        <w:wordWrap/>
        <w:spacing w:line="276" w:lineRule="auto"/>
        <w:rPr>
          <w:rStyle w:val="CharAttribute0"/>
          <w:rFonts w:eastAsia="Batang"/>
          <w:szCs w:val="22"/>
        </w:rPr>
      </w:pPr>
    </w:p>
    <w:p w14:paraId="327CC41D"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777C6938" w14:textId="77777777" w:rsidR="003A712C" w:rsidRPr="001A4175" w:rsidRDefault="003A712C"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w:t>
      </w:r>
      <w:proofErr w:type="spellStart"/>
      <w:r>
        <w:rPr>
          <w:rStyle w:val="CharAttribute3"/>
          <w:b w:val="0"/>
          <w:sz w:val="22"/>
          <w:szCs w:val="28"/>
        </w:rPr>
        <w:t>X</w:t>
      </w:r>
      <w:r w:rsidRPr="001A4175">
        <w:rPr>
          <w:rStyle w:val="CharAttribute3"/>
          <w:b w:val="0"/>
          <w:sz w:val="22"/>
          <w:szCs w:val="28"/>
        </w:rPr>
        <w:t>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ADD7DA1"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1E298619" w14:textId="77777777" w:rsidR="003A712C" w:rsidRDefault="003A712C"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Dra. Isabel Soldevilla Madrid </w:t>
      </w:r>
    </w:p>
    <w:p w14:paraId="3A0A2342" w14:textId="77777777" w:rsidR="003A712C" w:rsidRPr="007B0759" w:rsidRDefault="003A712C" w:rsidP="005F7F94">
      <w:pPr>
        <w:pStyle w:val="ParaAttribute2"/>
        <w:wordWrap/>
        <w:spacing w:line="48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40323B">
        <w:rPr>
          <w:rStyle w:val="CharAttribute0"/>
          <w:rFonts w:ascii="Calibri" w:eastAsia="Batang" w:hAnsi="Calibri"/>
          <w:bCs/>
          <w:sz w:val="28"/>
          <w:szCs w:val="28"/>
        </w:rPr>
        <w:t>isoldevill</w:t>
      </w:r>
      <w:r>
        <w:rPr>
          <w:rStyle w:val="CharAttribute0"/>
          <w:rFonts w:ascii="Calibri" w:eastAsia="Batang" w:hAnsi="Calibri"/>
          <w:bCs/>
          <w:sz w:val="28"/>
          <w:szCs w:val="28"/>
        </w:rPr>
        <w:t>a@ub</w:t>
      </w:r>
      <w:r w:rsidRPr="0040323B">
        <w:rPr>
          <w:rStyle w:val="CharAttribute0"/>
          <w:rFonts w:ascii="Calibri" w:eastAsia="Batang" w:hAnsi="Calibri"/>
          <w:bCs/>
          <w:sz w:val="28"/>
          <w:szCs w:val="28"/>
        </w:rPr>
        <w:t>.edu</w:t>
      </w:r>
    </w:p>
    <w:p w14:paraId="31F75AF7" w14:textId="77777777" w:rsidR="003A712C" w:rsidRDefault="003A712C"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9699436" w14:textId="77777777" w:rsidR="003A712C" w:rsidRPr="00EF60C2" w:rsidRDefault="003A712C"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26176" behindDoc="0" locked="0" layoutInCell="1" allowOverlap="1" wp14:anchorId="64B09E66" wp14:editId="66B9916F">
                <wp:simplePos x="0" y="0"/>
                <wp:positionH relativeFrom="column">
                  <wp:posOffset>3376930</wp:posOffset>
                </wp:positionH>
                <wp:positionV relativeFrom="paragraph">
                  <wp:posOffset>0</wp:posOffset>
                </wp:positionV>
                <wp:extent cx="276225" cy="219075"/>
                <wp:effectExtent l="0" t="0" r="28575" b="34925"/>
                <wp:wrapNone/>
                <wp:docPr id="10737418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586651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09E66" id="_x0000_s1253" type="#_x0000_t202" style="position:absolute;left:0;text-align:left;margin-left:265.9pt;margin-top:0;width:21.75pt;height:1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CLG3dzICAABcBAAADgAAAAAAAAAAAAAAAAAu&#10;AgAAZHJzL2Uyb0RvYy54bWxQSwECLQAUAAYACAAAACEAh59kH94AAAAHAQAADwAAAAAAAAAAAAAA&#10;AACMBAAAZHJzL2Rvd25yZXYueG1sUEsFBgAAAAAEAAQA8wAAAJcFAAAAAA==&#10;">
                <v:textbox>
                  <w:txbxContent>
                    <w:p w14:paraId="3586651C"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6267DDB1" w14:textId="77777777" w:rsidR="003A712C" w:rsidRDefault="003A712C"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28224" behindDoc="0" locked="0" layoutInCell="1" allowOverlap="1" wp14:anchorId="780D3C1E" wp14:editId="2EC84136">
                <wp:simplePos x="0" y="0"/>
                <wp:positionH relativeFrom="column">
                  <wp:posOffset>3390364</wp:posOffset>
                </wp:positionH>
                <wp:positionV relativeFrom="paragraph">
                  <wp:posOffset>25946</wp:posOffset>
                </wp:positionV>
                <wp:extent cx="276225" cy="219075"/>
                <wp:effectExtent l="0" t="0" r="28575" b="34925"/>
                <wp:wrapNone/>
                <wp:docPr id="10737418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F7F42E7"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D3C1E" id="_x0000_s1254" type="#_x0000_t202" style="position:absolute;left:0;text-align:left;margin-left:266.95pt;margin-top:2.05pt;width:21.75pt;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JhMw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">
                <v:textbox>
                  <w:txbxContent>
                    <w:p w14:paraId="0F7F42E7"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27200" behindDoc="0" locked="0" layoutInCell="1" allowOverlap="1" wp14:anchorId="537A8743" wp14:editId="1EA3FC98">
                <wp:simplePos x="0" y="0"/>
                <wp:positionH relativeFrom="column">
                  <wp:posOffset>3395980</wp:posOffset>
                </wp:positionH>
                <wp:positionV relativeFrom="paragraph">
                  <wp:posOffset>295275</wp:posOffset>
                </wp:positionV>
                <wp:extent cx="276225" cy="219075"/>
                <wp:effectExtent l="0" t="0" r="28575" b="28575"/>
                <wp:wrapNone/>
                <wp:docPr id="10737418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CB541D9" w14:textId="77777777" w:rsidR="00AF3039" w:rsidRPr="00D459FF" w:rsidRDefault="00AF3039" w:rsidP="00C57B56">
                            <w:pPr>
                              <w:rPr>
                                <w:lang w:val="ca-ES"/>
                              </w:rPr>
                            </w:pPr>
                            <w:r>
                              <w:rPr>
                                <w:lang w:val="ca-ES"/>
                              </w:rPr>
                              <w:t>XR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A8743" id="_x0000_s1255" type="#_x0000_t202" style="position:absolute;left:0;text-align:left;margin-left:267.4pt;margin-top:23.25pt;width:21.75pt;height:1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JVcahQxAgAAXAQAAA4AAAAAAAAAAAAAAAAA&#10;LgIAAGRycy9lMm9Eb2MueG1sUEsBAi0AFAAGAAgAAAAhAC0psT/gAAAACQEAAA8AAAAAAAAAAAAA&#10;AAAAiwQAAGRycy9kb3ducmV2LnhtbFBLBQYAAAAABAAEAPMAAACYBQAAAAA=&#10;">
                <v:textbox>
                  <w:txbxContent>
                    <w:p w14:paraId="5CB541D9" w14:textId="77777777" w:rsidR="00AF3039" w:rsidRPr="00D459FF" w:rsidRDefault="00AF3039" w:rsidP="00C57B56">
                      <w:pPr>
                        <w:rPr>
                          <w:lang w:val="ca-ES"/>
                        </w:rPr>
                      </w:pPr>
                      <w:r>
                        <w:rPr>
                          <w:lang w:val="ca-ES"/>
                        </w:rPr>
                        <w:t>XR</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5B0B5BA" w14:textId="77777777" w:rsidR="003A712C" w:rsidRDefault="003A712C"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7388606" w14:textId="77777777" w:rsidR="003A712C" w:rsidRPr="00B77480" w:rsidRDefault="003A712C"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BB2E3B1" w14:textId="74659DFF" w:rsidR="003A712C" w:rsidRPr="009452DB" w:rsidRDefault="003A712C"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141E123D" wp14:editId="60AE586B">
                <wp:extent cx="5405120" cy="585989"/>
                <wp:effectExtent l="0" t="0" r="24130" b="24130"/>
                <wp:docPr id="10737418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0FF85DD" w14:textId="77777777" w:rsidR="00AF3039" w:rsidRDefault="00AF3039" w:rsidP="00C57B56">
                            <w:pPr>
                              <w:rPr>
                                <w:lang w:val="ca-ES"/>
                              </w:rPr>
                            </w:pPr>
                            <w:bookmarkStart w:id="6" w:name="_Hlk82433015"/>
                            <w:r>
                              <w:rPr>
                                <w:lang w:val="ca-ES"/>
                              </w:rPr>
                              <w:t xml:space="preserve">Relació malaltia </w:t>
                            </w:r>
                            <w:proofErr w:type="spellStart"/>
                            <w:r>
                              <w:rPr>
                                <w:lang w:val="ca-ES"/>
                              </w:rPr>
                              <w:t>periodontal</w:t>
                            </w:r>
                            <w:proofErr w:type="spellEnd"/>
                            <w:r>
                              <w:rPr>
                                <w:lang w:val="ca-ES"/>
                              </w:rPr>
                              <w:t xml:space="preserve"> amb factors sistèmics: osteoporosi i dèficit vitamina D</w:t>
                            </w:r>
                          </w:p>
                          <w:bookmarkEnd w:id="6"/>
                          <w:p w14:paraId="75BF45D3"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141E123D" id="_x0000_s125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JrpBjToCAABpBAAADgAAAAAAAAAA&#10;AAAAAAAuAgAAZHJzL2Uyb0RvYy54bWxQSwECLQAUAAYACAAAACEA3w7s+twAAAAEAQAADwAAAAAA&#10;AAAAAAAAAACUBAAAZHJzL2Rvd25yZXYueG1sUEsFBgAAAAAEAAQA8wAAAJ0FAAAAAA==&#10;">
                <v:textbox>
                  <w:txbxContent>
                    <w:p w14:paraId="50FF85DD" w14:textId="77777777" w:rsidR="00AF3039" w:rsidRDefault="00AF3039" w:rsidP="00C57B56">
                      <w:pPr>
                        <w:rPr>
                          <w:lang w:val="ca-ES"/>
                        </w:rPr>
                      </w:pPr>
                      <w:bookmarkStart w:id="7" w:name="_Hlk82433015"/>
                      <w:r>
                        <w:rPr>
                          <w:lang w:val="ca-ES"/>
                        </w:rPr>
                        <w:t xml:space="preserve">Relació malaltia </w:t>
                      </w:r>
                      <w:proofErr w:type="spellStart"/>
                      <w:r>
                        <w:rPr>
                          <w:lang w:val="ca-ES"/>
                        </w:rPr>
                        <w:t>periodontal</w:t>
                      </w:r>
                      <w:proofErr w:type="spellEnd"/>
                      <w:r>
                        <w:rPr>
                          <w:lang w:val="ca-ES"/>
                        </w:rPr>
                        <w:t xml:space="preserve"> amb factors sistèmics: osteoporosi i dèficit vitamina D</w:t>
                      </w:r>
                    </w:p>
                    <w:bookmarkEnd w:id="7"/>
                    <w:p w14:paraId="75BF45D3" w14:textId="77777777" w:rsidR="00AF3039" w:rsidRDefault="00AF3039" w:rsidP="00C57B56">
                      <w:pPr>
                        <w:rPr>
                          <w:lang w:val="ca-ES"/>
                        </w:rPr>
                      </w:pPr>
                    </w:p>
                  </w:txbxContent>
                </v:textbox>
                <w10:anchorlock/>
              </v:shape>
            </w:pict>
          </mc:Fallback>
        </mc:AlternateContent>
      </w:r>
    </w:p>
    <w:p w14:paraId="58D5C694" w14:textId="77777777" w:rsidR="003A712C" w:rsidRDefault="003A712C" w:rsidP="00C57B56">
      <w:pPr>
        <w:pStyle w:val="ParaAttribute2"/>
        <w:wordWrap/>
        <w:spacing w:line="276" w:lineRule="auto"/>
        <w:rPr>
          <w:rStyle w:val="CharAttribute3"/>
          <w:szCs w:val="28"/>
        </w:rPr>
      </w:pPr>
    </w:p>
    <w:p w14:paraId="1C300E55"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AA2A24D"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B82EBCC" wp14:editId="089CAC4E">
                <wp:extent cx="5400040" cy="443230"/>
                <wp:effectExtent l="2540" t="0" r="7620" b="15875"/>
                <wp:docPr id="10737418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3CC763F6" w14:textId="77777777" w:rsidR="00AF3039" w:rsidRDefault="00AF3039" w:rsidP="00C57B56">
                            <w:pPr>
                              <w:rPr>
                                <w:lang w:val="ca-ES"/>
                              </w:rPr>
                            </w:pPr>
                            <w:r>
                              <w:rPr>
                                <w:lang w:val="ca-ES"/>
                              </w:rPr>
                              <w:t xml:space="preserve">Posada al dia de la relació entre malaltia </w:t>
                            </w:r>
                            <w:proofErr w:type="spellStart"/>
                            <w:r>
                              <w:rPr>
                                <w:lang w:val="ca-ES"/>
                              </w:rPr>
                              <w:t>periodontal</w:t>
                            </w:r>
                            <w:proofErr w:type="spellEnd"/>
                            <w:r>
                              <w:rPr>
                                <w:lang w:val="ca-ES"/>
                              </w:rPr>
                              <w:t>, osteoporosi i/o el dèficit de vitamina D</w:t>
                            </w:r>
                          </w:p>
                          <w:p w14:paraId="4852A00B" w14:textId="77777777" w:rsidR="00AF3039" w:rsidRPr="00B2029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1B82EBCC" id="_x0000_s125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kNuc4NAIAAGIEAAAOAAAAAAAAAAAAAAAAAC4C&#10;AABkcnMvZTJvRG9jLnhtbFBLAQItABQABgAIAAAAIQD5syPC2wAAAAQBAAAPAAAAAAAAAAAAAAAA&#10;AI4EAABkcnMvZG93bnJldi54bWxQSwUGAAAAAAQABADzAAAAlgUAAAAA&#10;">
                <v:textbox style="mso-fit-shape-to-text:t">
                  <w:txbxContent>
                    <w:p w14:paraId="3CC763F6" w14:textId="77777777" w:rsidR="00AF3039" w:rsidRDefault="00AF3039" w:rsidP="00C57B56">
                      <w:pPr>
                        <w:rPr>
                          <w:lang w:val="ca-ES"/>
                        </w:rPr>
                      </w:pPr>
                      <w:r>
                        <w:rPr>
                          <w:lang w:val="ca-ES"/>
                        </w:rPr>
                        <w:t xml:space="preserve">Posada al dia de la relació entre malaltia </w:t>
                      </w:r>
                      <w:proofErr w:type="spellStart"/>
                      <w:r>
                        <w:rPr>
                          <w:lang w:val="ca-ES"/>
                        </w:rPr>
                        <w:t>periodontal</w:t>
                      </w:r>
                      <w:proofErr w:type="spellEnd"/>
                      <w:r>
                        <w:rPr>
                          <w:lang w:val="ca-ES"/>
                        </w:rPr>
                        <w:t>, osteoporosi i/o el dèficit de vitamina D</w:t>
                      </w:r>
                    </w:p>
                    <w:p w14:paraId="4852A00B" w14:textId="77777777" w:rsidR="00AF3039" w:rsidRPr="00B20299" w:rsidRDefault="00AF3039" w:rsidP="00C57B56">
                      <w:pPr>
                        <w:rPr>
                          <w:lang w:val="ca-ES"/>
                        </w:rPr>
                      </w:pPr>
                    </w:p>
                  </w:txbxContent>
                </v:textbox>
                <w10:anchorlock/>
              </v:shape>
            </w:pict>
          </mc:Fallback>
        </mc:AlternateContent>
      </w:r>
    </w:p>
    <w:p w14:paraId="3A92D284" w14:textId="77777777" w:rsidR="003A712C" w:rsidRDefault="003A712C" w:rsidP="00C57B56">
      <w:pPr>
        <w:pStyle w:val="ParaAttribute2"/>
        <w:wordWrap/>
        <w:spacing w:line="276" w:lineRule="auto"/>
        <w:rPr>
          <w:rStyle w:val="CharAttribute3"/>
          <w:szCs w:val="28"/>
        </w:rPr>
      </w:pPr>
    </w:p>
    <w:p w14:paraId="2DA2F78F" w14:textId="77777777" w:rsidR="003A712C" w:rsidRPr="00B77480" w:rsidRDefault="003A712C"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5FFFE81D" w14:textId="77777777" w:rsidR="003A712C" w:rsidRPr="00B77480" w:rsidRDefault="003A712C"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D8AF2D7" wp14:editId="56931F62">
                <wp:extent cx="5400040" cy="1410236"/>
                <wp:effectExtent l="0" t="0" r="10160" b="19050"/>
                <wp:docPr id="10737418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41EB4827" w14:textId="77777777" w:rsidR="00AF3039" w:rsidRDefault="00AF3039" w:rsidP="00C57B56">
                            <w:pPr>
                              <w:rPr>
                                <w:lang w:val="ca-ES"/>
                              </w:rPr>
                            </w:pPr>
                            <w:r>
                              <w:rPr>
                                <w:lang w:val="ca-ES"/>
                              </w:rPr>
                              <w:t xml:space="preserve">-Actualització dels coneixements actuals en relació a la possible relació entre malaltia </w:t>
                            </w:r>
                            <w:proofErr w:type="spellStart"/>
                            <w:r>
                              <w:rPr>
                                <w:lang w:val="ca-ES"/>
                              </w:rPr>
                              <w:t>periodontal</w:t>
                            </w:r>
                            <w:proofErr w:type="spellEnd"/>
                            <w:r>
                              <w:rPr>
                                <w:lang w:val="ca-ES"/>
                              </w:rPr>
                              <w:t xml:space="preserve"> i osteoporosi i/o dèficit de vitamina D</w:t>
                            </w:r>
                          </w:p>
                          <w:p w14:paraId="7A3BD44F" w14:textId="77777777" w:rsidR="00AF3039" w:rsidRDefault="00AF3039" w:rsidP="00C57B56">
                            <w:pPr>
                              <w:rPr>
                                <w:lang w:val="ca-ES"/>
                              </w:rPr>
                            </w:pPr>
                            <w:r>
                              <w:rPr>
                                <w:lang w:val="ca-ES"/>
                              </w:rPr>
                              <w:t xml:space="preserve">-Valorar aquesta relació entre un grup de pacients amb malaltia </w:t>
                            </w:r>
                            <w:proofErr w:type="spellStart"/>
                            <w:r>
                              <w:rPr>
                                <w:lang w:val="ca-ES"/>
                              </w:rPr>
                              <w:t>periodontal</w:t>
                            </w:r>
                            <w:proofErr w:type="spellEnd"/>
                            <w:r>
                              <w:rPr>
                                <w:lang w:val="ca-ES"/>
                              </w:rPr>
                              <w:t xml:space="preserve"> visitats a l’Hospital Odontològic U.B durant el curs 2021-22</w:t>
                            </w:r>
                          </w:p>
                          <w:p w14:paraId="644CDA3A" w14:textId="77777777" w:rsidR="00AF3039" w:rsidRPr="00B20299" w:rsidRDefault="00AF3039" w:rsidP="00C57B56">
                            <w:pPr>
                              <w:rPr>
                                <w:lang w:val="ca-ES"/>
                              </w:rPr>
                            </w:pPr>
                            <w:r>
                              <w:rPr>
                                <w:lang w:val="ca-ES"/>
                              </w:rPr>
                              <w:t>-</w:t>
                            </w:r>
                            <w:proofErr w:type="spellStart"/>
                            <w:r>
                              <w:rPr>
                                <w:lang w:val="ca-ES"/>
                              </w:rPr>
                              <w:t>Discusió</w:t>
                            </w:r>
                            <w:proofErr w:type="spellEnd"/>
                            <w:r>
                              <w:rPr>
                                <w:lang w:val="ca-ES"/>
                              </w:rPr>
                              <w:t xml:space="preserve"> dels resultats trobats i establir possibles plans d’actuació.</w:t>
                            </w:r>
                          </w:p>
                        </w:txbxContent>
                      </wps:txbx>
                      <wps:bodyPr rot="0" vert="horz" wrap="square" lIns="91440" tIns="45720" rIns="91440" bIns="45720" anchor="t" anchorCtr="0" upright="1">
                        <a:noAutofit/>
                      </wps:bodyPr>
                    </wps:wsp>
                  </a:graphicData>
                </a:graphic>
              </wp:inline>
            </w:drawing>
          </mc:Choice>
          <mc:Fallback>
            <w:pict>
              <v:shape w14:anchorId="7D8AF2D7" id="_x0000_s125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">
                <v:textbox>
                  <w:txbxContent>
                    <w:p w14:paraId="41EB4827" w14:textId="77777777" w:rsidR="00AF3039" w:rsidRDefault="00AF3039" w:rsidP="00C57B56">
                      <w:pPr>
                        <w:rPr>
                          <w:lang w:val="ca-ES"/>
                        </w:rPr>
                      </w:pPr>
                      <w:r>
                        <w:rPr>
                          <w:lang w:val="ca-ES"/>
                        </w:rPr>
                        <w:t xml:space="preserve">-Actualització dels coneixements actuals en relació a la possible relació entre malaltia </w:t>
                      </w:r>
                      <w:proofErr w:type="spellStart"/>
                      <w:r>
                        <w:rPr>
                          <w:lang w:val="ca-ES"/>
                        </w:rPr>
                        <w:t>periodontal</w:t>
                      </w:r>
                      <w:proofErr w:type="spellEnd"/>
                      <w:r>
                        <w:rPr>
                          <w:lang w:val="ca-ES"/>
                        </w:rPr>
                        <w:t xml:space="preserve"> i osteoporosi i/o dèficit de vitamina D</w:t>
                      </w:r>
                    </w:p>
                    <w:p w14:paraId="7A3BD44F" w14:textId="77777777" w:rsidR="00AF3039" w:rsidRDefault="00AF3039" w:rsidP="00C57B56">
                      <w:pPr>
                        <w:rPr>
                          <w:lang w:val="ca-ES"/>
                        </w:rPr>
                      </w:pPr>
                      <w:r>
                        <w:rPr>
                          <w:lang w:val="ca-ES"/>
                        </w:rPr>
                        <w:t xml:space="preserve">-Valorar aquesta relació entre un grup de pacients amb malaltia </w:t>
                      </w:r>
                      <w:proofErr w:type="spellStart"/>
                      <w:r>
                        <w:rPr>
                          <w:lang w:val="ca-ES"/>
                        </w:rPr>
                        <w:t>periodontal</w:t>
                      </w:r>
                      <w:proofErr w:type="spellEnd"/>
                      <w:r>
                        <w:rPr>
                          <w:lang w:val="ca-ES"/>
                        </w:rPr>
                        <w:t xml:space="preserve"> visitats a l’Hospital Odontològic U.B durant el curs 2021-22</w:t>
                      </w:r>
                    </w:p>
                    <w:p w14:paraId="644CDA3A" w14:textId="77777777" w:rsidR="00AF3039" w:rsidRPr="00B20299" w:rsidRDefault="00AF3039" w:rsidP="00C57B56">
                      <w:pPr>
                        <w:rPr>
                          <w:lang w:val="ca-ES"/>
                        </w:rPr>
                      </w:pPr>
                      <w:r>
                        <w:rPr>
                          <w:lang w:val="ca-ES"/>
                        </w:rPr>
                        <w:t>-</w:t>
                      </w:r>
                      <w:proofErr w:type="spellStart"/>
                      <w:r>
                        <w:rPr>
                          <w:lang w:val="ca-ES"/>
                        </w:rPr>
                        <w:t>Discusió</w:t>
                      </w:r>
                      <w:proofErr w:type="spellEnd"/>
                      <w:r>
                        <w:rPr>
                          <w:lang w:val="ca-ES"/>
                        </w:rPr>
                        <w:t xml:space="preserve"> dels resultats trobats i establir possibles plans d’actuació.</w:t>
                      </w:r>
                    </w:p>
                  </w:txbxContent>
                </v:textbox>
                <w10:anchorlock/>
              </v:shape>
            </w:pict>
          </mc:Fallback>
        </mc:AlternateContent>
      </w:r>
    </w:p>
    <w:p w14:paraId="77787F17" w14:textId="77777777" w:rsidR="003A712C" w:rsidRPr="009E2D95" w:rsidRDefault="003A712C" w:rsidP="009E2D95"/>
    <w:p w14:paraId="6E993D7D" w14:textId="796B29A8" w:rsidR="003A712C"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3A712C" w:rsidRPr="00D459FF">
        <w:rPr>
          <w:rStyle w:val="CharAttribute40"/>
          <w:sz w:val="40"/>
          <w:szCs w:val="44"/>
        </w:rPr>
        <w:lastRenderedPageBreak/>
        <w:t>Proposta de Treball Final de Grau d</w:t>
      </w:r>
      <w:r w:rsidR="003A712C" w:rsidRPr="00D459FF">
        <w:rPr>
          <w:rStyle w:val="CharAttribute40"/>
          <w:sz w:val="40"/>
          <w:szCs w:val="44"/>
        </w:rPr>
        <w:t>’</w:t>
      </w:r>
      <w:r w:rsidR="003A712C" w:rsidRPr="00D459FF">
        <w:rPr>
          <w:rStyle w:val="CharAttribute40"/>
          <w:sz w:val="40"/>
          <w:szCs w:val="44"/>
        </w:rPr>
        <w:t>Odontologia</w:t>
      </w:r>
    </w:p>
    <w:p w14:paraId="07D8DE19" w14:textId="77777777" w:rsidR="003A712C" w:rsidRDefault="003A712C" w:rsidP="00C57B56">
      <w:pPr>
        <w:pStyle w:val="ParaAttribute2"/>
        <w:wordWrap/>
        <w:spacing w:line="276" w:lineRule="auto"/>
        <w:rPr>
          <w:rStyle w:val="CharAttribute0"/>
          <w:rFonts w:eastAsia="Batang"/>
          <w:szCs w:val="22"/>
        </w:rPr>
      </w:pPr>
    </w:p>
    <w:p w14:paraId="25CD17F6" w14:textId="77777777" w:rsidR="003A712C" w:rsidRPr="00B77480" w:rsidRDefault="003A712C"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21-2022</w:t>
      </w:r>
    </w:p>
    <w:p w14:paraId="481CF8A8" w14:textId="77777777" w:rsidR="003A712C" w:rsidRPr="001A4175" w:rsidRDefault="003A712C" w:rsidP="005F7F94">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mbit:  X</w:t>
      </w:r>
      <w:r>
        <w:rPr>
          <w:rStyle w:val="CharAttribute3"/>
          <w:b w:val="0"/>
          <w:sz w:val="22"/>
          <w:szCs w:val="28"/>
        </w:rPr>
        <w:t xml:space="preserve"> </w:t>
      </w:r>
      <w:r w:rsidRPr="001A4175">
        <w:rPr>
          <w:rStyle w:val="CharAttribute3"/>
          <w:b w:val="0"/>
          <w:sz w:val="22"/>
          <w:szCs w:val="28"/>
        </w:rPr>
        <w:t>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1A7C1907" w14:textId="77777777" w:rsidR="003A712C" w:rsidRDefault="003A712C"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U. ANATOMIA I EMBRIOLOGIA HUMANA, D. PATOLOGIA I TERAPÈUTICA EXPERIMENTAL</w:t>
      </w:r>
    </w:p>
    <w:p w14:paraId="25D8ECC6" w14:textId="77777777" w:rsidR="003A712C" w:rsidRDefault="003A712C" w:rsidP="005F7F94">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M. C. MANZANARES CÉSPEDES </w:t>
      </w:r>
    </w:p>
    <w:p w14:paraId="0E00297F" w14:textId="77777777" w:rsidR="003A712C" w:rsidRPr="007B0759" w:rsidRDefault="003A712C" w:rsidP="005F7F94">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mcmanzanares@ub.edu</w:t>
      </w:r>
    </w:p>
    <w:p w14:paraId="37449E24" w14:textId="77777777" w:rsidR="003A712C" w:rsidRDefault="003A712C" w:rsidP="005F7F94">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E739CF9" w14:textId="77777777" w:rsidR="003A712C" w:rsidRPr="00EF60C2" w:rsidRDefault="003A712C" w:rsidP="005F7F94">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30272" behindDoc="0" locked="0" layoutInCell="1" allowOverlap="1" wp14:anchorId="5AC83EAF" wp14:editId="4F19A7F3">
                <wp:simplePos x="0" y="0"/>
                <wp:positionH relativeFrom="column">
                  <wp:posOffset>3376930</wp:posOffset>
                </wp:positionH>
                <wp:positionV relativeFrom="paragraph">
                  <wp:posOffset>0</wp:posOffset>
                </wp:positionV>
                <wp:extent cx="276225" cy="219075"/>
                <wp:effectExtent l="0" t="0" r="28575" b="34925"/>
                <wp:wrapNone/>
                <wp:docPr id="10737418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527E76A" w14:textId="77777777" w:rsidR="00AF3039" w:rsidRPr="00D459FF" w:rsidRDefault="00AF3039" w:rsidP="005F7F94">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83EAF" id="_x0000_s1259" type="#_x0000_t202" style="position:absolute;left:0;text-align:left;margin-left:265.9pt;margin-top:0;width:21.75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8pMw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">
                <v:textbox>
                  <w:txbxContent>
                    <w:p w14:paraId="6527E76A" w14:textId="77777777" w:rsidR="00AF3039" w:rsidRPr="00D459FF" w:rsidRDefault="00AF3039" w:rsidP="005F7F94">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459EAC1" w14:textId="77777777" w:rsidR="003A712C" w:rsidRDefault="003A712C" w:rsidP="005F7F94">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32320" behindDoc="0" locked="0" layoutInCell="1" allowOverlap="1" wp14:anchorId="264CF018" wp14:editId="70A381E3">
                <wp:simplePos x="0" y="0"/>
                <wp:positionH relativeFrom="column">
                  <wp:posOffset>3429000</wp:posOffset>
                </wp:positionH>
                <wp:positionV relativeFrom="paragraph">
                  <wp:posOffset>32385</wp:posOffset>
                </wp:positionV>
                <wp:extent cx="276225" cy="219075"/>
                <wp:effectExtent l="0" t="0" r="28575" b="34925"/>
                <wp:wrapNone/>
                <wp:docPr id="10737418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457673B" w14:textId="77777777" w:rsidR="00AF3039" w:rsidRPr="0062231C" w:rsidRDefault="00AF3039" w:rsidP="005F7F94">
                            <w:pPr>
                              <w:rPr>
                                <w:b/>
                                <w:sz w:val="32"/>
                                <w:lang w:val="ca-ES"/>
                              </w:rPr>
                            </w:pPr>
                            <w:r w:rsidRPr="0062231C">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CF018" id="_x0000_s1260" type="#_x0000_t202" style="position:absolute;left:0;text-align:left;margin-left:270pt;margin-top:2.55pt;width:21.75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">
                <v:textbox>
                  <w:txbxContent>
                    <w:p w14:paraId="7457673B" w14:textId="77777777" w:rsidR="00AF3039" w:rsidRPr="0062231C" w:rsidRDefault="00AF3039" w:rsidP="005F7F94">
                      <w:pPr>
                        <w:rPr>
                          <w:b/>
                          <w:sz w:val="32"/>
                          <w:lang w:val="ca-ES"/>
                        </w:rPr>
                      </w:pPr>
                      <w:r w:rsidRPr="0062231C">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831296" behindDoc="0" locked="0" layoutInCell="1" allowOverlap="1" wp14:anchorId="4BBAD202" wp14:editId="591769F8">
                <wp:simplePos x="0" y="0"/>
                <wp:positionH relativeFrom="column">
                  <wp:posOffset>3395980</wp:posOffset>
                </wp:positionH>
                <wp:positionV relativeFrom="paragraph">
                  <wp:posOffset>295275</wp:posOffset>
                </wp:positionV>
                <wp:extent cx="276225" cy="219075"/>
                <wp:effectExtent l="0" t="0" r="28575" b="34925"/>
                <wp:wrapNone/>
                <wp:docPr id="10737418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9E28ACA" w14:textId="77777777" w:rsidR="00AF3039" w:rsidRPr="00D459FF" w:rsidRDefault="00AF3039" w:rsidP="005F7F94">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D202" id="_x0000_s1261" type="#_x0000_t202" style="position:absolute;left:0;text-align:left;margin-left:267.4pt;margin-top:23.25pt;width:21.75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DmI0p8xAgAAXAQAAA4AAAAAAAAAAAAAAAAA&#10;LgIAAGRycy9lMm9Eb2MueG1sUEsBAi0AFAAGAAgAAAAhAC0psT/gAAAACQEAAA8AAAAAAAAAAAAA&#10;AAAAiwQAAGRycy9kb3ducmV2LnhtbFBLBQYAAAAABAAEAPMAAACYBQAAAAA=&#10;">
                <v:textbox>
                  <w:txbxContent>
                    <w:p w14:paraId="69E28ACA" w14:textId="77777777" w:rsidR="00AF3039" w:rsidRPr="00D459FF" w:rsidRDefault="00AF3039" w:rsidP="005F7F94">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88FAFF9" w14:textId="77777777" w:rsidR="003A712C" w:rsidRDefault="003A712C" w:rsidP="005F7F94">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B5ED6B3" w14:textId="77777777" w:rsidR="003A712C" w:rsidRPr="00B77480" w:rsidRDefault="003A712C" w:rsidP="005F7F94">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205F5271" w14:textId="77777777" w:rsidR="003A712C" w:rsidRPr="00B77480" w:rsidRDefault="003A712C"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24947BA" wp14:editId="00519559">
                <wp:extent cx="5405120" cy="1403985"/>
                <wp:effectExtent l="2540" t="1270" r="15240" b="12065"/>
                <wp:docPr id="10737418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58165"/>
                        </a:xfrm>
                        <a:prstGeom prst="rect">
                          <a:avLst/>
                        </a:prstGeom>
                        <a:solidFill>
                          <a:srgbClr val="FFFFFF"/>
                        </a:solidFill>
                        <a:ln w="9525">
                          <a:solidFill>
                            <a:srgbClr val="000000"/>
                          </a:solidFill>
                          <a:miter lim="800000"/>
                          <a:headEnd/>
                          <a:tailEnd/>
                        </a:ln>
                      </wps:spPr>
                      <wps:txbx>
                        <w:txbxContent>
                          <w:p w14:paraId="3AB506E3" w14:textId="77777777" w:rsidR="00AF3039" w:rsidRDefault="00AF3039" w:rsidP="005F7F94">
                            <w:pPr>
                              <w:rPr>
                                <w:lang w:val="ca-ES"/>
                              </w:rPr>
                            </w:pPr>
                          </w:p>
                          <w:p w14:paraId="4DD5FDFE" w14:textId="77777777" w:rsidR="00AF3039" w:rsidRDefault="00AF3039" w:rsidP="005F7F94">
                            <w:pPr>
                              <w:rPr>
                                <w:lang w:val="ca-ES"/>
                              </w:rPr>
                            </w:pPr>
                            <w:r>
                              <w:rPr>
                                <w:lang w:val="ca-ES"/>
                              </w:rPr>
                              <w:t>Percepció dels professionals de les ciències de la salut sobre els signes i símptomes orals i craniofacials de les malalties rares.</w:t>
                            </w:r>
                          </w:p>
                          <w:p w14:paraId="257DD6B6" w14:textId="77777777" w:rsidR="00AF3039" w:rsidRDefault="00AF3039" w:rsidP="005F7F94">
                            <w:pPr>
                              <w:rPr>
                                <w:lang w:val="ca-ES"/>
                              </w:rPr>
                            </w:pPr>
                          </w:p>
                        </w:txbxContent>
                      </wps:txbx>
                      <wps:bodyPr rot="0" vert="horz" wrap="square" lIns="91440" tIns="45720" rIns="91440" bIns="45720" anchor="t" anchorCtr="0" upright="1">
                        <a:spAutoFit/>
                      </wps:bodyPr>
                    </wps:wsp>
                  </a:graphicData>
                </a:graphic>
              </wp:inline>
            </w:drawing>
          </mc:Choice>
          <mc:Fallback>
            <w:pict>
              <v:shape w14:anchorId="724947BA" id="_x0000_s1262"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">
                <v:textbox style="mso-fit-shape-to-text:t">
                  <w:txbxContent>
                    <w:p w14:paraId="3AB506E3" w14:textId="77777777" w:rsidR="00AF3039" w:rsidRDefault="00AF3039" w:rsidP="005F7F94">
                      <w:pPr>
                        <w:rPr>
                          <w:lang w:val="ca-ES"/>
                        </w:rPr>
                      </w:pPr>
                    </w:p>
                    <w:p w14:paraId="4DD5FDFE" w14:textId="77777777" w:rsidR="00AF3039" w:rsidRDefault="00AF3039" w:rsidP="005F7F94">
                      <w:pPr>
                        <w:rPr>
                          <w:lang w:val="ca-ES"/>
                        </w:rPr>
                      </w:pPr>
                      <w:r>
                        <w:rPr>
                          <w:lang w:val="ca-ES"/>
                        </w:rPr>
                        <w:t>Percepció dels professionals de les ciències de la salut sobre els signes i símptomes orals i craniofacials de les malalties rares.</w:t>
                      </w:r>
                    </w:p>
                    <w:p w14:paraId="257DD6B6" w14:textId="77777777" w:rsidR="00AF3039" w:rsidRDefault="00AF3039" w:rsidP="005F7F94">
                      <w:pPr>
                        <w:rPr>
                          <w:lang w:val="ca-ES"/>
                        </w:rPr>
                      </w:pPr>
                    </w:p>
                  </w:txbxContent>
                </v:textbox>
                <w10:anchorlock/>
              </v:shape>
            </w:pict>
          </mc:Fallback>
        </mc:AlternateContent>
      </w:r>
    </w:p>
    <w:p w14:paraId="03EA827C" w14:textId="77777777" w:rsidR="003A712C" w:rsidRPr="00B77480" w:rsidRDefault="003A712C" w:rsidP="005F7F94">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69C82D2" w14:textId="77777777" w:rsidR="003A712C" w:rsidRPr="00B77480" w:rsidRDefault="003A712C"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4DB24AA" wp14:editId="761A6379">
                <wp:extent cx="5400040" cy="406800"/>
                <wp:effectExtent l="0" t="0" r="10160" b="13970"/>
                <wp:docPr id="10737418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06800"/>
                        </a:xfrm>
                        <a:prstGeom prst="rect">
                          <a:avLst/>
                        </a:prstGeom>
                        <a:solidFill>
                          <a:srgbClr val="FFFFFF"/>
                        </a:solidFill>
                        <a:ln w="9525">
                          <a:solidFill>
                            <a:srgbClr val="000000"/>
                          </a:solidFill>
                          <a:miter lim="800000"/>
                          <a:headEnd/>
                          <a:tailEnd/>
                        </a:ln>
                      </wps:spPr>
                      <wps:txbx>
                        <w:txbxContent>
                          <w:p w14:paraId="6B529265" w14:textId="77777777" w:rsidR="00AF3039" w:rsidRPr="00B20299" w:rsidRDefault="00AF3039" w:rsidP="005F7F94">
                            <w:pPr>
                              <w:rPr>
                                <w:lang w:val="ca-ES"/>
                              </w:rPr>
                            </w:pPr>
                            <w:r>
                              <w:rPr>
                                <w:lang w:val="ca-ES"/>
                              </w:rPr>
                              <w:t>Conèixer el nivell de coneixement per part de professionals de les ciències de la salut sobre els signes i símptomes orals i craniofacials de les malalties rares, i les fonts d’informació a les que recorren.</w:t>
                            </w:r>
                          </w:p>
                        </w:txbxContent>
                      </wps:txbx>
                      <wps:bodyPr rot="0" vert="horz" wrap="square" lIns="91440" tIns="45720" rIns="91440" bIns="45720" anchor="t" anchorCtr="0" upright="1">
                        <a:spAutoFit/>
                      </wps:bodyPr>
                    </wps:wsp>
                  </a:graphicData>
                </a:graphic>
              </wp:inline>
            </w:drawing>
          </mc:Choice>
          <mc:Fallback>
            <w:pict>
              <v:shape w14:anchorId="54DB24AA" id="_x0000_s1263" type="#_x0000_t202" style="width:425.2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">
                <v:textbox style="mso-fit-shape-to-text:t">
                  <w:txbxContent>
                    <w:p w14:paraId="6B529265" w14:textId="77777777" w:rsidR="00AF3039" w:rsidRPr="00B20299" w:rsidRDefault="00AF3039" w:rsidP="005F7F94">
                      <w:pPr>
                        <w:rPr>
                          <w:lang w:val="ca-ES"/>
                        </w:rPr>
                      </w:pPr>
                      <w:r>
                        <w:rPr>
                          <w:lang w:val="ca-ES"/>
                        </w:rPr>
                        <w:t>Conèixer el nivell de coneixement per part de professionals de les ciències de la salut sobre els signes i símptomes orals i craniofacials de les malalties rares, i les fonts d’informació a les que recorren.</w:t>
                      </w:r>
                    </w:p>
                  </w:txbxContent>
                </v:textbox>
                <w10:anchorlock/>
              </v:shape>
            </w:pict>
          </mc:Fallback>
        </mc:AlternateContent>
      </w:r>
    </w:p>
    <w:p w14:paraId="4D539FD5" w14:textId="77777777" w:rsidR="003A712C" w:rsidRDefault="003A712C" w:rsidP="005F7F94">
      <w:pPr>
        <w:pStyle w:val="ParaAttribute2"/>
        <w:wordWrap/>
        <w:spacing w:line="276" w:lineRule="auto"/>
        <w:rPr>
          <w:rStyle w:val="CharAttribute3"/>
          <w:szCs w:val="28"/>
        </w:rPr>
      </w:pPr>
    </w:p>
    <w:p w14:paraId="1C279DA6" w14:textId="77777777" w:rsidR="003A712C" w:rsidRPr="00B77480" w:rsidRDefault="003A712C" w:rsidP="005F7F94">
      <w:pPr>
        <w:pStyle w:val="ParaAttribute2"/>
        <w:wordWrap/>
        <w:spacing w:line="276" w:lineRule="auto"/>
        <w:rPr>
          <w:rFonts w:ascii="Calibri" w:eastAsia="Calibri" w:hAnsi="Calibri"/>
          <w:b/>
          <w:sz w:val="28"/>
          <w:szCs w:val="28"/>
        </w:rPr>
      </w:pPr>
      <w:r w:rsidRPr="00B77480">
        <w:rPr>
          <w:rStyle w:val="CharAttribute3"/>
          <w:szCs w:val="28"/>
        </w:rPr>
        <w:t>Pla de treball:</w:t>
      </w:r>
    </w:p>
    <w:p w14:paraId="36D7B907" w14:textId="77777777" w:rsidR="003A712C" w:rsidRPr="00B77480" w:rsidRDefault="003A712C" w:rsidP="005F7F94">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D671FC0" wp14:editId="283A0043">
                <wp:extent cx="5400040" cy="622300"/>
                <wp:effectExtent l="2540" t="1905" r="7620" b="11430"/>
                <wp:docPr id="10737418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67765"/>
                        </a:xfrm>
                        <a:prstGeom prst="rect">
                          <a:avLst/>
                        </a:prstGeom>
                        <a:solidFill>
                          <a:srgbClr val="FFFFFF"/>
                        </a:solidFill>
                        <a:ln w="9525">
                          <a:solidFill>
                            <a:srgbClr val="000000"/>
                          </a:solidFill>
                          <a:miter lim="800000"/>
                          <a:headEnd/>
                          <a:tailEnd/>
                        </a:ln>
                      </wps:spPr>
                      <wps:txbx>
                        <w:txbxContent>
                          <w:p w14:paraId="4446B616" w14:textId="77777777" w:rsidR="00AF3039" w:rsidRPr="00B20299" w:rsidRDefault="00AF3039" w:rsidP="005F7F94">
                            <w:pPr>
                              <w:rPr>
                                <w:lang w:val="ca-ES"/>
                              </w:rPr>
                            </w:pPr>
                            <w:r>
                              <w:rPr>
                                <w:lang w:val="ca-ES"/>
                              </w:rPr>
                              <w:t xml:space="preserve">Donat que el projecte està ja en marxa i ha obtingut l’aprovació per part del Comitè d’Ètica de la UB, el pla de treball consistirà en aplicar a professorat i </w:t>
                            </w:r>
                            <w:proofErr w:type="spellStart"/>
                            <w:r>
                              <w:rPr>
                                <w:lang w:val="ca-ES"/>
                              </w:rPr>
                              <w:t>estudiantat</w:t>
                            </w:r>
                            <w:proofErr w:type="spellEnd"/>
                            <w:r>
                              <w:rPr>
                                <w:lang w:val="ca-ES"/>
                              </w:rPr>
                              <w:t xml:space="preserve">  dels darrers anys dels ensenyaments de Ciències de la Salut de la UB (Medicina, Infermeria, Podologia, CIB) i a professionals sanitaris. L’enquesta està basada en una recerca bibliogràfica feta en un TFG previ i en el treball de </w:t>
                            </w:r>
                            <w:proofErr w:type="spellStart"/>
                            <w:r>
                              <w:rPr>
                                <w:lang w:val="ca-ES"/>
                              </w:rPr>
                              <w:t>Vandeborne</w:t>
                            </w:r>
                            <w:proofErr w:type="spellEnd"/>
                            <w:r>
                              <w:rPr>
                                <w:lang w:val="ca-ES"/>
                              </w:rPr>
                              <w:t xml:space="preserve"> et al (2019) sobre el coneixement de les malalties rares, la seva simptomatologia i fenotip oral i craniofacial i les fonts d’informació sobre malalties rares conegudes i emprades per els professionals de la salut.</w:t>
                            </w:r>
                          </w:p>
                        </w:txbxContent>
                      </wps:txbx>
                      <wps:bodyPr rot="0" vert="horz" wrap="square" lIns="91440" tIns="45720" rIns="91440" bIns="45720" anchor="t" anchorCtr="0" upright="1">
                        <a:spAutoFit/>
                      </wps:bodyPr>
                    </wps:wsp>
                  </a:graphicData>
                </a:graphic>
              </wp:inline>
            </w:drawing>
          </mc:Choice>
          <mc:Fallback>
            <w:pict>
              <v:shape w14:anchorId="6D671FC0" id="_x0000_s1264"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">
                <v:textbox style="mso-fit-shape-to-text:t">
                  <w:txbxContent>
                    <w:p w14:paraId="4446B616" w14:textId="77777777" w:rsidR="00AF3039" w:rsidRPr="00B20299" w:rsidRDefault="00AF3039" w:rsidP="005F7F94">
                      <w:pPr>
                        <w:rPr>
                          <w:lang w:val="ca-ES"/>
                        </w:rPr>
                      </w:pPr>
                      <w:r>
                        <w:rPr>
                          <w:lang w:val="ca-ES"/>
                        </w:rPr>
                        <w:t xml:space="preserve">Donat que el projecte està ja en marxa i ha obtingut l’aprovació per part del Comitè d’Ètica de la UB, el pla de treball consistirà en aplicar a professorat i </w:t>
                      </w:r>
                      <w:proofErr w:type="spellStart"/>
                      <w:r>
                        <w:rPr>
                          <w:lang w:val="ca-ES"/>
                        </w:rPr>
                        <w:t>estudiantat</w:t>
                      </w:r>
                      <w:proofErr w:type="spellEnd"/>
                      <w:r>
                        <w:rPr>
                          <w:lang w:val="ca-ES"/>
                        </w:rPr>
                        <w:t xml:space="preserve">  dels darrers anys dels ensenyaments de Ciències de la Salut de la UB (Medicina, Infermeria, Podologia, CIB) i a professionals sanitaris. L’enquesta està basada en una recerca bibliogràfica feta en un TFG previ i en el treball de </w:t>
                      </w:r>
                      <w:proofErr w:type="spellStart"/>
                      <w:r>
                        <w:rPr>
                          <w:lang w:val="ca-ES"/>
                        </w:rPr>
                        <w:t>Vandeborne</w:t>
                      </w:r>
                      <w:proofErr w:type="spellEnd"/>
                      <w:r>
                        <w:rPr>
                          <w:lang w:val="ca-ES"/>
                        </w:rPr>
                        <w:t xml:space="preserve"> et al (2019) sobre el coneixement de les malalties rares, la seva simptomatologia i fenotip oral i craniofacial i les fonts d’informació sobre malalties rares conegudes i emprades per els professionals de la salut.</w:t>
                      </w:r>
                    </w:p>
                  </w:txbxContent>
                </v:textbox>
                <w10:anchorlock/>
              </v:shape>
            </w:pict>
          </mc:Fallback>
        </mc:AlternateContent>
      </w:r>
    </w:p>
    <w:p w14:paraId="0CE22593" w14:textId="77777777" w:rsidR="003A712C" w:rsidRPr="009E2D95" w:rsidRDefault="003A712C" w:rsidP="009E2D95"/>
    <w:p w14:paraId="1C71893D" w14:textId="1F2A1323"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4AAAB00B" w14:textId="77777777" w:rsidR="009D76B0" w:rsidRDefault="009D76B0" w:rsidP="00C57B56">
      <w:pPr>
        <w:pStyle w:val="ParaAttribute2"/>
        <w:wordWrap/>
        <w:spacing w:line="276" w:lineRule="auto"/>
        <w:rPr>
          <w:rStyle w:val="CharAttribute0"/>
          <w:rFonts w:eastAsia="Batang"/>
          <w:szCs w:val="22"/>
        </w:rPr>
      </w:pPr>
    </w:p>
    <w:p w14:paraId="11306965"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948018A"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mbit:  X</w:t>
      </w:r>
      <w:r>
        <w:rPr>
          <w:rStyle w:val="CharAttribute3"/>
          <w:b w:val="0"/>
          <w:sz w:val="22"/>
          <w:szCs w:val="28"/>
        </w:rPr>
        <w:t xml:space="preserve"> </w:t>
      </w:r>
      <w:r w:rsidRPr="001A4175">
        <w:rPr>
          <w:rStyle w:val="CharAttribute3"/>
          <w:b w:val="0"/>
          <w:sz w:val="22"/>
          <w:szCs w:val="28"/>
        </w:rPr>
        <w:t>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A6FC74D"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U. ANATOMIA I EMBRIOLOGIA HUMANA, D. PATOLOGIA I TERAPÈUTICA EXPERIMENTAL</w:t>
      </w:r>
    </w:p>
    <w:p w14:paraId="1D3DA958"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M. C. MANZANARES CÉSPEDES </w:t>
      </w:r>
    </w:p>
    <w:p w14:paraId="61965CAC"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mcmanzanares@ub.edu</w:t>
      </w:r>
    </w:p>
    <w:p w14:paraId="606E2C2B"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DA146DB"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34368" behindDoc="0" locked="0" layoutInCell="1" allowOverlap="1" wp14:anchorId="39CD9FC8" wp14:editId="207797D2">
                <wp:simplePos x="0" y="0"/>
                <wp:positionH relativeFrom="column">
                  <wp:posOffset>3376930</wp:posOffset>
                </wp:positionH>
                <wp:positionV relativeFrom="paragraph">
                  <wp:posOffset>0</wp:posOffset>
                </wp:positionV>
                <wp:extent cx="276225" cy="219075"/>
                <wp:effectExtent l="0" t="0" r="28575" b="34925"/>
                <wp:wrapNone/>
                <wp:docPr id="10737419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19CF056"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9FC8" id="_x0000_s1265" type="#_x0000_t202" style="position:absolute;left:0;text-align:left;margin-left:265.9pt;margin-top:0;width:21.75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Aruj3hMQIAAFwEAAAOAAAAAAAAAAAAAAAAAC4C&#10;AABkcnMvZTJvRG9jLnhtbFBLAQItABQABgAIAAAAIQCHn2Qf3gAAAAcBAAAPAAAAAAAAAAAAAAAA&#10;AIsEAABkcnMvZG93bnJldi54bWxQSwUGAAAAAAQABADzAAAAlgUAAAAA&#10;">
                <v:textbox>
                  <w:txbxContent>
                    <w:p w14:paraId="219CF056"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F284C93"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36416" behindDoc="0" locked="0" layoutInCell="1" allowOverlap="1" wp14:anchorId="270816CD" wp14:editId="7C5F8332">
                <wp:simplePos x="0" y="0"/>
                <wp:positionH relativeFrom="column">
                  <wp:posOffset>3429000</wp:posOffset>
                </wp:positionH>
                <wp:positionV relativeFrom="paragraph">
                  <wp:posOffset>32385</wp:posOffset>
                </wp:positionV>
                <wp:extent cx="276225" cy="219075"/>
                <wp:effectExtent l="0" t="0" r="28575" b="34925"/>
                <wp:wrapNone/>
                <wp:docPr id="10737419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CBCD2DC" w14:textId="77777777" w:rsidR="00AF3039" w:rsidRPr="0062231C" w:rsidRDefault="00AF3039" w:rsidP="005F7F94">
                            <w:pPr>
                              <w:rPr>
                                <w:b/>
                                <w:sz w:val="32"/>
                                <w:lang w:val="ca-ES"/>
                              </w:rPr>
                            </w:pPr>
                            <w:r w:rsidRPr="0062231C">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816CD" id="_x0000_s1266" type="#_x0000_t202" style="position:absolute;left:0;text-align:left;margin-left:270pt;margin-top:2.55pt;width:21.75pt;height:1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K/MQ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">
                <v:textbox>
                  <w:txbxContent>
                    <w:p w14:paraId="1CBCD2DC" w14:textId="77777777" w:rsidR="00AF3039" w:rsidRPr="0062231C" w:rsidRDefault="00AF3039" w:rsidP="005F7F94">
                      <w:pPr>
                        <w:rPr>
                          <w:b/>
                          <w:sz w:val="32"/>
                          <w:lang w:val="ca-ES"/>
                        </w:rPr>
                      </w:pPr>
                      <w:r w:rsidRPr="0062231C">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835392" behindDoc="0" locked="0" layoutInCell="1" allowOverlap="1" wp14:anchorId="7739155D" wp14:editId="63F588E5">
                <wp:simplePos x="0" y="0"/>
                <wp:positionH relativeFrom="column">
                  <wp:posOffset>3395980</wp:posOffset>
                </wp:positionH>
                <wp:positionV relativeFrom="paragraph">
                  <wp:posOffset>295275</wp:posOffset>
                </wp:positionV>
                <wp:extent cx="276225" cy="219075"/>
                <wp:effectExtent l="0" t="0" r="28575" b="34925"/>
                <wp:wrapNone/>
                <wp:docPr id="10737419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2F1FD91"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9155D" id="_x0000_s1267" type="#_x0000_t202" style="position:absolute;left:0;text-align:left;margin-left:267.4pt;margin-top:23.25pt;width:21.75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ATA0/ExAgAAXAQAAA4AAAAAAAAAAAAAAAAA&#10;LgIAAGRycy9lMm9Eb2MueG1sUEsBAi0AFAAGAAgAAAAhAC0psT/gAAAACQEAAA8AAAAAAAAAAAAA&#10;AAAAiwQAAGRycy9kb3ducmV2LnhtbFBLBQYAAAAABAAEAPMAAACYBQAAAAA=&#10;">
                <v:textbox>
                  <w:txbxContent>
                    <w:p w14:paraId="12F1FD91"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80E778C"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E0D0F07"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60638DC" w14:textId="77777777" w:rsidR="009D76B0" w:rsidRPr="00811AAA" w:rsidRDefault="009D76B0"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5D91999F" wp14:editId="35BF6033">
                <wp:extent cx="5405120" cy="712800"/>
                <wp:effectExtent l="0" t="0" r="17780" b="13970"/>
                <wp:docPr id="10737419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712800"/>
                        </a:xfrm>
                        <a:prstGeom prst="rect">
                          <a:avLst/>
                        </a:prstGeom>
                        <a:solidFill>
                          <a:srgbClr val="FFFFFF"/>
                        </a:solidFill>
                        <a:ln w="9525">
                          <a:solidFill>
                            <a:srgbClr val="000000"/>
                          </a:solidFill>
                          <a:miter lim="800000"/>
                          <a:headEnd/>
                          <a:tailEnd/>
                        </a:ln>
                      </wps:spPr>
                      <wps:txbx>
                        <w:txbxContent>
                          <w:p w14:paraId="68996DA1" w14:textId="77777777" w:rsidR="00AF3039" w:rsidRDefault="00AF3039" w:rsidP="005F7F94">
                            <w:pPr>
                              <w:rPr>
                                <w:lang w:val="ca-ES"/>
                              </w:rPr>
                            </w:pPr>
                            <w:r>
                              <w:rPr>
                                <w:lang w:val="ca-ES"/>
                              </w:rPr>
                              <w:t>Salut Oral i Recerca en Salut a la Unió Europea</w:t>
                            </w:r>
                          </w:p>
                          <w:p w14:paraId="610F9E0A" w14:textId="77777777" w:rsidR="00AF303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5D91999F" id="_x0000_s1268" type="#_x0000_t202" style="width:425.6pt;height:5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">
                <v:textbox style="mso-fit-shape-to-text:t">
                  <w:txbxContent>
                    <w:p w14:paraId="68996DA1" w14:textId="77777777" w:rsidR="00AF3039" w:rsidRDefault="00AF3039" w:rsidP="005F7F94">
                      <w:pPr>
                        <w:rPr>
                          <w:lang w:val="ca-ES"/>
                        </w:rPr>
                      </w:pPr>
                      <w:r>
                        <w:rPr>
                          <w:lang w:val="ca-ES"/>
                        </w:rPr>
                        <w:t>Salut Oral i Recerca en Salut a la Unió Europea</w:t>
                      </w:r>
                    </w:p>
                    <w:p w14:paraId="610F9E0A" w14:textId="77777777" w:rsidR="00AF3039" w:rsidRDefault="00AF3039" w:rsidP="00C57B56">
                      <w:pPr>
                        <w:rPr>
                          <w:lang w:val="ca-ES"/>
                        </w:rPr>
                      </w:pPr>
                    </w:p>
                  </w:txbxContent>
                </v:textbox>
                <w10:anchorlock/>
              </v:shape>
            </w:pict>
          </mc:Fallback>
        </mc:AlternateContent>
      </w:r>
    </w:p>
    <w:p w14:paraId="67C04E66"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78C9045" w14:textId="77777777" w:rsidR="009D76B0" w:rsidRPr="00811AAA" w:rsidRDefault="009D76B0"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09DA4C89" wp14:editId="16B6EC9A">
                <wp:extent cx="5400040" cy="443230"/>
                <wp:effectExtent l="2540" t="0" r="7620" b="15875"/>
                <wp:docPr id="10737419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2F2EDCB2" w14:textId="77777777" w:rsidR="00AF3039" w:rsidRPr="00B20299" w:rsidRDefault="00AF3039" w:rsidP="00C57B56">
                            <w:pPr>
                              <w:rPr>
                                <w:lang w:val="ca-ES"/>
                              </w:rPr>
                            </w:pPr>
                            <w:r>
                              <w:rPr>
                                <w:lang w:val="ca-ES"/>
                              </w:rPr>
                              <w:t>Analitzar les línies de recerca relacionades amb la Salut Oral que han rebut finançament per part dels Programes de la Unió Europea, mitjançant una Revisió Bibliogràfica  i de les bases de dades CORDIS.</w:t>
                            </w:r>
                          </w:p>
                        </w:txbxContent>
                      </wps:txbx>
                      <wps:bodyPr rot="0" vert="horz" wrap="square" lIns="91440" tIns="45720" rIns="91440" bIns="45720" anchor="t" anchorCtr="0" upright="1">
                        <a:spAutoFit/>
                      </wps:bodyPr>
                    </wps:wsp>
                  </a:graphicData>
                </a:graphic>
              </wp:inline>
            </w:drawing>
          </mc:Choice>
          <mc:Fallback>
            <w:pict>
              <v:shape w14:anchorId="09DA4C89" id="_x0000_s126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bk4kMNAIAAGIEAAAOAAAAAAAAAAAAAAAAAC4C&#10;AABkcnMvZTJvRG9jLnhtbFBLAQItABQABgAIAAAAIQD5syPC2wAAAAQBAAAPAAAAAAAAAAAAAAAA&#10;AI4EAABkcnMvZG93bnJldi54bWxQSwUGAAAAAAQABADzAAAAlgUAAAAA&#10;">
                <v:textbox style="mso-fit-shape-to-text:t">
                  <w:txbxContent>
                    <w:p w14:paraId="2F2EDCB2" w14:textId="77777777" w:rsidR="00AF3039" w:rsidRPr="00B20299" w:rsidRDefault="00AF3039" w:rsidP="00C57B56">
                      <w:pPr>
                        <w:rPr>
                          <w:lang w:val="ca-ES"/>
                        </w:rPr>
                      </w:pPr>
                      <w:r>
                        <w:rPr>
                          <w:lang w:val="ca-ES"/>
                        </w:rPr>
                        <w:t>Analitzar les línies de recerca relacionades amb la Salut Oral que han rebut finançament per part dels Programes de la Unió Europea, mitjançant una Revisió Bibliogràfica  i de les bases de dades CORDIS.</w:t>
                      </w:r>
                    </w:p>
                  </w:txbxContent>
                </v:textbox>
                <w10:anchorlock/>
              </v:shape>
            </w:pict>
          </mc:Fallback>
        </mc:AlternateContent>
      </w:r>
    </w:p>
    <w:p w14:paraId="46879283"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5A0C978F"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29F98B4" wp14:editId="3FB1F32E">
                <wp:extent cx="5400040" cy="622300"/>
                <wp:effectExtent l="2540" t="1905" r="7620" b="11430"/>
                <wp:docPr id="10737419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67765"/>
                        </a:xfrm>
                        <a:prstGeom prst="rect">
                          <a:avLst/>
                        </a:prstGeom>
                        <a:solidFill>
                          <a:srgbClr val="FFFFFF"/>
                        </a:solidFill>
                        <a:ln w="9525">
                          <a:solidFill>
                            <a:srgbClr val="000000"/>
                          </a:solidFill>
                          <a:miter lim="800000"/>
                          <a:headEnd/>
                          <a:tailEnd/>
                        </a:ln>
                      </wps:spPr>
                      <wps:txbx>
                        <w:txbxContent>
                          <w:p w14:paraId="33D56431" w14:textId="77777777" w:rsidR="00AF3039" w:rsidRPr="00B20299" w:rsidRDefault="00AF3039" w:rsidP="00C57B56">
                            <w:pPr>
                              <w:rPr>
                                <w:lang w:val="ca-ES"/>
                              </w:rPr>
                            </w:pPr>
                            <w:r>
                              <w:rPr>
                                <w:lang w:val="ca-ES"/>
                              </w:rPr>
                              <w:t xml:space="preserve">Els projectes de recerca en Salut Oral no han format part de les prioritats en Recerca dels diversos programes de la Unió Europea (Programes Marc, HORIZON, ERASMUS, COST, </w:t>
                            </w:r>
                            <w:proofErr w:type="spellStart"/>
                            <w:r>
                              <w:rPr>
                                <w:lang w:val="ca-ES"/>
                              </w:rPr>
                              <w:t>etc</w:t>
                            </w:r>
                            <w:proofErr w:type="spellEnd"/>
                            <w:r>
                              <w:rPr>
                                <w:lang w:val="ca-ES"/>
                              </w:rPr>
                              <w:t>), malgrat l’elevada prevalença de patologies orals com ara la càries o la periodontitis en la població europea. El pla de treball consistirà en revisar els llistats de projectes que tinguin relació, directa o indirectament amb  la Salut Oral, en especial amb les patologies orals amb més prevalença i que hagin estat atorgats en les darreres edicions del principals programes de recerca de la Unió Europea. Els resultats permetran fer propostes raonades per a futurs programes i/o sol·licituds de projectes orientats a les necessitats de la salut oral de la nostra població, especialment en vista dels nous projectes i iniciatives de la EU en salut (EU4HEALTH).</w:t>
                            </w:r>
                          </w:p>
                        </w:txbxContent>
                      </wps:txbx>
                      <wps:bodyPr rot="0" vert="horz" wrap="square" lIns="91440" tIns="45720" rIns="91440" bIns="45720" anchor="t" anchorCtr="0" upright="1">
                        <a:spAutoFit/>
                      </wps:bodyPr>
                    </wps:wsp>
                  </a:graphicData>
                </a:graphic>
              </wp:inline>
            </w:drawing>
          </mc:Choice>
          <mc:Fallback>
            <w:pict>
              <v:shape w14:anchorId="029F98B4" id="_x0000_s1270"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AJSlBwNAIAAGMEAAAOAAAAAAAAAAAAAAAAAC4C&#10;AABkcnMvZTJvRG9jLnhtbFBLAQItABQABgAIAAAAIQAUGvDi2wAAAAQBAAAPAAAAAAAAAAAAAAAA&#10;AI4EAABkcnMvZG93bnJldi54bWxQSwUGAAAAAAQABADzAAAAlgUAAAAA&#10;">
                <v:textbox style="mso-fit-shape-to-text:t">
                  <w:txbxContent>
                    <w:p w14:paraId="33D56431" w14:textId="77777777" w:rsidR="00AF3039" w:rsidRPr="00B20299" w:rsidRDefault="00AF3039" w:rsidP="00C57B56">
                      <w:pPr>
                        <w:rPr>
                          <w:lang w:val="ca-ES"/>
                        </w:rPr>
                      </w:pPr>
                      <w:r>
                        <w:rPr>
                          <w:lang w:val="ca-ES"/>
                        </w:rPr>
                        <w:t xml:space="preserve">Els projectes de recerca en Salut Oral no han format part de les prioritats en Recerca dels diversos programes de la Unió Europea (Programes Marc, HORIZON, ERASMUS, COST, </w:t>
                      </w:r>
                      <w:proofErr w:type="spellStart"/>
                      <w:r>
                        <w:rPr>
                          <w:lang w:val="ca-ES"/>
                        </w:rPr>
                        <w:t>etc</w:t>
                      </w:r>
                      <w:proofErr w:type="spellEnd"/>
                      <w:r>
                        <w:rPr>
                          <w:lang w:val="ca-ES"/>
                        </w:rPr>
                        <w:t>), malgrat l’elevada prevalença de patologies orals com ara la càries o la periodontitis en la població europea. El pla de treball consistirà en revisar els llistats de projectes que tinguin relació, directa o indirectament amb  la Salut Oral, en especial amb les patologies orals amb més prevalença i que hagin estat atorgats en les darreres edicions del principals programes de recerca de la Unió Europea. Els resultats permetran fer propostes raonades per a futurs programes i/o sol·licituds de projectes orientats a les necessitats de la salut oral de la nostra població, especialment en vista dels nous projectes i iniciatives de la EU en salut (EU4HEALTH).</w:t>
                      </w:r>
                    </w:p>
                  </w:txbxContent>
                </v:textbox>
                <w10:anchorlock/>
              </v:shape>
            </w:pict>
          </mc:Fallback>
        </mc:AlternateContent>
      </w:r>
    </w:p>
    <w:p w14:paraId="301F3F56" w14:textId="77777777" w:rsidR="009D76B0" w:rsidRPr="009E2D95" w:rsidRDefault="009D76B0" w:rsidP="009E2D95"/>
    <w:p w14:paraId="704CC6F4" w14:textId="2C2CD7FE"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4C7970AE" w14:textId="77777777" w:rsidR="009D76B0" w:rsidRDefault="009D76B0" w:rsidP="00C57B56">
      <w:pPr>
        <w:pStyle w:val="ParaAttribute2"/>
        <w:wordWrap/>
        <w:spacing w:line="276" w:lineRule="auto"/>
        <w:rPr>
          <w:rStyle w:val="CharAttribute0"/>
          <w:rFonts w:eastAsia="Batang"/>
          <w:szCs w:val="22"/>
        </w:rPr>
      </w:pPr>
    </w:p>
    <w:p w14:paraId="69E4AEBB"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5102EE1"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mbit:  X</w:t>
      </w:r>
      <w:r>
        <w:rPr>
          <w:rStyle w:val="CharAttribute3"/>
          <w:b w:val="0"/>
          <w:sz w:val="22"/>
          <w:szCs w:val="28"/>
        </w:rPr>
        <w:t xml:space="preserve"> </w:t>
      </w:r>
      <w:r w:rsidRPr="001A4175">
        <w:rPr>
          <w:rStyle w:val="CharAttribute3"/>
          <w:b w:val="0"/>
          <w:sz w:val="22"/>
          <w:szCs w:val="28"/>
        </w:rPr>
        <w:t>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w:t>
      </w:r>
      <w:r>
        <w:rPr>
          <w:rStyle w:val="CharAttribute3"/>
          <w:szCs w:val="28"/>
        </w:rPr>
        <w:t>X</w:t>
      </w:r>
      <w:r>
        <w:rPr>
          <w:rStyle w:val="CharAttribute3"/>
          <w:b w:val="0"/>
          <w:sz w:val="22"/>
          <w:szCs w:val="28"/>
        </w:rPr>
        <w:t xml:space="preserve"> 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58E31347"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U. ANATOMIA I EMBRIOLOGIA HUMANA, D. PATOLOGIA I TERAPÈUTICA EXPERIMENTAL</w:t>
      </w:r>
    </w:p>
    <w:p w14:paraId="1A6764B6"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M. C. MANZANARES CÉSPEDES </w:t>
      </w:r>
    </w:p>
    <w:p w14:paraId="0B8F4C66"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mcmanzanares@ub.edu</w:t>
      </w:r>
    </w:p>
    <w:p w14:paraId="137293F6"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2DA312F8"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38464" behindDoc="0" locked="0" layoutInCell="1" allowOverlap="1" wp14:anchorId="362B90BF" wp14:editId="405CD211">
                <wp:simplePos x="0" y="0"/>
                <wp:positionH relativeFrom="column">
                  <wp:posOffset>3376930</wp:posOffset>
                </wp:positionH>
                <wp:positionV relativeFrom="paragraph">
                  <wp:posOffset>0</wp:posOffset>
                </wp:positionV>
                <wp:extent cx="276225" cy="219075"/>
                <wp:effectExtent l="0" t="0" r="28575" b="34925"/>
                <wp:wrapNone/>
                <wp:docPr id="10737419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8CAF1A0"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B90BF" id="_x0000_s1271" type="#_x0000_t202" style="position:absolute;left:0;text-align:left;margin-left:265.9pt;margin-top:0;width:21.75pt;height:1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DwgIiPMQIAAFwEAAAOAAAAAAAAAAAAAAAAAC4C&#10;AABkcnMvZTJvRG9jLnhtbFBLAQItABQABgAIAAAAIQCHn2Qf3gAAAAcBAAAPAAAAAAAAAAAAAAAA&#10;AIsEAABkcnMvZG93bnJldi54bWxQSwUGAAAAAAQABADzAAAAlgUAAAAA&#10;">
                <v:textbox>
                  <w:txbxContent>
                    <w:p w14:paraId="28CAF1A0"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641B7C53"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40512" behindDoc="0" locked="0" layoutInCell="1" allowOverlap="1" wp14:anchorId="43F3B87B" wp14:editId="77F92C82">
                <wp:simplePos x="0" y="0"/>
                <wp:positionH relativeFrom="column">
                  <wp:posOffset>3429000</wp:posOffset>
                </wp:positionH>
                <wp:positionV relativeFrom="paragraph">
                  <wp:posOffset>32385</wp:posOffset>
                </wp:positionV>
                <wp:extent cx="276225" cy="219075"/>
                <wp:effectExtent l="0" t="0" r="28575" b="34925"/>
                <wp:wrapNone/>
                <wp:docPr id="10737419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3D072F7" w14:textId="77777777" w:rsidR="00AF3039" w:rsidRPr="0062231C" w:rsidRDefault="00AF3039" w:rsidP="005F7F94">
                            <w:pPr>
                              <w:rPr>
                                <w:b/>
                                <w:sz w:val="32"/>
                                <w:lang w:val="ca-ES"/>
                              </w:rPr>
                            </w:pPr>
                            <w:r w:rsidRPr="0062231C">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3B87B" id="_x0000_s1272" type="#_x0000_t202" style="position:absolute;left:0;text-align:left;margin-left:270pt;margin-top:2.55pt;width:21.75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">
                <v:textbox>
                  <w:txbxContent>
                    <w:p w14:paraId="13D072F7" w14:textId="77777777" w:rsidR="00AF3039" w:rsidRPr="0062231C" w:rsidRDefault="00AF3039" w:rsidP="005F7F94">
                      <w:pPr>
                        <w:rPr>
                          <w:b/>
                          <w:sz w:val="32"/>
                          <w:lang w:val="ca-ES"/>
                        </w:rPr>
                      </w:pPr>
                      <w:r w:rsidRPr="0062231C">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839488" behindDoc="0" locked="0" layoutInCell="1" allowOverlap="1" wp14:anchorId="2D2D71A9" wp14:editId="436E32BE">
                <wp:simplePos x="0" y="0"/>
                <wp:positionH relativeFrom="column">
                  <wp:posOffset>3395980</wp:posOffset>
                </wp:positionH>
                <wp:positionV relativeFrom="paragraph">
                  <wp:posOffset>295275</wp:posOffset>
                </wp:positionV>
                <wp:extent cx="276225" cy="219075"/>
                <wp:effectExtent l="0" t="0" r="28575" b="34925"/>
                <wp:wrapNone/>
                <wp:docPr id="1073741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ED3F7E8"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D71A9" id="_x0000_s1273" type="#_x0000_t202" style="position:absolute;left:0;text-align:left;margin-left:267.4pt;margin-top:23.25pt;width:21.75pt;height:1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MmX+qMgIAAFwEAAAOAAAAAAAAAAAAAAAA&#10;AC4CAABkcnMvZTJvRG9jLnhtbFBLAQItABQABgAIAAAAIQAtKbE/4AAAAAkBAAAPAAAAAAAAAAAA&#10;AAAAAIwEAABkcnMvZG93bnJldi54bWxQSwUGAAAAAAQABADzAAAAmQUAAAAA&#10;">
                <v:textbox>
                  <w:txbxContent>
                    <w:p w14:paraId="5ED3F7E8"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D7D59E4"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CEE3C39"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A89199D" w14:textId="77777777" w:rsidR="009D76B0" w:rsidRPr="00811AAA" w:rsidRDefault="009D76B0"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759D6E66" wp14:editId="33A134EB">
                <wp:extent cx="5405120" cy="1403985"/>
                <wp:effectExtent l="0" t="0" r="17780" b="13970"/>
                <wp:docPr id="10737419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58165"/>
                        </a:xfrm>
                        <a:prstGeom prst="rect">
                          <a:avLst/>
                        </a:prstGeom>
                        <a:solidFill>
                          <a:srgbClr val="FFFFFF"/>
                        </a:solidFill>
                        <a:ln w="9525">
                          <a:solidFill>
                            <a:srgbClr val="000000"/>
                          </a:solidFill>
                          <a:miter lim="800000"/>
                          <a:headEnd/>
                          <a:tailEnd/>
                        </a:ln>
                      </wps:spPr>
                      <wps:txbx>
                        <w:txbxContent>
                          <w:p w14:paraId="497CB635" w14:textId="77777777" w:rsidR="00AF3039" w:rsidRDefault="00AF3039" w:rsidP="00C57B56">
                            <w:pPr>
                              <w:rPr>
                                <w:lang w:val="ca-ES"/>
                              </w:rPr>
                            </w:pPr>
                          </w:p>
                          <w:p w14:paraId="5066E6D8" w14:textId="77777777" w:rsidR="00AF3039" w:rsidRDefault="00AF3039" w:rsidP="00C57B56">
                            <w:pPr>
                              <w:rPr>
                                <w:lang w:val="ca-ES"/>
                              </w:rPr>
                            </w:pPr>
                            <w:r>
                              <w:rPr>
                                <w:lang w:val="ca-ES"/>
                              </w:rPr>
                              <w:t>Anàlisi dels aerosols causats per procediments odontològics segons la corba d’aprenentatge</w:t>
                            </w:r>
                          </w:p>
                        </w:txbxContent>
                      </wps:txbx>
                      <wps:bodyPr rot="0" vert="horz" wrap="square" lIns="91440" tIns="45720" rIns="91440" bIns="45720" anchor="t" anchorCtr="0" upright="1">
                        <a:spAutoFit/>
                      </wps:bodyPr>
                    </wps:wsp>
                  </a:graphicData>
                </a:graphic>
              </wp:inline>
            </w:drawing>
          </mc:Choice>
          <mc:Fallback>
            <w:pict>
              <v:shape w14:anchorId="759D6E66" id="_x0000_s1274"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">
                <v:textbox style="mso-fit-shape-to-text:t">
                  <w:txbxContent>
                    <w:p w14:paraId="497CB635" w14:textId="77777777" w:rsidR="00AF3039" w:rsidRDefault="00AF3039" w:rsidP="00C57B56">
                      <w:pPr>
                        <w:rPr>
                          <w:lang w:val="ca-ES"/>
                        </w:rPr>
                      </w:pPr>
                    </w:p>
                    <w:p w14:paraId="5066E6D8" w14:textId="77777777" w:rsidR="00AF3039" w:rsidRDefault="00AF3039" w:rsidP="00C57B56">
                      <w:pPr>
                        <w:rPr>
                          <w:lang w:val="ca-ES"/>
                        </w:rPr>
                      </w:pPr>
                      <w:r>
                        <w:rPr>
                          <w:lang w:val="ca-ES"/>
                        </w:rPr>
                        <w:t>Anàlisi dels aerosols causats per procediments odontològics segons la corba d’aprenentatge</w:t>
                      </w:r>
                    </w:p>
                  </w:txbxContent>
                </v:textbox>
                <w10:anchorlock/>
              </v:shape>
            </w:pict>
          </mc:Fallback>
        </mc:AlternateContent>
      </w:r>
    </w:p>
    <w:p w14:paraId="78A8A41A"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8AC7440" w14:textId="77777777" w:rsidR="009D76B0" w:rsidRPr="00811AAA" w:rsidRDefault="009D76B0" w:rsidP="00C57B56">
      <w:pPr>
        <w:pStyle w:val="ParaAttribute2"/>
        <w:wordWrap/>
        <w:spacing w:line="276" w:lineRule="auto"/>
        <w:rPr>
          <w:rStyle w:val="CharAttribute3"/>
          <w:rFonts w:hAnsi="Calibri"/>
          <w:b w:val="0"/>
          <w:sz w:val="22"/>
          <w:szCs w:val="22"/>
        </w:rPr>
      </w:pPr>
      <w:r>
        <w:rPr>
          <w:noProof/>
          <w:lang w:val="es-ES" w:eastAsia="es-ES"/>
        </w:rPr>
        <mc:AlternateContent>
          <mc:Choice Requires="wps">
            <w:drawing>
              <wp:inline distT="0" distB="0" distL="0" distR="0" wp14:anchorId="4A77EA92" wp14:editId="756EBCA6">
                <wp:extent cx="5400040" cy="443230"/>
                <wp:effectExtent l="2540" t="0" r="7620" b="15875"/>
                <wp:docPr id="10737419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55FDFFF" w14:textId="77777777" w:rsidR="00AF3039" w:rsidRPr="00B20299" w:rsidRDefault="00AF3039" w:rsidP="00C57B56">
                            <w:pPr>
                              <w:rPr>
                                <w:lang w:val="ca-ES"/>
                              </w:rPr>
                            </w:pPr>
                            <w:r>
                              <w:rPr>
                                <w:lang w:val="ca-ES"/>
                              </w:rPr>
                              <w:t>Analitzar els aerosols causats per un procediment odontològic habitual quan qui els porta a terme és un estudiant de pregrau, comparant aquests valors amb els obtinguts quan l’operador és un estudiant de postgrau o un professional experimentat.</w:t>
                            </w:r>
                          </w:p>
                        </w:txbxContent>
                      </wps:txbx>
                      <wps:bodyPr rot="0" vert="horz" wrap="square" lIns="91440" tIns="45720" rIns="91440" bIns="45720" anchor="t" anchorCtr="0" upright="1">
                        <a:spAutoFit/>
                      </wps:bodyPr>
                    </wps:wsp>
                  </a:graphicData>
                </a:graphic>
              </wp:inline>
            </w:drawing>
          </mc:Choice>
          <mc:Fallback>
            <w:pict>
              <v:shape w14:anchorId="4A77EA92" id="_x0000_s127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J6473NAIAAGIEAAAOAAAAAAAAAAAAAAAAAC4C&#10;AABkcnMvZTJvRG9jLnhtbFBLAQItABQABgAIAAAAIQD5syPC2wAAAAQBAAAPAAAAAAAAAAAAAAAA&#10;AI4EAABkcnMvZG93bnJldi54bWxQSwUGAAAAAAQABADzAAAAlgUAAAAA&#10;">
                <v:textbox style="mso-fit-shape-to-text:t">
                  <w:txbxContent>
                    <w:p w14:paraId="655FDFFF" w14:textId="77777777" w:rsidR="00AF3039" w:rsidRPr="00B20299" w:rsidRDefault="00AF3039" w:rsidP="00C57B56">
                      <w:pPr>
                        <w:rPr>
                          <w:lang w:val="ca-ES"/>
                        </w:rPr>
                      </w:pPr>
                      <w:r>
                        <w:rPr>
                          <w:lang w:val="ca-ES"/>
                        </w:rPr>
                        <w:t>Analitzar els aerosols causats per un procediment odontològic habitual quan qui els porta a terme és un estudiant de pregrau, comparant aquests valors amb els obtinguts quan l’operador és un estudiant de postgrau o un professional experimentat.</w:t>
                      </w:r>
                    </w:p>
                  </w:txbxContent>
                </v:textbox>
                <w10:anchorlock/>
              </v:shape>
            </w:pict>
          </mc:Fallback>
        </mc:AlternateContent>
      </w:r>
    </w:p>
    <w:p w14:paraId="0AF4B05E"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681EB60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44835CD" wp14:editId="5144B8F0">
                <wp:extent cx="5400040" cy="622300"/>
                <wp:effectExtent l="0" t="0" r="10160" b="13970"/>
                <wp:docPr id="10737419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67765"/>
                        </a:xfrm>
                        <a:prstGeom prst="rect">
                          <a:avLst/>
                        </a:prstGeom>
                        <a:solidFill>
                          <a:srgbClr val="FFFFFF"/>
                        </a:solidFill>
                        <a:ln w="9525">
                          <a:solidFill>
                            <a:srgbClr val="000000"/>
                          </a:solidFill>
                          <a:miter lim="800000"/>
                          <a:headEnd/>
                          <a:tailEnd/>
                        </a:ln>
                      </wps:spPr>
                      <wps:txbx>
                        <w:txbxContent>
                          <w:p w14:paraId="54480639" w14:textId="77777777" w:rsidR="00AF3039" w:rsidRPr="00B20299" w:rsidRDefault="00AF3039" w:rsidP="00C57B56">
                            <w:pPr>
                              <w:rPr>
                                <w:lang w:val="ca-ES"/>
                              </w:rPr>
                            </w:pPr>
                            <w:r>
                              <w:rPr>
                                <w:lang w:val="ca-ES"/>
                              </w:rPr>
                              <w:t>El projecte es basa en els resultats obtinguts en dos articles de revisió (Lloro et al, 2019; Lloro et al, 2020) i en els resultats obtinguts per bioluminescència d’un estudi inicial dels aerosols produïts en un procediment odontològic dut a terme per un sol operador (Lloro et al, 2021). L’estudi inicial té com a resultat que l’ús d’un dispositiu de filtre d’aire disminueix molt notablement la propagació dels aerosols en la consulta odontològica. El present estudi vol establir les diferències entre els valors de l’expansió dels aerosols obtinguts inicialment per un operador experimentat, amb els obtinguts amb operadors menys experimentats (estudiants de pregrau i estudiants de postgrau), i per avaluar la corba d’aprenentatge de la tècnica i de l’ús del dispositiu de filtre d’aire.</w:t>
                            </w:r>
                          </w:p>
                        </w:txbxContent>
                      </wps:txbx>
                      <wps:bodyPr rot="0" vert="horz" wrap="square" lIns="91440" tIns="45720" rIns="91440" bIns="45720" anchor="t" anchorCtr="0" upright="1">
                        <a:spAutoFit/>
                      </wps:bodyPr>
                    </wps:wsp>
                  </a:graphicData>
                </a:graphic>
              </wp:inline>
            </w:drawing>
          </mc:Choice>
          <mc:Fallback>
            <w:pict>
              <v:shape w14:anchorId="344835CD" id="_x0000_s1276"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">
                <v:textbox style="mso-fit-shape-to-text:t">
                  <w:txbxContent>
                    <w:p w14:paraId="54480639" w14:textId="77777777" w:rsidR="00AF3039" w:rsidRPr="00B20299" w:rsidRDefault="00AF3039" w:rsidP="00C57B56">
                      <w:pPr>
                        <w:rPr>
                          <w:lang w:val="ca-ES"/>
                        </w:rPr>
                      </w:pPr>
                      <w:r>
                        <w:rPr>
                          <w:lang w:val="ca-ES"/>
                        </w:rPr>
                        <w:t>El projecte es basa en els resultats obtinguts en dos articles de revisió (Lloro et al, 2019; Lloro et al, 2020) i en els resultats obtinguts per bioluminescència d’un estudi inicial dels aerosols produïts en un procediment odontològic dut a terme per un sol operador (Lloro et al, 2021). L’estudi inicial té com a resultat que l’ús d’un dispositiu de filtre d’aire disminueix molt notablement la propagació dels aerosols en la consulta odontològica. El present estudi vol establir les diferències entre els valors de l’expansió dels aerosols obtinguts inicialment per un operador experimentat, amb els obtinguts amb operadors menys experimentats (estudiants de pregrau i estudiants de postgrau), i per avaluar la corba d’aprenentatge de la tècnica i de l’ús del dispositiu de filtre d’aire.</w:t>
                      </w:r>
                    </w:p>
                  </w:txbxContent>
                </v:textbox>
                <w10:anchorlock/>
              </v:shape>
            </w:pict>
          </mc:Fallback>
        </mc:AlternateContent>
      </w:r>
    </w:p>
    <w:p w14:paraId="7D3A0700" w14:textId="77777777" w:rsidR="009D76B0" w:rsidRPr="009E2D95" w:rsidRDefault="009D76B0" w:rsidP="009E2D95"/>
    <w:p w14:paraId="1D6D6DCB" w14:textId="4F67008B"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0A19B933" w14:textId="77777777" w:rsidR="009D76B0" w:rsidRDefault="009D76B0" w:rsidP="00C57B56">
      <w:pPr>
        <w:pStyle w:val="ParaAttribute2"/>
        <w:wordWrap/>
        <w:spacing w:line="276" w:lineRule="auto"/>
        <w:rPr>
          <w:rStyle w:val="CharAttribute0"/>
          <w:rFonts w:eastAsia="Batang"/>
          <w:szCs w:val="22"/>
        </w:rPr>
      </w:pPr>
    </w:p>
    <w:p w14:paraId="17E292B3"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A22A734"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__Medicina/</w:t>
      </w:r>
      <w:r w:rsidRPr="00A93D47">
        <w:rPr>
          <w:rStyle w:val="CharAttribute3"/>
          <w:sz w:val="22"/>
          <w:szCs w:val="28"/>
        </w:rPr>
        <w:t>cirurgia bucal</w:t>
      </w:r>
      <w:r w:rsidRPr="001A4175">
        <w:rPr>
          <w:rStyle w:val="CharAttribute3"/>
          <w:b w:val="0"/>
          <w:sz w:val="22"/>
          <w:szCs w:val="28"/>
        </w:rPr>
        <w:t xml:space="preserve">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E756F59"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0A3D9409"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 Cosme Gay Escoda</w:t>
      </w:r>
    </w:p>
    <w:p w14:paraId="7764C38E"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A93D47">
        <w:rPr>
          <w:rStyle w:val="CharAttribute0"/>
          <w:rFonts w:ascii="Calibri" w:eastAsia="Batang" w:hAnsi="Calibri"/>
          <w:sz w:val="28"/>
          <w:szCs w:val="28"/>
        </w:rPr>
        <w:t>cgay</w:t>
      </w:r>
      <w:r w:rsidRPr="00A93D47">
        <w:rPr>
          <w:rStyle w:val="CharAttribute0"/>
          <w:rFonts w:ascii="Calibri" w:eastAsia="Batang" w:hAnsi="Calibri" w:cs="Calibri"/>
          <w:sz w:val="28"/>
          <w:szCs w:val="28"/>
        </w:rPr>
        <w:t>@ub.edu</w:t>
      </w:r>
    </w:p>
    <w:p w14:paraId="6FAF17D1"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2B31A93C" w14:textId="77777777" w:rsidR="009D76B0" w:rsidRPr="00EF60C2" w:rsidRDefault="009D76B0"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42560" behindDoc="0" locked="0" layoutInCell="1" allowOverlap="1" wp14:anchorId="198EC54F" wp14:editId="153432DB">
                <wp:simplePos x="0" y="0"/>
                <wp:positionH relativeFrom="column">
                  <wp:posOffset>3376930</wp:posOffset>
                </wp:positionH>
                <wp:positionV relativeFrom="paragraph">
                  <wp:posOffset>0</wp:posOffset>
                </wp:positionV>
                <wp:extent cx="276225" cy="219075"/>
                <wp:effectExtent l="0" t="0" r="28575" b="34925"/>
                <wp:wrapNone/>
                <wp:docPr id="10737419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477A342"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EC54F" id="_x0000_s1277" type="#_x0000_t202" style="position:absolute;left:0;text-align:left;margin-left:265.9pt;margin-top:0;width:21.75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tJMQ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C1qotJMQIAAFwEAAAOAAAAAAAAAAAAAAAAAC4C&#10;AABkcnMvZTJvRG9jLnhtbFBLAQItABQABgAIAAAAIQCHn2Qf3gAAAAcBAAAPAAAAAAAAAAAAAAAA&#10;AIsEAABkcnMvZG93bnJldi54bWxQSwUGAAAAAAQABADzAAAAlgUAAAAA&#10;">
                <v:textbox>
                  <w:txbxContent>
                    <w:p w14:paraId="5477A342"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B362376" w14:textId="77777777" w:rsidR="009D76B0" w:rsidRDefault="009D76B0"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44608" behindDoc="0" locked="0" layoutInCell="1" allowOverlap="1" wp14:anchorId="0E8FB628" wp14:editId="3A4BD1A8">
                <wp:simplePos x="0" y="0"/>
                <wp:positionH relativeFrom="column">
                  <wp:posOffset>3390364</wp:posOffset>
                </wp:positionH>
                <wp:positionV relativeFrom="paragraph">
                  <wp:posOffset>25946</wp:posOffset>
                </wp:positionV>
                <wp:extent cx="276225" cy="219075"/>
                <wp:effectExtent l="0" t="0" r="28575" b="34925"/>
                <wp:wrapNone/>
                <wp:docPr id="10737419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39D94CB"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FB628" id="_x0000_s1278" type="#_x0000_t202" style="position:absolute;left:0;text-align:left;margin-left:266.95pt;margin-top:2.05pt;width:21.75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DkJASoyAgAAXAQAAA4AAAAAAAAAAAAAAAAA&#10;LgIAAGRycy9lMm9Eb2MueG1sUEsBAi0AFAAGAAgAAAAhAPxlvcXfAAAACAEAAA8AAAAAAAAAAAAA&#10;AAAAjAQAAGRycy9kb3ducmV2LnhtbFBLBQYAAAAABAAEAPMAAACYBQAAAAA=&#10;">
                <v:textbox>
                  <w:txbxContent>
                    <w:p w14:paraId="139D94CB" w14:textId="77777777" w:rsidR="00AF3039" w:rsidRPr="0062231C" w:rsidRDefault="00AF3039" w:rsidP="005F7F94">
                      <w:pPr>
                        <w:rPr>
                          <w:b/>
                          <w:sz w:val="32"/>
                          <w:lang w:val="ca-ES"/>
                        </w:rPr>
                      </w:pP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09B6EB8F" wp14:editId="4977720A">
                <wp:simplePos x="0" y="0"/>
                <wp:positionH relativeFrom="column">
                  <wp:posOffset>3395980</wp:posOffset>
                </wp:positionH>
                <wp:positionV relativeFrom="paragraph">
                  <wp:posOffset>295275</wp:posOffset>
                </wp:positionV>
                <wp:extent cx="276225" cy="219075"/>
                <wp:effectExtent l="0" t="0" r="28575" b="34925"/>
                <wp:wrapNone/>
                <wp:docPr id="1073741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9065701"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6EB8F" id="_x0000_s1279" type="#_x0000_t202" style="position:absolute;left:0;text-align:left;margin-left:267.4pt;margin-top:23.25pt;width:21.75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BkMg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3RCBkMgIAAFwEAAAOAAAAAAAAAAAAAAAA&#10;AC4CAABkcnMvZTJvRG9jLnhtbFBLAQItABQABgAIAAAAIQAtKbE/4AAAAAkBAAAPAAAAAAAAAAAA&#10;AAAAAIwEAABkcnMvZG93bnJldi54bWxQSwUGAAAAAAQABADzAAAAmQUAAAAA&#10;">
                <v:textbox>
                  <w:txbxContent>
                    <w:p w14:paraId="09065701"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6FB3657"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E608497"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7CB7EA7"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065EC01B" wp14:editId="7BFC7072">
                <wp:extent cx="5405120" cy="585989"/>
                <wp:effectExtent l="0" t="0" r="24130" b="24130"/>
                <wp:docPr id="10737419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043D6E0A" w14:textId="77777777" w:rsidR="00AF3039" w:rsidRDefault="00AF3039" w:rsidP="00C57B56">
                            <w:pPr>
                              <w:rPr>
                                <w:lang w:val="ca-ES"/>
                              </w:rPr>
                            </w:pPr>
                          </w:p>
                          <w:p w14:paraId="43B330E7" w14:textId="77777777" w:rsidR="00AF3039" w:rsidRDefault="00AF3039" w:rsidP="00C57B56">
                            <w:pPr>
                              <w:rPr>
                                <w:lang w:val="ca-ES"/>
                              </w:rPr>
                            </w:pPr>
                            <w:r>
                              <w:rPr>
                                <w:lang w:val="ca-ES"/>
                              </w:rPr>
                              <w:t xml:space="preserve">Endocarditis infecciosa en </w:t>
                            </w:r>
                            <w:proofErr w:type="spellStart"/>
                            <w:r>
                              <w:rPr>
                                <w:lang w:val="ca-ES"/>
                              </w:rPr>
                              <w:t>Odontología</w:t>
                            </w:r>
                            <w:proofErr w:type="spellEnd"/>
                          </w:p>
                        </w:txbxContent>
                      </wps:txbx>
                      <wps:bodyPr rot="0" vert="horz" wrap="square" lIns="91440" tIns="45720" rIns="91440" bIns="45720" anchor="t" anchorCtr="0" upright="1">
                        <a:noAutofit/>
                      </wps:bodyPr>
                    </wps:wsp>
                  </a:graphicData>
                </a:graphic>
              </wp:inline>
            </w:drawing>
          </mc:Choice>
          <mc:Fallback>
            <w:pict>
              <v:shape w14:anchorId="065EC01B" id="_x0000_s128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Euw6CzoCAABpBAAADgAAAAAAAAAA&#10;AAAAAAAuAgAAZHJzL2Uyb0RvYy54bWxQSwECLQAUAAYACAAAACEA3w7s+twAAAAEAQAADwAAAAAA&#10;AAAAAAAAAACUBAAAZHJzL2Rvd25yZXYueG1sUEsFBgAAAAAEAAQA8wAAAJ0FAAAAAA==&#10;">
                <v:textbox>
                  <w:txbxContent>
                    <w:p w14:paraId="043D6E0A" w14:textId="77777777" w:rsidR="00AF3039" w:rsidRDefault="00AF3039" w:rsidP="00C57B56">
                      <w:pPr>
                        <w:rPr>
                          <w:lang w:val="ca-ES"/>
                        </w:rPr>
                      </w:pPr>
                    </w:p>
                    <w:p w14:paraId="43B330E7" w14:textId="77777777" w:rsidR="00AF3039" w:rsidRDefault="00AF3039" w:rsidP="00C57B56">
                      <w:pPr>
                        <w:rPr>
                          <w:lang w:val="ca-ES"/>
                        </w:rPr>
                      </w:pPr>
                      <w:r>
                        <w:rPr>
                          <w:lang w:val="ca-ES"/>
                        </w:rPr>
                        <w:t xml:space="preserve">Endocarditis infecciosa en </w:t>
                      </w:r>
                      <w:proofErr w:type="spellStart"/>
                      <w:r>
                        <w:rPr>
                          <w:lang w:val="ca-ES"/>
                        </w:rPr>
                        <w:t>Odontología</w:t>
                      </w:r>
                      <w:proofErr w:type="spellEnd"/>
                    </w:p>
                  </w:txbxContent>
                </v:textbox>
                <w10:anchorlock/>
              </v:shape>
            </w:pict>
          </mc:Fallback>
        </mc:AlternateContent>
      </w:r>
    </w:p>
    <w:p w14:paraId="34C6B8CA" w14:textId="77777777" w:rsidR="009D76B0" w:rsidRDefault="009D76B0" w:rsidP="00C57B56">
      <w:pPr>
        <w:pStyle w:val="ParaAttribute2"/>
        <w:wordWrap/>
        <w:spacing w:line="276" w:lineRule="auto"/>
        <w:rPr>
          <w:rStyle w:val="CharAttribute3"/>
          <w:szCs w:val="28"/>
        </w:rPr>
      </w:pPr>
    </w:p>
    <w:p w14:paraId="46ABFB58"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4ED63044"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E72BECD" wp14:editId="330E7BD7">
                <wp:extent cx="5400040" cy="443230"/>
                <wp:effectExtent l="2540" t="0" r="7620" b="15875"/>
                <wp:docPr id="10737419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758847D" w14:textId="77777777" w:rsidR="00AF3039" w:rsidRPr="00B20299" w:rsidRDefault="00AF3039" w:rsidP="00C57B56">
                            <w:pPr>
                              <w:rPr>
                                <w:lang w:val="ca-ES"/>
                              </w:rPr>
                            </w:pPr>
                            <w:r>
                              <w:rPr>
                                <w:lang w:val="ca-ES"/>
                              </w:rPr>
                              <w:t xml:space="preserve">Valorar las pautes de </w:t>
                            </w:r>
                            <w:proofErr w:type="spellStart"/>
                            <w:r>
                              <w:rPr>
                                <w:lang w:val="ca-ES"/>
                              </w:rPr>
                              <w:t>prevención</w:t>
                            </w:r>
                            <w:proofErr w:type="spellEnd"/>
                            <w:r>
                              <w:rPr>
                                <w:lang w:val="ca-ES"/>
                              </w:rPr>
                              <w:t xml:space="preserve"> de la endocarditis infecciosa en </w:t>
                            </w:r>
                            <w:proofErr w:type="spellStart"/>
                            <w:r>
                              <w:rPr>
                                <w:lang w:val="ca-ES"/>
                              </w:rPr>
                              <w:t>Odontología</w:t>
                            </w:r>
                            <w:proofErr w:type="spellEnd"/>
                          </w:p>
                        </w:txbxContent>
                      </wps:txbx>
                      <wps:bodyPr rot="0" vert="horz" wrap="square" lIns="91440" tIns="45720" rIns="91440" bIns="45720" anchor="t" anchorCtr="0" upright="1">
                        <a:spAutoFit/>
                      </wps:bodyPr>
                    </wps:wsp>
                  </a:graphicData>
                </a:graphic>
              </wp:inline>
            </w:drawing>
          </mc:Choice>
          <mc:Fallback>
            <w:pict>
              <v:shape w14:anchorId="1E72BECD" id="_x0000_s128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NQWgyUzAgAAYgQAAA4AAAAAAAAAAAAAAAAALgIA&#10;AGRycy9lMm9Eb2MueG1sUEsBAi0AFAAGAAgAAAAhAPmzI8LbAAAABAEAAA8AAAAAAAAAAAAAAAAA&#10;jQQAAGRycy9kb3ducmV2LnhtbFBLBQYAAAAABAAEAPMAAACVBQAAAAA=&#10;">
                <v:textbox style="mso-fit-shape-to-text:t">
                  <w:txbxContent>
                    <w:p w14:paraId="4758847D" w14:textId="77777777" w:rsidR="00AF3039" w:rsidRPr="00B20299" w:rsidRDefault="00AF3039" w:rsidP="00C57B56">
                      <w:pPr>
                        <w:rPr>
                          <w:lang w:val="ca-ES"/>
                        </w:rPr>
                      </w:pPr>
                      <w:r>
                        <w:rPr>
                          <w:lang w:val="ca-ES"/>
                        </w:rPr>
                        <w:t xml:space="preserve">Valorar las pautes de </w:t>
                      </w:r>
                      <w:proofErr w:type="spellStart"/>
                      <w:r>
                        <w:rPr>
                          <w:lang w:val="ca-ES"/>
                        </w:rPr>
                        <w:t>prevención</w:t>
                      </w:r>
                      <w:proofErr w:type="spellEnd"/>
                      <w:r>
                        <w:rPr>
                          <w:lang w:val="ca-ES"/>
                        </w:rPr>
                        <w:t xml:space="preserve"> de la endocarditis infecciosa en </w:t>
                      </w:r>
                      <w:proofErr w:type="spellStart"/>
                      <w:r>
                        <w:rPr>
                          <w:lang w:val="ca-ES"/>
                        </w:rPr>
                        <w:t>Odontología</w:t>
                      </w:r>
                      <w:proofErr w:type="spellEnd"/>
                    </w:p>
                  </w:txbxContent>
                </v:textbox>
                <w10:anchorlock/>
              </v:shape>
            </w:pict>
          </mc:Fallback>
        </mc:AlternateContent>
      </w:r>
    </w:p>
    <w:p w14:paraId="0A067D9E" w14:textId="77777777" w:rsidR="009D76B0" w:rsidRDefault="009D76B0" w:rsidP="00C57B56">
      <w:pPr>
        <w:pStyle w:val="ParaAttribute2"/>
        <w:wordWrap/>
        <w:spacing w:line="276" w:lineRule="auto"/>
        <w:rPr>
          <w:rStyle w:val="CharAttribute3"/>
          <w:szCs w:val="28"/>
        </w:rPr>
      </w:pPr>
    </w:p>
    <w:p w14:paraId="360DD2DE"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4B5F5887"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DB1B7E1" wp14:editId="35E8053C">
                <wp:extent cx="5400040" cy="1410236"/>
                <wp:effectExtent l="0" t="0" r="10160" b="19050"/>
                <wp:docPr id="10737419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7DFAA0EE" w14:textId="77777777" w:rsidR="00AF3039" w:rsidRDefault="00AF3039" w:rsidP="00C57B56">
                            <w:pPr>
                              <w:rPr>
                                <w:lang w:val="ca-ES"/>
                              </w:rPr>
                            </w:pPr>
                            <w:proofErr w:type="spellStart"/>
                            <w:r>
                              <w:rPr>
                                <w:lang w:val="ca-ES"/>
                              </w:rPr>
                              <w:t>Revisión</w:t>
                            </w:r>
                            <w:proofErr w:type="spellEnd"/>
                            <w:r>
                              <w:rPr>
                                <w:lang w:val="ca-ES"/>
                              </w:rPr>
                              <w:t xml:space="preserve"> sistemàtica y metaanàlisis .</w:t>
                            </w:r>
                          </w:p>
                          <w:p w14:paraId="12FCC233" w14:textId="77777777" w:rsidR="00AF3039" w:rsidRDefault="00AF3039" w:rsidP="00C57B56">
                            <w:pPr>
                              <w:rPr>
                                <w:lang w:val="ca-ES"/>
                              </w:rPr>
                            </w:pPr>
                            <w:proofErr w:type="spellStart"/>
                            <w:r>
                              <w:rPr>
                                <w:lang w:val="ca-ES"/>
                              </w:rPr>
                              <w:t>Aplicación</w:t>
                            </w:r>
                            <w:proofErr w:type="spellEnd"/>
                            <w:r>
                              <w:rPr>
                                <w:lang w:val="ca-ES"/>
                              </w:rPr>
                              <w:t xml:space="preserve"> de los </w:t>
                            </w:r>
                            <w:proofErr w:type="spellStart"/>
                            <w:r>
                              <w:rPr>
                                <w:lang w:val="ca-ES"/>
                              </w:rPr>
                              <w:t>criterios</w:t>
                            </w:r>
                            <w:proofErr w:type="spellEnd"/>
                            <w:r>
                              <w:rPr>
                                <w:lang w:val="ca-ES"/>
                              </w:rPr>
                              <w:t xml:space="preserve"> PRISMA, </w:t>
                            </w:r>
                            <w:proofErr w:type="spellStart"/>
                            <w:r>
                              <w:rPr>
                                <w:lang w:val="ca-ES"/>
                              </w:rPr>
                              <w:t>Cochrane</w:t>
                            </w:r>
                            <w:proofErr w:type="spellEnd"/>
                            <w:r>
                              <w:rPr>
                                <w:lang w:val="ca-ES"/>
                              </w:rPr>
                              <w:t xml:space="preserve">, etc. </w:t>
                            </w:r>
                          </w:p>
                          <w:p w14:paraId="05B2DC32" w14:textId="77777777" w:rsidR="00AF3039" w:rsidRPr="00B20299" w:rsidRDefault="00AF3039" w:rsidP="00C57B56">
                            <w:pPr>
                              <w:rPr>
                                <w:lang w:val="ca-ES"/>
                              </w:rPr>
                            </w:pPr>
                            <w:proofErr w:type="spellStart"/>
                            <w:r>
                              <w:rPr>
                                <w:lang w:val="ca-ES"/>
                              </w:rPr>
                              <w:t>Proponer</w:t>
                            </w:r>
                            <w:proofErr w:type="spellEnd"/>
                            <w:r>
                              <w:rPr>
                                <w:lang w:val="ca-ES"/>
                              </w:rPr>
                              <w:t xml:space="preserve"> una pauta de </w:t>
                            </w:r>
                            <w:proofErr w:type="spellStart"/>
                            <w:r>
                              <w:rPr>
                                <w:lang w:val="ca-ES"/>
                              </w:rPr>
                              <w:t>prevención</w:t>
                            </w:r>
                            <w:proofErr w:type="spellEnd"/>
                            <w:r>
                              <w:rPr>
                                <w:lang w:val="ca-ES"/>
                              </w:rPr>
                              <w:t xml:space="preserve"> de la endocarditis bacteriana en odontologia.</w:t>
                            </w:r>
                          </w:p>
                        </w:txbxContent>
                      </wps:txbx>
                      <wps:bodyPr rot="0" vert="horz" wrap="square" lIns="91440" tIns="45720" rIns="91440" bIns="45720" anchor="t" anchorCtr="0" upright="1">
                        <a:noAutofit/>
                      </wps:bodyPr>
                    </wps:wsp>
                  </a:graphicData>
                </a:graphic>
              </wp:inline>
            </w:drawing>
          </mc:Choice>
          <mc:Fallback>
            <w:pict>
              <v:shape w14:anchorId="4DB1B7E1" id="_x0000_s128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4ZfuGzYCAABjBAAADgAAAAAAAAAAAAAA&#10;AAAuAgAAZHJzL2Uyb0RvYy54bWxQSwECLQAUAAYACAAAACEA/TbMWt0AAAAFAQAADwAAAAAAAAAA&#10;AAAAAACQBAAAZHJzL2Rvd25yZXYueG1sUEsFBgAAAAAEAAQA8wAAAJoFAAAAAA==&#10;">
                <v:textbox>
                  <w:txbxContent>
                    <w:p w14:paraId="7DFAA0EE" w14:textId="77777777" w:rsidR="00AF3039" w:rsidRDefault="00AF3039" w:rsidP="00C57B56">
                      <w:pPr>
                        <w:rPr>
                          <w:lang w:val="ca-ES"/>
                        </w:rPr>
                      </w:pPr>
                      <w:proofErr w:type="spellStart"/>
                      <w:r>
                        <w:rPr>
                          <w:lang w:val="ca-ES"/>
                        </w:rPr>
                        <w:t>Revisión</w:t>
                      </w:r>
                      <w:proofErr w:type="spellEnd"/>
                      <w:r>
                        <w:rPr>
                          <w:lang w:val="ca-ES"/>
                        </w:rPr>
                        <w:t xml:space="preserve"> sistemàtica y metaanàlisis .</w:t>
                      </w:r>
                    </w:p>
                    <w:p w14:paraId="12FCC233" w14:textId="77777777" w:rsidR="00AF3039" w:rsidRDefault="00AF3039" w:rsidP="00C57B56">
                      <w:pPr>
                        <w:rPr>
                          <w:lang w:val="ca-ES"/>
                        </w:rPr>
                      </w:pPr>
                      <w:proofErr w:type="spellStart"/>
                      <w:r>
                        <w:rPr>
                          <w:lang w:val="ca-ES"/>
                        </w:rPr>
                        <w:t>Aplicación</w:t>
                      </w:r>
                      <w:proofErr w:type="spellEnd"/>
                      <w:r>
                        <w:rPr>
                          <w:lang w:val="ca-ES"/>
                        </w:rPr>
                        <w:t xml:space="preserve"> de los </w:t>
                      </w:r>
                      <w:proofErr w:type="spellStart"/>
                      <w:r>
                        <w:rPr>
                          <w:lang w:val="ca-ES"/>
                        </w:rPr>
                        <w:t>criterios</w:t>
                      </w:r>
                      <w:proofErr w:type="spellEnd"/>
                      <w:r>
                        <w:rPr>
                          <w:lang w:val="ca-ES"/>
                        </w:rPr>
                        <w:t xml:space="preserve"> PRISMA, </w:t>
                      </w:r>
                      <w:proofErr w:type="spellStart"/>
                      <w:r>
                        <w:rPr>
                          <w:lang w:val="ca-ES"/>
                        </w:rPr>
                        <w:t>Cochrane</w:t>
                      </w:r>
                      <w:proofErr w:type="spellEnd"/>
                      <w:r>
                        <w:rPr>
                          <w:lang w:val="ca-ES"/>
                        </w:rPr>
                        <w:t xml:space="preserve">, etc. </w:t>
                      </w:r>
                    </w:p>
                    <w:p w14:paraId="05B2DC32" w14:textId="77777777" w:rsidR="00AF3039" w:rsidRPr="00B20299" w:rsidRDefault="00AF3039" w:rsidP="00C57B56">
                      <w:pPr>
                        <w:rPr>
                          <w:lang w:val="ca-ES"/>
                        </w:rPr>
                      </w:pPr>
                      <w:proofErr w:type="spellStart"/>
                      <w:r>
                        <w:rPr>
                          <w:lang w:val="ca-ES"/>
                        </w:rPr>
                        <w:t>Proponer</w:t>
                      </w:r>
                      <w:proofErr w:type="spellEnd"/>
                      <w:r>
                        <w:rPr>
                          <w:lang w:val="ca-ES"/>
                        </w:rPr>
                        <w:t xml:space="preserve"> una pauta de </w:t>
                      </w:r>
                      <w:proofErr w:type="spellStart"/>
                      <w:r>
                        <w:rPr>
                          <w:lang w:val="ca-ES"/>
                        </w:rPr>
                        <w:t>prevención</w:t>
                      </w:r>
                      <w:proofErr w:type="spellEnd"/>
                      <w:r>
                        <w:rPr>
                          <w:lang w:val="ca-ES"/>
                        </w:rPr>
                        <w:t xml:space="preserve"> de la endocarditis bacteriana en odontologia.</w:t>
                      </w:r>
                    </w:p>
                  </w:txbxContent>
                </v:textbox>
                <w10:anchorlock/>
              </v:shape>
            </w:pict>
          </mc:Fallback>
        </mc:AlternateContent>
      </w:r>
    </w:p>
    <w:p w14:paraId="23D410A1" w14:textId="77777777" w:rsidR="009D76B0" w:rsidRPr="009E2D95" w:rsidRDefault="009D76B0" w:rsidP="009E2D95"/>
    <w:p w14:paraId="56E0587C" w14:textId="3D8CA319"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77AF7665" w14:textId="77777777" w:rsidR="009D76B0" w:rsidRDefault="009D76B0" w:rsidP="00C57B56">
      <w:pPr>
        <w:pStyle w:val="ParaAttribute2"/>
        <w:wordWrap/>
        <w:spacing w:line="276" w:lineRule="auto"/>
        <w:rPr>
          <w:rStyle w:val="CharAttribute0"/>
          <w:rFonts w:eastAsia="Batang"/>
          <w:szCs w:val="22"/>
        </w:rPr>
      </w:pPr>
    </w:p>
    <w:p w14:paraId="215DE95E"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2ACE8B8C"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__Medicina/</w:t>
      </w:r>
      <w:r w:rsidRPr="006D1551">
        <w:rPr>
          <w:rStyle w:val="CharAttribute3"/>
          <w:sz w:val="22"/>
          <w:szCs w:val="28"/>
        </w:rPr>
        <w:t>cirurgia bucal</w:t>
      </w:r>
      <w:r w:rsidRPr="001A4175">
        <w:rPr>
          <w:rStyle w:val="CharAttribute3"/>
          <w:b w:val="0"/>
          <w:sz w:val="22"/>
          <w:szCs w:val="28"/>
        </w:rPr>
        <w:t xml:space="preserve">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50CC4FE0"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4921324B"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 Cosme Gay Escoda</w:t>
      </w:r>
    </w:p>
    <w:p w14:paraId="199352FF"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A93D47">
        <w:rPr>
          <w:rStyle w:val="CharAttribute0"/>
          <w:rFonts w:ascii="Calibri" w:eastAsia="Batang" w:hAnsi="Calibri"/>
          <w:sz w:val="28"/>
          <w:szCs w:val="28"/>
        </w:rPr>
        <w:t>cgay</w:t>
      </w:r>
      <w:r w:rsidRPr="00A93D47">
        <w:rPr>
          <w:rStyle w:val="CharAttribute0"/>
          <w:rFonts w:ascii="Calibri" w:eastAsia="Batang" w:hAnsi="Calibri" w:cs="Calibri"/>
          <w:sz w:val="28"/>
          <w:szCs w:val="28"/>
        </w:rPr>
        <w:t>@ub.edu</w:t>
      </w:r>
    </w:p>
    <w:p w14:paraId="43E3BBC1"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2A6C105" w14:textId="77777777" w:rsidR="009D76B0" w:rsidRPr="00EF60C2" w:rsidRDefault="009D76B0"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46656" behindDoc="0" locked="0" layoutInCell="1" allowOverlap="1" wp14:anchorId="4E82A444" wp14:editId="04E4AA3C">
                <wp:simplePos x="0" y="0"/>
                <wp:positionH relativeFrom="column">
                  <wp:posOffset>3376930</wp:posOffset>
                </wp:positionH>
                <wp:positionV relativeFrom="paragraph">
                  <wp:posOffset>0</wp:posOffset>
                </wp:positionV>
                <wp:extent cx="276225" cy="219075"/>
                <wp:effectExtent l="0" t="0" r="28575" b="34925"/>
                <wp:wrapNone/>
                <wp:docPr id="10737419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11DA81D"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2A444" id="_x0000_s1283" type="#_x0000_t202" style="position:absolute;left:0;text-align:left;margin-left:265.9pt;margin-top:0;width:21.75pt;height:1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iG4C6zICAABcBAAADgAAAAAAAAAAAAAAAAAu&#10;AgAAZHJzL2Uyb0RvYy54bWxQSwECLQAUAAYACAAAACEAh59kH94AAAAHAQAADwAAAAAAAAAAAAAA&#10;AACMBAAAZHJzL2Rvd25yZXYueG1sUEsFBgAAAAAEAAQA8wAAAJcFAAAAAA==&#10;">
                <v:textbox>
                  <w:txbxContent>
                    <w:p w14:paraId="211DA81D"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247917E" w14:textId="77777777" w:rsidR="009D76B0" w:rsidRDefault="009D76B0"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48704" behindDoc="0" locked="0" layoutInCell="1" allowOverlap="1" wp14:anchorId="536377FE" wp14:editId="29FF2DF5">
                <wp:simplePos x="0" y="0"/>
                <wp:positionH relativeFrom="column">
                  <wp:posOffset>3390364</wp:posOffset>
                </wp:positionH>
                <wp:positionV relativeFrom="paragraph">
                  <wp:posOffset>25946</wp:posOffset>
                </wp:positionV>
                <wp:extent cx="276225" cy="219075"/>
                <wp:effectExtent l="0" t="0" r="28575" b="34925"/>
                <wp:wrapNone/>
                <wp:docPr id="10737419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84E669F"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377FE" id="_x0000_s1284" type="#_x0000_t202" style="position:absolute;left:0;text-align:left;margin-left:266.95pt;margin-top:2.05pt;width:21.75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lW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JBqOVYyAgAAXAQAAA4AAAAAAAAAAAAAAAAA&#10;LgIAAGRycy9lMm9Eb2MueG1sUEsBAi0AFAAGAAgAAAAhAPxlvcXfAAAACAEAAA8AAAAAAAAAAAAA&#10;AAAAjAQAAGRycy9kb3ducmV2LnhtbFBLBQYAAAAABAAEAPMAAACYBQAAAAA=&#10;">
                <v:textbox>
                  <w:txbxContent>
                    <w:p w14:paraId="384E669F" w14:textId="77777777" w:rsidR="00AF3039" w:rsidRPr="0062231C" w:rsidRDefault="00AF3039" w:rsidP="005F7F94">
                      <w:pPr>
                        <w:rPr>
                          <w:b/>
                          <w:sz w:val="32"/>
                          <w:lang w:val="ca-ES"/>
                        </w:rPr>
                      </w:pP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3D92CBF2" wp14:editId="43A6E8BE">
                <wp:simplePos x="0" y="0"/>
                <wp:positionH relativeFrom="column">
                  <wp:posOffset>3395980</wp:posOffset>
                </wp:positionH>
                <wp:positionV relativeFrom="paragraph">
                  <wp:posOffset>295275</wp:posOffset>
                </wp:positionV>
                <wp:extent cx="276225" cy="219075"/>
                <wp:effectExtent l="0" t="0" r="28575" b="34925"/>
                <wp:wrapNone/>
                <wp:docPr id="10737419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7DEAD31"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CBF2" id="_x0000_s1285" type="#_x0000_t202" style="position:absolute;left:0;text-align:left;margin-left:267.4pt;margin-top:23.25pt;width:21.75pt;height:1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eJxgYMgIAAFwEAAAOAAAAAAAAAAAAAAAA&#10;AC4CAABkcnMvZTJvRG9jLnhtbFBLAQItABQABgAIAAAAIQAtKbE/4AAAAAkBAAAPAAAAAAAAAAAA&#10;AAAAAIwEAABkcnMvZG93bnJldi54bWxQSwUGAAAAAAQABADzAAAAmQUAAAAA&#10;">
                <v:textbox>
                  <w:txbxContent>
                    <w:p w14:paraId="17DEAD31"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EA55CDA"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8E7D504"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0E3A850"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753B9517" wp14:editId="09D38BEB">
                <wp:extent cx="5405120" cy="585989"/>
                <wp:effectExtent l="0" t="0" r="24130" b="24130"/>
                <wp:docPr id="10737419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3DAAF16" w14:textId="77777777" w:rsidR="00AF3039" w:rsidRDefault="00AF3039" w:rsidP="00C57B56">
                            <w:pPr>
                              <w:rPr>
                                <w:lang w:val="ca-ES"/>
                              </w:rPr>
                            </w:pPr>
                            <w:proofErr w:type="spellStart"/>
                            <w:r>
                              <w:rPr>
                                <w:lang w:val="ca-ES"/>
                              </w:rPr>
                              <w:t>Embarazo</w:t>
                            </w:r>
                            <w:proofErr w:type="spellEnd"/>
                            <w:r>
                              <w:rPr>
                                <w:lang w:val="ca-ES"/>
                              </w:rPr>
                              <w:t xml:space="preserve"> y patologia bucodental</w:t>
                            </w:r>
                          </w:p>
                          <w:p w14:paraId="177B9551"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753B9517" id="_x0000_s128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YiHquzoCAABpBAAADgAAAAAAAAAA&#10;AAAAAAAuAgAAZHJzL2Uyb0RvYy54bWxQSwECLQAUAAYACAAAACEA3w7s+twAAAAEAQAADwAAAAAA&#10;AAAAAAAAAACUBAAAZHJzL2Rvd25yZXYueG1sUEsFBgAAAAAEAAQA8wAAAJ0FAAAAAA==&#10;">
                <v:textbox>
                  <w:txbxContent>
                    <w:p w14:paraId="23DAAF16" w14:textId="77777777" w:rsidR="00AF3039" w:rsidRDefault="00AF3039" w:rsidP="00C57B56">
                      <w:pPr>
                        <w:rPr>
                          <w:lang w:val="ca-ES"/>
                        </w:rPr>
                      </w:pPr>
                      <w:proofErr w:type="spellStart"/>
                      <w:r>
                        <w:rPr>
                          <w:lang w:val="ca-ES"/>
                        </w:rPr>
                        <w:t>Embarazo</w:t>
                      </w:r>
                      <w:proofErr w:type="spellEnd"/>
                      <w:r>
                        <w:rPr>
                          <w:lang w:val="ca-ES"/>
                        </w:rPr>
                        <w:t xml:space="preserve"> y patologia bucodental</w:t>
                      </w:r>
                    </w:p>
                    <w:p w14:paraId="177B9551" w14:textId="77777777" w:rsidR="00AF3039" w:rsidRDefault="00AF3039" w:rsidP="00C57B56">
                      <w:pPr>
                        <w:rPr>
                          <w:lang w:val="ca-ES"/>
                        </w:rPr>
                      </w:pPr>
                    </w:p>
                  </w:txbxContent>
                </v:textbox>
                <w10:anchorlock/>
              </v:shape>
            </w:pict>
          </mc:Fallback>
        </mc:AlternateContent>
      </w:r>
    </w:p>
    <w:p w14:paraId="08BCBED6" w14:textId="77777777" w:rsidR="009D76B0" w:rsidRDefault="009D76B0" w:rsidP="00C57B56">
      <w:pPr>
        <w:pStyle w:val="ParaAttribute2"/>
        <w:wordWrap/>
        <w:spacing w:line="276" w:lineRule="auto"/>
        <w:rPr>
          <w:rStyle w:val="CharAttribute3"/>
          <w:szCs w:val="28"/>
        </w:rPr>
      </w:pPr>
    </w:p>
    <w:p w14:paraId="4BF1CCF1"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650120B"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3AB73E4" wp14:editId="3389AA2D">
                <wp:extent cx="5400040" cy="443230"/>
                <wp:effectExtent l="2540" t="0" r="7620" b="15875"/>
                <wp:docPr id="10737419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7EF8DCEF" w14:textId="77777777" w:rsidR="00AF3039" w:rsidRPr="00B20299" w:rsidRDefault="00AF3039" w:rsidP="00C57B56">
                            <w:pPr>
                              <w:rPr>
                                <w:lang w:val="ca-ES"/>
                              </w:rPr>
                            </w:pPr>
                            <w:r>
                              <w:rPr>
                                <w:lang w:val="ca-ES"/>
                              </w:rPr>
                              <w:t xml:space="preserve">Valorar la </w:t>
                            </w:r>
                            <w:proofErr w:type="spellStart"/>
                            <w:r>
                              <w:rPr>
                                <w:lang w:val="ca-ES"/>
                              </w:rPr>
                              <w:t>relación</w:t>
                            </w:r>
                            <w:proofErr w:type="spellEnd"/>
                            <w:r>
                              <w:rPr>
                                <w:lang w:val="ca-ES"/>
                              </w:rPr>
                              <w:t xml:space="preserve"> del </w:t>
                            </w:r>
                            <w:proofErr w:type="spellStart"/>
                            <w:r>
                              <w:rPr>
                                <w:lang w:val="ca-ES"/>
                              </w:rPr>
                              <w:t>embarazo</w:t>
                            </w:r>
                            <w:proofErr w:type="spellEnd"/>
                            <w:r>
                              <w:rPr>
                                <w:lang w:val="ca-ES"/>
                              </w:rPr>
                              <w:t xml:space="preserve"> en la </w:t>
                            </w:r>
                            <w:proofErr w:type="spellStart"/>
                            <w:r>
                              <w:rPr>
                                <w:lang w:val="ca-ES"/>
                              </w:rPr>
                              <w:t>aparición</w:t>
                            </w:r>
                            <w:proofErr w:type="spellEnd"/>
                            <w:r>
                              <w:rPr>
                                <w:lang w:val="ca-ES"/>
                              </w:rPr>
                              <w:t xml:space="preserve"> de patologia bucodental</w:t>
                            </w:r>
                          </w:p>
                        </w:txbxContent>
                      </wps:txbx>
                      <wps:bodyPr rot="0" vert="horz" wrap="square" lIns="91440" tIns="45720" rIns="91440" bIns="45720" anchor="t" anchorCtr="0" upright="1">
                        <a:spAutoFit/>
                      </wps:bodyPr>
                    </wps:wsp>
                  </a:graphicData>
                </a:graphic>
              </wp:inline>
            </w:drawing>
          </mc:Choice>
          <mc:Fallback>
            <w:pict>
              <v:shape w14:anchorId="13AB73E4" id="_x0000_s128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JRNA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qEgJRNAIAAGIEAAAOAAAAAAAAAAAAAAAAAC4C&#10;AABkcnMvZTJvRG9jLnhtbFBLAQItABQABgAIAAAAIQD5syPC2wAAAAQBAAAPAAAAAAAAAAAAAAAA&#10;AI4EAABkcnMvZG93bnJldi54bWxQSwUGAAAAAAQABADzAAAAlgUAAAAA&#10;">
                <v:textbox style="mso-fit-shape-to-text:t">
                  <w:txbxContent>
                    <w:p w14:paraId="7EF8DCEF" w14:textId="77777777" w:rsidR="00AF3039" w:rsidRPr="00B20299" w:rsidRDefault="00AF3039" w:rsidP="00C57B56">
                      <w:pPr>
                        <w:rPr>
                          <w:lang w:val="ca-ES"/>
                        </w:rPr>
                      </w:pPr>
                      <w:r>
                        <w:rPr>
                          <w:lang w:val="ca-ES"/>
                        </w:rPr>
                        <w:t xml:space="preserve">Valorar la </w:t>
                      </w:r>
                      <w:proofErr w:type="spellStart"/>
                      <w:r>
                        <w:rPr>
                          <w:lang w:val="ca-ES"/>
                        </w:rPr>
                        <w:t>relación</w:t>
                      </w:r>
                      <w:proofErr w:type="spellEnd"/>
                      <w:r>
                        <w:rPr>
                          <w:lang w:val="ca-ES"/>
                        </w:rPr>
                        <w:t xml:space="preserve"> del </w:t>
                      </w:r>
                      <w:proofErr w:type="spellStart"/>
                      <w:r>
                        <w:rPr>
                          <w:lang w:val="ca-ES"/>
                        </w:rPr>
                        <w:t>embarazo</w:t>
                      </w:r>
                      <w:proofErr w:type="spellEnd"/>
                      <w:r>
                        <w:rPr>
                          <w:lang w:val="ca-ES"/>
                        </w:rPr>
                        <w:t xml:space="preserve"> en la </w:t>
                      </w:r>
                      <w:proofErr w:type="spellStart"/>
                      <w:r>
                        <w:rPr>
                          <w:lang w:val="ca-ES"/>
                        </w:rPr>
                        <w:t>aparición</w:t>
                      </w:r>
                      <w:proofErr w:type="spellEnd"/>
                      <w:r>
                        <w:rPr>
                          <w:lang w:val="ca-ES"/>
                        </w:rPr>
                        <w:t xml:space="preserve"> de patologia bucodental</w:t>
                      </w:r>
                    </w:p>
                  </w:txbxContent>
                </v:textbox>
                <w10:anchorlock/>
              </v:shape>
            </w:pict>
          </mc:Fallback>
        </mc:AlternateContent>
      </w:r>
    </w:p>
    <w:p w14:paraId="18D0F755" w14:textId="77777777" w:rsidR="009D76B0" w:rsidRDefault="009D76B0" w:rsidP="00C57B56">
      <w:pPr>
        <w:pStyle w:val="ParaAttribute2"/>
        <w:wordWrap/>
        <w:spacing w:line="276" w:lineRule="auto"/>
        <w:rPr>
          <w:rStyle w:val="CharAttribute3"/>
          <w:szCs w:val="28"/>
        </w:rPr>
      </w:pPr>
    </w:p>
    <w:p w14:paraId="23AD285C"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44F218E7"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3524A9A" wp14:editId="4704D002">
                <wp:extent cx="5400040" cy="1410236"/>
                <wp:effectExtent l="0" t="0" r="10160" b="19050"/>
                <wp:docPr id="10737419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4B0802A2" w14:textId="77777777" w:rsidR="00AF3039" w:rsidRDefault="00AF3039" w:rsidP="005F7F94">
                            <w:pPr>
                              <w:rPr>
                                <w:lang w:val="ca-ES"/>
                              </w:rPr>
                            </w:pPr>
                            <w:proofErr w:type="spellStart"/>
                            <w:r>
                              <w:rPr>
                                <w:lang w:val="ca-ES"/>
                              </w:rPr>
                              <w:t>Revisión</w:t>
                            </w:r>
                            <w:proofErr w:type="spellEnd"/>
                            <w:r>
                              <w:rPr>
                                <w:lang w:val="ca-ES"/>
                              </w:rPr>
                              <w:t xml:space="preserve"> sistemàtica y metaanàlisis.</w:t>
                            </w:r>
                          </w:p>
                          <w:p w14:paraId="0D59E64F" w14:textId="77777777" w:rsidR="00AF3039" w:rsidRDefault="00AF3039" w:rsidP="005F7F94">
                            <w:pPr>
                              <w:rPr>
                                <w:lang w:val="ca-ES"/>
                              </w:rPr>
                            </w:pPr>
                            <w:proofErr w:type="spellStart"/>
                            <w:r>
                              <w:rPr>
                                <w:lang w:val="ca-ES"/>
                              </w:rPr>
                              <w:t>Aplicación</w:t>
                            </w:r>
                            <w:proofErr w:type="spellEnd"/>
                            <w:r>
                              <w:rPr>
                                <w:lang w:val="ca-ES"/>
                              </w:rPr>
                              <w:t xml:space="preserve"> de los </w:t>
                            </w:r>
                            <w:proofErr w:type="spellStart"/>
                            <w:r>
                              <w:rPr>
                                <w:lang w:val="ca-ES"/>
                              </w:rPr>
                              <w:t>criterios</w:t>
                            </w:r>
                            <w:proofErr w:type="spellEnd"/>
                            <w:r>
                              <w:rPr>
                                <w:lang w:val="ca-ES"/>
                              </w:rPr>
                              <w:t xml:space="preserve"> PRISMA, </w:t>
                            </w:r>
                            <w:proofErr w:type="spellStart"/>
                            <w:r>
                              <w:rPr>
                                <w:lang w:val="ca-ES"/>
                              </w:rPr>
                              <w:t>Cochrane</w:t>
                            </w:r>
                            <w:proofErr w:type="spellEnd"/>
                            <w:r>
                              <w:rPr>
                                <w:lang w:val="ca-ES"/>
                              </w:rPr>
                              <w:t xml:space="preserve">, etc. </w:t>
                            </w:r>
                          </w:p>
                          <w:p w14:paraId="4CE515ED" w14:textId="77777777" w:rsidR="00AF3039" w:rsidRPr="00B20299" w:rsidRDefault="00AF3039" w:rsidP="005F7F94">
                            <w:pPr>
                              <w:rPr>
                                <w:lang w:val="ca-ES"/>
                              </w:rPr>
                            </w:pPr>
                            <w:proofErr w:type="spellStart"/>
                            <w:r>
                              <w:rPr>
                                <w:lang w:val="ca-ES"/>
                              </w:rPr>
                              <w:t>Proponer</w:t>
                            </w:r>
                            <w:proofErr w:type="spellEnd"/>
                            <w:r>
                              <w:rPr>
                                <w:lang w:val="ca-ES"/>
                              </w:rPr>
                              <w:t xml:space="preserve"> una pauta de </w:t>
                            </w:r>
                            <w:proofErr w:type="spellStart"/>
                            <w:r>
                              <w:rPr>
                                <w:lang w:val="ca-ES"/>
                              </w:rPr>
                              <w:t>prevención</w:t>
                            </w:r>
                            <w:proofErr w:type="spellEnd"/>
                            <w:r>
                              <w:rPr>
                                <w:lang w:val="ca-ES"/>
                              </w:rPr>
                              <w:t xml:space="preserve"> de la</w:t>
                            </w:r>
                            <w:r w:rsidRPr="006D1551">
                              <w:rPr>
                                <w:lang w:val="ca-ES"/>
                              </w:rPr>
                              <w:t xml:space="preserve"> </w:t>
                            </w:r>
                            <w:r>
                              <w:rPr>
                                <w:lang w:val="ca-ES"/>
                              </w:rPr>
                              <w:t xml:space="preserve">patologia bucodental en el </w:t>
                            </w:r>
                            <w:proofErr w:type="spellStart"/>
                            <w:r>
                              <w:rPr>
                                <w:lang w:val="ca-ES"/>
                              </w:rPr>
                              <w:t>embarazo</w:t>
                            </w:r>
                            <w:proofErr w:type="spellEnd"/>
                            <w:r>
                              <w:rPr>
                                <w:lang w:val="ca-ES"/>
                              </w:rPr>
                              <w:t>.</w:t>
                            </w:r>
                          </w:p>
                        </w:txbxContent>
                      </wps:txbx>
                      <wps:bodyPr rot="0" vert="horz" wrap="square" lIns="91440" tIns="45720" rIns="91440" bIns="45720" anchor="t" anchorCtr="0" upright="1">
                        <a:noAutofit/>
                      </wps:bodyPr>
                    </wps:wsp>
                  </a:graphicData>
                </a:graphic>
              </wp:inline>
            </w:drawing>
          </mc:Choice>
          <mc:Fallback>
            <w:pict>
              <v:shape w14:anchorId="43524A9A" id="_x0000_s128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ukzi4TYCAABjBAAADgAAAAAAAAAAAAAA&#10;AAAuAgAAZHJzL2Uyb0RvYy54bWxQSwECLQAUAAYACAAAACEA/TbMWt0AAAAFAQAADwAAAAAAAAAA&#10;AAAAAACQBAAAZHJzL2Rvd25yZXYueG1sUEsFBgAAAAAEAAQA8wAAAJoFAAAAAA==&#10;">
                <v:textbox>
                  <w:txbxContent>
                    <w:p w14:paraId="4B0802A2" w14:textId="77777777" w:rsidR="00AF3039" w:rsidRDefault="00AF3039" w:rsidP="005F7F94">
                      <w:pPr>
                        <w:rPr>
                          <w:lang w:val="ca-ES"/>
                        </w:rPr>
                      </w:pPr>
                      <w:proofErr w:type="spellStart"/>
                      <w:r>
                        <w:rPr>
                          <w:lang w:val="ca-ES"/>
                        </w:rPr>
                        <w:t>Revisión</w:t>
                      </w:r>
                      <w:proofErr w:type="spellEnd"/>
                      <w:r>
                        <w:rPr>
                          <w:lang w:val="ca-ES"/>
                        </w:rPr>
                        <w:t xml:space="preserve"> sistemàtica y metaanàlisis.</w:t>
                      </w:r>
                    </w:p>
                    <w:p w14:paraId="0D59E64F" w14:textId="77777777" w:rsidR="00AF3039" w:rsidRDefault="00AF3039" w:rsidP="005F7F94">
                      <w:pPr>
                        <w:rPr>
                          <w:lang w:val="ca-ES"/>
                        </w:rPr>
                      </w:pPr>
                      <w:proofErr w:type="spellStart"/>
                      <w:r>
                        <w:rPr>
                          <w:lang w:val="ca-ES"/>
                        </w:rPr>
                        <w:t>Aplicación</w:t>
                      </w:r>
                      <w:proofErr w:type="spellEnd"/>
                      <w:r>
                        <w:rPr>
                          <w:lang w:val="ca-ES"/>
                        </w:rPr>
                        <w:t xml:space="preserve"> de los </w:t>
                      </w:r>
                      <w:proofErr w:type="spellStart"/>
                      <w:r>
                        <w:rPr>
                          <w:lang w:val="ca-ES"/>
                        </w:rPr>
                        <w:t>criterios</w:t>
                      </w:r>
                      <w:proofErr w:type="spellEnd"/>
                      <w:r>
                        <w:rPr>
                          <w:lang w:val="ca-ES"/>
                        </w:rPr>
                        <w:t xml:space="preserve"> PRISMA, </w:t>
                      </w:r>
                      <w:proofErr w:type="spellStart"/>
                      <w:r>
                        <w:rPr>
                          <w:lang w:val="ca-ES"/>
                        </w:rPr>
                        <w:t>Cochrane</w:t>
                      </w:r>
                      <w:proofErr w:type="spellEnd"/>
                      <w:r>
                        <w:rPr>
                          <w:lang w:val="ca-ES"/>
                        </w:rPr>
                        <w:t xml:space="preserve">, etc. </w:t>
                      </w:r>
                    </w:p>
                    <w:p w14:paraId="4CE515ED" w14:textId="77777777" w:rsidR="00AF3039" w:rsidRPr="00B20299" w:rsidRDefault="00AF3039" w:rsidP="005F7F94">
                      <w:pPr>
                        <w:rPr>
                          <w:lang w:val="ca-ES"/>
                        </w:rPr>
                      </w:pPr>
                      <w:proofErr w:type="spellStart"/>
                      <w:r>
                        <w:rPr>
                          <w:lang w:val="ca-ES"/>
                        </w:rPr>
                        <w:t>Proponer</w:t>
                      </w:r>
                      <w:proofErr w:type="spellEnd"/>
                      <w:r>
                        <w:rPr>
                          <w:lang w:val="ca-ES"/>
                        </w:rPr>
                        <w:t xml:space="preserve"> una pauta de </w:t>
                      </w:r>
                      <w:proofErr w:type="spellStart"/>
                      <w:r>
                        <w:rPr>
                          <w:lang w:val="ca-ES"/>
                        </w:rPr>
                        <w:t>prevención</w:t>
                      </w:r>
                      <w:proofErr w:type="spellEnd"/>
                      <w:r>
                        <w:rPr>
                          <w:lang w:val="ca-ES"/>
                        </w:rPr>
                        <w:t xml:space="preserve"> de la</w:t>
                      </w:r>
                      <w:r w:rsidRPr="006D1551">
                        <w:rPr>
                          <w:lang w:val="ca-ES"/>
                        </w:rPr>
                        <w:t xml:space="preserve"> </w:t>
                      </w:r>
                      <w:r>
                        <w:rPr>
                          <w:lang w:val="ca-ES"/>
                        </w:rPr>
                        <w:t xml:space="preserve">patologia bucodental en el </w:t>
                      </w:r>
                      <w:proofErr w:type="spellStart"/>
                      <w:r>
                        <w:rPr>
                          <w:lang w:val="ca-ES"/>
                        </w:rPr>
                        <w:t>embarazo</w:t>
                      </w:r>
                      <w:proofErr w:type="spellEnd"/>
                      <w:r>
                        <w:rPr>
                          <w:lang w:val="ca-ES"/>
                        </w:rPr>
                        <w:t>.</w:t>
                      </w:r>
                    </w:p>
                  </w:txbxContent>
                </v:textbox>
                <w10:anchorlock/>
              </v:shape>
            </w:pict>
          </mc:Fallback>
        </mc:AlternateContent>
      </w:r>
    </w:p>
    <w:p w14:paraId="16B23AB3" w14:textId="77777777" w:rsidR="009D76B0" w:rsidRPr="009E2D95" w:rsidRDefault="009D76B0" w:rsidP="009E2D95"/>
    <w:p w14:paraId="488B3270" w14:textId="5759BE50"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1F1AD00D" w14:textId="77777777" w:rsidR="009D76B0" w:rsidRDefault="009D76B0" w:rsidP="00C57B56">
      <w:pPr>
        <w:pStyle w:val="ParaAttribute2"/>
        <w:wordWrap/>
        <w:spacing w:line="276" w:lineRule="auto"/>
        <w:rPr>
          <w:rStyle w:val="CharAttribute0"/>
          <w:rFonts w:eastAsia="Batang"/>
          <w:szCs w:val="22"/>
        </w:rPr>
      </w:pPr>
    </w:p>
    <w:p w14:paraId="62AC42A2"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5853EBC"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__Medicina/</w:t>
      </w:r>
      <w:r w:rsidRPr="004851E7">
        <w:rPr>
          <w:rStyle w:val="CharAttribute3"/>
          <w:sz w:val="22"/>
          <w:szCs w:val="28"/>
        </w:rPr>
        <w:t>cirurgia bucal</w:t>
      </w:r>
      <w:r w:rsidRPr="001A4175">
        <w:rPr>
          <w:rStyle w:val="CharAttribute3"/>
          <w:b w:val="0"/>
          <w:sz w:val="22"/>
          <w:szCs w:val="28"/>
        </w:rPr>
        <w:t xml:space="preserve">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3C46BC4"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01672442"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 Cosme Gay Escoda</w:t>
      </w:r>
    </w:p>
    <w:p w14:paraId="6CE6BA96"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A93D47">
        <w:rPr>
          <w:rStyle w:val="CharAttribute0"/>
          <w:rFonts w:ascii="Calibri" w:eastAsia="Batang" w:hAnsi="Calibri"/>
          <w:sz w:val="28"/>
          <w:szCs w:val="28"/>
        </w:rPr>
        <w:t>cgay</w:t>
      </w:r>
      <w:r w:rsidRPr="00A93D47">
        <w:rPr>
          <w:rStyle w:val="CharAttribute0"/>
          <w:rFonts w:ascii="Calibri" w:eastAsia="Batang" w:hAnsi="Calibri" w:cs="Calibri"/>
          <w:sz w:val="28"/>
          <w:szCs w:val="28"/>
        </w:rPr>
        <w:t>@ub.edu</w:t>
      </w:r>
    </w:p>
    <w:p w14:paraId="6A90F8B0"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6A16867" w14:textId="77777777" w:rsidR="009D76B0" w:rsidRPr="00EF60C2" w:rsidRDefault="009D76B0"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50752" behindDoc="0" locked="0" layoutInCell="1" allowOverlap="1" wp14:anchorId="35D9A4DE" wp14:editId="7996AD9D">
                <wp:simplePos x="0" y="0"/>
                <wp:positionH relativeFrom="column">
                  <wp:posOffset>3376930</wp:posOffset>
                </wp:positionH>
                <wp:positionV relativeFrom="paragraph">
                  <wp:posOffset>0</wp:posOffset>
                </wp:positionV>
                <wp:extent cx="276225" cy="219075"/>
                <wp:effectExtent l="0" t="0" r="28575" b="34925"/>
                <wp:wrapNone/>
                <wp:docPr id="10737419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EACC34E"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9A4DE" id="_x0000_s1289" type="#_x0000_t202" style="position:absolute;left:0;text-align:left;margin-left:265.9pt;margin-top:0;width:21.75pt;height:1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0l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M7NdJTICAABcBAAADgAAAAAAAAAAAAAAAAAu&#10;AgAAZHJzL2Uyb0RvYy54bWxQSwECLQAUAAYACAAAACEAh59kH94AAAAHAQAADwAAAAAAAAAAAAAA&#10;AACMBAAAZHJzL2Rvd25yZXYueG1sUEsFBgAAAAAEAAQA8wAAAJcFAAAAAA==&#10;">
                <v:textbox>
                  <w:txbxContent>
                    <w:p w14:paraId="1EACC34E"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92F29E9" w14:textId="77777777" w:rsidR="009D76B0" w:rsidRDefault="009D76B0"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52800" behindDoc="0" locked="0" layoutInCell="1" allowOverlap="1" wp14:anchorId="248F5F7D" wp14:editId="2B4F1734">
                <wp:simplePos x="0" y="0"/>
                <wp:positionH relativeFrom="column">
                  <wp:posOffset>3390364</wp:posOffset>
                </wp:positionH>
                <wp:positionV relativeFrom="paragraph">
                  <wp:posOffset>25946</wp:posOffset>
                </wp:positionV>
                <wp:extent cx="276225" cy="219075"/>
                <wp:effectExtent l="0" t="0" r="28575" b="34925"/>
                <wp:wrapNone/>
                <wp:docPr id="10737419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42A4323"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F5F7D" id="_x0000_s1290" type="#_x0000_t202" style="position:absolute;left:0;text-align:left;margin-left:266.95pt;margin-top:2.05pt;width:21.75pt;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EtQjDgyAgAAXAQAAA4AAAAAAAAAAAAAAAAA&#10;LgIAAGRycy9lMm9Eb2MueG1sUEsBAi0AFAAGAAgAAAAhAPxlvcXfAAAACAEAAA8AAAAAAAAAAAAA&#10;AAAAjAQAAGRycy9kb3ducmV2LnhtbFBLBQYAAAAABAAEAPMAAACYBQAAAAA=&#10;">
                <v:textbox>
                  <w:txbxContent>
                    <w:p w14:paraId="342A4323" w14:textId="77777777" w:rsidR="00AF3039" w:rsidRPr="0062231C" w:rsidRDefault="00AF3039" w:rsidP="005F7F94">
                      <w:pPr>
                        <w:rPr>
                          <w:b/>
                          <w:sz w:val="32"/>
                          <w:lang w:val="ca-ES"/>
                        </w:rPr>
                      </w:pP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1439E2BC" wp14:editId="0BBC0CA8">
                <wp:simplePos x="0" y="0"/>
                <wp:positionH relativeFrom="column">
                  <wp:posOffset>3395980</wp:posOffset>
                </wp:positionH>
                <wp:positionV relativeFrom="paragraph">
                  <wp:posOffset>295275</wp:posOffset>
                </wp:positionV>
                <wp:extent cx="276225" cy="219075"/>
                <wp:effectExtent l="0" t="0" r="28575" b="28575"/>
                <wp:wrapNone/>
                <wp:docPr id="1073741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238B6CE"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9E2BC" id="_x0000_s1291" type="#_x0000_t202" style="position:absolute;left:0;text-align:left;margin-left:267.4pt;margin-top:23.25pt;width:21.75pt;height:1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FHa12MgIAAFwEAAAOAAAAAAAAAAAAAAAA&#10;AC4CAABkcnMvZTJvRG9jLnhtbFBLAQItABQABgAIAAAAIQAtKbE/4AAAAAkBAAAPAAAAAAAAAAAA&#10;AAAAAIwEAABkcnMvZG93bnJldi54bWxQSwUGAAAAAAQABADzAAAAmQUAAAAA&#10;">
                <v:textbox>
                  <w:txbxContent>
                    <w:p w14:paraId="4238B6CE"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1679819"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E42E9B9"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80D34C0"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83E5203" wp14:editId="19DD13C9">
                <wp:extent cx="5405120" cy="585989"/>
                <wp:effectExtent l="0" t="0" r="24130" b="24130"/>
                <wp:docPr id="10737419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02346AA" w14:textId="77777777" w:rsidR="00AF3039" w:rsidRDefault="00AF3039" w:rsidP="00C57B56">
                            <w:pPr>
                              <w:rPr>
                                <w:lang w:val="ca-ES"/>
                              </w:rPr>
                            </w:pPr>
                          </w:p>
                          <w:p w14:paraId="045ABB3B" w14:textId="77777777" w:rsidR="00AF3039" w:rsidRPr="004851E7" w:rsidRDefault="00AF3039" w:rsidP="00C57B56">
                            <w:pPr>
                              <w:rPr>
                                <w:lang w:val="es-ES"/>
                              </w:rPr>
                            </w:pPr>
                            <w:r w:rsidRPr="004851E7">
                              <w:rPr>
                                <w:lang w:val="es-ES"/>
                              </w:rPr>
                              <w:t>Uso de antisépticos en la prevención de las infecciones tras la extracción de terceros molares incluidos.</w:t>
                            </w:r>
                          </w:p>
                        </w:txbxContent>
                      </wps:txbx>
                      <wps:bodyPr rot="0" vert="horz" wrap="square" lIns="91440" tIns="45720" rIns="91440" bIns="45720" anchor="t" anchorCtr="0" upright="1">
                        <a:noAutofit/>
                      </wps:bodyPr>
                    </wps:wsp>
                  </a:graphicData>
                </a:graphic>
              </wp:inline>
            </w:drawing>
          </mc:Choice>
          <mc:Fallback>
            <w:pict>
              <v:shape w14:anchorId="483E5203" id="_x0000_s129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">
                <v:textbox>
                  <w:txbxContent>
                    <w:p w14:paraId="202346AA" w14:textId="77777777" w:rsidR="00AF3039" w:rsidRDefault="00AF3039" w:rsidP="00C57B56">
                      <w:pPr>
                        <w:rPr>
                          <w:lang w:val="ca-ES"/>
                        </w:rPr>
                      </w:pPr>
                    </w:p>
                    <w:p w14:paraId="045ABB3B" w14:textId="77777777" w:rsidR="00AF3039" w:rsidRPr="004851E7" w:rsidRDefault="00AF3039" w:rsidP="00C57B56">
                      <w:pPr>
                        <w:rPr>
                          <w:lang w:val="es-ES"/>
                        </w:rPr>
                      </w:pPr>
                      <w:r w:rsidRPr="004851E7">
                        <w:rPr>
                          <w:lang w:val="es-ES"/>
                        </w:rPr>
                        <w:t>Uso de antisépticos en la prevención de las infecciones tras la extracción de terceros molares incluidos.</w:t>
                      </w:r>
                    </w:p>
                  </w:txbxContent>
                </v:textbox>
                <w10:anchorlock/>
              </v:shape>
            </w:pict>
          </mc:Fallback>
        </mc:AlternateContent>
      </w:r>
    </w:p>
    <w:p w14:paraId="0DAD7BBA" w14:textId="77777777" w:rsidR="009D76B0" w:rsidRDefault="009D76B0" w:rsidP="00C57B56">
      <w:pPr>
        <w:pStyle w:val="ParaAttribute2"/>
        <w:wordWrap/>
        <w:spacing w:line="276" w:lineRule="auto"/>
        <w:rPr>
          <w:rStyle w:val="CharAttribute3"/>
          <w:szCs w:val="28"/>
        </w:rPr>
      </w:pPr>
    </w:p>
    <w:p w14:paraId="5370371B"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2FEEAEA"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14CBF90" wp14:editId="085DE456">
                <wp:extent cx="5400040" cy="443230"/>
                <wp:effectExtent l="2540" t="0" r="7620" b="15875"/>
                <wp:docPr id="10737419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2CA5A4D" w14:textId="77777777" w:rsidR="00AF3039" w:rsidRPr="004851E7" w:rsidRDefault="00AF3039" w:rsidP="00C57B56">
                            <w:pPr>
                              <w:rPr>
                                <w:lang w:val="es-ES"/>
                              </w:rPr>
                            </w:pPr>
                            <w:r w:rsidRPr="004851E7">
                              <w:rPr>
                                <w:lang w:val="es-ES"/>
                              </w:rPr>
                              <w:t xml:space="preserve">Valorar la evidencia científica del uso de antisépticos </w:t>
                            </w:r>
                            <w:r>
                              <w:rPr>
                                <w:lang w:val="es-ES"/>
                              </w:rPr>
                              <w:t>(C</w:t>
                            </w:r>
                            <w:r w:rsidRPr="004851E7">
                              <w:rPr>
                                <w:lang w:val="es-ES"/>
                              </w:rPr>
                              <w:t>lorhexidina</w:t>
                            </w:r>
                            <w:r>
                              <w:rPr>
                                <w:lang w:val="es-ES"/>
                              </w:rPr>
                              <w:t xml:space="preserve">, CPC, etc.) para la prevención de las </w:t>
                            </w:r>
                            <w:r w:rsidRPr="004851E7">
                              <w:rPr>
                                <w:lang w:val="es-ES"/>
                              </w:rPr>
                              <w:t>infecciones tras la extracción de</w:t>
                            </w:r>
                            <w:r>
                              <w:rPr>
                                <w:lang w:val="es-ES"/>
                              </w:rPr>
                              <w:t xml:space="preserve"> cordales.</w:t>
                            </w:r>
                          </w:p>
                        </w:txbxContent>
                      </wps:txbx>
                      <wps:bodyPr rot="0" vert="horz" wrap="square" lIns="91440" tIns="45720" rIns="91440" bIns="45720" anchor="t" anchorCtr="0" upright="1">
                        <a:spAutoFit/>
                      </wps:bodyPr>
                    </wps:wsp>
                  </a:graphicData>
                </a:graphic>
              </wp:inline>
            </w:drawing>
          </mc:Choice>
          <mc:Fallback>
            <w:pict>
              <v:shape w14:anchorId="514CBF90" id="_x0000_s129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1NA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XM+q1NAIAAGIEAAAOAAAAAAAAAAAAAAAAAC4C&#10;AABkcnMvZTJvRG9jLnhtbFBLAQItABQABgAIAAAAIQD5syPC2wAAAAQBAAAPAAAAAAAAAAAAAAAA&#10;AI4EAABkcnMvZG93bnJldi54bWxQSwUGAAAAAAQABADzAAAAlgUAAAAA&#10;">
                <v:textbox style="mso-fit-shape-to-text:t">
                  <w:txbxContent>
                    <w:p w14:paraId="12CA5A4D" w14:textId="77777777" w:rsidR="00AF3039" w:rsidRPr="004851E7" w:rsidRDefault="00AF3039" w:rsidP="00C57B56">
                      <w:pPr>
                        <w:rPr>
                          <w:lang w:val="es-ES"/>
                        </w:rPr>
                      </w:pPr>
                      <w:r w:rsidRPr="004851E7">
                        <w:rPr>
                          <w:lang w:val="es-ES"/>
                        </w:rPr>
                        <w:t xml:space="preserve">Valorar la evidencia científica del uso de antisépticos </w:t>
                      </w:r>
                      <w:r>
                        <w:rPr>
                          <w:lang w:val="es-ES"/>
                        </w:rPr>
                        <w:t>(C</w:t>
                      </w:r>
                      <w:r w:rsidRPr="004851E7">
                        <w:rPr>
                          <w:lang w:val="es-ES"/>
                        </w:rPr>
                        <w:t>lorhexidina</w:t>
                      </w:r>
                      <w:r>
                        <w:rPr>
                          <w:lang w:val="es-ES"/>
                        </w:rPr>
                        <w:t xml:space="preserve">, CPC, etc.) para la prevención de las </w:t>
                      </w:r>
                      <w:r w:rsidRPr="004851E7">
                        <w:rPr>
                          <w:lang w:val="es-ES"/>
                        </w:rPr>
                        <w:t>infecciones tras la extracción de</w:t>
                      </w:r>
                      <w:r>
                        <w:rPr>
                          <w:lang w:val="es-ES"/>
                        </w:rPr>
                        <w:t xml:space="preserve"> cordales.</w:t>
                      </w:r>
                    </w:p>
                  </w:txbxContent>
                </v:textbox>
                <w10:anchorlock/>
              </v:shape>
            </w:pict>
          </mc:Fallback>
        </mc:AlternateContent>
      </w:r>
    </w:p>
    <w:p w14:paraId="5886E042" w14:textId="77777777" w:rsidR="009D76B0" w:rsidRDefault="009D76B0" w:rsidP="00C57B56">
      <w:pPr>
        <w:pStyle w:val="ParaAttribute2"/>
        <w:wordWrap/>
        <w:spacing w:line="276" w:lineRule="auto"/>
        <w:rPr>
          <w:rStyle w:val="CharAttribute3"/>
          <w:szCs w:val="28"/>
        </w:rPr>
      </w:pPr>
    </w:p>
    <w:p w14:paraId="4956283B"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09523AA0"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50D75BC" wp14:editId="406A7381">
                <wp:extent cx="5400040" cy="1410236"/>
                <wp:effectExtent l="0" t="0" r="10160" b="19050"/>
                <wp:docPr id="10737419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689693E" w14:textId="77777777" w:rsidR="00AF3039" w:rsidRPr="004851E7" w:rsidRDefault="00AF3039" w:rsidP="005F7F94">
                            <w:pPr>
                              <w:rPr>
                                <w:lang w:val="es-ES"/>
                              </w:rPr>
                            </w:pPr>
                            <w:r w:rsidRPr="004851E7">
                              <w:rPr>
                                <w:lang w:val="es-ES"/>
                              </w:rPr>
                              <w:t xml:space="preserve">Revisión sistemática </w:t>
                            </w:r>
                            <w:r>
                              <w:rPr>
                                <w:lang w:val="es-ES"/>
                              </w:rPr>
                              <w:t>y metaaná</w:t>
                            </w:r>
                            <w:r w:rsidRPr="004851E7">
                              <w:rPr>
                                <w:lang w:val="es-ES"/>
                              </w:rPr>
                              <w:t>lisis.</w:t>
                            </w:r>
                          </w:p>
                          <w:p w14:paraId="709754C0" w14:textId="77777777" w:rsidR="00AF3039" w:rsidRPr="004851E7" w:rsidRDefault="00AF3039" w:rsidP="005F7F94">
                            <w:pPr>
                              <w:rPr>
                                <w:lang w:val="es-ES"/>
                              </w:rPr>
                            </w:pPr>
                            <w:r w:rsidRPr="004851E7">
                              <w:rPr>
                                <w:lang w:val="es-ES"/>
                              </w:rPr>
                              <w:t xml:space="preserve">Aplicación de los criterios PRISMA, Cochrane, etc. </w:t>
                            </w:r>
                          </w:p>
                          <w:p w14:paraId="789B32CC" w14:textId="77777777" w:rsidR="00AF3039" w:rsidRPr="004851E7" w:rsidRDefault="00AF3039" w:rsidP="005F7F94">
                            <w:pPr>
                              <w:rPr>
                                <w:lang w:val="es-ES"/>
                              </w:rPr>
                            </w:pPr>
                            <w:r w:rsidRPr="004851E7">
                              <w:rPr>
                                <w:lang w:val="es-ES"/>
                              </w:rPr>
                              <w:t>Valorar la sustitución del uso de antibióticos por antisépticos para la prevención de infecciones postoperatorias en Cirugía Bucal.</w:t>
                            </w:r>
                          </w:p>
                          <w:p w14:paraId="74F8AF6C"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150D75BC" id="_x0000_s129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K8+5xzYCAABjBAAADgAAAAAAAAAAAAAA&#10;AAAuAgAAZHJzL2Uyb0RvYy54bWxQSwECLQAUAAYACAAAACEA/TbMWt0AAAAFAQAADwAAAAAAAAAA&#10;AAAAAACQBAAAZHJzL2Rvd25yZXYueG1sUEsFBgAAAAAEAAQA8wAAAJoFAAAAAA==&#10;">
                <v:textbox>
                  <w:txbxContent>
                    <w:p w14:paraId="5689693E" w14:textId="77777777" w:rsidR="00AF3039" w:rsidRPr="004851E7" w:rsidRDefault="00AF3039" w:rsidP="005F7F94">
                      <w:pPr>
                        <w:rPr>
                          <w:lang w:val="es-ES"/>
                        </w:rPr>
                      </w:pPr>
                      <w:r w:rsidRPr="004851E7">
                        <w:rPr>
                          <w:lang w:val="es-ES"/>
                        </w:rPr>
                        <w:t xml:space="preserve">Revisión sistemática </w:t>
                      </w:r>
                      <w:r>
                        <w:rPr>
                          <w:lang w:val="es-ES"/>
                        </w:rPr>
                        <w:t>y metaaná</w:t>
                      </w:r>
                      <w:r w:rsidRPr="004851E7">
                        <w:rPr>
                          <w:lang w:val="es-ES"/>
                        </w:rPr>
                        <w:t>lisis.</w:t>
                      </w:r>
                    </w:p>
                    <w:p w14:paraId="709754C0" w14:textId="77777777" w:rsidR="00AF3039" w:rsidRPr="004851E7" w:rsidRDefault="00AF3039" w:rsidP="005F7F94">
                      <w:pPr>
                        <w:rPr>
                          <w:lang w:val="es-ES"/>
                        </w:rPr>
                      </w:pPr>
                      <w:r w:rsidRPr="004851E7">
                        <w:rPr>
                          <w:lang w:val="es-ES"/>
                        </w:rPr>
                        <w:t xml:space="preserve">Aplicación de los criterios PRISMA, Cochrane, etc. </w:t>
                      </w:r>
                    </w:p>
                    <w:p w14:paraId="789B32CC" w14:textId="77777777" w:rsidR="00AF3039" w:rsidRPr="004851E7" w:rsidRDefault="00AF3039" w:rsidP="005F7F94">
                      <w:pPr>
                        <w:rPr>
                          <w:lang w:val="es-ES"/>
                        </w:rPr>
                      </w:pPr>
                      <w:r w:rsidRPr="004851E7">
                        <w:rPr>
                          <w:lang w:val="es-ES"/>
                        </w:rPr>
                        <w:t>Valorar la sustitución del uso de antibióticos por antisépticos para la prevención de infecciones postoperatorias en Cirugía Bucal.</w:t>
                      </w:r>
                    </w:p>
                    <w:p w14:paraId="74F8AF6C" w14:textId="77777777" w:rsidR="00AF3039" w:rsidRPr="00B20299" w:rsidRDefault="00AF3039" w:rsidP="00C57B56">
                      <w:pPr>
                        <w:rPr>
                          <w:lang w:val="ca-ES"/>
                        </w:rPr>
                      </w:pPr>
                    </w:p>
                  </w:txbxContent>
                </v:textbox>
                <w10:anchorlock/>
              </v:shape>
            </w:pict>
          </mc:Fallback>
        </mc:AlternateContent>
      </w:r>
    </w:p>
    <w:p w14:paraId="329FC1C6" w14:textId="77777777" w:rsidR="009D76B0" w:rsidRPr="009E2D95" w:rsidRDefault="009D76B0" w:rsidP="009E2D95"/>
    <w:p w14:paraId="0BCFA517" w14:textId="28E6E0CD"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37FD11BD" w14:textId="77777777" w:rsidR="009D76B0" w:rsidRDefault="009D76B0" w:rsidP="00C57B56">
      <w:pPr>
        <w:pStyle w:val="ParaAttribute2"/>
        <w:wordWrap/>
        <w:spacing w:line="276" w:lineRule="auto"/>
        <w:rPr>
          <w:rStyle w:val="CharAttribute0"/>
          <w:rFonts w:eastAsia="Batang"/>
          <w:szCs w:val="22"/>
        </w:rPr>
      </w:pPr>
    </w:p>
    <w:p w14:paraId="029E43D9"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C9D9A8D"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w:t>
      </w:r>
      <w:proofErr w:type="spellStart"/>
      <w:r>
        <w:rPr>
          <w:rStyle w:val="CharAttribute3"/>
          <w:b w:val="0"/>
          <w:sz w:val="22"/>
          <w:szCs w:val="28"/>
        </w:rPr>
        <w:t>X_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153EC7FA"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ODONTESTOMATOLOGIA</w:t>
      </w:r>
    </w:p>
    <w:p w14:paraId="248A877F"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CARLES SUBIRÀ I PIFARRÉ</w:t>
      </w:r>
      <w:r>
        <w:rPr>
          <w:rStyle w:val="CharAttribute0"/>
          <w:rFonts w:eastAsia="Batang"/>
          <w:szCs w:val="22"/>
        </w:rPr>
        <w:tab/>
        <w:t xml:space="preserve"> </w:t>
      </w:r>
    </w:p>
    <w:p w14:paraId="717CDAE1"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csubira@ub.edu</w:t>
      </w:r>
    </w:p>
    <w:p w14:paraId="5DE5D3B9"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4F84AAE" w14:textId="77777777" w:rsidR="009D76B0" w:rsidRPr="00EF60C2" w:rsidRDefault="009D76B0"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54848" behindDoc="0" locked="0" layoutInCell="1" allowOverlap="1" wp14:anchorId="37B45E1D" wp14:editId="1D8B4EC9">
                <wp:simplePos x="0" y="0"/>
                <wp:positionH relativeFrom="column">
                  <wp:posOffset>3376930</wp:posOffset>
                </wp:positionH>
                <wp:positionV relativeFrom="paragraph">
                  <wp:posOffset>0</wp:posOffset>
                </wp:positionV>
                <wp:extent cx="276225" cy="219075"/>
                <wp:effectExtent l="0" t="0" r="28575" b="34925"/>
                <wp:wrapNone/>
                <wp:docPr id="10737419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DDFD45"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45E1D" id="_x0000_s1295" type="#_x0000_t202" style="position:absolute;left:0;text-align:left;margin-left:265.9pt;margin-top:0;width:21.75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C5A6TyMQIAAFwEAAAOAAAAAAAAAAAAAAAAAC4C&#10;AABkcnMvZTJvRG9jLnhtbFBLAQItABQABgAIAAAAIQCHn2Qf3gAAAAcBAAAPAAAAAAAAAAAAAAAA&#10;AIsEAABkcnMvZG93bnJldi54bWxQSwUGAAAAAAQABADzAAAAlgUAAAAA&#10;">
                <v:textbox>
                  <w:txbxContent>
                    <w:p w14:paraId="4EDDFD45"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455D352" w14:textId="77777777" w:rsidR="009D76B0" w:rsidRDefault="009D76B0"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56896" behindDoc="0" locked="0" layoutInCell="1" allowOverlap="1" wp14:anchorId="045A3D1B" wp14:editId="14E6DE3F">
                <wp:simplePos x="0" y="0"/>
                <wp:positionH relativeFrom="column">
                  <wp:posOffset>3390364</wp:posOffset>
                </wp:positionH>
                <wp:positionV relativeFrom="paragraph">
                  <wp:posOffset>25946</wp:posOffset>
                </wp:positionV>
                <wp:extent cx="276225" cy="219075"/>
                <wp:effectExtent l="0" t="0" r="28575" b="34925"/>
                <wp:wrapNone/>
                <wp:docPr id="10737419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7942228"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3D1B" id="_x0000_s1296" type="#_x0000_t202" style="position:absolute;left:0;text-align:left;margin-left:266.95pt;margin-top:2.05pt;width:21.75pt;height:1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usMg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Ng0a6wyAgAAXAQAAA4AAAAAAAAAAAAAAAAA&#10;LgIAAGRycy9lMm9Eb2MueG1sUEsBAi0AFAAGAAgAAAAhAPxlvcXfAAAACAEAAA8AAAAAAAAAAAAA&#10;AAAAjAQAAGRycy9kb3ducmV2LnhtbFBLBQYAAAAABAAEAPMAAACYBQAAAAA=&#10;">
                <v:textbox>
                  <w:txbxContent>
                    <w:p w14:paraId="77942228" w14:textId="77777777" w:rsidR="00AF3039" w:rsidRPr="0062231C" w:rsidRDefault="00AF3039" w:rsidP="005F7F94">
                      <w:pPr>
                        <w:rPr>
                          <w:b/>
                          <w:sz w:val="32"/>
                          <w:lang w:val="ca-ES"/>
                        </w:rPr>
                      </w:pPr>
                      <w:r>
                        <w:rPr>
                          <w:b/>
                          <w:sz w:val="32"/>
                          <w:lang w:val="ca-ES"/>
                        </w:rPr>
                        <w:t>X</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77E8DB85" wp14:editId="3B3A65D8">
                <wp:simplePos x="0" y="0"/>
                <wp:positionH relativeFrom="column">
                  <wp:posOffset>3395980</wp:posOffset>
                </wp:positionH>
                <wp:positionV relativeFrom="paragraph">
                  <wp:posOffset>295275</wp:posOffset>
                </wp:positionV>
                <wp:extent cx="276225" cy="219075"/>
                <wp:effectExtent l="0" t="0" r="28575" b="34925"/>
                <wp:wrapNone/>
                <wp:docPr id="10737419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F5A4AFE"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8DB85" id="_x0000_s1297" type="#_x0000_t202" style="position:absolute;left:0;text-align:left;margin-left:267.4pt;margin-top:23.25pt;width:21.75pt;height:1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WeUriMgIAAFwEAAAOAAAAAAAAAAAAAAAA&#10;AC4CAABkcnMvZTJvRG9jLnhtbFBLAQItABQABgAIAAAAIQAtKbE/4AAAAAkBAAAPAAAAAAAAAAAA&#10;AAAAAIwEAABkcnMvZG93bnJldi54bWxQSwUGAAAAAAQABADzAAAAmQUAAAAA&#10;">
                <v:textbox>
                  <w:txbxContent>
                    <w:p w14:paraId="5F5A4AFE"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B98D005"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0714ADA"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5514A91"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A61D1EE" wp14:editId="25BF75B9">
                <wp:extent cx="5405120" cy="585989"/>
                <wp:effectExtent l="0" t="0" r="24130" b="24130"/>
                <wp:docPr id="10737419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4B1C8050" w14:textId="77777777" w:rsidR="00AF3039" w:rsidRPr="009B6CBF" w:rsidRDefault="00AF3039" w:rsidP="00C57B56">
                            <w:pPr>
                              <w:rPr>
                                <w:lang w:val="en-CA"/>
                              </w:rPr>
                            </w:pPr>
                            <w:r>
                              <w:rPr>
                                <w:lang w:val="en-CA"/>
                              </w:rPr>
                              <w:t xml:space="preserve">Novel implant supported bridges. Tridimensional prototype guided protocols. Monolithic </w:t>
                            </w:r>
                            <w:proofErr w:type="spellStart"/>
                            <w:r>
                              <w:rPr>
                                <w:lang w:val="en-CA"/>
                              </w:rPr>
                              <w:t>Zr</w:t>
                            </w:r>
                            <w:proofErr w:type="spellEnd"/>
                            <w:r>
                              <w:rPr>
                                <w:lang w:val="en-CA"/>
                              </w:rPr>
                              <w:t xml:space="preserve"> vs metal-ceramic bridges. Pilot Study</w:t>
                            </w:r>
                          </w:p>
                          <w:p w14:paraId="1F736A9C"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4A61D1EE" id="_x0000_s129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OvQeaDoCAABpBAAADgAAAAAAAAAA&#10;AAAAAAAuAgAAZHJzL2Uyb0RvYy54bWxQSwECLQAUAAYACAAAACEA3w7s+twAAAAEAQAADwAAAAAA&#10;AAAAAAAAAACUBAAAZHJzL2Rvd25yZXYueG1sUEsFBgAAAAAEAAQA8wAAAJ0FAAAAAA==&#10;">
                <v:textbox>
                  <w:txbxContent>
                    <w:p w14:paraId="4B1C8050" w14:textId="77777777" w:rsidR="00AF3039" w:rsidRPr="009B6CBF" w:rsidRDefault="00AF3039" w:rsidP="00C57B56">
                      <w:pPr>
                        <w:rPr>
                          <w:lang w:val="en-CA"/>
                        </w:rPr>
                      </w:pPr>
                      <w:r>
                        <w:rPr>
                          <w:lang w:val="en-CA"/>
                        </w:rPr>
                        <w:t xml:space="preserve">Novel implant supported bridges. Tridimensional prototype guided protocols. Monolithic </w:t>
                      </w:r>
                      <w:proofErr w:type="spellStart"/>
                      <w:r>
                        <w:rPr>
                          <w:lang w:val="en-CA"/>
                        </w:rPr>
                        <w:t>Zr</w:t>
                      </w:r>
                      <w:proofErr w:type="spellEnd"/>
                      <w:r>
                        <w:rPr>
                          <w:lang w:val="en-CA"/>
                        </w:rPr>
                        <w:t xml:space="preserve"> vs metal-ceramic bridges. Pilot Study</w:t>
                      </w:r>
                    </w:p>
                    <w:p w14:paraId="1F736A9C" w14:textId="77777777" w:rsidR="00AF3039" w:rsidRDefault="00AF3039" w:rsidP="00C57B56">
                      <w:pPr>
                        <w:rPr>
                          <w:lang w:val="ca-ES"/>
                        </w:rPr>
                      </w:pPr>
                    </w:p>
                  </w:txbxContent>
                </v:textbox>
                <w10:anchorlock/>
              </v:shape>
            </w:pict>
          </mc:Fallback>
        </mc:AlternateContent>
      </w:r>
    </w:p>
    <w:p w14:paraId="1AA64716" w14:textId="77777777" w:rsidR="009D76B0" w:rsidRDefault="009D76B0" w:rsidP="00C57B56">
      <w:pPr>
        <w:pStyle w:val="ParaAttribute2"/>
        <w:wordWrap/>
        <w:spacing w:line="276" w:lineRule="auto"/>
        <w:rPr>
          <w:rStyle w:val="CharAttribute3"/>
          <w:szCs w:val="28"/>
        </w:rPr>
      </w:pPr>
    </w:p>
    <w:p w14:paraId="7801E97C"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C6739B9"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3D140104" wp14:editId="4377C2E1">
                <wp:extent cx="5400040" cy="443230"/>
                <wp:effectExtent l="2540" t="0" r="7620" b="15875"/>
                <wp:docPr id="10737419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23C1C7D" w14:textId="77777777" w:rsidR="00AF3039" w:rsidRPr="00B20299" w:rsidRDefault="00AF3039" w:rsidP="00C57B56">
                            <w:pPr>
                              <w:rPr>
                                <w:lang w:val="ca-ES"/>
                              </w:rPr>
                            </w:pPr>
                            <w:r>
                              <w:rPr>
                                <w:lang w:val="en-CA"/>
                              </w:rPr>
                              <w:t xml:space="preserve">To compare Monolithic </w:t>
                            </w:r>
                            <w:proofErr w:type="spellStart"/>
                            <w:r>
                              <w:rPr>
                                <w:lang w:val="en-CA"/>
                              </w:rPr>
                              <w:t>Zr</w:t>
                            </w:r>
                            <w:proofErr w:type="spellEnd"/>
                            <w:r>
                              <w:rPr>
                                <w:lang w:val="en-CA"/>
                              </w:rPr>
                              <w:t xml:space="preserve"> vs metal-ceramic bridges performed by a complete digital workflow.</w:t>
                            </w:r>
                          </w:p>
                        </w:txbxContent>
                      </wps:txbx>
                      <wps:bodyPr rot="0" vert="horz" wrap="square" lIns="91440" tIns="45720" rIns="91440" bIns="45720" anchor="t" anchorCtr="0" upright="1">
                        <a:spAutoFit/>
                      </wps:bodyPr>
                    </wps:wsp>
                  </a:graphicData>
                </a:graphic>
              </wp:inline>
            </w:drawing>
          </mc:Choice>
          <mc:Fallback>
            <w:pict>
              <v:shape w14:anchorId="3D140104" id="_x0000_s129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B1DMmNAIAAGIEAAAOAAAAAAAAAAAAAAAAAC4C&#10;AABkcnMvZTJvRG9jLnhtbFBLAQItABQABgAIAAAAIQD5syPC2wAAAAQBAAAPAAAAAAAAAAAAAAAA&#10;AI4EAABkcnMvZG93bnJldi54bWxQSwUGAAAAAAQABADzAAAAlgUAAAAA&#10;">
                <v:textbox style="mso-fit-shape-to-text:t">
                  <w:txbxContent>
                    <w:p w14:paraId="523C1C7D" w14:textId="77777777" w:rsidR="00AF3039" w:rsidRPr="00B20299" w:rsidRDefault="00AF3039" w:rsidP="00C57B56">
                      <w:pPr>
                        <w:rPr>
                          <w:lang w:val="ca-ES"/>
                        </w:rPr>
                      </w:pPr>
                      <w:r>
                        <w:rPr>
                          <w:lang w:val="en-CA"/>
                        </w:rPr>
                        <w:t xml:space="preserve">To compare Monolithic </w:t>
                      </w:r>
                      <w:proofErr w:type="spellStart"/>
                      <w:r>
                        <w:rPr>
                          <w:lang w:val="en-CA"/>
                        </w:rPr>
                        <w:t>Zr</w:t>
                      </w:r>
                      <w:proofErr w:type="spellEnd"/>
                      <w:r>
                        <w:rPr>
                          <w:lang w:val="en-CA"/>
                        </w:rPr>
                        <w:t xml:space="preserve"> vs metal-ceramic bridges performed by a complete digital workflow.</w:t>
                      </w:r>
                    </w:p>
                  </w:txbxContent>
                </v:textbox>
                <w10:anchorlock/>
              </v:shape>
            </w:pict>
          </mc:Fallback>
        </mc:AlternateContent>
      </w:r>
    </w:p>
    <w:p w14:paraId="1F1E5BD4" w14:textId="77777777" w:rsidR="009D76B0" w:rsidRDefault="009D76B0" w:rsidP="00C57B56">
      <w:pPr>
        <w:pStyle w:val="ParaAttribute2"/>
        <w:wordWrap/>
        <w:spacing w:line="276" w:lineRule="auto"/>
        <w:rPr>
          <w:rStyle w:val="CharAttribute3"/>
          <w:szCs w:val="28"/>
        </w:rPr>
      </w:pPr>
    </w:p>
    <w:p w14:paraId="6AB5A3F6"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55600D4D"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647C1611" wp14:editId="07676C56">
                <wp:extent cx="5400040" cy="1410236"/>
                <wp:effectExtent l="0" t="0" r="10160" b="19050"/>
                <wp:docPr id="10737419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7D127455" w14:textId="77777777" w:rsidR="00AF3039" w:rsidRPr="0061291D" w:rsidRDefault="00AF3039" w:rsidP="009D76B0">
                            <w:pPr>
                              <w:pStyle w:val="Pargrafdellista"/>
                              <w:numPr>
                                <w:ilvl w:val="0"/>
                                <w:numId w:val="26"/>
                              </w:numPr>
                              <w:spacing w:after="0"/>
                              <w:rPr>
                                <w:lang w:val="en-US"/>
                              </w:rPr>
                            </w:pPr>
                            <w:r w:rsidRPr="0061291D">
                              <w:rPr>
                                <w:lang w:val="en-US"/>
                              </w:rPr>
                              <w:t>Literature review and updating</w:t>
                            </w:r>
                          </w:p>
                          <w:p w14:paraId="4805C941" w14:textId="77777777" w:rsidR="00AF3039" w:rsidRPr="0061291D" w:rsidRDefault="00AF3039" w:rsidP="009D76B0">
                            <w:pPr>
                              <w:pStyle w:val="Pargrafdellista"/>
                              <w:numPr>
                                <w:ilvl w:val="0"/>
                                <w:numId w:val="26"/>
                              </w:numPr>
                              <w:spacing w:after="0"/>
                              <w:rPr>
                                <w:lang w:val="en-US"/>
                              </w:rPr>
                            </w:pPr>
                            <w:r w:rsidRPr="0061291D">
                              <w:rPr>
                                <w:lang w:val="en-US"/>
                              </w:rPr>
                              <w:t>Determine objectives and methodology.</w:t>
                            </w:r>
                          </w:p>
                          <w:p w14:paraId="21069D81" w14:textId="77777777" w:rsidR="00AF3039" w:rsidRPr="0061291D" w:rsidRDefault="00AF3039" w:rsidP="009D76B0">
                            <w:pPr>
                              <w:pStyle w:val="Pargrafdellista"/>
                              <w:numPr>
                                <w:ilvl w:val="0"/>
                                <w:numId w:val="26"/>
                              </w:numPr>
                              <w:spacing w:after="0"/>
                              <w:rPr>
                                <w:lang w:val="en-US"/>
                              </w:rPr>
                            </w:pPr>
                            <w:r w:rsidRPr="0061291D">
                              <w:rPr>
                                <w:lang w:val="en-US"/>
                              </w:rPr>
                              <w:t xml:space="preserve">Presentation of the study protocol at the </w:t>
                            </w:r>
                            <w:proofErr w:type="spellStart"/>
                            <w:r w:rsidRPr="0061291D">
                              <w:rPr>
                                <w:lang w:val="en-US"/>
                              </w:rPr>
                              <w:t>CEICm</w:t>
                            </w:r>
                            <w:proofErr w:type="spellEnd"/>
                            <w:r w:rsidRPr="0061291D">
                              <w:rPr>
                                <w:lang w:val="en-US"/>
                              </w:rPr>
                              <w:t xml:space="preserve"> of the HOUB</w:t>
                            </w:r>
                          </w:p>
                          <w:p w14:paraId="15D51E01" w14:textId="77777777" w:rsidR="00AF3039" w:rsidRPr="0061291D" w:rsidRDefault="00AF3039" w:rsidP="009D76B0">
                            <w:pPr>
                              <w:pStyle w:val="Pargrafdellista"/>
                              <w:numPr>
                                <w:ilvl w:val="0"/>
                                <w:numId w:val="26"/>
                              </w:numPr>
                              <w:spacing w:after="0"/>
                              <w:rPr>
                                <w:lang w:val="en-US"/>
                              </w:rPr>
                            </w:pPr>
                            <w:r w:rsidRPr="0061291D">
                              <w:rPr>
                                <w:lang w:val="en-US"/>
                              </w:rPr>
                              <w:t xml:space="preserve">Registration of variables in the study during the measurement process and during the placement of the </w:t>
                            </w:r>
                            <w:r>
                              <w:rPr>
                                <w:lang w:val="en-US"/>
                              </w:rPr>
                              <w:t>bridges</w:t>
                            </w:r>
                          </w:p>
                          <w:p w14:paraId="2BECD26C" w14:textId="77777777" w:rsidR="00AF3039" w:rsidRPr="0061291D" w:rsidRDefault="00AF3039" w:rsidP="009D76B0">
                            <w:pPr>
                              <w:pStyle w:val="Pargrafdellista"/>
                              <w:numPr>
                                <w:ilvl w:val="0"/>
                                <w:numId w:val="26"/>
                              </w:numPr>
                              <w:spacing w:after="0"/>
                              <w:rPr>
                                <w:lang w:val="en-US"/>
                              </w:rPr>
                            </w:pPr>
                            <w:r w:rsidRPr="0061291D">
                              <w:rPr>
                                <w:lang w:val="en-US"/>
                              </w:rPr>
                              <w:t>Statistical analysis of the data</w:t>
                            </w:r>
                          </w:p>
                          <w:p w14:paraId="37514CB5" w14:textId="77777777" w:rsidR="00AF3039" w:rsidRPr="0061291D" w:rsidRDefault="00AF3039" w:rsidP="009D76B0">
                            <w:pPr>
                              <w:pStyle w:val="Pargrafdellista"/>
                              <w:numPr>
                                <w:ilvl w:val="0"/>
                                <w:numId w:val="26"/>
                              </w:numPr>
                              <w:spacing w:after="0"/>
                              <w:rPr>
                                <w:lang w:val="en-US"/>
                              </w:rPr>
                            </w:pPr>
                            <w:r w:rsidRPr="0061291D">
                              <w:rPr>
                                <w:lang w:val="en-US"/>
                              </w:rPr>
                              <w:t>Writing results and discuss</w:t>
                            </w:r>
                          </w:p>
                        </w:txbxContent>
                      </wps:txbx>
                      <wps:bodyPr rot="0" vert="horz" wrap="square" lIns="91440" tIns="45720" rIns="91440" bIns="45720" anchor="t" anchorCtr="0" upright="1">
                        <a:noAutofit/>
                      </wps:bodyPr>
                    </wps:wsp>
                  </a:graphicData>
                </a:graphic>
              </wp:inline>
            </w:drawing>
          </mc:Choice>
          <mc:Fallback>
            <w:pict>
              <v:shape w14:anchorId="647C1611" id="_x0000_s130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BOiqdGNQIAAGMEAAAOAAAAAAAAAAAAAAAA&#10;AC4CAABkcnMvZTJvRG9jLnhtbFBLAQItABQABgAIAAAAIQD9Nsxa3QAAAAUBAAAPAAAAAAAAAAAA&#10;AAAAAI8EAABkcnMvZG93bnJldi54bWxQSwUGAAAAAAQABADzAAAAmQUAAAAA&#10;">
                <v:textbox>
                  <w:txbxContent>
                    <w:p w14:paraId="7D127455" w14:textId="77777777" w:rsidR="00AF3039" w:rsidRPr="0061291D" w:rsidRDefault="00AF3039" w:rsidP="009D76B0">
                      <w:pPr>
                        <w:pStyle w:val="Pargrafdellista"/>
                        <w:numPr>
                          <w:ilvl w:val="0"/>
                          <w:numId w:val="26"/>
                        </w:numPr>
                        <w:spacing w:after="0"/>
                        <w:rPr>
                          <w:lang w:val="en-US"/>
                        </w:rPr>
                      </w:pPr>
                      <w:r w:rsidRPr="0061291D">
                        <w:rPr>
                          <w:lang w:val="en-US"/>
                        </w:rPr>
                        <w:t>Literature review and updating</w:t>
                      </w:r>
                    </w:p>
                    <w:p w14:paraId="4805C941" w14:textId="77777777" w:rsidR="00AF3039" w:rsidRPr="0061291D" w:rsidRDefault="00AF3039" w:rsidP="009D76B0">
                      <w:pPr>
                        <w:pStyle w:val="Pargrafdellista"/>
                        <w:numPr>
                          <w:ilvl w:val="0"/>
                          <w:numId w:val="26"/>
                        </w:numPr>
                        <w:spacing w:after="0"/>
                        <w:rPr>
                          <w:lang w:val="en-US"/>
                        </w:rPr>
                      </w:pPr>
                      <w:r w:rsidRPr="0061291D">
                        <w:rPr>
                          <w:lang w:val="en-US"/>
                        </w:rPr>
                        <w:t>Determine objectives and methodology.</w:t>
                      </w:r>
                    </w:p>
                    <w:p w14:paraId="21069D81" w14:textId="77777777" w:rsidR="00AF3039" w:rsidRPr="0061291D" w:rsidRDefault="00AF3039" w:rsidP="009D76B0">
                      <w:pPr>
                        <w:pStyle w:val="Pargrafdellista"/>
                        <w:numPr>
                          <w:ilvl w:val="0"/>
                          <w:numId w:val="26"/>
                        </w:numPr>
                        <w:spacing w:after="0"/>
                        <w:rPr>
                          <w:lang w:val="en-US"/>
                        </w:rPr>
                      </w:pPr>
                      <w:r w:rsidRPr="0061291D">
                        <w:rPr>
                          <w:lang w:val="en-US"/>
                        </w:rPr>
                        <w:t xml:space="preserve">Presentation of the study protocol at the </w:t>
                      </w:r>
                      <w:proofErr w:type="spellStart"/>
                      <w:r w:rsidRPr="0061291D">
                        <w:rPr>
                          <w:lang w:val="en-US"/>
                        </w:rPr>
                        <w:t>CEICm</w:t>
                      </w:r>
                      <w:proofErr w:type="spellEnd"/>
                      <w:r w:rsidRPr="0061291D">
                        <w:rPr>
                          <w:lang w:val="en-US"/>
                        </w:rPr>
                        <w:t xml:space="preserve"> of the HOUB</w:t>
                      </w:r>
                    </w:p>
                    <w:p w14:paraId="15D51E01" w14:textId="77777777" w:rsidR="00AF3039" w:rsidRPr="0061291D" w:rsidRDefault="00AF3039" w:rsidP="009D76B0">
                      <w:pPr>
                        <w:pStyle w:val="Pargrafdellista"/>
                        <w:numPr>
                          <w:ilvl w:val="0"/>
                          <w:numId w:val="26"/>
                        </w:numPr>
                        <w:spacing w:after="0"/>
                        <w:rPr>
                          <w:lang w:val="en-US"/>
                        </w:rPr>
                      </w:pPr>
                      <w:r w:rsidRPr="0061291D">
                        <w:rPr>
                          <w:lang w:val="en-US"/>
                        </w:rPr>
                        <w:t xml:space="preserve">Registration of variables in the study during the measurement process and during the placement of the </w:t>
                      </w:r>
                      <w:r>
                        <w:rPr>
                          <w:lang w:val="en-US"/>
                        </w:rPr>
                        <w:t>bridges</w:t>
                      </w:r>
                    </w:p>
                    <w:p w14:paraId="2BECD26C" w14:textId="77777777" w:rsidR="00AF3039" w:rsidRPr="0061291D" w:rsidRDefault="00AF3039" w:rsidP="009D76B0">
                      <w:pPr>
                        <w:pStyle w:val="Pargrafdellista"/>
                        <w:numPr>
                          <w:ilvl w:val="0"/>
                          <w:numId w:val="26"/>
                        </w:numPr>
                        <w:spacing w:after="0"/>
                        <w:rPr>
                          <w:lang w:val="en-US"/>
                        </w:rPr>
                      </w:pPr>
                      <w:r w:rsidRPr="0061291D">
                        <w:rPr>
                          <w:lang w:val="en-US"/>
                        </w:rPr>
                        <w:t>Statistical analysis of the data</w:t>
                      </w:r>
                    </w:p>
                    <w:p w14:paraId="37514CB5" w14:textId="77777777" w:rsidR="00AF3039" w:rsidRPr="0061291D" w:rsidRDefault="00AF3039" w:rsidP="009D76B0">
                      <w:pPr>
                        <w:pStyle w:val="Pargrafdellista"/>
                        <w:numPr>
                          <w:ilvl w:val="0"/>
                          <w:numId w:val="26"/>
                        </w:numPr>
                        <w:spacing w:after="0"/>
                        <w:rPr>
                          <w:lang w:val="en-US"/>
                        </w:rPr>
                      </w:pPr>
                      <w:r w:rsidRPr="0061291D">
                        <w:rPr>
                          <w:lang w:val="en-US"/>
                        </w:rPr>
                        <w:t>Writing results and discuss</w:t>
                      </w:r>
                    </w:p>
                  </w:txbxContent>
                </v:textbox>
                <w10:anchorlock/>
              </v:shape>
            </w:pict>
          </mc:Fallback>
        </mc:AlternateContent>
      </w:r>
    </w:p>
    <w:p w14:paraId="60EB2341" w14:textId="77777777" w:rsidR="009D76B0" w:rsidRPr="009E2D95" w:rsidRDefault="009D76B0" w:rsidP="009E2D95"/>
    <w:p w14:paraId="126E0FD3" w14:textId="3C4AD4DE"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2361D337" w14:textId="77777777" w:rsidR="009D76B0" w:rsidRDefault="009D76B0" w:rsidP="00C57B56">
      <w:pPr>
        <w:pStyle w:val="ParaAttribute2"/>
        <w:wordWrap/>
        <w:spacing w:line="276" w:lineRule="auto"/>
        <w:rPr>
          <w:rStyle w:val="CharAttribute0"/>
          <w:rFonts w:eastAsia="Batang"/>
          <w:szCs w:val="22"/>
        </w:rPr>
      </w:pPr>
    </w:p>
    <w:p w14:paraId="7AF0BC58"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076743C"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proofErr w:type="spellStart"/>
      <w:r>
        <w:rPr>
          <w:rStyle w:val="CharAttribute3"/>
          <w:b w:val="0"/>
          <w:sz w:val="22"/>
          <w:szCs w:val="28"/>
        </w:rPr>
        <w:t>X__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5B55C370"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ODONTOESTOMATOLOGA</w:t>
      </w:r>
    </w:p>
    <w:p w14:paraId="04378EE3"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CARLES SUBIRÀ I PIFARRÉ</w:t>
      </w:r>
      <w:r>
        <w:rPr>
          <w:rStyle w:val="CharAttribute0"/>
          <w:rFonts w:eastAsia="Batang"/>
          <w:szCs w:val="22"/>
        </w:rPr>
        <w:tab/>
        <w:t xml:space="preserve"> </w:t>
      </w:r>
    </w:p>
    <w:p w14:paraId="62714852"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csubira@ub.edu</w:t>
      </w:r>
    </w:p>
    <w:p w14:paraId="2EF051EC"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483A64C" w14:textId="77777777" w:rsidR="009D76B0" w:rsidRPr="00EF60C2" w:rsidRDefault="009D76B0"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58944" behindDoc="0" locked="0" layoutInCell="1" allowOverlap="1" wp14:anchorId="410144F7" wp14:editId="68BF952A">
                <wp:simplePos x="0" y="0"/>
                <wp:positionH relativeFrom="column">
                  <wp:posOffset>3376930</wp:posOffset>
                </wp:positionH>
                <wp:positionV relativeFrom="paragraph">
                  <wp:posOffset>0</wp:posOffset>
                </wp:positionV>
                <wp:extent cx="276225" cy="219075"/>
                <wp:effectExtent l="0" t="0" r="28575" b="34925"/>
                <wp:wrapNone/>
                <wp:docPr id="10737419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5B3D0C6"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144F7" id="_x0000_s1301" type="#_x0000_t202" style="position:absolute;left:0;text-align:left;margin-left:265.9pt;margin-top:0;width:21.75pt;height:1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exYkwDICAABcBAAADgAAAAAAAAAAAAAAAAAu&#10;AgAAZHJzL2Uyb0RvYy54bWxQSwECLQAUAAYACAAAACEAh59kH94AAAAHAQAADwAAAAAAAAAAAAAA&#10;AACMBAAAZHJzL2Rvd25yZXYueG1sUEsFBgAAAAAEAAQA8wAAAJcFAAAAAA==&#10;">
                <v:textbox>
                  <w:txbxContent>
                    <w:p w14:paraId="25B3D0C6"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98F8A19" w14:textId="77777777" w:rsidR="009D76B0" w:rsidRDefault="009D76B0"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60992" behindDoc="0" locked="0" layoutInCell="1" allowOverlap="1" wp14:anchorId="18CA5982" wp14:editId="25D87D43">
                <wp:simplePos x="0" y="0"/>
                <wp:positionH relativeFrom="column">
                  <wp:posOffset>3390364</wp:posOffset>
                </wp:positionH>
                <wp:positionV relativeFrom="paragraph">
                  <wp:posOffset>25946</wp:posOffset>
                </wp:positionV>
                <wp:extent cx="276225" cy="219075"/>
                <wp:effectExtent l="0" t="0" r="28575" b="34925"/>
                <wp:wrapNone/>
                <wp:docPr id="10737419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B8162F"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A5982" id="_x0000_s1302" type="#_x0000_t202" style="position:absolute;left:0;text-align:left;margin-left:266.95pt;margin-top:2.05pt;width:21.75pt;height:1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YmWAgjECAABcBAAADgAAAAAAAAAAAAAAAAAu&#10;AgAAZHJzL2Uyb0RvYy54bWxQSwECLQAUAAYACAAAACEA/GW9xd8AAAAIAQAADwAAAAAAAAAAAAAA&#10;AACLBAAAZHJzL2Rvd25yZXYueG1sUEsFBgAAAAAEAAQA8wAAAJcFAAAAAA==&#10;">
                <v:textbox>
                  <w:txbxContent>
                    <w:p w14:paraId="4EB8162F" w14:textId="77777777" w:rsidR="00AF3039" w:rsidRPr="0062231C" w:rsidRDefault="00AF3039" w:rsidP="005F7F94">
                      <w:pPr>
                        <w:rPr>
                          <w:b/>
                          <w:sz w:val="32"/>
                          <w:lang w:val="ca-ES"/>
                        </w:rPr>
                      </w:pP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7D4A2D2E" wp14:editId="21B4469B">
                <wp:simplePos x="0" y="0"/>
                <wp:positionH relativeFrom="column">
                  <wp:posOffset>3395980</wp:posOffset>
                </wp:positionH>
                <wp:positionV relativeFrom="paragraph">
                  <wp:posOffset>295275</wp:posOffset>
                </wp:positionV>
                <wp:extent cx="276225" cy="219075"/>
                <wp:effectExtent l="0" t="0" r="28575" b="34925"/>
                <wp:wrapNone/>
                <wp:docPr id="10737419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8985F32"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A2D2E" id="_x0000_s1303" type="#_x0000_t202" style="position:absolute;left:0;text-align:left;margin-left:267.4pt;margin-top:23.25pt;width:21.75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sKKHMMgIAAFwEAAAOAAAAAAAAAAAAAAAA&#10;AC4CAABkcnMvZTJvRG9jLnhtbFBLAQItABQABgAIAAAAIQAtKbE/4AAAAAkBAAAPAAAAAAAAAAAA&#10;AAAAAIwEAABkcnMvZG93bnJldi54bWxQSwUGAAAAAAQABADzAAAAmQUAAAAA&#10;">
                <v:textbox>
                  <w:txbxContent>
                    <w:p w14:paraId="08985F32"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2B1CEC6"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A567F23"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3582945"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C057CC1" wp14:editId="198FC6CA">
                <wp:extent cx="5405120" cy="585989"/>
                <wp:effectExtent l="0" t="0" r="24130" b="24130"/>
                <wp:docPr id="10737419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1260E868" w14:textId="77777777" w:rsidR="00AF3039" w:rsidRDefault="00AF3039" w:rsidP="00C57B56">
                            <w:pPr>
                              <w:rPr>
                                <w:lang w:val="ca-ES"/>
                              </w:rPr>
                            </w:pPr>
                            <w:r w:rsidRPr="00C82C93">
                              <w:rPr>
                                <w:lang w:val="en-CA"/>
                              </w:rPr>
                              <w:t>Manufacture of complete prostheses with a new digital protocol. Systematic review</w:t>
                            </w:r>
                          </w:p>
                        </w:txbxContent>
                      </wps:txbx>
                      <wps:bodyPr rot="0" vert="horz" wrap="square" lIns="91440" tIns="45720" rIns="91440" bIns="45720" anchor="t" anchorCtr="0" upright="1">
                        <a:noAutofit/>
                      </wps:bodyPr>
                    </wps:wsp>
                  </a:graphicData>
                </a:graphic>
              </wp:inline>
            </w:drawing>
          </mc:Choice>
          <mc:Fallback>
            <w:pict>
              <v:shape w14:anchorId="1C057CC1" id="_x0000_s130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C3A0wyOQIAAGkEAAAOAAAAAAAAAAAA&#10;AAAAAC4CAABkcnMvZTJvRG9jLnhtbFBLAQItABQABgAIAAAAIQDfDuz63AAAAAQBAAAPAAAAAAAA&#10;AAAAAAAAAJMEAABkcnMvZG93bnJldi54bWxQSwUGAAAAAAQABADzAAAAnAUAAAAA&#10;">
                <v:textbox>
                  <w:txbxContent>
                    <w:p w14:paraId="1260E868" w14:textId="77777777" w:rsidR="00AF3039" w:rsidRDefault="00AF3039" w:rsidP="00C57B56">
                      <w:pPr>
                        <w:rPr>
                          <w:lang w:val="ca-ES"/>
                        </w:rPr>
                      </w:pPr>
                      <w:r w:rsidRPr="00C82C93">
                        <w:rPr>
                          <w:lang w:val="en-CA"/>
                        </w:rPr>
                        <w:t>Manufacture of complete prostheses with a new digital protocol. Systematic review</w:t>
                      </w:r>
                    </w:p>
                  </w:txbxContent>
                </v:textbox>
                <w10:anchorlock/>
              </v:shape>
            </w:pict>
          </mc:Fallback>
        </mc:AlternateContent>
      </w:r>
    </w:p>
    <w:p w14:paraId="783427CF" w14:textId="77777777" w:rsidR="009D76B0" w:rsidRDefault="009D76B0" w:rsidP="00C57B56">
      <w:pPr>
        <w:pStyle w:val="ParaAttribute2"/>
        <w:wordWrap/>
        <w:spacing w:line="276" w:lineRule="auto"/>
        <w:rPr>
          <w:rStyle w:val="CharAttribute3"/>
          <w:szCs w:val="28"/>
        </w:rPr>
      </w:pPr>
    </w:p>
    <w:p w14:paraId="03E8380C"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EBAE3F8"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3BCA0295" wp14:editId="4FD1E7BE">
                <wp:extent cx="5400040" cy="443230"/>
                <wp:effectExtent l="2540" t="0" r="7620" b="15875"/>
                <wp:docPr id="10737419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36DC764F" w14:textId="77777777" w:rsidR="00AF3039" w:rsidRPr="00B20299" w:rsidRDefault="00AF3039" w:rsidP="00C57B56">
                            <w:pPr>
                              <w:rPr>
                                <w:lang w:val="ca-ES"/>
                              </w:rPr>
                            </w:pPr>
                            <w:proofErr w:type="spellStart"/>
                            <w:r w:rsidRPr="00A3568D">
                              <w:rPr>
                                <w:lang w:val="ca-ES"/>
                              </w:rPr>
                              <w:t>Carry</w:t>
                            </w:r>
                            <w:proofErr w:type="spellEnd"/>
                            <w:r w:rsidRPr="00A3568D">
                              <w:rPr>
                                <w:lang w:val="ca-ES"/>
                              </w:rPr>
                              <w:t xml:space="preserve"> </w:t>
                            </w:r>
                            <w:proofErr w:type="spellStart"/>
                            <w:r w:rsidRPr="00A3568D">
                              <w:rPr>
                                <w:lang w:val="ca-ES"/>
                              </w:rPr>
                              <w:t>out</w:t>
                            </w:r>
                            <w:proofErr w:type="spellEnd"/>
                            <w:r w:rsidRPr="00A3568D">
                              <w:rPr>
                                <w:lang w:val="ca-ES"/>
                              </w:rPr>
                              <w:t xml:space="preserve"> a </w:t>
                            </w:r>
                            <w:proofErr w:type="spellStart"/>
                            <w:r w:rsidRPr="00A3568D">
                              <w:rPr>
                                <w:lang w:val="ca-ES"/>
                              </w:rPr>
                              <w:t>systematic</w:t>
                            </w:r>
                            <w:proofErr w:type="spellEnd"/>
                            <w:r w:rsidRPr="00A3568D">
                              <w:rPr>
                                <w:lang w:val="ca-ES"/>
                              </w:rPr>
                              <w:t xml:space="preserve"> </w:t>
                            </w:r>
                            <w:proofErr w:type="spellStart"/>
                            <w:r w:rsidRPr="00A3568D">
                              <w:rPr>
                                <w:lang w:val="ca-ES"/>
                              </w:rPr>
                              <w:t>review</w:t>
                            </w:r>
                            <w:proofErr w:type="spellEnd"/>
                            <w:r w:rsidRPr="00A3568D">
                              <w:rPr>
                                <w:lang w:val="ca-ES"/>
                              </w:rPr>
                              <w:t xml:space="preserve"> on </w:t>
                            </w:r>
                            <w:proofErr w:type="spellStart"/>
                            <w:r w:rsidRPr="00A3568D">
                              <w:rPr>
                                <w:lang w:val="ca-ES"/>
                              </w:rPr>
                              <w:t>current</w:t>
                            </w:r>
                            <w:proofErr w:type="spellEnd"/>
                            <w:r w:rsidRPr="00A3568D">
                              <w:rPr>
                                <w:lang w:val="ca-ES"/>
                              </w:rPr>
                              <w:t xml:space="preserve"> </w:t>
                            </w:r>
                            <w:proofErr w:type="spellStart"/>
                            <w:r w:rsidRPr="00A3568D">
                              <w:rPr>
                                <w:lang w:val="ca-ES"/>
                              </w:rPr>
                              <w:t>techniques</w:t>
                            </w:r>
                            <w:proofErr w:type="spellEnd"/>
                            <w:r w:rsidRPr="00A3568D">
                              <w:rPr>
                                <w:lang w:val="ca-ES"/>
                              </w:rPr>
                              <w:t xml:space="preserve"> for </w:t>
                            </w:r>
                            <w:proofErr w:type="spellStart"/>
                            <w:r w:rsidRPr="00A3568D">
                              <w:rPr>
                                <w:lang w:val="ca-ES"/>
                              </w:rPr>
                              <w:t>the</w:t>
                            </w:r>
                            <w:proofErr w:type="spellEnd"/>
                            <w:r w:rsidRPr="00A3568D">
                              <w:rPr>
                                <w:lang w:val="ca-ES"/>
                              </w:rPr>
                              <w:t xml:space="preserve"> </w:t>
                            </w:r>
                            <w:proofErr w:type="spellStart"/>
                            <w:r w:rsidRPr="00A3568D">
                              <w:rPr>
                                <w:lang w:val="ca-ES"/>
                              </w:rPr>
                              <w:t>realization</w:t>
                            </w:r>
                            <w:proofErr w:type="spellEnd"/>
                            <w:r w:rsidRPr="00A3568D">
                              <w:rPr>
                                <w:lang w:val="ca-ES"/>
                              </w:rPr>
                              <w:t xml:space="preserve"> of </w:t>
                            </w:r>
                            <w:proofErr w:type="spellStart"/>
                            <w:r w:rsidRPr="00A3568D">
                              <w:rPr>
                                <w:lang w:val="ca-ES"/>
                              </w:rPr>
                              <w:t>complete</w:t>
                            </w:r>
                            <w:proofErr w:type="spellEnd"/>
                            <w:r w:rsidRPr="00A3568D">
                              <w:rPr>
                                <w:lang w:val="ca-ES"/>
                              </w:rPr>
                              <w:t xml:space="preserve"> </w:t>
                            </w:r>
                            <w:proofErr w:type="spellStart"/>
                            <w:r w:rsidRPr="00A3568D">
                              <w:rPr>
                                <w:lang w:val="ca-ES"/>
                              </w:rPr>
                              <w:t>prostheses</w:t>
                            </w:r>
                            <w:proofErr w:type="spellEnd"/>
                            <w:r w:rsidRPr="00A3568D">
                              <w:rPr>
                                <w:lang w:val="ca-ES"/>
                              </w:rPr>
                              <w:t xml:space="preserve"> </w:t>
                            </w:r>
                            <w:proofErr w:type="spellStart"/>
                            <w:r w:rsidRPr="00A3568D">
                              <w:rPr>
                                <w:lang w:val="ca-ES"/>
                              </w:rPr>
                              <w:t>through</w:t>
                            </w:r>
                            <w:proofErr w:type="spellEnd"/>
                            <w:r w:rsidRPr="00A3568D">
                              <w:rPr>
                                <w:lang w:val="ca-ES"/>
                              </w:rPr>
                              <w:t xml:space="preserve"> digital </w:t>
                            </w:r>
                            <w:proofErr w:type="spellStart"/>
                            <w:r w:rsidRPr="00A3568D">
                              <w:rPr>
                                <w:lang w:val="ca-ES"/>
                              </w:rPr>
                              <w:t>technology</w:t>
                            </w:r>
                            <w:proofErr w:type="spellEnd"/>
                            <w:r w:rsidRPr="00A3568D">
                              <w:rPr>
                                <w:lang w:val="ca-ES"/>
                              </w:rPr>
                              <w:t>.</w:t>
                            </w:r>
                          </w:p>
                        </w:txbxContent>
                      </wps:txbx>
                      <wps:bodyPr rot="0" vert="horz" wrap="square" lIns="91440" tIns="45720" rIns="91440" bIns="45720" anchor="t" anchorCtr="0" upright="1">
                        <a:spAutoFit/>
                      </wps:bodyPr>
                    </wps:wsp>
                  </a:graphicData>
                </a:graphic>
              </wp:inline>
            </w:drawing>
          </mc:Choice>
          <mc:Fallback>
            <w:pict>
              <v:shape w14:anchorId="3BCA0295" id="_x0000_s130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WkNA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E4iWkNAIAAGIEAAAOAAAAAAAAAAAAAAAAAC4C&#10;AABkcnMvZTJvRG9jLnhtbFBLAQItABQABgAIAAAAIQD5syPC2wAAAAQBAAAPAAAAAAAAAAAAAAAA&#10;AI4EAABkcnMvZG93bnJldi54bWxQSwUGAAAAAAQABADzAAAAlgUAAAAA&#10;">
                <v:textbox style="mso-fit-shape-to-text:t">
                  <w:txbxContent>
                    <w:p w14:paraId="36DC764F" w14:textId="77777777" w:rsidR="00AF3039" w:rsidRPr="00B20299" w:rsidRDefault="00AF3039" w:rsidP="00C57B56">
                      <w:pPr>
                        <w:rPr>
                          <w:lang w:val="ca-ES"/>
                        </w:rPr>
                      </w:pPr>
                      <w:proofErr w:type="spellStart"/>
                      <w:r w:rsidRPr="00A3568D">
                        <w:rPr>
                          <w:lang w:val="ca-ES"/>
                        </w:rPr>
                        <w:t>Carry</w:t>
                      </w:r>
                      <w:proofErr w:type="spellEnd"/>
                      <w:r w:rsidRPr="00A3568D">
                        <w:rPr>
                          <w:lang w:val="ca-ES"/>
                        </w:rPr>
                        <w:t xml:space="preserve"> </w:t>
                      </w:r>
                      <w:proofErr w:type="spellStart"/>
                      <w:r w:rsidRPr="00A3568D">
                        <w:rPr>
                          <w:lang w:val="ca-ES"/>
                        </w:rPr>
                        <w:t>out</w:t>
                      </w:r>
                      <w:proofErr w:type="spellEnd"/>
                      <w:r w:rsidRPr="00A3568D">
                        <w:rPr>
                          <w:lang w:val="ca-ES"/>
                        </w:rPr>
                        <w:t xml:space="preserve"> a </w:t>
                      </w:r>
                      <w:proofErr w:type="spellStart"/>
                      <w:r w:rsidRPr="00A3568D">
                        <w:rPr>
                          <w:lang w:val="ca-ES"/>
                        </w:rPr>
                        <w:t>systematic</w:t>
                      </w:r>
                      <w:proofErr w:type="spellEnd"/>
                      <w:r w:rsidRPr="00A3568D">
                        <w:rPr>
                          <w:lang w:val="ca-ES"/>
                        </w:rPr>
                        <w:t xml:space="preserve"> </w:t>
                      </w:r>
                      <w:proofErr w:type="spellStart"/>
                      <w:r w:rsidRPr="00A3568D">
                        <w:rPr>
                          <w:lang w:val="ca-ES"/>
                        </w:rPr>
                        <w:t>review</w:t>
                      </w:r>
                      <w:proofErr w:type="spellEnd"/>
                      <w:r w:rsidRPr="00A3568D">
                        <w:rPr>
                          <w:lang w:val="ca-ES"/>
                        </w:rPr>
                        <w:t xml:space="preserve"> on </w:t>
                      </w:r>
                      <w:proofErr w:type="spellStart"/>
                      <w:r w:rsidRPr="00A3568D">
                        <w:rPr>
                          <w:lang w:val="ca-ES"/>
                        </w:rPr>
                        <w:t>current</w:t>
                      </w:r>
                      <w:proofErr w:type="spellEnd"/>
                      <w:r w:rsidRPr="00A3568D">
                        <w:rPr>
                          <w:lang w:val="ca-ES"/>
                        </w:rPr>
                        <w:t xml:space="preserve"> </w:t>
                      </w:r>
                      <w:proofErr w:type="spellStart"/>
                      <w:r w:rsidRPr="00A3568D">
                        <w:rPr>
                          <w:lang w:val="ca-ES"/>
                        </w:rPr>
                        <w:t>techniques</w:t>
                      </w:r>
                      <w:proofErr w:type="spellEnd"/>
                      <w:r w:rsidRPr="00A3568D">
                        <w:rPr>
                          <w:lang w:val="ca-ES"/>
                        </w:rPr>
                        <w:t xml:space="preserve"> for </w:t>
                      </w:r>
                      <w:proofErr w:type="spellStart"/>
                      <w:r w:rsidRPr="00A3568D">
                        <w:rPr>
                          <w:lang w:val="ca-ES"/>
                        </w:rPr>
                        <w:t>the</w:t>
                      </w:r>
                      <w:proofErr w:type="spellEnd"/>
                      <w:r w:rsidRPr="00A3568D">
                        <w:rPr>
                          <w:lang w:val="ca-ES"/>
                        </w:rPr>
                        <w:t xml:space="preserve"> </w:t>
                      </w:r>
                      <w:proofErr w:type="spellStart"/>
                      <w:r w:rsidRPr="00A3568D">
                        <w:rPr>
                          <w:lang w:val="ca-ES"/>
                        </w:rPr>
                        <w:t>realization</w:t>
                      </w:r>
                      <w:proofErr w:type="spellEnd"/>
                      <w:r w:rsidRPr="00A3568D">
                        <w:rPr>
                          <w:lang w:val="ca-ES"/>
                        </w:rPr>
                        <w:t xml:space="preserve"> of </w:t>
                      </w:r>
                      <w:proofErr w:type="spellStart"/>
                      <w:r w:rsidRPr="00A3568D">
                        <w:rPr>
                          <w:lang w:val="ca-ES"/>
                        </w:rPr>
                        <w:t>complete</w:t>
                      </w:r>
                      <w:proofErr w:type="spellEnd"/>
                      <w:r w:rsidRPr="00A3568D">
                        <w:rPr>
                          <w:lang w:val="ca-ES"/>
                        </w:rPr>
                        <w:t xml:space="preserve"> </w:t>
                      </w:r>
                      <w:proofErr w:type="spellStart"/>
                      <w:r w:rsidRPr="00A3568D">
                        <w:rPr>
                          <w:lang w:val="ca-ES"/>
                        </w:rPr>
                        <w:t>prostheses</w:t>
                      </w:r>
                      <w:proofErr w:type="spellEnd"/>
                      <w:r w:rsidRPr="00A3568D">
                        <w:rPr>
                          <w:lang w:val="ca-ES"/>
                        </w:rPr>
                        <w:t xml:space="preserve"> </w:t>
                      </w:r>
                      <w:proofErr w:type="spellStart"/>
                      <w:r w:rsidRPr="00A3568D">
                        <w:rPr>
                          <w:lang w:val="ca-ES"/>
                        </w:rPr>
                        <w:t>through</w:t>
                      </w:r>
                      <w:proofErr w:type="spellEnd"/>
                      <w:r w:rsidRPr="00A3568D">
                        <w:rPr>
                          <w:lang w:val="ca-ES"/>
                        </w:rPr>
                        <w:t xml:space="preserve"> digital </w:t>
                      </w:r>
                      <w:proofErr w:type="spellStart"/>
                      <w:r w:rsidRPr="00A3568D">
                        <w:rPr>
                          <w:lang w:val="ca-ES"/>
                        </w:rPr>
                        <w:t>technology</w:t>
                      </w:r>
                      <w:proofErr w:type="spellEnd"/>
                      <w:r w:rsidRPr="00A3568D">
                        <w:rPr>
                          <w:lang w:val="ca-ES"/>
                        </w:rPr>
                        <w:t>.</w:t>
                      </w:r>
                    </w:p>
                  </w:txbxContent>
                </v:textbox>
                <w10:anchorlock/>
              </v:shape>
            </w:pict>
          </mc:Fallback>
        </mc:AlternateContent>
      </w:r>
    </w:p>
    <w:p w14:paraId="62C8A976" w14:textId="77777777" w:rsidR="009D76B0" w:rsidRDefault="009D76B0" w:rsidP="00C57B56">
      <w:pPr>
        <w:pStyle w:val="ParaAttribute2"/>
        <w:wordWrap/>
        <w:spacing w:line="276" w:lineRule="auto"/>
        <w:rPr>
          <w:rStyle w:val="CharAttribute3"/>
          <w:szCs w:val="28"/>
        </w:rPr>
      </w:pPr>
    </w:p>
    <w:p w14:paraId="471A042F"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4C1F63A1"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2B44727" wp14:editId="191A88EC">
                <wp:extent cx="5400040" cy="1410236"/>
                <wp:effectExtent l="0" t="0" r="10160" b="19050"/>
                <wp:docPr id="10737419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79820311" w14:textId="77777777" w:rsidR="00AF3039" w:rsidRPr="0061291D" w:rsidRDefault="00AF3039" w:rsidP="009D76B0">
                            <w:pPr>
                              <w:pStyle w:val="Pargrafdellista"/>
                              <w:numPr>
                                <w:ilvl w:val="0"/>
                                <w:numId w:val="26"/>
                              </w:numPr>
                              <w:spacing w:after="0"/>
                              <w:rPr>
                                <w:lang w:val="en-US"/>
                              </w:rPr>
                            </w:pPr>
                            <w:r w:rsidRPr="0061291D">
                              <w:rPr>
                                <w:lang w:val="en-US"/>
                              </w:rPr>
                              <w:t>Literature review and updating</w:t>
                            </w:r>
                          </w:p>
                          <w:p w14:paraId="0BBC937F" w14:textId="77777777" w:rsidR="00AF3039" w:rsidRPr="0061291D" w:rsidRDefault="00AF3039" w:rsidP="009D76B0">
                            <w:pPr>
                              <w:pStyle w:val="Pargrafdellista"/>
                              <w:numPr>
                                <w:ilvl w:val="0"/>
                                <w:numId w:val="26"/>
                              </w:numPr>
                              <w:spacing w:after="0"/>
                              <w:rPr>
                                <w:lang w:val="en-US"/>
                              </w:rPr>
                            </w:pPr>
                            <w:r w:rsidRPr="0061291D">
                              <w:rPr>
                                <w:lang w:val="en-US"/>
                              </w:rPr>
                              <w:t>Determine objectives and methodology.</w:t>
                            </w:r>
                          </w:p>
                          <w:p w14:paraId="5C732D67" w14:textId="77777777" w:rsidR="00AF3039" w:rsidRPr="0061291D" w:rsidRDefault="00AF3039" w:rsidP="009D76B0">
                            <w:pPr>
                              <w:pStyle w:val="Pargrafdellista"/>
                              <w:numPr>
                                <w:ilvl w:val="0"/>
                                <w:numId w:val="26"/>
                              </w:numPr>
                              <w:spacing w:after="0"/>
                              <w:rPr>
                                <w:lang w:val="en-US"/>
                              </w:rPr>
                            </w:pPr>
                            <w:r w:rsidRPr="0061291D">
                              <w:rPr>
                                <w:lang w:val="en-US"/>
                              </w:rPr>
                              <w:t xml:space="preserve">Presentation of the study protocol at the </w:t>
                            </w:r>
                            <w:proofErr w:type="spellStart"/>
                            <w:r w:rsidRPr="0061291D">
                              <w:rPr>
                                <w:lang w:val="en-US"/>
                              </w:rPr>
                              <w:t>CEICm</w:t>
                            </w:r>
                            <w:proofErr w:type="spellEnd"/>
                            <w:r w:rsidRPr="0061291D">
                              <w:rPr>
                                <w:lang w:val="en-US"/>
                              </w:rPr>
                              <w:t xml:space="preserve"> of the HOUB</w:t>
                            </w:r>
                          </w:p>
                          <w:p w14:paraId="49A1A015" w14:textId="77777777" w:rsidR="00AF3039" w:rsidRPr="0061291D" w:rsidRDefault="00AF3039" w:rsidP="009D76B0">
                            <w:pPr>
                              <w:pStyle w:val="Pargrafdellista"/>
                              <w:numPr>
                                <w:ilvl w:val="0"/>
                                <w:numId w:val="26"/>
                              </w:numPr>
                              <w:spacing w:after="0"/>
                              <w:rPr>
                                <w:lang w:val="en-US"/>
                              </w:rPr>
                            </w:pPr>
                            <w:r w:rsidRPr="0061291D">
                              <w:rPr>
                                <w:lang w:val="en-US"/>
                              </w:rPr>
                              <w:t xml:space="preserve">Registration of variables in the study during the measurement process and during the placement of the </w:t>
                            </w:r>
                            <w:r>
                              <w:rPr>
                                <w:lang w:val="en-US"/>
                              </w:rPr>
                              <w:t>complete dentures</w:t>
                            </w:r>
                          </w:p>
                          <w:p w14:paraId="58873366" w14:textId="77777777" w:rsidR="00AF3039" w:rsidRPr="0061291D" w:rsidRDefault="00AF3039" w:rsidP="009D76B0">
                            <w:pPr>
                              <w:pStyle w:val="Pargrafdellista"/>
                              <w:numPr>
                                <w:ilvl w:val="0"/>
                                <w:numId w:val="26"/>
                              </w:numPr>
                              <w:spacing w:after="0"/>
                              <w:rPr>
                                <w:lang w:val="en-US"/>
                              </w:rPr>
                            </w:pPr>
                            <w:r w:rsidRPr="0061291D">
                              <w:rPr>
                                <w:lang w:val="en-US"/>
                              </w:rPr>
                              <w:t>Statistical analysis of the data</w:t>
                            </w:r>
                          </w:p>
                          <w:p w14:paraId="55CBADDD" w14:textId="77777777" w:rsidR="00AF3039" w:rsidRPr="0061291D" w:rsidRDefault="00AF3039" w:rsidP="009D76B0">
                            <w:pPr>
                              <w:pStyle w:val="Pargrafdellista"/>
                              <w:numPr>
                                <w:ilvl w:val="0"/>
                                <w:numId w:val="26"/>
                              </w:numPr>
                              <w:spacing w:after="0"/>
                              <w:rPr>
                                <w:lang w:val="en-US"/>
                              </w:rPr>
                            </w:pPr>
                            <w:r w:rsidRPr="0061291D">
                              <w:rPr>
                                <w:lang w:val="en-US"/>
                              </w:rPr>
                              <w:t>Writing results and discuss</w:t>
                            </w:r>
                          </w:p>
                          <w:p w14:paraId="01D9E103" w14:textId="77777777" w:rsidR="00AF3039" w:rsidRPr="002F1457" w:rsidRDefault="00AF3039" w:rsidP="005F7F94">
                            <w:pPr>
                              <w:rPr>
                                <w:lang w:val="en-US"/>
                              </w:rPr>
                            </w:pPr>
                          </w:p>
                        </w:txbxContent>
                      </wps:txbx>
                      <wps:bodyPr rot="0" vert="horz" wrap="square" lIns="91440" tIns="45720" rIns="91440" bIns="45720" anchor="t" anchorCtr="0" upright="1">
                        <a:noAutofit/>
                      </wps:bodyPr>
                    </wps:wsp>
                  </a:graphicData>
                </a:graphic>
              </wp:inline>
            </w:drawing>
          </mc:Choice>
          <mc:Fallback>
            <w:pict>
              <v:shape w14:anchorId="42B44727" id="_x0000_s130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9UYQGTYCAABjBAAADgAAAAAAAAAAAAAA&#10;AAAuAgAAZHJzL2Uyb0RvYy54bWxQSwECLQAUAAYACAAAACEA/TbMWt0AAAAFAQAADwAAAAAAAAAA&#10;AAAAAACQBAAAZHJzL2Rvd25yZXYueG1sUEsFBgAAAAAEAAQA8wAAAJoFAAAAAA==&#10;">
                <v:textbox>
                  <w:txbxContent>
                    <w:p w14:paraId="79820311" w14:textId="77777777" w:rsidR="00AF3039" w:rsidRPr="0061291D" w:rsidRDefault="00AF3039" w:rsidP="009D76B0">
                      <w:pPr>
                        <w:pStyle w:val="Pargrafdellista"/>
                        <w:numPr>
                          <w:ilvl w:val="0"/>
                          <w:numId w:val="26"/>
                        </w:numPr>
                        <w:spacing w:after="0"/>
                        <w:rPr>
                          <w:lang w:val="en-US"/>
                        </w:rPr>
                      </w:pPr>
                      <w:r w:rsidRPr="0061291D">
                        <w:rPr>
                          <w:lang w:val="en-US"/>
                        </w:rPr>
                        <w:t>Literature review and updating</w:t>
                      </w:r>
                    </w:p>
                    <w:p w14:paraId="0BBC937F" w14:textId="77777777" w:rsidR="00AF3039" w:rsidRPr="0061291D" w:rsidRDefault="00AF3039" w:rsidP="009D76B0">
                      <w:pPr>
                        <w:pStyle w:val="Pargrafdellista"/>
                        <w:numPr>
                          <w:ilvl w:val="0"/>
                          <w:numId w:val="26"/>
                        </w:numPr>
                        <w:spacing w:after="0"/>
                        <w:rPr>
                          <w:lang w:val="en-US"/>
                        </w:rPr>
                      </w:pPr>
                      <w:r w:rsidRPr="0061291D">
                        <w:rPr>
                          <w:lang w:val="en-US"/>
                        </w:rPr>
                        <w:t>Determine objectives and methodology.</w:t>
                      </w:r>
                    </w:p>
                    <w:p w14:paraId="5C732D67" w14:textId="77777777" w:rsidR="00AF3039" w:rsidRPr="0061291D" w:rsidRDefault="00AF3039" w:rsidP="009D76B0">
                      <w:pPr>
                        <w:pStyle w:val="Pargrafdellista"/>
                        <w:numPr>
                          <w:ilvl w:val="0"/>
                          <w:numId w:val="26"/>
                        </w:numPr>
                        <w:spacing w:after="0"/>
                        <w:rPr>
                          <w:lang w:val="en-US"/>
                        </w:rPr>
                      </w:pPr>
                      <w:r w:rsidRPr="0061291D">
                        <w:rPr>
                          <w:lang w:val="en-US"/>
                        </w:rPr>
                        <w:t xml:space="preserve">Presentation of the study protocol at the </w:t>
                      </w:r>
                      <w:proofErr w:type="spellStart"/>
                      <w:r w:rsidRPr="0061291D">
                        <w:rPr>
                          <w:lang w:val="en-US"/>
                        </w:rPr>
                        <w:t>CEICm</w:t>
                      </w:r>
                      <w:proofErr w:type="spellEnd"/>
                      <w:r w:rsidRPr="0061291D">
                        <w:rPr>
                          <w:lang w:val="en-US"/>
                        </w:rPr>
                        <w:t xml:space="preserve"> of the HOUB</w:t>
                      </w:r>
                    </w:p>
                    <w:p w14:paraId="49A1A015" w14:textId="77777777" w:rsidR="00AF3039" w:rsidRPr="0061291D" w:rsidRDefault="00AF3039" w:rsidP="009D76B0">
                      <w:pPr>
                        <w:pStyle w:val="Pargrafdellista"/>
                        <w:numPr>
                          <w:ilvl w:val="0"/>
                          <w:numId w:val="26"/>
                        </w:numPr>
                        <w:spacing w:after="0"/>
                        <w:rPr>
                          <w:lang w:val="en-US"/>
                        </w:rPr>
                      </w:pPr>
                      <w:r w:rsidRPr="0061291D">
                        <w:rPr>
                          <w:lang w:val="en-US"/>
                        </w:rPr>
                        <w:t xml:space="preserve">Registration of variables in the study during the measurement process and during the placement of the </w:t>
                      </w:r>
                      <w:r>
                        <w:rPr>
                          <w:lang w:val="en-US"/>
                        </w:rPr>
                        <w:t>complete dentures</w:t>
                      </w:r>
                    </w:p>
                    <w:p w14:paraId="58873366" w14:textId="77777777" w:rsidR="00AF3039" w:rsidRPr="0061291D" w:rsidRDefault="00AF3039" w:rsidP="009D76B0">
                      <w:pPr>
                        <w:pStyle w:val="Pargrafdellista"/>
                        <w:numPr>
                          <w:ilvl w:val="0"/>
                          <w:numId w:val="26"/>
                        </w:numPr>
                        <w:spacing w:after="0"/>
                        <w:rPr>
                          <w:lang w:val="en-US"/>
                        </w:rPr>
                      </w:pPr>
                      <w:r w:rsidRPr="0061291D">
                        <w:rPr>
                          <w:lang w:val="en-US"/>
                        </w:rPr>
                        <w:t>Statistical analysis of the data</w:t>
                      </w:r>
                    </w:p>
                    <w:p w14:paraId="55CBADDD" w14:textId="77777777" w:rsidR="00AF3039" w:rsidRPr="0061291D" w:rsidRDefault="00AF3039" w:rsidP="009D76B0">
                      <w:pPr>
                        <w:pStyle w:val="Pargrafdellista"/>
                        <w:numPr>
                          <w:ilvl w:val="0"/>
                          <w:numId w:val="26"/>
                        </w:numPr>
                        <w:spacing w:after="0"/>
                        <w:rPr>
                          <w:lang w:val="en-US"/>
                        </w:rPr>
                      </w:pPr>
                      <w:r w:rsidRPr="0061291D">
                        <w:rPr>
                          <w:lang w:val="en-US"/>
                        </w:rPr>
                        <w:t>Writing results and discuss</w:t>
                      </w:r>
                    </w:p>
                    <w:p w14:paraId="01D9E103" w14:textId="77777777" w:rsidR="00AF3039" w:rsidRPr="002F1457" w:rsidRDefault="00AF3039" w:rsidP="005F7F94">
                      <w:pPr>
                        <w:rPr>
                          <w:lang w:val="en-US"/>
                        </w:rPr>
                      </w:pPr>
                    </w:p>
                  </w:txbxContent>
                </v:textbox>
                <w10:anchorlock/>
              </v:shape>
            </w:pict>
          </mc:Fallback>
        </mc:AlternateContent>
      </w:r>
    </w:p>
    <w:p w14:paraId="6B3DE82F" w14:textId="77777777" w:rsidR="009D76B0" w:rsidRPr="009E2D95" w:rsidRDefault="009D76B0" w:rsidP="009E2D95"/>
    <w:p w14:paraId="0EFE12FC" w14:textId="1DD50B90"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442B1601" w14:textId="77777777" w:rsidR="009D76B0" w:rsidRDefault="009D76B0" w:rsidP="00C57B56">
      <w:pPr>
        <w:pStyle w:val="ParaAttribute2"/>
        <w:wordWrap/>
        <w:spacing w:line="276" w:lineRule="auto"/>
        <w:rPr>
          <w:rStyle w:val="CharAttribute0"/>
          <w:rFonts w:eastAsia="Batang"/>
          <w:szCs w:val="22"/>
        </w:rPr>
      </w:pPr>
    </w:p>
    <w:p w14:paraId="43F7F0A4"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19D799F9"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w:t>
      </w:r>
      <w:proofErr w:type="spellStart"/>
      <w:r>
        <w:rPr>
          <w:rStyle w:val="CharAttribute3"/>
          <w:b w:val="0"/>
          <w:sz w:val="22"/>
          <w:szCs w:val="28"/>
        </w:rPr>
        <w:t>X_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F3AA97D"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ODONTOESTMATOLOGIA </w:t>
      </w:r>
    </w:p>
    <w:p w14:paraId="08851DEB"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CARLES SUBIRÀ I PIFARRÉ</w:t>
      </w:r>
      <w:r>
        <w:rPr>
          <w:rStyle w:val="CharAttribute0"/>
          <w:rFonts w:eastAsia="Batang"/>
          <w:szCs w:val="22"/>
        </w:rPr>
        <w:tab/>
        <w:t xml:space="preserve"> </w:t>
      </w:r>
    </w:p>
    <w:p w14:paraId="75D97D6F"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csubira@ub.edu</w:t>
      </w:r>
    </w:p>
    <w:p w14:paraId="33AE0CF4"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733A969" w14:textId="77777777" w:rsidR="009D76B0" w:rsidRPr="00EF60C2" w:rsidRDefault="009D76B0"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863040" behindDoc="0" locked="0" layoutInCell="1" allowOverlap="1" wp14:anchorId="64D0ACC7" wp14:editId="348139F7">
                <wp:simplePos x="0" y="0"/>
                <wp:positionH relativeFrom="column">
                  <wp:posOffset>3376930</wp:posOffset>
                </wp:positionH>
                <wp:positionV relativeFrom="paragraph">
                  <wp:posOffset>0</wp:posOffset>
                </wp:positionV>
                <wp:extent cx="276225" cy="219075"/>
                <wp:effectExtent l="0" t="0" r="28575" b="34925"/>
                <wp:wrapNone/>
                <wp:docPr id="10737419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A0392D6"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0ACC7" id="_x0000_s1307" type="#_x0000_t202" style="position:absolute;left:0;text-align:left;margin-left:265.9pt;margin-top:0;width:21.75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Uv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VRtVLzICAABcBAAADgAAAAAAAAAAAAAAAAAu&#10;AgAAZHJzL2Uyb0RvYy54bWxQSwECLQAUAAYACAAAACEAh59kH94AAAAHAQAADwAAAAAAAAAAAAAA&#10;AACMBAAAZHJzL2Rvd25yZXYueG1sUEsFBgAAAAAEAAQA8wAAAJcFAAAAAA==&#10;">
                <v:textbox>
                  <w:txbxContent>
                    <w:p w14:paraId="2A0392D6"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3F6E088" w14:textId="77777777" w:rsidR="009D76B0" w:rsidRDefault="009D76B0"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865088" behindDoc="0" locked="0" layoutInCell="1" allowOverlap="1" wp14:anchorId="5C99933E" wp14:editId="0AB29B8D">
                <wp:simplePos x="0" y="0"/>
                <wp:positionH relativeFrom="column">
                  <wp:posOffset>3390364</wp:posOffset>
                </wp:positionH>
                <wp:positionV relativeFrom="paragraph">
                  <wp:posOffset>25946</wp:posOffset>
                </wp:positionV>
                <wp:extent cx="276225" cy="219075"/>
                <wp:effectExtent l="0" t="0" r="28575" b="34925"/>
                <wp:wrapNone/>
                <wp:docPr id="10737419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2670CE1"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9933E" id="_x0000_s1308" type="#_x0000_t202" style="position:absolute;left:0;text-align:left;margin-left:266.95pt;margin-top:2.05pt;width:21.75pt;height:1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9MMw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">
                <v:textbox>
                  <w:txbxContent>
                    <w:p w14:paraId="32670CE1" w14:textId="77777777" w:rsidR="00AF3039" w:rsidRPr="0062231C" w:rsidRDefault="00AF3039" w:rsidP="005F7F94">
                      <w:pPr>
                        <w:rPr>
                          <w:b/>
                          <w:sz w:val="32"/>
                          <w:lang w:val="ca-ES"/>
                        </w:rPr>
                      </w:pPr>
                      <w:r>
                        <w:rPr>
                          <w:b/>
                          <w:sz w:val="32"/>
                          <w:lang w:val="ca-ES"/>
                        </w:rPr>
                        <w:t>X</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01062487" wp14:editId="63B3FA46">
                <wp:simplePos x="0" y="0"/>
                <wp:positionH relativeFrom="column">
                  <wp:posOffset>3395980</wp:posOffset>
                </wp:positionH>
                <wp:positionV relativeFrom="paragraph">
                  <wp:posOffset>295275</wp:posOffset>
                </wp:positionV>
                <wp:extent cx="276225" cy="219075"/>
                <wp:effectExtent l="0" t="0" r="28575" b="34925"/>
                <wp:wrapNone/>
                <wp:docPr id="10737419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F8EB5FA"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62487" id="_x0000_s1309" type="#_x0000_t202" style="position:absolute;left:0;text-align:left;margin-left:267.4pt;margin-top:23.25pt;width:21.75pt;height:1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4C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X9f4CMgIAAFwEAAAOAAAAAAAAAAAAAAAA&#10;AC4CAABkcnMvZTJvRG9jLnhtbFBLAQItABQABgAIAAAAIQAtKbE/4AAAAAkBAAAPAAAAAAAAAAAA&#10;AAAAAIwEAABkcnMvZG93bnJldi54bWxQSwUGAAAAAAQABADzAAAAmQUAAAAA&#10;">
                <v:textbox>
                  <w:txbxContent>
                    <w:p w14:paraId="7F8EB5FA"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110B4DF"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8F7A554"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F8E6AF3"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0A954838" wp14:editId="1C0043CB">
                <wp:extent cx="5405120" cy="585989"/>
                <wp:effectExtent l="0" t="0" r="24130" b="24130"/>
                <wp:docPr id="1073741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076C7359" w14:textId="77777777" w:rsidR="00AF3039" w:rsidRPr="00967F49" w:rsidRDefault="00AF3039" w:rsidP="00C57B56">
                            <w:pPr>
                              <w:rPr>
                                <w:lang w:val="en-US"/>
                              </w:rPr>
                            </w:pPr>
                            <w:r w:rsidRPr="00967F49">
                              <w:rPr>
                                <w:lang w:val="en-US"/>
                              </w:rPr>
                              <w:t xml:space="preserve">Monolithic </w:t>
                            </w:r>
                            <w:r>
                              <w:rPr>
                                <w:lang w:val="en-US"/>
                              </w:rPr>
                              <w:t>zirconia</w:t>
                            </w:r>
                            <w:r w:rsidRPr="00967F49">
                              <w:rPr>
                                <w:lang w:val="en-US"/>
                              </w:rPr>
                              <w:t xml:space="preserve"> posterior crowns. A pilot study of quality outcomes of a complete digital workflo</w:t>
                            </w:r>
                            <w:r>
                              <w:rPr>
                                <w:lang w:val="en-US"/>
                              </w:rPr>
                              <w:t>w</w:t>
                            </w:r>
                          </w:p>
                        </w:txbxContent>
                      </wps:txbx>
                      <wps:bodyPr rot="0" vert="horz" wrap="square" lIns="91440" tIns="45720" rIns="91440" bIns="45720" anchor="t" anchorCtr="0" upright="1">
                        <a:noAutofit/>
                      </wps:bodyPr>
                    </wps:wsp>
                  </a:graphicData>
                </a:graphic>
              </wp:inline>
            </w:drawing>
          </mc:Choice>
          <mc:Fallback>
            <w:pict>
              <v:shape w14:anchorId="0A954838" id="_x0000_s131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AgnOxhOQIAAGkEAAAOAAAAAAAAAAAA&#10;AAAAAC4CAABkcnMvZTJvRG9jLnhtbFBLAQItABQABgAIAAAAIQDfDuz63AAAAAQBAAAPAAAAAAAA&#10;AAAAAAAAAJMEAABkcnMvZG93bnJldi54bWxQSwUGAAAAAAQABADzAAAAnAUAAAAA&#10;">
                <v:textbox>
                  <w:txbxContent>
                    <w:p w14:paraId="076C7359" w14:textId="77777777" w:rsidR="00AF3039" w:rsidRPr="00967F49" w:rsidRDefault="00AF3039" w:rsidP="00C57B56">
                      <w:pPr>
                        <w:rPr>
                          <w:lang w:val="en-US"/>
                        </w:rPr>
                      </w:pPr>
                      <w:r w:rsidRPr="00967F49">
                        <w:rPr>
                          <w:lang w:val="en-US"/>
                        </w:rPr>
                        <w:t xml:space="preserve">Monolithic </w:t>
                      </w:r>
                      <w:r>
                        <w:rPr>
                          <w:lang w:val="en-US"/>
                        </w:rPr>
                        <w:t>zirconia</w:t>
                      </w:r>
                      <w:r w:rsidRPr="00967F49">
                        <w:rPr>
                          <w:lang w:val="en-US"/>
                        </w:rPr>
                        <w:t xml:space="preserve"> posterior crowns. A pilot study of quality outcomes of a complete digital workflo</w:t>
                      </w:r>
                      <w:r>
                        <w:rPr>
                          <w:lang w:val="en-US"/>
                        </w:rPr>
                        <w:t>w</w:t>
                      </w:r>
                    </w:p>
                  </w:txbxContent>
                </v:textbox>
                <w10:anchorlock/>
              </v:shape>
            </w:pict>
          </mc:Fallback>
        </mc:AlternateContent>
      </w:r>
    </w:p>
    <w:p w14:paraId="65A9A12D" w14:textId="77777777" w:rsidR="009D76B0" w:rsidRDefault="009D76B0" w:rsidP="00C57B56">
      <w:pPr>
        <w:pStyle w:val="ParaAttribute2"/>
        <w:wordWrap/>
        <w:spacing w:line="276" w:lineRule="auto"/>
        <w:rPr>
          <w:rStyle w:val="CharAttribute3"/>
          <w:szCs w:val="28"/>
        </w:rPr>
      </w:pPr>
    </w:p>
    <w:p w14:paraId="37991E54"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82D5456"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135861B" wp14:editId="0D669EF7">
                <wp:extent cx="5400040" cy="443230"/>
                <wp:effectExtent l="2540" t="0" r="7620" b="15875"/>
                <wp:docPr id="10737419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02608E3F" w14:textId="77777777" w:rsidR="00AF3039" w:rsidRPr="00B20299" w:rsidRDefault="00AF3039" w:rsidP="005F7F94">
                            <w:pPr>
                              <w:rPr>
                                <w:lang w:val="ca-ES"/>
                              </w:rPr>
                            </w:pPr>
                            <w:r>
                              <w:rPr>
                                <w:lang w:val="en-CA"/>
                              </w:rPr>
                              <w:t>Helped by the tutor, a</w:t>
                            </w:r>
                            <w:r w:rsidRPr="005958FC">
                              <w:rPr>
                                <w:lang w:val="en-CA"/>
                              </w:rPr>
                              <w:t>nalyze the complete digital flow in the realization of monolithic crowns of</w:t>
                            </w:r>
                            <w:r>
                              <w:rPr>
                                <w:lang w:val="en-CA"/>
                              </w:rPr>
                              <w:t xml:space="preserve"> </w:t>
                            </w:r>
                            <w:r w:rsidRPr="005958FC">
                              <w:rPr>
                                <w:lang w:val="en-CA"/>
                              </w:rPr>
                              <w:t xml:space="preserve">CADCAM </w:t>
                            </w:r>
                            <w:r>
                              <w:rPr>
                                <w:lang w:val="en-CA"/>
                              </w:rPr>
                              <w:t>zirconia</w:t>
                            </w:r>
                            <w:r w:rsidRPr="005958FC">
                              <w:rPr>
                                <w:lang w:val="en-CA"/>
                              </w:rPr>
                              <w:t>, in terms of adjustment and in the form of a pilot study</w:t>
                            </w:r>
                          </w:p>
                        </w:txbxContent>
                      </wps:txbx>
                      <wps:bodyPr rot="0" vert="horz" wrap="square" lIns="91440" tIns="45720" rIns="91440" bIns="45720" anchor="t" anchorCtr="0" upright="1">
                        <a:spAutoFit/>
                      </wps:bodyPr>
                    </wps:wsp>
                  </a:graphicData>
                </a:graphic>
              </wp:inline>
            </w:drawing>
          </mc:Choice>
          <mc:Fallback>
            <w:pict>
              <v:shape w14:anchorId="5135861B" id="_x0000_s131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UtC0BNAIAAGIEAAAOAAAAAAAAAAAAAAAAAC4C&#10;AABkcnMvZTJvRG9jLnhtbFBLAQItABQABgAIAAAAIQD5syPC2wAAAAQBAAAPAAAAAAAAAAAAAAAA&#10;AI4EAABkcnMvZG93bnJldi54bWxQSwUGAAAAAAQABADzAAAAlgUAAAAA&#10;">
                <v:textbox style="mso-fit-shape-to-text:t">
                  <w:txbxContent>
                    <w:p w14:paraId="02608E3F" w14:textId="77777777" w:rsidR="00AF3039" w:rsidRPr="00B20299" w:rsidRDefault="00AF3039" w:rsidP="005F7F94">
                      <w:pPr>
                        <w:rPr>
                          <w:lang w:val="ca-ES"/>
                        </w:rPr>
                      </w:pPr>
                      <w:r>
                        <w:rPr>
                          <w:lang w:val="en-CA"/>
                        </w:rPr>
                        <w:t>Helped by the tutor, a</w:t>
                      </w:r>
                      <w:r w:rsidRPr="005958FC">
                        <w:rPr>
                          <w:lang w:val="en-CA"/>
                        </w:rPr>
                        <w:t>nalyze the complete digital flow in the realization of monolithic crowns of</w:t>
                      </w:r>
                      <w:r>
                        <w:rPr>
                          <w:lang w:val="en-CA"/>
                        </w:rPr>
                        <w:t xml:space="preserve"> </w:t>
                      </w:r>
                      <w:r w:rsidRPr="005958FC">
                        <w:rPr>
                          <w:lang w:val="en-CA"/>
                        </w:rPr>
                        <w:t xml:space="preserve">CADCAM </w:t>
                      </w:r>
                      <w:r>
                        <w:rPr>
                          <w:lang w:val="en-CA"/>
                        </w:rPr>
                        <w:t>zirconia</w:t>
                      </w:r>
                      <w:r w:rsidRPr="005958FC">
                        <w:rPr>
                          <w:lang w:val="en-CA"/>
                        </w:rPr>
                        <w:t>, in terms of adjustment and in the form of a pilot study</w:t>
                      </w:r>
                    </w:p>
                  </w:txbxContent>
                </v:textbox>
                <w10:anchorlock/>
              </v:shape>
            </w:pict>
          </mc:Fallback>
        </mc:AlternateContent>
      </w:r>
    </w:p>
    <w:p w14:paraId="4E091639" w14:textId="77777777" w:rsidR="009D76B0" w:rsidRDefault="009D76B0" w:rsidP="00C57B56">
      <w:pPr>
        <w:pStyle w:val="ParaAttribute2"/>
        <w:wordWrap/>
        <w:spacing w:line="276" w:lineRule="auto"/>
        <w:rPr>
          <w:rStyle w:val="CharAttribute3"/>
          <w:szCs w:val="28"/>
        </w:rPr>
      </w:pPr>
    </w:p>
    <w:p w14:paraId="4DA65E46"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027B8DE8"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34ED2573" wp14:editId="08C27DB4">
                <wp:extent cx="5400040" cy="1410236"/>
                <wp:effectExtent l="0" t="0" r="10160" b="19050"/>
                <wp:docPr id="10737419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4C72C16" w14:textId="77777777" w:rsidR="00AF3039" w:rsidRPr="00F51E88" w:rsidRDefault="00AF3039" w:rsidP="005F7F94">
                            <w:pPr>
                              <w:rPr>
                                <w:lang w:val="en-US"/>
                              </w:rPr>
                            </w:pPr>
                            <w:r w:rsidRPr="00F51E88">
                              <w:rPr>
                                <w:lang w:val="en-US"/>
                              </w:rPr>
                              <w:t>1.</w:t>
                            </w:r>
                            <w:r>
                              <w:rPr>
                                <w:lang w:val="en-US"/>
                              </w:rPr>
                              <w:t xml:space="preserve"> </w:t>
                            </w:r>
                            <w:r w:rsidRPr="00F51E88">
                              <w:rPr>
                                <w:lang w:val="en-US"/>
                              </w:rPr>
                              <w:t>Literature review and updating.</w:t>
                            </w:r>
                          </w:p>
                          <w:p w14:paraId="77F333A9" w14:textId="77777777" w:rsidR="00AF3039" w:rsidRPr="00F51E88" w:rsidRDefault="00AF3039" w:rsidP="005F7F94">
                            <w:pPr>
                              <w:rPr>
                                <w:lang w:val="en-US"/>
                              </w:rPr>
                            </w:pPr>
                            <w:r w:rsidRPr="00F51E88">
                              <w:rPr>
                                <w:lang w:val="en-US"/>
                              </w:rPr>
                              <w:t>2. Determine objectives and methodology.</w:t>
                            </w:r>
                          </w:p>
                          <w:p w14:paraId="4811DB45" w14:textId="77777777" w:rsidR="00AF3039" w:rsidRPr="00F51E88" w:rsidRDefault="00AF3039" w:rsidP="005F7F94">
                            <w:pPr>
                              <w:rPr>
                                <w:lang w:val="en-US"/>
                              </w:rPr>
                            </w:pPr>
                            <w:r w:rsidRPr="00F51E88">
                              <w:rPr>
                                <w:lang w:val="en-US"/>
                              </w:rPr>
                              <w:t xml:space="preserve">3. Presentation of the study protocol at the </w:t>
                            </w:r>
                            <w:proofErr w:type="spellStart"/>
                            <w:r w:rsidRPr="00F51E88">
                              <w:rPr>
                                <w:lang w:val="en-US"/>
                              </w:rPr>
                              <w:t>CEICm</w:t>
                            </w:r>
                            <w:proofErr w:type="spellEnd"/>
                            <w:r w:rsidRPr="00F51E88">
                              <w:rPr>
                                <w:lang w:val="en-US"/>
                              </w:rPr>
                              <w:t xml:space="preserve"> of the HOUB</w:t>
                            </w:r>
                          </w:p>
                          <w:p w14:paraId="7015D016" w14:textId="77777777" w:rsidR="00AF3039" w:rsidRPr="00F51E88" w:rsidRDefault="00AF3039" w:rsidP="005F7F94">
                            <w:pPr>
                              <w:rPr>
                                <w:lang w:val="en-US"/>
                              </w:rPr>
                            </w:pPr>
                            <w:r w:rsidRPr="00F51E88">
                              <w:rPr>
                                <w:lang w:val="en-US"/>
                              </w:rPr>
                              <w:t xml:space="preserve">4. Registration of variables in the study during the measurement process and during the </w:t>
                            </w:r>
                          </w:p>
                          <w:p w14:paraId="0FDCDD06" w14:textId="77777777" w:rsidR="00AF3039" w:rsidRPr="00F51E88" w:rsidRDefault="00AF3039" w:rsidP="005F7F94">
                            <w:pPr>
                              <w:rPr>
                                <w:lang w:val="en-US"/>
                              </w:rPr>
                            </w:pPr>
                            <w:r w:rsidRPr="00F51E88">
                              <w:rPr>
                                <w:lang w:val="en-US"/>
                              </w:rPr>
                              <w:t>placement of the crowns</w:t>
                            </w:r>
                          </w:p>
                          <w:p w14:paraId="2717DA91" w14:textId="77777777" w:rsidR="00AF3039" w:rsidRPr="00F51E88" w:rsidRDefault="00AF3039" w:rsidP="005F7F94">
                            <w:pPr>
                              <w:rPr>
                                <w:lang w:val="en-US"/>
                              </w:rPr>
                            </w:pPr>
                            <w:r w:rsidRPr="00F51E88">
                              <w:rPr>
                                <w:lang w:val="en-US"/>
                              </w:rPr>
                              <w:t>5. Statistical analysis of the data.</w:t>
                            </w:r>
                          </w:p>
                          <w:p w14:paraId="5928A6AB" w14:textId="77777777" w:rsidR="00AF3039" w:rsidRPr="00F51E88" w:rsidRDefault="00AF3039" w:rsidP="005F7F94">
                            <w:pPr>
                              <w:rPr>
                                <w:lang w:val="en-US"/>
                              </w:rPr>
                            </w:pPr>
                            <w:r w:rsidRPr="00F51E88">
                              <w:rPr>
                                <w:lang w:val="en-US"/>
                              </w:rPr>
                              <w:t>6. Writing results and discuss</w:t>
                            </w:r>
                          </w:p>
                        </w:txbxContent>
                      </wps:txbx>
                      <wps:bodyPr rot="0" vert="horz" wrap="square" lIns="91440" tIns="45720" rIns="91440" bIns="45720" anchor="t" anchorCtr="0" upright="1">
                        <a:noAutofit/>
                      </wps:bodyPr>
                    </wps:wsp>
                  </a:graphicData>
                </a:graphic>
              </wp:inline>
            </w:drawing>
          </mc:Choice>
          <mc:Fallback>
            <w:pict>
              <v:shape w14:anchorId="34ED2573" id="_x0000_s131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A1UjR0NQIAAGMEAAAOAAAAAAAAAAAAAAAA&#10;AC4CAABkcnMvZTJvRG9jLnhtbFBLAQItABQABgAIAAAAIQD9Nsxa3QAAAAUBAAAPAAAAAAAAAAAA&#10;AAAAAI8EAABkcnMvZG93bnJldi54bWxQSwUGAAAAAAQABADzAAAAmQUAAAAA&#10;">
                <v:textbox>
                  <w:txbxContent>
                    <w:p w14:paraId="54C72C16" w14:textId="77777777" w:rsidR="00AF3039" w:rsidRPr="00F51E88" w:rsidRDefault="00AF3039" w:rsidP="005F7F94">
                      <w:pPr>
                        <w:rPr>
                          <w:lang w:val="en-US"/>
                        </w:rPr>
                      </w:pPr>
                      <w:r w:rsidRPr="00F51E88">
                        <w:rPr>
                          <w:lang w:val="en-US"/>
                        </w:rPr>
                        <w:t>1.</w:t>
                      </w:r>
                      <w:r>
                        <w:rPr>
                          <w:lang w:val="en-US"/>
                        </w:rPr>
                        <w:t xml:space="preserve"> </w:t>
                      </w:r>
                      <w:r w:rsidRPr="00F51E88">
                        <w:rPr>
                          <w:lang w:val="en-US"/>
                        </w:rPr>
                        <w:t>Literature review and updating.</w:t>
                      </w:r>
                    </w:p>
                    <w:p w14:paraId="77F333A9" w14:textId="77777777" w:rsidR="00AF3039" w:rsidRPr="00F51E88" w:rsidRDefault="00AF3039" w:rsidP="005F7F94">
                      <w:pPr>
                        <w:rPr>
                          <w:lang w:val="en-US"/>
                        </w:rPr>
                      </w:pPr>
                      <w:r w:rsidRPr="00F51E88">
                        <w:rPr>
                          <w:lang w:val="en-US"/>
                        </w:rPr>
                        <w:t>2. Determine objectives and methodology.</w:t>
                      </w:r>
                    </w:p>
                    <w:p w14:paraId="4811DB45" w14:textId="77777777" w:rsidR="00AF3039" w:rsidRPr="00F51E88" w:rsidRDefault="00AF3039" w:rsidP="005F7F94">
                      <w:pPr>
                        <w:rPr>
                          <w:lang w:val="en-US"/>
                        </w:rPr>
                      </w:pPr>
                      <w:r w:rsidRPr="00F51E88">
                        <w:rPr>
                          <w:lang w:val="en-US"/>
                        </w:rPr>
                        <w:t xml:space="preserve">3. Presentation of the study protocol at the </w:t>
                      </w:r>
                      <w:proofErr w:type="spellStart"/>
                      <w:r w:rsidRPr="00F51E88">
                        <w:rPr>
                          <w:lang w:val="en-US"/>
                        </w:rPr>
                        <w:t>CEICm</w:t>
                      </w:r>
                      <w:proofErr w:type="spellEnd"/>
                      <w:r w:rsidRPr="00F51E88">
                        <w:rPr>
                          <w:lang w:val="en-US"/>
                        </w:rPr>
                        <w:t xml:space="preserve"> of the HOUB</w:t>
                      </w:r>
                    </w:p>
                    <w:p w14:paraId="7015D016" w14:textId="77777777" w:rsidR="00AF3039" w:rsidRPr="00F51E88" w:rsidRDefault="00AF3039" w:rsidP="005F7F94">
                      <w:pPr>
                        <w:rPr>
                          <w:lang w:val="en-US"/>
                        </w:rPr>
                      </w:pPr>
                      <w:r w:rsidRPr="00F51E88">
                        <w:rPr>
                          <w:lang w:val="en-US"/>
                        </w:rPr>
                        <w:t xml:space="preserve">4. Registration of variables in the study during the measurement process and during the </w:t>
                      </w:r>
                    </w:p>
                    <w:p w14:paraId="0FDCDD06" w14:textId="77777777" w:rsidR="00AF3039" w:rsidRPr="00F51E88" w:rsidRDefault="00AF3039" w:rsidP="005F7F94">
                      <w:pPr>
                        <w:rPr>
                          <w:lang w:val="en-US"/>
                        </w:rPr>
                      </w:pPr>
                      <w:r w:rsidRPr="00F51E88">
                        <w:rPr>
                          <w:lang w:val="en-US"/>
                        </w:rPr>
                        <w:t>placement of the crowns</w:t>
                      </w:r>
                    </w:p>
                    <w:p w14:paraId="2717DA91" w14:textId="77777777" w:rsidR="00AF3039" w:rsidRPr="00F51E88" w:rsidRDefault="00AF3039" w:rsidP="005F7F94">
                      <w:pPr>
                        <w:rPr>
                          <w:lang w:val="en-US"/>
                        </w:rPr>
                      </w:pPr>
                      <w:r w:rsidRPr="00F51E88">
                        <w:rPr>
                          <w:lang w:val="en-US"/>
                        </w:rPr>
                        <w:t>5. Statistical analysis of the data.</w:t>
                      </w:r>
                    </w:p>
                    <w:p w14:paraId="5928A6AB" w14:textId="77777777" w:rsidR="00AF3039" w:rsidRPr="00F51E88" w:rsidRDefault="00AF3039" w:rsidP="005F7F94">
                      <w:pPr>
                        <w:rPr>
                          <w:lang w:val="en-US"/>
                        </w:rPr>
                      </w:pPr>
                      <w:r w:rsidRPr="00F51E88">
                        <w:rPr>
                          <w:lang w:val="en-US"/>
                        </w:rPr>
                        <w:t>6. Writing results and discuss</w:t>
                      </w:r>
                    </w:p>
                  </w:txbxContent>
                </v:textbox>
                <w10:anchorlock/>
              </v:shape>
            </w:pict>
          </mc:Fallback>
        </mc:AlternateContent>
      </w:r>
    </w:p>
    <w:p w14:paraId="58FFB507" w14:textId="77777777" w:rsidR="009D76B0" w:rsidRPr="009E2D95" w:rsidRDefault="009D76B0" w:rsidP="009E2D95"/>
    <w:p w14:paraId="46DF0B91" w14:textId="11294EA9"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75CBA75E" w14:textId="77777777" w:rsidR="009D76B0" w:rsidRDefault="009D76B0" w:rsidP="00C57B56">
      <w:pPr>
        <w:pStyle w:val="ParaAttribute2"/>
        <w:wordWrap/>
        <w:spacing w:line="276" w:lineRule="auto"/>
        <w:rPr>
          <w:rStyle w:val="CharAttribute0"/>
          <w:rFonts w:eastAsia="Batang"/>
          <w:szCs w:val="22"/>
        </w:rPr>
      </w:pPr>
    </w:p>
    <w:p w14:paraId="20E0BE5B"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8F3709D"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rFonts w:asciiTheme="minorHAnsi" w:hAnsiTheme="minorHAnsi" w:cstheme="minorHAnsi"/>
          <w:b w:val="0"/>
          <w:sz w:val="24"/>
          <w:szCs w:val="32"/>
        </w:rPr>
        <w:t>O</w:t>
      </w:r>
      <w:r w:rsidRPr="009502C0">
        <w:rPr>
          <w:rStyle w:val="CharAttribute3"/>
          <w:rFonts w:asciiTheme="minorHAnsi" w:hAnsiTheme="minorHAnsi" w:cstheme="minorHAnsi"/>
          <w:b w:val="0"/>
          <w:sz w:val="24"/>
          <w:szCs w:val="32"/>
        </w:rPr>
        <w:t>rtodòncia</w:t>
      </w:r>
      <w:r>
        <w:rPr>
          <w:rStyle w:val="CharAttribute3"/>
          <w:rFonts w:asciiTheme="minorHAnsi" w:hAnsiTheme="minorHAnsi" w:cstheme="minorHAnsi"/>
          <w:b w:val="0"/>
          <w:sz w:val="24"/>
          <w:szCs w:val="32"/>
        </w:rPr>
        <w:t xml:space="preserve"> </w:t>
      </w:r>
    </w:p>
    <w:p w14:paraId="5E3422C8"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9502C0">
        <w:rPr>
          <w:rStyle w:val="CharAttribute0"/>
          <w:rFonts w:asciiTheme="minorHAnsi" w:eastAsia="Batang" w:hAnsiTheme="minorHAnsi" w:cstheme="minorHAnsi"/>
          <w:sz w:val="24"/>
          <w:szCs w:val="24"/>
        </w:rPr>
        <w:tab/>
      </w:r>
    </w:p>
    <w:p w14:paraId="11273424"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sidRPr="009502C0">
        <w:rPr>
          <w:rStyle w:val="CharAttribute0"/>
          <w:rFonts w:asciiTheme="minorHAnsi" w:eastAsia="Batang" w:hAnsiTheme="minorHAnsi" w:cstheme="minorHAnsi"/>
          <w:sz w:val="24"/>
          <w:szCs w:val="24"/>
        </w:rPr>
        <w:t>Dr</w:t>
      </w:r>
      <w:proofErr w:type="spellEnd"/>
      <w:r w:rsidRPr="009502C0">
        <w:rPr>
          <w:rStyle w:val="CharAttribute0"/>
          <w:rFonts w:asciiTheme="minorHAnsi" w:eastAsia="Batang" w:hAnsiTheme="minorHAnsi" w:cstheme="minorHAnsi"/>
          <w:sz w:val="24"/>
          <w:szCs w:val="24"/>
        </w:rPr>
        <w:t xml:space="preserve"> </w:t>
      </w:r>
      <w:r>
        <w:rPr>
          <w:rStyle w:val="CharAttribute0"/>
          <w:rFonts w:asciiTheme="minorHAnsi" w:eastAsia="Batang" w:hAnsiTheme="minorHAnsi" w:cstheme="minorHAnsi"/>
          <w:sz w:val="24"/>
          <w:szCs w:val="24"/>
        </w:rPr>
        <w:t>Xavier González Cuesta</w:t>
      </w:r>
      <w:r>
        <w:rPr>
          <w:rStyle w:val="CharAttribute0"/>
          <w:rFonts w:eastAsia="Batang"/>
          <w:szCs w:val="22"/>
        </w:rPr>
        <w:tab/>
      </w:r>
      <w:r>
        <w:rPr>
          <w:rStyle w:val="CharAttribute0"/>
          <w:rFonts w:eastAsia="Batang"/>
          <w:szCs w:val="22"/>
        </w:rPr>
        <w:tab/>
        <w:t xml:space="preserve"> </w:t>
      </w:r>
    </w:p>
    <w:p w14:paraId="2808089E"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sz w:val="28"/>
          <w:szCs w:val="28"/>
        </w:rPr>
        <w:t>bcn.ortodoncia@gmail.com</w:t>
      </w:r>
    </w:p>
    <w:p w14:paraId="573F706F"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7C946C3"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67136" behindDoc="0" locked="0" layoutInCell="1" allowOverlap="1" wp14:anchorId="03A1160C" wp14:editId="55D782EE">
                <wp:simplePos x="0" y="0"/>
                <wp:positionH relativeFrom="column">
                  <wp:posOffset>3376930</wp:posOffset>
                </wp:positionH>
                <wp:positionV relativeFrom="paragraph">
                  <wp:posOffset>0</wp:posOffset>
                </wp:positionV>
                <wp:extent cx="276225" cy="219075"/>
                <wp:effectExtent l="0" t="0" r="28575" b="34925"/>
                <wp:wrapNone/>
                <wp:docPr id="10737419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F4F9D69"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1160C" id="_x0000_s1313" type="#_x0000_t202" style="position:absolute;left:0;text-align:left;margin-left:265.9pt;margin-top:0;width:21.75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nUL5dDICAABcBAAADgAAAAAAAAAAAAAAAAAu&#10;AgAAZHJzL2Uyb0RvYy54bWxQSwECLQAUAAYACAAAACEAh59kH94AAAAHAQAADwAAAAAAAAAAAAAA&#10;AACMBAAAZHJzL2Rvd25yZXYueG1sUEsFBgAAAAAEAAQA8wAAAJcFAAAAAA==&#10;">
                <v:textbox>
                  <w:txbxContent>
                    <w:p w14:paraId="5F4F9D69"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3FAC8B05"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69184" behindDoc="0" locked="0" layoutInCell="1" allowOverlap="1" wp14:anchorId="47C6C39F" wp14:editId="2F4B7877">
                <wp:simplePos x="0" y="0"/>
                <wp:positionH relativeFrom="column">
                  <wp:posOffset>3390364</wp:posOffset>
                </wp:positionH>
                <wp:positionV relativeFrom="paragraph">
                  <wp:posOffset>25946</wp:posOffset>
                </wp:positionV>
                <wp:extent cx="276225" cy="219075"/>
                <wp:effectExtent l="0" t="0" r="28575" b="34925"/>
                <wp:wrapNone/>
                <wp:docPr id="10737419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2ADB4C0"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6C39F" id="_x0000_s1314" type="#_x0000_t202" style="position:absolute;left:0;text-align:left;margin-left:266.95pt;margin-top:2.05pt;width:21.75pt;height:17.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LJMg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IVGwskyAgAAXAQAAA4AAAAAAAAAAAAAAAAA&#10;LgIAAGRycy9lMm9Eb2MueG1sUEsBAi0AFAAGAAgAAAAhAPxlvcXfAAAACAEAAA8AAAAAAAAAAAAA&#10;AAAAjAQAAGRycy9kb3ducmV2LnhtbFBLBQYAAAAABAAEAPMAAACYBQAAAAA=&#10;">
                <v:textbox>
                  <w:txbxContent>
                    <w:p w14:paraId="72ADB4C0"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868160" behindDoc="0" locked="0" layoutInCell="1" allowOverlap="1" wp14:anchorId="7D592E91" wp14:editId="615C5980">
                <wp:simplePos x="0" y="0"/>
                <wp:positionH relativeFrom="column">
                  <wp:posOffset>3395980</wp:posOffset>
                </wp:positionH>
                <wp:positionV relativeFrom="paragraph">
                  <wp:posOffset>295275</wp:posOffset>
                </wp:positionV>
                <wp:extent cx="276225" cy="219075"/>
                <wp:effectExtent l="0" t="0" r="28575" b="34925"/>
                <wp:wrapNone/>
                <wp:docPr id="10737419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EAEE0B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92E91" id="_x0000_s1315" type="#_x0000_t202" style="position:absolute;left:0;text-align:left;margin-left:267.4pt;margin-top:23.25pt;width:21.75pt;height:1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H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MsL44cxAgAAXAQAAA4AAAAAAAAAAAAAAAAA&#10;LgIAAGRycy9lMm9Eb2MueG1sUEsBAi0AFAAGAAgAAAAhAC0psT/gAAAACQEAAA8AAAAAAAAAAAAA&#10;AAAAiwQAAGRycy9kb3ducmV2LnhtbFBLBQYAAAAABAAEAPMAAACYBQAAAAA=&#10;">
                <v:textbox>
                  <w:txbxContent>
                    <w:p w14:paraId="3EAEE0BC"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95E1309"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90D2068"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7A0EAFB"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EE261D6" wp14:editId="3DD01C85">
                <wp:extent cx="5405120" cy="419100"/>
                <wp:effectExtent l="0" t="0" r="24130" b="19050"/>
                <wp:docPr id="10737419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19100"/>
                        </a:xfrm>
                        <a:prstGeom prst="rect">
                          <a:avLst/>
                        </a:prstGeom>
                        <a:solidFill>
                          <a:srgbClr val="FFFFFF"/>
                        </a:solidFill>
                        <a:ln w="9525">
                          <a:solidFill>
                            <a:srgbClr val="000000"/>
                          </a:solidFill>
                          <a:miter lim="800000"/>
                          <a:headEnd/>
                          <a:tailEnd/>
                        </a:ln>
                      </wps:spPr>
                      <wps:txbx>
                        <w:txbxContent>
                          <w:p w14:paraId="03D5AF85" w14:textId="77777777" w:rsidR="00AF3039" w:rsidRPr="009502C0" w:rsidRDefault="00AF3039" w:rsidP="005F7F94">
                            <w:pPr>
                              <w:spacing w:after="200"/>
                              <w:rPr>
                                <w:rFonts w:asciiTheme="minorHAnsi" w:hAnsiTheme="minorHAnsi" w:cstheme="minorHAnsi"/>
                                <w:sz w:val="24"/>
                                <w:lang w:val="ca-ES"/>
                              </w:rPr>
                            </w:pPr>
                            <w:r w:rsidRPr="00F25FD3">
                              <w:rPr>
                                <w:rFonts w:asciiTheme="minorHAnsi" w:hAnsiTheme="minorHAnsi"/>
                                <w:sz w:val="24"/>
                                <w:lang w:val="ca-ES"/>
                              </w:rPr>
                              <w:t>Apnea</w:t>
                            </w:r>
                            <w:r>
                              <w:rPr>
                                <w:rFonts w:asciiTheme="minorHAnsi" w:hAnsiTheme="minorHAnsi"/>
                                <w:sz w:val="24"/>
                                <w:lang w:val="ca-ES"/>
                              </w:rPr>
                              <w:t xml:space="preserve"> Obstructiva</w:t>
                            </w:r>
                            <w:r w:rsidRPr="00F25FD3">
                              <w:rPr>
                                <w:rFonts w:asciiTheme="minorHAnsi" w:hAnsiTheme="minorHAnsi"/>
                                <w:sz w:val="24"/>
                                <w:lang w:val="ca-ES"/>
                              </w:rPr>
                              <w:t xml:space="preserve"> de la son i ortodòncia (</w:t>
                            </w:r>
                            <w:r>
                              <w:rPr>
                                <w:rFonts w:asciiTheme="minorHAnsi" w:hAnsiTheme="minorHAnsi"/>
                                <w:sz w:val="24"/>
                                <w:lang w:val="ca-ES"/>
                              </w:rPr>
                              <w:t>Investigació epidemiològica</w:t>
                            </w:r>
                            <w:r w:rsidRPr="00F25FD3">
                              <w:rPr>
                                <w:rFonts w:asciiTheme="minorHAnsi" w:hAnsiTheme="minorHAnsi"/>
                                <w:sz w:val="24"/>
                                <w:lang w:val="ca-ES"/>
                              </w:rPr>
                              <w:t>).</w:t>
                            </w:r>
                          </w:p>
                        </w:txbxContent>
                      </wps:txbx>
                      <wps:bodyPr rot="0" vert="horz" wrap="square" lIns="91440" tIns="45720" rIns="91440" bIns="45720" anchor="t" anchorCtr="0" upright="1">
                        <a:noAutofit/>
                      </wps:bodyPr>
                    </wps:wsp>
                  </a:graphicData>
                </a:graphic>
              </wp:inline>
            </w:drawing>
          </mc:Choice>
          <mc:Fallback>
            <w:pict>
              <v:shape w14:anchorId="2EE261D6" id="_x0000_s1316" type="#_x0000_t202" style="width:425.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">
                <v:textbox>
                  <w:txbxContent>
                    <w:p w14:paraId="03D5AF85" w14:textId="77777777" w:rsidR="00AF3039" w:rsidRPr="009502C0" w:rsidRDefault="00AF3039" w:rsidP="005F7F94">
                      <w:pPr>
                        <w:spacing w:after="200"/>
                        <w:rPr>
                          <w:rFonts w:asciiTheme="minorHAnsi" w:hAnsiTheme="minorHAnsi" w:cstheme="minorHAnsi"/>
                          <w:sz w:val="24"/>
                          <w:lang w:val="ca-ES"/>
                        </w:rPr>
                      </w:pPr>
                      <w:r w:rsidRPr="00F25FD3">
                        <w:rPr>
                          <w:rFonts w:asciiTheme="minorHAnsi" w:hAnsiTheme="minorHAnsi"/>
                          <w:sz w:val="24"/>
                          <w:lang w:val="ca-ES"/>
                        </w:rPr>
                        <w:t>Apnea</w:t>
                      </w:r>
                      <w:r>
                        <w:rPr>
                          <w:rFonts w:asciiTheme="minorHAnsi" w:hAnsiTheme="minorHAnsi"/>
                          <w:sz w:val="24"/>
                          <w:lang w:val="ca-ES"/>
                        </w:rPr>
                        <w:t xml:space="preserve"> Obstructiva</w:t>
                      </w:r>
                      <w:r w:rsidRPr="00F25FD3">
                        <w:rPr>
                          <w:rFonts w:asciiTheme="minorHAnsi" w:hAnsiTheme="minorHAnsi"/>
                          <w:sz w:val="24"/>
                          <w:lang w:val="ca-ES"/>
                        </w:rPr>
                        <w:t xml:space="preserve"> de la son i ortodòncia (</w:t>
                      </w:r>
                      <w:r>
                        <w:rPr>
                          <w:rFonts w:asciiTheme="minorHAnsi" w:hAnsiTheme="minorHAnsi"/>
                          <w:sz w:val="24"/>
                          <w:lang w:val="ca-ES"/>
                        </w:rPr>
                        <w:t>Investigació epidemiològica</w:t>
                      </w:r>
                      <w:r w:rsidRPr="00F25FD3">
                        <w:rPr>
                          <w:rFonts w:asciiTheme="minorHAnsi" w:hAnsiTheme="minorHAnsi"/>
                          <w:sz w:val="24"/>
                          <w:lang w:val="ca-ES"/>
                        </w:rPr>
                        <w:t>).</w:t>
                      </w:r>
                    </w:p>
                  </w:txbxContent>
                </v:textbox>
                <w10:anchorlock/>
              </v:shape>
            </w:pict>
          </mc:Fallback>
        </mc:AlternateContent>
      </w:r>
    </w:p>
    <w:p w14:paraId="536377AC" w14:textId="77777777" w:rsidR="009D76B0" w:rsidRDefault="009D76B0" w:rsidP="00C57B56">
      <w:pPr>
        <w:pStyle w:val="ParaAttribute2"/>
        <w:wordWrap/>
        <w:spacing w:line="276" w:lineRule="auto"/>
        <w:rPr>
          <w:rStyle w:val="CharAttribute3"/>
          <w:szCs w:val="28"/>
        </w:rPr>
      </w:pPr>
    </w:p>
    <w:p w14:paraId="29F2EF2E"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67CE8E8D"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3E2E29F" wp14:editId="621CD277">
                <wp:extent cx="5400040" cy="838200"/>
                <wp:effectExtent l="0" t="0" r="10160" b="19050"/>
                <wp:docPr id="1073741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38200"/>
                        </a:xfrm>
                        <a:prstGeom prst="rect">
                          <a:avLst/>
                        </a:prstGeom>
                        <a:solidFill>
                          <a:srgbClr val="FFFFFF"/>
                        </a:solidFill>
                        <a:ln w="9525">
                          <a:solidFill>
                            <a:srgbClr val="000000"/>
                          </a:solidFill>
                          <a:miter lim="800000"/>
                          <a:headEnd/>
                          <a:tailEnd/>
                        </a:ln>
                      </wps:spPr>
                      <wps:txbx>
                        <w:txbxContent>
                          <w:p w14:paraId="21CB999B" w14:textId="77777777" w:rsidR="00AF3039" w:rsidRPr="00F25FD3" w:rsidRDefault="00AF3039" w:rsidP="005F7F94">
                            <w:pPr>
                              <w:spacing w:after="200" w:line="240" w:lineRule="auto"/>
                              <w:jc w:val="both"/>
                              <w:rPr>
                                <w:rFonts w:asciiTheme="minorHAnsi" w:hAnsiTheme="minorHAnsi"/>
                                <w:sz w:val="22"/>
                                <w:lang w:val="ca-ES"/>
                              </w:rPr>
                            </w:pPr>
                            <w:r w:rsidRPr="00F25FD3">
                              <w:rPr>
                                <w:rFonts w:asciiTheme="minorHAnsi" w:hAnsiTheme="minorHAnsi"/>
                                <w:sz w:val="22"/>
                                <w:lang w:val="ca-ES"/>
                              </w:rPr>
                              <w:t xml:space="preserve">Fer una recerca bibliogràfica sobre la Apnea </w:t>
                            </w:r>
                            <w:r>
                              <w:rPr>
                                <w:rFonts w:asciiTheme="minorHAnsi" w:hAnsiTheme="minorHAnsi"/>
                                <w:sz w:val="22"/>
                                <w:lang w:val="ca-ES"/>
                              </w:rPr>
                              <w:t xml:space="preserve">obstructiva </w:t>
                            </w:r>
                            <w:r w:rsidRPr="00F25FD3">
                              <w:rPr>
                                <w:rFonts w:asciiTheme="minorHAnsi" w:hAnsiTheme="minorHAnsi"/>
                                <w:sz w:val="22"/>
                                <w:lang w:val="ca-ES"/>
                              </w:rPr>
                              <w:t xml:space="preserve">de la son (etiologia i diagnòstic) i relacionar els possibles tractaments correctius </w:t>
                            </w:r>
                            <w:proofErr w:type="spellStart"/>
                            <w:r w:rsidRPr="00F25FD3">
                              <w:rPr>
                                <w:rFonts w:asciiTheme="minorHAnsi" w:hAnsiTheme="minorHAnsi"/>
                                <w:sz w:val="22"/>
                                <w:lang w:val="ca-ES"/>
                              </w:rPr>
                              <w:t>ortodòncics</w:t>
                            </w:r>
                            <w:proofErr w:type="spellEnd"/>
                            <w:r w:rsidRPr="00F25FD3">
                              <w:rPr>
                                <w:rFonts w:asciiTheme="minorHAnsi" w:hAnsiTheme="minorHAnsi"/>
                                <w:sz w:val="22"/>
                                <w:lang w:val="ca-ES"/>
                              </w:rPr>
                              <w:t xml:space="preserve"> amb la millora d’aquest trastorn.  </w:t>
                            </w:r>
                            <w:r>
                              <w:rPr>
                                <w:rFonts w:asciiTheme="minorHAnsi" w:hAnsiTheme="minorHAnsi"/>
                                <w:sz w:val="22"/>
                                <w:lang w:val="ca-ES"/>
                              </w:rPr>
                              <w:t>S’intentarà fer estudi epidemiològic sobre la AOS.</w:t>
                            </w:r>
                          </w:p>
                          <w:p w14:paraId="1AD085B6" w14:textId="77777777" w:rsidR="00AF3039" w:rsidRPr="009502C0" w:rsidRDefault="00AF3039" w:rsidP="005F7F94">
                            <w:pPr>
                              <w:spacing w:after="200"/>
                              <w:rPr>
                                <w:rFonts w:asciiTheme="minorHAnsi" w:hAnsiTheme="minorHAnsi"/>
                                <w:sz w:val="24"/>
                                <w:lang w:val="ca-ES"/>
                              </w:rPr>
                            </w:pPr>
                          </w:p>
                        </w:txbxContent>
                      </wps:txbx>
                      <wps:bodyPr rot="0" vert="horz" wrap="square" lIns="91440" tIns="45720" rIns="91440" bIns="45720" anchor="t" anchorCtr="0" upright="1">
                        <a:noAutofit/>
                      </wps:bodyPr>
                    </wps:wsp>
                  </a:graphicData>
                </a:graphic>
              </wp:inline>
            </w:drawing>
          </mc:Choice>
          <mc:Fallback>
            <w:pict>
              <v:shape w14:anchorId="73E2E29F" id="_x0000_s1317" type="#_x0000_t202" style="width:425.2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">
                <v:textbox>
                  <w:txbxContent>
                    <w:p w14:paraId="21CB999B" w14:textId="77777777" w:rsidR="00AF3039" w:rsidRPr="00F25FD3" w:rsidRDefault="00AF3039" w:rsidP="005F7F94">
                      <w:pPr>
                        <w:spacing w:after="200" w:line="240" w:lineRule="auto"/>
                        <w:jc w:val="both"/>
                        <w:rPr>
                          <w:rFonts w:asciiTheme="minorHAnsi" w:hAnsiTheme="minorHAnsi"/>
                          <w:sz w:val="22"/>
                          <w:lang w:val="ca-ES"/>
                        </w:rPr>
                      </w:pPr>
                      <w:r w:rsidRPr="00F25FD3">
                        <w:rPr>
                          <w:rFonts w:asciiTheme="minorHAnsi" w:hAnsiTheme="minorHAnsi"/>
                          <w:sz w:val="22"/>
                          <w:lang w:val="ca-ES"/>
                        </w:rPr>
                        <w:t xml:space="preserve">Fer una recerca bibliogràfica sobre la Apnea </w:t>
                      </w:r>
                      <w:r>
                        <w:rPr>
                          <w:rFonts w:asciiTheme="minorHAnsi" w:hAnsiTheme="minorHAnsi"/>
                          <w:sz w:val="22"/>
                          <w:lang w:val="ca-ES"/>
                        </w:rPr>
                        <w:t xml:space="preserve">obstructiva </w:t>
                      </w:r>
                      <w:r w:rsidRPr="00F25FD3">
                        <w:rPr>
                          <w:rFonts w:asciiTheme="minorHAnsi" w:hAnsiTheme="minorHAnsi"/>
                          <w:sz w:val="22"/>
                          <w:lang w:val="ca-ES"/>
                        </w:rPr>
                        <w:t xml:space="preserve">de la son (etiologia i diagnòstic) i relacionar els possibles tractaments correctius </w:t>
                      </w:r>
                      <w:proofErr w:type="spellStart"/>
                      <w:r w:rsidRPr="00F25FD3">
                        <w:rPr>
                          <w:rFonts w:asciiTheme="minorHAnsi" w:hAnsiTheme="minorHAnsi"/>
                          <w:sz w:val="22"/>
                          <w:lang w:val="ca-ES"/>
                        </w:rPr>
                        <w:t>ortodòncics</w:t>
                      </w:r>
                      <w:proofErr w:type="spellEnd"/>
                      <w:r w:rsidRPr="00F25FD3">
                        <w:rPr>
                          <w:rFonts w:asciiTheme="minorHAnsi" w:hAnsiTheme="minorHAnsi"/>
                          <w:sz w:val="22"/>
                          <w:lang w:val="ca-ES"/>
                        </w:rPr>
                        <w:t xml:space="preserve"> amb la millora d’aquest trastorn.  </w:t>
                      </w:r>
                      <w:r>
                        <w:rPr>
                          <w:rFonts w:asciiTheme="minorHAnsi" w:hAnsiTheme="minorHAnsi"/>
                          <w:sz w:val="22"/>
                          <w:lang w:val="ca-ES"/>
                        </w:rPr>
                        <w:t>S’intentarà fer estudi epidemiològic sobre la AOS.</w:t>
                      </w:r>
                    </w:p>
                    <w:p w14:paraId="1AD085B6" w14:textId="77777777" w:rsidR="00AF3039" w:rsidRPr="009502C0" w:rsidRDefault="00AF3039" w:rsidP="005F7F94">
                      <w:pPr>
                        <w:spacing w:after="200"/>
                        <w:rPr>
                          <w:rFonts w:asciiTheme="minorHAnsi" w:hAnsiTheme="minorHAnsi"/>
                          <w:sz w:val="24"/>
                          <w:lang w:val="ca-ES"/>
                        </w:rPr>
                      </w:pPr>
                    </w:p>
                  </w:txbxContent>
                </v:textbox>
                <w10:anchorlock/>
              </v:shape>
            </w:pict>
          </mc:Fallback>
        </mc:AlternateContent>
      </w:r>
    </w:p>
    <w:p w14:paraId="7A3FA510" w14:textId="77777777" w:rsidR="009D76B0" w:rsidRDefault="009D76B0" w:rsidP="00C57B56">
      <w:pPr>
        <w:pStyle w:val="ParaAttribute2"/>
        <w:wordWrap/>
        <w:spacing w:line="276" w:lineRule="auto"/>
        <w:rPr>
          <w:rStyle w:val="CharAttribute3"/>
          <w:szCs w:val="28"/>
        </w:rPr>
      </w:pPr>
    </w:p>
    <w:p w14:paraId="76AC61F4"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4E36B351"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6C2FDDE" wp14:editId="0191F0F0">
                <wp:extent cx="5400040" cy="1410236"/>
                <wp:effectExtent l="0" t="0" r="10160" b="19050"/>
                <wp:docPr id="10737419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1CAC36E"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7AB8096E"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014EC331"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45A2D696"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130F23A5"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06C2FDDE" id="_x0000_s131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">
                <v:textbox>
                  <w:txbxContent>
                    <w:p w14:paraId="21CAC36E"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7AB8096E"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014EC331"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45A2D696"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130F23A5" w14:textId="77777777" w:rsidR="00AF3039" w:rsidRPr="00B20299" w:rsidRDefault="00AF3039" w:rsidP="00C57B56">
                      <w:pPr>
                        <w:rPr>
                          <w:lang w:val="ca-ES"/>
                        </w:rPr>
                      </w:pPr>
                    </w:p>
                  </w:txbxContent>
                </v:textbox>
                <w10:anchorlock/>
              </v:shape>
            </w:pict>
          </mc:Fallback>
        </mc:AlternateContent>
      </w:r>
    </w:p>
    <w:p w14:paraId="238A1700" w14:textId="77777777" w:rsidR="009D76B0" w:rsidRPr="009E2D95" w:rsidRDefault="009D76B0" w:rsidP="009E2D95"/>
    <w:p w14:paraId="296F22C6" w14:textId="78BB5779"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2795CD30" w14:textId="77777777" w:rsidR="009D76B0" w:rsidRDefault="009D76B0" w:rsidP="00C57B56">
      <w:pPr>
        <w:pStyle w:val="ParaAttribute2"/>
        <w:wordWrap/>
        <w:spacing w:line="276" w:lineRule="auto"/>
        <w:rPr>
          <w:rStyle w:val="CharAttribute0"/>
          <w:rFonts w:eastAsia="Batang"/>
          <w:szCs w:val="22"/>
        </w:rPr>
      </w:pPr>
    </w:p>
    <w:p w14:paraId="38ED7A50"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97A1AAB"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rFonts w:asciiTheme="minorHAnsi" w:hAnsiTheme="minorHAnsi" w:cstheme="minorHAnsi"/>
          <w:b w:val="0"/>
          <w:sz w:val="24"/>
          <w:szCs w:val="32"/>
        </w:rPr>
        <w:t>O</w:t>
      </w:r>
      <w:r w:rsidRPr="009502C0">
        <w:rPr>
          <w:rStyle w:val="CharAttribute3"/>
          <w:rFonts w:asciiTheme="minorHAnsi" w:hAnsiTheme="minorHAnsi" w:cstheme="minorHAnsi"/>
          <w:b w:val="0"/>
          <w:sz w:val="24"/>
          <w:szCs w:val="32"/>
        </w:rPr>
        <w:t>rtodòncia</w:t>
      </w:r>
      <w:r>
        <w:rPr>
          <w:rStyle w:val="CharAttribute3"/>
          <w:rFonts w:asciiTheme="minorHAnsi" w:hAnsiTheme="minorHAnsi" w:cstheme="minorHAnsi"/>
          <w:b w:val="0"/>
          <w:sz w:val="24"/>
          <w:szCs w:val="32"/>
        </w:rPr>
        <w:t xml:space="preserve"> </w:t>
      </w:r>
    </w:p>
    <w:p w14:paraId="2C5DD02A"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9502C0">
        <w:rPr>
          <w:rStyle w:val="CharAttribute0"/>
          <w:rFonts w:asciiTheme="minorHAnsi" w:eastAsia="Batang" w:hAnsiTheme="minorHAnsi" w:cstheme="minorHAnsi"/>
          <w:sz w:val="24"/>
          <w:szCs w:val="24"/>
        </w:rPr>
        <w:tab/>
      </w:r>
    </w:p>
    <w:p w14:paraId="26079E05"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sidRPr="009502C0">
        <w:rPr>
          <w:rStyle w:val="CharAttribute0"/>
          <w:rFonts w:asciiTheme="minorHAnsi" w:eastAsia="Batang" w:hAnsiTheme="minorHAnsi" w:cstheme="minorHAnsi"/>
          <w:sz w:val="24"/>
          <w:szCs w:val="24"/>
        </w:rPr>
        <w:t>Dr</w:t>
      </w:r>
      <w:proofErr w:type="spellEnd"/>
      <w:r w:rsidRPr="009502C0">
        <w:rPr>
          <w:rStyle w:val="CharAttribute0"/>
          <w:rFonts w:asciiTheme="minorHAnsi" w:eastAsia="Batang" w:hAnsiTheme="minorHAnsi" w:cstheme="minorHAnsi"/>
          <w:sz w:val="24"/>
          <w:szCs w:val="24"/>
        </w:rPr>
        <w:t xml:space="preserve"> </w:t>
      </w:r>
      <w:r>
        <w:rPr>
          <w:rStyle w:val="CharAttribute0"/>
          <w:rFonts w:asciiTheme="minorHAnsi" w:eastAsia="Batang" w:hAnsiTheme="minorHAnsi" w:cstheme="minorHAnsi"/>
          <w:sz w:val="24"/>
          <w:szCs w:val="24"/>
        </w:rPr>
        <w:t>Xavier González Cuesta</w:t>
      </w:r>
      <w:r>
        <w:rPr>
          <w:rStyle w:val="CharAttribute0"/>
          <w:rFonts w:eastAsia="Batang"/>
          <w:szCs w:val="22"/>
        </w:rPr>
        <w:tab/>
      </w:r>
      <w:r>
        <w:rPr>
          <w:rStyle w:val="CharAttribute0"/>
          <w:rFonts w:eastAsia="Batang"/>
          <w:szCs w:val="22"/>
        </w:rPr>
        <w:tab/>
        <w:t xml:space="preserve"> </w:t>
      </w:r>
    </w:p>
    <w:p w14:paraId="0D45F997"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sz w:val="28"/>
          <w:szCs w:val="28"/>
        </w:rPr>
        <w:t>bcn.ortodoncia@gmail.com</w:t>
      </w:r>
    </w:p>
    <w:p w14:paraId="5084CC2E"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199CEA4"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71232" behindDoc="0" locked="0" layoutInCell="1" allowOverlap="1" wp14:anchorId="2194ED95" wp14:editId="696B276C">
                <wp:simplePos x="0" y="0"/>
                <wp:positionH relativeFrom="column">
                  <wp:posOffset>3376930</wp:posOffset>
                </wp:positionH>
                <wp:positionV relativeFrom="paragraph">
                  <wp:posOffset>0</wp:posOffset>
                </wp:positionV>
                <wp:extent cx="276225" cy="219075"/>
                <wp:effectExtent l="0" t="0" r="28575" b="34925"/>
                <wp:wrapNone/>
                <wp:docPr id="10737419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41843AD"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4ED95" id="_x0000_s1319" type="#_x0000_t202" style="position:absolute;left:0;text-align:left;margin-left:265.9pt;margin-top:0;width:21.75pt;height:17.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a6Mg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Jp+mujICAABcBAAADgAAAAAAAAAAAAAAAAAu&#10;AgAAZHJzL2Uyb0RvYy54bWxQSwECLQAUAAYACAAAACEAh59kH94AAAAHAQAADwAAAAAAAAAAAAAA&#10;AACMBAAAZHJzL2Rvd25yZXYueG1sUEsFBgAAAAAEAAQA8wAAAJcFAAAAAA==&#10;">
                <v:textbox>
                  <w:txbxContent>
                    <w:p w14:paraId="641843AD"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4991975"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73280" behindDoc="0" locked="0" layoutInCell="1" allowOverlap="1" wp14:anchorId="4ED44036" wp14:editId="3FB039A0">
                <wp:simplePos x="0" y="0"/>
                <wp:positionH relativeFrom="column">
                  <wp:posOffset>3390364</wp:posOffset>
                </wp:positionH>
                <wp:positionV relativeFrom="paragraph">
                  <wp:posOffset>25946</wp:posOffset>
                </wp:positionV>
                <wp:extent cx="276225" cy="219075"/>
                <wp:effectExtent l="0" t="0" r="28575" b="34925"/>
                <wp:wrapNone/>
                <wp:docPr id="10737419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ACAF094"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44036" id="_x0000_s1320" type="#_x0000_t202" style="position:absolute;left:0;text-align:left;margin-left:266.95pt;margin-top:2.05pt;width:21.75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C2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eO3AtjECAABcBAAADgAAAAAAAAAAAAAAAAAu&#10;AgAAZHJzL2Uyb0RvYy54bWxQSwECLQAUAAYACAAAACEA/GW9xd8AAAAIAQAADwAAAAAAAAAAAAAA&#10;AACLBAAAZHJzL2Rvd25yZXYueG1sUEsFBgAAAAAEAAQA8wAAAJcFAAAAAA==&#10;">
                <v:textbox>
                  <w:txbxContent>
                    <w:p w14:paraId="3ACAF094"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72256" behindDoc="0" locked="0" layoutInCell="1" allowOverlap="1" wp14:anchorId="669F7914" wp14:editId="0EF4D8D3">
                <wp:simplePos x="0" y="0"/>
                <wp:positionH relativeFrom="column">
                  <wp:posOffset>3395980</wp:posOffset>
                </wp:positionH>
                <wp:positionV relativeFrom="paragraph">
                  <wp:posOffset>295275</wp:posOffset>
                </wp:positionV>
                <wp:extent cx="276225" cy="219075"/>
                <wp:effectExtent l="0" t="0" r="28575" b="34925"/>
                <wp:wrapNone/>
                <wp:docPr id="10737419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6DE21F0"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F7914" id="_x0000_s1321" type="#_x0000_t202" style="position:absolute;left:0;text-align:left;margin-left:267.4pt;margin-top:23.25pt;width:21.75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H4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Dag4fgxAgAAXAQAAA4AAAAAAAAAAAAAAAAA&#10;LgIAAGRycy9lMm9Eb2MueG1sUEsBAi0AFAAGAAgAAAAhAC0psT/gAAAACQEAAA8AAAAAAAAAAAAA&#10;AAAAiwQAAGRycy9kb3ducmV2LnhtbFBLBQYAAAAABAAEAPMAAACYBQAAAAA=&#10;">
                <v:textbox>
                  <w:txbxContent>
                    <w:p w14:paraId="36DE21F0"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07279F8"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2BDD81E"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818B325"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22EC0FC" wp14:editId="36AE7570">
                <wp:extent cx="5405120" cy="419100"/>
                <wp:effectExtent l="0" t="0" r="24130" b="19050"/>
                <wp:docPr id="10737419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19100"/>
                        </a:xfrm>
                        <a:prstGeom prst="rect">
                          <a:avLst/>
                        </a:prstGeom>
                        <a:solidFill>
                          <a:srgbClr val="FFFFFF"/>
                        </a:solidFill>
                        <a:ln w="9525">
                          <a:solidFill>
                            <a:srgbClr val="000000"/>
                          </a:solidFill>
                          <a:miter lim="800000"/>
                          <a:headEnd/>
                          <a:tailEnd/>
                        </a:ln>
                      </wps:spPr>
                      <wps:txbx>
                        <w:txbxContent>
                          <w:p w14:paraId="6B6CA188" w14:textId="77777777" w:rsidR="00AF3039" w:rsidRPr="009502C0" w:rsidRDefault="00AF3039" w:rsidP="005F7F94">
                            <w:pPr>
                              <w:spacing w:after="200"/>
                              <w:rPr>
                                <w:rFonts w:asciiTheme="minorHAnsi" w:hAnsiTheme="minorHAnsi" w:cstheme="minorHAnsi"/>
                                <w:sz w:val="24"/>
                                <w:lang w:val="ca-ES"/>
                              </w:rPr>
                            </w:pPr>
                            <w:r>
                              <w:rPr>
                                <w:rFonts w:asciiTheme="minorHAnsi" w:hAnsiTheme="minorHAnsi"/>
                                <w:sz w:val="24"/>
                                <w:lang w:val="ca-ES"/>
                              </w:rPr>
                              <w:t>Tractament de l’</w:t>
                            </w:r>
                            <w:r w:rsidRPr="00F25FD3">
                              <w:rPr>
                                <w:rFonts w:asciiTheme="minorHAnsi" w:hAnsiTheme="minorHAnsi"/>
                                <w:sz w:val="24"/>
                                <w:lang w:val="ca-ES"/>
                              </w:rPr>
                              <w:t xml:space="preserve">Apnea </w:t>
                            </w:r>
                            <w:r>
                              <w:rPr>
                                <w:rFonts w:asciiTheme="minorHAnsi" w:hAnsiTheme="minorHAnsi"/>
                                <w:sz w:val="24"/>
                                <w:lang w:val="ca-ES"/>
                              </w:rPr>
                              <w:t xml:space="preserve">obstructiva </w:t>
                            </w:r>
                            <w:r w:rsidRPr="00F25FD3">
                              <w:rPr>
                                <w:rFonts w:asciiTheme="minorHAnsi" w:hAnsiTheme="minorHAnsi"/>
                                <w:sz w:val="24"/>
                                <w:lang w:val="ca-ES"/>
                              </w:rPr>
                              <w:t>de la son</w:t>
                            </w:r>
                            <w:r>
                              <w:rPr>
                                <w:rFonts w:asciiTheme="minorHAnsi" w:hAnsiTheme="minorHAnsi"/>
                                <w:sz w:val="24"/>
                                <w:lang w:val="ca-ES"/>
                              </w:rPr>
                              <w:t xml:space="preserve"> en el pacient infantil i juvenil</w:t>
                            </w:r>
                            <w:r w:rsidRPr="00F25FD3">
                              <w:rPr>
                                <w:rFonts w:asciiTheme="minorHAnsi" w:hAnsiTheme="minorHAnsi"/>
                                <w:sz w:val="24"/>
                                <w:lang w:val="ca-ES"/>
                              </w:rPr>
                              <w:t>.</w:t>
                            </w:r>
                          </w:p>
                        </w:txbxContent>
                      </wps:txbx>
                      <wps:bodyPr rot="0" vert="horz" wrap="square" lIns="91440" tIns="45720" rIns="91440" bIns="45720" anchor="t" anchorCtr="0" upright="1">
                        <a:noAutofit/>
                      </wps:bodyPr>
                    </wps:wsp>
                  </a:graphicData>
                </a:graphic>
              </wp:inline>
            </w:drawing>
          </mc:Choice>
          <mc:Fallback>
            <w:pict>
              <v:shape w14:anchorId="622EC0FC" id="_x0000_s1322" type="#_x0000_t202" style="width:425.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">
                <v:textbox>
                  <w:txbxContent>
                    <w:p w14:paraId="6B6CA188" w14:textId="77777777" w:rsidR="00AF3039" w:rsidRPr="009502C0" w:rsidRDefault="00AF3039" w:rsidP="005F7F94">
                      <w:pPr>
                        <w:spacing w:after="200"/>
                        <w:rPr>
                          <w:rFonts w:asciiTheme="minorHAnsi" w:hAnsiTheme="minorHAnsi" w:cstheme="minorHAnsi"/>
                          <w:sz w:val="24"/>
                          <w:lang w:val="ca-ES"/>
                        </w:rPr>
                      </w:pPr>
                      <w:r>
                        <w:rPr>
                          <w:rFonts w:asciiTheme="minorHAnsi" w:hAnsiTheme="minorHAnsi"/>
                          <w:sz w:val="24"/>
                          <w:lang w:val="ca-ES"/>
                        </w:rPr>
                        <w:t>Tractament de l’</w:t>
                      </w:r>
                      <w:r w:rsidRPr="00F25FD3">
                        <w:rPr>
                          <w:rFonts w:asciiTheme="minorHAnsi" w:hAnsiTheme="minorHAnsi"/>
                          <w:sz w:val="24"/>
                          <w:lang w:val="ca-ES"/>
                        </w:rPr>
                        <w:t xml:space="preserve">Apnea </w:t>
                      </w:r>
                      <w:r>
                        <w:rPr>
                          <w:rFonts w:asciiTheme="minorHAnsi" w:hAnsiTheme="minorHAnsi"/>
                          <w:sz w:val="24"/>
                          <w:lang w:val="ca-ES"/>
                        </w:rPr>
                        <w:t xml:space="preserve">obstructiva </w:t>
                      </w:r>
                      <w:r w:rsidRPr="00F25FD3">
                        <w:rPr>
                          <w:rFonts w:asciiTheme="minorHAnsi" w:hAnsiTheme="minorHAnsi"/>
                          <w:sz w:val="24"/>
                          <w:lang w:val="ca-ES"/>
                        </w:rPr>
                        <w:t>de la son</w:t>
                      </w:r>
                      <w:r>
                        <w:rPr>
                          <w:rFonts w:asciiTheme="minorHAnsi" w:hAnsiTheme="minorHAnsi"/>
                          <w:sz w:val="24"/>
                          <w:lang w:val="ca-ES"/>
                        </w:rPr>
                        <w:t xml:space="preserve"> en el pacient infantil i juvenil</w:t>
                      </w:r>
                      <w:r w:rsidRPr="00F25FD3">
                        <w:rPr>
                          <w:rFonts w:asciiTheme="minorHAnsi" w:hAnsiTheme="minorHAnsi"/>
                          <w:sz w:val="24"/>
                          <w:lang w:val="ca-ES"/>
                        </w:rPr>
                        <w:t>.</w:t>
                      </w:r>
                    </w:p>
                  </w:txbxContent>
                </v:textbox>
                <w10:anchorlock/>
              </v:shape>
            </w:pict>
          </mc:Fallback>
        </mc:AlternateContent>
      </w:r>
    </w:p>
    <w:p w14:paraId="069D476B" w14:textId="77777777" w:rsidR="009D76B0" w:rsidRDefault="009D76B0" w:rsidP="00C57B56">
      <w:pPr>
        <w:pStyle w:val="ParaAttribute2"/>
        <w:wordWrap/>
        <w:spacing w:line="276" w:lineRule="auto"/>
        <w:rPr>
          <w:rStyle w:val="CharAttribute3"/>
          <w:szCs w:val="28"/>
        </w:rPr>
      </w:pPr>
    </w:p>
    <w:p w14:paraId="5AC99775"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2C43734"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DDC271F" wp14:editId="61D5BD81">
                <wp:extent cx="5400040" cy="619125"/>
                <wp:effectExtent l="0" t="0" r="10160" b="28575"/>
                <wp:docPr id="10737419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19125"/>
                        </a:xfrm>
                        <a:prstGeom prst="rect">
                          <a:avLst/>
                        </a:prstGeom>
                        <a:solidFill>
                          <a:srgbClr val="FFFFFF"/>
                        </a:solidFill>
                        <a:ln w="9525">
                          <a:solidFill>
                            <a:srgbClr val="000000"/>
                          </a:solidFill>
                          <a:miter lim="800000"/>
                          <a:headEnd/>
                          <a:tailEnd/>
                        </a:ln>
                      </wps:spPr>
                      <wps:txbx>
                        <w:txbxContent>
                          <w:p w14:paraId="151F8BEF" w14:textId="77777777" w:rsidR="00AF3039" w:rsidRPr="00F25FD3" w:rsidRDefault="00AF3039" w:rsidP="005F7F94">
                            <w:pPr>
                              <w:spacing w:after="200" w:line="240" w:lineRule="auto"/>
                              <w:jc w:val="both"/>
                              <w:rPr>
                                <w:rFonts w:asciiTheme="minorHAnsi" w:hAnsiTheme="minorHAnsi"/>
                                <w:sz w:val="22"/>
                                <w:lang w:val="ca-ES"/>
                              </w:rPr>
                            </w:pPr>
                            <w:r w:rsidRPr="00F25FD3">
                              <w:rPr>
                                <w:rFonts w:asciiTheme="minorHAnsi" w:hAnsiTheme="minorHAnsi"/>
                                <w:sz w:val="22"/>
                                <w:lang w:val="ca-ES"/>
                              </w:rPr>
                              <w:t xml:space="preserve">Fer una recerca bibliogràfica sobre la </w:t>
                            </w:r>
                            <w:r>
                              <w:rPr>
                                <w:rFonts w:asciiTheme="minorHAnsi" w:hAnsiTheme="minorHAnsi"/>
                                <w:sz w:val="22"/>
                                <w:lang w:val="ca-ES"/>
                              </w:rPr>
                              <w:t>AOS infantil i juvenil. Intentar definir correctament els protocols, indicacions de tractament, contraindicacions i complicacions.</w:t>
                            </w:r>
                          </w:p>
                          <w:p w14:paraId="76480492" w14:textId="77777777" w:rsidR="00AF3039" w:rsidRPr="009502C0" w:rsidRDefault="00AF3039" w:rsidP="005F7F94">
                            <w:pPr>
                              <w:spacing w:after="200"/>
                              <w:rPr>
                                <w:rFonts w:asciiTheme="minorHAnsi" w:hAnsiTheme="minorHAnsi"/>
                                <w:sz w:val="24"/>
                                <w:lang w:val="ca-ES"/>
                              </w:rPr>
                            </w:pPr>
                          </w:p>
                        </w:txbxContent>
                      </wps:txbx>
                      <wps:bodyPr rot="0" vert="horz" wrap="square" lIns="91440" tIns="45720" rIns="91440" bIns="45720" anchor="t" anchorCtr="0" upright="1">
                        <a:noAutofit/>
                      </wps:bodyPr>
                    </wps:wsp>
                  </a:graphicData>
                </a:graphic>
              </wp:inline>
            </w:drawing>
          </mc:Choice>
          <mc:Fallback>
            <w:pict>
              <v:shape w14:anchorId="5DDC271F" id="_x0000_s1323" type="#_x0000_t202" style="width:425.2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">
                <v:textbox>
                  <w:txbxContent>
                    <w:p w14:paraId="151F8BEF" w14:textId="77777777" w:rsidR="00AF3039" w:rsidRPr="00F25FD3" w:rsidRDefault="00AF3039" w:rsidP="005F7F94">
                      <w:pPr>
                        <w:spacing w:after="200" w:line="240" w:lineRule="auto"/>
                        <w:jc w:val="both"/>
                        <w:rPr>
                          <w:rFonts w:asciiTheme="minorHAnsi" w:hAnsiTheme="minorHAnsi"/>
                          <w:sz w:val="22"/>
                          <w:lang w:val="ca-ES"/>
                        </w:rPr>
                      </w:pPr>
                      <w:r w:rsidRPr="00F25FD3">
                        <w:rPr>
                          <w:rFonts w:asciiTheme="minorHAnsi" w:hAnsiTheme="minorHAnsi"/>
                          <w:sz w:val="22"/>
                          <w:lang w:val="ca-ES"/>
                        </w:rPr>
                        <w:t xml:space="preserve">Fer una recerca bibliogràfica sobre la </w:t>
                      </w:r>
                      <w:r>
                        <w:rPr>
                          <w:rFonts w:asciiTheme="minorHAnsi" w:hAnsiTheme="minorHAnsi"/>
                          <w:sz w:val="22"/>
                          <w:lang w:val="ca-ES"/>
                        </w:rPr>
                        <w:t>AOS infantil i juvenil. Intentar definir correctament els protocols, indicacions de tractament, contraindicacions i complicacions.</w:t>
                      </w:r>
                    </w:p>
                    <w:p w14:paraId="76480492" w14:textId="77777777" w:rsidR="00AF3039" w:rsidRPr="009502C0" w:rsidRDefault="00AF3039" w:rsidP="005F7F94">
                      <w:pPr>
                        <w:spacing w:after="200"/>
                        <w:rPr>
                          <w:rFonts w:asciiTheme="minorHAnsi" w:hAnsiTheme="minorHAnsi"/>
                          <w:sz w:val="24"/>
                          <w:lang w:val="ca-ES"/>
                        </w:rPr>
                      </w:pPr>
                    </w:p>
                  </w:txbxContent>
                </v:textbox>
                <w10:anchorlock/>
              </v:shape>
            </w:pict>
          </mc:Fallback>
        </mc:AlternateContent>
      </w:r>
    </w:p>
    <w:p w14:paraId="3C86753F" w14:textId="77777777" w:rsidR="009D76B0" w:rsidRDefault="009D76B0" w:rsidP="00C57B56">
      <w:pPr>
        <w:pStyle w:val="ParaAttribute2"/>
        <w:wordWrap/>
        <w:spacing w:line="276" w:lineRule="auto"/>
        <w:rPr>
          <w:rStyle w:val="CharAttribute3"/>
          <w:szCs w:val="28"/>
        </w:rPr>
      </w:pPr>
    </w:p>
    <w:p w14:paraId="0D4CC3F0"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550594B2"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FD3F79F" wp14:editId="61CF6EF8">
                <wp:extent cx="5400040" cy="1410236"/>
                <wp:effectExtent l="0" t="0" r="10160" b="19050"/>
                <wp:docPr id="10737419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8EF058C"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74B4A76B"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5187B2B9"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DE050FA"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018F64A2"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5FD3F79F" id="_x0000_s132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3hlGHDYCAABjBAAADgAAAAAAAAAAAAAA&#10;AAAuAgAAZHJzL2Uyb0RvYy54bWxQSwECLQAUAAYACAAAACEA/TbMWt0AAAAFAQAADwAAAAAAAAAA&#10;AAAAAACQBAAAZHJzL2Rvd25yZXYueG1sUEsFBgAAAAAEAAQA8wAAAJoFAAAAAA==&#10;">
                <v:textbox>
                  <w:txbxContent>
                    <w:p w14:paraId="28EF058C"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74B4A76B"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5187B2B9"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DE050FA"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018F64A2" w14:textId="77777777" w:rsidR="00AF3039" w:rsidRPr="00B20299" w:rsidRDefault="00AF3039" w:rsidP="00C57B56">
                      <w:pPr>
                        <w:rPr>
                          <w:lang w:val="ca-ES"/>
                        </w:rPr>
                      </w:pPr>
                    </w:p>
                  </w:txbxContent>
                </v:textbox>
                <w10:anchorlock/>
              </v:shape>
            </w:pict>
          </mc:Fallback>
        </mc:AlternateContent>
      </w:r>
    </w:p>
    <w:p w14:paraId="52264795" w14:textId="77777777" w:rsidR="009D76B0" w:rsidRPr="009E2D95" w:rsidRDefault="009D76B0" w:rsidP="009E2D95"/>
    <w:p w14:paraId="43DC8985" w14:textId="4617B1FF"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7E9487D5" w14:textId="77777777" w:rsidR="009D76B0" w:rsidRDefault="009D76B0" w:rsidP="00C57B56">
      <w:pPr>
        <w:pStyle w:val="ParaAttribute2"/>
        <w:wordWrap/>
        <w:spacing w:line="276" w:lineRule="auto"/>
        <w:rPr>
          <w:rStyle w:val="CharAttribute0"/>
          <w:rFonts w:eastAsia="Batang"/>
          <w:szCs w:val="22"/>
        </w:rPr>
      </w:pPr>
    </w:p>
    <w:p w14:paraId="232BF263"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7FE8B1E"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rFonts w:asciiTheme="minorHAnsi" w:hAnsiTheme="minorHAnsi" w:cstheme="minorHAnsi"/>
          <w:b w:val="0"/>
          <w:sz w:val="24"/>
          <w:szCs w:val="32"/>
        </w:rPr>
        <w:t>O</w:t>
      </w:r>
      <w:r w:rsidRPr="009502C0">
        <w:rPr>
          <w:rStyle w:val="CharAttribute3"/>
          <w:rFonts w:asciiTheme="minorHAnsi" w:hAnsiTheme="minorHAnsi" w:cstheme="minorHAnsi"/>
          <w:b w:val="0"/>
          <w:sz w:val="24"/>
          <w:szCs w:val="32"/>
        </w:rPr>
        <w:t>rtodòncia</w:t>
      </w:r>
      <w:r>
        <w:rPr>
          <w:rStyle w:val="CharAttribute3"/>
          <w:rFonts w:asciiTheme="minorHAnsi" w:hAnsiTheme="minorHAnsi" w:cstheme="minorHAnsi"/>
          <w:b w:val="0"/>
          <w:sz w:val="24"/>
          <w:szCs w:val="32"/>
        </w:rPr>
        <w:t xml:space="preserve"> </w:t>
      </w:r>
    </w:p>
    <w:p w14:paraId="2B2BDEDB"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9502C0">
        <w:rPr>
          <w:rStyle w:val="CharAttribute0"/>
          <w:rFonts w:asciiTheme="minorHAnsi" w:eastAsia="Batang" w:hAnsiTheme="minorHAnsi" w:cstheme="minorHAnsi"/>
          <w:sz w:val="24"/>
          <w:szCs w:val="24"/>
        </w:rPr>
        <w:tab/>
      </w:r>
    </w:p>
    <w:p w14:paraId="4D11530C"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sidRPr="009502C0">
        <w:rPr>
          <w:rStyle w:val="CharAttribute0"/>
          <w:rFonts w:asciiTheme="minorHAnsi" w:eastAsia="Batang" w:hAnsiTheme="minorHAnsi" w:cstheme="minorHAnsi"/>
          <w:sz w:val="24"/>
          <w:szCs w:val="24"/>
        </w:rPr>
        <w:t>Dr</w:t>
      </w:r>
      <w:proofErr w:type="spellEnd"/>
      <w:r w:rsidRPr="009502C0">
        <w:rPr>
          <w:rStyle w:val="CharAttribute0"/>
          <w:rFonts w:asciiTheme="minorHAnsi" w:eastAsia="Batang" w:hAnsiTheme="minorHAnsi" w:cstheme="minorHAnsi"/>
          <w:sz w:val="24"/>
          <w:szCs w:val="24"/>
        </w:rPr>
        <w:t xml:space="preserve"> </w:t>
      </w:r>
      <w:r>
        <w:rPr>
          <w:rStyle w:val="CharAttribute0"/>
          <w:rFonts w:asciiTheme="minorHAnsi" w:eastAsia="Batang" w:hAnsiTheme="minorHAnsi" w:cstheme="minorHAnsi"/>
          <w:sz w:val="24"/>
          <w:szCs w:val="24"/>
        </w:rPr>
        <w:t>Xavier González Cuesta</w:t>
      </w:r>
      <w:r>
        <w:rPr>
          <w:rStyle w:val="CharAttribute0"/>
          <w:rFonts w:eastAsia="Batang"/>
          <w:szCs w:val="22"/>
        </w:rPr>
        <w:tab/>
      </w:r>
      <w:r>
        <w:rPr>
          <w:rStyle w:val="CharAttribute0"/>
          <w:rFonts w:eastAsia="Batang"/>
          <w:szCs w:val="22"/>
        </w:rPr>
        <w:tab/>
        <w:t xml:space="preserve"> </w:t>
      </w:r>
    </w:p>
    <w:p w14:paraId="2CABC4E2"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sz w:val="28"/>
          <w:szCs w:val="28"/>
        </w:rPr>
        <w:t>bcn.ortodoncia@gmail.com</w:t>
      </w:r>
    </w:p>
    <w:p w14:paraId="54ACDD8E"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6BC670F"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75328" behindDoc="0" locked="0" layoutInCell="1" allowOverlap="1" wp14:anchorId="3E5DC579" wp14:editId="2E6D7B57">
                <wp:simplePos x="0" y="0"/>
                <wp:positionH relativeFrom="column">
                  <wp:posOffset>3376930</wp:posOffset>
                </wp:positionH>
                <wp:positionV relativeFrom="paragraph">
                  <wp:posOffset>0</wp:posOffset>
                </wp:positionV>
                <wp:extent cx="276225" cy="219075"/>
                <wp:effectExtent l="0" t="0" r="28575" b="34925"/>
                <wp:wrapNone/>
                <wp:docPr id="10737419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FEDA9A5"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DC579" id="_x0000_s1325" type="#_x0000_t202" style="position:absolute;left:0;text-align:left;margin-left:265.9pt;margin-top:0;width:21.75pt;height:1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N9d+BzICAABcBAAADgAAAAAAAAAAAAAAAAAu&#10;AgAAZHJzL2Uyb0RvYy54bWxQSwECLQAUAAYACAAAACEAh59kH94AAAAHAQAADwAAAAAAAAAAAAAA&#10;AACMBAAAZHJzL2Rvd25yZXYueG1sUEsFBgAAAAAEAAQA8wAAAJcFAAAAAA==&#10;">
                <v:textbox>
                  <w:txbxContent>
                    <w:p w14:paraId="7FEDA9A5"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4CA4F18"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77376" behindDoc="0" locked="0" layoutInCell="1" allowOverlap="1" wp14:anchorId="39217DEA" wp14:editId="54E85485">
                <wp:simplePos x="0" y="0"/>
                <wp:positionH relativeFrom="column">
                  <wp:posOffset>3390364</wp:posOffset>
                </wp:positionH>
                <wp:positionV relativeFrom="paragraph">
                  <wp:posOffset>25946</wp:posOffset>
                </wp:positionV>
                <wp:extent cx="276225" cy="219075"/>
                <wp:effectExtent l="0" t="0" r="28575" b="34925"/>
                <wp:wrapNone/>
                <wp:docPr id="10737419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F0108C8"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17DEA" id="_x0000_s1326" type="#_x0000_t202" style="position:absolute;left:0;text-align:left;margin-left:266.95pt;margin-top:2.05pt;width:21.75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FZ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FbgsVkyAgAAXAQAAA4AAAAAAAAAAAAAAAAA&#10;LgIAAGRycy9lMm9Eb2MueG1sUEsBAi0AFAAGAAgAAAAhAPxlvcXfAAAACAEAAA8AAAAAAAAAAAAA&#10;AAAAjAQAAGRycy9kb3ducmV2LnhtbFBLBQYAAAAABAAEAPMAAACYBQAAAAA=&#10;">
                <v:textbox>
                  <w:txbxContent>
                    <w:p w14:paraId="0F0108C8"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76352" behindDoc="0" locked="0" layoutInCell="1" allowOverlap="1" wp14:anchorId="6FFF5C56" wp14:editId="32865045">
                <wp:simplePos x="0" y="0"/>
                <wp:positionH relativeFrom="column">
                  <wp:posOffset>3395980</wp:posOffset>
                </wp:positionH>
                <wp:positionV relativeFrom="paragraph">
                  <wp:posOffset>295275</wp:posOffset>
                </wp:positionV>
                <wp:extent cx="276225" cy="219075"/>
                <wp:effectExtent l="0" t="0" r="28575" b="34925"/>
                <wp:wrapNone/>
                <wp:docPr id="10737419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2E2C1BD"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F5C56" id="_x0000_s1327" type="#_x0000_t202" style="position:absolute;left:0;text-align:left;margin-left:267.4pt;margin-top:23.25pt;width:21.75pt;height:1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YrZAXMgIAAFwEAAAOAAAAAAAAAAAAAAAA&#10;AC4CAABkcnMvZTJvRG9jLnhtbFBLAQItABQABgAIAAAAIQAtKbE/4AAAAAkBAAAPAAAAAAAAAAAA&#10;AAAAAIwEAABkcnMvZG93bnJldi54bWxQSwUGAAAAAAQABADzAAAAmQUAAAAA&#10;">
                <v:textbox>
                  <w:txbxContent>
                    <w:p w14:paraId="52E2C1BD"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6048F860"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A6D5E9A"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0D33116"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5C238D0" wp14:editId="670A63EB">
                <wp:extent cx="5405120" cy="419100"/>
                <wp:effectExtent l="0" t="0" r="24130" b="19050"/>
                <wp:docPr id="10737419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19100"/>
                        </a:xfrm>
                        <a:prstGeom prst="rect">
                          <a:avLst/>
                        </a:prstGeom>
                        <a:solidFill>
                          <a:srgbClr val="FFFFFF"/>
                        </a:solidFill>
                        <a:ln w="9525">
                          <a:solidFill>
                            <a:srgbClr val="000000"/>
                          </a:solidFill>
                          <a:miter lim="800000"/>
                          <a:headEnd/>
                          <a:tailEnd/>
                        </a:ln>
                      </wps:spPr>
                      <wps:txbx>
                        <w:txbxContent>
                          <w:p w14:paraId="0FE47388" w14:textId="77777777" w:rsidR="00AF3039" w:rsidRPr="009502C0" w:rsidRDefault="00AF3039" w:rsidP="005F7F94">
                            <w:pPr>
                              <w:spacing w:after="200"/>
                              <w:rPr>
                                <w:rFonts w:asciiTheme="minorHAnsi" w:hAnsiTheme="minorHAnsi" w:cstheme="minorHAnsi"/>
                                <w:sz w:val="24"/>
                                <w:lang w:val="ca-ES"/>
                              </w:rPr>
                            </w:pPr>
                            <w:r>
                              <w:rPr>
                                <w:rFonts w:asciiTheme="minorHAnsi" w:hAnsiTheme="minorHAnsi" w:cstheme="minorHAnsi"/>
                                <w:sz w:val="24"/>
                                <w:lang w:val="ca-ES"/>
                              </w:rPr>
                              <w:t>Retenció i recidiva (conceptes actuals)</w:t>
                            </w:r>
                          </w:p>
                        </w:txbxContent>
                      </wps:txbx>
                      <wps:bodyPr rot="0" vert="horz" wrap="square" lIns="91440" tIns="45720" rIns="91440" bIns="45720" anchor="t" anchorCtr="0" upright="1">
                        <a:noAutofit/>
                      </wps:bodyPr>
                    </wps:wsp>
                  </a:graphicData>
                </a:graphic>
              </wp:inline>
            </w:drawing>
          </mc:Choice>
          <mc:Fallback>
            <w:pict>
              <v:shape w14:anchorId="65C238D0" id="_x0000_s1328" type="#_x0000_t202" style="width:425.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">
                <v:textbox>
                  <w:txbxContent>
                    <w:p w14:paraId="0FE47388" w14:textId="77777777" w:rsidR="00AF3039" w:rsidRPr="009502C0" w:rsidRDefault="00AF3039" w:rsidP="005F7F94">
                      <w:pPr>
                        <w:spacing w:after="200"/>
                        <w:rPr>
                          <w:rFonts w:asciiTheme="minorHAnsi" w:hAnsiTheme="minorHAnsi" w:cstheme="minorHAnsi"/>
                          <w:sz w:val="24"/>
                          <w:lang w:val="ca-ES"/>
                        </w:rPr>
                      </w:pPr>
                      <w:r>
                        <w:rPr>
                          <w:rFonts w:asciiTheme="minorHAnsi" w:hAnsiTheme="minorHAnsi" w:cstheme="minorHAnsi"/>
                          <w:sz w:val="24"/>
                          <w:lang w:val="ca-ES"/>
                        </w:rPr>
                        <w:t>Retenció i recidiva (conceptes actuals)</w:t>
                      </w:r>
                    </w:p>
                  </w:txbxContent>
                </v:textbox>
                <w10:anchorlock/>
              </v:shape>
            </w:pict>
          </mc:Fallback>
        </mc:AlternateContent>
      </w:r>
    </w:p>
    <w:p w14:paraId="410EC520" w14:textId="77777777" w:rsidR="009D76B0" w:rsidRDefault="009D76B0" w:rsidP="00C57B56">
      <w:pPr>
        <w:pStyle w:val="ParaAttribute2"/>
        <w:wordWrap/>
        <w:spacing w:line="276" w:lineRule="auto"/>
        <w:rPr>
          <w:rStyle w:val="CharAttribute3"/>
          <w:szCs w:val="28"/>
        </w:rPr>
      </w:pPr>
    </w:p>
    <w:p w14:paraId="6EAD35F0"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5FB314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4A81ED7" wp14:editId="10B3EA3C">
                <wp:extent cx="5400040" cy="752475"/>
                <wp:effectExtent l="0" t="0" r="10160" b="28575"/>
                <wp:docPr id="10737419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52475"/>
                        </a:xfrm>
                        <a:prstGeom prst="rect">
                          <a:avLst/>
                        </a:prstGeom>
                        <a:solidFill>
                          <a:srgbClr val="FFFFFF"/>
                        </a:solidFill>
                        <a:ln w="9525">
                          <a:solidFill>
                            <a:srgbClr val="000000"/>
                          </a:solidFill>
                          <a:miter lim="800000"/>
                          <a:headEnd/>
                          <a:tailEnd/>
                        </a:ln>
                      </wps:spPr>
                      <wps:txbx>
                        <w:txbxContent>
                          <w:p w14:paraId="4EEEE498" w14:textId="77777777" w:rsidR="00AF3039" w:rsidRDefault="00AF3039" w:rsidP="005F7F94">
                            <w:pPr>
                              <w:spacing w:after="200" w:line="240" w:lineRule="auto"/>
                              <w:jc w:val="both"/>
                              <w:rPr>
                                <w:rFonts w:asciiTheme="minorHAnsi" w:hAnsiTheme="minorHAnsi"/>
                                <w:sz w:val="22"/>
                                <w:lang w:val="ca-ES"/>
                              </w:rPr>
                            </w:pPr>
                            <w:r w:rsidRPr="00F25FD3">
                              <w:rPr>
                                <w:rFonts w:asciiTheme="minorHAnsi" w:hAnsiTheme="minorHAnsi"/>
                                <w:sz w:val="22"/>
                                <w:lang w:val="ca-ES"/>
                              </w:rPr>
                              <w:t>Fer un</w:t>
                            </w:r>
                            <w:r>
                              <w:rPr>
                                <w:rFonts w:asciiTheme="minorHAnsi" w:hAnsiTheme="minorHAnsi"/>
                                <w:sz w:val="22"/>
                                <w:lang w:val="ca-ES"/>
                              </w:rPr>
                              <w:t xml:space="preserve"> metaanàlisi sobre la etiologia de la recidiva dels moviment d’ortodòncia. Quines d’aquestes recidives són predicibles. Definir com es poden prevenir les recidives. Estudiar també els sistemes més actuals de les retencions en ortodòncia.</w:t>
                            </w:r>
                          </w:p>
                          <w:p w14:paraId="3DC46E3D" w14:textId="77777777" w:rsidR="00AF3039" w:rsidRPr="00F25FD3" w:rsidRDefault="00AF3039" w:rsidP="005F7F94">
                            <w:pPr>
                              <w:spacing w:after="200" w:line="240" w:lineRule="auto"/>
                              <w:jc w:val="both"/>
                              <w:rPr>
                                <w:rFonts w:asciiTheme="minorHAnsi" w:hAnsiTheme="minorHAnsi"/>
                                <w:sz w:val="22"/>
                                <w:lang w:val="ca-ES"/>
                              </w:rPr>
                            </w:pPr>
                          </w:p>
                          <w:p w14:paraId="33C5FDE4" w14:textId="77777777" w:rsidR="00AF3039" w:rsidRPr="009502C0" w:rsidRDefault="00AF3039" w:rsidP="005F7F94">
                            <w:pPr>
                              <w:spacing w:after="200"/>
                              <w:rPr>
                                <w:rFonts w:asciiTheme="minorHAnsi" w:hAnsiTheme="minorHAnsi"/>
                                <w:sz w:val="24"/>
                                <w:lang w:val="ca-ES"/>
                              </w:rPr>
                            </w:pPr>
                          </w:p>
                        </w:txbxContent>
                      </wps:txbx>
                      <wps:bodyPr rot="0" vert="horz" wrap="square" lIns="91440" tIns="45720" rIns="91440" bIns="45720" anchor="t" anchorCtr="0" upright="1">
                        <a:noAutofit/>
                      </wps:bodyPr>
                    </wps:wsp>
                  </a:graphicData>
                </a:graphic>
              </wp:inline>
            </w:drawing>
          </mc:Choice>
          <mc:Fallback>
            <w:pict>
              <v:shape w14:anchorId="14A81ED7" id="_x0000_s1329" type="#_x0000_t202" style="width:425.2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">
                <v:textbox>
                  <w:txbxContent>
                    <w:p w14:paraId="4EEEE498" w14:textId="77777777" w:rsidR="00AF3039" w:rsidRDefault="00AF3039" w:rsidP="005F7F94">
                      <w:pPr>
                        <w:spacing w:after="200" w:line="240" w:lineRule="auto"/>
                        <w:jc w:val="both"/>
                        <w:rPr>
                          <w:rFonts w:asciiTheme="minorHAnsi" w:hAnsiTheme="minorHAnsi"/>
                          <w:sz w:val="22"/>
                          <w:lang w:val="ca-ES"/>
                        </w:rPr>
                      </w:pPr>
                      <w:r w:rsidRPr="00F25FD3">
                        <w:rPr>
                          <w:rFonts w:asciiTheme="minorHAnsi" w:hAnsiTheme="minorHAnsi"/>
                          <w:sz w:val="22"/>
                          <w:lang w:val="ca-ES"/>
                        </w:rPr>
                        <w:t>Fer un</w:t>
                      </w:r>
                      <w:r>
                        <w:rPr>
                          <w:rFonts w:asciiTheme="minorHAnsi" w:hAnsiTheme="minorHAnsi"/>
                          <w:sz w:val="22"/>
                          <w:lang w:val="ca-ES"/>
                        </w:rPr>
                        <w:t xml:space="preserve"> metaanàlisi sobre la etiologia de la recidiva dels moviment d’ortodòncia. Quines d’aquestes recidives són predicibles. Definir com es poden prevenir les recidives. Estudiar també els sistemes més actuals de les retencions en ortodòncia.</w:t>
                      </w:r>
                    </w:p>
                    <w:p w14:paraId="3DC46E3D" w14:textId="77777777" w:rsidR="00AF3039" w:rsidRPr="00F25FD3" w:rsidRDefault="00AF3039" w:rsidP="005F7F94">
                      <w:pPr>
                        <w:spacing w:after="200" w:line="240" w:lineRule="auto"/>
                        <w:jc w:val="both"/>
                        <w:rPr>
                          <w:rFonts w:asciiTheme="minorHAnsi" w:hAnsiTheme="minorHAnsi"/>
                          <w:sz w:val="22"/>
                          <w:lang w:val="ca-ES"/>
                        </w:rPr>
                      </w:pPr>
                    </w:p>
                    <w:p w14:paraId="33C5FDE4" w14:textId="77777777" w:rsidR="00AF3039" w:rsidRPr="009502C0" w:rsidRDefault="00AF3039" w:rsidP="005F7F94">
                      <w:pPr>
                        <w:spacing w:after="200"/>
                        <w:rPr>
                          <w:rFonts w:asciiTheme="minorHAnsi" w:hAnsiTheme="minorHAnsi"/>
                          <w:sz w:val="24"/>
                          <w:lang w:val="ca-ES"/>
                        </w:rPr>
                      </w:pPr>
                    </w:p>
                  </w:txbxContent>
                </v:textbox>
                <w10:anchorlock/>
              </v:shape>
            </w:pict>
          </mc:Fallback>
        </mc:AlternateContent>
      </w:r>
    </w:p>
    <w:p w14:paraId="109E124A" w14:textId="77777777" w:rsidR="009D76B0" w:rsidRDefault="009D76B0" w:rsidP="00C57B56">
      <w:pPr>
        <w:pStyle w:val="ParaAttribute2"/>
        <w:wordWrap/>
        <w:spacing w:line="276" w:lineRule="auto"/>
        <w:rPr>
          <w:rStyle w:val="CharAttribute3"/>
          <w:szCs w:val="28"/>
        </w:rPr>
      </w:pPr>
    </w:p>
    <w:p w14:paraId="1B305BC7"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293DB24B"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12DC840" wp14:editId="346831E4">
                <wp:extent cx="5400040" cy="1410236"/>
                <wp:effectExtent l="0" t="0" r="10160" b="19050"/>
                <wp:docPr id="10737419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9B3BA72"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4F045A5D"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750B8F67"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78958A7"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4B1AF0C9"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612DC840" id="_x0000_s133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DZCzEDNQIAAGMEAAAOAAAAAAAAAAAAAAAA&#10;AC4CAABkcnMvZTJvRG9jLnhtbFBLAQItABQABgAIAAAAIQD9Nsxa3QAAAAUBAAAPAAAAAAAAAAAA&#10;AAAAAI8EAABkcnMvZG93bnJldi54bWxQSwUGAAAAAAQABADzAAAAmQUAAAAA&#10;">
                <v:textbox>
                  <w:txbxContent>
                    <w:p w14:paraId="09B3BA72"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4F045A5D"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750B8F67"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78958A7"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4B1AF0C9" w14:textId="77777777" w:rsidR="00AF3039" w:rsidRPr="00B20299" w:rsidRDefault="00AF3039" w:rsidP="00C57B56">
                      <w:pPr>
                        <w:rPr>
                          <w:lang w:val="ca-ES"/>
                        </w:rPr>
                      </w:pPr>
                    </w:p>
                  </w:txbxContent>
                </v:textbox>
                <w10:anchorlock/>
              </v:shape>
            </w:pict>
          </mc:Fallback>
        </mc:AlternateContent>
      </w:r>
    </w:p>
    <w:p w14:paraId="3EEDA849" w14:textId="77777777" w:rsidR="009D76B0" w:rsidRPr="009E2D95" w:rsidRDefault="009D76B0" w:rsidP="009E2D95"/>
    <w:p w14:paraId="6A5B0299" w14:textId="161452FD"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407FA8FC" w14:textId="77777777" w:rsidR="009D76B0" w:rsidRDefault="009D76B0" w:rsidP="00C57B56">
      <w:pPr>
        <w:pStyle w:val="ParaAttribute2"/>
        <w:wordWrap/>
        <w:spacing w:line="276" w:lineRule="auto"/>
        <w:rPr>
          <w:rStyle w:val="CharAttribute0"/>
          <w:rFonts w:eastAsia="Batang"/>
          <w:szCs w:val="22"/>
        </w:rPr>
      </w:pPr>
    </w:p>
    <w:p w14:paraId="7C82999E"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394C4CF1"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9502C0">
        <w:rPr>
          <w:rStyle w:val="CharAttribute3"/>
          <w:rFonts w:asciiTheme="minorHAnsi" w:hAnsiTheme="minorHAnsi" w:cstheme="minorHAnsi"/>
          <w:b w:val="0"/>
          <w:sz w:val="24"/>
          <w:szCs w:val="32"/>
        </w:rPr>
        <w:t>ortodòncia</w:t>
      </w:r>
      <w:r>
        <w:rPr>
          <w:rStyle w:val="CharAttribute3"/>
          <w:rFonts w:asciiTheme="minorHAnsi" w:hAnsiTheme="minorHAnsi" w:cstheme="minorHAnsi"/>
          <w:b w:val="0"/>
          <w:sz w:val="24"/>
          <w:szCs w:val="32"/>
        </w:rPr>
        <w:t xml:space="preserve"> Clínica</w:t>
      </w:r>
    </w:p>
    <w:p w14:paraId="3F308DD8"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9502C0">
        <w:rPr>
          <w:rStyle w:val="CharAttribute0"/>
          <w:rFonts w:asciiTheme="minorHAnsi" w:eastAsia="Batang" w:hAnsiTheme="minorHAnsi" w:cstheme="minorHAnsi"/>
          <w:sz w:val="24"/>
          <w:szCs w:val="24"/>
        </w:rPr>
        <w:tab/>
      </w:r>
    </w:p>
    <w:p w14:paraId="44BE7E92"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sidRPr="009502C0">
        <w:rPr>
          <w:rStyle w:val="CharAttribute0"/>
          <w:rFonts w:asciiTheme="minorHAnsi" w:eastAsia="Batang" w:hAnsiTheme="minorHAnsi" w:cstheme="minorHAnsi"/>
          <w:sz w:val="24"/>
          <w:szCs w:val="24"/>
        </w:rPr>
        <w:t>Dr</w:t>
      </w:r>
      <w:proofErr w:type="spellEnd"/>
      <w:r w:rsidRPr="009502C0">
        <w:rPr>
          <w:rStyle w:val="CharAttribute0"/>
          <w:rFonts w:asciiTheme="minorHAnsi" w:eastAsia="Batang" w:hAnsiTheme="minorHAnsi" w:cstheme="minorHAnsi"/>
          <w:sz w:val="24"/>
          <w:szCs w:val="24"/>
        </w:rPr>
        <w:t xml:space="preserve"> Alejandro </w:t>
      </w:r>
      <w:proofErr w:type="spellStart"/>
      <w:r w:rsidRPr="009502C0">
        <w:rPr>
          <w:rStyle w:val="CharAttribute0"/>
          <w:rFonts w:asciiTheme="minorHAnsi" w:eastAsia="Batang" w:hAnsiTheme="minorHAnsi" w:cstheme="minorHAnsi"/>
          <w:sz w:val="24"/>
          <w:szCs w:val="24"/>
        </w:rPr>
        <w:t>Romeo</w:t>
      </w:r>
      <w:proofErr w:type="spellEnd"/>
      <w:r>
        <w:rPr>
          <w:rStyle w:val="CharAttribute0"/>
          <w:rFonts w:eastAsia="Batang"/>
          <w:szCs w:val="22"/>
        </w:rPr>
        <w:tab/>
      </w:r>
      <w:r>
        <w:rPr>
          <w:rStyle w:val="CharAttribute0"/>
          <w:rFonts w:eastAsia="Batang"/>
          <w:szCs w:val="22"/>
        </w:rPr>
        <w:tab/>
        <w:t xml:space="preserve"> </w:t>
      </w:r>
    </w:p>
    <w:p w14:paraId="5B0A7E7B"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aromeo@ub.edu</w:t>
      </w:r>
    </w:p>
    <w:p w14:paraId="3CA30D8D"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64B9E08"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79424" behindDoc="0" locked="0" layoutInCell="1" allowOverlap="1" wp14:anchorId="1437C584" wp14:editId="3AA1139F">
                <wp:simplePos x="0" y="0"/>
                <wp:positionH relativeFrom="column">
                  <wp:posOffset>3376930</wp:posOffset>
                </wp:positionH>
                <wp:positionV relativeFrom="paragraph">
                  <wp:posOffset>0</wp:posOffset>
                </wp:positionV>
                <wp:extent cx="276225" cy="219075"/>
                <wp:effectExtent l="0" t="0" r="28575" b="34925"/>
                <wp:wrapNone/>
                <wp:docPr id="10737419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E9EEC50"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7C584" id="_x0000_s1331" type="#_x0000_t202" style="position:absolute;left:0;text-align:left;margin-left:265.9pt;margin-top:0;width:21.75pt;height:1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Ds7ctpMQIAAFwEAAAOAAAAAAAAAAAAAAAAAC4C&#10;AABkcnMvZTJvRG9jLnhtbFBLAQItABQABgAIAAAAIQCHn2Qf3gAAAAcBAAAPAAAAAAAAAAAAAAAA&#10;AIsEAABkcnMvZG93bnJldi54bWxQSwUGAAAAAAQABADzAAAAlgUAAAAA&#10;">
                <v:textbox>
                  <w:txbxContent>
                    <w:p w14:paraId="7E9EEC50"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DFA8182"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81472" behindDoc="0" locked="0" layoutInCell="1" allowOverlap="1" wp14:anchorId="507A9D38" wp14:editId="0AEE3AC0">
                <wp:simplePos x="0" y="0"/>
                <wp:positionH relativeFrom="column">
                  <wp:posOffset>3390364</wp:posOffset>
                </wp:positionH>
                <wp:positionV relativeFrom="paragraph">
                  <wp:posOffset>25946</wp:posOffset>
                </wp:positionV>
                <wp:extent cx="276225" cy="219075"/>
                <wp:effectExtent l="0" t="0" r="28575" b="34925"/>
                <wp:wrapNone/>
                <wp:docPr id="10737419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96F0045"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A9D38" id="_x0000_s1332" type="#_x0000_t202" style="position:absolute;left:0;text-align:left;margin-left:266.95pt;margin-top:2.05pt;width:21.75pt;height:1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5Gox9TECAABcBAAADgAAAAAAAAAAAAAAAAAu&#10;AgAAZHJzL2Uyb0RvYy54bWxQSwECLQAUAAYACAAAACEA/GW9xd8AAAAIAQAADwAAAAAAAAAAAAAA&#10;AACLBAAAZHJzL2Rvd25yZXYueG1sUEsFBgAAAAAEAAQA8wAAAJcFAAAAAA==&#10;">
                <v:textbox>
                  <w:txbxContent>
                    <w:p w14:paraId="796F0045"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80448" behindDoc="0" locked="0" layoutInCell="1" allowOverlap="1" wp14:anchorId="70507D36" wp14:editId="5AE079ED">
                <wp:simplePos x="0" y="0"/>
                <wp:positionH relativeFrom="column">
                  <wp:posOffset>3395980</wp:posOffset>
                </wp:positionH>
                <wp:positionV relativeFrom="paragraph">
                  <wp:posOffset>295275</wp:posOffset>
                </wp:positionV>
                <wp:extent cx="276225" cy="219075"/>
                <wp:effectExtent l="0" t="0" r="28575" b="34925"/>
                <wp:wrapNone/>
                <wp:docPr id="10737419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3F92B5F"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07D36" id="_x0000_s1333" type="#_x0000_t202" style="position:absolute;left:0;text-align:left;margin-left:267.4pt;margin-top:23.25pt;width:21.75pt;height:17.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qJxC7MgIAAFwEAAAOAAAAAAAAAAAAAAAA&#10;AC4CAABkcnMvZTJvRG9jLnhtbFBLAQItABQABgAIAAAAIQAtKbE/4AAAAAkBAAAPAAAAAAAAAAAA&#10;AAAAAIwEAABkcnMvZG93bnJldi54bWxQSwUGAAAAAAQABADzAAAAmQUAAAAA&#10;">
                <v:textbox>
                  <w:txbxContent>
                    <w:p w14:paraId="33F92B5F"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E472194"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9E0244E"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6DD696C"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0B255EE" wp14:editId="04978DB1">
                <wp:extent cx="5405120" cy="585989"/>
                <wp:effectExtent l="0" t="0" r="24130" b="24130"/>
                <wp:docPr id="10737419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4DB75BFC" w14:textId="77777777" w:rsidR="00AF3039" w:rsidRDefault="00AF3039" w:rsidP="00C57B56">
                            <w:pPr>
                              <w:rPr>
                                <w:lang w:val="ca-ES"/>
                              </w:rPr>
                            </w:pPr>
                          </w:p>
                          <w:p w14:paraId="0E50AE56" w14:textId="77777777" w:rsidR="00AF3039" w:rsidRPr="009502C0" w:rsidRDefault="00AF3039" w:rsidP="00C57B56">
                            <w:pPr>
                              <w:rPr>
                                <w:rFonts w:asciiTheme="minorHAnsi" w:hAnsiTheme="minorHAnsi" w:cstheme="minorHAnsi"/>
                                <w:sz w:val="24"/>
                                <w:lang w:val="ca-ES"/>
                              </w:rPr>
                            </w:pPr>
                            <w:r w:rsidRPr="009502C0">
                              <w:rPr>
                                <w:rFonts w:asciiTheme="minorHAnsi" w:hAnsiTheme="minorHAnsi" w:cstheme="minorHAnsi"/>
                                <w:sz w:val="24"/>
                                <w:lang w:val="ca-ES"/>
                              </w:rPr>
                              <w:t xml:space="preserve">Actualització de la tracció dels ullals inclosos amb l’ús de </w:t>
                            </w:r>
                            <w:proofErr w:type="spellStart"/>
                            <w:r w:rsidRPr="009502C0">
                              <w:rPr>
                                <w:rFonts w:asciiTheme="minorHAnsi" w:hAnsiTheme="minorHAnsi" w:cstheme="minorHAnsi"/>
                                <w:sz w:val="24"/>
                                <w:lang w:val="ca-ES"/>
                              </w:rPr>
                              <w:t>microcargols</w:t>
                            </w:r>
                            <w:proofErr w:type="spellEnd"/>
                            <w:r w:rsidRPr="009502C0">
                              <w:rPr>
                                <w:rFonts w:asciiTheme="minorHAnsi" w:hAnsiTheme="minorHAnsi" w:cstheme="minorHAnsi"/>
                                <w:sz w:val="24"/>
                                <w:lang w:val="ca-ES"/>
                              </w:rPr>
                              <w:t>.</w:t>
                            </w:r>
                          </w:p>
                        </w:txbxContent>
                      </wps:txbx>
                      <wps:bodyPr rot="0" vert="horz" wrap="square" lIns="91440" tIns="45720" rIns="91440" bIns="45720" anchor="t" anchorCtr="0" upright="1">
                        <a:noAutofit/>
                      </wps:bodyPr>
                    </wps:wsp>
                  </a:graphicData>
                </a:graphic>
              </wp:inline>
            </w:drawing>
          </mc:Choice>
          <mc:Fallback>
            <w:pict>
              <v:shape w14:anchorId="70B255EE" id="_x0000_s133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8H6nQToCAABpBAAADgAAAAAAAAAA&#10;AAAAAAAuAgAAZHJzL2Uyb0RvYy54bWxQSwECLQAUAAYACAAAACEA3w7s+twAAAAEAQAADwAAAAAA&#10;AAAAAAAAAACUBAAAZHJzL2Rvd25yZXYueG1sUEsFBgAAAAAEAAQA8wAAAJ0FAAAAAA==&#10;">
                <v:textbox>
                  <w:txbxContent>
                    <w:p w14:paraId="4DB75BFC" w14:textId="77777777" w:rsidR="00AF3039" w:rsidRDefault="00AF3039" w:rsidP="00C57B56">
                      <w:pPr>
                        <w:rPr>
                          <w:lang w:val="ca-ES"/>
                        </w:rPr>
                      </w:pPr>
                    </w:p>
                    <w:p w14:paraId="0E50AE56" w14:textId="77777777" w:rsidR="00AF3039" w:rsidRPr="009502C0" w:rsidRDefault="00AF3039" w:rsidP="00C57B56">
                      <w:pPr>
                        <w:rPr>
                          <w:rFonts w:asciiTheme="minorHAnsi" w:hAnsiTheme="minorHAnsi" w:cstheme="minorHAnsi"/>
                          <w:sz w:val="24"/>
                          <w:lang w:val="ca-ES"/>
                        </w:rPr>
                      </w:pPr>
                      <w:r w:rsidRPr="009502C0">
                        <w:rPr>
                          <w:rFonts w:asciiTheme="minorHAnsi" w:hAnsiTheme="minorHAnsi" w:cstheme="minorHAnsi"/>
                          <w:sz w:val="24"/>
                          <w:lang w:val="ca-ES"/>
                        </w:rPr>
                        <w:t xml:space="preserve">Actualització de la tracció dels ullals inclosos amb l’ús de </w:t>
                      </w:r>
                      <w:proofErr w:type="spellStart"/>
                      <w:r w:rsidRPr="009502C0">
                        <w:rPr>
                          <w:rFonts w:asciiTheme="minorHAnsi" w:hAnsiTheme="minorHAnsi" w:cstheme="minorHAnsi"/>
                          <w:sz w:val="24"/>
                          <w:lang w:val="ca-ES"/>
                        </w:rPr>
                        <w:t>microcargols</w:t>
                      </w:r>
                      <w:proofErr w:type="spellEnd"/>
                      <w:r w:rsidRPr="009502C0">
                        <w:rPr>
                          <w:rFonts w:asciiTheme="minorHAnsi" w:hAnsiTheme="minorHAnsi" w:cstheme="minorHAnsi"/>
                          <w:sz w:val="24"/>
                          <w:lang w:val="ca-ES"/>
                        </w:rPr>
                        <w:t>.</w:t>
                      </w:r>
                    </w:p>
                  </w:txbxContent>
                </v:textbox>
                <w10:anchorlock/>
              </v:shape>
            </w:pict>
          </mc:Fallback>
        </mc:AlternateContent>
      </w:r>
    </w:p>
    <w:p w14:paraId="27225111" w14:textId="77777777" w:rsidR="009D76B0" w:rsidRDefault="009D76B0" w:rsidP="00C57B56">
      <w:pPr>
        <w:pStyle w:val="ParaAttribute2"/>
        <w:wordWrap/>
        <w:spacing w:line="276" w:lineRule="auto"/>
        <w:rPr>
          <w:rStyle w:val="CharAttribute3"/>
          <w:szCs w:val="28"/>
        </w:rPr>
      </w:pPr>
    </w:p>
    <w:p w14:paraId="6A8CC454"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554AB79"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5236716" wp14:editId="7A36A223">
                <wp:extent cx="5400040" cy="443230"/>
                <wp:effectExtent l="2540" t="0" r="7620" b="15875"/>
                <wp:docPr id="10737419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274BEC2" w14:textId="77777777" w:rsidR="00AF3039" w:rsidRPr="009502C0" w:rsidRDefault="00AF3039" w:rsidP="005F7F94">
                            <w:pPr>
                              <w:spacing w:after="200"/>
                              <w:rPr>
                                <w:rFonts w:asciiTheme="minorHAnsi" w:hAnsiTheme="minorHAnsi"/>
                                <w:sz w:val="24"/>
                                <w:lang w:val="ca-ES"/>
                              </w:rPr>
                            </w:pPr>
                            <w:r w:rsidRPr="009502C0">
                              <w:rPr>
                                <w:rFonts w:asciiTheme="minorHAnsi" w:hAnsiTheme="minorHAnsi"/>
                                <w:sz w:val="24"/>
                                <w:lang w:val="ca-ES"/>
                              </w:rPr>
                              <w:t>Fer un metanàlisi sobre els ullals inclosos i la seva tracció ortodòntica. Estudiar la actualitat del tema i les possibilitats terapèutiques.</w:t>
                            </w:r>
                          </w:p>
                        </w:txbxContent>
                      </wps:txbx>
                      <wps:bodyPr rot="0" vert="horz" wrap="square" lIns="91440" tIns="45720" rIns="91440" bIns="45720" anchor="t" anchorCtr="0" upright="1">
                        <a:spAutoFit/>
                      </wps:bodyPr>
                    </wps:wsp>
                  </a:graphicData>
                </a:graphic>
              </wp:inline>
            </w:drawing>
          </mc:Choice>
          <mc:Fallback>
            <w:pict>
              <v:shape w14:anchorId="45236716" id="_x0000_s133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785zqNAIAAGIEAAAOAAAAAAAAAAAAAAAAAC4C&#10;AABkcnMvZTJvRG9jLnhtbFBLAQItABQABgAIAAAAIQD5syPC2wAAAAQBAAAPAAAAAAAAAAAAAAAA&#10;AI4EAABkcnMvZG93bnJldi54bWxQSwUGAAAAAAQABADzAAAAlgUAAAAA&#10;">
                <v:textbox style="mso-fit-shape-to-text:t">
                  <w:txbxContent>
                    <w:p w14:paraId="6274BEC2" w14:textId="77777777" w:rsidR="00AF3039" w:rsidRPr="009502C0" w:rsidRDefault="00AF3039" w:rsidP="005F7F94">
                      <w:pPr>
                        <w:spacing w:after="200"/>
                        <w:rPr>
                          <w:rFonts w:asciiTheme="minorHAnsi" w:hAnsiTheme="minorHAnsi"/>
                          <w:sz w:val="24"/>
                          <w:lang w:val="ca-ES"/>
                        </w:rPr>
                      </w:pPr>
                      <w:r w:rsidRPr="009502C0">
                        <w:rPr>
                          <w:rFonts w:asciiTheme="minorHAnsi" w:hAnsiTheme="minorHAnsi"/>
                          <w:sz w:val="24"/>
                          <w:lang w:val="ca-ES"/>
                        </w:rPr>
                        <w:t>Fer un metanàlisi sobre els ullals inclosos i la seva tracció ortodòntica. Estudiar la actualitat del tema i les possibilitats terapèutiques.</w:t>
                      </w:r>
                    </w:p>
                  </w:txbxContent>
                </v:textbox>
                <w10:anchorlock/>
              </v:shape>
            </w:pict>
          </mc:Fallback>
        </mc:AlternateContent>
      </w:r>
    </w:p>
    <w:p w14:paraId="0C431C73" w14:textId="77777777" w:rsidR="009D76B0" w:rsidRDefault="009D76B0" w:rsidP="00C57B56">
      <w:pPr>
        <w:pStyle w:val="ParaAttribute2"/>
        <w:wordWrap/>
        <w:spacing w:line="276" w:lineRule="auto"/>
        <w:rPr>
          <w:rStyle w:val="CharAttribute3"/>
          <w:szCs w:val="28"/>
        </w:rPr>
      </w:pPr>
    </w:p>
    <w:p w14:paraId="05A712F1"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758E4CA3"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CF70F2E" wp14:editId="4D0E11EE">
                <wp:extent cx="5400040" cy="1410236"/>
                <wp:effectExtent l="0" t="0" r="10160" b="19050"/>
                <wp:docPr id="10737419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77C2C01D"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05510C3A"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114ED1EF"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17D86E88"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65150D6D"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1CF70F2E" id="_x0000_s133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F7SEUjYCAABjBAAADgAAAAAAAAAAAAAA&#10;AAAuAgAAZHJzL2Uyb0RvYy54bWxQSwECLQAUAAYACAAAACEA/TbMWt0AAAAFAQAADwAAAAAAAAAA&#10;AAAAAACQBAAAZHJzL2Rvd25yZXYueG1sUEsFBgAAAAAEAAQA8wAAAJoFAAAAAA==&#10;">
                <v:textbox>
                  <w:txbxContent>
                    <w:p w14:paraId="77C2C01D"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05510C3A"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114ED1EF"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17D86E88"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65150D6D" w14:textId="77777777" w:rsidR="00AF3039" w:rsidRPr="00B20299" w:rsidRDefault="00AF3039" w:rsidP="00C57B56">
                      <w:pPr>
                        <w:rPr>
                          <w:lang w:val="ca-ES"/>
                        </w:rPr>
                      </w:pPr>
                    </w:p>
                  </w:txbxContent>
                </v:textbox>
                <w10:anchorlock/>
              </v:shape>
            </w:pict>
          </mc:Fallback>
        </mc:AlternateContent>
      </w:r>
    </w:p>
    <w:p w14:paraId="6F1F060B" w14:textId="77777777" w:rsidR="009D76B0" w:rsidRPr="009E2D95" w:rsidRDefault="009D76B0" w:rsidP="009E2D95"/>
    <w:p w14:paraId="26FFB9DC" w14:textId="24C0751A"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3B89E8DD" w14:textId="77777777" w:rsidR="009D76B0" w:rsidRDefault="009D76B0" w:rsidP="00C57B56">
      <w:pPr>
        <w:pStyle w:val="ParaAttribute2"/>
        <w:wordWrap/>
        <w:spacing w:line="276" w:lineRule="auto"/>
        <w:rPr>
          <w:rStyle w:val="CharAttribute0"/>
          <w:rFonts w:eastAsia="Batang"/>
          <w:szCs w:val="22"/>
        </w:rPr>
      </w:pPr>
    </w:p>
    <w:p w14:paraId="34B74C1D"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76EFC89A"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rFonts w:asciiTheme="minorHAnsi" w:hAnsiTheme="minorHAnsi" w:cstheme="minorHAnsi"/>
          <w:b w:val="0"/>
          <w:sz w:val="24"/>
          <w:szCs w:val="32"/>
        </w:rPr>
        <w:t>O</w:t>
      </w:r>
      <w:r w:rsidRPr="009502C0">
        <w:rPr>
          <w:rStyle w:val="CharAttribute3"/>
          <w:rFonts w:asciiTheme="minorHAnsi" w:hAnsiTheme="minorHAnsi" w:cstheme="minorHAnsi"/>
          <w:b w:val="0"/>
          <w:sz w:val="24"/>
          <w:szCs w:val="32"/>
        </w:rPr>
        <w:t>rtodòncia</w:t>
      </w:r>
      <w:r>
        <w:rPr>
          <w:rStyle w:val="CharAttribute3"/>
          <w:rFonts w:asciiTheme="minorHAnsi" w:hAnsiTheme="minorHAnsi" w:cstheme="minorHAnsi"/>
          <w:b w:val="0"/>
          <w:sz w:val="24"/>
          <w:szCs w:val="32"/>
        </w:rPr>
        <w:t xml:space="preserve"> Clínica</w:t>
      </w:r>
    </w:p>
    <w:p w14:paraId="67EFB481"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9502C0">
        <w:rPr>
          <w:rStyle w:val="CharAttribute0"/>
          <w:rFonts w:asciiTheme="minorHAnsi" w:eastAsia="Batang" w:hAnsiTheme="minorHAnsi" w:cstheme="minorHAnsi"/>
          <w:sz w:val="24"/>
          <w:szCs w:val="24"/>
        </w:rPr>
        <w:tab/>
      </w:r>
    </w:p>
    <w:p w14:paraId="71EC9CBD"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sidRPr="009502C0">
        <w:rPr>
          <w:rStyle w:val="CharAttribute0"/>
          <w:rFonts w:asciiTheme="minorHAnsi" w:eastAsia="Batang" w:hAnsiTheme="minorHAnsi" w:cstheme="minorHAnsi"/>
          <w:sz w:val="24"/>
          <w:szCs w:val="24"/>
        </w:rPr>
        <w:t>Dr</w:t>
      </w:r>
      <w:proofErr w:type="spellEnd"/>
      <w:r w:rsidRPr="009502C0">
        <w:rPr>
          <w:rStyle w:val="CharAttribute0"/>
          <w:rFonts w:asciiTheme="minorHAnsi" w:eastAsia="Batang" w:hAnsiTheme="minorHAnsi" w:cstheme="minorHAnsi"/>
          <w:sz w:val="24"/>
          <w:szCs w:val="24"/>
        </w:rPr>
        <w:t xml:space="preserve"> Alejandro </w:t>
      </w:r>
      <w:proofErr w:type="spellStart"/>
      <w:r w:rsidRPr="009502C0">
        <w:rPr>
          <w:rStyle w:val="CharAttribute0"/>
          <w:rFonts w:asciiTheme="minorHAnsi" w:eastAsia="Batang" w:hAnsiTheme="minorHAnsi" w:cstheme="minorHAnsi"/>
          <w:sz w:val="24"/>
          <w:szCs w:val="24"/>
        </w:rPr>
        <w:t>Romeo</w:t>
      </w:r>
      <w:proofErr w:type="spellEnd"/>
      <w:r>
        <w:rPr>
          <w:rStyle w:val="CharAttribute0"/>
          <w:rFonts w:eastAsia="Batang"/>
          <w:szCs w:val="22"/>
        </w:rPr>
        <w:tab/>
      </w:r>
      <w:r>
        <w:rPr>
          <w:rStyle w:val="CharAttribute0"/>
          <w:rFonts w:eastAsia="Batang"/>
          <w:szCs w:val="22"/>
        </w:rPr>
        <w:tab/>
        <w:t xml:space="preserve"> </w:t>
      </w:r>
    </w:p>
    <w:p w14:paraId="1D4603BC"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aromeo@ub.edu</w:t>
      </w:r>
    </w:p>
    <w:p w14:paraId="220A0D8E"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6B6B449"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83520" behindDoc="0" locked="0" layoutInCell="1" allowOverlap="1" wp14:anchorId="4C257397" wp14:editId="53D03C86">
                <wp:simplePos x="0" y="0"/>
                <wp:positionH relativeFrom="column">
                  <wp:posOffset>3376930</wp:posOffset>
                </wp:positionH>
                <wp:positionV relativeFrom="paragraph">
                  <wp:posOffset>0</wp:posOffset>
                </wp:positionV>
                <wp:extent cx="276225" cy="219075"/>
                <wp:effectExtent l="0" t="0" r="28575" b="34925"/>
                <wp:wrapNone/>
                <wp:docPr id="10737419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5F44AE9"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57397" id="_x0000_s1337" type="#_x0000_t202" style="position:absolute;left:0;text-align:left;margin-left:265.9pt;margin-top:0;width:21.75pt;height:1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0xTkWDICAABcBAAADgAAAAAAAAAAAAAAAAAu&#10;AgAAZHJzL2Uyb0RvYy54bWxQSwECLQAUAAYACAAAACEAh59kH94AAAAHAQAADwAAAAAAAAAAAAAA&#10;AACMBAAAZHJzL2Rvd25yZXYueG1sUEsFBgAAAAAEAAQA8wAAAJcFAAAAAA==&#10;">
                <v:textbox>
                  <w:txbxContent>
                    <w:p w14:paraId="05F44AE9"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A2F3B18"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85568" behindDoc="0" locked="0" layoutInCell="1" allowOverlap="1" wp14:anchorId="76AEC442" wp14:editId="29AC012D">
                <wp:simplePos x="0" y="0"/>
                <wp:positionH relativeFrom="column">
                  <wp:posOffset>3390364</wp:posOffset>
                </wp:positionH>
                <wp:positionV relativeFrom="paragraph">
                  <wp:posOffset>25946</wp:posOffset>
                </wp:positionV>
                <wp:extent cx="276225" cy="219075"/>
                <wp:effectExtent l="0" t="0" r="28575" b="34925"/>
                <wp:wrapNone/>
                <wp:docPr id="10737419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C10C21D"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EC442" id="_x0000_s1338" type="#_x0000_t202" style="position:absolute;left:0;text-align:left;margin-left:266.95pt;margin-top:2.05pt;width:21.75pt;height:1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F+3bjsyAgAAXAQAAA4AAAAAAAAAAAAAAAAA&#10;LgIAAGRycy9lMm9Eb2MueG1sUEsBAi0AFAAGAAgAAAAhAPxlvcXfAAAACAEAAA8AAAAAAAAAAAAA&#10;AAAAjAQAAGRycy9kb3ducmV2LnhtbFBLBQYAAAAABAAEAPMAAACYBQAAAAA=&#10;">
                <v:textbox>
                  <w:txbxContent>
                    <w:p w14:paraId="4C10C21D"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84544" behindDoc="0" locked="0" layoutInCell="1" allowOverlap="1" wp14:anchorId="46B5F616" wp14:editId="4DAE828F">
                <wp:simplePos x="0" y="0"/>
                <wp:positionH relativeFrom="column">
                  <wp:posOffset>3395980</wp:posOffset>
                </wp:positionH>
                <wp:positionV relativeFrom="paragraph">
                  <wp:posOffset>295275</wp:posOffset>
                </wp:positionV>
                <wp:extent cx="276225" cy="219075"/>
                <wp:effectExtent l="0" t="0" r="28575" b="34925"/>
                <wp:wrapNone/>
                <wp:docPr id="10737419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26564DA"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F616" id="_x0000_s1339" type="#_x0000_t202" style="position:absolute;left:0;text-align:left;margin-left:267.4pt;margin-top:23.25pt;width:21.75pt;height:17.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R+k91MgIAAFwEAAAOAAAAAAAAAAAAAAAA&#10;AC4CAABkcnMvZTJvRG9jLnhtbFBLAQItABQABgAIAAAAIQAtKbE/4AAAAAkBAAAPAAAAAAAAAAAA&#10;AAAAAIwEAABkcnMvZG93bnJldi54bWxQSwUGAAAAAAQABADzAAAAmQUAAAAA&#10;">
                <v:textbox>
                  <w:txbxContent>
                    <w:p w14:paraId="526564DA"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60FAFB2E"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7831065"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A18AFC3"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AD37640" wp14:editId="5D6C47F8">
                <wp:extent cx="5405120" cy="585989"/>
                <wp:effectExtent l="0" t="0" r="24130" b="24130"/>
                <wp:docPr id="10737419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63ED69A4" w14:textId="77777777" w:rsidR="00AF3039" w:rsidRPr="009502C0" w:rsidRDefault="00AF3039" w:rsidP="00C57B56">
                            <w:pPr>
                              <w:rPr>
                                <w:rFonts w:asciiTheme="minorHAnsi" w:hAnsiTheme="minorHAnsi" w:cstheme="minorHAnsi"/>
                                <w:sz w:val="24"/>
                                <w:lang w:val="ca-ES"/>
                              </w:rPr>
                            </w:pPr>
                            <w:r>
                              <w:rPr>
                                <w:rFonts w:asciiTheme="minorHAnsi" w:hAnsiTheme="minorHAnsi" w:cstheme="minorHAnsi"/>
                                <w:sz w:val="24"/>
                                <w:lang w:val="ca-ES"/>
                              </w:rPr>
                              <w:t>Mossegada oberta posterior amb alineadors transparents; com prevenir-la i com solucionar-la</w:t>
                            </w:r>
                            <w:r w:rsidRPr="009502C0">
                              <w:rPr>
                                <w:rFonts w:asciiTheme="minorHAnsi" w:hAnsiTheme="minorHAnsi" w:cstheme="minorHAnsi"/>
                                <w:sz w:val="24"/>
                                <w:lang w:val="ca-ES"/>
                              </w:rPr>
                              <w:t>.</w:t>
                            </w:r>
                          </w:p>
                        </w:txbxContent>
                      </wps:txbx>
                      <wps:bodyPr rot="0" vert="horz" wrap="square" lIns="91440" tIns="45720" rIns="91440" bIns="45720" anchor="t" anchorCtr="0" upright="1">
                        <a:noAutofit/>
                      </wps:bodyPr>
                    </wps:wsp>
                  </a:graphicData>
                </a:graphic>
              </wp:inline>
            </w:drawing>
          </mc:Choice>
          <mc:Fallback>
            <w:pict>
              <v:shape w14:anchorId="3AD37640" id="_x0000_s134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akoCZToCAABpBAAADgAAAAAAAAAA&#10;AAAAAAAuAgAAZHJzL2Uyb0RvYy54bWxQSwECLQAUAAYACAAAACEA3w7s+twAAAAEAQAADwAAAAAA&#10;AAAAAAAAAACUBAAAZHJzL2Rvd25yZXYueG1sUEsFBgAAAAAEAAQA8wAAAJ0FAAAAAA==&#10;">
                <v:textbox>
                  <w:txbxContent>
                    <w:p w14:paraId="63ED69A4" w14:textId="77777777" w:rsidR="00AF3039" w:rsidRPr="009502C0" w:rsidRDefault="00AF3039" w:rsidP="00C57B56">
                      <w:pPr>
                        <w:rPr>
                          <w:rFonts w:asciiTheme="minorHAnsi" w:hAnsiTheme="minorHAnsi" w:cstheme="minorHAnsi"/>
                          <w:sz w:val="24"/>
                          <w:lang w:val="ca-ES"/>
                        </w:rPr>
                      </w:pPr>
                      <w:r>
                        <w:rPr>
                          <w:rFonts w:asciiTheme="minorHAnsi" w:hAnsiTheme="minorHAnsi" w:cstheme="minorHAnsi"/>
                          <w:sz w:val="24"/>
                          <w:lang w:val="ca-ES"/>
                        </w:rPr>
                        <w:t>Mossegada oberta posterior amb alineadors transparents; com prevenir-la i com solucionar-la</w:t>
                      </w:r>
                      <w:r w:rsidRPr="009502C0">
                        <w:rPr>
                          <w:rFonts w:asciiTheme="minorHAnsi" w:hAnsiTheme="minorHAnsi" w:cstheme="minorHAnsi"/>
                          <w:sz w:val="24"/>
                          <w:lang w:val="ca-ES"/>
                        </w:rPr>
                        <w:t>.</w:t>
                      </w:r>
                    </w:p>
                  </w:txbxContent>
                </v:textbox>
                <w10:anchorlock/>
              </v:shape>
            </w:pict>
          </mc:Fallback>
        </mc:AlternateContent>
      </w:r>
    </w:p>
    <w:p w14:paraId="401B80BD" w14:textId="77777777" w:rsidR="009D76B0" w:rsidRDefault="009D76B0" w:rsidP="00C57B56">
      <w:pPr>
        <w:pStyle w:val="ParaAttribute2"/>
        <w:wordWrap/>
        <w:spacing w:line="276" w:lineRule="auto"/>
        <w:rPr>
          <w:rStyle w:val="CharAttribute3"/>
          <w:szCs w:val="28"/>
        </w:rPr>
      </w:pPr>
    </w:p>
    <w:p w14:paraId="7A26B5A3"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A132C65"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E11E351" wp14:editId="2F4A5552">
                <wp:extent cx="5400040" cy="443230"/>
                <wp:effectExtent l="2540" t="0" r="7620" b="15875"/>
                <wp:docPr id="10737419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9120192" w14:textId="77777777" w:rsidR="00AF3039" w:rsidRPr="009502C0" w:rsidRDefault="00AF3039" w:rsidP="005F7F94">
                            <w:pPr>
                              <w:spacing w:after="200"/>
                              <w:rPr>
                                <w:rFonts w:asciiTheme="minorHAnsi" w:hAnsiTheme="minorHAnsi"/>
                                <w:sz w:val="24"/>
                                <w:lang w:val="ca-ES"/>
                              </w:rPr>
                            </w:pPr>
                            <w:r w:rsidRPr="009502C0">
                              <w:rPr>
                                <w:rFonts w:asciiTheme="minorHAnsi" w:hAnsiTheme="minorHAnsi"/>
                                <w:sz w:val="24"/>
                                <w:lang w:val="ca-ES"/>
                              </w:rPr>
                              <w:t xml:space="preserve">Fer un </w:t>
                            </w:r>
                            <w:r>
                              <w:rPr>
                                <w:rFonts w:asciiTheme="minorHAnsi" w:hAnsiTheme="minorHAnsi"/>
                                <w:sz w:val="24"/>
                                <w:lang w:val="ca-ES"/>
                              </w:rPr>
                              <w:t>estudi</w:t>
                            </w:r>
                            <w:r w:rsidRPr="009502C0">
                              <w:rPr>
                                <w:rFonts w:asciiTheme="minorHAnsi" w:hAnsiTheme="minorHAnsi"/>
                                <w:sz w:val="24"/>
                                <w:lang w:val="ca-ES"/>
                              </w:rPr>
                              <w:t xml:space="preserve"> sobre</w:t>
                            </w:r>
                            <w:r>
                              <w:rPr>
                                <w:rFonts w:asciiTheme="minorHAnsi" w:hAnsiTheme="minorHAnsi"/>
                                <w:sz w:val="24"/>
                                <w:lang w:val="ca-ES"/>
                              </w:rPr>
                              <w:t xml:space="preserve"> les mossegades obertes posteriors que poden aparèixer durant el tractament amb alineadors transparents</w:t>
                            </w:r>
                            <w:r w:rsidRPr="009502C0">
                              <w:rPr>
                                <w:rFonts w:asciiTheme="minorHAnsi" w:hAnsiTheme="minorHAnsi"/>
                                <w:sz w:val="24"/>
                                <w:lang w:val="ca-ES"/>
                              </w:rPr>
                              <w:t>. Estudiar l</w:t>
                            </w:r>
                            <w:r>
                              <w:rPr>
                                <w:rFonts w:asciiTheme="minorHAnsi" w:hAnsiTheme="minorHAnsi"/>
                                <w:sz w:val="24"/>
                                <w:lang w:val="ca-ES"/>
                              </w:rPr>
                              <w:t>’</w:t>
                            </w:r>
                            <w:r w:rsidRPr="009502C0">
                              <w:rPr>
                                <w:rFonts w:asciiTheme="minorHAnsi" w:hAnsiTheme="minorHAnsi"/>
                                <w:sz w:val="24"/>
                                <w:lang w:val="ca-ES"/>
                              </w:rPr>
                              <w:t xml:space="preserve"> actualitat del tema</w:t>
                            </w:r>
                            <w:r>
                              <w:rPr>
                                <w:rFonts w:asciiTheme="minorHAnsi" w:hAnsiTheme="minorHAnsi"/>
                                <w:sz w:val="24"/>
                                <w:lang w:val="ca-ES"/>
                              </w:rPr>
                              <w:t xml:space="preserve">, la prevenció i </w:t>
                            </w:r>
                            <w:r w:rsidRPr="009502C0">
                              <w:rPr>
                                <w:rFonts w:asciiTheme="minorHAnsi" w:hAnsiTheme="minorHAnsi"/>
                                <w:sz w:val="24"/>
                                <w:lang w:val="ca-ES"/>
                              </w:rPr>
                              <w:t>les possibilitats terapèutiques.</w:t>
                            </w:r>
                          </w:p>
                        </w:txbxContent>
                      </wps:txbx>
                      <wps:bodyPr rot="0" vert="horz" wrap="square" lIns="91440" tIns="45720" rIns="91440" bIns="45720" anchor="t" anchorCtr="0" upright="1">
                        <a:spAutoFit/>
                      </wps:bodyPr>
                    </wps:wsp>
                  </a:graphicData>
                </a:graphic>
              </wp:inline>
            </w:drawing>
          </mc:Choice>
          <mc:Fallback>
            <w:pict>
              <v:shape w14:anchorId="1E11E351" id="_x0000_s134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E4NA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mDpE4NAIAAGIEAAAOAAAAAAAAAAAAAAAAAC4C&#10;AABkcnMvZTJvRG9jLnhtbFBLAQItABQABgAIAAAAIQD5syPC2wAAAAQBAAAPAAAAAAAAAAAAAAAA&#10;AI4EAABkcnMvZG93bnJldi54bWxQSwUGAAAAAAQABADzAAAAlgUAAAAA&#10;">
                <v:textbox style="mso-fit-shape-to-text:t">
                  <w:txbxContent>
                    <w:p w14:paraId="19120192" w14:textId="77777777" w:rsidR="00AF3039" w:rsidRPr="009502C0" w:rsidRDefault="00AF3039" w:rsidP="005F7F94">
                      <w:pPr>
                        <w:spacing w:after="200"/>
                        <w:rPr>
                          <w:rFonts w:asciiTheme="minorHAnsi" w:hAnsiTheme="minorHAnsi"/>
                          <w:sz w:val="24"/>
                          <w:lang w:val="ca-ES"/>
                        </w:rPr>
                      </w:pPr>
                      <w:r w:rsidRPr="009502C0">
                        <w:rPr>
                          <w:rFonts w:asciiTheme="minorHAnsi" w:hAnsiTheme="minorHAnsi"/>
                          <w:sz w:val="24"/>
                          <w:lang w:val="ca-ES"/>
                        </w:rPr>
                        <w:t xml:space="preserve">Fer un </w:t>
                      </w:r>
                      <w:r>
                        <w:rPr>
                          <w:rFonts w:asciiTheme="minorHAnsi" w:hAnsiTheme="minorHAnsi"/>
                          <w:sz w:val="24"/>
                          <w:lang w:val="ca-ES"/>
                        </w:rPr>
                        <w:t>estudi</w:t>
                      </w:r>
                      <w:r w:rsidRPr="009502C0">
                        <w:rPr>
                          <w:rFonts w:asciiTheme="minorHAnsi" w:hAnsiTheme="minorHAnsi"/>
                          <w:sz w:val="24"/>
                          <w:lang w:val="ca-ES"/>
                        </w:rPr>
                        <w:t xml:space="preserve"> sobre</w:t>
                      </w:r>
                      <w:r>
                        <w:rPr>
                          <w:rFonts w:asciiTheme="minorHAnsi" w:hAnsiTheme="minorHAnsi"/>
                          <w:sz w:val="24"/>
                          <w:lang w:val="ca-ES"/>
                        </w:rPr>
                        <w:t xml:space="preserve"> les mossegades obertes posteriors que poden aparèixer durant el tractament amb alineadors transparents</w:t>
                      </w:r>
                      <w:r w:rsidRPr="009502C0">
                        <w:rPr>
                          <w:rFonts w:asciiTheme="minorHAnsi" w:hAnsiTheme="minorHAnsi"/>
                          <w:sz w:val="24"/>
                          <w:lang w:val="ca-ES"/>
                        </w:rPr>
                        <w:t>. Estudiar l</w:t>
                      </w:r>
                      <w:r>
                        <w:rPr>
                          <w:rFonts w:asciiTheme="minorHAnsi" w:hAnsiTheme="minorHAnsi"/>
                          <w:sz w:val="24"/>
                          <w:lang w:val="ca-ES"/>
                        </w:rPr>
                        <w:t>’</w:t>
                      </w:r>
                      <w:r w:rsidRPr="009502C0">
                        <w:rPr>
                          <w:rFonts w:asciiTheme="minorHAnsi" w:hAnsiTheme="minorHAnsi"/>
                          <w:sz w:val="24"/>
                          <w:lang w:val="ca-ES"/>
                        </w:rPr>
                        <w:t xml:space="preserve"> actualitat del tema</w:t>
                      </w:r>
                      <w:r>
                        <w:rPr>
                          <w:rFonts w:asciiTheme="minorHAnsi" w:hAnsiTheme="minorHAnsi"/>
                          <w:sz w:val="24"/>
                          <w:lang w:val="ca-ES"/>
                        </w:rPr>
                        <w:t xml:space="preserve">, la prevenció i </w:t>
                      </w:r>
                      <w:r w:rsidRPr="009502C0">
                        <w:rPr>
                          <w:rFonts w:asciiTheme="minorHAnsi" w:hAnsiTheme="minorHAnsi"/>
                          <w:sz w:val="24"/>
                          <w:lang w:val="ca-ES"/>
                        </w:rPr>
                        <w:t>les possibilitats terapèutiques.</w:t>
                      </w:r>
                    </w:p>
                  </w:txbxContent>
                </v:textbox>
                <w10:anchorlock/>
              </v:shape>
            </w:pict>
          </mc:Fallback>
        </mc:AlternateContent>
      </w:r>
    </w:p>
    <w:p w14:paraId="0C9AF40A" w14:textId="77777777" w:rsidR="009D76B0" w:rsidRDefault="009D76B0" w:rsidP="00C57B56">
      <w:pPr>
        <w:pStyle w:val="ParaAttribute2"/>
        <w:wordWrap/>
        <w:spacing w:line="276" w:lineRule="auto"/>
        <w:rPr>
          <w:rStyle w:val="CharAttribute3"/>
          <w:szCs w:val="28"/>
        </w:rPr>
      </w:pPr>
    </w:p>
    <w:p w14:paraId="2F90D2D7"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61F5463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1B7FBC9" wp14:editId="1A43356C">
                <wp:extent cx="5400040" cy="1410236"/>
                <wp:effectExtent l="0" t="0" r="10160" b="19050"/>
                <wp:docPr id="10737419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481E45A"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16223E8B"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3AC618E9"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CB6883F"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6195BE6A"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51B7FBC9" id="_x0000_s134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UHWVhTYCAABjBAAADgAAAAAAAAAAAAAA&#10;AAAuAgAAZHJzL2Uyb0RvYy54bWxQSwECLQAUAAYACAAAACEA/TbMWt0AAAAFAQAADwAAAAAAAAAA&#10;AAAAAACQBAAAZHJzL2Rvd25yZXYueG1sUEsFBgAAAAAEAAQA8wAAAJoFAAAAAA==&#10;">
                <v:textbox>
                  <w:txbxContent>
                    <w:p w14:paraId="5481E45A"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16223E8B"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3AC618E9"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CB6883F"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6195BE6A" w14:textId="77777777" w:rsidR="00AF3039" w:rsidRPr="00B20299" w:rsidRDefault="00AF3039" w:rsidP="00C57B56">
                      <w:pPr>
                        <w:rPr>
                          <w:lang w:val="ca-ES"/>
                        </w:rPr>
                      </w:pPr>
                    </w:p>
                  </w:txbxContent>
                </v:textbox>
                <w10:anchorlock/>
              </v:shape>
            </w:pict>
          </mc:Fallback>
        </mc:AlternateContent>
      </w:r>
    </w:p>
    <w:p w14:paraId="19938A18" w14:textId="77777777" w:rsidR="009D76B0" w:rsidRPr="009E2D95" w:rsidRDefault="009D76B0" w:rsidP="009E2D95"/>
    <w:p w14:paraId="772C22A5" w14:textId="06591AF9"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733A036F" w14:textId="77777777" w:rsidR="009D76B0" w:rsidRDefault="009D76B0" w:rsidP="00C57B56">
      <w:pPr>
        <w:pStyle w:val="ParaAttribute2"/>
        <w:wordWrap/>
        <w:spacing w:line="276" w:lineRule="auto"/>
        <w:rPr>
          <w:rStyle w:val="CharAttribute0"/>
          <w:rFonts w:eastAsia="Batang"/>
          <w:szCs w:val="22"/>
        </w:rPr>
      </w:pPr>
    </w:p>
    <w:p w14:paraId="13A29DF5"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0927161"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rFonts w:asciiTheme="minorHAnsi" w:hAnsiTheme="minorHAnsi" w:cstheme="minorHAnsi"/>
          <w:b w:val="0"/>
          <w:sz w:val="24"/>
          <w:szCs w:val="32"/>
        </w:rPr>
        <w:t>O</w:t>
      </w:r>
      <w:r w:rsidRPr="009502C0">
        <w:rPr>
          <w:rStyle w:val="CharAttribute3"/>
          <w:rFonts w:asciiTheme="minorHAnsi" w:hAnsiTheme="minorHAnsi" w:cstheme="minorHAnsi"/>
          <w:b w:val="0"/>
          <w:sz w:val="24"/>
          <w:szCs w:val="32"/>
        </w:rPr>
        <w:t>rtodòncia</w:t>
      </w:r>
      <w:r>
        <w:rPr>
          <w:rStyle w:val="CharAttribute3"/>
          <w:rFonts w:asciiTheme="minorHAnsi" w:hAnsiTheme="minorHAnsi" w:cstheme="minorHAnsi"/>
          <w:b w:val="0"/>
          <w:sz w:val="24"/>
          <w:szCs w:val="32"/>
        </w:rPr>
        <w:t xml:space="preserve"> Clínica</w:t>
      </w:r>
    </w:p>
    <w:p w14:paraId="6D148AF9"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9502C0">
        <w:rPr>
          <w:rStyle w:val="CharAttribute0"/>
          <w:rFonts w:asciiTheme="minorHAnsi" w:eastAsia="Batang" w:hAnsiTheme="minorHAnsi" w:cstheme="minorHAnsi"/>
          <w:sz w:val="24"/>
          <w:szCs w:val="24"/>
        </w:rPr>
        <w:tab/>
      </w:r>
    </w:p>
    <w:p w14:paraId="48247282"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sidRPr="009502C0">
        <w:rPr>
          <w:rStyle w:val="CharAttribute0"/>
          <w:rFonts w:asciiTheme="minorHAnsi" w:eastAsia="Batang" w:hAnsiTheme="minorHAnsi" w:cstheme="minorHAnsi"/>
          <w:sz w:val="24"/>
          <w:szCs w:val="24"/>
        </w:rPr>
        <w:t>Dr</w:t>
      </w:r>
      <w:proofErr w:type="spellEnd"/>
      <w:r w:rsidRPr="009502C0">
        <w:rPr>
          <w:rStyle w:val="CharAttribute0"/>
          <w:rFonts w:asciiTheme="minorHAnsi" w:eastAsia="Batang" w:hAnsiTheme="minorHAnsi" w:cstheme="minorHAnsi"/>
          <w:sz w:val="24"/>
          <w:szCs w:val="24"/>
        </w:rPr>
        <w:t xml:space="preserve"> Alejandro </w:t>
      </w:r>
      <w:proofErr w:type="spellStart"/>
      <w:r w:rsidRPr="009502C0">
        <w:rPr>
          <w:rStyle w:val="CharAttribute0"/>
          <w:rFonts w:asciiTheme="minorHAnsi" w:eastAsia="Batang" w:hAnsiTheme="minorHAnsi" w:cstheme="minorHAnsi"/>
          <w:sz w:val="24"/>
          <w:szCs w:val="24"/>
        </w:rPr>
        <w:t>Romeo</w:t>
      </w:r>
      <w:proofErr w:type="spellEnd"/>
      <w:r>
        <w:rPr>
          <w:rStyle w:val="CharAttribute0"/>
          <w:rFonts w:eastAsia="Batang"/>
          <w:szCs w:val="22"/>
        </w:rPr>
        <w:tab/>
      </w:r>
      <w:r>
        <w:rPr>
          <w:rStyle w:val="CharAttribute0"/>
          <w:rFonts w:eastAsia="Batang"/>
          <w:szCs w:val="22"/>
        </w:rPr>
        <w:tab/>
        <w:t xml:space="preserve"> </w:t>
      </w:r>
    </w:p>
    <w:p w14:paraId="3949CF67"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aromeo@ub.edu</w:t>
      </w:r>
    </w:p>
    <w:p w14:paraId="5FA664A7"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D704A64"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87616" behindDoc="0" locked="0" layoutInCell="1" allowOverlap="1" wp14:anchorId="5F8A0DCB" wp14:editId="4E40057B">
                <wp:simplePos x="0" y="0"/>
                <wp:positionH relativeFrom="column">
                  <wp:posOffset>3376930</wp:posOffset>
                </wp:positionH>
                <wp:positionV relativeFrom="paragraph">
                  <wp:posOffset>0</wp:posOffset>
                </wp:positionV>
                <wp:extent cx="276225" cy="219075"/>
                <wp:effectExtent l="0" t="0" r="28575" b="34925"/>
                <wp:wrapNone/>
                <wp:docPr id="10737419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D2AB3A2"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A0DCB" id="_x0000_s1343" type="#_x0000_t202" style="position:absolute;left:0;text-align:left;margin-left:265.9pt;margin-top:0;width:21.75pt;height:1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7tBt+jICAABcBAAADgAAAAAAAAAAAAAAAAAu&#10;AgAAZHJzL2Uyb0RvYy54bWxQSwECLQAUAAYACAAAACEAh59kH94AAAAHAQAADwAAAAAAAAAAAAAA&#10;AACMBAAAZHJzL2Rvd25yZXYueG1sUEsFBgAAAAAEAAQA8wAAAJcFAAAAAA==&#10;">
                <v:textbox>
                  <w:txbxContent>
                    <w:p w14:paraId="2D2AB3A2"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7E28B23"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89664" behindDoc="0" locked="0" layoutInCell="1" allowOverlap="1" wp14:anchorId="091F1D46" wp14:editId="09B2B4E4">
                <wp:simplePos x="0" y="0"/>
                <wp:positionH relativeFrom="column">
                  <wp:posOffset>3390364</wp:posOffset>
                </wp:positionH>
                <wp:positionV relativeFrom="paragraph">
                  <wp:posOffset>25946</wp:posOffset>
                </wp:positionV>
                <wp:extent cx="276225" cy="219075"/>
                <wp:effectExtent l="0" t="0" r="28575" b="34925"/>
                <wp:wrapNone/>
                <wp:docPr id="10737419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148A30D"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F1D46" id="_x0000_s1344" type="#_x0000_t202" style="position:absolute;left:0;text-align:left;margin-left:266.95pt;margin-top:2.05pt;width:21.75pt;height:17.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FZH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PbUVkcyAgAAXAQAAA4AAAAAAAAAAAAAAAAA&#10;LgIAAGRycy9lMm9Eb2MueG1sUEsBAi0AFAAGAAgAAAAhAPxlvcXfAAAACAEAAA8AAAAAAAAAAAAA&#10;AAAAjAQAAGRycy9kb3ducmV2LnhtbFBLBQYAAAAABAAEAPMAAACYBQAAAAA=&#10;">
                <v:textbox>
                  <w:txbxContent>
                    <w:p w14:paraId="0148A30D"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88640" behindDoc="0" locked="0" layoutInCell="1" allowOverlap="1" wp14:anchorId="27D2339F" wp14:editId="4613155B">
                <wp:simplePos x="0" y="0"/>
                <wp:positionH relativeFrom="column">
                  <wp:posOffset>3395980</wp:posOffset>
                </wp:positionH>
                <wp:positionV relativeFrom="paragraph">
                  <wp:posOffset>295275</wp:posOffset>
                </wp:positionV>
                <wp:extent cx="276225" cy="219075"/>
                <wp:effectExtent l="0" t="0" r="28575" b="34925"/>
                <wp:wrapNone/>
                <wp:docPr id="10737419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94797C5"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2339F" id="_x0000_s1345" type="#_x0000_t202" style="position:absolute;left:0;text-align:left;margin-left:267.4pt;margin-top:23.25pt;width:21.75pt;height:1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">
                <v:textbox>
                  <w:txbxContent>
                    <w:p w14:paraId="594797C5"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9008905"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4954D58"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EC52294"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5271F8B" wp14:editId="28F20F62">
                <wp:extent cx="5405120" cy="585989"/>
                <wp:effectExtent l="0" t="0" r="24130" b="24130"/>
                <wp:docPr id="10737419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644DAB48" w14:textId="77777777" w:rsidR="00AF3039" w:rsidRPr="009502C0" w:rsidRDefault="00AF3039" w:rsidP="00C57B56">
                            <w:pPr>
                              <w:rPr>
                                <w:rFonts w:asciiTheme="minorHAnsi" w:hAnsiTheme="minorHAnsi" w:cstheme="minorHAnsi"/>
                                <w:sz w:val="24"/>
                                <w:lang w:val="ca-ES"/>
                              </w:rPr>
                            </w:pPr>
                            <w:r>
                              <w:rPr>
                                <w:rFonts w:asciiTheme="minorHAnsi" w:hAnsiTheme="minorHAnsi" w:cstheme="minorHAnsi"/>
                                <w:sz w:val="24"/>
                                <w:lang w:val="ca-ES"/>
                              </w:rPr>
                              <w:t>Alineadors transparents en nens; avantatges i inconvenients enfront a l’ ortodòncia convencional</w:t>
                            </w:r>
                            <w:r w:rsidRPr="009502C0">
                              <w:rPr>
                                <w:rFonts w:asciiTheme="minorHAnsi" w:hAnsiTheme="minorHAnsi" w:cstheme="minorHAnsi"/>
                                <w:sz w:val="24"/>
                                <w:lang w:val="ca-ES"/>
                              </w:rPr>
                              <w:t>.</w:t>
                            </w:r>
                          </w:p>
                        </w:txbxContent>
                      </wps:txbx>
                      <wps:bodyPr rot="0" vert="horz" wrap="square" lIns="91440" tIns="45720" rIns="91440" bIns="45720" anchor="t" anchorCtr="0" upright="1">
                        <a:noAutofit/>
                      </wps:bodyPr>
                    </wps:wsp>
                  </a:graphicData>
                </a:graphic>
              </wp:inline>
            </w:drawing>
          </mc:Choice>
          <mc:Fallback>
            <w:pict>
              <v:shape w14:anchorId="65271F8B" id="_x0000_s134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">
                <v:textbox>
                  <w:txbxContent>
                    <w:p w14:paraId="644DAB48" w14:textId="77777777" w:rsidR="00AF3039" w:rsidRPr="009502C0" w:rsidRDefault="00AF3039" w:rsidP="00C57B56">
                      <w:pPr>
                        <w:rPr>
                          <w:rFonts w:asciiTheme="minorHAnsi" w:hAnsiTheme="minorHAnsi" w:cstheme="minorHAnsi"/>
                          <w:sz w:val="24"/>
                          <w:lang w:val="ca-ES"/>
                        </w:rPr>
                      </w:pPr>
                      <w:r>
                        <w:rPr>
                          <w:rFonts w:asciiTheme="minorHAnsi" w:hAnsiTheme="minorHAnsi" w:cstheme="minorHAnsi"/>
                          <w:sz w:val="24"/>
                          <w:lang w:val="ca-ES"/>
                        </w:rPr>
                        <w:t>Alineadors transparents en nens; avantatges i inconvenients enfront a l’ ortodòncia convencional</w:t>
                      </w:r>
                      <w:r w:rsidRPr="009502C0">
                        <w:rPr>
                          <w:rFonts w:asciiTheme="minorHAnsi" w:hAnsiTheme="minorHAnsi" w:cstheme="minorHAnsi"/>
                          <w:sz w:val="24"/>
                          <w:lang w:val="ca-ES"/>
                        </w:rPr>
                        <w:t>.</w:t>
                      </w:r>
                    </w:p>
                  </w:txbxContent>
                </v:textbox>
                <w10:anchorlock/>
              </v:shape>
            </w:pict>
          </mc:Fallback>
        </mc:AlternateContent>
      </w:r>
    </w:p>
    <w:p w14:paraId="7BCC5A09" w14:textId="77777777" w:rsidR="009D76B0" w:rsidRDefault="009D76B0" w:rsidP="00C57B56">
      <w:pPr>
        <w:pStyle w:val="ParaAttribute2"/>
        <w:wordWrap/>
        <w:spacing w:line="276" w:lineRule="auto"/>
        <w:rPr>
          <w:rStyle w:val="CharAttribute3"/>
          <w:szCs w:val="28"/>
        </w:rPr>
      </w:pPr>
    </w:p>
    <w:p w14:paraId="69A6F60A"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4539D7B1"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944EE0D" wp14:editId="146D658E">
                <wp:extent cx="5400040" cy="443230"/>
                <wp:effectExtent l="2540" t="0" r="7620" b="15875"/>
                <wp:docPr id="10737419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25E17805" w14:textId="77777777" w:rsidR="00AF3039" w:rsidRPr="009502C0" w:rsidRDefault="00AF3039" w:rsidP="005F7F94">
                            <w:pPr>
                              <w:spacing w:after="200"/>
                              <w:rPr>
                                <w:rFonts w:asciiTheme="minorHAnsi" w:hAnsiTheme="minorHAnsi"/>
                                <w:sz w:val="24"/>
                                <w:lang w:val="ca-ES"/>
                              </w:rPr>
                            </w:pPr>
                            <w:r w:rsidRPr="009502C0">
                              <w:rPr>
                                <w:rFonts w:asciiTheme="minorHAnsi" w:hAnsiTheme="minorHAnsi"/>
                                <w:sz w:val="24"/>
                                <w:lang w:val="ca-ES"/>
                              </w:rPr>
                              <w:t xml:space="preserve">Fer un </w:t>
                            </w:r>
                            <w:r>
                              <w:rPr>
                                <w:rFonts w:asciiTheme="minorHAnsi" w:hAnsiTheme="minorHAnsi"/>
                                <w:sz w:val="24"/>
                                <w:lang w:val="ca-ES"/>
                              </w:rPr>
                              <w:t>estudi</w:t>
                            </w:r>
                            <w:r w:rsidRPr="009502C0">
                              <w:rPr>
                                <w:rFonts w:asciiTheme="minorHAnsi" w:hAnsiTheme="minorHAnsi"/>
                                <w:sz w:val="24"/>
                                <w:lang w:val="ca-ES"/>
                              </w:rPr>
                              <w:t xml:space="preserve"> sobre</w:t>
                            </w:r>
                            <w:r>
                              <w:rPr>
                                <w:rFonts w:asciiTheme="minorHAnsi" w:hAnsiTheme="minorHAnsi"/>
                                <w:sz w:val="24"/>
                                <w:lang w:val="ca-ES"/>
                              </w:rPr>
                              <w:t xml:space="preserve"> el tractament amb alineadors transparents en nens i adolescents</w:t>
                            </w:r>
                            <w:r w:rsidRPr="009502C0">
                              <w:rPr>
                                <w:rFonts w:asciiTheme="minorHAnsi" w:hAnsiTheme="minorHAnsi"/>
                                <w:sz w:val="24"/>
                                <w:lang w:val="ca-ES"/>
                              </w:rPr>
                              <w:t>. Estudiar l</w:t>
                            </w:r>
                            <w:r>
                              <w:rPr>
                                <w:rFonts w:asciiTheme="minorHAnsi" w:hAnsiTheme="minorHAnsi"/>
                                <w:sz w:val="24"/>
                                <w:lang w:val="ca-ES"/>
                              </w:rPr>
                              <w:t>’</w:t>
                            </w:r>
                            <w:r w:rsidRPr="009502C0">
                              <w:rPr>
                                <w:rFonts w:asciiTheme="minorHAnsi" w:hAnsiTheme="minorHAnsi"/>
                                <w:sz w:val="24"/>
                                <w:lang w:val="ca-ES"/>
                              </w:rPr>
                              <w:t>actualitat del tema</w:t>
                            </w:r>
                            <w:r>
                              <w:rPr>
                                <w:rFonts w:asciiTheme="minorHAnsi" w:hAnsiTheme="minorHAnsi"/>
                                <w:sz w:val="24"/>
                                <w:lang w:val="ca-ES"/>
                              </w:rPr>
                              <w:t xml:space="preserve"> i definir les avantatges i els inconvenients d’aquests tipus de tractament. Comparar els tractaments amb alineadors amb els d’ortodòncia convencional (amb </w:t>
                            </w:r>
                            <w:proofErr w:type="spellStart"/>
                            <w:r>
                              <w:rPr>
                                <w:rFonts w:asciiTheme="minorHAnsi" w:hAnsiTheme="minorHAnsi"/>
                                <w:sz w:val="24"/>
                                <w:lang w:val="ca-ES"/>
                              </w:rPr>
                              <w:t>aparatologia</w:t>
                            </w:r>
                            <w:proofErr w:type="spellEnd"/>
                            <w:r>
                              <w:rPr>
                                <w:rFonts w:asciiTheme="minorHAnsi" w:hAnsiTheme="minorHAnsi"/>
                                <w:sz w:val="24"/>
                                <w:lang w:val="ca-ES"/>
                              </w:rPr>
                              <w:t xml:space="preserve"> amovible o fixa)</w:t>
                            </w:r>
                          </w:p>
                        </w:txbxContent>
                      </wps:txbx>
                      <wps:bodyPr rot="0" vert="horz" wrap="square" lIns="91440" tIns="45720" rIns="91440" bIns="45720" anchor="t" anchorCtr="0" upright="1">
                        <a:spAutoFit/>
                      </wps:bodyPr>
                    </wps:wsp>
                  </a:graphicData>
                </a:graphic>
              </wp:inline>
            </w:drawing>
          </mc:Choice>
          <mc:Fallback>
            <w:pict>
              <v:shape w14:anchorId="6944EE0D" id="_x0000_s134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BMNA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YChBMNAIAAGIEAAAOAAAAAAAAAAAAAAAAAC4C&#10;AABkcnMvZTJvRG9jLnhtbFBLAQItABQABgAIAAAAIQD5syPC2wAAAAQBAAAPAAAAAAAAAAAAAAAA&#10;AI4EAABkcnMvZG93bnJldi54bWxQSwUGAAAAAAQABADzAAAAlgUAAAAA&#10;">
                <v:textbox style="mso-fit-shape-to-text:t">
                  <w:txbxContent>
                    <w:p w14:paraId="25E17805" w14:textId="77777777" w:rsidR="00AF3039" w:rsidRPr="009502C0" w:rsidRDefault="00AF3039" w:rsidP="005F7F94">
                      <w:pPr>
                        <w:spacing w:after="200"/>
                        <w:rPr>
                          <w:rFonts w:asciiTheme="minorHAnsi" w:hAnsiTheme="minorHAnsi"/>
                          <w:sz w:val="24"/>
                          <w:lang w:val="ca-ES"/>
                        </w:rPr>
                      </w:pPr>
                      <w:r w:rsidRPr="009502C0">
                        <w:rPr>
                          <w:rFonts w:asciiTheme="minorHAnsi" w:hAnsiTheme="minorHAnsi"/>
                          <w:sz w:val="24"/>
                          <w:lang w:val="ca-ES"/>
                        </w:rPr>
                        <w:t xml:space="preserve">Fer un </w:t>
                      </w:r>
                      <w:r>
                        <w:rPr>
                          <w:rFonts w:asciiTheme="minorHAnsi" w:hAnsiTheme="minorHAnsi"/>
                          <w:sz w:val="24"/>
                          <w:lang w:val="ca-ES"/>
                        </w:rPr>
                        <w:t>estudi</w:t>
                      </w:r>
                      <w:r w:rsidRPr="009502C0">
                        <w:rPr>
                          <w:rFonts w:asciiTheme="minorHAnsi" w:hAnsiTheme="minorHAnsi"/>
                          <w:sz w:val="24"/>
                          <w:lang w:val="ca-ES"/>
                        </w:rPr>
                        <w:t xml:space="preserve"> sobre</w:t>
                      </w:r>
                      <w:r>
                        <w:rPr>
                          <w:rFonts w:asciiTheme="minorHAnsi" w:hAnsiTheme="minorHAnsi"/>
                          <w:sz w:val="24"/>
                          <w:lang w:val="ca-ES"/>
                        </w:rPr>
                        <w:t xml:space="preserve"> el tractament amb alineadors transparents en nens i adolescents</w:t>
                      </w:r>
                      <w:r w:rsidRPr="009502C0">
                        <w:rPr>
                          <w:rFonts w:asciiTheme="minorHAnsi" w:hAnsiTheme="minorHAnsi"/>
                          <w:sz w:val="24"/>
                          <w:lang w:val="ca-ES"/>
                        </w:rPr>
                        <w:t>. Estudiar l</w:t>
                      </w:r>
                      <w:r>
                        <w:rPr>
                          <w:rFonts w:asciiTheme="minorHAnsi" w:hAnsiTheme="minorHAnsi"/>
                          <w:sz w:val="24"/>
                          <w:lang w:val="ca-ES"/>
                        </w:rPr>
                        <w:t>’</w:t>
                      </w:r>
                      <w:r w:rsidRPr="009502C0">
                        <w:rPr>
                          <w:rFonts w:asciiTheme="minorHAnsi" w:hAnsiTheme="minorHAnsi"/>
                          <w:sz w:val="24"/>
                          <w:lang w:val="ca-ES"/>
                        </w:rPr>
                        <w:t>actualitat del tema</w:t>
                      </w:r>
                      <w:r>
                        <w:rPr>
                          <w:rFonts w:asciiTheme="minorHAnsi" w:hAnsiTheme="minorHAnsi"/>
                          <w:sz w:val="24"/>
                          <w:lang w:val="ca-ES"/>
                        </w:rPr>
                        <w:t xml:space="preserve"> i definir les avantatges i els inconvenients d’aquests tipus de tractament. Comparar els tractaments amb alineadors amb els d’ortodòncia convencional (amb </w:t>
                      </w:r>
                      <w:proofErr w:type="spellStart"/>
                      <w:r>
                        <w:rPr>
                          <w:rFonts w:asciiTheme="minorHAnsi" w:hAnsiTheme="minorHAnsi"/>
                          <w:sz w:val="24"/>
                          <w:lang w:val="ca-ES"/>
                        </w:rPr>
                        <w:t>aparatologia</w:t>
                      </w:r>
                      <w:proofErr w:type="spellEnd"/>
                      <w:r>
                        <w:rPr>
                          <w:rFonts w:asciiTheme="minorHAnsi" w:hAnsiTheme="minorHAnsi"/>
                          <w:sz w:val="24"/>
                          <w:lang w:val="ca-ES"/>
                        </w:rPr>
                        <w:t xml:space="preserve"> amovible o fixa)</w:t>
                      </w:r>
                    </w:p>
                  </w:txbxContent>
                </v:textbox>
                <w10:anchorlock/>
              </v:shape>
            </w:pict>
          </mc:Fallback>
        </mc:AlternateContent>
      </w:r>
    </w:p>
    <w:p w14:paraId="57147705" w14:textId="77777777" w:rsidR="009D76B0" w:rsidRDefault="009D76B0" w:rsidP="00C57B56">
      <w:pPr>
        <w:pStyle w:val="ParaAttribute2"/>
        <w:wordWrap/>
        <w:spacing w:line="276" w:lineRule="auto"/>
        <w:rPr>
          <w:rStyle w:val="CharAttribute3"/>
          <w:szCs w:val="28"/>
        </w:rPr>
      </w:pPr>
    </w:p>
    <w:p w14:paraId="4726CCDD"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368E102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3DDC397" wp14:editId="2DA54AE1">
                <wp:extent cx="5400040" cy="1410236"/>
                <wp:effectExtent l="0" t="0" r="10160" b="19050"/>
                <wp:docPr id="10737419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E9FB4E3"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3FEB338B"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3D25357C"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781B5A7"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2622BF2E"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43DDC397" id="_x0000_s134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ALrpl/NQIAAGMEAAAOAAAAAAAAAAAAAAAA&#10;AC4CAABkcnMvZTJvRG9jLnhtbFBLAQItABQABgAIAAAAIQD9Nsxa3QAAAAUBAAAPAAAAAAAAAAAA&#10;AAAAAI8EAABkcnMvZG93bnJldi54bWxQSwUGAAAAAAQABADzAAAAmQUAAAAA&#10;">
                <v:textbox>
                  <w:txbxContent>
                    <w:p w14:paraId="2E9FB4E3"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Cercar bibliografia del tema (en bases de dades de consulta i revistes especialitzades)</w:t>
                      </w:r>
                    </w:p>
                    <w:p w14:paraId="3FEB338B"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Fer una d</w:t>
                      </w:r>
                      <w:r w:rsidRPr="00F67CCF">
                        <w:rPr>
                          <w:rFonts w:ascii="Calibri" w:eastAsia="Calibri" w:hAnsi="Calibri"/>
                          <w:sz w:val="24"/>
                          <w:lang w:val="ca-ES"/>
                        </w:rPr>
                        <w:t xml:space="preserve">iscussió sobre el material bibliogràfic i </w:t>
                      </w:r>
                      <w:r>
                        <w:rPr>
                          <w:rFonts w:ascii="Calibri" w:eastAsia="Calibri" w:hAnsi="Calibri"/>
                          <w:sz w:val="24"/>
                          <w:lang w:val="ca-ES"/>
                        </w:rPr>
                        <w:t>els resultats de l’ estudi.</w:t>
                      </w:r>
                    </w:p>
                    <w:p w14:paraId="3D25357C" w14:textId="77777777" w:rsidR="00AF3039" w:rsidRDefault="00AF3039" w:rsidP="009D76B0">
                      <w:pPr>
                        <w:pStyle w:val="Pargrafdellista"/>
                        <w:numPr>
                          <w:ilvl w:val="0"/>
                          <w:numId w:val="27"/>
                        </w:numPr>
                        <w:spacing w:after="0" w:line="276" w:lineRule="auto"/>
                        <w:rPr>
                          <w:rFonts w:ascii="Calibri" w:eastAsia="Calibri" w:hAnsi="Calibri"/>
                          <w:sz w:val="24"/>
                          <w:lang w:val="ca-ES"/>
                        </w:rPr>
                      </w:pPr>
                      <w:r>
                        <w:rPr>
                          <w:rFonts w:ascii="Calibri" w:eastAsia="Calibri" w:hAnsi="Calibri"/>
                          <w:sz w:val="24"/>
                          <w:lang w:val="ca-ES"/>
                        </w:rPr>
                        <w:t>Conclusions</w:t>
                      </w:r>
                    </w:p>
                    <w:p w14:paraId="5781B5A7" w14:textId="77777777" w:rsidR="00AF3039" w:rsidRPr="00F67CCF" w:rsidRDefault="00AF3039" w:rsidP="009D76B0">
                      <w:pPr>
                        <w:pStyle w:val="Pargrafdellista"/>
                        <w:numPr>
                          <w:ilvl w:val="0"/>
                          <w:numId w:val="27"/>
                        </w:numPr>
                        <w:spacing w:after="0" w:line="276" w:lineRule="auto"/>
                        <w:rPr>
                          <w:rFonts w:ascii="Calibri" w:eastAsia="Calibri" w:hAnsi="Calibri"/>
                          <w:sz w:val="24"/>
                          <w:lang w:val="ca-ES"/>
                        </w:rPr>
                      </w:pPr>
                      <w:r w:rsidRPr="00F67CCF">
                        <w:rPr>
                          <w:rFonts w:ascii="Calibri" w:eastAsia="Calibri" w:hAnsi="Calibri"/>
                          <w:sz w:val="24"/>
                          <w:lang w:val="ca-ES"/>
                        </w:rPr>
                        <w:t xml:space="preserve">Preparació de l'exposició oral del treball. </w:t>
                      </w:r>
                    </w:p>
                    <w:p w14:paraId="2622BF2E" w14:textId="77777777" w:rsidR="00AF3039" w:rsidRPr="00B20299" w:rsidRDefault="00AF3039" w:rsidP="00C57B56">
                      <w:pPr>
                        <w:rPr>
                          <w:lang w:val="ca-ES"/>
                        </w:rPr>
                      </w:pPr>
                    </w:p>
                  </w:txbxContent>
                </v:textbox>
                <w10:anchorlock/>
              </v:shape>
            </w:pict>
          </mc:Fallback>
        </mc:AlternateContent>
      </w:r>
    </w:p>
    <w:p w14:paraId="030E8828" w14:textId="77777777" w:rsidR="009D76B0" w:rsidRPr="009E2D95" w:rsidRDefault="009D76B0" w:rsidP="009E2D95"/>
    <w:p w14:paraId="6A5C28D3" w14:textId="236C8299"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6C971013" w14:textId="77777777" w:rsidR="009D76B0" w:rsidRDefault="009D76B0" w:rsidP="00C57B56">
      <w:pPr>
        <w:pStyle w:val="ParaAttribute2"/>
        <w:wordWrap/>
        <w:spacing w:line="276" w:lineRule="auto"/>
        <w:rPr>
          <w:rStyle w:val="CharAttribute0"/>
          <w:rFonts w:eastAsia="Batang"/>
          <w:szCs w:val="22"/>
        </w:rPr>
      </w:pPr>
    </w:p>
    <w:p w14:paraId="7A50988B"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0F8FF37"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proofErr w:type="spellStart"/>
      <w:r>
        <w:rPr>
          <w:rStyle w:val="CharAttribute3"/>
          <w:b w:val="0"/>
          <w:sz w:val="22"/>
          <w:szCs w:val="28"/>
        </w:rPr>
        <w:t>X__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B63980D"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
    <w:p w14:paraId="66CD17F8"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Dr</w:t>
      </w:r>
      <w:proofErr w:type="spellEnd"/>
      <w:r>
        <w:rPr>
          <w:rStyle w:val="CharAttribute0"/>
          <w:rFonts w:eastAsia="Batang"/>
          <w:szCs w:val="22"/>
        </w:rPr>
        <w:t xml:space="preserve"> José </w:t>
      </w:r>
      <w:proofErr w:type="spellStart"/>
      <w:r>
        <w:rPr>
          <w:rStyle w:val="CharAttribute0"/>
          <w:rFonts w:eastAsia="Batang"/>
          <w:szCs w:val="22"/>
        </w:rPr>
        <w:t>Rufino</w:t>
      </w:r>
      <w:proofErr w:type="spellEnd"/>
      <w:r>
        <w:rPr>
          <w:rStyle w:val="CharAttribute0"/>
          <w:rFonts w:eastAsia="Batang"/>
          <w:szCs w:val="22"/>
        </w:rPr>
        <w:t xml:space="preserve"> Bueno Martínez</w:t>
      </w:r>
      <w:r>
        <w:rPr>
          <w:rStyle w:val="CharAttribute0"/>
          <w:rFonts w:eastAsia="Batang"/>
          <w:szCs w:val="22"/>
        </w:rPr>
        <w:tab/>
      </w:r>
      <w:r>
        <w:rPr>
          <w:rStyle w:val="CharAttribute0"/>
          <w:rFonts w:eastAsia="Batang"/>
          <w:szCs w:val="22"/>
        </w:rPr>
        <w:tab/>
        <w:t xml:space="preserve"> </w:t>
      </w:r>
    </w:p>
    <w:p w14:paraId="651D6407"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rbuenom@ub.edu</w:t>
      </w:r>
    </w:p>
    <w:p w14:paraId="33933FB4"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2FFAA18"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91712" behindDoc="0" locked="0" layoutInCell="1" allowOverlap="1" wp14:anchorId="78D9B287" wp14:editId="52A2EC96">
                <wp:simplePos x="0" y="0"/>
                <wp:positionH relativeFrom="column">
                  <wp:posOffset>3376930</wp:posOffset>
                </wp:positionH>
                <wp:positionV relativeFrom="paragraph">
                  <wp:posOffset>0</wp:posOffset>
                </wp:positionV>
                <wp:extent cx="276225" cy="219075"/>
                <wp:effectExtent l="0" t="0" r="28575" b="34925"/>
                <wp:wrapNone/>
                <wp:docPr id="10737419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67BBA4D"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9B287" id="_x0000_s1349" type="#_x0000_t202" style="position:absolute;left:0;text-align:left;margin-left:265.9pt;margin-top:0;width:21.75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I0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VQ0yNDICAABcBAAADgAAAAAAAAAAAAAAAAAu&#10;AgAAZHJzL2Uyb0RvYy54bWxQSwECLQAUAAYACAAAACEAh59kH94AAAAHAQAADwAAAAAAAAAAAAAA&#10;AACMBAAAZHJzL2Rvd25yZXYueG1sUEsFBgAAAAAEAAQA8wAAAJcFAAAAAA==&#10;">
                <v:textbox>
                  <w:txbxContent>
                    <w:p w14:paraId="367BBA4D"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52D1C0F"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93760" behindDoc="0" locked="0" layoutInCell="1" allowOverlap="1" wp14:anchorId="4F5B26F5" wp14:editId="76F2777E">
                <wp:simplePos x="0" y="0"/>
                <wp:positionH relativeFrom="column">
                  <wp:posOffset>3390364</wp:posOffset>
                </wp:positionH>
                <wp:positionV relativeFrom="paragraph">
                  <wp:posOffset>25946</wp:posOffset>
                </wp:positionV>
                <wp:extent cx="276225" cy="219075"/>
                <wp:effectExtent l="0" t="0" r="28575" b="34925"/>
                <wp:wrapNone/>
                <wp:docPr id="10737419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87B8F5C"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B26F5" id="_x0000_s1350" type="#_x0000_t202" style="position:absolute;left:0;text-align:left;margin-left:266.95pt;margin-top:2.05pt;width:21.75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C3u4ykyAgAAXAQAAA4AAAAAAAAAAAAAAAAA&#10;LgIAAGRycy9lMm9Eb2MueG1sUEsBAi0AFAAGAAgAAAAhAPxlvcXfAAAACAEAAA8AAAAAAAAAAAAA&#10;AAAAjAQAAGRycy9kb3ducmV2LnhtbFBLBQYAAAAABAAEAPMAAACYBQAAAAA=&#10;">
                <v:textbox>
                  <w:txbxContent>
                    <w:p w14:paraId="787B8F5C"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92736" behindDoc="0" locked="0" layoutInCell="1" allowOverlap="1" wp14:anchorId="4EDF0B98" wp14:editId="5DCC9292">
                <wp:simplePos x="0" y="0"/>
                <wp:positionH relativeFrom="column">
                  <wp:posOffset>3395980</wp:posOffset>
                </wp:positionH>
                <wp:positionV relativeFrom="paragraph">
                  <wp:posOffset>295275</wp:posOffset>
                </wp:positionV>
                <wp:extent cx="276225" cy="219075"/>
                <wp:effectExtent l="0" t="0" r="28575" b="34925"/>
                <wp:wrapNone/>
                <wp:docPr id="10737419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E328FFA"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F0B98" id="_x0000_s1351" type="#_x0000_t202" style="position:absolute;left:0;text-align:left;margin-left:267.4pt;margin-top:23.25pt;width:21.75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jo8JnMgIAAFwEAAAOAAAAAAAAAAAAAAAA&#10;AC4CAABkcnMvZTJvRG9jLnhtbFBLAQItABQABgAIAAAAIQAtKbE/4AAAAAkBAAAPAAAAAAAAAAAA&#10;AAAAAIwEAABkcnMvZG93bnJldi54bWxQSwUGAAAAAAQABADzAAAAmQUAAAAA&#10;">
                <v:textbox>
                  <w:txbxContent>
                    <w:p w14:paraId="6E328FFA"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E9A2DE8"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BE021E7"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081883D"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C1FC867" wp14:editId="3A57D755">
                <wp:extent cx="5405120" cy="585989"/>
                <wp:effectExtent l="0" t="0" r="24130" b="24130"/>
                <wp:docPr id="10737420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04C254F6" w14:textId="77777777" w:rsidR="00AF3039" w:rsidRDefault="00AF3039" w:rsidP="00C57B56">
                            <w:pPr>
                              <w:rPr>
                                <w:lang w:val="ca-ES"/>
                              </w:rPr>
                            </w:pPr>
                          </w:p>
                          <w:p w14:paraId="2E421B10" w14:textId="77777777" w:rsidR="00AF3039" w:rsidRDefault="00AF3039" w:rsidP="00C57B56">
                            <w:pPr>
                              <w:rPr>
                                <w:lang w:val="ca-ES"/>
                              </w:rPr>
                            </w:pPr>
                            <w:proofErr w:type="spellStart"/>
                            <w:r>
                              <w:rPr>
                                <w:lang w:val="ca-ES"/>
                              </w:rPr>
                              <w:t>Cone</w:t>
                            </w:r>
                            <w:proofErr w:type="spellEnd"/>
                            <w:r>
                              <w:rPr>
                                <w:lang w:val="ca-ES"/>
                              </w:rPr>
                              <w:t xml:space="preserve"> </w:t>
                            </w:r>
                            <w:proofErr w:type="spellStart"/>
                            <w:r>
                              <w:rPr>
                                <w:lang w:val="ca-ES"/>
                              </w:rPr>
                              <w:t>beam</w:t>
                            </w:r>
                            <w:proofErr w:type="spellEnd"/>
                            <w:r>
                              <w:rPr>
                                <w:lang w:val="ca-ES"/>
                              </w:rPr>
                              <w:t xml:space="preserve"> </w:t>
                            </w:r>
                            <w:proofErr w:type="spellStart"/>
                            <w:r>
                              <w:rPr>
                                <w:lang w:val="ca-ES"/>
                              </w:rPr>
                              <w:t>computer</w:t>
                            </w:r>
                            <w:proofErr w:type="spellEnd"/>
                            <w:r>
                              <w:rPr>
                                <w:lang w:val="ca-ES"/>
                              </w:rPr>
                              <w:t xml:space="preserve"> </w:t>
                            </w:r>
                            <w:proofErr w:type="spellStart"/>
                            <w:r>
                              <w:rPr>
                                <w:lang w:val="ca-ES"/>
                              </w:rPr>
                              <w:t>tomography</w:t>
                            </w:r>
                            <w:proofErr w:type="spellEnd"/>
                            <w:r>
                              <w:rPr>
                                <w:lang w:val="ca-ES"/>
                              </w:rPr>
                              <w:t xml:space="preserve"> C.B.C.T en </w:t>
                            </w:r>
                            <w:proofErr w:type="spellStart"/>
                            <w:r>
                              <w:rPr>
                                <w:lang w:val="ca-ES"/>
                              </w:rPr>
                              <w:t>odontología</w:t>
                            </w:r>
                            <w:proofErr w:type="spellEnd"/>
                          </w:p>
                        </w:txbxContent>
                      </wps:txbx>
                      <wps:bodyPr rot="0" vert="horz" wrap="square" lIns="91440" tIns="45720" rIns="91440" bIns="45720" anchor="t" anchorCtr="0" upright="1">
                        <a:noAutofit/>
                      </wps:bodyPr>
                    </wps:wsp>
                  </a:graphicData>
                </a:graphic>
              </wp:inline>
            </w:drawing>
          </mc:Choice>
          <mc:Fallback>
            <w:pict>
              <v:shape w14:anchorId="0C1FC867" id="_x0000_s135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">
                <v:textbox>
                  <w:txbxContent>
                    <w:p w14:paraId="04C254F6" w14:textId="77777777" w:rsidR="00AF3039" w:rsidRDefault="00AF3039" w:rsidP="00C57B56">
                      <w:pPr>
                        <w:rPr>
                          <w:lang w:val="ca-ES"/>
                        </w:rPr>
                      </w:pPr>
                    </w:p>
                    <w:p w14:paraId="2E421B10" w14:textId="77777777" w:rsidR="00AF3039" w:rsidRDefault="00AF3039" w:rsidP="00C57B56">
                      <w:pPr>
                        <w:rPr>
                          <w:lang w:val="ca-ES"/>
                        </w:rPr>
                      </w:pPr>
                      <w:proofErr w:type="spellStart"/>
                      <w:r>
                        <w:rPr>
                          <w:lang w:val="ca-ES"/>
                        </w:rPr>
                        <w:t>Cone</w:t>
                      </w:r>
                      <w:proofErr w:type="spellEnd"/>
                      <w:r>
                        <w:rPr>
                          <w:lang w:val="ca-ES"/>
                        </w:rPr>
                        <w:t xml:space="preserve"> </w:t>
                      </w:r>
                      <w:proofErr w:type="spellStart"/>
                      <w:r>
                        <w:rPr>
                          <w:lang w:val="ca-ES"/>
                        </w:rPr>
                        <w:t>beam</w:t>
                      </w:r>
                      <w:proofErr w:type="spellEnd"/>
                      <w:r>
                        <w:rPr>
                          <w:lang w:val="ca-ES"/>
                        </w:rPr>
                        <w:t xml:space="preserve"> </w:t>
                      </w:r>
                      <w:proofErr w:type="spellStart"/>
                      <w:r>
                        <w:rPr>
                          <w:lang w:val="ca-ES"/>
                        </w:rPr>
                        <w:t>computer</w:t>
                      </w:r>
                      <w:proofErr w:type="spellEnd"/>
                      <w:r>
                        <w:rPr>
                          <w:lang w:val="ca-ES"/>
                        </w:rPr>
                        <w:t xml:space="preserve"> </w:t>
                      </w:r>
                      <w:proofErr w:type="spellStart"/>
                      <w:r>
                        <w:rPr>
                          <w:lang w:val="ca-ES"/>
                        </w:rPr>
                        <w:t>tomography</w:t>
                      </w:r>
                      <w:proofErr w:type="spellEnd"/>
                      <w:r>
                        <w:rPr>
                          <w:lang w:val="ca-ES"/>
                        </w:rPr>
                        <w:t xml:space="preserve"> C.B.C.T en </w:t>
                      </w:r>
                      <w:proofErr w:type="spellStart"/>
                      <w:r>
                        <w:rPr>
                          <w:lang w:val="ca-ES"/>
                        </w:rPr>
                        <w:t>odontología</w:t>
                      </w:r>
                      <w:proofErr w:type="spellEnd"/>
                    </w:p>
                  </w:txbxContent>
                </v:textbox>
                <w10:anchorlock/>
              </v:shape>
            </w:pict>
          </mc:Fallback>
        </mc:AlternateContent>
      </w:r>
    </w:p>
    <w:p w14:paraId="64546699" w14:textId="77777777" w:rsidR="009D76B0" w:rsidRDefault="009D76B0" w:rsidP="00C57B56">
      <w:pPr>
        <w:pStyle w:val="ParaAttribute2"/>
        <w:wordWrap/>
        <w:spacing w:line="276" w:lineRule="auto"/>
        <w:rPr>
          <w:rStyle w:val="CharAttribute3"/>
          <w:szCs w:val="28"/>
        </w:rPr>
      </w:pPr>
    </w:p>
    <w:p w14:paraId="14F0DEA4"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799F1FF"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6ECAF65" wp14:editId="51119586">
                <wp:extent cx="5400040" cy="443230"/>
                <wp:effectExtent l="2540" t="0" r="7620" b="15875"/>
                <wp:docPr id="10737420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7716B764" w14:textId="77777777" w:rsidR="00AF3039" w:rsidRPr="00B20299" w:rsidRDefault="00AF3039" w:rsidP="00C57B56">
                            <w:pPr>
                              <w:rPr>
                                <w:lang w:val="ca-ES"/>
                              </w:rPr>
                            </w:pPr>
                            <w:proofErr w:type="spellStart"/>
                            <w:r>
                              <w:rPr>
                                <w:lang w:val="ca-ES"/>
                              </w:rPr>
                              <w:t>Conocer</w:t>
                            </w:r>
                            <w:proofErr w:type="spellEnd"/>
                            <w:r>
                              <w:rPr>
                                <w:lang w:val="ca-ES"/>
                              </w:rPr>
                              <w:t xml:space="preserve"> el </w:t>
                            </w:r>
                            <w:proofErr w:type="spellStart"/>
                            <w:r>
                              <w:rPr>
                                <w:lang w:val="ca-ES"/>
                              </w:rPr>
                              <w:t>Cbct</w:t>
                            </w:r>
                            <w:proofErr w:type="spellEnd"/>
                            <w:r>
                              <w:rPr>
                                <w:lang w:val="ca-ES"/>
                              </w:rPr>
                              <w:t xml:space="preserve"> y </w:t>
                            </w:r>
                            <w:proofErr w:type="spellStart"/>
                            <w:r>
                              <w:rPr>
                                <w:lang w:val="ca-ES"/>
                              </w:rPr>
                              <w:t>evaluar</w:t>
                            </w:r>
                            <w:proofErr w:type="spellEnd"/>
                            <w:r>
                              <w:rPr>
                                <w:lang w:val="ca-ES"/>
                              </w:rPr>
                              <w:t xml:space="preserve"> </w:t>
                            </w:r>
                            <w:proofErr w:type="spellStart"/>
                            <w:r>
                              <w:rPr>
                                <w:lang w:val="ca-ES"/>
                              </w:rPr>
                              <w:t>sus</w:t>
                            </w:r>
                            <w:proofErr w:type="spellEnd"/>
                            <w:r>
                              <w:rPr>
                                <w:lang w:val="ca-ES"/>
                              </w:rPr>
                              <w:t xml:space="preserve"> </w:t>
                            </w:r>
                            <w:proofErr w:type="spellStart"/>
                            <w:r>
                              <w:rPr>
                                <w:lang w:val="ca-ES"/>
                              </w:rPr>
                              <w:t>utilidades</w:t>
                            </w:r>
                            <w:proofErr w:type="spellEnd"/>
                            <w:r>
                              <w:rPr>
                                <w:lang w:val="ca-ES"/>
                              </w:rPr>
                              <w:t xml:space="preserve"> en </w:t>
                            </w:r>
                            <w:proofErr w:type="spellStart"/>
                            <w:r>
                              <w:rPr>
                                <w:lang w:val="ca-ES"/>
                              </w:rPr>
                              <w:t>odontología</w:t>
                            </w:r>
                            <w:proofErr w:type="spellEnd"/>
                          </w:p>
                        </w:txbxContent>
                      </wps:txbx>
                      <wps:bodyPr rot="0" vert="horz" wrap="square" lIns="91440" tIns="45720" rIns="91440" bIns="45720" anchor="t" anchorCtr="0" upright="1">
                        <a:spAutoFit/>
                      </wps:bodyPr>
                    </wps:wsp>
                  </a:graphicData>
                </a:graphic>
              </wp:inline>
            </w:drawing>
          </mc:Choice>
          <mc:Fallback>
            <w:pict>
              <v:shape w14:anchorId="56ECAF65" id="_x0000_s135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i0sieNAIAAGIEAAAOAAAAAAAAAAAAAAAAAC4C&#10;AABkcnMvZTJvRG9jLnhtbFBLAQItABQABgAIAAAAIQD5syPC2wAAAAQBAAAPAAAAAAAAAAAAAAAA&#10;AI4EAABkcnMvZG93bnJldi54bWxQSwUGAAAAAAQABADzAAAAlgUAAAAA&#10;">
                <v:textbox style="mso-fit-shape-to-text:t">
                  <w:txbxContent>
                    <w:p w14:paraId="7716B764" w14:textId="77777777" w:rsidR="00AF3039" w:rsidRPr="00B20299" w:rsidRDefault="00AF3039" w:rsidP="00C57B56">
                      <w:pPr>
                        <w:rPr>
                          <w:lang w:val="ca-ES"/>
                        </w:rPr>
                      </w:pPr>
                      <w:proofErr w:type="spellStart"/>
                      <w:r>
                        <w:rPr>
                          <w:lang w:val="ca-ES"/>
                        </w:rPr>
                        <w:t>Conocer</w:t>
                      </w:r>
                      <w:proofErr w:type="spellEnd"/>
                      <w:r>
                        <w:rPr>
                          <w:lang w:val="ca-ES"/>
                        </w:rPr>
                        <w:t xml:space="preserve"> el </w:t>
                      </w:r>
                      <w:proofErr w:type="spellStart"/>
                      <w:r>
                        <w:rPr>
                          <w:lang w:val="ca-ES"/>
                        </w:rPr>
                        <w:t>Cbct</w:t>
                      </w:r>
                      <w:proofErr w:type="spellEnd"/>
                      <w:r>
                        <w:rPr>
                          <w:lang w:val="ca-ES"/>
                        </w:rPr>
                        <w:t xml:space="preserve"> y </w:t>
                      </w:r>
                      <w:proofErr w:type="spellStart"/>
                      <w:r>
                        <w:rPr>
                          <w:lang w:val="ca-ES"/>
                        </w:rPr>
                        <w:t>evaluar</w:t>
                      </w:r>
                      <w:proofErr w:type="spellEnd"/>
                      <w:r>
                        <w:rPr>
                          <w:lang w:val="ca-ES"/>
                        </w:rPr>
                        <w:t xml:space="preserve"> </w:t>
                      </w:r>
                      <w:proofErr w:type="spellStart"/>
                      <w:r>
                        <w:rPr>
                          <w:lang w:val="ca-ES"/>
                        </w:rPr>
                        <w:t>sus</w:t>
                      </w:r>
                      <w:proofErr w:type="spellEnd"/>
                      <w:r>
                        <w:rPr>
                          <w:lang w:val="ca-ES"/>
                        </w:rPr>
                        <w:t xml:space="preserve"> </w:t>
                      </w:r>
                      <w:proofErr w:type="spellStart"/>
                      <w:r>
                        <w:rPr>
                          <w:lang w:val="ca-ES"/>
                        </w:rPr>
                        <w:t>utilidades</w:t>
                      </w:r>
                      <w:proofErr w:type="spellEnd"/>
                      <w:r>
                        <w:rPr>
                          <w:lang w:val="ca-ES"/>
                        </w:rPr>
                        <w:t xml:space="preserve"> en </w:t>
                      </w:r>
                      <w:proofErr w:type="spellStart"/>
                      <w:r>
                        <w:rPr>
                          <w:lang w:val="ca-ES"/>
                        </w:rPr>
                        <w:t>odontología</w:t>
                      </w:r>
                      <w:proofErr w:type="spellEnd"/>
                    </w:p>
                  </w:txbxContent>
                </v:textbox>
                <w10:anchorlock/>
              </v:shape>
            </w:pict>
          </mc:Fallback>
        </mc:AlternateContent>
      </w:r>
    </w:p>
    <w:p w14:paraId="67E5BB38" w14:textId="77777777" w:rsidR="009D76B0" w:rsidRDefault="009D76B0" w:rsidP="00C57B56">
      <w:pPr>
        <w:pStyle w:val="ParaAttribute2"/>
        <w:wordWrap/>
        <w:spacing w:line="276" w:lineRule="auto"/>
        <w:rPr>
          <w:rStyle w:val="CharAttribute3"/>
          <w:szCs w:val="28"/>
        </w:rPr>
      </w:pPr>
    </w:p>
    <w:p w14:paraId="734C4FA6"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51987A41"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AA21BBC" wp14:editId="280EBDE9">
                <wp:extent cx="5400040" cy="1410236"/>
                <wp:effectExtent l="0" t="0" r="10160" b="19050"/>
                <wp:docPr id="10737420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7D00EBE" w14:textId="77777777" w:rsidR="00AF3039" w:rsidRDefault="00AF3039" w:rsidP="00C57B56">
                            <w:pPr>
                              <w:rPr>
                                <w:lang w:val="ca-ES"/>
                              </w:rPr>
                            </w:pPr>
                            <w:r>
                              <w:rPr>
                                <w:lang w:val="ca-ES"/>
                              </w:rPr>
                              <w:t>Definir CBCT</w:t>
                            </w:r>
                          </w:p>
                          <w:p w14:paraId="33D27214" w14:textId="77777777" w:rsidR="00AF3039" w:rsidRDefault="00AF3039" w:rsidP="00C57B56">
                            <w:pPr>
                              <w:rPr>
                                <w:lang w:val="ca-ES"/>
                              </w:rPr>
                            </w:pPr>
                            <w:proofErr w:type="spellStart"/>
                            <w:r>
                              <w:rPr>
                                <w:lang w:val="ca-ES"/>
                              </w:rPr>
                              <w:t>Conocer</w:t>
                            </w:r>
                            <w:proofErr w:type="spellEnd"/>
                            <w:r>
                              <w:rPr>
                                <w:lang w:val="ca-ES"/>
                              </w:rPr>
                              <w:t xml:space="preserve"> las </w:t>
                            </w:r>
                            <w:proofErr w:type="spellStart"/>
                            <w:r>
                              <w:rPr>
                                <w:lang w:val="ca-ES"/>
                              </w:rPr>
                              <w:t>características</w:t>
                            </w:r>
                            <w:proofErr w:type="spellEnd"/>
                            <w:r>
                              <w:rPr>
                                <w:lang w:val="ca-ES"/>
                              </w:rPr>
                              <w:t xml:space="preserve">  del </w:t>
                            </w:r>
                            <w:proofErr w:type="spellStart"/>
                            <w:r>
                              <w:rPr>
                                <w:lang w:val="ca-ES"/>
                              </w:rPr>
                              <w:t>CbCT</w:t>
                            </w:r>
                            <w:proofErr w:type="spellEnd"/>
                          </w:p>
                          <w:p w14:paraId="2B6F480D" w14:textId="77777777" w:rsidR="00AF3039" w:rsidRDefault="00AF3039" w:rsidP="00C57B56">
                            <w:pPr>
                              <w:rPr>
                                <w:lang w:val="ca-ES"/>
                              </w:rPr>
                            </w:pPr>
                            <w:r>
                              <w:rPr>
                                <w:lang w:val="ca-ES"/>
                              </w:rPr>
                              <w:t xml:space="preserve">Comparar </w:t>
                            </w:r>
                            <w:proofErr w:type="spellStart"/>
                            <w:r>
                              <w:rPr>
                                <w:lang w:val="ca-ES"/>
                              </w:rPr>
                              <w:t>su</w:t>
                            </w:r>
                            <w:proofErr w:type="spellEnd"/>
                            <w:r>
                              <w:rPr>
                                <w:lang w:val="ca-ES"/>
                              </w:rPr>
                              <w:t xml:space="preserve"> </w:t>
                            </w:r>
                            <w:proofErr w:type="spellStart"/>
                            <w:r>
                              <w:rPr>
                                <w:lang w:val="ca-ES"/>
                              </w:rPr>
                              <w:t>radiación</w:t>
                            </w:r>
                            <w:proofErr w:type="spellEnd"/>
                            <w:r>
                              <w:rPr>
                                <w:lang w:val="ca-ES"/>
                              </w:rPr>
                              <w:t xml:space="preserve"> con las </w:t>
                            </w:r>
                            <w:proofErr w:type="spellStart"/>
                            <w:r>
                              <w:rPr>
                                <w:lang w:val="ca-ES"/>
                              </w:rPr>
                              <w:t>diferentes</w:t>
                            </w:r>
                            <w:proofErr w:type="spellEnd"/>
                            <w:r>
                              <w:rPr>
                                <w:lang w:val="ca-ES"/>
                              </w:rPr>
                              <w:t xml:space="preserve"> </w:t>
                            </w:r>
                            <w:proofErr w:type="spellStart"/>
                            <w:r>
                              <w:rPr>
                                <w:lang w:val="ca-ES"/>
                              </w:rPr>
                              <w:t>unidades</w:t>
                            </w:r>
                            <w:proofErr w:type="spellEnd"/>
                            <w:r>
                              <w:rPr>
                                <w:lang w:val="ca-ES"/>
                              </w:rPr>
                              <w:t xml:space="preserve"> de diagnostico en odontologia</w:t>
                            </w:r>
                          </w:p>
                          <w:p w14:paraId="672BEBF1" w14:textId="77777777" w:rsidR="00AF3039" w:rsidRDefault="00AF3039" w:rsidP="00C57B56">
                            <w:pPr>
                              <w:rPr>
                                <w:lang w:val="ca-ES"/>
                              </w:rPr>
                            </w:pPr>
                            <w:proofErr w:type="spellStart"/>
                            <w:r>
                              <w:rPr>
                                <w:lang w:val="ca-ES"/>
                              </w:rPr>
                              <w:t>Evaluar</w:t>
                            </w:r>
                            <w:proofErr w:type="spellEnd"/>
                            <w:r>
                              <w:rPr>
                                <w:lang w:val="ca-ES"/>
                              </w:rPr>
                              <w:t xml:space="preserve">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operatòria dental y </w:t>
                            </w:r>
                            <w:proofErr w:type="spellStart"/>
                            <w:r>
                              <w:rPr>
                                <w:lang w:val="ca-ES"/>
                              </w:rPr>
                              <w:t>periodocia</w:t>
                            </w:r>
                            <w:proofErr w:type="spellEnd"/>
                          </w:p>
                          <w:p w14:paraId="1B0778DC" w14:textId="77777777" w:rsidR="00AF3039" w:rsidRDefault="00AF3039" w:rsidP="00C57B56">
                            <w:pPr>
                              <w:rPr>
                                <w:lang w:val="ca-ES"/>
                              </w:rPr>
                            </w:pPr>
                            <w:proofErr w:type="spellStart"/>
                            <w:r>
                              <w:rPr>
                                <w:lang w:val="ca-ES"/>
                              </w:rPr>
                              <w:t>Establecer</w:t>
                            </w:r>
                            <w:proofErr w:type="spellEnd"/>
                            <w:r>
                              <w:rPr>
                                <w:lang w:val="ca-ES"/>
                              </w:rPr>
                              <w:t xml:space="preserve"> un </w:t>
                            </w:r>
                            <w:proofErr w:type="spellStart"/>
                            <w:r>
                              <w:rPr>
                                <w:lang w:val="ca-ES"/>
                              </w:rPr>
                              <w:t>protocolo</w:t>
                            </w:r>
                            <w:proofErr w:type="spellEnd"/>
                            <w:r>
                              <w:rPr>
                                <w:lang w:val="ca-ES"/>
                              </w:rPr>
                              <w:t xml:space="preserve"> </w:t>
                            </w:r>
                            <w:proofErr w:type="spellStart"/>
                            <w:r>
                              <w:rPr>
                                <w:lang w:val="ca-ES"/>
                              </w:rPr>
                              <w:t>clínico</w:t>
                            </w:r>
                            <w:proofErr w:type="spellEnd"/>
                            <w:r>
                              <w:rPr>
                                <w:lang w:val="ca-ES"/>
                              </w:rPr>
                              <w:t xml:space="preserve"> para </w:t>
                            </w:r>
                            <w:proofErr w:type="spellStart"/>
                            <w:r>
                              <w:rPr>
                                <w:lang w:val="ca-ES"/>
                              </w:rPr>
                              <w:t>su</w:t>
                            </w:r>
                            <w:proofErr w:type="spellEnd"/>
                            <w:r>
                              <w:rPr>
                                <w:lang w:val="ca-ES"/>
                              </w:rPr>
                              <w:t xml:space="preserve"> </w:t>
                            </w:r>
                            <w:proofErr w:type="spellStart"/>
                            <w:r>
                              <w:rPr>
                                <w:lang w:val="ca-ES"/>
                              </w:rPr>
                              <w:t>utilización</w:t>
                            </w:r>
                            <w:proofErr w:type="spellEnd"/>
                            <w:r>
                              <w:rPr>
                                <w:lang w:val="ca-ES"/>
                              </w:rPr>
                              <w:t xml:space="preserve"> en </w:t>
                            </w:r>
                            <w:proofErr w:type="spellStart"/>
                            <w:r>
                              <w:rPr>
                                <w:lang w:val="ca-ES"/>
                              </w:rPr>
                              <w:t>primeras</w:t>
                            </w:r>
                            <w:proofErr w:type="spellEnd"/>
                            <w:r>
                              <w:rPr>
                                <w:lang w:val="ca-ES"/>
                              </w:rPr>
                              <w:t xml:space="preserve"> visites y planes de </w:t>
                            </w:r>
                            <w:proofErr w:type="spellStart"/>
                            <w:r>
                              <w:rPr>
                                <w:lang w:val="ca-ES"/>
                              </w:rPr>
                              <w:t>tratamiento</w:t>
                            </w:r>
                            <w:proofErr w:type="spellEnd"/>
                          </w:p>
                          <w:p w14:paraId="08B45084" w14:textId="77777777" w:rsidR="00AF3039" w:rsidRPr="00B20299" w:rsidRDefault="00AF3039" w:rsidP="00C57B56">
                            <w:pPr>
                              <w:rPr>
                                <w:lang w:val="ca-ES"/>
                              </w:rPr>
                            </w:pPr>
                            <w:r>
                              <w:rPr>
                                <w:lang w:val="ca-ES"/>
                              </w:rPr>
                              <w:t xml:space="preserve">Definir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w:t>
                            </w:r>
                            <w:proofErr w:type="spellStart"/>
                            <w:r>
                              <w:rPr>
                                <w:lang w:val="ca-ES"/>
                              </w:rPr>
                              <w:t>odontología</w:t>
                            </w:r>
                            <w:proofErr w:type="spellEnd"/>
                          </w:p>
                        </w:txbxContent>
                      </wps:txbx>
                      <wps:bodyPr rot="0" vert="horz" wrap="square" lIns="91440" tIns="45720" rIns="91440" bIns="45720" anchor="t" anchorCtr="0" upright="1">
                        <a:noAutofit/>
                      </wps:bodyPr>
                    </wps:wsp>
                  </a:graphicData>
                </a:graphic>
              </wp:inline>
            </w:drawing>
          </mc:Choice>
          <mc:Fallback>
            <w:pict>
              <v:shape w14:anchorId="2AA21BBC" id="_x0000_s135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DgCygqNQIAAGMEAAAOAAAAAAAAAAAAAAAA&#10;AC4CAABkcnMvZTJvRG9jLnhtbFBLAQItABQABgAIAAAAIQD9Nsxa3QAAAAUBAAAPAAAAAAAAAAAA&#10;AAAAAI8EAABkcnMvZG93bnJldi54bWxQSwUGAAAAAAQABADzAAAAmQUAAAAA&#10;">
                <v:textbox>
                  <w:txbxContent>
                    <w:p w14:paraId="67D00EBE" w14:textId="77777777" w:rsidR="00AF3039" w:rsidRDefault="00AF3039" w:rsidP="00C57B56">
                      <w:pPr>
                        <w:rPr>
                          <w:lang w:val="ca-ES"/>
                        </w:rPr>
                      </w:pPr>
                      <w:r>
                        <w:rPr>
                          <w:lang w:val="ca-ES"/>
                        </w:rPr>
                        <w:t>Definir CBCT</w:t>
                      </w:r>
                    </w:p>
                    <w:p w14:paraId="33D27214" w14:textId="77777777" w:rsidR="00AF3039" w:rsidRDefault="00AF3039" w:rsidP="00C57B56">
                      <w:pPr>
                        <w:rPr>
                          <w:lang w:val="ca-ES"/>
                        </w:rPr>
                      </w:pPr>
                      <w:proofErr w:type="spellStart"/>
                      <w:r>
                        <w:rPr>
                          <w:lang w:val="ca-ES"/>
                        </w:rPr>
                        <w:t>Conocer</w:t>
                      </w:r>
                      <w:proofErr w:type="spellEnd"/>
                      <w:r>
                        <w:rPr>
                          <w:lang w:val="ca-ES"/>
                        </w:rPr>
                        <w:t xml:space="preserve"> las </w:t>
                      </w:r>
                      <w:proofErr w:type="spellStart"/>
                      <w:r>
                        <w:rPr>
                          <w:lang w:val="ca-ES"/>
                        </w:rPr>
                        <w:t>características</w:t>
                      </w:r>
                      <w:proofErr w:type="spellEnd"/>
                      <w:r>
                        <w:rPr>
                          <w:lang w:val="ca-ES"/>
                        </w:rPr>
                        <w:t xml:space="preserve">  del </w:t>
                      </w:r>
                      <w:proofErr w:type="spellStart"/>
                      <w:r>
                        <w:rPr>
                          <w:lang w:val="ca-ES"/>
                        </w:rPr>
                        <w:t>CbCT</w:t>
                      </w:r>
                      <w:proofErr w:type="spellEnd"/>
                    </w:p>
                    <w:p w14:paraId="2B6F480D" w14:textId="77777777" w:rsidR="00AF3039" w:rsidRDefault="00AF3039" w:rsidP="00C57B56">
                      <w:pPr>
                        <w:rPr>
                          <w:lang w:val="ca-ES"/>
                        </w:rPr>
                      </w:pPr>
                      <w:r>
                        <w:rPr>
                          <w:lang w:val="ca-ES"/>
                        </w:rPr>
                        <w:t xml:space="preserve">Comparar </w:t>
                      </w:r>
                      <w:proofErr w:type="spellStart"/>
                      <w:r>
                        <w:rPr>
                          <w:lang w:val="ca-ES"/>
                        </w:rPr>
                        <w:t>su</w:t>
                      </w:r>
                      <w:proofErr w:type="spellEnd"/>
                      <w:r>
                        <w:rPr>
                          <w:lang w:val="ca-ES"/>
                        </w:rPr>
                        <w:t xml:space="preserve"> </w:t>
                      </w:r>
                      <w:proofErr w:type="spellStart"/>
                      <w:r>
                        <w:rPr>
                          <w:lang w:val="ca-ES"/>
                        </w:rPr>
                        <w:t>radiación</w:t>
                      </w:r>
                      <w:proofErr w:type="spellEnd"/>
                      <w:r>
                        <w:rPr>
                          <w:lang w:val="ca-ES"/>
                        </w:rPr>
                        <w:t xml:space="preserve"> con las </w:t>
                      </w:r>
                      <w:proofErr w:type="spellStart"/>
                      <w:r>
                        <w:rPr>
                          <w:lang w:val="ca-ES"/>
                        </w:rPr>
                        <w:t>diferentes</w:t>
                      </w:r>
                      <w:proofErr w:type="spellEnd"/>
                      <w:r>
                        <w:rPr>
                          <w:lang w:val="ca-ES"/>
                        </w:rPr>
                        <w:t xml:space="preserve"> </w:t>
                      </w:r>
                      <w:proofErr w:type="spellStart"/>
                      <w:r>
                        <w:rPr>
                          <w:lang w:val="ca-ES"/>
                        </w:rPr>
                        <w:t>unidades</w:t>
                      </w:r>
                      <w:proofErr w:type="spellEnd"/>
                      <w:r>
                        <w:rPr>
                          <w:lang w:val="ca-ES"/>
                        </w:rPr>
                        <w:t xml:space="preserve"> de diagnostico en odontologia</w:t>
                      </w:r>
                    </w:p>
                    <w:p w14:paraId="672BEBF1" w14:textId="77777777" w:rsidR="00AF3039" w:rsidRDefault="00AF3039" w:rsidP="00C57B56">
                      <w:pPr>
                        <w:rPr>
                          <w:lang w:val="ca-ES"/>
                        </w:rPr>
                      </w:pPr>
                      <w:proofErr w:type="spellStart"/>
                      <w:r>
                        <w:rPr>
                          <w:lang w:val="ca-ES"/>
                        </w:rPr>
                        <w:t>Evaluar</w:t>
                      </w:r>
                      <w:proofErr w:type="spellEnd"/>
                      <w:r>
                        <w:rPr>
                          <w:lang w:val="ca-ES"/>
                        </w:rPr>
                        <w:t xml:space="preserve">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operatòria dental y </w:t>
                      </w:r>
                      <w:proofErr w:type="spellStart"/>
                      <w:r>
                        <w:rPr>
                          <w:lang w:val="ca-ES"/>
                        </w:rPr>
                        <w:t>periodocia</w:t>
                      </w:r>
                      <w:proofErr w:type="spellEnd"/>
                    </w:p>
                    <w:p w14:paraId="1B0778DC" w14:textId="77777777" w:rsidR="00AF3039" w:rsidRDefault="00AF3039" w:rsidP="00C57B56">
                      <w:pPr>
                        <w:rPr>
                          <w:lang w:val="ca-ES"/>
                        </w:rPr>
                      </w:pPr>
                      <w:proofErr w:type="spellStart"/>
                      <w:r>
                        <w:rPr>
                          <w:lang w:val="ca-ES"/>
                        </w:rPr>
                        <w:t>Establecer</w:t>
                      </w:r>
                      <w:proofErr w:type="spellEnd"/>
                      <w:r>
                        <w:rPr>
                          <w:lang w:val="ca-ES"/>
                        </w:rPr>
                        <w:t xml:space="preserve"> un </w:t>
                      </w:r>
                      <w:proofErr w:type="spellStart"/>
                      <w:r>
                        <w:rPr>
                          <w:lang w:val="ca-ES"/>
                        </w:rPr>
                        <w:t>protocolo</w:t>
                      </w:r>
                      <w:proofErr w:type="spellEnd"/>
                      <w:r>
                        <w:rPr>
                          <w:lang w:val="ca-ES"/>
                        </w:rPr>
                        <w:t xml:space="preserve"> </w:t>
                      </w:r>
                      <w:proofErr w:type="spellStart"/>
                      <w:r>
                        <w:rPr>
                          <w:lang w:val="ca-ES"/>
                        </w:rPr>
                        <w:t>clínico</w:t>
                      </w:r>
                      <w:proofErr w:type="spellEnd"/>
                      <w:r>
                        <w:rPr>
                          <w:lang w:val="ca-ES"/>
                        </w:rPr>
                        <w:t xml:space="preserve"> para </w:t>
                      </w:r>
                      <w:proofErr w:type="spellStart"/>
                      <w:r>
                        <w:rPr>
                          <w:lang w:val="ca-ES"/>
                        </w:rPr>
                        <w:t>su</w:t>
                      </w:r>
                      <w:proofErr w:type="spellEnd"/>
                      <w:r>
                        <w:rPr>
                          <w:lang w:val="ca-ES"/>
                        </w:rPr>
                        <w:t xml:space="preserve"> </w:t>
                      </w:r>
                      <w:proofErr w:type="spellStart"/>
                      <w:r>
                        <w:rPr>
                          <w:lang w:val="ca-ES"/>
                        </w:rPr>
                        <w:t>utilización</w:t>
                      </w:r>
                      <w:proofErr w:type="spellEnd"/>
                      <w:r>
                        <w:rPr>
                          <w:lang w:val="ca-ES"/>
                        </w:rPr>
                        <w:t xml:space="preserve"> en </w:t>
                      </w:r>
                      <w:proofErr w:type="spellStart"/>
                      <w:r>
                        <w:rPr>
                          <w:lang w:val="ca-ES"/>
                        </w:rPr>
                        <w:t>primeras</w:t>
                      </w:r>
                      <w:proofErr w:type="spellEnd"/>
                      <w:r>
                        <w:rPr>
                          <w:lang w:val="ca-ES"/>
                        </w:rPr>
                        <w:t xml:space="preserve"> visites y planes de </w:t>
                      </w:r>
                      <w:proofErr w:type="spellStart"/>
                      <w:r>
                        <w:rPr>
                          <w:lang w:val="ca-ES"/>
                        </w:rPr>
                        <w:t>tratamiento</w:t>
                      </w:r>
                      <w:proofErr w:type="spellEnd"/>
                    </w:p>
                    <w:p w14:paraId="08B45084" w14:textId="77777777" w:rsidR="00AF3039" w:rsidRPr="00B20299" w:rsidRDefault="00AF3039" w:rsidP="00C57B56">
                      <w:pPr>
                        <w:rPr>
                          <w:lang w:val="ca-ES"/>
                        </w:rPr>
                      </w:pPr>
                      <w:r>
                        <w:rPr>
                          <w:lang w:val="ca-ES"/>
                        </w:rPr>
                        <w:t xml:space="preserve">Definir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w:t>
                      </w:r>
                      <w:proofErr w:type="spellStart"/>
                      <w:r>
                        <w:rPr>
                          <w:lang w:val="ca-ES"/>
                        </w:rPr>
                        <w:t>odontología</w:t>
                      </w:r>
                      <w:proofErr w:type="spellEnd"/>
                    </w:p>
                  </w:txbxContent>
                </v:textbox>
                <w10:anchorlock/>
              </v:shape>
            </w:pict>
          </mc:Fallback>
        </mc:AlternateContent>
      </w:r>
    </w:p>
    <w:p w14:paraId="6196FFA1" w14:textId="77777777" w:rsidR="009D76B0" w:rsidRPr="009E2D95" w:rsidRDefault="009D76B0" w:rsidP="009E2D95"/>
    <w:p w14:paraId="654E9544" w14:textId="14DAEDA5"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12C13D3A" w14:textId="77777777" w:rsidR="009D76B0" w:rsidRDefault="009D76B0" w:rsidP="00C57B56">
      <w:pPr>
        <w:pStyle w:val="ParaAttribute2"/>
        <w:wordWrap/>
        <w:spacing w:line="276" w:lineRule="auto"/>
        <w:rPr>
          <w:rStyle w:val="CharAttribute0"/>
          <w:rFonts w:eastAsia="Batang"/>
          <w:szCs w:val="22"/>
        </w:rPr>
      </w:pPr>
    </w:p>
    <w:p w14:paraId="1A56A6A6"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943FA36"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w:t>
      </w:r>
      <w:proofErr w:type="spellStart"/>
      <w:r>
        <w:rPr>
          <w:rStyle w:val="CharAttribute3"/>
          <w:b w:val="0"/>
          <w:sz w:val="22"/>
          <w:szCs w:val="28"/>
        </w:rPr>
        <w:t>X__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FE29D2C"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
    <w:p w14:paraId="03B45344"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Dr</w:t>
      </w:r>
      <w:proofErr w:type="spellEnd"/>
      <w:r>
        <w:rPr>
          <w:rStyle w:val="CharAttribute0"/>
          <w:rFonts w:eastAsia="Batang"/>
          <w:szCs w:val="22"/>
        </w:rPr>
        <w:t xml:space="preserve"> José </w:t>
      </w:r>
      <w:proofErr w:type="spellStart"/>
      <w:r>
        <w:rPr>
          <w:rStyle w:val="CharAttribute0"/>
          <w:rFonts w:eastAsia="Batang"/>
          <w:szCs w:val="22"/>
        </w:rPr>
        <w:t>Rufino</w:t>
      </w:r>
      <w:proofErr w:type="spellEnd"/>
      <w:r>
        <w:rPr>
          <w:rStyle w:val="CharAttribute0"/>
          <w:rFonts w:eastAsia="Batang"/>
          <w:szCs w:val="22"/>
        </w:rPr>
        <w:t xml:space="preserve"> Bueno Martínez</w:t>
      </w:r>
      <w:r>
        <w:rPr>
          <w:rStyle w:val="CharAttribute0"/>
          <w:rFonts w:eastAsia="Batang"/>
          <w:szCs w:val="22"/>
        </w:rPr>
        <w:tab/>
      </w:r>
      <w:r>
        <w:rPr>
          <w:rStyle w:val="CharAttribute0"/>
          <w:rFonts w:eastAsia="Batang"/>
          <w:szCs w:val="22"/>
        </w:rPr>
        <w:tab/>
        <w:t xml:space="preserve"> </w:t>
      </w:r>
    </w:p>
    <w:p w14:paraId="37EB069C"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rbuenom@ub.edu</w:t>
      </w:r>
    </w:p>
    <w:p w14:paraId="4E695D45"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B2C0EA9"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895808" behindDoc="0" locked="0" layoutInCell="1" allowOverlap="1" wp14:anchorId="728EC385" wp14:editId="69EFA8BE">
                <wp:simplePos x="0" y="0"/>
                <wp:positionH relativeFrom="column">
                  <wp:posOffset>3376930</wp:posOffset>
                </wp:positionH>
                <wp:positionV relativeFrom="paragraph">
                  <wp:posOffset>0</wp:posOffset>
                </wp:positionV>
                <wp:extent cx="276225" cy="219075"/>
                <wp:effectExtent l="0" t="0" r="28575" b="34925"/>
                <wp:wrapNone/>
                <wp:docPr id="10737420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82C219F"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EC385" id="_x0000_s1355" type="#_x0000_t202" style="position:absolute;left:0;text-align:left;margin-left:265.9pt;margin-top:0;width:21.75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CkMva9MQIAAFwEAAAOAAAAAAAAAAAAAAAAAC4C&#10;AABkcnMvZTJvRG9jLnhtbFBLAQItABQABgAIAAAAIQCHn2Qf3gAAAAcBAAAPAAAAAAAAAAAAAAAA&#10;AIsEAABkcnMvZG93bnJldi54bWxQSwUGAAAAAAQABADzAAAAlgUAAAAA&#10;">
                <v:textbox>
                  <w:txbxContent>
                    <w:p w14:paraId="482C219F"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43B4722"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897856" behindDoc="0" locked="0" layoutInCell="1" allowOverlap="1" wp14:anchorId="2A2982BA" wp14:editId="1588DD29">
                <wp:simplePos x="0" y="0"/>
                <wp:positionH relativeFrom="column">
                  <wp:posOffset>3390364</wp:posOffset>
                </wp:positionH>
                <wp:positionV relativeFrom="paragraph">
                  <wp:posOffset>25946</wp:posOffset>
                </wp:positionV>
                <wp:extent cx="276225" cy="219075"/>
                <wp:effectExtent l="0" t="0" r="28575" b="34925"/>
                <wp:wrapNone/>
                <wp:docPr id="10737420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9862C54"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982BA" id="_x0000_s1356" type="#_x0000_t202" style="position:absolute;left:0;text-align:left;margin-left:266.95pt;margin-top:2.05pt;width:21.75pt;height:1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MUFOeMyAgAAXAQAAA4AAAAAAAAAAAAAAAAA&#10;LgIAAGRycy9lMm9Eb2MueG1sUEsBAi0AFAAGAAgAAAAhAPxlvcXfAAAACAEAAA8AAAAAAAAAAAAA&#10;AAAAjAQAAGRycy9kb3ducmV2LnhtbFBLBQYAAAAABAAEAPMAAACYBQAAAAA=&#10;">
                <v:textbox>
                  <w:txbxContent>
                    <w:p w14:paraId="49862C54"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896832" behindDoc="0" locked="0" layoutInCell="1" allowOverlap="1" wp14:anchorId="3E991B3A" wp14:editId="12B655CB">
                <wp:simplePos x="0" y="0"/>
                <wp:positionH relativeFrom="column">
                  <wp:posOffset>3395980</wp:posOffset>
                </wp:positionH>
                <wp:positionV relativeFrom="paragraph">
                  <wp:posOffset>295275</wp:posOffset>
                </wp:positionV>
                <wp:extent cx="276225" cy="219075"/>
                <wp:effectExtent l="0" t="0" r="28575" b="34925"/>
                <wp:wrapNone/>
                <wp:docPr id="10737420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8A6FB64"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91B3A" id="_x0000_s1357" type="#_x0000_t202" style="position:absolute;left:0;text-align:left;margin-left:267.4pt;margin-top:23.25pt;width:21.75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ItIGK0xAgAAXAQAAA4AAAAAAAAAAAAAAAAA&#10;LgIAAGRycy9lMm9Eb2MueG1sUEsBAi0AFAAGAAgAAAAhAC0psT/gAAAACQEAAA8AAAAAAAAAAAAA&#10;AAAAiwQAAGRycy9kb3ducmV2LnhtbFBLBQYAAAAABAAEAPMAAACYBQAAAAA=&#10;">
                <v:textbox>
                  <w:txbxContent>
                    <w:p w14:paraId="58A6FB64"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1249FBF"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511254C"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DD0B651"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805F86D" wp14:editId="181869D5">
                <wp:extent cx="5405120" cy="585989"/>
                <wp:effectExtent l="0" t="0" r="24130" b="24130"/>
                <wp:docPr id="10737420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EE222D6" w14:textId="77777777" w:rsidR="00AF3039" w:rsidRDefault="00AF3039" w:rsidP="00C57B56">
                            <w:pPr>
                              <w:rPr>
                                <w:lang w:val="ca-ES"/>
                              </w:rPr>
                            </w:pPr>
                          </w:p>
                          <w:p w14:paraId="045F31E1" w14:textId="77777777" w:rsidR="00AF3039" w:rsidRDefault="00AF3039" w:rsidP="00C57B56">
                            <w:pPr>
                              <w:rPr>
                                <w:lang w:val="ca-ES"/>
                              </w:rPr>
                            </w:pPr>
                            <w:proofErr w:type="spellStart"/>
                            <w:r>
                              <w:rPr>
                                <w:lang w:val="ca-ES"/>
                              </w:rPr>
                              <w:t>Magnificación</w:t>
                            </w:r>
                            <w:proofErr w:type="spellEnd"/>
                            <w:r>
                              <w:rPr>
                                <w:lang w:val="ca-ES"/>
                              </w:rPr>
                              <w:t xml:space="preserve"> en odontologia , </w:t>
                            </w:r>
                            <w:proofErr w:type="spellStart"/>
                            <w:r>
                              <w:rPr>
                                <w:lang w:val="ca-ES"/>
                              </w:rPr>
                              <w:t>microscopio</w:t>
                            </w:r>
                            <w:proofErr w:type="spellEnd"/>
                            <w:r>
                              <w:rPr>
                                <w:lang w:val="ca-ES"/>
                              </w:rPr>
                              <w:t xml:space="preserve"> </w:t>
                            </w:r>
                            <w:proofErr w:type="spellStart"/>
                            <w:r>
                              <w:rPr>
                                <w:lang w:val="ca-ES"/>
                              </w:rPr>
                              <w:t>operatorio</w:t>
                            </w:r>
                            <w:proofErr w:type="spellEnd"/>
                          </w:p>
                        </w:txbxContent>
                      </wps:txbx>
                      <wps:bodyPr rot="0" vert="horz" wrap="square" lIns="91440" tIns="45720" rIns="91440" bIns="45720" anchor="t" anchorCtr="0" upright="1">
                        <a:noAutofit/>
                      </wps:bodyPr>
                    </wps:wsp>
                  </a:graphicData>
                </a:graphic>
              </wp:inline>
            </w:drawing>
          </mc:Choice>
          <mc:Fallback>
            <w:pict>
              <v:shape w14:anchorId="7805F86D" id="_x0000_s135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AU0WsNOQIAAGkEAAAOAAAAAAAAAAAA&#10;AAAAAC4CAABkcnMvZTJvRG9jLnhtbFBLAQItABQABgAIAAAAIQDfDuz63AAAAAQBAAAPAAAAAAAA&#10;AAAAAAAAAJMEAABkcnMvZG93bnJldi54bWxQSwUGAAAAAAQABADzAAAAnAUAAAAA&#10;">
                <v:textbox>
                  <w:txbxContent>
                    <w:p w14:paraId="3EE222D6" w14:textId="77777777" w:rsidR="00AF3039" w:rsidRDefault="00AF3039" w:rsidP="00C57B56">
                      <w:pPr>
                        <w:rPr>
                          <w:lang w:val="ca-ES"/>
                        </w:rPr>
                      </w:pPr>
                    </w:p>
                    <w:p w14:paraId="045F31E1" w14:textId="77777777" w:rsidR="00AF3039" w:rsidRDefault="00AF3039" w:rsidP="00C57B56">
                      <w:pPr>
                        <w:rPr>
                          <w:lang w:val="ca-ES"/>
                        </w:rPr>
                      </w:pPr>
                      <w:proofErr w:type="spellStart"/>
                      <w:r>
                        <w:rPr>
                          <w:lang w:val="ca-ES"/>
                        </w:rPr>
                        <w:t>Magnificación</w:t>
                      </w:r>
                      <w:proofErr w:type="spellEnd"/>
                      <w:r>
                        <w:rPr>
                          <w:lang w:val="ca-ES"/>
                        </w:rPr>
                        <w:t xml:space="preserve"> en odontologia , </w:t>
                      </w:r>
                      <w:proofErr w:type="spellStart"/>
                      <w:r>
                        <w:rPr>
                          <w:lang w:val="ca-ES"/>
                        </w:rPr>
                        <w:t>microscopio</w:t>
                      </w:r>
                      <w:proofErr w:type="spellEnd"/>
                      <w:r>
                        <w:rPr>
                          <w:lang w:val="ca-ES"/>
                        </w:rPr>
                        <w:t xml:space="preserve"> </w:t>
                      </w:r>
                      <w:proofErr w:type="spellStart"/>
                      <w:r>
                        <w:rPr>
                          <w:lang w:val="ca-ES"/>
                        </w:rPr>
                        <w:t>operatorio</w:t>
                      </w:r>
                      <w:proofErr w:type="spellEnd"/>
                    </w:p>
                  </w:txbxContent>
                </v:textbox>
                <w10:anchorlock/>
              </v:shape>
            </w:pict>
          </mc:Fallback>
        </mc:AlternateContent>
      </w:r>
    </w:p>
    <w:p w14:paraId="0AEF15E0" w14:textId="77777777" w:rsidR="009D76B0" w:rsidRDefault="009D76B0" w:rsidP="00C57B56">
      <w:pPr>
        <w:pStyle w:val="ParaAttribute2"/>
        <w:wordWrap/>
        <w:spacing w:line="276" w:lineRule="auto"/>
        <w:rPr>
          <w:rStyle w:val="CharAttribute3"/>
          <w:szCs w:val="28"/>
        </w:rPr>
      </w:pPr>
    </w:p>
    <w:p w14:paraId="1126DAB1"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AA06124"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BA0CA25" wp14:editId="6277EF5E">
                <wp:extent cx="5400040" cy="443230"/>
                <wp:effectExtent l="2540" t="0" r="7620" b="15875"/>
                <wp:docPr id="10737420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23D5669F" w14:textId="77777777" w:rsidR="00AF3039" w:rsidRPr="00B20299" w:rsidRDefault="00AF3039" w:rsidP="00C57B56">
                            <w:pPr>
                              <w:rPr>
                                <w:lang w:val="ca-ES"/>
                              </w:rPr>
                            </w:pPr>
                            <w:proofErr w:type="spellStart"/>
                            <w:r>
                              <w:rPr>
                                <w:lang w:val="ca-ES"/>
                              </w:rPr>
                              <w:t>Conocer</w:t>
                            </w:r>
                            <w:proofErr w:type="spellEnd"/>
                            <w:r>
                              <w:rPr>
                                <w:lang w:val="ca-ES"/>
                              </w:rPr>
                              <w:t xml:space="preserve"> los </w:t>
                            </w:r>
                            <w:proofErr w:type="spellStart"/>
                            <w:r>
                              <w:rPr>
                                <w:lang w:val="ca-ES"/>
                              </w:rPr>
                              <w:t>diferentes</w:t>
                            </w:r>
                            <w:proofErr w:type="spellEnd"/>
                            <w:r>
                              <w:rPr>
                                <w:lang w:val="ca-ES"/>
                              </w:rPr>
                              <w:t xml:space="preserve"> </w:t>
                            </w:r>
                            <w:proofErr w:type="spellStart"/>
                            <w:r>
                              <w:rPr>
                                <w:lang w:val="ca-ES"/>
                              </w:rPr>
                              <w:t>tipos</w:t>
                            </w:r>
                            <w:proofErr w:type="spellEnd"/>
                            <w:r>
                              <w:rPr>
                                <w:lang w:val="ca-ES"/>
                              </w:rPr>
                              <w:t xml:space="preserve">  de </w:t>
                            </w:r>
                            <w:proofErr w:type="spellStart"/>
                            <w:r>
                              <w:rPr>
                                <w:lang w:val="ca-ES"/>
                              </w:rPr>
                              <w:t>microscopios</w:t>
                            </w:r>
                            <w:proofErr w:type="spellEnd"/>
                            <w:r>
                              <w:rPr>
                                <w:lang w:val="ca-ES"/>
                              </w:rPr>
                              <w:t xml:space="preserve"> </w:t>
                            </w:r>
                            <w:proofErr w:type="spellStart"/>
                            <w:r>
                              <w:rPr>
                                <w:lang w:val="ca-ES"/>
                              </w:rPr>
                              <w:t>operatorios</w:t>
                            </w:r>
                            <w:proofErr w:type="spellEnd"/>
                            <w:r>
                              <w:rPr>
                                <w:lang w:val="ca-ES"/>
                              </w:rPr>
                              <w:t xml:space="preserve"> y </w:t>
                            </w:r>
                            <w:proofErr w:type="spellStart"/>
                            <w:r>
                              <w:rPr>
                                <w:lang w:val="ca-ES"/>
                              </w:rPr>
                              <w:t>sus</w:t>
                            </w:r>
                            <w:proofErr w:type="spellEnd"/>
                            <w:r>
                              <w:rPr>
                                <w:lang w:val="ca-ES"/>
                              </w:rPr>
                              <w:t xml:space="preserve"> </w:t>
                            </w:r>
                            <w:proofErr w:type="spellStart"/>
                            <w:r>
                              <w:rPr>
                                <w:lang w:val="ca-ES"/>
                              </w:rPr>
                              <w:t>utilidades</w:t>
                            </w:r>
                            <w:proofErr w:type="spellEnd"/>
                          </w:p>
                        </w:txbxContent>
                      </wps:txbx>
                      <wps:bodyPr rot="0" vert="horz" wrap="square" lIns="91440" tIns="45720" rIns="91440" bIns="45720" anchor="t" anchorCtr="0" upright="1">
                        <a:spAutoFit/>
                      </wps:bodyPr>
                    </wps:wsp>
                  </a:graphicData>
                </a:graphic>
              </wp:inline>
            </w:drawing>
          </mc:Choice>
          <mc:Fallback>
            <w:pict>
              <v:shape w14:anchorId="7BA0CA25" id="_x0000_s135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0NRENNAIAAGIEAAAOAAAAAAAAAAAAAAAAAC4C&#10;AABkcnMvZTJvRG9jLnhtbFBLAQItABQABgAIAAAAIQD5syPC2wAAAAQBAAAPAAAAAAAAAAAAAAAA&#10;AI4EAABkcnMvZG93bnJldi54bWxQSwUGAAAAAAQABADzAAAAlgUAAAAA&#10;">
                <v:textbox style="mso-fit-shape-to-text:t">
                  <w:txbxContent>
                    <w:p w14:paraId="23D5669F" w14:textId="77777777" w:rsidR="00AF3039" w:rsidRPr="00B20299" w:rsidRDefault="00AF3039" w:rsidP="00C57B56">
                      <w:pPr>
                        <w:rPr>
                          <w:lang w:val="ca-ES"/>
                        </w:rPr>
                      </w:pPr>
                      <w:proofErr w:type="spellStart"/>
                      <w:r>
                        <w:rPr>
                          <w:lang w:val="ca-ES"/>
                        </w:rPr>
                        <w:t>Conocer</w:t>
                      </w:r>
                      <w:proofErr w:type="spellEnd"/>
                      <w:r>
                        <w:rPr>
                          <w:lang w:val="ca-ES"/>
                        </w:rPr>
                        <w:t xml:space="preserve"> los </w:t>
                      </w:r>
                      <w:proofErr w:type="spellStart"/>
                      <w:r>
                        <w:rPr>
                          <w:lang w:val="ca-ES"/>
                        </w:rPr>
                        <w:t>diferentes</w:t>
                      </w:r>
                      <w:proofErr w:type="spellEnd"/>
                      <w:r>
                        <w:rPr>
                          <w:lang w:val="ca-ES"/>
                        </w:rPr>
                        <w:t xml:space="preserve"> </w:t>
                      </w:r>
                      <w:proofErr w:type="spellStart"/>
                      <w:r>
                        <w:rPr>
                          <w:lang w:val="ca-ES"/>
                        </w:rPr>
                        <w:t>tipos</w:t>
                      </w:r>
                      <w:proofErr w:type="spellEnd"/>
                      <w:r>
                        <w:rPr>
                          <w:lang w:val="ca-ES"/>
                        </w:rPr>
                        <w:t xml:space="preserve">  de </w:t>
                      </w:r>
                      <w:proofErr w:type="spellStart"/>
                      <w:r>
                        <w:rPr>
                          <w:lang w:val="ca-ES"/>
                        </w:rPr>
                        <w:t>microscopios</w:t>
                      </w:r>
                      <w:proofErr w:type="spellEnd"/>
                      <w:r>
                        <w:rPr>
                          <w:lang w:val="ca-ES"/>
                        </w:rPr>
                        <w:t xml:space="preserve"> </w:t>
                      </w:r>
                      <w:proofErr w:type="spellStart"/>
                      <w:r>
                        <w:rPr>
                          <w:lang w:val="ca-ES"/>
                        </w:rPr>
                        <w:t>operatorios</w:t>
                      </w:r>
                      <w:proofErr w:type="spellEnd"/>
                      <w:r>
                        <w:rPr>
                          <w:lang w:val="ca-ES"/>
                        </w:rPr>
                        <w:t xml:space="preserve"> y </w:t>
                      </w:r>
                      <w:proofErr w:type="spellStart"/>
                      <w:r>
                        <w:rPr>
                          <w:lang w:val="ca-ES"/>
                        </w:rPr>
                        <w:t>sus</w:t>
                      </w:r>
                      <w:proofErr w:type="spellEnd"/>
                      <w:r>
                        <w:rPr>
                          <w:lang w:val="ca-ES"/>
                        </w:rPr>
                        <w:t xml:space="preserve"> </w:t>
                      </w:r>
                      <w:proofErr w:type="spellStart"/>
                      <w:r>
                        <w:rPr>
                          <w:lang w:val="ca-ES"/>
                        </w:rPr>
                        <w:t>utilidades</w:t>
                      </w:r>
                      <w:proofErr w:type="spellEnd"/>
                    </w:p>
                  </w:txbxContent>
                </v:textbox>
                <w10:anchorlock/>
              </v:shape>
            </w:pict>
          </mc:Fallback>
        </mc:AlternateContent>
      </w:r>
    </w:p>
    <w:p w14:paraId="15BB5555" w14:textId="77777777" w:rsidR="009D76B0" w:rsidRDefault="009D76B0" w:rsidP="00C57B56">
      <w:pPr>
        <w:pStyle w:val="ParaAttribute2"/>
        <w:wordWrap/>
        <w:spacing w:line="276" w:lineRule="auto"/>
        <w:rPr>
          <w:rStyle w:val="CharAttribute3"/>
          <w:szCs w:val="28"/>
        </w:rPr>
      </w:pPr>
    </w:p>
    <w:p w14:paraId="4EC55AA5"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043351B3"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E26C1CA" wp14:editId="1FE537A7">
                <wp:extent cx="5400040" cy="1410236"/>
                <wp:effectExtent l="0" t="0" r="10160" b="19050"/>
                <wp:docPr id="10737420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CFDCE4C" w14:textId="77777777" w:rsidR="00AF3039" w:rsidRDefault="00AF3039" w:rsidP="00C57B56">
                            <w:pPr>
                              <w:rPr>
                                <w:lang w:val="ca-ES"/>
                              </w:rPr>
                            </w:pPr>
                            <w:r>
                              <w:rPr>
                                <w:lang w:val="ca-ES"/>
                              </w:rPr>
                              <w:t xml:space="preserve">Definir </w:t>
                            </w:r>
                            <w:proofErr w:type="spellStart"/>
                            <w:r>
                              <w:rPr>
                                <w:lang w:val="ca-ES"/>
                              </w:rPr>
                              <w:t>magnificación</w:t>
                            </w:r>
                            <w:proofErr w:type="spellEnd"/>
                          </w:p>
                          <w:p w14:paraId="1FE00F8E" w14:textId="77777777" w:rsidR="00AF3039" w:rsidRDefault="00AF3039" w:rsidP="00C57B56">
                            <w:pPr>
                              <w:rPr>
                                <w:lang w:val="ca-ES"/>
                              </w:rPr>
                            </w:pPr>
                            <w:proofErr w:type="spellStart"/>
                            <w:r>
                              <w:rPr>
                                <w:lang w:val="ca-ES"/>
                              </w:rPr>
                              <w:t>Conocer</w:t>
                            </w:r>
                            <w:proofErr w:type="spellEnd"/>
                            <w:r>
                              <w:rPr>
                                <w:lang w:val="ca-ES"/>
                              </w:rPr>
                              <w:t xml:space="preserve"> las </w:t>
                            </w:r>
                            <w:proofErr w:type="spellStart"/>
                            <w:r>
                              <w:rPr>
                                <w:lang w:val="ca-ES"/>
                              </w:rPr>
                              <w:t>características</w:t>
                            </w:r>
                            <w:proofErr w:type="spellEnd"/>
                            <w:r>
                              <w:rPr>
                                <w:lang w:val="ca-ES"/>
                              </w:rPr>
                              <w:t xml:space="preserve"> del </w:t>
                            </w:r>
                            <w:proofErr w:type="spellStart"/>
                            <w:r>
                              <w:rPr>
                                <w:lang w:val="ca-ES"/>
                              </w:rPr>
                              <w:t>microscopio</w:t>
                            </w:r>
                            <w:proofErr w:type="spellEnd"/>
                            <w:r>
                              <w:rPr>
                                <w:lang w:val="ca-ES"/>
                              </w:rPr>
                              <w:t xml:space="preserve"> </w:t>
                            </w:r>
                            <w:proofErr w:type="spellStart"/>
                            <w:r>
                              <w:rPr>
                                <w:lang w:val="ca-ES"/>
                              </w:rPr>
                              <w:t>operatorio</w:t>
                            </w:r>
                            <w:proofErr w:type="spellEnd"/>
                          </w:p>
                          <w:p w14:paraId="71C17B2C" w14:textId="77777777" w:rsidR="00AF3039" w:rsidRDefault="00AF3039" w:rsidP="00C57B56">
                            <w:pPr>
                              <w:rPr>
                                <w:lang w:val="ca-ES"/>
                              </w:rPr>
                            </w:pPr>
                            <w:proofErr w:type="spellStart"/>
                            <w:r>
                              <w:rPr>
                                <w:lang w:val="ca-ES"/>
                              </w:rPr>
                              <w:t>Conocer</w:t>
                            </w:r>
                            <w:proofErr w:type="spellEnd"/>
                            <w:r>
                              <w:rPr>
                                <w:lang w:val="ca-ES"/>
                              </w:rPr>
                              <w:t xml:space="preserve"> como se </w:t>
                            </w:r>
                            <w:proofErr w:type="spellStart"/>
                            <w:r>
                              <w:rPr>
                                <w:lang w:val="ca-ES"/>
                              </w:rPr>
                              <w:t>sabe</w:t>
                            </w:r>
                            <w:proofErr w:type="spellEnd"/>
                            <w:r>
                              <w:rPr>
                                <w:lang w:val="ca-ES"/>
                              </w:rPr>
                              <w:t xml:space="preserve"> que </w:t>
                            </w:r>
                            <w:proofErr w:type="spellStart"/>
                            <w:r>
                              <w:rPr>
                                <w:lang w:val="ca-ES"/>
                              </w:rPr>
                              <w:t>aumneto</w:t>
                            </w:r>
                            <w:proofErr w:type="spellEnd"/>
                            <w:r>
                              <w:rPr>
                                <w:lang w:val="ca-ES"/>
                              </w:rPr>
                              <w:t xml:space="preserve"> </w:t>
                            </w:r>
                            <w:proofErr w:type="spellStart"/>
                            <w:r>
                              <w:rPr>
                                <w:lang w:val="ca-ES"/>
                              </w:rPr>
                              <w:t>estamos</w:t>
                            </w:r>
                            <w:proofErr w:type="spellEnd"/>
                            <w:r>
                              <w:rPr>
                                <w:lang w:val="ca-ES"/>
                              </w:rPr>
                              <w:t xml:space="preserve"> </w:t>
                            </w:r>
                            <w:proofErr w:type="spellStart"/>
                            <w:r>
                              <w:rPr>
                                <w:lang w:val="ca-ES"/>
                              </w:rPr>
                              <w:t>trabajando</w:t>
                            </w:r>
                            <w:proofErr w:type="spellEnd"/>
                          </w:p>
                          <w:p w14:paraId="269F36DB" w14:textId="77777777" w:rsidR="00AF3039" w:rsidRPr="00B20299" w:rsidRDefault="00AF3039" w:rsidP="00C57B56">
                            <w:pPr>
                              <w:rPr>
                                <w:lang w:val="ca-ES"/>
                              </w:rPr>
                            </w:pPr>
                            <w:r>
                              <w:rPr>
                                <w:lang w:val="ca-ES"/>
                              </w:rPr>
                              <w:t xml:space="preserve">Definir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w:t>
                            </w:r>
                            <w:proofErr w:type="spellStart"/>
                            <w:r>
                              <w:rPr>
                                <w:lang w:val="ca-ES"/>
                              </w:rPr>
                              <w:t>odontología</w:t>
                            </w:r>
                            <w:proofErr w:type="spellEnd"/>
                          </w:p>
                        </w:txbxContent>
                      </wps:txbx>
                      <wps:bodyPr rot="0" vert="horz" wrap="square" lIns="91440" tIns="45720" rIns="91440" bIns="45720" anchor="t" anchorCtr="0" upright="1">
                        <a:noAutofit/>
                      </wps:bodyPr>
                    </wps:wsp>
                  </a:graphicData>
                </a:graphic>
              </wp:inline>
            </w:drawing>
          </mc:Choice>
          <mc:Fallback>
            <w:pict>
              <v:shape w14:anchorId="2E26C1CA" id="_x0000_s136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8ORRrDYCAABjBAAADgAAAAAAAAAAAAAA&#10;AAAuAgAAZHJzL2Uyb0RvYy54bWxQSwECLQAUAAYACAAAACEA/TbMWt0AAAAFAQAADwAAAAAAAAAA&#10;AAAAAACQBAAAZHJzL2Rvd25yZXYueG1sUEsFBgAAAAAEAAQA8wAAAJoFAAAAAA==&#10;">
                <v:textbox>
                  <w:txbxContent>
                    <w:p w14:paraId="2CFDCE4C" w14:textId="77777777" w:rsidR="00AF3039" w:rsidRDefault="00AF3039" w:rsidP="00C57B56">
                      <w:pPr>
                        <w:rPr>
                          <w:lang w:val="ca-ES"/>
                        </w:rPr>
                      </w:pPr>
                      <w:r>
                        <w:rPr>
                          <w:lang w:val="ca-ES"/>
                        </w:rPr>
                        <w:t xml:space="preserve">Definir </w:t>
                      </w:r>
                      <w:proofErr w:type="spellStart"/>
                      <w:r>
                        <w:rPr>
                          <w:lang w:val="ca-ES"/>
                        </w:rPr>
                        <w:t>magnificación</w:t>
                      </w:r>
                      <w:proofErr w:type="spellEnd"/>
                    </w:p>
                    <w:p w14:paraId="1FE00F8E" w14:textId="77777777" w:rsidR="00AF3039" w:rsidRDefault="00AF3039" w:rsidP="00C57B56">
                      <w:pPr>
                        <w:rPr>
                          <w:lang w:val="ca-ES"/>
                        </w:rPr>
                      </w:pPr>
                      <w:proofErr w:type="spellStart"/>
                      <w:r>
                        <w:rPr>
                          <w:lang w:val="ca-ES"/>
                        </w:rPr>
                        <w:t>Conocer</w:t>
                      </w:r>
                      <w:proofErr w:type="spellEnd"/>
                      <w:r>
                        <w:rPr>
                          <w:lang w:val="ca-ES"/>
                        </w:rPr>
                        <w:t xml:space="preserve"> las </w:t>
                      </w:r>
                      <w:proofErr w:type="spellStart"/>
                      <w:r>
                        <w:rPr>
                          <w:lang w:val="ca-ES"/>
                        </w:rPr>
                        <w:t>características</w:t>
                      </w:r>
                      <w:proofErr w:type="spellEnd"/>
                      <w:r>
                        <w:rPr>
                          <w:lang w:val="ca-ES"/>
                        </w:rPr>
                        <w:t xml:space="preserve"> del </w:t>
                      </w:r>
                      <w:proofErr w:type="spellStart"/>
                      <w:r>
                        <w:rPr>
                          <w:lang w:val="ca-ES"/>
                        </w:rPr>
                        <w:t>microscopio</w:t>
                      </w:r>
                      <w:proofErr w:type="spellEnd"/>
                      <w:r>
                        <w:rPr>
                          <w:lang w:val="ca-ES"/>
                        </w:rPr>
                        <w:t xml:space="preserve"> </w:t>
                      </w:r>
                      <w:proofErr w:type="spellStart"/>
                      <w:r>
                        <w:rPr>
                          <w:lang w:val="ca-ES"/>
                        </w:rPr>
                        <w:t>operatorio</w:t>
                      </w:r>
                      <w:proofErr w:type="spellEnd"/>
                    </w:p>
                    <w:p w14:paraId="71C17B2C" w14:textId="77777777" w:rsidR="00AF3039" w:rsidRDefault="00AF3039" w:rsidP="00C57B56">
                      <w:pPr>
                        <w:rPr>
                          <w:lang w:val="ca-ES"/>
                        </w:rPr>
                      </w:pPr>
                      <w:proofErr w:type="spellStart"/>
                      <w:r>
                        <w:rPr>
                          <w:lang w:val="ca-ES"/>
                        </w:rPr>
                        <w:t>Conocer</w:t>
                      </w:r>
                      <w:proofErr w:type="spellEnd"/>
                      <w:r>
                        <w:rPr>
                          <w:lang w:val="ca-ES"/>
                        </w:rPr>
                        <w:t xml:space="preserve"> como se </w:t>
                      </w:r>
                      <w:proofErr w:type="spellStart"/>
                      <w:r>
                        <w:rPr>
                          <w:lang w:val="ca-ES"/>
                        </w:rPr>
                        <w:t>sabe</w:t>
                      </w:r>
                      <w:proofErr w:type="spellEnd"/>
                      <w:r>
                        <w:rPr>
                          <w:lang w:val="ca-ES"/>
                        </w:rPr>
                        <w:t xml:space="preserve"> que </w:t>
                      </w:r>
                      <w:proofErr w:type="spellStart"/>
                      <w:r>
                        <w:rPr>
                          <w:lang w:val="ca-ES"/>
                        </w:rPr>
                        <w:t>aumneto</w:t>
                      </w:r>
                      <w:proofErr w:type="spellEnd"/>
                      <w:r>
                        <w:rPr>
                          <w:lang w:val="ca-ES"/>
                        </w:rPr>
                        <w:t xml:space="preserve"> </w:t>
                      </w:r>
                      <w:proofErr w:type="spellStart"/>
                      <w:r>
                        <w:rPr>
                          <w:lang w:val="ca-ES"/>
                        </w:rPr>
                        <w:t>estamos</w:t>
                      </w:r>
                      <w:proofErr w:type="spellEnd"/>
                      <w:r>
                        <w:rPr>
                          <w:lang w:val="ca-ES"/>
                        </w:rPr>
                        <w:t xml:space="preserve"> </w:t>
                      </w:r>
                      <w:proofErr w:type="spellStart"/>
                      <w:r>
                        <w:rPr>
                          <w:lang w:val="ca-ES"/>
                        </w:rPr>
                        <w:t>trabajando</w:t>
                      </w:r>
                      <w:proofErr w:type="spellEnd"/>
                    </w:p>
                    <w:p w14:paraId="269F36DB" w14:textId="77777777" w:rsidR="00AF3039" w:rsidRPr="00B20299" w:rsidRDefault="00AF3039" w:rsidP="00C57B56">
                      <w:pPr>
                        <w:rPr>
                          <w:lang w:val="ca-ES"/>
                        </w:rPr>
                      </w:pPr>
                      <w:r>
                        <w:rPr>
                          <w:lang w:val="ca-ES"/>
                        </w:rPr>
                        <w:t xml:space="preserve">Definir </w:t>
                      </w:r>
                      <w:proofErr w:type="spellStart"/>
                      <w:r>
                        <w:rPr>
                          <w:lang w:val="ca-ES"/>
                        </w:rPr>
                        <w:t>su</w:t>
                      </w:r>
                      <w:proofErr w:type="spellEnd"/>
                      <w:r>
                        <w:rPr>
                          <w:lang w:val="ca-ES"/>
                        </w:rPr>
                        <w:t xml:space="preserve"> </w:t>
                      </w:r>
                      <w:proofErr w:type="spellStart"/>
                      <w:r>
                        <w:rPr>
                          <w:lang w:val="ca-ES"/>
                        </w:rPr>
                        <w:t>utilidad</w:t>
                      </w:r>
                      <w:proofErr w:type="spellEnd"/>
                      <w:r>
                        <w:rPr>
                          <w:lang w:val="ca-ES"/>
                        </w:rPr>
                        <w:t xml:space="preserve"> en </w:t>
                      </w:r>
                      <w:proofErr w:type="spellStart"/>
                      <w:r>
                        <w:rPr>
                          <w:lang w:val="ca-ES"/>
                        </w:rPr>
                        <w:t>odontología</w:t>
                      </w:r>
                      <w:proofErr w:type="spellEnd"/>
                    </w:p>
                  </w:txbxContent>
                </v:textbox>
                <w10:anchorlock/>
              </v:shape>
            </w:pict>
          </mc:Fallback>
        </mc:AlternateContent>
      </w:r>
    </w:p>
    <w:p w14:paraId="3FD1E6C4" w14:textId="77777777" w:rsidR="009D76B0" w:rsidRPr="009E2D95" w:rsidRDefault="009D76B0" w:rsidP="009E2D95"/>
    <w:p w14:paraId="3A2A5B2F" w14:textId="2DDB800D"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05F8F6D7" w14:textId="77777777" w:rsidR="009D76B0" w:rsidRDefault="009D76B0" w:rsidP="00C57B56">
      <w:pPr>
        <w:pStyle w:val="ParaAttribute2"/>
        <w:wordWrap/>
        <w:spacing w:line="276" w:lineRule="auto"/>
        <w:rPr>
          <w:rStyle w:val="CharAttribute0"/>
          <w:rFonts w:eastAsia="Batang"/>
          <w:szCs w:val="22"/>
        </w:rPr>
      </w:pPr>
    </w:p>
    <w:p w14:paraId="3B2244A3"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21-2022</w:t>
      </w:r>
    </w:p>
    <w:p w14:paraId="2CAFF356"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proofErr w:type="spellStart"/>
      <w:r>
        <w:rPr>
          <w:rStyle w:val="CharAttribute3"/>
          <w:szCs w:val="28"/>
        </w:rPr>
        <w:t>Endodoncia</w:t>
      </w:r>
      <w:proofErr w:type="spellEnd"/>
    </w:p>
    <w:p w14:paraId="75170713" w14:textId="77777777" w:rsidR="009D76B0" w:rsidRDefault="009D76B0"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odontoestomatología</w:t>
      </w:r>
      <w:proofErr w:type="spellEnd"/>
    </w:p>
    <w:p w14:paraId="0F776622"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Pedro García Juan</w:t>
      </w:r>
    </w:p>
    <w:p w14:paraId="7295CE23"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pedrod.garcia@ub.edu</w:t>
      </w:r>
    </w:p>
    <w:p w14:paraId="7811FFDC"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5919188"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00928" behindDoc="0" locked="0" layoutInCell="1" allowOverlap="1" wp14:anchorId="6EABCD05" wp14:editId="4FE52D08">
                <wp:simplePos x="0" y="0"/>
                <wp:positionH relativeFrom="column">
                  <wp:posOffset>3386455</wp:posOffset>
                </wp:positionH>
                <wp:positionV relativeFrom="paragraph">
                  <wp:posOffset>333375</wp:posOffset>
                </wp:positionV>
                <wp:extent cx="276225" cy="219075"/>
                <wp:effectExtent l="0" t="0" r="28575" b="28575"/>
                <wp:wrapNone/>
                <wp:docPr id="10737420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306AF4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BCD05" id="_x0000_s1361" type="#_x0000_t202" style="position:absolute;left:0;text-align:left;margin-left:266.65pt;margin-top:26.25pt;width:21.75pt;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">
                <v:textbox>
                  <w:txbxContent>
                    <w:p w14:paraId="6306AF4C" w14:textId="77777777" w:rsidR="00AF3039" w:rsidRPr="00D459FF" w:rsidRDefault="00AF3039" w:rsidP="00C57B56">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1899904" behindDoc="0" locked="0" layoutInCell="1" allowOverlap="1" wp14:anchorId="25FD5B42" wp14:editId="03A2B42B">
                <wp:simplePos x="0" y="0"/>
                <wp:positionH relativeFrom="column">
                  <wp:posOffset>3376930</wp:posOffset>
                </wp:positionH>
                <wp:positionV relativeFrom="paragraph">
                  <wp:posOffset>0</wp:posOffset>
                </wp:positionV>
                <wp:extent cx="276225" cy="219075"/>
                <wp:effectExtent l="0" t="0" r="28575" b="28575"/>
                <wp:wrapNone/>
                <wp:docPr id="10737420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D0216B9"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D5B42" id="_x0000_s1362" type="#_x0000_t202" style="position:absolute;left:0;text-align:left;margin-left:265.9pt;margin-top:0;width:21.75pt;height:1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">
                <v:textbox>
                  <w:txbxContent>
                    <w:p w14:paraId="4D0216B9"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C88FCEE"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01952" behindDoc="0" locked="0" layoutInCell="1" allowOverlap="1" wp14:anchorId="13E68A26" wp14:editId="0E4E93F2">
                <wp:simplePos x="0" y="0"/>
                <wp:positionH relativeFrom="column">
                  <wp:posOffset>3395980</wp:posOffset>
                </wp:positionH>
                <wp:positionV relativeFrom="paragraph">
                  <wp:posOffset>295275</wp:posOffset>
                </wp:positionV>
                <wp:extent cx="276225" cy="219075"/>
                <wp:effectExtent l="0" t="0" r="28575" b="28575"/>
                <wp:wrapNone/>
                <wp:docPr id="10737420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BCF7063"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68A26" id="_x0000_s1363" type="#_x0000_t202" style="position:absolute;left:0;text-align:left;margin-left:267.4pt;margin-top:23.25pt;width:21.75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L/090MgIAAFwEAAAOAAAAAAAAAAAAAAAA&#10;AC4CAABkcnMvZTJvRG9jLnhtbFBLAQItABQABgAIAAAAIQAtKbE/4AAAAAkBAAAPAAAAAAAAAAAA&#10;AAAAAIwEAABkcnMvZG93bnJldi54bWxQSwUGAAAAAAQABADzAAAAmQUAAAAA&#10;">
                <v:textbox>
                  <w:txbxContent>
                    <w:p w14:paraId="6BCF7063"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E5BE6DD"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6B4932A"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87E74CB"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78E70F8" wp14:editId="2E90D3EE">
                <wp:extent cx="5405120" cy="1403985"/>
                <wp:effectExtent l="0" t="0" r="24130" b="13970"/>
                <wp:docPr id="10737420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70B3FAAD" w14:textId="77777777" w:rsidR="00AF3039" w:rsidRDefault="00AF3039" w:rsidP="00C57B56">
                            <w:pPr>
                              <w:rPr>
                                <w:lang w:val="ca-ES"/>
                              </w:rPr>
                            </w:pPr>
                          </w:p>
                          <w:p w14:paraId="43A4BB61" w14:textId="77777777" w:rsidR="00AF3039" w:rsidRDefault="00AF3039" w:rsidP="00C57B56">
                            <w:pPr>
                              <w:rPr>
                                <w:lang w:val="ca-ES"/>
                              </w:rPr>
                            </w:pPr>
                            <w:proofErr w:type="spellStart"/>
                            <w:r>
                              <w:rPr>
                                <w:lang w:val="ca-ES"/>
                              </w:rPr>
                              <w:t>Cavidades</w:t>
                            </w:r>
                            <w:proofErr w:type="spellEnd"/>
                            <w:r>
                              <w:rPr>
                                <w:lang w:val="ca-ES"/>
                              </w:rPr>
                              <w:t xml:space="preserve"> de </w:t>
                            </w:r>
                            <w:proofErr w:type="spellStart"/>
                            <w:r>
                              <w:rPr>
                                <w:lang w:val="ca-ES"/>
                              </w:rPr>
                              <w:t>acceso</w:t>
                            </w:r>
                            <w:proofErr w:type="spellEnd"/>
                            <w:r>
                              <w:rPr>
                                <w:lang w:val="ca-ES"/>
                              </w:rPr>
                              <w:t xml:space="preserve"> en endodòncia. </w:t>
                            </w:r>
                            <w:proofErr w:type="spellStart"/>
                            <w:r>
                              <w:rPr>
                                <w:lang w:val="ca-ES"/>
                              </w:rPr>
                              <w:t>Nuevas</w:t>
                            </w:r>
                            <w:proofErr w:type="spellEnd"/>
                            <w:r>
                              <w:rPr>
                                <w:lang w:val="ca-ES"/>
                              </w:rPr>
                              <w:t xml:space="preserve"> </w:t>
                            </w:r>
                            <w:proofErr w:type="spellStart"/>
                            <w:r>
                              <w:rPr>
                                <w:lang w:val="ca-ES"/>
                              </w:rPr>
                              <w:t>posibilidades</w:t>
                            </w:r>
                            <w:proofErr w:type="spellEnd"/>
                            <w:r>
                              <w:rPr>
                                <w:lang w:val="ca-ES"/>
                              </w:rPr>
                              <w:t xml:space="preserve"> con la endodòncia guiada.</w:t>
                            </w:r>
                          </w:p>
                        </w:txbxContent>
                      </wps:txbx>
                      <wps:bodyPr rot="0" vert="horz" wrap="square" lIns="91440" tIns="45720" rIns="91440" bIns="45720" anchor="t" anchorCtr="0">
                        <a:spAutoFit/>
                      </wps:bodyPr>
                    </wps:wsp>
                  </a:graphicData>
                </a:graphic>
              </wp:inline>
            </w:drawing>
          </mc:Choice>
          <mc:Fallback>
            <w:pict>
              <v:shape w14:anchorId="778E70F8" id="_x0000_s1364"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">
                <v:textbox style="mso-fit-shape-to-text:t">
                  <w:txbxContent>
                    <w:p w14:paraId="70B3FAAD" w14:textId="77777777" w:rsidR="00AF3039" w:rsidRDefault="00AF3039" w:rsidP="00C57B56">
                      <w:pPr>
                        <w:rPr>
                          <w:lang w:val="ca-ES"/>
                        </w:rPr>
                      </w:pPr>
                    </w:p>
                    <w:p w14:paraId="43A4BB61" w14:textId="77777777" w:rsidR="00AF3039" w:rsidRDefault="00AF3039" w:rsidP="00C57B56">
                      <w:pPr>
                        <w:rPr>
                          <w:lang w:val="ca-ES"/>
                        </w:rPr>
                      </w:pPr>
                      <w:proofErr w:type="spellStart"/>
                      <w:r>
                        <w:rPr>
                          <w:lang w:val="ca-ES"/>
                        </w:rPr>
                        <w:t>Cavidades</w:t>
                      </w:r>
                      <w:proofErr w:type="spellEnd"/>
                      <w:r>
                        <w:rPr>
                          <w:lang w:val="ca-ES"/>
                        </w:rPr>
                        <w:t xml:space="preserve"> de </w:t>
                      </w:r>
                      <w:proofErr w:type="spellStart"/>
                      <w:r>
                        <w:rPr>
                          <w:lang w:val="ca-ES"/>
                        </w:rPr>
                        <w:t>acceso</w:t>
                      </w:r>
                      <w:proofErr w:type="spellEnd"/>
                      <w:r>
                        <w:rPr>
                          <w:lang w:val="ca-ES"/>
                        </w:rPr>
                        <w:t xml:space="preserve"> en endodòncia. </w:t>
                      </w:r>
                      <w:proofErr w:type="spellStart"/>
                      <w:r>
                        <w:rPr>
                          <w:lang w:val="ca-ES"/>
                        </w:rPr>
                        <w:t>Nuevas</w:t>
                      </w:r>
                      <w:proofErr w:type="spellEnd"/>
                      <w:r>
                        <w:rPr>
                          <w:lang w:val="ca-ES"/>
                        </w:rPr>
                        <w:t xml:space="preserve"> </w:t>
                      </w:r>
                      <w:proofErr w:type="spellStart"/>
                      <w:r>
                        <w:rPr>
                          <w:lang w:val="ca-ES"/>
                        </w:rPr>
                        <w:t>posibilidades</w:t>
                      </w:r>
                      <w:proofErr w:type="spellEnd"/>
                      <w:r>
                        <w:rPr>
                          <w:lang w:val="ca-ES"/>
                        </w:rPr>
                        <w:t xml:space="preserve"> con la endodòncia guiada.</w:t>
                      </w:r>
                    </w:p>
                  </w:txbxContent>
                </v:textbox>
                <w10:anchorlock/>
              </v:shape>
            </w:pict>
          </mc:Fallback>
        </mc:AlternateContent>
      </w:r>
    </w:p>
    <w:p w14:paraId="365374FA" w14:textId="77777777" w:rsidR="009D76B0" w:rsidRDefault="009D76B0" w:rsidP="00C57B56">
      <w:pPr>
        <w:pStyle w:val="ParaAttribute2"/>
        <w:wordWrap/>
        <w:spacing w:line="276" w:lineRule="auto"/>
        <w:rPr>
          <w:rStyle w:val="CharAttribute3"/>
          <w:szCs w:val="28"/>
        </w:rPr>
      </w:pPr>
    </w:p>
    <w:p w14:paraId="3ABB5D82"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40FF110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51F126D" wp14:editId="1412A595">
                <wp:extent cx="5400040" cy="443230"/>
                <wp:effectExtent l="0" t="0" r="10160" b="13970"/>
                <wp:docPr id="10737420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4379A22E" w14:textId="77777777" w:rsidR="00AF3039" w:rsidRDefault="00AF3039" w:rsidP="00C57B56">
                            <w:pPr>
                              <w:rPr>
                                <w:lang w:val="ca-ES"/>
                              </w:rPr>
                            </w:pPr>
                          </w:p>
                          <w:p w14:paraId="2C4F98B4" w14:textId="77777777" w:rsidR="00AF3039" w:rsidRPr="00B20299" w:rsidRDefault="00AF3039" w:rsidP="00C57B56">
                            <w:pPr>
                              <w:rPr>
                                <w:lang w:val="ca-ES"/>
                              </w:rPr>
                            </w:pPr>
                            <w:proofErr w:type="spellStart"/>
                            <w:r>
                              <w:rPr>
                                <w:lang w:val="ca-ES"/>
                              </w:rPr>
                              <w:t>Revisión</w:t>
                            </w:r>
                            <w:proofErr w:type="spellEnd"/>
                            <w:r>
                              <w:rPr>
                                <w:lang w:val="ca-ES"/>
                              </w:rPr>
                              <w:t xml:space="preserve"> de las </w:t>
                            </w:r>
                            <w:proofErr w:type="spellStart"/>
                            <w:r>
                              <w:rPr>
                                <w:lang w:val="ca-ES"/>
                              </w:rPr>
                              <w:t>posibilidades</w:t>
                            </w:r>
                            <w:proofErr w:type="spellEnd"/>
                            <w:r>
                              <w:rPr>
                                <w:lang w:val="ca-ES"/>
                              </w:rPr>
                              <w:t xml:space="preserve"> que nos </w:t>
                            </w:r>
                            <w:proofErr w:type="spellStart"/>
                            <w:r>
                              <w:rPr>
                                <w:lang w:val="ca-ES"/>
                              </w:rPr>
                              <w:t>ofrece</w:t>
                            </w:r>
                            <w:proofErr w:type="spellEnd"/>
                            <w:r>
                              <w:rPr>
                                <w:lang w:val="ca-ES"/>
                              </w:rPr>
                              <w:t xml:space="preserve"> la tecnologia 3D en el campo de la </w:t>
                            </w:r>
                            <w:proofErr w:type="spellStart"/>
                            <w:r>
                              <w:rPr>
                                <w:lang w:val="ca-ES"/>
                              </w:rPr>
                              <w:t>endodoncia</w:t>
                            </w:r>
                            <w:proofErr w:type="spellEnd"/>
                            <w:r>
                              <w:rPr>
                                <w:lang w:val="ca-ES"/>
                              </w:rPr>
                              <w:t xml:space="preserve">, y como </w:t>
                            </w:r>
                            <w:proofErr w:type="spellStart"/>
                            <w:r>
                              <w:rPr>
                                <w:lang w:val="ca-ES"/>
                              </w:rPr>
                              <w:t>puede</w:t>
                            </w:r>
                            <w:proofErr w:type="spellEnd"/>
                            <w:r>
                              <w:rPr>
                                <w:lang w:val="ca-ES"/>
                              </w:rPr>
                              <w:t xml:space="preserve"> modificar </w:t>
                            </w:r>
                            <w:proofErr w:type="spellStart"/>
                            <w:r>
                              <w:rPr>
                                <w:lang w:val="ca-ES"/>
                              </w:rPr>
                              <w:t>esto</w:t>
                            </w:r>
                            <w:proofErr w:type="spellEnd"/>
                            <w:r>
                              <w:rPr>
                                <w:lang w:val="ca-ES"/>
                              </w:rPr>
                              <w:t xml:space="preserve"> las </w:t>
                            </w:r>
                            <w:proofErr w:type="spellStart"/>
                            <w:r>
                              <w:rPr>
                                <w:lang w:val="ca-ES"/>
                              </w:rPr>
                              <w:t>pautas</w:t>
                            </w:r>
                            <w:proofErr w:type="spellEnd"/>
                            <w:r>
                              <w:rPr>
                                <w:lang w:val="ca-ES"/>
                              </w:rPr>
                              <w:t xml:space="preserve"> en las </w:t>
                            </w:r>
                            <w:proofErr w:type="spellStart"/>
                            <w:r>
                              <w:rPr>
                                <w:lang w:val="ca-ES"/>
                              </w:rPr>
                              <w:t>cavidades</w:t>
                            </w:r>
                            <w:proofErr w:type="spellEnd"/>
                            <w:r>
                              <w:rPr>
                                <w:lang w:val="ca-ES"/>
                              </w:rPr>
                              <w:t xml:space="preserve"> de </w:t>
                            </w:r>
                            <w:proofErr w:type="spellStart"/>
                            <w:r>
                              <w:rPr>
                                <w:lang w:val="ca-ES"/>
                              </w:rPr>
                              <w:t>acceso</w:t>
                            </w:r>
                            <w:proofErr w:type="spellEnd"/>
                            <w:r>
                              <w:rPr>
                                <w:lang w:val="ca-ES"/>
                              </w:rPr>
                              <w:t>.</w:t>
                            </w:r>
                          </w:p>
                        </w:txbxContent>
                      </wps:txbx>
                      <wps:bodyPr rot="0" vert="horz" wrap="square" lIns="91440" tIns="45720" rIns="91440" bIns="45720" anchor="t" anchorCtr="0">
                        <a:spAutoFit/>
                      </wps:bodyPr>
                    </wps:wsp>
                  </a:graphicData>
                </a:graphic>
              </wp:inline>
            </w:drawing>
          </mc:Choice>
          <mc:Fallback>
            <w:pict>
              <v:shape w14:anchorId="051F126D" id="_x0000_s136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">
                <v:textbox style="mso-fit-shape-to-text:t">
                  <w:txbxContent>
                    <w:p w14:paraId="4379A22E" w14:textId="77777777" w:rsidR="00AF3039" w:rsidRDefault="00AF3039" w:rsidP="00C57B56">
                      <w:pPr>
                        <w:rPr>
                          <w:lang w:val="ca-ES"/>
                        </w:rPr>
                      </w:pPr>
                    </w:p>
                    <w:p w14:paraId="2C4F98B4" w14:textId="77777777" w:rsidR="00AF3039" w:rsidRPr="00B20299" w:rsidRDefault="00AF3039" w:rsidP="00C57B56">
                      <w:pPr>
                        <w:rPr>
                          <w:lang w:val="ca-ES"/>
                        </w:rPr>
                      </w:pPr>
                      <w:proofErr w:type="spellStart"/>
                      <w:r>
                        <w:rPr>
                          <w:lang w:val="ca-ES"/>
                        </w:rPr>
                        <w:t>Revisión</w:t>
                      </w:r>
                      <w:proofErr w:type="spellEnd"/>
                      <w:r>
                        <w:rPr>
                          <w:lang w:val="ca-ES"/>
                        </w:rPr>
                        <w:t xml:space="preserve"> de las </w:t>
                      </w:r>
                      <w:proofErr w:type="spellStart"/>
                      <w:r>
                        <w:rPr>
                          <w:lang w:val="ca-ES"/>
                        </w:rPr>
                        <w:t>posibilidades</w:t>
                      </w:r>
                      <w:proofErr w:type="spellEnd"/>
                      <w:r>
                        <w:rPr>
                          <w:lang w:val="ca-ES"/>
                        </w:rPr>
                        <w:t xml:space="preserve"> que nos </w:t>
                      </w:r>
                      <w:proofErr w:type="spellStart"/>
                      <w:r>
                        <w:rPr>
                          <w:lang w:val="ca-ES"/>
                        </w:rPr>
                        <w:t>ofrece</w:t>
                      </w:r>
                      <w:proofErr w:type="spellEnd"/>
                      <w:r>
                        <w:rPr>
                          <w:lang w:val="ca-ES"/>
                        </w:rPr>
                        <w:t xml:space="preserve"> la tecnologia 3D en el campo de la </w:t>
                      </w:r>
                      <w:proofErr w:type="spellStart"/>
                      <w:r>
                        <w:rPr>
                          <w:lang w:val="ca-ES"/>
                        </w:rPr>
                        <w:t>endodoncia</w:t>
                      </w:r>
                      <w:proofErr w:type="spellEnd"/>
                      <w:r>
                        <w:rPr>
                          <w:lang w:val="ca-ES"/>
                        </w:rPr>
                        <w:t xml:space="preserve">, y como </w:t>
                      </w:r>
                      <w:proofErr w:type="spellStart"/>
                      <w:r>
                        <w:rPr>
                          <w:lang w:val="ca-ES"/>
                        </w:rPr>
                        <w:t>puede</w:t>
                      </w:r>
                      <w:proofErr w:type="spellEnd"/>
                      <w:r>
                        <w:rPr>
                          <w:lang w:val="ca-ES"/>
                        </w:rPr>
                        <w:t xml:space="preserve"> modificar </w:t>
                      </w:r>
                      <w:proofErr w:type="spellStart"/>
                      <w:r>
                        <w:rPr>
                          <w:lang w:val="ca-ES"/>
                        </w:rPr>
                        <w:t>esto</w:t>
                      </w:r>
                      <w:proofErr w:type="spellEnd"/>
                      <w:r>
                        <w:rPr>
                          <w:lang w:val="ca-ES"/>
                        </w:rPr>
                        <w:t xml:space="preserve"> las </w:t>
                      </w:r>
                      <w:proofErr w:type="spellStart"/>
                      <w:r>
                        <w:rPr>
                          <w:lang w:val="ca-ES"/>
                        </w:rPr>
                        <w:t>pautas</w:t>
                      </w:r>
                      <w:proofErr w:type="spellEnd"/>
                      <w:r>
                        <w:rPr>
                          <w:lang w:val="ca-ES"/>
                        </w:rPr>
                        <w:t xml:space="preserve"> en las </w:t>
                      </w:r>
                      <w:proofErr w:type="spellStart"/>
                      <w:r>
                        <w:rPr>
                          <w:lang w:val="ca-ES"/>
                        </w:rPr>
                        <w:t>cavidades</w:t>
                      </w:r>
                      <w:proofErr w:type="spellEnd"/>
                      <w:r>
                        <w:rPr>
                          <w:lang w:val="ca-ES"/>
                        </w:rPr>
                        <w:t xml:space="preserve"> de </w:t>
                      </w:r>
                      <w:proofErr w:type="spellStart"/>
                      <w:r>
                        <w:rPr>
                          <w:lang w:val="ca-ES"/>
                        </w:rPr>
                        <w:t>acceso</w:t>
                      </w:r>
                      <w:proofErr w:type="spellEnd"/>
                      <w:r>
                        <w:rPr>
                          <w:lang w:val="ca-ES"/>
                        </w:rPr>
                        <w:t>.</w:t>
                      </w:r>
                    </w:p>
                  </w:txbxContent>
                </v:textbox>
                <w10:anchorlock/>
              </v:shape>
            </w:pict>
          </mc:Fallback>
        </mc:AlternateContent>
      </w:r>
    </w:p>
    <w:p w14:paraId="143D1A5A" w14:textId="77777777" w:rsidR="009D76B0" w:rsidRDefault="009D76B0" w:rsidP="00C57B56">
      <w:pPr>
        <w:pStyle w:val="ParaAttribute2"/>
        <w:wordWrap/>
        <w:spacing w:line="276" w:lineRule="auto"/>
        <w:rPr>
          <w:rStyle w:val="CharAttribute3"/>
          <w:szCs w:val="28"/>
        </w:rPr>
      </w:pPr>
    </w:p>
    <w:p w14:paraId="0728BC40"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40CA96A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A6711A2" wp14:editId="4F1C38C9">
                <wp:extent cx="5400040" cy="1257300"/>
                <wp:effectExtent l="0" t="0" r="10160" b="19050"/>
                <wp:docPr id="1073742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57300"/>
                        </a:xfrm>
                        <a:prstGeom prst="rect">
                          <a:avLst/>
                        </a:prstGeom>
                        <a:solidFill>
                          <a:srgbClr val="FFFFFF"/>
                        </a:solidFill>
                        <a:ln w="9525">
                          <a:solidFill>
                            <a:srgbClr val="000000"/>
                          </a:solidFill>
                          <a:miter lim="800000"/>
                          <a:headEnd/>
                          <a:tailEnd/>
                        </a:ln>
                      </wps:spPr>
                      <wps:txbx>
                        <w:txbxContent>
                          <w:p w14:paraId="52B3405D" w14:textId="77777777" w:rsidR="00AF3039" w:rsidRDefault="00AF3039" w:rsidP="00C57B56">
                            <w:pPr>
                              <w:rPr>
                                <w:lang w:val="ca-ES"/>
                              </w:rPr>
                            </w:pPr>
                          </w:p>
                          <w:p w14:paraId="41B8FEC3" w14:textId="77777777" w:rsidR="00AF3039" w:rsidRDefault="00AF3039" w:rsidP="009D76B0">
                            <w:pPr>
                              <w:pStyle w:val="Pargrafdellista"/>
                              <w:numPr>
                                <w:ilvl w:val="0"/>
                                <w:numId w:val="28"/>
                              </w:numPr>
                              <w:spacing w:after="0"/>
                              <w:rPr>
                                <w:lang w:val="ca-ES"/>
                              </w:rPr>
                            </w:pPr>
                            <w:proofErr w:type="spellStart"/>
                            <w:r>
                              <w:rPr>
                                <w:lang w:val="ca-ES"/>
                              </w:rPr>
                              <w:t>Actualización</w:t>
                            </w:r>
                            <w:proofErr w:type="spellEnd"/>
                            <w:r>
                              <w:rPr>
                                <w:lang w:val="ca-ES"/>
                              </w:rPr>
                              <w:t xml:space="preserve"> del tema </w:t>
                            </w:r>
                            <w:proofErr w:type="spellStart"/>
                            <w:r>
                              <w:rPr>
                                <w:lang w:val="ca-ES"/>
                              </w:rPr>
                              <w:t>escogido</w:t>
                            </w:r>
                            <w:proofErr w:type="spellEnd"/>
                          </w:p>
                          <w:p w14:paraId="7112438C" w14:textId="77777777" w:rsidR="00AF3039" w:rsidRDefault="00AF3039" w:rsidP="009D76B0">
                            <w:pPr>
                              <w:pStyle w:val="Pargrafdellista"/>
                              <w:numPr>
                                <w:ilvl w:val="0"/>
                                <w:numId w:val="28"/>
                              </w:numPr>
                              <w:spacing w:after="0"/>
                              <w:rPr>
                                <w:lang w:val="ca-ES"/>
                              </w:rPr>
                            </w:pPr>
                            <w:proofErr w:type="spellStart"/>
                            <w:r>
                              <w:rPr>
                                <w:lang w:val="ca-ES"/>
                              </w:rPr>
                              <w:t>Búsqueda</w:t>
                            </w:r>
                            <w:proofErr w:type="spellEnd"/>
                            <w:r>
                              <w:rPr>
                                <w:lang w:val="ca-ES"/>
                              </w:rPr>
                              <w:t xml:space="preserve"> bibliogràfica</w:t>
                            </w:r>
                          </w:p>
                          <w:p w14:paraId="64B6415A" w14:textId="77777777" w:rsidR="00AF3039" w:rsidRDefault="00AF3039" w:rsidP="009D76B0">
                            <w:pPr>
                              <w:pStyle w:val="Pargrafdellista"/>
                              <w:numPr>
                                <w:ilvl w:val="0"/>
                                <w:numId w:val="28"/>
                              </w:numPr>
                              <w:spacing w:after="0"/>
                              <w:rPr>
                                <w:lang w:val="ca-ES"/>
                              </w:rPr>
                            </w:pPr>
                            <w:proofErr w:type="spellStart"/>
                            <w:r>
                              <w:rPr>
                                <w:lang w:val="ca-ES"/>
                              </w:rPr>
                              <w:t>Realización</w:t>
                            </w:r>
                            <w:proofErr w:type="spellEnd"/>
                            <w:r>
                              <w:rPr>
                                <w:lang w:val="ca-ES"/>
                              </w:rPr>
                              <w:t xml:space="preserve"> de la memòria escrita</w:t>
                            </w:r>
                          </w:p>
                          <w:p w14:paraId="3EF5FE53" w14:textId="77777777" w:rsidR="00AF3039" w:rsidRPr="00693E06" w:rsidRDefault="00AF3039" w:rsidP="009D76B0">
                            <w:pPr>
                              <w:pStyle w:val="Pargrafdellista"/>
                              <w:numPr>
                                <w:ilvl w:val="0"/>
                                <w:numId w:val="28"/>
                              </w:numPr>
                              <w:spacing w:after="0"/>
                              <w:rPr>
                                <w:lang w:val="ca-ES"/>
                              </w:rPr>
                            </w:pPr>
                            <w:proofErr w:type="spellStart"/>
                            <w:r>
                              <w:rPr>
                                <w:lang w:val="ca-ES"/>
                              </w:rPr>
                              <w:t>Preparación</w:t>
                            </w:r>
                            <w:proofErr w:type="spellEnd"/>
                            <w:r>
                              <w:rPr>
                                <w:lang w:val="ca-ES"/>
                              </w:rPr>
                              <w:t xml:space="preserve"> de la </w:t>
                            </w:r>
                            <w:proofErr w:type="spellStart"/>
                            <w:r>
                              <w:rPr>
                                <w:lang w:val="ca-ES"/>
                              </w:rPr>
                              <w:t>exposición</w:t>
                            </w:r>
                            <w:proofErr w:type="spellEnd"/>
                            <w:r>
                              <w:rPr>
                                <w:lang w:val="ca-ES"/>
                              </w:rPr>
                              <w:t xml:space="preserve"> oral</w:t>
                            </w:r>
                          </w:p>
                          <w:p w14:paraId="7E2A8DD1" w14:textId="77777777" w:rsidR="00AF3039" w:rsidRDefault="00AF3039" w:rsidP="00C57B56">
                            <w:pPr>
                              <w:rPr>
                                <w:lang w:val="ca-ES"/>
                              </w:rPr>
                            </w:pPr>
                          </w:p>
                          <w:p w14:paraId="418F78B2" w14:textId="77777777" w:rsidR="00AF3039" w:rsidRDefault="00AF3039" w:rsidP="00C57B56">
                            <w:pPr>
                              <w:rPr>
                                <w:lang w:val="ca-ES"/>
                              </w:rPr>
                            </w:pPr>
                          </w:p>
                          <w:p w14:paraId="3816228D" w14:textId="77777777" w:rsidR="00AF3039" w:rsidRDefault="00AF3039" w:rsidP="00C57B56">
                            <w:pPr>
                              <w:rPr>
                                <w:lang w:val="ca-ES"/>
                              </w:rPr>
                            </w:pPr>
                          </w:p>
                          <w:p w14:paraId="4438458D" w14:textId="77777777" w:rsidR="00AF3039" w:rsidRDefault="00AF3039" w:rsidP="00C57B56">
                            <w:pPr>
                              <w:rPr>
                                <w:lang w:val="ca-ES"/>
                              </w:rPr>
                            </w:pPr>
                          </w:p>
                          <w:p w14:paraId="3DD11341" w14:textId="77777777" w:rsidR="00AF3039" w:rsidRDefault="00AF3039" w:rsidP="00C57B56">
                            <w:pPr>
                              <w:rPr>
                                <w:lang w:val="ca-ES"/>
                              </w:rPr>
                            </w:pPr>
                          </w:p>
                          <w:p w14:paraId="18DC8712" w14:textId="77777777" w:rsidR="00AF3039" w:rsidRDefault="00AF3039" w:rsidP="00C57B56">
                            <w:pPr>
                              <w:rPr>
                                <w:lang w:val="ca-ES"/>
                              </w:rPr>
                            </w:pPr>
                          </w:p>
                          <w:p w14:paraId="5F368AF0" w14:textId="77777777" w:rsidR="00AF3039" w:rsidRPr="00B20299" w:rsidRDefault="00AF3039" w:rsidP="00C57B56">
                            <w:pPr>
                              <w:rPr>
                                <w:lang w:val="ca-ES"/>
                              </w:rPr>
                            </w:pPr>
                          </w:p>
                        </w:txbxContent>
                      </wps:txbx>
                      <wps:bodyPr rot="0" vert="horz" wrap="square" lIns="91440" tIns="45720" rIns="91440" bIns="45720" anchor="t" anchorCtr="0">
                        <a:noAutofit/>
                      </wps:bodyPr>
                    </wps:wsp>
                  </a:graphicData>
                </a:graphic>
              </wp:inline>
            </w:drawing>
          </mc:Choice>
          <mc:Fallback>
            <w:pict>
              <v:shape w14:anchorId="2A6711A2" id="_x0000_s1366" type="#_x0000_t202" style="width:425.2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">
                <v:textbox>
                  <w:txbxContent>
                    <w:p w14:paraId="52B3405D" w14:textId="77777777" w:rsidR="00AF3039" w:rsidRDefault="00AF3039" w:rsidP="00C57B56">
                      <w:pPr>
                        <w:rPr>
                          <w:lang w:val="ca-ES"/>
                        </w:rPr>
                      </w:pPr>
                    </w:p>
                    <w:p w14:paraId="41B8FEC3" w14:textId="77777777" w:rsidR="00AF3039" w:rsidRDefault="00AF3039" w:rsidP="009D76B0">
                      <w:pPr>
                        <w:pStyle w:val="Pargrafdellista"/>
                        <w:numPr>
                          <w:ilvl w:val="0"/>
                          <w:numId w:val="28"/>
                        </w:numPr>
                        <w:spacing w:after="0"/>
                        <w:rPr>
                          <w:lang w:val="ca-ES"/>
                        </w:rPr>
                      </w:pPr>
                      <w:proofErr w:type="spellStart"/>
                      <w:r>
                        <w:rPr>
                          <w:lang w:val="ca-ES"/>
                        </w:rPr>
                        <w:t>Actualización</w:t>
                      </w:r>
                      <w:proofErr w:type="spellEnd"/>
                      <w:r>
                        <w:rPr>
                          <w:lang w:val="ca-ES"/>
                        </w:rPr>
                        <w:t xml:space="preserve"> del tema </w:t>
                      </w:r>
                      <w:proofErr w:type="spellStart"/>
                      <w:r>
                        <w:rPr>
                          <w:lang w:val="ca-ES"/>
                        </w:rPr>
                        <w:t>escogido</w:t>
                      </w:r>
                      <w:proofErr w:type="spellEnd"/>
                    </w:p>
                    <w:p w14:paraId="7112438C" w14:textId="77777777" w:rsidR="00AF3039" w:rsidRDefault="00AF3039" w:rsidP="009D76B0">
                      <w:pPr>
                        <w:pStyle w:val="Pargrafdellista"/>
                        <w:numPr>
                          <w:ilvl w:val="0"/>
                          <w:numId w:val="28"/>
                        </w:numPr>
                        <w:spacing w:after="0"/>
                        <w:rPr>
                          <w:lang w:val="ca-ES"/>
                        </w:rPr>
                      </w:pPr>
                      <w:proofErr w:type="spellStart"/>
                      <w:r>
                        <w:rPr>
                          <w:lang w:val="ca-ES"/>
                        </w:rPr>
                        <w:t>Búsqueda</w:t>
                      </w:r>
                      <w:proofErr w:type="spellEnd"/>
                      <w:r>
                        <w:rPr>
                          <w:lang w:val="ca-ES"/>
                        </w:rPr>
                        <w:t xml:space="preserve"> bibliogràfica</w:t>
                      </w:r>
                    </w:p>
                    <w:p w14:paraId="64B6415A" w14:textId="77777777" w:rsidR="00AF3039" w:rsidRDefault="00AF3039" w:rsidP="009D76B0">
                      <w:pPr>
                        <w:pStyle w:val="Pargrafdellista"/>
                        <w:numPr>
                          <w:ilvl w:val="0"/>
                          <w:numId w:val="28"/>
                        </w:numPr>
                        <w:spacing w:after="0"/>
                        <w:rPr>
                          <w:lang w:val="ca-ES"/>
                        </w:rPr>
                      </w:pPr>
                      <w:proofErr w:type="spellStart"/>
                      <w:r>
                        <w:rPr>
                          <w:lang w:val="ca-ES"/>
                        </w:rPr>
                        <w:t>Realización</w:t>
                      </w:r>
                      <w:proofErr w:type="spellEnd"/>
                      <w:r>
                        <w:rPr>
                          <w:lang w:val="ca-ES"/>
                        </w:rPr>
                        <w:t xml:space="preserve"> de la memòria escrita</w:t>
                      </w:r>
                    </w:p>
                    <w:p w14:paraId="3EF5FE53" w14:textId="77777777" w:rsidR="00AF3039" w:rsidRPr="00693E06" w:rsidRDefault="00AF3039" w:rsidP="009D76B0">
                      <w:pPr>
                        <w:pStyle w:val="Pargrafdellista"/>
                        <w:numPr>
                          <w:ilvl w:val="0"/>
                          <w:numId w:val="28"/>
                        </w:numPr>
                        <w:spacing w:after="0"/>
                        <w:rPr>
                          <w:lang w:val="ca-ES"/>
                        </w:rPr>
                      </w:pPr>
                      <w:proofErr w:type="spellStart"/>
                      <w:r>
                        <w:rPr>
                          <w:lang w:val="ca-ES"/>
                        </w:rPr>
                        <w:t>Preparación</w:t>
                      </w:r>
                      <w:proofErr w:type="spellEnd"/>
                      <w:r>
                        <w:rPr>
                          <w:lang w:val="ca-ES"/>
                        </w:rPr>
                        <w:t xml:space="preserve"> de la </w:t>
                      </w:r>
                      <w:proofErr w:type="spellStart"/>
                      <w:r>
                        <w:rPr>
                          <w:lang w:val="ca-ES"/>
                        </w:rPr>
                        <w:t>exposición</w:t>
                      </w:r>
                      <w:proofErr w:type="spellEnd"/>
                      <w:r>
                        <w:rPr>
                          <w:lang w:val="ca-ES"/>
                        </w:rPr>
                        <w:t xml:space="preserve"> oral</w:t>
                      </w:r>
                    </w:p>
                    <w:p w14:paraId="7E2A8DD1" w14:textId="77777777" w:rsidR="00AF3039" w:rsidRDefault="00AF3039" w:rsidP="00C57B56">
                      <w:pPr>
                        <w:rPr>
                          <w:lang w:val="ca-ES"/>
                        </w:rPr>
                      </w:pPr>
                    </w:p>
                    <w:p w14:paraId="418F78B2" w14:textId="77777777" w:rsidR="00AF3039" w:rsidRDefault="00AF3039" w:rsidP="00C57B56">
                      <w:pPr>
                        <w:rPr>
                          <w:lang w:val="ca-ES"/>
                        </w:rPr>
                      </w:pPr>
                    </w:p>
                    <w:p w14:paraId="3816228D" w14:textId="77777777" w:rsidR="00AF3039" w:rsidRDefault="00AF3039" w:rsidP="00C57B56">
                      <w:pPr>
                        <w:rPr>
                          <w:lang w:val="ca-ES"/>
                        </w:rPr>
                      </w:pPr>
                    </w:p>
                    <w:p w14:paraId="4438458D" w14:textId="77777777" w:rsidR="00AF3039" w:rsidRDefault="00AF3039" w:rsidP="00C57B56">
                      <w:pPr>
                        <w:rPr>
                          <w:lang w:val="ca-ES"/>
                        </w:rPr>
                      </w:pPr>
                    </w:p>
                    <w:p w14:paraId="3DD11341" w14:textId="77777777" w:rsidR="00AF3039" w:rsidRDefault="00AF3039" w:rsidP="00C57B56">
                      <w:pPr>
                        <w:rPr>
                          <w:lang w:val="ca-ES"/>
                        </w:rPr>
                      </w:pPr>
                    </w:p>
                    <w:p w14:paraId="18DC8712" w14:textId="77777777" w:rsidR="00AF3039" w:rsidRDefault="00AF3039" w:rsidP="00C57B56">
                      <w:pPr>
                        <w:rPr>
                          <w:lang w:val="ca-ES"/>
                        </w:rPr>
                      </w:pPr>
                    </w:p>
                    <w:p w14:paraId="5F368AF0" w14:textId="77777777" w:rsidR="00AF3039" w:rsidRPr="00B20299" w:rsidRDefault="00AF3039" w:rsidP="00C57B56">
                      <w:pPr>
                        <w:rPr>
                          <w:lang w:val="ca-ES"/>
                        </w:rPr>
                      </w:pPr>
                    </w:p>
                  </w:txbxContent>
                </v:textbox>
                <w10:anchorlock/>
              </v:shape>
            </w:pict>
          </mc:Fallback>
        </mc:AlternateContent>
      </w:r>
    </w:p>
    <w:p w14:paraId="37024F5F" w14:textId="77777777" w:rsidR="009D76B0" w:rsidRPr="009E2D95" w:rsidRDefault="009D76B0" w:rsidP="009E2D95"/>
    <w:p w14:paraId="1916A14A" w14:textId="58CC3389" w:rsidR="009D76B0" w:rsidRDefault="009452DB">
      <w:pPr>
        <w:pStyle w:val="ParaAttribute4"/>
        <w:keepNext w:val="0"/>
        <w:keepLines w:val="0"/>
        <w:spacing w:line="276" w:lineRule="auto"/>
        <w:outlineLvl w:val="1"/>
        <w:rPr>
          <w:rStyle w:val="Ninguno"/>
          <w:rFonts w:ascii="Cambria" w:eastAsia="Cambria" w:hAnsi="Cambria" w:cs="Cambria"/>
          <w:color w:val="365F91"/>
          <w:sz w:val="40"/>
          <w:szCs w:val="40"/>
          <w:u w:color="365F91"/>
        </w:rPr>
      </w:pPr>
      <w:r>
        <w:rPr>
          <w:rStyle w:val="Ninguno"/>
          <w:rFonts w:ascii="Cambria" w:hAnsi="Cambria"/>
          <w:color w:val="365F91"/>
          <w:sz w:val="40"/>
          <w:szCs w:val="40"/>
          <w:u w:color="365F91"/>
        </w:rPr>
        <w:br w:type="column"/>
      </w:r>
      <w:r w:rsidR="009D76B0">
        <w:rPr>
          <w:rStyle w:val="Ninguno"/>
          <w:rFonts w:ascii="Cambria" w:hAnsi="Cambria"/>
          <w:color w:val="365F91"/>
          <w:sz w:val="40"/>
          <w:szCs w:val="40"/>
          <w:u w:color="365F91"/>
        </w:rPr>
        <w:lastRenderedPageBreak/>
        <w:t>Proposta de Treball Final de Grau d</w:t>
      </w:r>
      <w:r w:rsidR="009D76B0">
        <w:rPr>
          <w:rStyle w:val="Ninguno"/>
          <w:rFonts w:ascii="Cambria" w:hAnsi="Cambria"/>
          <w:color w:val="365F91"/>
          <w:sz w:val="40"/>
          <w:szCs w:val="40"/>
          <w:u w:color="365F91"/>
          <w:rtl/>
        </w:rPr>
        <w:t>’</w:t>
      </w:r>
      <w:r w:rsidR="009D76B0">
        <w:rPr>
          <w:rStyle w:val="Ninguno"/>
          <w:rFonts w:ascii="Cambria" w:hAnsi="Cambria"/>
          <w:color w:val="365F91"/>
          <w:sz w:val="40"/>
          <w:szCs w:val="40"/>
          <w:u w:color="365F91"/>
          <w:lang w:val="it-IT"/>
        </w:rPr>
        <w:t>Odontologia</w:t>
      </w:r>
    </w:p>
    <w:p w14:paraId="14364ACF" w14:textId="77777777" w:rsidR="009D76B0" w:rsidRDefault="009D76B0">
      <w:pPr>
        <w:pStyle w:val="ParaAttribute2"/>
        <w:spacing w:line="276" w:lineRule="auto"/>
        <w:rPr>
          <w:rStyle w:val="CharAttribute0"/>
          <w:rFonts w:eastAsia="Batang"/>
        </w:rPr>
      </w:pPr>
    </w:p>
    <w:p w14:paraId="01E0A026" w14:textId="77777777" w:rsidR="009D76B0" w:rsidRDefault="009D76B0">
      <w:pPr>
        <w:pStyle w:val="ParaAttribute2"/>
        <w:spacing w:line="360" w:lineRule="auto"/>
        <w:rPr>
          <w:rStyle w:val="Ninguno"/>
          <w:rFonts w:ascii="Calibri" w:eastAsia="Calibri" w:hAnsi="Calibri" w:cs="Calibri"/>
          <w:sz w:val="28"/>
          <w:szCs w:val="28"/>
        </w:rPr>
      </w:pPr>
      <w:proofErr w:type="spellStart"/>
      <w:r>
        <w:rPr>
          <w:rStyle w:val="CharAttribute3"/>
          <w:lang w:val="fr-FR"/>
        </w:rPr>
        <w:t>Curs</w:t>
      </w:r>
      <w:proofErr w:type="spellEnd"/>
      <w:r>
        <w:rPr>
          <w:rStyle w:val="CharAttribute3"/>
          <w:lang w:val="fr-FR"/>
        </w:rPr>
        <w:t xml:space="preserve"> </w:t>
      </w:r>
      <w:proofErr w:type="spellStart"/>
      <w:r>
        <w:rPr>
          <w:rStyle w:val="CharAttribute3"/>
          <w:lang w:val="fr-FR"/>
        </w:rPr>
        <w:t>acad</w:t>
      </w:r>
      <w:proofErr w:type="spellEnd"/>
      <w:r>
        <w:rPr>
          <w:rStyle w:val="CharAttribute3"/>
          <w:lang w:val="it-IT"/>
        </w:rPr>
        <w:t>è</w:t>
      </w:r>
      <w:proofErr w:type="spellStart"/>
      <w:r>
        <w:rPr>
          <w:rStyle w:val="CharAttribute3"/>
        </w:rPr>
        <w:t>mic</w:t>
      </w:r>
      <w:proofErr w:type="spellEnd"/>
      <w:r>
        <w:rPr>
          <w:rStyle w:val="CharAttribute3"/>
        </w:rPr>
        <w:t>:</w:t>
      </w:r>
      <w:r>
        <w:rPr>
          <w:rStyle w:val="CharAttribute0"/>
          <w:rFonts w:eastAsia="Batang"/>
        </w:rPr>
        <w:t xml:space="preserve"> </w:t>
      </w:r>
      <w:r>
        <w:rPr>
          <w:rStyle w:val="CharAttribute0"/>
          <w:rFonts w:eastAsia="Batang"/>
        </w:rPr>
        <w:tab/>
      </w:r>
      <w:r w:rsidRPr="004D2D81">
        <w:rPr>
          <w:rStyle w:val="Ninguno"/>
          <w:b/>
          <w:bCs/>
          <w:i/>
          <w:iCs/>
          <w:sz w:val="28"/>
          <w:szCs w:val="28"/>
          <w:lang w:val="es-ES"/>
        </w:rPr>
        <w:t>2021</w:t>
      </w:r>
      <w:r>
        <w:rPr>
          <w:rStyle w:val="Ninguno"/>
          <w:b/>
          <w:bCs/>
          <w:i/>
          <w:iCs/>
          <w:sz w:val="28"/>
          <w:szCs w:val="28"/>
          <w:lang w:val="es-ES_tradnl"/>
        </w:rPr>
        <w:t>-2022</w:t>
      </w:r>
    </w:p>
    <w:p w14:paraId="216C8715" w14:textId="77777777" w:rsidR="009D76B0" w:rsidRDefault="009D76B0">
      <w:pPr>
        <w:pStyle w:val="ParaAttribute2"/>
        <w:spacing w:line="360" w:lineRule="auto"/>
        <w:rPr>
          <w:rStyle w:val="Ninguno"/>
          <w:rFonts w:ascii="Calibri" w:eastAsia="Calibri" w:hAnsi="Calibri" w:cs="Calibri"/>
          <w:sz w:val="22"/>
          <w:szCs w:val="22"/>
        </w:rPr>
      </w:pPr>
      <w:r>
        <w:rPr>
          <w:rStyle w:val="CharAttribute3"/>
          <w:lang w:val="fr-FR"/>
        </w:rPr>
        <w:t>À</w:t>
      </w:r>
      <w:r>
        <w:rPr>
          <w:rStyle w:val="CharAttribute3"/>
          <w:lang w:val="de-DE"/>
        </w:rPr>
        <w:t xml:space="preserve">mbit:  </w:t>
      </w:r>
      <w:r w:rsidRPr="004D2D81">
        <w:rPr>
          <w:rStyle w:val="Ninguno"/>
          <w:rFonts w:ascii="Calibri" w:hAnsi="Calibri"/>
          <w:sz w:val="22"/>
          <w:szCs w:val="22"/>
          <w:lang w:val="es-ES"/>
        </w:rPr>
        <w:t>___B</w:t>
      </w:r>
      <w:r>
        <w:rPr>
          <w:rStyle w:val="Ninguno"/>
          <w:rFonts w:ascii="Calibri" w:hAnsi="Calibri"/>
          <w:sz w:val="22"/>
          <w:szCs w:val="22"/>
        </w:rPr>
        <w:t>à</w:t>
      </w:r>
      <w:r w:rsidRPr="004D2D81">
        <w:rPr>
          <w:rStyle w:val="Ninguno"/>
          <w:rFonts w:ascii="Calibri" w:hAnsi="Calibri"/>
          <w:sz w:val="22"/>
          <w:szCs w:val="22"/>
          <w:lang w:val="es-ES"/>
        </w:rPr>
        <w:t>siques        ___M</w:t>
      </w:r>
      <w:r>
        <w:rPr>
          <w:rStyle w:val="Ninguno"/>
          <w:rFonts w:ascii="Calibri" w:hAnsi="Calibri"/>
          <w:sz w:val="22"/>
          <w:szCs w:val="22"/>
          <w:lang w:val="it-IT"/>
        </w:rPr>
        <w:t>è</w:t>
      </w:r>
      <w:r w:rsidRPr="004D2D81">
        <w:rPr>
          <w:rStyle w:val="Ninguno"/>
          <w:rFonts w:ascii="Calibri" w:hAnsi="Calibri"/>
          <w:sz w:val="22"/>
          <w:szCs w:val="22"/>
          <w:lang w:val="es-ES"/>
        </w:rPr>
        <w:t>diques       ___</w:t>
      </w:r>
      <w:r>
        <w:rPr>
          <w:rStyle w:val="Ninguno"/>
          <w:rFonts w:ascii="Calibri" w:hAnsi="Calibri"/>
          <w:sz w:val="22"/>
          <w:szCs w:val="22"/>
          <w:lang w:val="es-ES_tradnl"/>
        </w:rPr>
        <w:t>x</w:t>
      </w:r>
      <w:r w:rsidRPr="004D2D81">
        <w:rPr>
          <w:rStyle w:val="Ninguno"/>
          <w:rFonts w:ascii="Calibri" w:hAnsi="Calibri"/>
          <w:sz w:val="22"/>
          <w:szCs w:val="22"/>
          <w:lang w:val="es-ES"/>
        </w:rPr>
        <w:t>_</w:t>
      </w:r>
      <w:proofErr w:type="spellStart"/>
      <w:r w:rsidRPr="004D2D81">
        <w:rPr>
          <w:rStyle w:val="Ninguno"/>
          <w:rFonts w:ascii="Calibri" w:hAnsi="Calibri"/>
          <w:sz w:val="22"/>
          <w:szCs w:val="22"/>
          <w:lang w:val="es-ES"/>
        </w:rPr>
        <w:t>Period</w:t>
      </w:r>
      <w:proofErr w:type="spellEnd"/>
      <w:r>
        <w:rPr>
          <w:rStyle w:val="Ninguno"/>
          <w:rFonts w:ascii="Calibri" w:hAnsi="Calibri"/>
          <w:sz w:val="22"/>
          <w:szCs w:val="22"/>
        </w:rPr>
        <w:t>ò</w:t>
      </w:r>
      <w:proofErr w:type="spellStart"/>
      <w:r w:rsidRPr="004D2D81">
        <w:rPr>
          <w:rStyle w:val="Ninguno"/>
          <w:rFonts w:ascii="Calibri" w:hAnsi="Calibri"/>
          <w:sz w:val="22"/>
          <w:szCs w:val="22"/>
          <w:lang w:val="es-ES"/>
        </w:rPr>
        <w:t>ncia</w:t>
      </w:r>
      <w:proofErr w:type="spellEnd"/>
      <w:r w:rsidRPr="004D2D81">
        <w:rPr>
          <w:rStyle w:val="Ninguno"/>
          <w:rFonts w:ascii="Calibri" w:hAnsi="Calibri"/>
          <w:sz w:val="22"/>
          <w:szCs w:val="22"/>
          <w:lang w:val="es-ES"/>
        </w:rPr>
        <w:t xml:space="preserve"> i </w:t>
      </w:r>
      <w:proofErr w:type="spellStart"/>
      <w:r w:rsidRPr="004D2D81">
        <w:rPr>
          <w:rStyle w:val="Ninguno"/>
          <w:rFonts w:ascii="Calibri" w:hAnsi="Calibri"/>
          <w:sz w:val="22"/>
          <w:szCs w:val="22"/>
          <w:lang w:val="es-ES"/>
        </w:rPr>
        <w:t>odontologia</w:t>
      </w:r>
      <w:proofErr w:type="spellEnd"/>
      <w:r w:rsidRPr="004D2D81">
        <w:rPr>
          <w:rStyle w:val="Ninguno"/>
          <w:rFonts w:ascii="Calibri" w:hAnsi="Calibri"/>
          <w:sz w:val="22"/>
          <w:szCs w:val="22"/>
          <w:lang w:val="es-ES"/>
        </w:rPr>
        <w:t xml:space="preserve"> preventiva ___Medicina/</w:t>
      </w:r>
      <w:proofErr w:type="spellStart"/>
      <w:r w:rsidRPr="004D2D81">
        <w:rPr>
          <w:rStyle w:val="Ninguno"/>
          <w:rFonts w:ascii="Calibri" w:hAnsi="Calibri"/>
          <w:sz w:val="22"/>
          <w:szCs w:val="22"/>
          <w:lang w:val="es-ES"/>
        </w:rPr>
        <w:t>cirurgia</w:t>
      </w:r>
      <w:proofErr w:type="spellEnd"/>
      <w:r w:rsidRPr="004D2D81">
        <w:rPr>
          <w:rStyle w:val="Ninguno"/>
          <w:rFonts w:ascii="Calibri" w:hAnsi="Calibri"/>
          <w:sz w:val="22"/>
          <w:szCs w:val="22"/>
          <w:lang w:val="es-ES"/>
        </w:rPr>
        <w:t xml:space="preserve"> bucal   ____</w:t>
      </w:r>
      <w:proofErr w:type="spellStart"/>
      <w:r w:rsidRPr="004D2D81">
        <w:rPr>
          <w:rStyle w:val="Ninguno"/>
          <w:rFonts w:ascii="Calibri" w:hAnsi="Calibri"/>
          <w:sz w:val="22"/>
          <w:szCs w:val="22"/>
          <w:lang w:val="es-ES"/>
        </w:rPr>
        <w:t>Odontologia</w:t>
      </w:r>
      <w:proofErr w:type="spellEnd"/>
      <w:r w:rsidRPr="004D2D81">
        <w:rPr>
          <w:rStyle w:val="Ninguno"/>
          <w:rFonts w:ascii="Calibri" w:hAnsi="Calibri"/>
          <w:sz w:val="22"/>
          <w:szCs w:val="22"/>
          <w:lang w:val="es-ES"/>
        </w:rPr>
        <w:t xml:space="preserve"> Restauradora  ___</w:t>
      </w:r>
      <w:proofErr w:type="spellStart"/>
      <w:r w:rsidRPr="004D2D81">
        <w:rPr>
          <w:rStyle w:val="Ninguno"/>
          <w:rFonts w:ascii="Calibri" w:hAnsi="Calibri"/>
          <w:sz w:val="22"/>
          <w:szCs w:val="22"/>
          <w:lang w:val="es-ES"/>
        </w:rPr>
        <w:t>Odontopediatria</w:t>
      </w:r>
      <w:proofErr w:type="spellEnd"/>
      <w:r w:rsidRPr="004D2D81">
        <w:rPr>
          <w:rStyle w:val="Ninguno"/>
          <w:rFonts w:ascii="Calibri" w:hAnsi="Calibri"/>
          <w:sz w:val="22"/>
          <w:szCs w:val="22"/>
          <w:lang w:val="es-ES"/>
        </w:rPr>
        <w:t>/</w:t>
      </w:r>
      <w:proofErr w:type="spellStart"/>
      <w:r w:rsidRPr="004D2D81">
        <w:rPr>
          <w:rStyle w:val="Ninguno"/>
          <w:rFonts w:ascii="Calibri" w:hAnsi="Calibri"/>
          <w:sz w:val="22"/>
          <w:szCs w:val="22"/>
          <w:lang w:val="es-ES"/>
        </w:rPr>
        <w:t>ortod</w:t>
      </w:r>
      <w:proofErr w:type="spellEnd"/>
      <w:r>
        <w:rPr>
          <w:rStyle w:val="Ninguno"/>
          <w:rFonts w:ascii="Calibri" w:hAnsi="Calibri"/>
          <w:sz w:val="22"/>
          <w:szCs w:val="22"/>
        </w:rPr>
        <w:t>ò</w:t>
      </w:r>
      <w:proofErr w:type="spellStart"/>
      <w:r>
        <w:rPr>
          <w:rStyle w:val="Ninguno"/>
          <w:rFonts w:ascii="Calibri" w:hAnsi="Calibri"/>
          <w:sz w:val="22"/>
          <w:szCs w:val="22"/>
          <w:lang w:val="es-ES_tradnl"/>
        </w:rPr>
        <w:t>ncia</w:t>
      </w:r>
      <w:proofErr w:type="spellEnd"/>
    </w:p>
    <w:p w14:paraId="5B86E9BA" w14:textId="77777777" w:rsidR="009D76B0" w:rsidRDefault="009D76B0">
      <w:pPr>
        <w:pStyle w:val="ParaAttribute2"/>
        <w:spacing w:line="360" w:lineRule="auto"/>
        <w:ind w:left="2120" w:hanging="2120"/>
        <w:rPr>
          <w:rStyle w:val="CharAttribute0"/>
          <w:rFonts w:eastAsia="Batang"/>
        </w:rPr>
      </w:pPr>
      <w:proofErr w:type="spellStart"/>
      <w:r w:rsidRPr="004D2D81">
        <w:rPr>
          <w:rStyle w:val="CharAttribute3"/>
          <w:lang w:val="es-ES"/>
        </w:rPr>
        <w:t>Departament</w:t>
      </w:r>
      <w:proofErr w:type="spellEnd"/>
      <w:r w:rsidRPr="004D2D81">
        <w:rPr>
          <w:rStyle w:val="CharAttribute3"/>
          <w:lang w:val="es-ES"/>
        </w:rPr>
        <w:t>:</w:t>
      </w:r>
      <w:r>
        <w:rPr>
          <w:rStyle w:val="CharAttribute0"/>
          <w:rFonts w:eastAsia="Batang"/>
        </w:rPr>
        <w:t xml:space="preserve"> </w:t>
      </w:r>
      <w:r>
        <w:rPr>
          <w:rStyle w:val="CharAttribute0"/>
          <w:rFonts w:eastAsia="Batang"/>
        </w:rPr>
        <w:tab/>
      </w:r>
      <w:proofErr w:type="spellStart"/>
      <w:r>
        <w:rPr>
          <w:rStyle w:val="CharAttribute0"/>
          <w:rFonts w:eastAsia="Batang"/>
          <w:lang w:val="es-ES_tradnl"/>
        </w:rPr>
        <w:t>Odontoestomatologia</w:t>
      </w:r>
      <w:proofErr w:type="spellEnd"/>
    </w:p>
    <w:p w14:paraId="61C15EC8" w14:textId="77777777" w:rsidR="009D76B0" w:rsidRDefault="009D76B0">
      <w:pPr>
        <w:pStyle w:val="ParaAttribute2"/>
        <w:spacing w:line="360" w:lineRule="auto"/>
        <w:rPr>
          <w:rStyle w:val="CharAttribute0"/>
          <w:rFonts w:eastAsia="Batang"/>
        </w:rPr>
      </w:pPr>
      <w:r>
        <w:rPr>
          <w:rStyle w:val="CharAttribute3"/>
          <w:lang w:val="it-IT"/>
        </w:rPr>
        <w:t>Tutor:</w:t>
      </w:r>
      <w:r>
        <w:rPr>
          <w:rStyle w:val="CharAttribute0"/>
          <w:rFonts w:eastAsia="Batang"/>
        </w:rPr>
        <w:t xml:space="preserve"> </w:t>
      </w:r>
      <w:r>
        <w:rPr>
          <w:rStyle w:val="CharAttribute0"/>
          <w:rFonts w:eastAsia="Batang"/>
        </w:rPr>
        <w:tab/>
      </w:r>
      <w:r>
        <w:rPr>
          <w:rStyle w:val="CharAttribute0"/>
          <w:rFonts w:eastAsia="Batang"/>
        </w:rPr>
        <w:tab/>
        <w:t xml:space="preserve"> </w:t>
      </w:r>
      <w:r>
        <w:rPr>
          <w:rStyle w:val="CharAttribute0"/>
          <w:rFonts w:eastAsia="Batang"/>
          <w:lang w:val="es-ES_tradnl"/>
        </w:rPr>
        <w:t>SERGIO GARCIA BELLOSTA</w:t>
      </w:r>
    </w:p>
    <w:p w14:paraId="525E132B" w14:textId="77777777" w:rsidR="009D76B0" w:rsidRDefault="009D76B0">
      <w:pPr>
        <w:pStyle w:val="ParaAttribute2"/>
        <w:spacing w:line="360" w:lineRule="auto"/>
        <w:rPr>
          <w:rStyle w:val="Ninguno"/>
          <w:rFonts w:ascii="Calibri" w:eastAsia="Calibri" w:hAnsi="Calibri" w:cs="Calibri"/>
          <w:b/>
          <w:bCs/>
        </w:rPr>
      </w:pPr>
      <w:r>
        <w:rPr>
          <w:rStyle w:val="CharAttribute3"/>
          <w:lang w:val="pt-PT"/>
        </w:rPr>
        <w:t>Correu electr</w:t>
      </w:r>
      <w:r>
        <w:rPr>
          <w:rStyle w:val="CharAttribute3"/>
        </w:rPr>
        <w:t>ò</w:t>
      </w:r>
      <w:r>
        <w:rPr>
          <w:rStyle w:val="CharAttribute3"/>
          <w:lang w:val="it-IT"/>
        </w:rPr>
        <w:t xml:space="preserve">nic del tutor:  </w:t>
      </w:r>
    </w:p>
    <w:p w14:paraId="7E1243C4" w14:textId="77777777" w:rsidR="009D76B0" w:rsidRDefault="009D76B0">
      <w:pPr>
        <w:pStyle w:val="ParaAttribute2"/>
        <w:spacing w:line="360" w:lineRule="auto"/>
        <w:rPr>
          <w:rStyle w:val="CharAttribute3"/>
        </w:rPr>
      </w:pPr>
      <w:r>
        <w:rPr>
          <w:rStyle w:val="CharAttribute3"/>
        </w:rPr>
        <w:t xml:space="preserve">Tipus de Treball: </w:t>
      </w:r>
      <w:r>
        <w:rPr>
          <w:rStyle w:val="CharAttribute3"/>
        </w:rPr>
        <w:tab/>
      </w:r>
    </w:p>
    <w:p w14:paraId="1DBEACAB" w14:textId="77777777" w:rsidR="009D76B0" w:rsidRDefault="009D76B0">
      <w:pPr>
        <w:pStyle w:val="ParaAttribute2"/>
        <w:spacing w:line="480" w:lineRule="auto"/>
        <w:ind w:firstLine="720"/>
        <w:rPr>
          <w:rStyle w:val="Ninguno"/>
          <w:rFonts w:ascii="Calibri" w:eastAsia="Calibri" w:hAnsi="Calibri" w:cs="Calibri"/>
          <w:b/>
          <w:bCs/>
          <w:i/>
          <w:iCs/>
          <w:sz w:val="28"/>
          <w:szCs w:val="28"/>
          <w:u w:val="single"/>
        </w:rPr>
      </w:pPr>
      <w:r>
        <w:rPr>
          <w:rStyle w:val="Ninguno"/>
          <w:noProof/>
        </w:rPr>
        <mc:AlternateContent>
          <mc:Choice Requires="wps">
            <w:drawing>
              <wp:anchor distT="0" distB="0" distL="0" distR="0" simplePos="0" relativeHeight="251904000" behindDoc="0" locked="0" layoutInCell="1" allowOverlap="1" wp14:anchorId="4E800616" wp14:editId="2076612C">
                <wp:simplePos x="0" y="0"/>
                <wp:positionH relativeFrom="column">
                  <wp:posOffset>3376929</wp:posOffset>
                </wp:positionH>
                <wp:positionV relativeFrom="line">
                  <wp:posOffset>0</wp:posOffset>
                </wp:positionV>
                <wp:extent cx="276225" cy="219075"/>
                <wp:effectExtent l="0" t="0" r="0" b="0"/>
                <wp:wrapNone/>
                <wp:docPr id="1073742015"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3B597819" id="officeArt object" o:spid="_x0000_s1026" alt="Cuadro de texto 2" style="position:absolute;margin-left:265.9pt;margin-top:0;width:21.75pt;height:17.25pt;z-index:2519040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">
                <w10:wrap anchory="line"/>
              </v:rect>
            </w:pict>
          </mc:Fallback>
        </mc:AlternateContent>
      </w:r>
      <w:r>
        <w:rPr>
          <w:rStyle w:val="Ninguno"/>
          <w:rFonts w:ascii="Calibri" w:hAnsi="Calibri"/>
          <w:b/>
          <w:bCs/>
          <w:sz w:val="24"/>
          <w:szCs w:val="24"/>
        </w:rPr>
        <w:t>Nom</w:t>
      </w:r>
      <w:r>
        <w:rPr>
          <w:rStyle w:val="Ninguno"/>
          <w:rFonts w:ascii="Calibri" w:hAnsi="Calibri"/>
          <w:b/>
          <w:bCs/>
          <w:sz w:val="24"/>
          <w:szCs w:val="24"/>
          <w:lang w:val="fr-FR"/>
        </w:rPr>
        <w:t>é</w:t>
      </w:r>
      <w:r w:rsidRPr="004D2D81">
        <w:rPr>
          <w:rStyle w:val="Ninguno"/>
          <w:rFonts w:ascii="Calibri" w:hAnsi="Calibri"/>
          <w:b/>
          <w:bCs/>
          <w:sz w:val="24"/>
          <w:szCs w:val="24"/>
          <w:lang w:val="es-ES"/>
        </w:rPr>
        <w:t xml:space="preserve">s </w:t>
      </w:r>
      <w:proofErr w:type="spellStart"/>
      <w:r w:rsidRPr="004D2D81">
        <w:rPr>
          <w:rStyle w:val="Ninguno"/>
          <w:rFonts w:ascii="Calibri" w:hAnsi="Calibri"/>
          <w:b/>
          <w:bCs/>
          <w:sz w:val="24"/>
          <w:szCs w:val="24"/>
          <w:lang w:val="es-ES"/>
        </w:rPr>
        <w:t>Revisi</w:t>
      </w:r>
      <w:proofErr w:type="spellEnd"/>
      <w:r>
        <w:rPr>
          <w:rStyle w:val="Ninguno"/>
          <w:rFonts w:ascii="Calibri" w:hAnsi="Calibri"/>
          <w:b/>
          <w:bCs/>
          <w:sz w:val="24"/>
          <w:szCs w:val="24"/>
        </w:rPr>
        <w:t xml:space="preserve">ó </w:t>
      </w:r>
      <w:proofErr w:type="spellStart"/>
      <w:r>
        <w:rPr>
          <w:rStyle w:val="Ninguno"/>
          <w:rFonts w:ascii="Calibri" w:hAnsi="Calibri"/>
          <w:b/>
          <w:bCs/>
          <w:sz w:val="24"/>
          <w:szCs w:val="24"/>
          <w:lang w:val="fr-FR"/>
        </w:rPr>
        <w:t>bibliogr</w:t>
      </w:r>
      <w:proofErr w:type="spellEnd"/>
      <w:r>
        <w:rPr>
          <w:rStyle w:val="Ninguno"/>
          <w:rFonts w:ascii="Calibri" w:hAnsi="Calibri"/>
          <w:b/>
          <w:bCs/>
          <w:sz w:val="24"/>
          <w:szCs w:val="24"/>
        </w:rPr>
        <w:t>à</w:t>
      </w:r>
      <w:r>
        <w:rPr>
          <w:rStyle w:val="Ninguno"/>
          <w:rFonts w:ascii="Calibri" w:hAnsi="Calibri"/>
          <w:b/>
          <w:bCs/>
          <w:sz w:val="24"/>
          <w:szCs w:val="24"/>
          <w:lang w:val="it-IT"/>
        </w:rPr>
        <w:t xml:space="preserve">fica </w:t>
      </w:r>
      <w:r>
        <w:rPr>
          <w:rStyle w:val="Ninguno"/>
          <w:rFonts w:ascii="Calibri" w:hAnsi="Calibri"/>
          <w:b/>
          <w:bCs/>
          <w:sz w:val="24"/>
          <w:szCs w:val="24"/>
          <w:lang w:val="it-IT"/>
        </w:rPr>
        <w:tab/>
      </w:r>
      <w:r>
        <w:rPr>
          <w:rStyle w:val="Ninguno"/>
          <w:rFonts w:ascii="Calibri" w:hAnsi="Calibri"/>
          <w:b/>
          <w:bCs/>
          <w:sz w:val="24"/>
          <w:szCs w:val="24"/>
          <w:lang w:val="it-IT"/>
        </w:rPr>
        <w:tab/>
      </w:r>
    </w:p>
    <w:p w14:paraId="36F2D657" w14:textId="77777777" w:rsidR="009D76B0" w:rsidRDefault="009D76B0">
      <w:pPr>
        <w:pStyle w:val="ParaAttribute2"/>
        <w:spacing w:line="480" w:lineRule="auto"/>
        <w:ind w:left="720"/>
        <w:rPr>
          <w:rStyle w:val="Ninguno"/>
          <w:rFonts w:ascii="Calibri" w:eastAsia="Calibri" w:hAnsi="Calibri" w:cs="Calibri"/>
          <w:b/>
          <w:bCs/>
          <w:sz w:val="24"/>
          <w:szCs w:val="24"/>
        </w:rPr>
      </w:pPr>
      <w:r>
        <w:rPr>
          <w:rStyle w:val="Ninguno"/>
          <w:noProof/>
        </w:rPr>
        <mc:AlternateContent>
          <mc:Choice Requires="wps">
            <w:drawing>
              <wp:anchor distT="0" distB="0" distL="0" distR="0" simplePos="0" relativeHeight="251906048" behindDoc="0" locked="0" layoutInCell="1" allowOverlap="1" wp14:anchorId="787A8D07" wp14:editId="108140A7">
                <wp:simplePos x="0" y="0"/>
                <wp:positionH relativeFrom="column">
                  <wp:posOffset>3390364</wp:posOffset>
                </wp:positionH>
                <wp:positionV relativeFrom="line">
                  <wp:posOffset>25946</wp:posOffset>
                </wp:positionV>
                <wp:extent cx="276225" cy="219075"/>
                <wp:effectExtent l="0" t="0" r="0" b="0"/>
                <wp:wrapNone/>
                <wp:docPr id="1073742016"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txbx>
                        <w:txbxContent>
                          <w:p w14:paraId="08BB550F" w14:textId="77777777" w:rsidR="00AF3039" w:rsidRDefault="00AF3039">
                            <w:pPr>
                              <w:pStyle w:val="Label"/>
                            </w:pPr>
                            <w:r>
                              <w:rPr>
                                <w:sz w:val="22"/>
                                <w:szCs w:val="22"/>
                              </w:rPr>
                              <w:t>X</w:t>
                            </w:r>
                          </w:p>
                        </w:txbxContent>
                      </wps:txbx>
                      <wps:bodyPr wrap="square" lIns="45719" tIns="45719" rIns="45719" bIns="45719" numCol="1" anchor="ctr">
                        <a:noAutofit/>
                      </wps:bodyPr>
                    </wps:wsp>
                  </a:graphicData>
                </a:graphic>
              </wp:anchor>
            </w:drawing>
          </mc:Choice>
          <mc:Fallback>
            <w:pict>
              <v:rect w14:anchorId="787A8D07" id="_x0000_s1367" alt="Cuadro de texto 2" style="position:absolute;left:0;text-align:left;margin-left:266.95pt;margin-top:2.05pt;width:21.75pt;height:17.25pt;z-index:25190604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">
                <v:textbox inset="1.27mm,1.27mm,1.27mm,1.27mm">
                  <w:txbxContent>
                    <w:p w14:paraId="08BB550F" w14:textId="77777777" w:rsidR="00AF3039" w:rsidRDefault="00AF3039">
                      <w:pPr>
                        <w:pStyle w:val="Label"/>
                      </w:pPr>
                      <w:r>
                        <w:rPr>
                          <w:sz w:val="22"/>
                          <w:szCs w:val="22"/>
                        </w:rPr>
                        <w:t>X</w:t>
                      </w:r>
                    </w:p>
                  </w:txbxContent>
                </v:textbox>
                <w10:wrap anchory="line"/>
              </v:rect>
            </w:pict>
          </mc:Fallback>
        </mc:AlternateContent>
      </w:r>
      <w:r>
        <w:rPr>
          <w:rStyle w:val="Ninguno"/>
          <w:noProof/>
        </w:rPr>
        <mc:AlternateContent>
          <mc:Choice Requires="wps">
            <w:drawing>
              <wp:anchor distT="0" distB="0" distL="0" distR="0" simplePos="0" relativeHeight="251905024" behindDoc="0" locked="0" layoutInCell="1" allowOverlap="1" wp14:anchorId="499A0AED" wp14:editId="35A21225">
                <wp:simplePos x="0" y="0"/>
                <wp:positionH relativeFrom="column">
                  <wp:posOffset>3395979</wp:posOffset>
                </wp:positionH>
                <wp:positionV relativeFrom="line">
                  <wp:posOffset>295275</wp:posOffset>
                </wp:positionV>
                <wp:extent cx="276225" cy="219075"/>
                <wp:effectExtent l="0" t="0" r="0" b="0"/>
                <wp:wrapNone/>
                <wp:docPr id="1073742017"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334E9395" id="officeArt object" o:spid="_x0000_s1026" alt="Cuadro de texto 2" style="position:absolute;margin-left:267.4pt;margin-top:23.25pt;width:21.75pt;height:17.25pt;z-index:2519050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">
                <w10:wrap anchory="line"/>
              </v:rect>
            </w:pict>
          </mc:Fallback>
        </mc:AlternateContent>
      </w:r>
      <w:r>
        <w:rPr>
          <w:rStyle w:val="Ninguno"/>
          <w:rFonts w:ascii="Calibri" w:hAnsi="Calibri"/>
          <w:b/>
          <w:bCs/>
          <w:sz w:val="24"/>
          <w:szCs w:val="24"/>
        </w:rPr>
        <w:t>S</w:t>
      </w:r>
      <w:r>
        <w:rPr>
          <w:rStyle w:val="Ninguno"/>
          <w:rFonts w:ascii="Calibri" w:hAnsi="Calibri"/>
          <w:b/>
          <w:bCs/>
          <w:sz w:val="24"/>
          <w:szCs w:val="24"/>
          <w:rtl/>
        </w:rPr>
        <w:t>’</w:t>
      </w:r>
      <w:r>
        <w:rPr>
          <w:rStyle w:val="Ninguno"/>
          <w:rFonts w:ascii="Calibri" w:hAnsi="Calibri"/>
          <w:b/>
          <w:bCs/>
          <w:sz w:val="24"/>
          <w:szCs w:val="24"/>
          <w:lang w:val="it-IT"/>
        </w:rPr>
        <w:t>intentar</w:t>
      </w:r>
      <w:r>
        <w:rPr>
          <w:rStyle w:val="Ninguno"/>
          <w:rFonts w:ascii="Calibri" w:hAnsi="Calibri"/>
          <w:b/>
          <w:bCs/>
          <w:sz w:val="24"/>
          <w:szCs w:val="24"/>
        </w:rPr>
        <w:t>à fer treball de recerca</w:t>
      </w:r>
    </w:p>
    <w:p w14:paraId="1D15A69E" w14:textId="77777777" w:rsidR="009D76B0" w:rsidRDefault="009D76B0">
      <w:pPr>
        <w:pStyle w:val="ParaAttribute2"/>
        <w:spacing w:line="480" w:lineRule="auto"/>
        <w:ind w:left="720"/>
        <w:rPr>
          <w:rStyle w:val="Ninguno"/>
          <w:rFonts w:ascii="Calibri" w:eastAsia="Calibri" w:hAnsi="Calibri" w:cs="Calibri"/>
          <w:b/>
          <w:bCs/>
          <w:sz w:val="24"/>
          <w:szCs w:val="24"/>
        </w:rPr>
      </w:pPr>
      <w:r>
        <w:rPr>
          <w:rStyle w:val="Ninguno"/>
          <w:rFonts w:ascii="Calibri" w:hAnsi="Calibri"/>
          <w:b/>
          <w:bCs/>
          <w:sz w:val="24"/>
          <w:szCs w:val="24"/>
          <w:lang w:val="es-ES_tradnl"/>
        </w:rPr>
        <w:t>Es decidir</w:t>
      </w:r>
      <w:r>
        <w:rPr>
          <w:rStyle w:val="Ninguno"/>
          <w:rFonts w:ascii="Calibri" w:hAnsi="Calibri"/>
          <w:b/>
          <w:bCs/>
          <w:sz w:val="24"/>
          <w:szCs w:val="24"/>
        </w:rPr>
        <w:t xml:space="preserve">à </w:t>
      </w:r>
      <w:r>
        <w:rPr>
          <w:rStyle w:val="Ninguno"/>
          <w:rFonts w:ascii="Calibri" w:hAnsi="Calibri"/>
          <w:b/>
          <w:bCs/>
          <w:sz w:val="24"/>
          <w:szCs w:val="24"/>
          <w:lang w:val="pt-PT"/>
        </w:rPr>
        <w:t>conjuntament amb l</w:t>
      </w:r>
      <w:r>
        <w:rPr>
          <w:rStyle w:val="Ninguno"/>
          <w:rFonts w:ascii="Calibri" w:hAnsi="Calibri"/>
          <w:b/>
          <w:bCs/>
          <w:sz w:val="24"/>
          <w:szCs w:val="24"/>
          <w:rtl/>
        </w:rPr>
        <w:t>’</w:t>
      </w:r>
      <w:r>
        <w:rPr>
          <w:rStyle w:val="Ninguno"/>
          <w:rFonts w:ascii="Calibri" w:hAnsi="Calibri"/>
          <w:b/>
          <w:bCs/>
          <w:sz w:val="24"/>
          <w:szCs w:val="24"/>
        </w:rPr>
        <w:t>alumne</w:t>
      </w:r>
    </w:p>
    <w:p w14:paraId="62A5BB29" w14:textId="77777777" w:rsidR="009D76B0" w:rsidRDefault="009D76B0">
      <w:pPr>
        <w:pStyle w:val="ParaAttribute2"/>
        <w:spacing w:line="276" w:lineRule="auto"/>
        <w:rPr>
          <w:rStyle w:val="CharAttribute3"/>
        </w:rPr>
      </w:pPr>
      <w:r>
        <w:rPr>
          <w:rStyle w:val="CharAttribute3"/>
        </w:rPr>
        <w:t>T</w:t>
      </w:r>
      <w:r>
        <w:rPr>
          <w:rStyle w:val="CharAttribute3"/>
        </w:rPr>
        <w:t>í</w:t>
      </w:r>
      <w:r>
        <w:rPr>
          <w:rStyle w:val="CharAttribute3"/>
        </w:rPr>
        <w:t xml:space="preserve">tol del Treball: </w:t>
      </w:r>
    </w:p>
    <w:p w14:paraId="0B0A03D7" w14:textId="77777777" w:rsidR="009D76B0" w:rsidRDefault="009D76B0">
      <w:pPr>
        <w:pStyle w:val="ParaAttribute2"/>
        <w:spacing w:line="276" w:lineRule="auto"/>
        <w:rPr>
          <w:rStyle w:val="Ninguno"/>
          <w:rFonts w:ascii="Calibri" w:eastAsia="Calibri" w:hAnsi="Calibri" w:cs="Calibri"/>
          <w:sz w:val="22"/>
          <w:szCs w:val="22"/>
        </w:rPr>
      </w:pPr>
      <w:r>
        <w:rPr>
          <w:rStyle w:val="Ninguno"/>
          <w:noProof/>
        </w:rPr>
        <mc:AlternateContent>
          <mc:Choice Requires="wps">
            <w:drawing>
              <wp:inline distT="0" distB="0" distL="0" distR="0" wp14:anchorId="259EEC6F" wp14:editId="5CE133BE">
                <wp:extent cx="5336414" cy="578541"/>
                <wp:effectExtent l="0" t="0" r="0" b="0"/>
                <wp:docPr id="1073742018" name="officeArt object" descr="Cuadro de texto 2"/>
                <wp:cNvGraphicFramePr/>
                <a:graphic xmlns:a="http://schemas.openxmlformats.org/drawingml/2006/main">
                  <a:graphicData uri="http://schemas.microsoft.com/office/word/2010/wordprocessingShape">
                    <wps:wsp>
                      <wps:cNvSpPr/>
                      <wps:spPr>
                        <a:xfrm>
                          <a:off x="0" y="0"/>
                          <a:ext cx="5336414" cy="578541"/>
                        </a:xfrm>
                        <a:prstGeom prst="rect">
                          <a:avLst/>
                        </a:prstGeom>
                        <a:solidFill>
                          <a:srgbClr val="FFFFFF"/>
                        </a:solidFill>
                        <a:ln w="9525" cap="flat">
                          <a:solidFill>
                            <a:srgbClr val="000000"/>
                          </a:solidFill>
                          <a:prstDash val="solid"/>
                          <a:miter lim="800000"/>
                        </a:ln>
                        <a:effectLst/>
                      </wps:spPr>
                      <wps:txbx>
                        <w:txbxContent>
                          <w:p w14:paraId="3B249F7C" w14:textId="77777777" w:rsidR="00AF3039" w:rsidRDefault="00AF3039">
                            <w:pPr>
                              <w:pStyle w:val="Label"/>
                              <w:tabs>
                                <w:tab w:val="left" w:pos="1440"/>
                                <w:tab w:val="left" w:pos="2880"/>
                                <w:tab w:val="left" w:pos="4320"/>
                                <w:tab w:val="left" w:pos="5760"/>
                                <w:tab w:val="left" w:pos="7200"/>
                              </w:tabs>
                            </w:pPr>
                            <w:proofErr w:type="spellStart"/>
                            <w:r>
                              <w:rPr>
                                <w:sz w:val="28"/>
                                <w:szCs w:val="28"/>
                              </w:rPr>
                              <w:t>Precisió</w:t>
                            </w:r>
                            <w:proofErr w:type="spellEnd"/>
                            <w:r>
                              <w:rPr>
                                <w:sz w:val="28"/>
                                <w:szCs w:val="28"/>
                              </w:rPr>
                              <w:t xml:space="preserve"> </w:t>
                            </w:r>
                            <w:r>
                              <w:rPr>
                                <w:sz w:val="28"/>
                                <w:szCs w:val="28"/>
                                <w:lang w:val="fr-FR"/>
                              </w:rPr>
                              <w:t xml:space="preserve">de </w:t>
                            </w:r>
                            <w:proofErr w:type="spellStart"/>
                            <w:r>
                              <w:rPr>
                                <w:sz w:val="28"/>
                                <w:szCs w:val="28"/>
                                <w:lang w:val="fr-FR"/>
                              </w:rPr>
                              <w:t>gu</w:t>
                            </w:r>
                            <w:r>
                              <w:rPr>
                                <w:sz w:val="28"/>
                                <w:szCs w:val="28"/>
                              </w:rPr>
                              <w:t>íe</w:t>
                            </w:r>
                            <w:proofErr w:type="spellEnd"/>
                            <w:r>
                              <w:rPr>
                                <w:sz w:val="28"/>
                                <w:szCs w:val="28"/>
                                <w:lang w:val="fr-FR"/>
                              </w:rPr>
                              <w:t xml:space="preserve">s </w:t>
                            </w:r>
                            <w:proofErr w:type="spellStart"/>
                            <w:r>
                              <w:rPr>
                                <w:sz w:val="28"/>
                                <w:szCs w:val="28"/>
                                <w:lang w:val="fr-FR"/>
                              </w:rPr>
                              <w:t>quir</w:t>
                            </w:r>
                            <w:r>
                              <w:rPr>
                                <w:sz w:val="28"/>
                                <w:szCs w:val="28"/>
                              </w:rPr>
                              <w:t>úrgique</w:t>
                            </w:r>
                            <w:proofErr w:type="spellEnd"/>
                            <w:r>
                              <w:rPr>
                                <w:sz w:val="28"/>
                                <w:szCs w:val="28"/>
                                <w:lang w:val="fr-FR"/>
                              </w:rPr>
                              <w:t>s d</w:t>
                            </w:r>
                            <w:r>
                              <w:rPr>
                                <w:sz w:val="28"/>
                                <w:szCs w:val="28"/>
                              </w:rPr>
                              <w:t>’</w:t>
                            </w:r>
                            <w:r>
                              <w:rPr>
                                <w:sz w:val="28"/>
                                <w:szCs w:val="28"/>
                                <w:lang w:val="fr-FR"/>
                              </w:rPr>
                              <w:t xml:space="preserve">implants </w:t>
                            </w:r>
                            <w:proofErr w:type="spellStart"/>
                            <w:r>
                              <w:rPr>
                                <w:sz w:val="28"/>
                                <w:szCs w:val="28"/>
                              </w:rPr>
                              <w:t>impreses</w:t>
                            </w:r>
                            <w:proofErr w:type="spellEnd"/>
                            <w:r>
                              <w:rPr>
                                <w:sz w:val="28"/>
                                <w:szCs w:val="28"/>
                              </w:rPr>
                              <w:t xml:space="preserve"> </w:t>
                            </w:r>
                            <w:proofErr w:type="spellStart"/>
                            <w:r>
                              <w:rPr>
                                <w:sz w:val="28"/>
                                <w:szCs w:val="28"/>
                              </w:rPr>
                              <w:t>amb</w:t>
                            </w:r>
                            <w:proofErr w:type="spellEnd"/>
                            <w:r>
                              <w:rPr>
                                <w:sz w:val="28"/>
                                <w:szCs w:val="28"/>
                                <w:lang w:val="pt-PT"/>
                              </w:rPr>
                              <w:t xml:space="preserve"> diferentes sistemas d</w:t>
                            </w:r>
                            <w:r>
                              <w:rPr>
                                <w:sz w:val="28"/>
                                <w:szCs w:val="28"/>
                              </w:rPr>
                              <w:t>’</w:t>
                            </w:r>
                            <w:proofErr w:type="spellStart"/>
                            <w:r>
                              <w:rPr>
                                <w:sz w:val="28"/>
                                <w:szCs w:val="28"/>
                              </w:rPr>
                              <w:t>impresió</w:t>
                            </w:r>
                            <w:proofErr w:type="spellEnd"/>
                            <w:r>
                              <w:rPr>
                                <w:sz w:val="28"/>
                                <w:szCs w:val="28"/>
                              </w:rPr>
                              <w:t xml:space="preserve"> 3D</w:t>
                            </w:r>
                          </w:p>
                        </w:txbxContent>
                      </wps:txbx>
                      <wps:bodyPr wrap="square" lIns="45719" tIns="45719" rIns="45719" bIns="45719" numCol="1" anchor="ctr">
                        <a:noAutofit/>
                      </wps:bodyPr>
                    </wps:wsp>
                  </a:graphicData>
                </a:graphic>
              </wp:inline>
            </w:drawing>
          </mc:Choice>
          <mc:Fallback>
            <w:pict>
              <v:rect w14:anchorId="259EEC6F" id="_x0000_s1368" alt="Cuadro de texto 2" style="width:420.2pt;height:4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">
                <v:textbox inset="1.27mm,1.27mm,1.27mm,1.27mm">
                  <w:txbxContent>
                    <w:p w14:paraId="3B249F7C" w14:textId="77777777" w:rsidR="00AF3039" w:rsidRDefault="00AF3039">
                      <w:pPr>
                        <w:pStyle w:val="Label"/>
                        <w:tabs>
                          <w:tab w:val="left" w:pos="1440"/>
                          <w:tab w:val="left" w:pos="2880"/>
                          <w:tab w:val="left" w:pos="4320"/>
                          <w:tab w:val="left" w:pos="5760"/>
                          <w:tab w:val="left" w:pos="7200"/>
                        </w:tabs>
                      </w:pPr>
                      <w:proofErr w:type="spellStart"/>
                      <w:r>
                        <w:rPr>
                          <w:sz w:val="28"/>
                          <w:szCs w:val="28"/>
                        </w:rPr>
                        <w:t>Precisió</w:t>
                      </w:r>
                      <w:proofErr w:type="spellEnd"/>
                      <w:r>
                        <w:rPr>
                          <w:sz w:val="28"/>
                          <w:szCs w:val="28"/>
                        </w:rPr>
                        <w:t xml:space="preserve"> </w:t>
                      </w:r>
                      <w:r>
                        <w:rPr>
                          <w:sz w:val="28"/>
                          <w:szCs w:val="28"/>
                          <w:lang w:val="fr-FR"/>
                        </w:rPr>
                        <w:t xml:space="preserve">de </w:t>
                      </w:r>
                      <w:proofErr w:type="spellStart"/>
                      <w:r>
                        <w:rPr>
                          <w:sz w:val="28"/>
                          <w:szCs w:val="28"/>
                          <w:lang w:val="fr-FR"/>
                        </w:rPr>
                        <w:t>gu</w:t>
                      </w:r>
                      <w:r>
                        <w:rPr>
                          <w:sz w:val="28"/>
                          <w:szCs w:val="28"/>
                        </w:rPr>
                        <w:t>íe</w:t>
                      </w:r>
                      <w:proofErr w:type="spellEnd"/>
                      <w:r>
                        <w:rPr>
                          <w:sz w:val="28"/>
                          <w:szCs w:val="28"/>
                          <w:lang w:val="fr-FR"/>
                        </w:rPr>
                        <w:t xml:space="preserve">s </w:t>
                      </w:r>
                      <w:proofErr w:type="spellStart"/>
                      <w:r>
                        <w:rPr>
                          <w:sz w:val="28"/>
                          <w:szCs w:val="28"/>
                          <w:lang w:val="fr-FR"/>
                        </w:rPr>
                        <w:t>quir</w:t>
                      </w:r>
                      <w:r>
                        <w:rPr>
                          <w:sz w:val="28"/>
                          <w:szCs w:val="28"/>
                        </w:rPr>
                        <w:t>úrgique</w:t>
                      </w:r>
                      <w:proofErr w:type="spellEnd"/>
                      <w:r>
                        <w:rPr>
                          <w:sz w:val="28"/>
                          <w:szCs w:val="28"/>
                          <w:lang w:val="fr-FR"/>
                        </w:rPr>
                        <w:t>s d</w:t>
                      </w:r>
                      <w:r>
                        <w:rPr>
                          <w:sz w:val="28"/>
                          <w:szCs w:val="28"/>
                        </w:rPr>
                        <w:t>’</w:t>
                      </w:r>
                      <w:r>
                        <w:rPr>
                          <w:sz w:val="28"/>
                          <w:szCs w:val="28"/>
                          <w:lang w:val="fr-FR"/>
                        </w:rPr>
                        <w:t xml:space="preserve">implants </w:t>
                      </w:r>
                      <w:proofErr w:type="spellStart"/>
                      <w:r>
                        <w:rPr>
                          <w:sz w:val="28"/>
                          <w:szCs w:val="28"/>
                        </w:rPr>
                        <w:t>impreses</w:t>
                      </w:r>
                      <w:proofErr w:type="spellEnd"/>
                      <w:r>
                        <w:rPr>
                          <w:sz w:val="28"/>
                          <w:szCs w:val="28"/>
                        </w:rPr>
                        <w:t xml:space="preserve"> </w:t>
                      </w:r>
                      <w:proofErr w:type="spellStart"/>
                      <w:r>
                        <w:rPr>
                          <w:sz w:val="28"/>
                          <w:szCs w:val="28"/>
                        </w:rPr>
                        <w:t>amb</w:t>
                      </w:r>
                      <w:proofErr w:type="spellEnd"/>
                      <w:r>
                        <w:rPr>
                          <w:sz w:val="28"/>
                          <w:szCs w:val="28"/>
                          <w:lang w:val="pt-PT"/>
                        </w:rPr>
                        <w:t xml:space="preserve"> diferentes sistemas d</w:t>
                      </w:r>
                      <w:r>
                        <w:rPr>
                          <w:sz w:val="28"/>
                          <w:szCs w:val="28"/>
                        </w:rPr>
                        <w:t>’</w:t>
                      </w:r>
                      <w:proofErr w:type="spellStart"/>
                      <w:r>
                        <w:rPr>
                          <w:sz w:val="28"/>
                          <w:szCs w:val="28"/>
                        </w:rPr>
                        <w:t>impresió</w:t>
                      </w:r>
                      <w:proofErr w:type="spellEnd"/>
                      <w:r>
                        <w:rPr>
                          <w:sz w:val="28"/>
                          <w:szCs w:val="28"/>
                        </w:rPr>
                        <w:t xml:space="preserve"> 3D</w:t>
                      </w:r>
                    </w:p>
                  </w:txbxContent>
                </v:textbox>
                <w10:anchorlock/>
              </v:rect>
            </w:pict>
          </mc:Fallback>
        </mc:AlternateContent>
      </w:r>
    </w:p>
    <w:p w14:paraId="1A4210D2" w14:textId="77777777" w:rsidR="009D76B0" w:rsidRDefault="009D76B0">
      <w:pPr>
        <w:pStyle w:val="ParaAttribute2"/>
        <w:spacing w:line="276" w:lineRule="auto"/>
        <w:rPr>
          <w:rStyle w:val="CharAttribute3"/>
        </w:rPr>
      </w:pPr>
    </w:p>
    <w:p w14:paraId="738C073A" w14:textId="77777777" w:rsidR="009D76B0" w:rsidRDefault="009D76B0">
      <w:pPr>
        <w:pStyle w:val="ParaAttribute2"/>
        <w:spacing w:line="276" w:lineRule="auto"/>
        <w:rPr>
          <w:rStyle w:val="CharAttribute3"/>
        </w:rPr>
      </w:pPr>
      <w:proofErr w:type="spellStart"/>
      <w:r>
        <w:rPr>
          <w:rStyle w:val="CharAttribute3"/>
          <w:lang w:val="fr-FR"/>
        </w:rPr>
        <w:t>Objectius</w:t>
      </w:r>
      <w:proofErr w:type="spellEnd"/>
      <w:r>
        <w:rPr>
          <w:rStyle w:val="CharAttribute3"/>
          <w:lang w:val="fr-FR"/>
        </w:rPr>
        <w:t xml:space="preserve">: </w:t>
      </w:r>
    </w:p>
    <w:p w14:paraId="5DFE2C16" w14:textId="77777777" w:rsidR="009D76B0" w:rsidRDefault="009D76B0">
      <w:pPr>
        <w:pStyle w:val="ParaAttribute2"/>
        <w:spacing w:line="276" w:lineRule="auto"/>
        <w:rPr>
          <w:rStyle w:val="Ninguno"/>
          <w:rFonts w:ascii="Calibri" w:eastAsia="Calibri" w:hAnsi="Calibri" w:cs="Calibri"/>
          <w:sz w:val="22"/>
          <w:szCs w:val="22"/>
        </w:rPr>
      </w:pPr>
      <w:r>
        <w:rPr>
          <w:rStyle w:val="Ninguno"/>
          <w:noProof/>
        </w:rPr>
        <mc:AlternateContent>
          <mc:Choice Requires="wps">
            <w:drawing>
              <wp:inline distT="0" distB="0" distL="0" distR="0" wp14:anchorId="468ADC8F" wp14:editId="583C404D">
                <wp:extent cx="5336413" cy="564516"/>
                <wp:effectExtent l="0" t="0" r="0" b="0"/>
                <wp:docPr id="1073742019" name="officeArt object" descr="Text Box 6"/>
                <wp:cNvGraphicFramePr/>
                <a:graphic xmlns:a="http://schemas.openxmlformats.org/drawingml/2006/main">
                  <a:graphicData uri="http://schemas.microsoft.com/office/word/2010/wordprocessingShape">
                    <wps:wsp>
                      <wps:cNvSpPr/>
                      <wps:spPr>
                        <a:xfrm>
                          <a:off x="0" y="0"/>
                          <a:ext cx="5336413" cy="564516"/>
                        </a:xfrm>
                        <a:prstGeom prst="rect">
                          <a:avLst/>
                        </a:prstGeom>
                        <a:solidFill>
                          <a:srgbClr val="FFFFFF"/>
                        </a:solidFill>
                        <a:ln w="9525" cap="flat">
                          <a:solidFill>
                            <a:srgbClr val="000000"/>
                          </a:solidFill>
                          <a:prstDash val="solid"/>
                          <a:miter lim="800000"/>
                        </a:ln>
                        <a:effectLst/>
                      </wps:spPr>
                      <wps:txbx>
                        <w:txbxContent>
                          <w:p w14:paraId="3B78F2F9" w14:textId="77777777" w:rsidR="00AF3039" w:rsidRDefault="00AF3039">
                            <w:pPr>
                              <w:pStyle w:val="Label"/>
                              <w:tabs>
                                <w:tab w:val="left" w:pos="1440"/>
                                <w:tab w:val="left" w:pos="2880"/>
                                <w:tab w:val="left" w:pos="4320"/>
                                <w:tab w:val="left" w:pos="5760"/>
                                <w:tab w:val="left" w:pos="7200"/>
                              </w:tabs>
                            </w:pPr>
                            <w:proofErr w:type="spellStart"/>
                            <w:r>
                              <w:rPr>
                                <w:sz w:val="24"/>
                                <w:szCs w:val="24"/>
                              </w:rPr>
                              <w:t>Realitzar</w:t>
                            </w:r>
                            <w:proofErr w:type="spellEnd"/>
                            <w:r>
                              <w:rPr>
                                <w:sz w:val="24"/>
                                <w:szCs w:val="24"/>
                              </w:rPr>
                              <w:t xml:space="preserve"> una </w:t>
                            </w:r>
                            <w:proofErr w:type="spellStart"/>
                            <w:r>
                              <w:rPr>
                                <w:sz w:val="24"/>
                                <w:szCs w:val="24"/>
                              </w:rPr>
                              <w:t>revisió</w:t>
                            </w:r>
                            <w:proofErr w:type="spellEnd"/>
                            <w:r>
                              <w:rPr>
                                <w:sz w:val="24"/>
                                <w:szCs w:val="24"/>
                              </w:rPr>
                              <w:t xml:space="preserve"> </w:t>
                            </w:r>
                            <w:proofErr w:type="spellStart"/>
                            <w:r>
                              <w:rPr>
                                <w:sz w:val="24"/>
                                <w:szCs w:val="24"/>
                              </w:rPr>
                              <w:t>sistemàtica</w:t>
                            </w:r>
                            <w:proofErr w:type="spellEnd"/>
                            <w:r>
                              <w:rPr>
                                <w:sz w:val="24"/>
                                <w:szCs w:val="24"/>
                              </w:rPr>
                              <w:t xml:space="preserve"> del tema </w:t>
                            </w:r>
                            <w:proofErr w:type="spellStart"/>
                            <w:r>
                              <w:rPr>
                                <w:sz w:val="24"/>
                                <w:szCs w:val="24"/>
                              </w:rPr>
                              <w:t>escollit</w:t>
                            </w:r>
                            <w:proofErr w:type="spellEnd"/>
                            <w:r>
                              <w:rPr>
                                <w:sz w:val="24"/>
                                <w:szCs w:val="24"/>
                              </w:rPr>
                              <w:t xml:space="preserve">. Es </w:t>
                            </w:r>
                            <w:proofErr w:type="spellStart"/>
                            <w:r>
                              <w:rPr>
                                <w:sz w:val="24"/>
                                <w:szCs w:val="24"/>
                              </w:rPr>
                              <w:t>val.lorarà</w:t>
                            </w:r>
                            <w:proofErr w:type="spellEnd"/>
                            <w:r>
                              <w:rPr>
                                <w:sz w:val="24"/>
                                <w:szCs w:val="24"/>
                              </w:rPr>
                              <w:t xml:space="preserve"> la </w:t>
                            </w:r>
                            <w:proofErr w:type="spellStart"/>
                            <w:r>
                              <w:rPr>
                                <w:sz w:val="24"/>
                                <w:szCs w:val="24"/>
                              </w:rPr>
                              <w:t>possibilitat</w:t>
                            </w:r>
                            <w:proofErr w:type="spellEnd"/>
                            <w:r>
                              <w:rPr>
                                <w:sz w:val="24"/>
                                <w:szCs w:val="24"/>
                              </w:rPr>
                              <w:t xml:space="preserve"> de </w:t>
                            </w:r>
                            <w:proofErr w:type="spellStart"/>
                            <w:r>
                              <w:rPr>
                                <w:sz w:val="24"/>
                                <w:szCs w:val="24"/>
                              </w:rPr>
                              <w:t>realitzar</w:t>
                            </w:r>
                            <w:proofErr w:type="spellEnd"/>
                            <w:r>
                              <w:rPr>
                                <w:sz w:val="24"/>
                                <w:szCs w:val="24"/>
                              </w:rPr>
                              <w:t xml:space="preserve"> un </w:t>
                            </w:r>
                            <w:proofErr w:type="spellStart"/>
                            <w:r>
                              <w:rPr>
                                <w:sz w:val="24"/>
                                <w:szCs w:val="24"/>
                              </w:rPr>
                              <w:t>treball</w:t>
                            </w:r>
                            <w:proofErr w:type="spellEnd"/>
                            <w:r>
                              <w:rPr>
                                <w:sz w:val="24"/>
                                <w:szCs w:val="24"/>
                              </w:rPr>
                              <w:t xml:space="preserve"> de recerca en forma </w:t>
                            </w:r>
                            <w:proofErr w:type="spellStart"/>
                            <w:r>
                              <w:rPr>
                                <w:sz w:val="24"/>
                                <w:szCs w:val="24"/>
                              </w:rPr>
                              <w:t>d’estudi</w:t>
                            </w:r>
                            <w:proofErr w:type="spellEnd"/>
                            <w:r>
                              <w:rPr>
                                <w:sz w:val="24"/>
                                <w:szCs w:val="24"/>
                              </w:rPr>
                              <w:t xml:space="preserve"> </w:t>
                            </w:r>
                            <w:proofErr w:type="spellStart"/>
                            <w:r>
                              <w:rPr>
                                <w:sz w:val="24"/>
                                <w:szCs w:val="24"/>
                              </w:rPr>
                              <w:t>pilot</w:t>
                            </w:r>
                            <w:proofErr w:type="spellEnd"/>
                            <w:r>
                              <w:rPr>
                                <w:sz w:val="24"/>
                                <w:szCs w:val="24"/>
                              </w:rPr>
                              <w:t xml:space="preserve"> in vitro</w:t>
                            </w:r>
                          </w:p>
                        </w:txbxContent>
                      </wps:txbx>
                      <wps:bodyPr wrap="square" lIns="45719" tIns="45719" rIns="45719" bIns="45719" numCol="1" anchor="ctr">
                        <a:noAutofit/>
                      </wps:bodyPr>
                    </wps:wsp>
                  </a:graphicData>
                </a:graphic>
              </wp:inline>
            </w:drawing>
          </mc:Choice>
          <mc:Fallback>
            <w:pict>
              <v:rect w14:anchorId="468ADC8F" id="_x0000_s1369" alt="Text Box 6" style="width:420.2pt;height:4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">
                <v:textbox inset="1.27mm,1.27mm,1.27mm,1.27mm">
                  <w:txbxContent>
                    <w:p w14:paraId="3B78F2F9" w14:textId="77777777" w:rsidR="00AF3039" w:rsidRDefault="00AF3039">
                      <w:pPr>
                        <w:pStyle w:val="Label"/>
                        <w:tabs>
                          <w:tab w:val="left" w:pos="1440"/>
                          <w:tab w:val="left" w:pos="2880"/>
                          <w:tab w:val="left" w:pos="4320"/>
                          <w:tab w:val="left" w:pos="5760"/>
                          <w:tab w:val="left" w:pos="7200"/>
                        </w:tabs>
                      </w:pPr>
                      <w:proofErr w:type="spellStart"/>
                      <w:r>
                        <w:rPr>
                          <w:sz w:val="24"/>
                          <w:szCs w:val="24"/>
                        </w:rPr>
                        <w:t>Realitzar</w:t>
                      </w:r>
                      <w:proofErr w:type="spellEnd"/>
                      <w:r>
                        <w:rPr>
                          <w:sz w:val="24"/>
                          <w:szCs w:val="24"/>
                        </w:rPr>
                        <w:t xml:space="preserve"> una </w:t>
                      </w:r>
                      <w:proofErr w:type="spellStart"/>
                      <w:r>
                        <w:rPr>
                          <w:sz w:val="24"/>
                          <w:szCs w:val="24"/>
                        </w:rPr>
                        <w:t>revisió</w:t>
                      </w:r>
                      <w:proofErr w:type="spellEnd"/>
                      <w:r>
                        <w:rPr>
                          <w:sz w:val="24"/>
                          <w:szCs w:val="24"/>
                        </w:rPr>
                        <w:t xml:space="preserve"> </w:t>
                      </w:r>
                      <w:proofErr w:type="spellStart"/>
                      <w:r>
                        <w:rPr>
                          <w:sz w:val="24"/>
                          <w:szCs w:val="24"/>
                        </w:rPr>
                        <w:t>sistemàtica</w:t>
                      </w:r>
                      <w:proofErr w:type="spellEnd"/>
                      <w:r>
                        <w:rPr>
                          <w:sz w:val="24"/>
                          <w:szCs w:val="24"/>
                        </w:rPr>
                        <w:t xml:space="preserve"> del tema </w:t>
                      </w:r>
                      <w:proofErr w:type="spellStart"/>
                      <w:r>
                        <w:rPr>
                          <w:sz w:val="24"/>
                          <w:szCs w:val="24"/>
                        </w:rPr>
                        <w:t>escollit</w:t>
                      </w:r>
                      <w:proofErr w:type="spellEnd"/>
                      <w:r>
                        <w:rPr>
                          <w:sz w:val="24"/>
                          <w:szCs w:val="24"/>
                        </w:rPr>
                        <w:t xml:space="preserve">. Es </w:t>
                      </w:r>
                      <w:proofErr w:type="spellStart"/>
                      <w:r>
                        <w:rPr>
                          <w:sz w:val="24"/>
                          <w:szCs w:val="24"/>
                        </w:rPr>
                        <w:t>val.lorarà</w:t>
                      </w:r>
                      <w:proofErr w:type="spellEnd"/>
                      <w:r>
                        <w:rPr>
                          <w:sz w:val="24"/>
                          <w:szCs w:val="24"/>
                        </w:rPr>
                        <w:t xml:space="preserve"> la </w:t>
                      </w:r>
                      <w:proofErr w:type="spellStart"/>
                      <w:r>
                        <w:rPr>
                          <w:sz w:val="24"/>
                          <w:szCs w:val="24"/>
                        </w:rPr>
                        <w:t>possibilitat</w:t>
                      </w:r>
                      <w:proofErr w:type="spellEnd"/>
                      <w:r>
                        <w:rPr>
                          <w:sz w:val="24"/>
                          <w:szCs w:val="24"/>
                        </w:rPr>
                        <w:t xml:space="preserve"> de </w:t>
                      </w:r>
                      <w:proofErr w:type="spellStart"/>
                      <w:r>
                        <w:rPr>
                          <w:sz w:val="24"/>
                          <w:szCs w:val="24"/>
                        </w:rPr>
                        <w:t>realitzar</w:t>
                      </w:r>
                      <w:proofErr w:type="spellEnd"/>
                      <w:r>
                        <w:rPr>
                          <w:sz w:val="24"/>
                          <w:szCs w:val="24"/>
                        </w:rPr>
                        <w:t xml:space="preserve"> un </w:t>
                      </w:r>
                      <w:proofErr w:type="spellStart"/>
                      <w:r>
                        <w:rPr>
                          <w:sz w:val="24"/>
                          <w:szCs w:val="24"/>
                        </w:rPr>
                        <w:t>treball</w:t>
                      </w:r>
                      <w:proofErr w:type="spellEnd"/>
                      <w:r>
                        <w:rPr>
                          <w:sz w:val="24"/>
                          <w:szCs w:val="24"/>
                        </w:rPr>
                        <w:t xml:space="preserve"> de recerca en forma </w:t>
                      </w:r>
                      <w:proofErr w:type="spellStart"/>
                      <w:r>
                        <w:rPr>
                          <w:sz w:val="24"/>
                          <w:szCs w:val="24"/>
                        </w:rPr>
                        <w:t>d’estudi</w:t>
                      </w:r>
                      <w:proofErr w:type="spellEnd"/>
                      <w:r>
                        <w:rPr>
                          <w:sz w:val="24"/>
                          <w:szCs w:val="24"/>
                        </w:rPr>
                        <w:t xml:space="preserve"> </w:t>
                      </w:r>
                      <w:proofErr w:type="spellStart"/>
                      <w:r>
                        <w:rPr>
                          <w:sz w:val="24"/>
                          <w:szCs w:val="24"/>
                        </w:rPr>
                        <w:t>pilot</w:t>
                      </w:r>
                      <w:proofErr w:type="spellEnd"/>
                      <w:r>
                        <w:rPr>
                          <w:sz w:val="24"/>
                          <w:szCs w:val="24"/>
                        </w:rPr>
                        <w:t xml:space="preserve"> in vitro</w:t>
                      </w:r>
                    </w:p>
                  </w:txbxContent>
                </v:textbox>
                <w10:anchorlock/>
              </v:rect>
            </w:pict>
          </mc:Fallback>
        </mc:AlternateContent>
      </w:r>
    </w:p>
    <w:p w14:paraId="7AEE371C" w14:textId="77777777" w:rsidR="009D76B0" w:rsidRDefault="009D76B0">
      <w:pPr>
        <w:pStyle w:val="ParaAttribute2"/>
        <w:spacing w:line="276" w:lineRule="auto"/>
        <w:rPr>
          <w:rStyle w:val="CharAttribute3"/>
        </w:rPr>
      </w:pPr>
    </w:p>
    <w:p w14:paraId="1FC51553" w14:textId="77777777" w:rsidR="009D76B0" w:rsidRDefault="009D76B0">
      <w:pPr>
        <w:pStyle w:val="ParaAttribute2"/>
        <w:spacing w:line="276" w:lineRule="auto"/>
        <w:rPr>
          <w:rStyle w:val="CharAttribute3"/>
        </w:rPr>
      </w:pPr>
      <w:r>
        <w:rPr>
          <w:rStyle w:val="CharAttribute3"/>
        </w:rPr>
        <w:t>Pla de treball:</w:t>
      </w:r>
    </w:p>
    <w:p w14:paraId="66CFD735" w14:textId="77777777" w:rsidR="009D76B0" w:rsidRDefault="009D76B0">
      <w:pPr>
        <w:pStyle w:val="ParaAttribute2"/>
        <w:spacing w:line="276" w:lineRule="auto"/>
      </w:pPr>
      <w:r>
        <w:rPr>
          <w:rStyle w:val="Ninguno"/>
          <w:noProof/>
        </w:rPr>
        <mc:AlternateContent>
          <mc:Choice Requires="wps">
            <w:drawing>
              <wp:inline distT="0" distB="0" distL="0" distR="0" wp14:anchorId="1A7BA876" wp14:editId="14FA6C38">
                <wp:extent cx="5336414" cy="1393620"/>
                <wp:effectExtent l="0" t="0" r="0" b="0"/>
                <wp:docPr id="1073742020" name="officeArt object" descr="Text Box 5"/>
                <wp:cNvGraphicFramePr/>
                <a:graphic xmlns:a="http://schemas.openxmlformats.org/drawingml/2006/main">
                  <a:graphicData uri="http://schemas.microsoft.com/office/word/2010/wordprocessingShape">
                    <wps:wsp>
                      <wps:cNvSpPr/>
                      <wps:spPr>
                        <a:xfrm>
                          <a:off x="0" y="0"/>
                          <a:ext cx="5336414" cy="1393620"/>
                        </a:xfrm>
                        <a:prstGeom prst="rect">
                          <a:avLst/>
                        </a:prstGeom>
                        <a:solidFill>
                          <a:srgbClr val="FFFFFF"/>
                        </a:solidFill>
                        <a:ln w="9525" cap="flat">
                          <a:solidFill>
                            <a:srgbClr val="000000"/>
                          </a:solidFill>
                          <a:prstDash val="solid"/>
                          <a:miter lim="800000"/>
                        </a:ln>
                        <a:effectLst/>
                      </wps:spPr>
                      <wps:txbx>
                        <w:txbxContent>
                          <w:p w14:paraId="76A6B660" w14:textId="77777777" w:rsidR="00AF3039" w:rsidRDefault="00AF3039" w:rsidP="009D76B0">
                            <w:pPr>
                              <w:pStyle w:val="Label"/>
                              <w:numPr>
                                <w:ilvl w:val="0"/>
                                <w:numId w:val="29"/>
                              </w:numPr>
                              <w:rPr>
                                <w:sz w:val="24"/>
                                <w:szCs w:val="24"/>
                              </w:rPr>
                            </w:pPr>
                            <w:r>
                              <w:rPr>
                                <w:sz w:val="24"/>
                                <w:szCs w:val="24"/>
                              </w:rPr>
                              <w:t xml:space="preserve">Reunió </w:t>
                            </w:r>
                            <w:proofErr w:type="spellStart"/>
                            <w:r>
                              <w:rPr>
                                <w:sz w:val="24"/>
                                <w:szCs w:val="24"/>
                              </w:rPr>
                              <w:t>alumne</w:t>
                            </w:r>
                            <w:proofErr w:type="spellEnd"/>
                            <w:r>
                              <w:rPr>
                                <w:sz w:val="24"/>
                                <w:szCs w:val="24"/>
                              </w:rPr>
                              <w:t xml:space="preserve">-tutor per </w:t>
                            </w:r>
                            <w:proofErr w:type="spellStart"/>
                            <w:r>
                              <w:rPr>
                                <w:sz w:val="24"/>
                                <w:szCs w:val="24"/>
                              </w:rPr>
                              <w:t>Establir</w:t>
                            </w:r>
                            <w:proofErr w:type="spellEnd"/>
                            <w:r>
                              <w:rPr>
                                <w:sz w:val="24"/>
                                <w:szCs w:val="24"/>
                              </w:rPr>
                              <w:t xml:space="preserve"> un </w:t>
                            </w:r>
                            <w:proofErr w:type="spellStart"/>
                            <w:r>
                              <w:rPr>
                                <w:sz w:val="24"/>
                                <w:szCs w:val="24"/>
                              </w:rPr>
                              <w:t>calendari</w:t>
                            </w:r>
                            <w:proofErr w:type="spellEnd"/>
                            <w:r>
                              <w:rPr>
                                <w:sz w:val="24"/>
                                <w:szCs w:val="24"/>
                              </w:rPr>
                              <w:t xml:space="preserve"> de </w:t>
                            </w:r>
                            <w:proofErr w:type="spellStart"/>
                            <w:r>
                              <w:rPr>
                                <w:sz w:val="24"/>
                                <w:szCs w:val="24"/>
                              </w:rPr>
                              <w:t>treball</w:t>
                            </w:r>
                            <w:proofErr w:type="spellEnd"/>
                            <w:r>
                              <w:rPr>
                                <w:sz w:val="24"/>
                                <w:szCs w:val="24"/>
                              </w:rPr>
                              <w:t>.</w:t>
                            </w:r>
                          </w:p>
                          <w:p w14:paraId="74AF8725" w14:textId="77777777" w:rsidR="00AF3039" w:rsidRDefault="00AF3039" w:rsidP="009D76B0">
                            <w:pPr>
                              <w:pStyle w:val="Label"/>
                              <w:numPr>
                                <w:ilvl w:val="0"/>
                                <w:numId w:val="29"/>
                              </w:numPr>
                              <w:rPr>
                                <w:sz w:val="24"/>
                                <w:szCs w:val="24"/>
                              </w:rPr>
                            </w:pPr>
                            <w:proofErr w:type="spellStart"/>
                            <w:r>
                              <w:rPr>
                                <w:sz w:val="24"/>
                                <w:szCs w:val="24"/>
                              </w:rPr>
                              <w:t>Realització</w:t>
                            </w:r>
                            <w:proofErr w:type="spellEnd"/>
                            <w:r>
                              <w:rPr>
                                <w:sz w:val="24"/>
                                <w:szCs w:val="24"/>
                              </w:rPr>
                              <w:t xml:space="preserve"> </w:t>
                            </w:r>
                            <w:proofErr w:type="spellStart"/>
                            <w:r>
                              <w:rPr>
                                <w:sz w:val="24"/>
                                <w:szCs w:val="24"/>
                              </w:rPr>
                              <w:t>d’una</w:t>
                            </w:r>
                            <w:proofErr w:type="spellEnd"/>
                            <w:r>
                              <w:rPr>
                                <w:sz w:val="24"/>
                                <w:szCs w:val="24"/>
                              </w:rPr>
                              <w:t xml:space="preserve"> </w:t>
                            </w:r>
                            <w:proofErr w:type="spellStart"/>
                            <w:r>
                              <w:rPr>
                                <w:sz w:val="24"/>
                                <w:szCs w:val="24"/>
                              </w:rPr>
                              <w:t>revisió</w:t>
                            </w:r>
                            <w:proofErr w:type="spellEnd"/>
                            <w:r>
                              <w:rPr>
                                <w:sz w:val="24"/>
                                <w:szCs w:val="24"/>
                              </w:rPr>
                              <w:t xml:space="preserve"> de la literatura preliminar per determinar </w:t>
                            </w:r>
                            <w:proofErr w:type="spellStart"/>
                            <w:r>
                              <w:rPr>
                                <w:sz w:val="24"/>
                                <w:szCs w:val="24"/>
                              </w:rPr>
                              <w:t>objectius</w:t>
                            </w:r>
                            <w:proofErr w:type="spellEnd"/>
                          </w:p>
                          <w:p w14:paraId="0CE08377" w14:textId="77777777" w:rsidR="00AF3039" w:rsidRDefault="00AF3039" w:rsidP="009D76B0">
                            <w:pPr>
                              <w:pStyle w:val="Label"/>
                              <w:numPr>
                                <w:ilvl w:val="0"/>
                                <w:numId w:val="29"/>
                              </w:numPr>
                              <w:rPr>
                                <w:sz w:val="24"/>
                                <w:szCs w:val="24"/>
                              </w:rPr>
                            </w:pPr>
                            <w:proofErr w:type="spellStart"/>
                            <w:r>
                              <w:rPr>
                                <w:sz w:val="24"/>
                                <w:szCs w:val="24"/>
                              </w:rPr>
                              <w:t>Revisió</w:t>
                            </w:r>
                            <w:proofErr w:type="spellEnd"/>
                            <w:r>
                              <w:rPr>
                                <w:sz w:val="24"/>
                                <w:szCs w:val="24"/>
                              </w:rPr>
                              <w:t xml:space="preserve"> </w:t>
                            </w:r>
                            <w:proofErr w:type="spellStart"/>
                            <w:r>
                              <w:rPr>
                                <w:sz w:val="24"/>
                                <w:szCs w:val="24"/>
                              </w:rPr>
                              <w:t>sistemàtica</w:t>
                            </w:r>
                            <w:proofErr w:type="spellEnd"/>
                            <w:r>
                              <w:rPr>
                                <w:sz w:val="24"/>
                                <w:szCs w:val="24"/>
                              </w:rPr>
                              <w:t xml:space="preserve"> de la literatura o </w:t>
                            </w:r>
                            <w:proofErr w:type="spellStart"/>
                            <w:r>
                              <w:rPr>
                                <w:sz w:val="24"/>
                                <w:szCs w:val="24"/>
                              </w:rPr>
                              <w:t>estudi</w:t>
                            </w:r>
                            <w:proofErr w:type="spellEnd"/>
                            <w:r>
                              <w:rPr>
                                <w:sz w:val="24"/>
                                <w:szCs w:val="24"/>
                              </w:rPr>
                              <w:t xml:space="preserve"> </w:t>
                            </w:r>
                            <w:proofErr w:type="spellStart"/>
                            <w:r>
                              <w:rPr>
                                <w:sz w:val="24"/>
                                <w:szCs w:val="24"/>
                              </w:rPr>
                              <w:t>pilot</w:t>
                            </w:r>
                            <w:proofErr w:type="spellEnd"/>
                            <w:r>
                              <w:rPr>
                                <w:sz w:val="24"/>
                                <w:szCs w:val="24"/>
                              </w:rPr>
                              <w:t xml:space="preserve"> in </w:t>
                            </w:r>
                            <w:proofErr w:type="spellStart"/>
                            <w:r>
                              <w:rPr>
                                <w:sz w:val="24"/>
                                <w:szCs w:val="24"/>
                              </w:rPr>
                              <w:t>vitiro</w:t>
                            </w:r>
                            <w:proofErr w:type="spellEnd"/>
                            <w:r>
                              <w:rPr>
                                <w:sz w:val="24"/>
                                <w:szCs w:val="24"/>
                              </w:rPr>
                              <w:t xml:space="preserve"> </w:t>
                            </w:r>
                            <w:proofErr w:type="spellStart"/>
                            <w:r>
                              <w:rPr>
                                <w:sz w:val="24"/>
                                <w:szCs w:val="24"/>
                              </w:rPr>
                              <w:t>conjuntament</w:t>
                            </w:r>
                            <w:proofErr w:type="spellEnd"/>
                            <w:r>
                              <w:rPr>
                                <w:sz w:val="24"/>
                                <w:szCs w:val="24"/>
                              </w:rPr>
                              <w:t xml:space="preserve"> </w:t>
                            </w:r>
                            <w:proofErr w:type="spellStart"/>
                            <w:r>
                              <w:rPr>
                                <w:sz w:val="24"/>
                                <w:szCs w:val="24"/>
                              </w:rPr>
                              <w:t>amb</w:t>
                            </w:r>
                            <w:proofErr w:type="spellEnd"/>
                            <w:r>
                              <w:rPr>
                                <w:sz w:val="24"/>
                                <w:szCs w:val="24"/>
                              </w:rPr>
                              <w:t xml:space="preserve"> un </w:t>
                            </w:r>
                            <w:proofErr w:type="spellStart"/>
                            <w:r>
                              <w:rPr>
                                <w:sz w:val="24"/>
                                <w:szCs w:val="24"/>
                              </w:rPr>
                              <w:t>alumne</w:t>
                            </w:r>
                            <w:proofErr w:type="spellEnd"/>
                            <w:r>
                              <w:rPr>
                                <w:sz w:val="24"/>
                                <w:szCs w:val="24"/>
                              </w:rPr>
                              <w:t xml:space="preserve"> de </w:t>
                            </w:r>
                            <w:proofErr w:type="spellStart"/>
                            <w:r>
                              <w:rPr>
                                <w:sz w:val="24"/>
                                <w:szCs w:val="24"/>
                              </w:rPr>
                              <w:t>postgrau</w:t>
                            </w:r>
                            <w:proofErr w:type="spellEnd"/>
                            <w:r>
                              <w:rPr>
                                <w:sz w:val="24"/>
                                <w:szCs w:val="24"/>
                              </w:rPr>
                              <w:t xml:space="preserve"> (</w:t>
                            </w:r>
                            <w:proofErr w:type="spellStart"/>
                            <w:r>
                              <w:rPr>
                                <w:sz w:val="24"/>
                                <w:szCs w:val="24"/>
                              </w:rPr>
                              <w:t>Màster</w:t>
                            </w:r>
                            <w:proofErr w:type="spellEnd"/>
                            <w:r>
                              <w:rPr>
                                <w:sz w:val="24"/>
                                <w:szCs w:val="24"/>
                              </w:rPr>
                              <w:t xml:space="preserve"> Integrada </w:t>
                            </w:r>
                            <w:proofErr w:type="spellStart"/>
                            <w:r>
                              <w:rPr>
                                <w:sz w:val="24"/>
                                <w:szCs w:val="24"/>
                              </w:rPr>
                              <w:t>d’Adults</w:t>
                            </w:r>
                            <w:proofErr w:type="spellEnd"/>
                            <w:r>
                              <w:rPr>
                                <w:sz w:val="24"/>
                                <w:szCs w:val="24"/>
                              </w:rPr>
                              <w:t xml:space="preserve">) en el </w:t>
                            </w:r>
                            <w:proofErr w:type="spellStart"/>
                            <w:r>
                              <w:rPr>
                                <w:sz w:val="24"/>
                                <w:szCs w:val="24"/>
                              </w:rPr>
                              <w:t>marc</w:t>
                            </w:r>
                            <w:proofErr w:type="spellEnd"/>
                            <w:r>
                              <w:rPr>
                                <w:sz w:val="24"/>
                                <w:szCs w:val="24"/>
                              </w:rPr>
                              <w:t xml:space="preserve"> </w:t>
                            </w:r>
                            <w:proofErr w:type="spellStart"/>
                            <w:r>
                              <w:rPr>
                                <w:sz w:val="24"/>
                                <w:szCs w:val="24"/>
                              </w:rPr>
                              <w:t>d’aquesta</w:t>
                            </w:r>
                            <w:proofErr w:type="spellEnd"/>
                            <w:r>
                              <w:rPr>
                                <w:sz w:val="24"/>
                                <w:szCs w:val="24"/>
                              </w:rPr>
                              <w:t xml:space="preserve"> línea </w:t>
                            </w:r>
                            <w:proofErr w:type="spellStart"/>
                            <w:r>
                              <w:rPr>
                                <w:sz w:val="24"/>
                                <w:szCs w:val="24"/>
                              </w:rPr>
                              <w:t>d’investigació</w:t>
                            </w:r>
                            <w:proofErr w:type="spellEnd"/>
                            <w:r>
                              <w:rPr>
                                <w:sz w:val="24"/>
                                <w:szCs w:val="24"/>
                              </w:rPr>
                              <w:t>.</w:t>
                            </w:r>
                          </w:p>
                        </w:txbxContent>
                      </wps:txbx>
                      <wps:bodyPr wrap="square" lIns="45719" tIns="45719" rIns="45719" bIns="45719" numCol="1" anchor="ctr">
                        <a:noAutofit/>
                      </wps:bodyPr>
                    </wps:wsp>
                  </a:graphicData>
                </a:graphic>
              </wp:inline>
            </w:drawing>
          </mc:Choice>
          <mc:Fallback>
            <w:pict>
              <v:rect w14:anchorId="1A7BA876" id="_x0000_s1370" alt="Text Box 5" style="width:420.2pt;height:10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">
                <v:textbox inset="1.27mm,1.27mm,1.27mm,1.27mm">
                  <w:txbxContent>
                    <w:p w14:paraId="76A6B660" w14:textId="77777777" w:rsidR="00AF3039" w:rsidRDefault="00AF3039" w:rsidP="009D76B0">
                      <w:pPr>
                        <w:pStyle w:val="Label"/>
                        <w:numPr>
                          <w:ilvl w:val="0"/>
                          <w:numId w:val="29"/>
                        </w:numPr>
                        <w:rPr>
                          <w:sz w:val="24"/>
                          <w:szCs w:val="24"/>
                        </w:rPr>
                      </w:pPr>
                      <w:r>
                        <w:rPr>
                          <w:sz w:val="24"/>
                          <w:szCs w:val="24"/>
                        </w:rPr>
                        <w:t xml:space="preserve">Reunió </w:t>
                      </w:r>
                      <w:proofErr w:type="spellStart"/>
                      <w:r>
                        <w:rPr>
                          <w:sz w:val="24"/>
                          <w:szCs w:val="24"/>
                        </w:rPr>
                        <w:t>alumne</w:t>
                      </w:r>
                      <w:proofErr w:type="spellEnd"/>
                      <w:r>
                        <w:rPr>
                          <w:sz w:val="24"/>
                          <w:szCs w:val="24"/>
                        </w:rPr>
                        <w:t xml:space="preserve">-tutor per </w:t>
                      </w:r>
                      <w:proofErr w:type="spellStart"/>
                      <w:r>
                        <w:rPr>
                          <w:sz w:val="24"/>
                          <w:szCs w:val="24"/>
                        </w:rPr>
                        <w:t>Establir</w:t>
                      </w:r>
                      <w:proofErr w:type="spellEnd"/>
                      <w:r>
                        <w:rPr>
                          <w:sz w:val="24"/>
                          <w:szCs w:val="24"/>
                        </w:rPr>
                        <w:t xml:space="preserve"> un </w:t>
                      </w:r>
                      <w:proofErr w:type="spellStart"/>
                      <w:r>
                        <w:rPr>
                          <w:sz w:val="24"/>
                          <w:szCs w:val="24"/>
                        </w:rPr>
                        <w:t>calendari</w:t>
                      </w:r>
                      <w:proofErr w:type="spellEnd"/>
                      <w:r>
                        <w:rPr>
                          <w:sz w:val="24"/>
                          <w:szCs w:val="24"/>
                        </w:rPr>
                        <w:t xml:space="preserve"> de </w:t>
                      </w:r>
                      <w:proofErr w:type="spellStart"/>
                      <w:r>
                        <w:rPr>
                          <w:sz w:val="24"/>
                          <w:szCs w:val="24"/>
                        </w:rPr>
                        <w:t>treball</w:t>
                      </w:r>
                      <w:proofErr w:type="spellEnd"/>
                      <w:r>
                        <w:rPr>
                          <w:sz w:val="24"/>
                          <w:szCs w:val="24"/>
                        </w:rPr>
                        <w:t>.</w:t>
                      </w:r>
                    </w:p>
                    <w:p w14:paraId="74AF8725" w14:textId="77777777" w:rsidR="00AF3039" w:rsidRDefault="00AF3039" w:rsidP="009D76B0">
                      <w:pPr>
                        <w:pStyle w:val="Label"/>
                        <w:numPr>
                          <w:ilvl w:val="0"/>
                          <w:numId w:val="29"/>
                        </w:numPr>
                        <w:rPr>
                          <w:sz w:val="24"/>
                          <w:szCs w:val="24"/>
                        </w:rPr>
                      </w:pPr>
                      <w:proofErr w:type="spellStart"/>
                      <w:r>
                        <w:rPr>
                          <w:sz w:val="24"/>
                          <w:szCs w:val="24"/>
                        </w:rPr>
                        <w:t>Realització</w:t>
                      </w:r>
                      <w:proofErr w:type="spellEnd"/>
                      <w:r>
                        <w:rPr>
                          <w:sz w:val="24"/>
                          <w:szCs w:val="24"/>
                        </w:rPr>
                        <w:t xml:space="preserve"> </w:t>
                      </w:r>
                      <w:proofErr w:type="spellStart"/>
                      <w:r>
                        <w:rPr>
                          <w:sz w:val="24"/>
                          <w:szCs w:val="24"/>
                        </w:rPr>
                        <w:t>d’una</w:t>
                      </w:r>
                      <w:proofErr w:type="spellEnd"/>
                      <w:r>
                        <w:rPr>
                          <w:sz w:val="24"/>
                          <w:szCs w:val="24"/>
                        </w:rPr>
                        <w:t xml:space="preserve"> </w:t>
                      </w:r>
                      <w:proofErr w:type="spellStart"/>
                      <w:r>
                        <w:rPr>
                          <w:sz w:val="24"/>
                          <w:szCs w:val="24"/>
                        </w:rPr>
                        <w:t>revisió</w:t>
                      </w:r>
                      <w:proofErr w:type="spellEnd"/>
                      <w:r>
                        <w:rPr>
                          <w:sz w:val="24"/>
                          <w:szCs w:val="24"/>
                        </w:rPr>
                        <w:t xml:space="preserve"> de la literatura preliminar per determinar </w:t>
                      </w:r>
                      <w:proofErr w:type="spellStart"/>
                      <w:r>
                        <w:rPr>
                          <w:sz w:val="24"/>
                          <w:szCs w:val="24"/>
                        </w:rPr>
                        <w:t>objectius</w:t>
                      </w:r>
                      <w:proofErr w:type="spellEnd"/>
                    </w:p>
                    <w:p w14:paraId="0CE08377" w14:textId="77777777" w:rsidR="00AF3039" w:rsidRDefault="00AF3039" w:rsidP="009D76B0">
                      <w:pPr>
                        <w:pStyle w:val="Label"/>
                        <w:numPr>
                          <w:ilvl w:val="0"/>
                          <w:numId w:val="29"/>
                        </w:numPr>
                        <w:rPr>
                          <w:sz w:val="24"/>
                          <w:szCs w:val="24"/>
                        </w:rPr>
                      </w:pPr>
                      <w:proofErr w:type="spellStart"/>
                      <w:r>
                        <w:rPr>
                          <w:sz w:val="24"/>
                          <w:szCs w:val="24"/>
                        </w:rPr>
                        <w:t>Revisió</w:t>
                      </w:r>
                      <w:proofErr w:type="spellEnd"/>
                      <w:r>
                        <w:rPr>
                          <w:sz w:val="24"/>
                          <w:szCs w:val="24"/>
                        </w:rPr>
                        <w:t xml:space="preserve"> </w:t>
                      </w:r>
                      <w:proofErr w:type="spellStart"/>
                      <w:r>
                        <w:rPr>
                          <w:sz w:val="24"/>
                          <w:szCs w:val="24"/>
                        </w:rPr>
                        <w:t>sistemàtica</w:t>
                      </w:r>
                      <w:proofErr w:type="spellEnd"/>
                      <w:r>
                        <w:rPr>
                          <w:sz w:val="24"/>
                          <w:szCs w:val="24"/>
                        </w:rPr>
                        <w:t xml:space="preserve"> de la literatura o </w:t>
                      </w:r>
                      <w:proofErr w:type="spellStart"/>
                      <w:r>
                        <w:rPr>
                          <w:sz w:val="24"/>
                          <w:szCs w:val="24"/>
                        </w:rPr>
                        <w:t>estudi</w:t>
                      </w:r>
                      <w:proofErr w:type="spellEnd"/>
                      <w:r>
                        <w:rPr>
                          <w:sz w:val="24"/>
                          <w:szCs w:val="24"/>
                        </w:rPr>
                        <w:t xml:space="preserve"> </w:t>
                      </w:r>
                      <w:proofErr w:type="spellStart"/>
                      <w:r>
                        <w:rPr>
                          <w:sz w:val="24"/>
                          <w:szCs w:val="24"/>
                        </w:rPr>
                        <w:t>pilot</w:t>
                      </w:r>
                      <w:proofErr w:type="spellEnd"/>
                      <w:r>
                        <w:rPr>
                          <w:sz w:val="24"/>
                          <w:szCs w:val="24"/>
                        </w:rPr>
                        <w:t xml:space="preserve"> in </w:t>
                      </w:r>
                      <w:proofErr w:type="spellStart"/>
                      <w:r>
                        <w:rPr>
                          <w:sz w:val="24"/>
                          <w:szCs w:val="24"/>
                        </w:rPr>
                        <w:t>vitiro</w:t>
                      </w:r>
                      <w:proofErr w:type="spellEnd"/>
                      <w:r>
                        <w:rPr>
                          <w:sz w:val="24"/>
                          <w:szCs w:val="24"/>
                        </w:rPr>
                        <w:t xml:space="preserve"> </w:t>
                      </w:r>
                      <w:proofErr w:type="spellStart"/>
                      <w:r>
                        <w:rPr>
                          <w:sz w:val="24"/>
                          <w:szCs w:val="24"/>
                        </w:rPr>
                        <w:t>conjuntament</w:t>
                      </w:r>
                      <w:proofErr w:type="spellEnd"/>
                      <w:r>
                        <w:rPr>
                          <w:sz w:val="24"/>
                          <w:szCs w:val="24"/>
                        </w:rPr>
                        <w:t xml:space="preserve"> </w:t>
                      </w:r>
                      <w:proofErr w:type="spellStart"/>
                      <w:r>
                        <w:rPr>
                          <w:sz w:val="24"/>
                          <w:szCs w:val="24"/>
                        </w:rPr>
                        <w:t>amb</w:t>
                      </w:r>
                      <w:proofErr w:type="spellEnd"/>
                      <w:r>
                        <w:rPr>
                          <w:sz w:val="24"/>
                          <w:szCs w:val="24"/>
                        </w:rPr>
                        <w:t xml:space="preserve"> un </w:t>
                      </w:r>
                      <w:proofErr w:type="spellStart"/>
                      <w:r>
                        <w:rPr>
                          <w:sz w:val="24"/>
                          <w:szCs w:val="24"/>
                        </w:rPr>
                        <w:t>alumne</w:t>
                      </w:r>
                      <w:proofErr w:type="spellEnd"/>
                      <w:r>
                        <w:rPr>
                          <w:sz w:val="24"/>
                          <w:szCs w:val="24"/>
                        </w:rPr>
                        <w:t xml:space="preserve"> de </w:t>
                      </w:r>
                      <w:proofErr w:type="spellStart"/>
                      <w:r>
                        <w:rPr>
                          <w:sz w:val="24"/>
                          <w:szCs w:val="24"/>
                        </w:rPr>
                        <w:t>postgrau</w:t>
                      </w:r>
                      <w:proofErr w:type="spellEnd"/>
                      <w:r>
                        <w:rPr>
                          <w:sz w:val="24"/>
                          <w:szCs w:val="24"/>
                        </w:rPr>
                        <w:t xml:space="preserve"> (</w:t>
                      </w:r>
                      <w:proofErr w:type="spellStart"/>
                      <w:r>
                        <w:rPr>
                          <w:sz w:val="24"/>
                          <w:szCs w:val="24"/>
                        </w:rPr>
                        <w:t>Màster</w:t>
                      </w:r>
                      <w:proofErr w:type="spellEnd"/>
                      <w:r>
                        <w:rPr>
                          <w:sz w:val="24"/>
                          <w:szCs w:val="24"/>
                        </w:rPr>
                        <w:t xml:space="preserve"> Integrada </w:t>
                      </w:r>
                      <w:proofErr w:type="spellStart"/>
                      <w:r>
                        <w:rPr>
                          <w:sz w:val="24"/>
                          <w:szCs w:val="24"/>
                        </w:rPr>
                        <w:t>d’Adults</w:t>
                      </w:r>
                      <w:proofErr w:type="spellEnd"/>
                      <w:r>
                        <w:rPr>
                          <w:sz w:val="24"/>
                          <w:szCs w:val="24"/>
                        </w:rPr>
                        <w:t xml:space="preserve">) en el </w:t>
                      </w:r>
                      <w:proofErr w:type="spellStart"/>
                      <w:r>
                        <w:rPr>
                          <w:sz w:val="24"/>
                          <w:szCs w:val="24"/>
                        </w:rPr>
                        <w:t>marc</w:t>
                      </w:r>
                      <w:proofErr w:type="spellEnd"/>
                      <w:r>
                        <w:rPr>
                          <w:sz w:val="24"/>
                          <w:szCs w:val="24"/>
                        </w:rPr>
                        <w:t xml:space="preserve"> </w:t>
                      </w:r>
                      <w:proofErr w:type="spellStart"/>
                      <w:r>
                        <w:rPr>
                          <w:sz w:val="24"/>
                          <w:szCs w:val="24"/>
                        </w:rPr>
                        <w:t>d’aquesta</w:t>
                      </w:r>
                      <w:proofErr w:type="spellEnd"/>
                      <w:r>
                        <w:rPr>
                          <w:sz w:val="24"/>
                          <w:szCs w:val="24"/>
                        </w:rPr>
                        <w:t xml:space="preserve"> línea </w:t>
                      </w:r>
                      <w:proofErr w:type="spellStart"/>
                      <w:r>
                        <w:rPr>
                          <w:sz w:val="24"/>
                          <w:szCs w:val="24"/>
                        </w:rPr>
                        <w:t>d’investigació</w:t>
                      </w:r>
                      <w:proofErr w:type="spellEnd"/>
                      <w:r>
                        <w:rPr>
                          <w:sz w:val="24"/>
                          <w:szCs w:val="24"/>
                        </w:rPr>
                        <w:t>.</w:t>
                      </w:r>
                    </w:p>
                  </w:txbxContent>
                </v:textbox>
                <w10:anchorlock/>
              </v:rect>
            </w:pict>
          </mc:Fallback>
        </mc:AlternateContent>
      </w:r>
    </w:p>
    <w:p w14:paraId="2D25C0FF" w14:textId="2CE1ED2E"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1C69B13C" w14:textId="77777777" w:rsidR="009D76B0" w:rsidRDefault="009D76B0" w:rsidP="00C57B56">
      <w:pPr>
        <w:pStyle w:val="ParaAttribute2"/>
        <w:wordWrap/>
        <w:spacing w:line="276" w:lineRule="auto"/>
        <w:rPr>
          <w:rStyle w:val="CharAttribute0"/>
          <w:rFonts w:eastAsia="Batang"/>
          <w:szCs w:val="22"/>
        </w:rPr>
      </w:pPr>
    </w:p>
    <w:p w14:paraId="1DC0FFEC"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sidRPr="009D76B0">
        <w:rPr>
          <w:rStyle w:val="CharAttribute0"/>
          <w:rFonts w:eastAsia="Batang"/>
          <w:b/>
          <w:i/>
          <w:sz w:val="28"/>
          <w:szCs w:val="22"/>
          <w:lang w:val="en-US"/>
        </w:rPr>
        <w:t>-2022</w:t>
      </w:r>
    </w:p>
    <w:p w14:paraId="1026D242"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 _</w:t>
      </w:r>
      <w:proofErr w:type="spellStart"/>
      <w:r>
        <w:rPr>
          <w:rStyle w:val="CharAttribute3"/>
          <w:b w:val="0"/>
          <w:sz w:val="22"/>
          <w:szCs w:val="28"/>
        </w:rPr>
        <w:t>x</w:t>
      </w:r>
      <w:r w:rsidRPr="001A4175">
        <w:rPr>
          <w:rStyle w:val="CharAttribute3"/>
          <w:b w:val="0"/>
          <w:sz w:val="22"/>
          <w:szCs w:val="28"/>
        </w:rPr>
        <w:t>__Medicina</w:t>
      </w:r>
      <w:proofErr w:type="spellEnd"/>
      <w:r w:rsidRPr="001A4175">
        <w:rPr>
          <w:rStyle w:val="CharAttribute3"/>
          <w:b w:val="0"/>
          <w:sz w:val="22"/>
          <w:szCs w:val="28"/>
        </w:rPr>
        <w:t xml:space="preserve">/cirurgia </w:t>
      </w:r>
    </w:p>
    <w:p w14:paraId="3C5CF96E"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Patologia i Terapèutica experimental</w:t>
      </w:r>
    </w:p>
    <w:p w14:paraId="55D9C76D"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dra</w:t>
      </w:r>
      <w:proofErr w:type="spellEnd"/>
      <w:r>
        <w:rPr>
          <w:rStyle w:val="CharAttribute0"/>
          <w:rFonts w:eastAsia="Batang"/>
          <w:szCs w:val="22"/>
        </w:rPr>
        <w:t xml:space="preserve"> Montse Gomà</w:t>
      </w:r>
      <w:r>
        <w:rPr>
          <w:rStyle w:val="CharAttribute0"/>
          <w:rFonts w:eastAsia="Batang"/>
          <w:szCs w:val="22"/>
        </w:rPr>
        <w:tab/>
      </w:r>
      <w:r>
        <w:rPr>
          <w:rStyle w:val="CharAttribute0"/>
          <w:rFonts w:eastAsia="Batang"/>
          <w:szCs w:val="22"/>
        </w:rPr>
        <w:tab/>
        <w:t xml:space="preserve"> </w:t>
      </w:r>
    </w:p>
    <w:p w14:paraId="1EC491F7"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mgoma@bellvitgehospital.cat</w:t>
      </w:r>
    </w:p>
    <w:p w14:paraId="762083BF"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86B407A"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08096" behindDoc="0" locked="0" layoutInCell="1" allowOverlap="1" wp14:anchorId="105DE872" wp14:editId="7DAB256B">
                <wp:simplePos x="0" y="0"/>
                <wp:positionH relativeFrom="column">
                  <wp:posOffset>3376930</wp:posOffset>
                </wp:positionH>
                <wp:positionV relativeFrom="paragraph">
                  <wp:posOffset>0</wp:posOffset>
                </wp:positionV>
                <wp:extent cx="276225" cy="219075"/>
                <wp:effectExtent l="0" t="0" r="28575" b="34925"/>
                <wp:wrapNone/>
                <wp:docPr id="10737420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6166068"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E872" id="_x0000_s1371" type="#_x0000_t202" style="position:absolute;left:0;text-align:left;margin-left:265.9pt;margin-top:0;width:21.75pt;height:17.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Cf/Lv7MQIAAFwEAAAOAAAAAAAAAAAAAAAAAC4C&#10;AABkcnMvZTJvRG9jLnhtbFBLAQItABQABgAIAAAAIQCHn2Qf3gAAAAcBAAAPAAAAAAAAAAAAAAAA&#10;AIsEAABkcnMvZG93bnJldi54bWxQSwUGAAAAAAQABADzAAAAlgUAAAAA&#10;">
                <v:textbox>
                  <w:txbxContent>
                    <w:p w14:paraId="66166068"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5957F88"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10144" behindDoc="0" locked="0" layoutInCell="1" allowOverlap="1" wp14:anchorId="29C76911" wp14:editId="621679EE">
                <wp:simplePos x="0" y="0"/>
                <wp:positionH relativeFrom="column">
                  <wp:posOffset>3390364</wp:posOffset>
                </wp:positionH>
                <wp:positionV relativeFrom="paragraph">
                  <wp:posOffset>25946</wp:posOffset>
                </wp:positionV>
                <wp:extent cx="276225" cy="219075"/>
                <wp:effectExtent l="0" t="0" r="28575" b="34925"/>
                <wp:wrapNone/>
                <wp:docPr id="10737420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B21E462"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76911" id="_x0000_s1372" type="#_x0000_t202" style="position:absolute;left:0;text-align:left;margin-left:266.95pt;margin-top:2.05pt;width:21.75pt;height:1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TSvYKTECAABcBAAADgAAAAAAAAAAAAAAAAAu&#10;AgAAZHJzL2Uyb0RvYy54bWxQSwECLQAUAAYACAAAACEA/GW9xd8AAAAIAQAADwAAAAAAAAAAAAAA&#10;AACLBAAAZHJzL2Rvd25yZXYueG1sUEsFBgAAAAAEAAQA8wAAAJcFAAAAAA==&#10;">
                <v:textbox>
                  <w:txbxContent>
                    <w:p w14:paraId="7B21E462"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909120" behindDoc="0" locked="0" layoutInCell="1" allowOverlap="1" wp14:anchorId="1350879D" wp14:editId="136F57F2">
                <wp:simplePos x="0" y="0"/>
                <wp:positionH relativeFrom="column">
                  <wp:posOffset>3395980</wp:posOffset>
                </wp:positionH>
                <wp:positionV relativeFrom="paragraph">
                  <wp:posOffset>295275</wp:posOffset>
                </wp:positionV>
                <wp:extent cx="276225" cy="219075"/>
                <wp:effectExtent l="0" t="0" r="28575" b="34925"/>
                <wp:wrapNone/>
                <wp:docPr id="10737420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1159122"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0879D" id="_x0000_s1373" type="#_x0000_t202" style="position:absolute;left:0;text-align:left;margin-left:267.4pt;margin-top:23.25pt;width:21.75pt;height:17.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DZvlnMgIAAFwEAAAOAAAAAAAAAAAAAAAA&#10;AC4CAABkcnMvZTJvRG9jLnhtbFBLAQItABQABgAIAAAAIQAtKbE/4AAAAAkBAAAPAAAAAAAAAAAA&#10;AAAAAIwEAABkcnMvZG93bnJldi54bWxQSwUGAAAAAAQABADzAAAAmQUAAAAA&#10;">
                <v:textbox>
                  <w:txbxContent>
                    <w:p w14:paraId="61159122"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34A5DDE"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7000936"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276DFDF6"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18DA473" wp14:editId="21EA98D6">
                <wp:extent cx="5405120" cy="585989"/>
                <wp:effectExtent l="0" t="0" r="24130" b="24130"/>
                <wp:docPr id="10737420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1D3F1B3" w14:textId="77777777" w:rsidR="00AF3039" w:rsidRDefault="00AF3039" w:rsidP="00C57B56">
                            <w:pPr>
                              <w:rPr>
                                <w:lang w:val="ca-ES"/>
                              </w:rPr>
                            </w:pPr>
                          </w:p>
                          <w:p w14:paraId="6AEC56B6" w14:textId="77777777" w:rsidR="00AF3039" w:rsidRDefault="00AF3039" w:rsidP="00C57B56">
                            <w:pPr>
                              <w:rPr>
                                <w:lang w:val="ca-ES"/>
                              </w:rPr>
                            </w:pPr>
                            <w:r>
                              <w:rPr>
                                <w:lang w:val="ca-ES"/>
                              </w:rPr>
                              <w:t xml:space="preserve">El virus del </w:t>
                            </w:r>
                            <w:proofErr w:type="spellStart"/>
                            <w:r>
                              <w:rPr>
                                <w:lang w:val="ca-ES"/>
                              </w:rPr>
                              <w:t>Papiloma</w:t>
                            </w:r>
                            <w:proofErr w:type="spellEnd"/>
                            <w:r>
                              <w:rPr>
                                <w:lang w:val="ca-ES"/>
                              </w:rPr>
                              <w:t xml:space="preserve"> Humà com a factor de risc del càncer d’orofaringe</w:t>
                            </w:r>
                          </w:p>
                        </w:txbxContent>
                      </wps:txbx>
                      <wps:bodyPr rot="0" vert="horz" wrap="square" lIns="91440" tIns="45720" rIns="91440" bIns="45720" anchor="t" anchorCtr="0" upright="1">
                        <a:noAutofit/>
                      </wps:bodyPr>
                    </wps:wsp>
                  </a:graphicData>
                </a:graphic>
              </wp:inline>
            </w:drawing>
          </mc:Choice>
          <mc:Fallback>
            <w:pict>
              <v:shape w14:anchorId="318DA473" id="_x0000_s137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qNEgIToCAABpBAAADgAAAAAAAAAA&#10;AAAAAAAuAgAAZHJzL2Uyb0RvYy54bWxQSwECLQAUAAYACAAAACEA3w7s+twAAAAEAQAADwAAAAAA&#10;AAAAAAAAAACUBAAAZHJzL2Rvd25yZXYueG1sUEsFBgAAAAAEAAQA8wAAAJ0FAAAAAA==&#10;">
                <v:textbox>
                  <w:txbxContent>
                    <w:p w14:paraId="71D3F1B3" w14:textId="77777777" w:rsidR="00AF3039" w:rsidRDefault="00AF3039" w:rsidP="00C57B56">
                      <w:pPr>
                        <w:rPr>
                          <w:lang w:val="ca-ES"/>
                        </w:rPr>
                      </w:pPr>
                    </w:p>
                    <w:p w14:paraId="6AEC56B6" w14:textId="77777777" w:rsidR="00AF3039" w:rsidRDefault="00AF3039" w:rsidP="00C57B56">
                      <w:pPr>
                        <w:rPr>
                          <w:lang w:val="ca-ES"/>
                        </w:rPr>
                      </w:pPr>
                      <w:r>
                        <w:rPr>
                          <w:lang w:val="ca-ES"/>
                        </w:rPr>
                        <w:t xml:space="preserve">El virus del </w:t>
                      </w:r>
                      <w:proofErr w:type="spellStart"/>
                      <w:r>
                        <w:rPr>
                          <w:lang w:val="ca-ES"/>
                        </w:rPr>
                        <w:t>Papiloma</w:t>
                      </w:r>
                      <w:proofErr w:type="spellEnd"/>
                      <w:r>
                        <w:rPr>
                          <w:lang w:val="ca-ES"/>
                        </w:rPr>
                        <w:t xml:space="preserve"> Humà com a factor de risc del càncer d’orofaringe</w:t>
                      </w:r>
                    </w:p>
                  </w:txbxContent>
                </v:textbox>
                <w10:anchorlock/>
              </v:shape>
            </w:pict>
          </mc:Fallback>
        </mc:AlternateContent>
      </w:r>
    </w:p>
    <w:p w14:paraId="41B499B0" w14:textId="77777777" w:rsidR="009D76B0" w:rsidRDefault="009D76B0" w:rsidP="00C57B56">
      <w:pPr>
        <w:pStyle w:val="ParaAttribute2"/>
        <w:wordWrap/>
        <w:spacing w:line="276" w:lineRule="auto"/>
        <w:rPr>
          <w:rStyle w:val="CharAttribute3"/>
          <w:szCs w:val="28"/>
        </w:rPr>
      </w:pPr>
    </w:p>
    <w:p w14:paraId="4878CE2D"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D8A7AFF"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FF6010A" wp14:editId="5B92B86B">
                <wp:extent cx="5400040" cy="443230"/>
                <wp:effectExtent l="2540" t="0" r="7620" b="15875"/>
                <wp:docPr id="10737420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0A8E222A" w14:textId="77777777" w:rsidR="00AF3039" w:rsidRPr="00B20299" w:rsidRDefault="00AF3039" w:rsidP="00C57B56">
                            <w:pPr>
                              <w:rPr>
                                <w:lang w:val="ca-ES"/>
                              </w:rPr>
                            </w:pPr>
                            <w:r>
                              <w:rPr>
                                <w:lang w:val="ca-ES"/>
                              </w:rPr>
                              <w:t>Fer una revisió bibliogràfica per aprofundir en el coneixement de la carcinogenicitat del virus del Papil·loma Humà en tumors de cap i coll</w:t>
                            </w:r>
                          </w:p>
                        </w:txbxContent>
                      </wps:txbx>
                      <wps:bodyPr rot="0" vert="horz" wrap="square" lIns="91440" tIns="45720" rIns="91440" bIns="45720" anchor="t" anchorCtr="0" upright="1">
                        <a:spAutoFit/>
                      </wps:bodyPr>
                    </wps:wsp>
                  </a:graphicData>
                </a:graphic>
              </wp:inline>
            </w:drawing>
          </mc:Choice>
          <mc:Fallback>
            <w:pict>
              <v:shape w14:anchorId="3FF6010A" id="_x0000_s137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J55CrwzAgAAYgQAAA4AAAAAAAAAAAAAAAAALgIA&#10;AGRycy9lMm9Eb2MueG1sUEsBAi0AFAAGAAgAAAAhAPmzI8LbAAAABAEAAA8AAAAAAAAAAAAAAAAA&#10;jQQAAGRycy9kb3ducmV2LnhtbFBLBQYAAAAABAAEAPMAAACVBQAAAAA=&#10;">
                <v:textbox style="mso-fit-shape-to-text:t">
                  <w:txbxContent>
                    <w:p w14:paraId="0A8E222A" w14:textId="77777777" w:rsidR="00AF3039" w:rsidRPr="00B20299" w:rsidRDefault="00AF3039" w:rsidP="00C57B56">
                      <w:pPr>
                        <w:rPr>
                          <w:lang w:val="ca-ES"/>
                        </w:rPr>
                      </w:pPr>
                      <w:r>
                        <w:rPr>
                          <w:lang w:val="ca-ES"/>
                        </w:rPr>
                        <w:t>Fer una revisió bibliogràfica per aprofundir en el coneixement de la carcinogenicitat del virus del Papil·loma Humà en tumors de cap i coll</w:t>
                      </w:r>
                    </w:p>
                  </w:txbxContent>
                </v:textbox>
                <w10:anchorlock/>
              </v:shape>
            </w:pict>
          </mc:Fallback>
        </mc:AlternateContent>
      </w:r>
    </w:p>
    <w:p w14:paraId="249D82FF" w14:textId="77777777" w:rsidR="009D76B0" w:rsidRDefault="009D76B0" w:rsidP="00C57B56">
      <w:pPr>
        <w:pStyle w:val="ParaAttribute2"/>
        <w:wordWrap/>
        <w:spacing w:line="276" w:lineRule="auto"/>
        <w:rPr>
          <w:rStyle w:val="CharAttribute3"/>
          <w:szCs w:val="28"/>
        </w:rPr>
      </w:pPr>
    </w:p>
    <w:p w14:paraId="49B73BDD"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580753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6B9CE45" wp14:editId="412AE809">
                <wp:extent cx="5400040" cy="1410236"/>
                <wp:effectExtent l="0" t="0" r="10160" b="19050"/>
                <wp:docPr id="10737420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7622DE5" w14:textId="77777777" w:rsidR="00AF3039" w:rsidRPr="001C39E1" w:rsidRDefault="00AF3039" w:rsidP="005F7F94">
                            <w:pPr>
                              <w:spacing w:line="276" w:lineRule="auto"/>
                              <w:rPr>
                                <w:rFonts w:ascii="Times New Roman" w:hAnsi="Times New Roman"/>
                                <w:sz w:val="24"/>
                                <w:lang w:val="ca-ES"/>
                              </w:rPr>
                            </w:pPr>
                            <w:r w:rsidRPr="001C39E1">
                              <w:rPr>
                                <w:rFonts w:ascii="Times New Roman" w:hAnsi="Times New Roman"/>
                                <w:sz w:val="24"/>
                                <w:lang w:val="ca-ES"/>
                              </w:rPr>
                              <w:t xml:space="preserve">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 </w:t>
                            </w:r>
                            <w:r>
                              <w:rPr>
                                <w:rFonts w:ascii="Times New Roman" w:hAnsi="Times New Roman"/>
                                <w:sz w:val="24"/>
                                <w:lang w:val="ca-ES"/>
                              </w:rPr>
                              <w:t xml:space="preserve">6. Exposició oral del treball. </w:t>
                            </w:r>
                          </w:p>
                          <w:p w14:paraId="6C877EB5"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26B9CE45" id="_x0000_s137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1yYMaTYCAABjBAAADgAAAAAAAAAAAAAA&#10;AAAuAgAAZHJzL2Uyb0RvYy54bWxQSwECLQAUAAYACAAAACEA/TbMWt0AAAAFAQAADwAAAAAAAAAA&#10;AAAAAACQBAAAZHJzL2Rvd25yZXYueG1sUEsFBgAAAAAEAAQA8wAAAJoFAAAAAA==&#10;">
                <v:textbox>
                  <w:txbxContent>
                    <w:p w14:paraId="57622DE5" w14:textId="77777777" w:rsidR="00AF3039" w:rsidRPr="001C39E1" w:rsidRDefault="00AF3039" w:rsidP="005F7F94">
                      <w:pPr>
                        <w:spacing w:line="276" w:lineRule="auto"/>
                        <w:rPr>
                          <w:rFonts w:ascii="Times New Roman" w:hAnsi="Times New Roman"/>
                          <w:sz w:val="24"/>
                          <w:lang w:val="ca-ES"/>
                        </w:rPr>
                      </w:pPr>
                      <w:r w:rsidRPr="001C39E1">
                        <w:rPr>
                          <w:rFonts w:ascii="Times New Roman" w:hAnsi="Times New Roman"/>
                          <w:sz w:val="24"/>
                          <w:lang w:val="ca-ES"/>
                        </w:rPr>
                        <w:t xml:space="preserve">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 </w:t>
                      </w:r>
                      <w:r>
                        <w:rPr>
                          <w:rFonts w:ascii="Times New Roman" w:hAnsi="Times New Roman"/>
                          <w:sz w:val="24"/>
                          <w:lang w:val="ca-ES"/>
                        </w:rPr>
                        <w:t xml:space="preserve">6. Exposició oral del treball. </w:t>
                      </w:r>
                    </w:p>
                    <w:p w14:paraId="6C877EB5" w14:textId="77777777" w:rsidR="00AF3039" w:rsidRPr="00B20299" w:rsidRDefault="00AF3039" w:rsidP="00C57B56">
                      <w:pPr>
                        <w:rPr>
                          <w:lang w:val="ca-ES"/>
                        </w:rPr>
                      </w:pPr>
                    </w:p>
                  </w:txbxContent>
                </v:textbox>
                <w10:anchorlock/>
              </v:shape>
            </w:pict>
          </mc:Fallback>
        </mc:AlternateContent>
      </w:r>
    </w:p>
    <w:p w14:paraId="7C1D6FFB" w14:textId="77777777" w:rsidR="009D76B0" w:rsidRPr="009E2D95" w:rsidRDefault="009D76B0" w:rsidP="009E2D95"/>
    <w:p w14:paraId="2885B5EF" w14:textId="7254D274"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2CA1673E" w14:textId="77777777" w:rsidR="009D76B0" w:rsidRDefault="009D76B0" w:rsidP="00C57B56">
      <w:pPr>
        <w:pStyle w:val="ParaAttribute2"/>
        <w:wordWrap/>
        <w:spacing w:line="276" w:lineRule="auto"/>
        <w:rPr>
          <w:rStyle w:val="CharAttribute0"/>
          <w:rFonts w:eastAsia="Batang"/>
          <w:szCs w:val="22"/>
        </w:rPr>
      </w:pPr>
    </w:p>
    <w:p w14:paraId="4702920F"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8AA2FCD"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proofErr w:type="spellStart"/>
      <w:r>
        <w:rPr>
          <w:rStyle w:val="CharAttribute3"/>
          <w:b w:val="0"/>
          <w:sz w:val="22"/>
          <w:szCs w:val="28"/>
        </w:rPr>
        <w:t>X</w:t>
      </w:r>
      <w:r w:rsidRPr="001A4175">
        <w:rPr>
          <w:rStyle w:val="CharAttribute3"/>
          <w:b w:val="0"/>
          <w:sz w:val="22"/>
          <w:szCs w:val="28"/>
        </w:rPr>
        <w:t>__Medicina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3F8A9F5"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Patologia i Terapèutica experimental</w:t>
      </w:r>
      <w:r>
        <w:rPr>
          <w:rStyle w:val="CharAttribute0"/>
          <w:rFonts w:eastAsia="Batang"/>
          <w:szCs w:val="22"/>
        </w:rPr>
        <w:tab/>
      </w:r>
    </w:p>
    <w:p w14:paraId="359CF7B8"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August Vidal i Bel</w:t>
      </w:r>
      <w:r>
        <w:rPr>
          <w:rStyle w:val="CharAttribute0"/>
          <w:rFonts w:eastAsia="Batang"/>
          <w:szCs w:val="22"/>
        </w:rPr>
        <w:tab/>
        <w:t xml:space="preserve"> </w:t>
      </w:r>
    </w:p>
    <w:p w14:paraId="61D80DE8" w14:textId="77777777" w:rsidR="009D76B0" w:rsidRPr="00EC4B34" w:rsidRDefault="009D76B0" w:rsidP="00D309A7">
      <w:pPr>
        <w:pStyle w:val="ParaAttribute2"/>
        <w:wordWrap/>
        <w:spacing w:line="360" w:lineRule="auto"/>
        <w:rPr>
          <w:rStyle w:val="CharAttribute0"/>
          <w:rFonts w:ascii="Calibri" w:eastAsia="Batang" w:hAnsi="Calibri"/>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sz w:val="28"/>
          <w:szCs w:val="28"/>
        </w:rPr>
        <w:t>avidal@bellvitgehospital.cat</w:t>
      </w:r>
    </w:p>
    <w:p w14:paraId="389A62BC"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5CA9DE4"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12192" behindDoc="0" locked="0" layoutInCell="1" allowOverlap="1" wp14:anchorId="119C5F84" wp14:editId="3708FCC8">
                <wp:simplePos x="0" y="0"/>
                <wp:positionH relativeFrom="column">
                  <wp:posOffset>3376930</wp:posOffset>
                </wp:positionH>
                <wp:positionV relativeFrom="paragraph">
                  <wp:posOffset>0</wp:posOffset>
                </wp:positionV>
                <wp:extent cx="276225" cy="219075"/>
                <wp:effectExtent l="0" t="0" r="28575" b="34925"/>
                <wp:wrapNone/>
                <wp:docPr id="10737420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614793D"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C5F84" id="_x0000_s1377" type="#_x0000_t202" style="position:absolute;left:0;text-align:left;margin-left:265.9pt;margin-top:0;width:21.75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elUNhDICAABcBAAADgAAAAAAAAAAAAAAAAAu&#10;AgAAZHJzL2Uyb0RvYy54bWxQSwECLQAUAAYACAAAACEAh59kH94AAAAHAQAADwAAAAAAAAAAAAAA&#10;AACMBAAAZHJzL2Rvd25yZXYueG1sUEsFBgAAAAAEAAQA8wAAAJcFAAAAAA==&#10;">
                <v:textbox>
                  <w:txbxContent>
                    <w:p w14:paraId="2614793D"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917F445"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14240" behindDoc="0" locked="0" layoutInCell="1" allowOverlap="1" wp14:anchorId="6ED6567A" wp14:editId="2FC06DA6">
                <wp:simplePos x="0" y="0"/>
                <wp:positionH relativeFrom="column">
                  <wp:posOffset>3390364</wp:posOffset>
                </wp:positionH>
                <wp:positionV relativeFrom="paragraph">
                  <wp:posOffset>25946</wp:posOffset>
                </wp:positionV>
                <wp:extent cx="276225" cy="219075"/>
                <wp:effectExtent l="0" t="0" r="28575" b="34925"/>
                <wp:wrapNone/>
                <wp:docPr id="10737420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BD08A97"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6567A" id="_x0000_s1378" type="#_x0000_t202" style="position:absolute;left:0;text-align:left;margin-left:266.95pt;margin-top:2.05pt;width:21.75pt;height:1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Op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GLRA6kyAgAAXAQAAA4AAAAAAAAAAAAAAAAA&#10;LgIAAGRycy9lMm9Eb2MueG1sUEsBAi0AFAAGAAgAAAAhAPxlvcXfAAAACAEAAA8AAAAAAAAAAAAA&#10;AAAAjAQAAGRycy9kb3ducmV2LnhtbFBLBQYAAAAABAAEAPMAAACYBQAAAAA=&#10;">
                <v:textbox>
                  <w:txbxContent>
                    <w:p w14:paraId="7BD08A97"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913216" behindDoc="0" locked="0" layoutInCell="1" allowOverlap="1" wp14:anchorId="043B3F5E" wp14:editId="6FFAA641">
                <wp:simplePos x="0" y="0"/>
                <wp:positionH relativeFrom="column">
                  <wp:posOffset>3395980</wp:posOffset>
                </wp:positionH>
                <wp:positionV relativeFrom="paragraph">
                  <wp:posOffset>295275</wp:posOffset>
                </wp:positionV>
                <wp:extent cx="276225" cy="219075"/>
                <wp:effectExtent l="0" t="0" r="28575" b="34925"/>
                <wp:wrapNone/>
                <wp:docPr id="10737420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0600C68"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B3F5E" id="_x0000_s1379" type="#_x0000_t202" style="position:absolute;left:0;text-align:left;margin-left:267.4pt;margin-top:23.25pt;width:21.75pt;height:1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Ln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snCLnMgIAAFwEAAAOAAAAAAAAAAAAAAAA&#10;AC4CAABkcnMvZTJvRG9jLnhtbFBLAQItABQABgAIAAAAIQAtKbE/4AAAAAkBAAAPAAAAAAAAAAAA&#10;AAAAAIwEAABkcnMvZG93bnJldi54bWxQSwUGAAAAAAQABADzAAAAmQUAAAAA&#10;">
                <v:textbox>
                  <w:txbxContent>
                    <w:p w14:paraId="60600C68"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702B6A2"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E254E33"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835E335"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DC8F2C9" wp14:editId="21170DDF">
                <wp:extent cx="5405120" cy="585989"/>
                <wp:effectExtent l="0" t="0" r="24130" b="24130"/>
                <wp:docPr id="1073742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6A57403" w14:textId="77777777" w:rsidR="00AF3039" w:rsidRDefault="00AF3039" w:rsidP="00C57B56">
                            <w:pPr>
                              <w:rPr>
                                <w:lang w:val="ca-ES"/>
                              </w:rPr>
                            </w:pPr>
                          </w:p>
                          <w:p w14:paraId="046057D5" w14:textId="77777777" w:rsidR="00AF3039" w:rsidRDefault="00AF3039" w:rsidP="00C57B56">
                            <w:pPr>
                              <w:rPr>
                                <w:lang w:val="ca-ES"/>
                              </w:rPr>
                            </w:pPr>
                            <w:r>
                              <w:rPr>
                                <w:lang w:val="ca-ES"/>
                              </w:rPr>
                              <w:t xml:space="preserve">Leucoplàsia </w:t>
                            </w:r>
                            <w:proofErr w:type="spellStart"/>
                            <w:r>
                              <w:rPr>
                                <w:lang w:val="ca-ES"/>
                              </w:rPr>
                              <w:t>proliferativa</w:t>
                            </w:r>
                            <w:proofErr w:type="spellEnd"/>
                            <w:r>
                              <w:rPr>
                                <w:lang w:val="ca-ES"/>
                              </w:rPr>
                              <w:t xml:space="preserve"> berrugosa. Aspectes clinicopatològics.</w:t>
                            </w:r>
                          </w:p>
                        </w:txbxContent>
                      </wps:txbx>
                      <wps:bodyPr rot="0" vert="horz" wrap="square" lIns="91440" tIns="45720" rIns="91440" bIns="45720" anchor="t" anchorCtr="0" upright="1">
                        <a:noAutofit/>
                      </wps:bodyPr>
                    </wps:wsp>
                  </a:graphicData>
                </a:graphic>
              </wp:inline>
            </w:drawing>
          </mc:Choice>
          <mc:Fallback>
            <w:pict>
              <v:shape w14:anchorId="7DC8F2C9" id="_x0000_s138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BOtnCYOQIAAGkEAAAOAAAAAAAAAAAA&#10;AAAAAC4CAABkcnMvZTJvRG9jLnhtbFBLAQItABQABgAIAAAAIQDfDuz63AAAAAQBAAAPAAAAAAAA&#10;AAAAAAAAAJMEAABkcnMvZG93bnJldi54bWxQSwUGAAAAAAQABADzAAAAnAUAAAAA&#10;">
                <v:textbox>
                  <w:txbxContent>
                    <w:p w14:paraId="36A57403" w14:textId="77777777" w:rsidR="00AF3039" w:rsidRDefault="00AF3039" w:rsidP="00C57B56">
                      <w:pPr>
                        <w:rPr>
                          <w:lang w:val="ca-ES"/>
                        </w:rPr>
                      </w:pPr>
                    </w:p>
                    <w:p w14:paraId="046057D5" w14:textId="77777777" w:rsidR="00AF3039" w:rsidRDefault="00AF3039" w:rsidP="00C57B56">
                      <w:pPr>
                        <w:rPr>
                          <w:lang w:val="ca-ES"/>
                        </w:rPr>
                      </w:pPr>
                      <w:r>
                        <w:rPr>
                          <w:lang w:val="ca-ES"/>
                        </w:rPr>
                        <w:t xml:space="preserve">Leucoplàsia </w:t>
                      </w:r>
                      <w:proofErr w:type="spellStart"/>
                      <w:r>
                        <w:rPr>
                          <w:lang w:val="ca-ES"/>
                        </w:rPr>
                        <w:t>proliferativa</w:t>
                      </w:r>
                      <w:proofErr w:type="spellEnd"/>
                      <w:r>
                        <w:rPr>
                          <w:lang w:val="ca-ES"/>
                        </w:rPr>
                        <w:t xml:space="preserve"> berrugosa. Aspectes clinicopatològics.</w:t>
                      </w:r>
                    </w:p>
                  </w:txbxContent>
                </v:textbox>
                <w10:anchorlock/>
              </v:shape>
            </w:pict>
          </mc:Fallback>
        </mc:AlternateContent>
      </w:r>
    </w:p>
    <w:p w14:paraId="18799708"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BA3D996"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C7BD970" wp14:editId="065164B9">
                <wp:extent cx="5400040" cy="443230"/>
                <wp:effectExtent l="0" t="0" r="10160" b="13970"/>
                <wp:docPr id="10737420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25A5C5F" w14:textId="77777777" w:rsidR="00AF3039" w:rsidRPr="008B0C3D" w:rsidRDefault="00AF3039" w:rsidP="005F7F94">
                            <w:pPr>
                              <w:pStyle w:val="ParaAttribute2"/>
                              <w:wordWrap/>
                              <w:spacing w:line="276" w:lineRule="auto"/>
                              <w:rPr>
                                <w:rFonts w:ascii="Calibri" w:hAnsi="Calibri"/>
                                <w:sz w:val="24"/>
                                <w:szCs w:val="24"/>
                              </w:rPr>
                            </w:pPr>
                            <w:r w:rsidRPr="001C39E1">
                              <w:rPr>
                                <w:noProof/>
                                <w:sz w:val="24"/>
                                <w:szCs w:val="24"/>
                              </w:rPr>
                              <w:t xml:space="preserve">Fer una revisió de la literatura per </w:t>
                            </w:r>
                            <w:r>
                              <w:rPr>
                                <w:noProof/>
                                <w:sz w:val="24"/>
                                <w:szCs w:val="24"/>
                              </w:rPr>
                              <w:t xml:space="preserve">veure l’evolució històrica del terme  i els criteris clínics i patològics per al diagnòstic. Descripció de l’espectre de lesions des del punt de vista histopatològic. </w:t>
                            </w:r>
                          </w:p>
                          <w:p w14:paraId="2F966C79" w14:textId="77777777" w:rsidR="00AF3039" w:rsidRPr="00B20299" w:rsidRDefault="00AF3039" w:rsidP="00C57B56">
                            <w:pPr>
                              <w:rPr>
                                <w:lang w:val="ca-ES"/>
                              </w:rPr>
                            </w:pPr>
                          </w:p>
                        </w:txbxContent>
                      </wps:txbx>
                      <wps:bodyPr rot="0" vert="horz" wrap="square" lIns="91440" tIns="45720" rIns="91440" bIns="45720" anchor="t" anchorCtr="0" upright="1">
                        <a:spAutoFit/>
                      </wps:bodyPr>
                    </wps:wsp>
                  </a:graphicData>
                </a:graphic>
              </wp:inline>
            </w:drawing>
          </mc:Choice>
          <mc:Fallback>
            <w:pict>
              <v:shape w14:anchorId="0C7BD970" id="_x0000_s138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w3x7dNAIAAGIEAAAOAAAAAAAAAAAAAAAAAC4C&#10;AABkcnMvZTJvRG9jLnhtbFBLAQItABQABgAIAAAAIQD5syPC2wAAAAQBAAAPAAAAAAAAAAAAAAAA&#10;AI4EAABkcnMvZG93bnJldi54bWxQSwUGAAAAAAQABADzAAAAlgUAAAAA&#10;">
                <v:textbox style="mso-fit-shape-to-text:t">
                  <w:txbxContent>
                    <w:p w14:paraId="125A5C5F" w14:textId="77777777" w:rsidR="00AF3039" w:rsidRPr="008B0C3D" w:rsidRDefault="00AF3039" w:rsidP="005F7F94">
                      <w:pPr>
                        <w:pStyle w:val="ParaAttribute2"/>
                        <w:wordWrap/>
                        <w:spacing w:line="276" w:lineRule="auto"/>
                        <w:rPr>
                          <w:rFonts w:ascii="Calibri" w:hAnsi="Calibri"/>
                          <w:sz w:val="24"/>
                          <w:szCs w:val="24"/>
                        </w:rPr>
                      </w:pPr>
                      <w:r w:rsidRPr="001C39E1">
                        <w:rPr>
                          <w:noProof/>
                          <w:sz w:val="24"/>
                          <w:szCs w:val="24"/>
                        </w:rPr>
                        <w:t xml:space="preserve">Fer una revisió de la literatura per </w:t>
                      </w:r>
                      <w:r>
                        <w:rPr>
                          <w:noProof/>
                          <w:sz w:val="24"/>
                          <w:szCs w:val="24"/>
                        </w:rPr>
                        <w:t xml:space="preserve">veure l’evolució històrica del terme  i els criteris clínics i patològics per al diagnòstic. Descripció de l’espectre de lesions des del punt de vista histopatològic. </w:t>
                      </w:r>
                    </w:p>
                    <w:p w14:paraId="2F966C79" w14:textId="77777777" w:rsidR="00AF3039" w:rsidRPr="00B20299" w:rsidRDefault="00AF3039" w:rsidP="00C57B56">
                      <w:pPr>
                        <w:rPr>
                          <w:lang w:val="ca-ES"/>
                        </w:rPr>
                      </w:pPr>
                    </w:p>
                  </w:txbxContent>
                </v:textbox>
                <w10:anchorlock/>
              </v:shape>
            </w:pict>
          </mc:Fallback>
        </mc:AlternateContent>
      </w:r>
    </w:p>
    <w:p w14:paraId="34225781"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2483C402"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B91C82C" wp14:editId="22B93E51">
                <wp:extent cx="5400040" cy="1410236"/>
                <wp:effectExtent l="0" t="0" r="10160" b="19050"/>
                <wp:docPr id="10737420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C128F78" w14:textId="77777777" w:rsidR="00AF3039" w:rsidRPr="001C39E1" w:rsidRDefault="00AF3039" w:rsidP="005F7F94">
                            <w:pPr>
                              <w:spacing w:line="276" w:lineRule="auto"/>
                              <w:rPr>
                                <w:rFonts w:ascii="Times New Roman" w:hAnsi="Times New Roman"/>
                                <w:sz w:val="24"/>
                                <w:lang w:val="ca-ES"/>
                              </w:rPr>
                            </w:pPr>
                            <w:r w:rsidRPr="001C39E1">
                              <w:rPr>
                                <w:rFonts w:ascii="Times New Roman" w:hAnsi="Times New Roman"/>
                                <w:sz w:val="24"/>
                                <w:lang w:val="ca-ES"/>
                              </w:rPr>
                              <w:t xml:space="preserve">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 </w:t>
                            </w:r>
                            <w:r>
                              <w:rPr>
                                <w:rFonts w:ascii="Times New Roman" w:hAnsi="Times New Roman"/>
                                <w:sz w:val="24"/>
                                <w:lang w:val="ca-ES"/>
                              </w:rPr>
                              <w:t xml:space="preserve">6. Exposició oral del treball. </w:t>
                            </w:r>
                          </w:p>
                          <w:p w14:paraId="3F169C27" w14:textId="77777777" w:rsidR="00AF3039" w:rsidRPr="008B0C3D" w:rsidRDefault="00AF3039" w:rsidP="005F7F94"/>
                          <w:p w14:paraId="6171486D"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7B91C82C" id="_x0000_s138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kOcdvjYCAABjBAAADgAAAAAAAAAAAAAA&#10;AAAuAgAAZHJzL2Uyb0RvYy54bWxQSwECLQAUAAYACAAAACEA/TbMWt0AAAAFAQAADwAAAAAAAAAA&#10;AAAAAACQBAAAZHJzL2Rvd25yZXYueG1sUEsFBgAAAAAEAAQA8wAAAJoFAAAAAA==&#10;">
                <v:textbox>
                  <w:txbxContent>
                    <w:p w14:paraId="0C128F78" w14:textId="77777777" w:rsidR="00AF3039" w:rsidRPr="001C39E1" w:rsidRDefault="00AF3039" w:rsidP="005F7F94">
                      <w:pPr>
                        <w:spacing w:line="276" w:lineRule="auto"/>
                        <w:rPr>
                          <w:rFonts w:ascii="Times New Roman" w:hAnsi="Times New Roman"/>
                          <w:sz w:val="24"/>
                          <w:lang w:val="ca-ES"/>
                        </w:rPr>
                      </w:pPr>
                      <w:r w:rsidRPr="001C39E1">
                        <w:rPr>
                          <w:rFonts w:ascii="Times New Roman" w:hAnsi="Times New Roman"/>
                          <w:sz w:val="24"/>
                          <w:lang w:val="ca-ES"/>
                        </w:rPr>
                        <w:t xml:space="preserve">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 </w:t>
                      </w:r>
                      <w:r>
                        <w:rPr>
                          <w:rFonts w:ascii="Times New Roman" w:hAnsi="Times New Roman"/>
                          <w:sz w:val="24"/>
                          <w:lang w:val="ca-ES"/>
                        </w:rPr>
                        <w:t xml:space="preserve">6. Exposició oral del treball. </w:t>
                      </w:r>
                    </w:p>
                    <w:p w14:paraId="3F169C27" w14:textId="77777777" w:rsidR="00AF3039" w:rsidRPr="008B0C3D" w:rsidRDefault="00AF3039" w:rsidP="005F7F94"/>
                    <w:p w14:paraId="6171486D" w14:textId="77777777" w:rsidR="00AF3039" w:rsidRPr="00B20299" w:rsidRDefault="00AF3039" w:rsidP="00C57B56">
                      <w:pPr>
                        <w:rPr>
                          <w:lang w:val="ca-ES"/>
                        </w:rPr>
                      </w:pPr>
                    </w:p>
                  </w:txbxContent>
                </v:textbox>
                <w10:anchorlock/>
              </v:shape>
            </w:pict>
          </mc:Fallback>
        </mc:AlternateContent>
      </w:r>
    </w:p>
    <w:p w14:paraId="6E0359E4" w14:textId="77777777" w:rsidR="009D76B0" w:rsidRPr="009E2D95" w:rsidRDefault="009D76B0" w:rsidP="009E2D95"/>
    <w:p w14:paraId="43CE3532" w14:textId="3B1A96B0"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58DB9C60" w14:textId="77777777" w:rsidR="009D76B0" w:rsidRDefault="009D76B0" w:rsidP="00C57B56">
      <w:pPr>
        <w:pStyle w:val="ParaAttribute2"/>
        <w:wordWrap/>
        <w:spacing w:line="276" w:lineRule="auto"/>
        <w:rPr>
          <w:rStyle w:val="CharAttribute0"/>
          <w:rFonts w:eastAsia="Batang"/>
          <w:szCs w:val="22"/>
        </w:rPr>
      </w:pPr>
    </w:p>
    <w:p w14:paraId="7C0AE736"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95508BD"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proofErr w:type="spellEnd"/>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5E3D19E4"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Odontoestomatología</w:t>
      </w:r>
      <w:proofErr w:type="spellEnd"/>
      <w:r>
        <w:rPr>
          <w:rStyle w:val="CharAttribute0"/>
          <w:rFonts w:eastAsia="Batang"/>
          <w:szCs w:val="22"/>
        </w:rPr>
        <w:tab/>
      </w:r>
    </w:p>
    <w:p w14:paraId="69173ADC"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Helena Viñals Iglesias</w:t>
      </w:r>
      <w:r>
        <w:rPr>
          <w:rStyle w:val="CharAttribute0"/>
          <w:rFonts w:eastAsia="Batang"/>
          <w:szCs w:val="22"/>
        </w:rPr>
        <w:tab/>
      </w:r>
      <w:r>
        <w:rPr>
          <w:rStyle w:val="CharAttribute0"/>
          <w:rFonts w:eastAsia="Batang"/>
          <w:szCs w:val="22"/>
        </w:rPr>
        <w:tab/>
        <w:t xml:space="preserve"> </w:t>
      </w:r>
    </w:p>
    <w:p w14:paraId="3B39ED81"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hvinyals@gmail.com</w:t>
      </w:r>
    </w:p>
    <w:p w14:paraId="385930B3"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0AE1DC4"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16288" behindDoc="0" locked="0" layoutInCell="1" allowOverlap="1" wp14:anchorId="7167396A" wp14:editId="2012946A">
                <wp:simplePos x="0" y="0"/>
                <wp:positionH relativeFrom="column">
                  <wp:posOffset>3376930</wp:posOffset>
                </wp:positionH>
                <wp:positionV relativeFrom="paragraph">
                  <wp:posOffset>0</wp:posOffset>
                </wp:positionV>
                <wp:extent cx="276225" cy="219075"/>
                <wp:effectExtent l="0" t="0" r="28575" b="34925"/>
                <wp:wrapNone/>
                <wp:docPr id="10737420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57C357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7396A" id="_x0000_s1383" type="#_x0000_t202" style="position:absolute;left:0;text-align:left;margin-left:265.9pt;margin-top:0;width:21.75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">
                <v:textbox>
                  <w:txbxContent>
                    <w:p w14:paraId="257C357C"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42B8C0C5"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18336" behindDoc="0" locked="0" layoutInCell="1" allowOverlap="1" wp14:anchorId="03D4788F" wp14:editId="0921B575">
                <wp:simplePos x="0" y="0"/>
                <wp:positionH relativeFrom="column">
                  <wp:posOffset>3390364</wp:posOffset>
                </wp:positionH>
                <wp:positionV relativeFrom="paragraph">
                  <wp:posOffset>25946</wp:posOffset>
                </wp:positionV>
                <wp:extent cx="276225" cy="219075"/>
                <wp:effectExtent l="0" t="0" r="15875" b="9525"/>
                <wp:wrapNone/>
                <wp:docPr id="10737420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76FE45E"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4788F" id="_x0000_s1384" type="#_x0000_t202" style="position:absolute;left:0;text-align:left;margin-left:266.95pt;margin-top:2.05pt;width:21.75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Ox1ExcyAgAAXAQAAA4AAAAAAAAAAAAAAAAA&#10;LgIAAGRycy9lMm9Eb2MueG1sUEsBAi0AFAAGAAgAAAAhAPxlvcXfAAAACAEAAA8AAAAAAAAAAAAA&#10;AAAAjAQAAGRycy9kb3ducmV2LnhtbFBLBQYAAAAABAAEAPMAAACYBQAAAAA=&#10;">
                <v:textbox>
                  <w:txbxContent>
                    <w:p w14:paraId="476FE45E"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917312" behindDoc="0" locked="0" layoutInCell="1" allowOverlap="1" wp14:anchorId="6D3B031F" wp14:editId="0BF3B041">
                <wp:simplePos x="0" y="0"/>
                <wp:positionH relativeFrom="column">
                  <wp:posOffset>3395980</wp:posOffset>
                </wp:positionH>
                <wp:positionV relativeFrom="paragraph">
                  <wp:posOffset>295275</wp:posOffset>
                </wp:positionV>
                <wp:extent cx="276225" cy="219075"/>
                <wp:effectExtent l="0" t="0" r="28575" b="34925"/>
                <wp:wrapNone/>
                <wp:docPr id="10737420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2B7862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031F" id="_x0000_s1385" type="#_x0000_t202" style="position:absolute;left:0;text-align:left;margin-left:267.4pt;margin-top:23.25pt;width:21.75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KI4MlkxAgAAXAQAAA4AAAAAAAAAAAAAAAAA&#10;LgIAAGRycy9lMm9Eb2MueG1sUEsBAi0AFAAGAAgAAAAhAC0psT/gAAAACQEAAA8AAAAAAAAAAAAA&#10;AAAAiwQAAGRycy9kb3ducmV2LnhtbFBLBQYAAAAABAAEAPMAAACYBQAAAAA=&#10;">
                <v:textbox>
                  <w:txbxContent>
                    <w:p w14:paraId="42B7862B"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4C813DE"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AAEFE5E"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6614A5E"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EBD67FC" wp14:editId="634AF521">
                <wp:extent cx="5405120" cy="585989"/>
                <wp:effectExtent l="0" t="0" r="24130" b="24130"/>
                <wp:docPr id="10737420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66BCB02" w14:textId="77777777" w:rsidR="00AF3039" w:rsidRPr="004A7949" w:rsidRDefault="00AF3039" w:rsidP="00C57B56">
                            <w:pPr>
                              <w:rPr>
                                <w:b/>
                                <w:bCs/>
                                <w:lang w:val="ca-ES"/>
                              </w:rPr>
                            </w:pPr>
                            <w:r w:rsidRPr="004A7949">
                              <w:rPr>
                                <w:b/>
                                <w:bCs/>
                                <w:lang w:val="ca-ES"/>
                              </w:rPr>
                              <w:t>DISGUEUSIA EN LA INFECCIÓ PER SARS-COV2 AGUDA I CRÒNICA</w:t>
                            </w:r>
                          </w:p>
                          <w:p w14:paraId="1057DEAD"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1EBD67FC" id="_x0000_s138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XE5H4DoCAABpBAAADgAAAAAAAAAA&#10;AAAAAAAuAgAAZHJzL2Uyb0RvYy54bWxQSwECLQAUAAYACAAAACEA3w7s+twAAAAEAQAADwAAAAAA&#10;AAAAAAAAAACUBAAAZHJzL2Rvd25yZXYueG1sUEsFBgAAAAAEAAQA8wAAAJ0FAAAAAA==&#10;">
                <v:textbox>
                  <w:txbxContent>
                    <w:p w14:paraId="266BCB02" w14:textId="77777777" w:rsidR="00AF3039" w:rsidRPr="004A7949" w:rsidRDefault="00AF3039" w:rsidP="00C57B56">
                      <w:pPr>
                        <w:rPr>
                          <w:b/>
                          <w:bCs/>
                          <w:lang w:val="ca-ES"/>
                        </w:rPr>
                      </w:pPr>
                      <w:r w:rsidRPr="004A7949">
                        <w:rPr>
                          <w:b/>
                          <w:bCs/>
                          <w:lang w:val="ca-ES"/>
                        </w:rPr>
                        <w:t>DISGUEUSIA EN LA INFECCIÓ PER SARS-COV2 AGUDA I CRÒNICA</w:t>
                      </w:r>
                    </w:p>
                    <w:p w14:paraId="1057DEAD" w14:textId="77777777" w:rsidR="00AF3039" w:rsidRDefault="00AF3039" w:rsidP="00C57B56">
                      <w:pPr>
                        <w:rPr>
                          <w:lang w:val="ca-ES"/>
                        </w:rPr>
                      </w:pPr>
                    </w:p>
                  </w:txbxContent>
                </v:textbox>
                <w10:anchorlock/>
              </v:shape>
            </w:pict>
          </mc:Fallback>
        </mc:AlternateContent>
      </w:r>
    </w:p>
    <w:p w14:paraId="4D6ED968" w14:textId="77777777" w:rsidR="009D76B0" w:rsidRDefault="009D76B0" w:rsidP="00C57B56">
      <w:pPr>
        <w:pStyle w:val="ParaAttribute2"/>
        <w:wordWrap/>
        <w:spacing w:line="276" w:lineRule="auto"/>
        <w:rPr>
          <w:rStyle w:val="CharAttribute3"/>
          <w:szCs w:val="28"/>
        </w:rPr>
      </w:pPr>
    </w:p>
    <w:p w14:paraId="30973BC8"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4DD28B2"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DAAD0DF" wp14:editId="2D1BEBB5">
                <wp:extent cx="5400040" cy="443230"/>
                <wp:effectExtent l="2540" t="0" r="7620" b="15875"/>
                <wp:docPr id="10737420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0A34CAC9" w14:textId="77777777" w:rsidR="00AF3039" w:rsidRPr="00B20299" w:rsidRDefault="00AF3039" w:rsidP="00C57B56">
                            <w:pPr>
                              <w:rPr>
                                <w:lang w:val="ca-ES"/>
                              </w:rPr>
                            </w:pPr>
                            <w:r>
                              <w:rPr>
                                <w:lang w:val="ca-ES"/>
                              </w:rPr>
                              <w:t xml:space="preserve">Revisar la Literatura sobre el tema i fer un estudi clínic sobre la </w:t>
                            </w:r>
                            <w:proofErr w:type="spellStart"/>
                            <w:r>
                              <w:rPr>
                                <w:lang w:val="ca-ES"/>
                              </w:rPr>
                              <w:t>disgueusia</w:t>
                            </w:r>
                            <w:proofErr w:type="spellEnd"/>
                            <w:r>
                              <w:rPr>
                                <w:lang w:val="ca-ES"/>
                              </w:rPr>
                              <w:t>/</w:t>
                            </w:r>
                            <w:proofErr w:type="spellStart"/>
                            <w:r>
                              <w:rPr>
                                <w:lang w:val="ca-ES"/>
                              </w:rPr>
                              <w:t>hipogeusia</w:t>
                            </w:r>
                            <w:proofErr w:type="spellEnd"/>
                            <w:r>
                              <w:rPr>
                                <w:lang w:val="ca-ES"/>
                              </w:rPr>
                              <w:t xml:space="preserve"> en pacients amb síndrome postcovid-19.</w:t>
                            </w:r>
                          </w:p>
                        </w:txbxContent>
                      </wps:txbx>
                      <wps:bodyPr rot="0" vert="horz" wrap="square" lIns="91440" tIns="45720" rIns="91440" bIns="45720" anchor="t" anchorCtr="0" upright="1">
                        <a:spAutoFit/>
                      </wps:bodyPr>
                    </wps:wsp>
                  </a:graphicData>
                </a:graphic>
              </wp:inline>
            </w:drawing>
          </mc:Choice>
          <mc:Fallback>
            <w:pict>
              <v:shape w14:anchorId="4DAAD0DF" id="_x0000_s138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">
                <v:textbox style="mso-fit-shape-to-text:t">
                  <w:txbxContent>
                    <w:p w14:paraId="0A34CAC9" w14:textId="77777777" w:rsidR="00AF3039" w:rsidRPr="00B20299" w:rsidRDefault="00AF3039" w:rsidP="00C57B56">
                      <w:pPr>
                        <w:rPr>
                          <w:lang w:val="ca-ES"/>
                        </w:rPr>
                      </w:pPr>
                      <w:r>
                        <w:rPr>
                          <w:lang w:val="ca-ES"/>
                        </w:rPr>
                        <w:t xml:space="preserve">Revisar la Literatura sobre el tema i fer un estudi clínic sobre la </w:t>
                      </w:r>
                      <w:proofErr w:type="spellStart"/>
                      <w:r>
                        <w:rPr>
                          <w:lang w:val="ca-ES"/>
                        </w:rPr>
                        <w:t>disgueusia</w:t>
                      </w:r>
                      <w:proofErr w:type="spellEnd"/>
                      <w:r>
                        <w:rPr>
                          <w:lang w:val="ca-ES"/>
                        </w:rPr>
                        <w:t>/</w:t>
                      </w:r>
                      <w:proofErr w:type="spellStart"/>
                      <w:r>
                        <w:rPr>
                          <w:lang w:val="ca-ES"/>
                        </w:rPr>
                        <w:t>hipogeusia</w:t>
                      </w:r>
                      <w:proofErr w:type="spellEnd"/>
                      <w:r>
                        <w:rPr>
                          <w:lang w:val="ca-ES"/>
                        </w:rPr>
                        <w:t xml:space="preserve"> en pacients amb síndrome postcovid-19.</w:t>
                      </w:r>
                    </w:p>
                  </w:txbxContent>
                </v:textbox>
                <w10:anchorlock/>
              </v:shape>
            </w:pict>
          </mc:Fallback>
        </mc:AlternateContent>
      </w:r>
    </w:p>
    <w:p w14:paraId="236F019E" w14:textId="77777777" w:rsidR="009D76B0" w:rsidRDefault="009D76B0" w:rsidP="00C57B56">
      <w:pPr>
        <w:pStyle w:val="ParaAttribute2"/>
        <w:wordWrap/>
        <w:spacing w:line="276" w:lineRule="auto"/>
        <w:rPr>
          <w:rStyle w:val="CharAttribute3"/>
          <w:szCs w:val="28"/>
        </w:rPr>
      </w:pPr>
    </w:p>
    <w:p w14:paraId="749DD2C7"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65AC07F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32E396D" wp14:editId="3F5DC6B1">
                <wp:extent cx="5400040" cy="1410236"/>
                <wp:effectExtent l="0" t="0" r="10160" b="19050"/>
                <wp:docPr id="10737420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646AB22" w14:textId="77777777" w:rsidR="00AF3039" w:rsidRPr="00B20299" w:rsidRDefault="00AF3039" w:rsidP="00C57B56">
                            <w:pPr>
                              <w:rPr>
                                <w:lang w:val="ca-ES"/>
                              </w:rPr>
                            </w:pPr>
                            <w:r>
                              <w:rPr>
                                <w:lang w:val="ca-ES"/>
                              </w:rPr>
                              <w:t>Es tractarà de revisar de forma sistemàtica i exhaustiva els trastorns del gust en pacients infectats per SARS-CoV2. Es farà també un assaig clínic que avaluï les alteracions a llarg termini que alguns pacients poden presentar en l’anomenat síndrome post-covid-19 i la relació amb la seva qualitat de vida.</w:t>
                            </w:r>
                          </w:p>
                        </w:txbxContent>
                      </wps:txbx>
                      <wps:bodyPr rot="0" vert="horz" wrap="square" lIns="91440" tIns="45720" rIns="91440" bIns="45720" anchor="t" anchorCtr="0" upright="1">
                        <a:noAutofit/>
                      </wps:bodyPr>
                    </wps:wsp>
                  </a:graphicData>
                </a:graphic>
              </wp:inline>
            </w:drawing>
          </mc:Choice>
          <mc:Fallback>
            <w:pict>
              <v:shape w14:anchorId="232E396D" id="_x0000_s138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">
                <v:textbox>
                  <w:txbxContent>
                    <w:p w14:paraId="0646AB22" w14:textId="77777777" w:rsidR="00AF3039" w:rsidRPr="00B20299" w:rsidRDefault="00AF3039" w:rsidP="00C57B56">
                      <w:pPr>
                        <w:rPr>
                          <w:lang w:val="ca-ES"/>
                        </w:rPr>
                      </w:pPr>
                      <w:r>
                        <w:rPr>
                          <w:lang w:val="ca-ES"/>
                        </w:rPr>
                        <w:t>Es tractarà de revisar de forma sistemàtica i exhaustiva els trastorns del gust en pacients infectats per SARS-CoV2. Es farà també un assaig clínic que avaluï les alteracions a llarg termini que alguns pacients poden presentar en l’anomenat síndrome post-covid-19 i la relació amb la seva qualitat de vida.</w:t>
                      </w:r>
                    </w:p>
                  </w:txbxContent>
                </v:textbox>
                <w10:anchorlock/>
              </v:shape>
            </w:pict>
          </mc:Fallback>
        </mc:AlternateContent>
      </w:r>
    </w:p>
    <w:p w14:paraId="13BA6952" w14:textId="77777777" w:rsidR="009D76B0" w:rsidRPr="009E2D95" w:rsidRDefault="009D76B0" w:rsidP="009E2D95"/>
    <w:p w14:paraId="5CCC50EE" w14:textId="3F330B4F"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25499041" w14:textId="77777777" w:rsidR="009D76B0" w:rsidRDefault="009D76B0" w:rsidP="00C57B56">
      <w:pPr>
        <w:pStyle w:val="ParaAttribute2"/>
        <w:wordWrap/>
        <w:spacing w:line="276" w:lineRule="auto"/>
        <w:rPr>
          <w:rStyle w:val="CharAttribute0"/>
          <w:rFonts w:eastAsia="Batang"/>
          <w:szCs w:val="22"/>
        </w:rPr>
      </w:pPr>
    </w:p>
    <w:p w14:paraId="122FE6A2"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52AF803C"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_X   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proofErr w:type="spellStart"/>
      <w:r>
        <w:rPr>
          <w:rStyle w:val="CharAttribute3"/>
          <w:b w:val="0"/>
          <w:sz w:val="22"/>
          <w:szCs w:val="28"/>
        </w:rPr>
        <w:t>X</w:t>
      </w:r>
      <w:r w:rsidRPr="001A4175">
        <w:rPr>
          <w:rStyle w:val="CharAttribute3"/>
          <w:b w:val="0"/>
          <w:sz w:val="22"/>
          <w:szCs w:val="28"/>
        </w:rPr>
        <w:t>__Medicina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31D75E28"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Odontoestomatología</w:t>
      </w:r>
      <w:proofErr w:type="spellEnd"/>
      <w:r>
        <w:rPr>
          <w:rStyle w:val="CharAttribute0"/>
          <w:rFonts w:eastAsia="Batang"/>
          <w:szCs w:val="22"/>
        </w:rPr>
        <w:tab/>
      </w:r>
    </w:p>
    <w:p w14:paraId="2E43EEA3"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Helena Viñals Iglesias</w:t>
      </w:r>
      <w:r>
        <w:rPr>
          <w:rStyle w:val="CharAttribute0"/>
          <w:rFonts w:eastAsia="Batang"/>
          <w:szCs w:val="22"/>
        </w:rPr>
        <w:tab/>
      </w:r>
      <w:r>
        <w:rPr>
          <w:rStyle w:val="CharAttribute0"/>
          <w:rFonts w:eastAsia="Batang"/>
          <w:szCs w:val="22"/>
        </w:rPr>
        <w:tab/>
        <w:t xml:space="preserve"> </w:t>
      </w:r>
    </w:p>
    <w:p w14:paraId="7F26AF57"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hvinyals@gmail.com</w:t>
      </w:r>
    </w:p>
    <w:p w14:paraId="0A218B6E"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3EEA0F3"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24480" behindDoc="0" locked="0" layoutInCell="1" allowOverlap="1" wp14:anchorId="04408E01" wp14:editId="3B947576">
                <wp:simplePos x="0" y="0"/>
                <wp:positionH relativeFrom="column">
                  <wp:posOffset>3376930</wp:posOffset>
                </wp:positionH>
                <wp:positionV relativeFrom="paragraph">
                  <wp:posOffset>0</wp:posOffset>
                </wp:positionV>
                <wp:extent cx="276225" cy="219075"/>
                <wp:effectExtent l="0" t="0" r="28575" b="34925"/>
                <wp:wrapNone/>
                <wp:docPr id="10737420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87983E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8E01" id="_x0000_s1389" type="#_x0000_t202" style="position:absolute;left:0;text-align:left;margin-left:265.9pt;margin-top:0;width:21.75pt;height:1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xq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1LVMajICAABcBAAADgAAAAAAAAAAAAAAAAAu&#10;AgAAZHJzL2Uyb0RvYy54bWxQSwECLQAUAAYACAAAACEAh59kH94AAAAHAQAADwAAAAAAAAAAAAAA&#10;AACMBAAAZHJzL2Rvd25yZXYueG1sUEsFBgAAAAAEAAQA8wAAAJcFAAAAAA==&#10;">
                <v:textbox>
                  <w:txbxContent>
                    <w:p w14:paraId="487983EB"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34A167A4"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26528" behindDoc="0" locked="0" layoutInCell="1" allowOverlap="1" wp14:anchorId="496AF314" wp14:editId="26FC1D7C">
                <wp:simplePos x="0" y="0"/>
                <wp:positionH relativeFrom="column">
                  <wp:posOffset>3390364</wp:posOffset>
                </wp:positionH>
                <wp:positionV relativeFrom="paragraph">
                  <wp:posOffset>25946</wp:posOffset>
                </wp:positionV>
                <wp:extent cx="276225" cy="219075"/>
                <wp:effectExtent l="0" t="0" r="28575" b="34925"/>
                <wp:wrapNone/>
                <wp:docPr id="10737420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8D6A9C9"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AF314" id="_x0000_s1390" type="#_x0000_t202" style="position:absolute;left:0;text-align:left;margin-left:266.95pt;margin-top:2.05pt;width:21.75pt;height:17.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k5Mg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DhxGTkyAgAAXAQAAA4AAAAAAAAAAAAAAAAA&#10;LgIAAGRycy9lMm9Eb2MueG1sUEsBAi0AFAAGAAgAAAAhAPxlvcXfAAAACAEAAA8AAAAAAAAAAAAA&#10;AAAAjAQAAGRycy9kb3ducmV2LnhtbFBLBQYAAAAABAAEAPMAAACYBQAAAAA=&#10;">
                <v:textbox>
                  <w:txbxContent>
                    <w:p w14:paraId="78D6A9C9"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925504" behindDoc="0" locked="0" layoutInCell="1" allowOverlap="1" wp14:anchorId="3103E202" wp14:editId="7D0236E5">
                <wp:simplePos x="0" y="0"/>
                <wp:positionH relativeFrom="column">
                  <wp:posOffset>3395980</wp:posOffset>
                </wp:positionH>
                <wp:positionV relativeFrom="paragraph">
                  <wp:posOffset>295275</wp:posOffset>
                </wp:positionV>
                <wp:extent cx="276225" cy="219075"/>
                <wp:effectExtent l="0" t="0" r="28575" b="34925"/>
                <wp:wrapNone/>
                <wp:docPr id="10737420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144E07D"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3E202" id="_x0000_s1391" type="#_x0000_t202" style="position:absolute;left:0;text-align:left;margin-left:267.4pt;margin-top:23.25pt;width:21.75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HY8OHcxAgAAXAQAAA4AAAAAAAAAAAAAAAAA&#10;LgIAAGRycy9lMm9Eb2MueG1sUEsBAi0AFAAGAAgAAAAhAC0psT/gAAAACQEAAA8AAAAAAAAAAAAA&#10;AAAAiwQAAGRycy9kb3ducmV2LnhtbFBLBQYAAAAABAAEAPMAAACYBQAAAAA=&#10;">
                <v:textbox>
                  <w:txbxContent>
                    <w:p w14:paraId="5144E07D"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F11BE7E"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6C5BF4A"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B4859B6"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900FD08" wp14:editId="15F7EFE7">
                <wp:extent cx="5405120" cy="585989"/>
                <wp:effectExtent l="0" t="0" r="24130" b="24130"/>
                <wp:docPr id="10737420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0F2E975" w14:textId="77777777" w:rsidR="00AF3039" w:rsidRPr="005B2315" w:rsidRDefault="00AF3039" w:rsidP="00C57B56">
                            <w:pPr>
                              <w:rPr>
                                <w:b/>
                                <w:bCs/>
                                <w:lang w:val="ca-ES"/>
                              </w:rPr>
                            </w:pPr>
                            <w:r w:rsidRPr="005B2315">
                              <w:rPr>
                                <w:b/>
                                <w:bCs/>
                                <w:lang w:val="ca-ES"/>
                              </w:rPr>
                              <w:t>PROTOCOL D’ACTUACIÓ  PER PACIENTS FUMADORS/BEVEDORS QUE ES VISITEN EN LES CONSULTES DE MEDICINA ORAL DEL HOUB</w:t>
                            </w:r>
                          </w:p>
                          <w:p w14:paraId="31F32EAE"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5900FD08" id="_x0000_s139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AjxnDEOQIAAGkEAAAOAAAAAAAAAAAA&#10;AAAAAC4CAABkcnMvZTJvRG9jLnhtbFBLAQItABQABgAIAAAAIQDfDuz63AAAAAQBAAAPAAAAAAAA&#10;AAAAAAAAAJMEAABkcnMvZG93bnJldi54bWxQSwUGAAAAAAQABADzAAAAnAUAAAAA&#10;">
                <v:textbox>
                  <w:txbxContent>
                    <w:p w14:paraId="70F2E975" w14:textId="77777777" w:rsidR="00AF3039" w:rsidRPr="005B2315" w:rsidRDefault="00AF3039" w:rsidP="00C57B56">
                      <w:pPr>
                        <w:rPr>
                          <w:b/>
                          <w:bCs/>
                          <w:lang w:val="ca-ES"/>
                        </w:rPr>
                      </w:pPr>
                      <w:r w:rsidRPr="005B2315">
                        <w:rPr>
                          <w:b/>
                          <w:bCs/>
                          <w:lang w:val="ca-ES"/>
                        </w:rPr>
                        <w:t>PROTOCOL D’ACTUACIÓ  PER PACIENTS FUMADORS/BEVEDORS QUE ES VISITEN EN LES CONSULTES DE MEDICINA ORAL DEL HOUB</w:t>
                      </w:r>
                    </w:p>
                    <w:p w14:paraId="31F32EAE" w14:textId="77777777" w:rsidR="00AF3039" w:rsidRDefault="00AF3039" w:rsidP="00C57B56">
                      <w:pPr>
                        <w:rPr>
                          <w:lang w:val="ca-ES"/>
                        </w:rPr>
                      </w:pPr>
                    </w:p>
                  </w:txbxContent>
                </v:textbox>
                <w10:anchorlock/>
              </v:shape>
            </w:pict>
          </mc:Fallback>
        </mc:AlternateContent>
      </w:r>
    </w:p>
    <w:p w14:paraId="21A6A789" w14:textId="77777777" w:rsidR="009D76B0" w:rsidRDefault="009D76B0" w:rsidP="00C57B56">
      <w:pPr>
        <w:pStyle w:val="ParaAttribute2"/>
        <w:wordWrap/>
        <w:spacing w:line="276" w:lineRule="auto"/>
        <w:rPr>
          <w:rStyle w:val="CharAttribute3"/>
          <w:szCs w:val="28"/>
        </w:rPr>
      </w:pPr>
    </w:p>
    <w:p w14:paraId="1175F589"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559362C"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3BB3C25" wp14:editId="20FF3F5F">
                <wp:extent cx="5400040" cy="443230"/>
                <wp:effectExtent l="2540" t="0" r="7620" b="15875"/>
                <wp:docPr id="10737420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3207191" w14:textId="77777777" w:rsidR="00AF3039" w:rsidRPr="00B20299" w:rsidRDefault="00AF3039" w:rsidP="00C57B56">
                            <w:pPr>
                              <w:rPr>
                                <w:lang w:val="ca-ES"/>
                              </w:rPr>
                            </w:pPr>
                            <w:r>
                              <w:rPr>
                                <w:lang w:val="ca-ES"/>
                              </w:rPr>
                              <w:t xml:space="preserve">Establir un Protocol per saber </w:t>
                            </w:r>
                            <w:proofErr w:type="spellStart"/>
                            <w:r>
                              <w:rPr>
                                <w:lang w:val="ca-ES"/>
                              </w:rPr>
                              <w:t>cóm</w:t>
                            </w:r>
                            <w:proofErr w:type="spellEnd"/>
                            <w:r>
                              <w:rPr>
                                <w:lang w:val="ca-ES"/>
                              </w:rPr>
                              <w:t xml:space="preserve"> hem actuar de forma sistemàtica davant els pacients amb hàbits tòxics que venen al Servei de Medicina Oral de l’HOUB</w:t>
                            </w:r>
                          </w:p>
                        </w:txbxContent>
                      </wps:txbx>
                      <wps:bodyPr rot="0" vert="horz" wrap="square" lIns="91440" tIns="45720" rIns="91440" bIns="45720" anchor="t" anchorCtr="0" upright="1">
                        <a:spAutoFit/>
                      </wps:bodyPr>
                    </wps:wsp>
                  </a:graphicData>
                </a:graphic>
              </wp:inline>
            </w:drawing>
          </mc:Choice>
          <mc:Fallback>
            <w:pict>
              <v:shape w14:anchorId="63BB3C25" id="_x0000_s139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pdXPTNAIAAGIEAAAOAAAAAAAAAAAAAAAAAC4C&#10;AABkcnMvZTJvRG9jLnhtbFBLAQItABQABgAIAAAAIQD5syPC2wAAAAQBAAAPAAAAAAAAAAAAAAAA&#10;AI4EAABkcnMvZG93bnJldi54bWxQSwUGAAAAAAQABADzAAAAlgUAAAAA&#10;">
                <v:textbox style="mso-fit-shape-to-text:t">
                  <w:txbxContent>
                    <w:p w14:paraId="53207191" w14:textId="77777777" w:rsidR="00AF3039" w:rsidRPr="00B20299" w:rsidRDefault="00AF3039" w:rsidP="00C57B56">
                      <w:pPr>
                        <w:rPr>
                          <w:lang w:val="ca-ES"/>
                        </w:rPr>
                      </w:pPr>
                      <w:r>
                        <w:rPr>
                          <w:lang w:val="ca-ES"/>
                        </w:rPr>
                        <w:t xml:space="preserve">Establir un Protocol per saber </w:t>
                      </w:r>
                      <w:proofErr w:type="spellStart"/>
                      <w:r>
                        <w:rPr>
                          <w:lang w:val="ca-ES"/>
                        </w:rPr>
                        <w:t>cóm</w:t>
                      </w:r>
                      <w:proofErr w:type="spellEnd"/>
                      <w:r>
                        <w:rPr>
                          <w:lang w:val="ca-ES"/>
                        </w:rPr>
                        <w:t xml:space="preserve"> hem actuar de forma sistemàtica davant els pacients amb hàbits tòxics que venen al Servei de Medicina Oral de l’HOUB</w:t>
                      </w:r>
                    </w:p>
                  </w:txbxContent>
                </v:textbox>
                <w10:anchorlock/>
              </v:shape>
            </w:pict>
          </mc:Fallback>
        </mc:AlternateContent>
      </w:r>
    </w:p>
    <w:p w14:paraId="7A803908" w14:textId="77777777" w:rsidR="009D76B0" w:rsidRDefault="009D76B0" w:rsidP="00C57B56">
      <w:pPr>
        <w:pStyle w:val="ParaAttribute2"/>
        <w:wordWrap/>
        <w:spacing w:line="276" w:lineRule="auto"/>
        <w:rPr>
          <w:rStyle w:val="CharAttribute3"/>
          <w:szCs w:val="28"/>
        </w:rPr>
      </w:pPr>
    </w:p>
    <w:p w14:paraId="2418DC46"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68C7205A"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B2ED083" wp14:editId="4E0229D9">
                <wp:extent cx="5400040" cy="1410236"/>
                <wp:effectExtent l="0" t="0" r="10160" b="19050"/>
                <wp:docPr id="10737420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1E8B6244" w14:textId="77777777" w:rsidR="00AF3039" w:rsidRPr="00B20299" w:rsidRDefault="00AF3039" w:rsidP="00C57B56">
                            <w:pPr>
                              <w:rPr>
                                <w:lang w:val="ca-ES"/>
                              </w:rPr>
                            </w:pPr>
                            <w:r>
                              <w:rPr>
                                <w:lang w:val="ca-ES"/>
                              </w:rPr>
                              <w:t xml:space="preserve">Hem de conèixer revisant les </w:t>
                            </w:r>
                            <w:proofErr w:type="spellStart"/>
                            <w:r>
                              <w:rPr>
                                <w:lang w:val="ca-ES"/>
                              </w:rPr>
                              <w:t>HClíniques</w:t>
                            </w:r>
                            <w:proofErr w:type="spellEnd"/>
                            <w:r>
                              <w:rPr>
                                <w:lang w:val="ca-ES"/>
                              </w:rPr>
                              <w:t xml:space="preserve"> prèvies els pacients amb hàbits tòxics que han sigut atesos durant un període de temps a les consultes de Medicina Bucal Clínica del HOUB. Analitzarem les patologies que </w:t>
                            </w:r>
                            <w:proofErr w:type="spellStart"/>
                            <w:r>
                              <w:rPr>
                                <w:lang w:val="ca-ES"/>
                              </w:rPr>
                              <w:t>presentàven</w:t>
                            </w:r>
                            <w:proofErr w:type="spellEnd"/>
                            <w:r>
                              <w:rPr>
                                <w:lang w:val="ca-ES"/>
                              </w:rPr>
                              <w:t xml:space="preserve"> i veurem si estaven o no relacionades amb hàbits tòxics i com es va resoldre aquest tema. Amb aquesta informació elaborarem un protocol d’actuació i preventiu per futurs pacients per tenir una sistemàtica d’actuació que ajudi a aquests pacients i contribueixi a millorar la patologia que presenten.</w:t>
                            </w:r>
                          </w:p>
                        </w:txbxContent>
                      </wps:txbx>
                      <wps:bodyPr rot="0" vert="horz" wrap="square" lIns="91440" tIns="45720" rIns="91440" bIns="45720" anchor="t" anchorCtr="0" upright="1">
                        <a:noAutofit/>
                      </wps:bodyPr>
                    </wps:wsp>
                  </a:graphicData>
                </a:graphic>
              </wp:inline>
            </w:drawing>
          </mc:Choice>
          <mc:Fallback>
            <w:pict>
              <v:shape w14:anchorId="7B2ED083" id="_x0000_s139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AfgNIENQIAAGMEAAAOAAAAAAAAAAAAAAAA&#10;AC4CAABkcnMvZTJvRG9jLnhtbFBLAQItABQABgAIAAAAIQD9Nsxa3QAAAAUBAAAPAAAAAAAAAAAA&#10;AAAAAI8EAABkcnMvZG93bnJldi54bWxQSwUGAAAAAAQABADzAAAAmQUAAAAA&#10;">
                <v:textbox>
                  <w:txbxContent>
                    <w:p w14:paraId="1E8B6244" w14:textId="77777777" w:rsidR="00AF3039" w:rsidRPr="00B20299" w:rsidRDefault="00AF3039" w:rsidP="00C57B56">
                      <w:pPr>
                        <w:rPr>
                          <w:lang w:val="ca-ES"/>
                        </w:rPr>
                      </w:pPr>
                      <w:r>
                        <w:rPr>
                          <w:lang w:val="ca-ES"/>
                        </w:rPr>
                        <w:t xml:space="preserve">Hem de conèixer revisant les </w:t>
                      </w:r>
                      <w:proofErr w:type="spellStart"/>
                      <w:r>
                        <w:rPr>
                          <w:lang w:val="ca-ES"/>
                        </w:rPr>
                        <w:t>HClíniques</w:t>
                      </w:r>
                      <w:proofErr w:type="spellEnd"/>
                      <w:r>
                        <w:rPr>
                          <w:lang w:val="ca-ES"/>
                        </w:rPr>
                        <w:t xml:space="preserve"> prèvies els pacients amb hàbits tòxics que han sigut atesos durant un període de temps a les consultes de Medicina Bucal Clínica del HOUB. Analitzarem les patologies que </w:t>
                      </w:r>
                      <w:proofErr w:type="spellStart"/>
                      <w:r>
                        <w:rPr>
                          <w:lang w:val="ca-ES"/>
                        </w:rPr>
                        <w:t>presentàven</w:t>
                      </w:r>
                      <w:proofErr w:type="spellEnd"/>
                      <w:r>
                        <w:rPr>
                          <w:lang w:val="ca-ES"/>
                        </w:rPr>
                        <w:t xml:space="preserve"> i veurem si estaven o no relacionades amb hàbits tòxics i com es va resoldre aquest tema. Amb aquesta informació elaborarem un protocol d’actuació i preventiu per futurs pacients per tenir una sistemàtica d’actuació que ajudi a aquests pacients i contribueixi a millorar la patologia que presenten.</w:t>
                      </w:r>
                    </w:p>
                  </w:txbxContent>
                </v:textbox>
                <w10:anchorlock/>
              </v:shape>
            </w:pict>
          </mc:Fallback>
        </mc:AlternateContent>
      </w:r>
    </w:p>
    <w:p w14:paraId="3A30FC01" w14:textId="77777777" w:rsidR="009D76B0" w:rsidRPr="009E2D95" w:rsidRDefault="009D76B0" w:rsidP="009E2D95"/>
    <w:p w14:paraId="698A66A4" w14:textId="2445A281"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7D9080A9" w14:textId="77777777" w:rsidR="009D76B0" w:rsidRDefault="009D76B0" w:rsidP="00C57B56">
      <w:pPr>
        <w:pStyle w:val="ParaAttribute2"/>
        <w:wordWrap/>
        <w:spacing w:line="276" w:lineRule="auto"/>
        <w:rPr>
          <w:rStyle w:val="CharAttribute0"/>
          <w:rFonts w:eastAsia="Batang"/>
          <w:szCs w:val="22"/>
        </w:rPr>
      </w:pPr>
    </w:p>
    <w:p w14:paraId="2BA4C07E"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21-2022</w:t>
      </w:r>
    </w:p>
    <w:p w14:paraId="6A79673B"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w:t>
      </w:r>
      <w:proofErr w:type="spellStart"/>
      <w:r>
        <w:rPr>
          <w:rStyle w:val="CharAttribute3"/>
          <w:b w:val="0"/>
          <w:sz w:val="22"/>
          <w:szCs w:val="28"/>
        </w:rPr>
        <w:t>X___</w:t>
      </w:r>
      <w:r w:rsidRPr="001A4175">
        <w:rPr>
          <w:rStyle w:val="CharAttribute3"/>
          <w:b w:val="0"/>
          <w:sz w:val="22"/>
          <w:szCs w:val="28"/>
        </w:rPr>
        <w:t>Odontologia</w:t>
      </w:r>
      <w:proofErr w:type="spellEnd"/>
      <w:r w:rsidRPr="001A4175">
        <w:rPr>
          <w:rStyle w:val="CharAttribute3"/>
          <w:b w:val="0"/>
          <w:sz w:val="22"/>
          <w:szCs w:val="28"/>
        </w:rPr>
        <w:t xml:space="preserve">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E7A2AE2" w14:textId="77777777" w:rsidR="009D76B0" w:rsidRDefault="009D76B0" w:rsidP="00E52538">
      <w:pPr>
        <w:pStyle w:val="ParaAttribute2"/>
        <w:wordWrap/>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______INTEGRADA ADULTS__________________</w:t>
      </w:r>
    </w:p>
    <w:p w14:paraId="3FCC01E2" w14:textId="77777777" w:rsidR="009D76B0" w:rsidRDefault="009D76B0" w:rsidP="00E52538">
      <w:pPr>
        <w:pStyle w:val="ParaAttribute2"/>
        <w:wordWrap/>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__________DIANA SANZ SERRANO______ </w:t>
      </w:r>
    </w:p>
    <w:p w14:paraId="10711684" w14:textId="77777777" w:rsidR="009D76B0" w:rsidRPr="007B0759" w:rsidRDefault="009D76B0" w:rsidP="00E52538">
      <w:pPr>
        <w:pStyle w:val="ParaAttribute2"/>
        <w:wordWrap/>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__________diana.sanz@ub.edu________</w:t>
      </w:r>
    </w:p>
    <w:p w14:paraId="5D799081" w14:textId="77777777" w:rsidR="009D76B0" w:rsidRDefault="009D76B0" w:rsidP="00E52538">
      <w:pPr>
        <w:pStyle w:val="ParaAttribute2"/>
        <w:wordWrap/>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BA99ACE" w14:textId="0F4055EE" w:rsidR="009D76B0" w:rsidRPr="00EF60C2" w:rsidRDefault="009D76B0" w:rsidP="00E52538">
      <w:pPr>
        <w:pStyle w:val="ParaAttribute2"/>
        <w:wordWrap/>
        <w:ind w:firstLine="720"/>
        <w:rPr>
          <w:rStyle w:val="CharAttribute3"/>
          <w:i/>
          <w:szCs w:val="28"/>
          <w:u w:val="single"/>
        </w:rPr>
      </w:pPr>
      <w:r>
        <w:rPr>
          <w:noProof/>
          <w:lang w:val="es-ES" w:eastAsia="es-ES"/>
        </w:rPr>
        <mc:AlternateContent>
          <mc:Choice Requires="wps">
            <w:drawing>
              <wp:anchor distT="0" distB="0" distL="114300" distR="114300" simplePos="0" relativeHeight="251928576" behindDoc="0" locked="0" layoutInCell="1" allowOverlap="1" wp14:anchorId="6FEA3FB5" wp14:editId="0E94BAB0">
                <wp:simplePos x="0" y="0"/>
                <wp:positionH relativeFrom="column">
                  <wp:posOffset>3376930</wp:posOffset>
                </wp:positionH>
                <wp:positionV relativeFrom="paragraph">
                  <wp:posOffset>0</wp:posOffset>
                </wp:positionV>
                <wp:extent cx="276225" cy="219075"/>
                <wp:effectExtent l="0" t="0" r="28575" b="28575"/>
                <wp:wrapNone/>
                <wp:docPr id="10737420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DBAC585"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A3FB5" id="_x0000_s1395" type="#_x0000_t202" style="position:absolute;left:0;text-align:left;margin-left:265.9pt;margin-top:0;width:21.75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AGZYLVMQIAAFwEAAAOAAAAAAAAAAAAAAAAAC4C&#10;AABkcnMvZTJvRG9jLnhtbFBLAQItABQABgAIAAAAIQCHn2Qf3gAAAAcBAAAPAAAAAAAAAAAAAAAA&#10;AIsEAABkcnMvZG93bnJldi54bWxQSwUGAAAAAAQABADzAAAAlgUAAAAA&#10;">
                <v:textbox>
                  <w:txbxContent>
                    <w:p w14:paraId="1DBAC585"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4A48090" w14:textId="322D4AA0" w:rsidR="009D76B0" w:rsidRDefault="00E52538" w:rsidP="00E52538">
      <w:pPr>
        <w:pStyle w:val="ParaAttribute2"/>
        <w:wordWrap/>
        <w:ind w:left="720"/>
        <w:rPr>
          <w:rStyle w:val="CharAttribute3"/>
          <w:sz w:val="24"/>
          <w:szCs w:val="28"/>
        </w:rPr>
      </w:pPr>
      <w:r>
        <w:rPr>
          <w:noProof/>
          <w:lang w:val="es-ES" w:eastAsia="es-ES"/>
        </w:rPr>
        <mc:AlternateContent>
          <mc:Choice Requires="wps">
            <w:drawing>
              <wp:anchor distT="0" distB="0" distL="114300" distR="114300" simplePos="0" relativeHeight="251929600" behindDoc="0" locked="0" layoutInCell="1" allowOverlap="1" wp14:anchorId="7B4D9AB5" wp14:editId="27E71CA7">
                <wp:simplePos x="0" y="0"/>
                <wp:positionH relativeFrom="column">
                  <wp:posOffset>3386455</wp:posOffset>
                </wp:positionH>
                <wp:positionV relativeFrom="paragraph">
                  <wp:posOffset>20320</wp:posOffset>
                </wp:positionV>
                <wp:extent cx="276225" cy="219075"/>
                <wp:effectExtent l="0" t="0" r="28575" b="28575"/>
                <wp:wrapNone/>
                <wp:docPr id="10737420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8A08BB9"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D9AB5" id="_x0000_s1396" type="#_x0000_t202" style="position:absolute;left:0;text-align:left;margin-left:266.65pt;margin-top:1.6pt;width:21.75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EH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">
                <v:textbox>
                  <w:txbxContent>
                    <w:p w14:paraId="28A08BB9" w14:textId="77777777" w:rsidR="00AF3039" w:rsidRPr="00D459FF" w:rsidRDefault="00AF3039" w:rsidP="00C57B56">
                      <w:pPr>
                        <w:rPr>
                          <w:lang w:val="ca-ES"/>
                        </w:rPr>
                      </w:pPr>
                      <w:r>
                        <w:rPr>
                          <w:lang w:val="ca-ES"/>
                        </w:rPr>
                        <w:t>X</w:t>
                      </w:r>
                    </w:p>
                  </w:txbxContent>
                </v:textbox>
              </v:shape>
            </w:pict>
          </mc:Fallback>
        </mc:AlternateContent>
      </w:r>
      <w:r w:rsidR="009D76B0">
        <w:rPr>
          <w:noProof/>
          <w:lang w:val="es-ES" w:eastAsia="es-ES"/>
        </w:rPr>
        <mc:AlternateContent>
          <mc:Choice Requires="wps">
            <w:drawing>
              <wp:anchor distT="0" distB="0" distL="114300" distR="114300" simplePos="0" relativeHeight="251930624" behindDoc="0" locked="0" layoutInCell="1" allowOverlap="1" wp14:anchorId="3DB643C9" wp14:editId="145350FC">
                <wp:simplePos x="0" y="0"/>
                <wp:positionH relativeFrom="column">
                  <wp:posOffset>3395980</wp:posOffset>
                </wp:positionH>
                <wp:positionV relativeFrom="paragraph">
                  <wp:posOffset>295275</wp:posOffset>
                </wp:positionV>
                <wp:extent cx="276225" cy="219075"/>
                <wp:effectExtent l="0" t="0" r="28575" b="28575"/>
                <wp:wrapNone/>
                <wp:docPr id="1073742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6C4879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43C9" id="_x0000_s1397" type="#_x0000_t202" style="position:absolute;left:0;text-align:left;margin-left:267.4pt;margin-top:23.25pt;width:21.75pt;height:1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9mFaMgIAAFwEAAAOAAAAAAAAAAAAAAAA&#10;AC4CAABkcnMvZTJvRG9jLnhtbFBLAQItABQABgAIAAAAIQAtKbE/4AAAAAkBAAAPAAAAAAAAAAAA&#10;AAAAAIwEAABkcnMvZG93bnJldi54bWxQSwUGAAAAAAQABADzAAAAmQUAAAAA&#10;">
                <v:textbox>
                  <w:txbxContent>
                    <w:p w14:paraId="06C4879C" w14:textId="77777777" w:rsidR="00AF3039" w:rsidRPr="00D459FF" w:rsidRDefault="00AF3039" w:rsidP="00C57B56">
                      <w:pPr>
                        <w:rPr>
                          <w:lang w:val="ca-ES"/>
                        </w:rPr>
                      </w:pPr>
                    </w:p>
                  </w:txbxContent>
                </v:textbox>
              </v:shape>
            </w:pict>
          </mc:Fallback>
        </mc:AlternateContent>
      </w:r>
      <w:r w:rsidR="009D76B0">
        <w:rPr>
          <w:rStyle w:val="CharAttribute3"/>
          <w:sz w:val="24"/>
          <w:szCs w:val="28"/>
        </w:rPr>
        <w:t>S</w:t>
      </w:r>
      <w:r w:rsidR="009D76B0">
        <w:rPr>
          <w:rStyle w:val="CharAttribute3"/>
          <w:sz w:val="24"/>
          <w:szCs w:val="28"/>
        </w:rPr>
        <w:t>’</w:t>
      </w:r>
      <w:r w:rsidR="009D76B0">
        <w:rPr>
          <w:rStyle w:val="CharAttribute3"/>
          <w:sz w:val="24"/>
          <w:szCs w:val="28"/>
        </w:rPr>
        <w:t>intentar</w:t>
      </w:r>
      <w:r w:rsidR="009D76B0">
        <w:rPr>
          <w:rStyle w:val="CharAttribute3"/>
          <w:sz w:val="24"/>
          <w:szCs w:val="28"/>
        </w:rPr>
        <w:t>à</w:t>
      </w:r>
      <w:r w:rsidR="009D76B0">
        <w:rPr>
          <w:rStyle w:val="CharAttribute3"/>
          <w:sz w:val="24"/>
          <w:szCs w:val="28"/>
        </w:rPr>
        <w:t xml:space="preserve"> fer treball de recerca</w:t>
      </w:r>
    </w:p>
    <w:p w14:paraId="45E50933"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E9ED126"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2DCAA70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B569AA7" wp14:editId="2477E0F8">
                <wp:extent cx="5405120" cy="1403985"/>
                <wp:effectExtent l="0" t="0" r="24130" b="13970"/>
                <wp:docPr id="10737420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709AE371" w14:textId="77777777" w:rsidR="00AF3039" w:rsidRDefault="00AF3039" w:rsidP="00C57B56">
                            <w:pPr>
                              <w:rPr>
                                <w:lang w:val="ca-ES"/>
                              </w:rPr>
                            </w:pPr>
                            <w:r>
                              <w:rPr>
                                <w:lang w:val="ca-ES"/>
                              </w:rPr>
                              <w:t>Avaluació del dolor postoperatori després d’un tractament de conductes als pacients de l’Hospital Odontològic de la UB.</w:t>
                            </w:r>
                          </w:p>
                        </w:txbxContent>
                      </wps:txbx>
                      <wps:bodyPr rot="0" vert="horz" wrap="square" lIns="91440" tIns="45720" rIns="91440" bIns="45720" anchor="t" anchorCtr="0">
                        <a:spAutoFit/>
                      </wps:bodyPr>
                    </wps:wsp>
                  </a:graphicData>
                </a:graphic>
              </wp:inline>
            </w:drawing>
          </mc:Choice>
          <mc:Fallback>
            <w:pict>
              <v:shape w14:anchorId="5B569AA7" id="_x0000_s1398"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">
                <v:textbox style="mso-fit-shape-to-text:t">
                  <w:txbxContent>
                    <w:p w14:paraId="709AE371" w14:textId="77777777" w:rsidR="00AF3039" w:rsidRDefault="00AF3039" w:rsidP="00C57B56">
                      <w:pPr>
                        <w:rPr>
                          <w:lang w:val="ca-ES"/>
                        </w:rPr>
                      </w:pPr>
                      <w:r>
                        <w:rPr>
                          <w:lang w:val="ca-ES"/>
                        </w:rPr>
                        <w:t>Avaluació del dolor postoperatori després d’un tractament de conductes als pacients de l’Hospital Odontològic de la UB.</w:t>
                      </w:r>
                    </w:p>
                  </w:txbxContent>
                </v:textbox>
                <w10:anchorlock/>
              </v:shape>
            </w:pict>
          </mc:Fallback>
        </mc:AlternateContent>
      </w:r>
    </w:p>
    <w:p w14:paraId="2541E17D"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6B74401D"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5FE5DF1" wp14:editId="2A66A3D8">
                <wp:extent cx="5400040" cy="1420239"/>
                <wp:effectExtent l="0" t="0" r="10160" b="15240"/>
                <wp:docPr id="1073742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20239"/>
                        </a:xfrm>
                        <a:prstGeom prst="rect">
                          <a:avLst/>
                        </a:prstGeom>
                        <a:solidFill>
                          <a:srgbClr val="FFFFFF"/>
                        </a:solidFill>
                        <a:ln w="9525">
                          <a:solidFill>
                            <a:srgbClr val="000000"/>
                          </a:solidFill>
                          <a:miter lim="800000"/>
                          <a:headEnd/>
                          <a:tailEnd/>
                        </a:ln>
                      </wps:spPr>
                      <wps:txbx>
                        <w:txbxContent>
                          <w:p w14:paraId="06EE5A00" w14:textId="77777777" w:rsidR="00AF3039" w:rsidRDefault="00AF3039" w:rsidP="00C57B56">
                            <w:pPr>
                              <w:rPr>
                                <w:lang w:val="ca-ES"/>
                              </w:rPr>
                            </w:pPr>
                            <w:r>
                              <w:rPr>
                                <w:lang w:val="ca-ES"/>
                              </w:rPr>
                              <w:t xml:space="preserve">Mitjançant una enquesta, avaluar el dolor postoperatori dels pacients de l’Hospital Odontològic després de realitzar-se un tractament de conductes (tant al servei de Grau com al Postgrau d’Endodòncia). </w:t>
                            </w:r>
                          </w:p>
                          <w:p w14:paraId="00FF73F1" w14:textId="77777777" w:rsidR="00AF3039" w:rsidRDefault="00AF3039" w:rsidP="00C57B56">
                            <w:pPr>
                              <w:rPr>
                                <w:lang w:val="ca-ES"/>
                              </w:rPr>
                            </w:pPr>
                            <w:r>
                              <w:rPr>
                                <w:lang w:val="ca-ES"/>
                              </w:rPr>
                              <w:t>Es realitzarà una recerca bibliogràfica sobre el tema i es confeccionarà una enquesta que es distribuirà als pacients que en siguin candidats.</w:t>
                            </w:r>
                          </w:p>
                          <w:p w14:paraId="630F9D88" w14:textId="77777777" w:rsidR="00AF3039" w:rsidRDefault="00AF3039" w:rsidP="00C57B56">
                            <w:pPr>
                              <w:rPr>
                                <w:lang w:val="ca-ES"/>
                              </w:rPr>
                            </w:pPr>
                            <w:r>
                              <w:rPr>
                                <w:lang w:val="ca-ES"/>
                              </w:rPr>
                              <w:t>S’avaluaran diferents factors que poden influir: experiència, sessions, material, tècniques.</w:t>
                            </w:r>
                          </w:p>
                          <w:p w14:paraId="691B5CB5" w14:textId="77777777" w:rsidR="00AF3039" w:rsidRDefault="00AF3039" w:rsidP="00C57B56">
                            <w:pPr>
                              <w:rPr>
                                <w:lang w:val="ca-ES"/>
                              </w:rPr>
                            </w:pPr>
                            <w:r>
                              <w:rPr>
                                <w:lang w:val="ca-ES"/>
                              </w:rPr>
                              <w:t>Amb la informació obtinguda, s’intentarà extreure’n conclusions i establir un protocol.</w:t>
                            </w:r>
                          </w:p>
                          <w:p w14:paraId="59C087D5" w14:textId="77777777" w:rsidR="00AF3039" w:rsidRPr="00B20299" w:rsidRDefault="00AF3039" w:rsidP="00C57B56">
                            <w:pPr>
                              <w:rPr>
                                <w:lang w:val="ca-ES"/>
                              </w:rPr>
                            </w:pPr>
                            <w:r>
                              <w:rPr>
                                <w:lang w:val="ca-ES"/>
                              </w:rPr>
                              <w:t>S’escriurà un article per tal de publicar-lo.</w:t>
                            </w:r>
                          </w:p>
                        </w:txbxContent>
                      </wps:txbx>
                      <wps:bodyPr rot="0" vert="horz" wrap="square" lIns="91440" tIns="45720" rIns="91440" bIns="45720" anchor="t" anchorCtr="0">
                        <a:noAutofit/>
                      </wps:bodyPr>
                    </wps:wsp>
                  </a:graphicData>
                </a:graphic>
              </wp:inline>
            </w:drawing>
          </mc:Choice>
          <mc:Fallback>
            <w:pict>
              <v:shape w14:anchorId="25FE5DF1" id="_x0000_s1399" type="#_x0000_t202" style="width:425.2pt;height:1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">
                <v:textbox>
                  <w:txbxContent>
                    <w:p w14:paraId="06EE5A00" w14:textId="77777777" w:rsidR="00AF3039" w:rsidRDefault="00AF3039" w:rsidP="00C57B56">
                      <w:pPr>
                        <w:rPr>
                          <w:lang w:val="ca-ES"/>
                        </w:rPr>
                      </w:pPr>
                      <w:r>
                        <w:rPr>
                          <w:lang w:val="ca-ES"/>
                        </w:rPr>
                        <w:t xml:space="preserve">Mitjançant una enquesta, avaluar el dolor postoperatori dels pacients de l’Hospital Odontològic després de realitzar-se un tractament de conductes (tant al servei de Grau com al Postgrau d’Endodòncia). </w:t>
                      </w:r>
                    </w:p>
                    <w:p w14:paraId="00FF73F1" w14:textId="77777777" w:rsidR="00AF3039" w:rsidRDefault="00AF3039" w:rsidP="00C57B56">
                      <w:pPr>
                        <w:rPr>
                          <w:lang w:val="ca-ES"/>
                        </w:rPr>
                      </w:pPr>
                      <w:r>
                        <w:rPr>
                          <w:lang w:val="ca-ES"/>
                        </w:rPr>
                        <w:t>Es realitzarà una recerca bibliogràfica sobre el tema i es confeccionarà una enquesta que es distribuirà als pacients que en siguin candidats.</w:t>
                      </w:r>
                    </w:p>
                    <w:p w14:paraId="630F9D88" w14:textId="77777777" w:rsidR="00AF3039" w:rsidRDefault="00AF3039" w:rsidP="00C57B56">
                      <w:pPr>
                        <w:rPr>
                          <w:lang w:val="ca-ES"/>
                        </w:rPr>
                      </w:pPr>
                      <w:r>
                        <w:rPr>
                          <w:lang w:val="ca-ES"/>
                        </w:rPr>
                        <w:t>S’avaluaran diferents factors que poden influir: experiència, sessions, material, tècniques.</w:t>
                      </w:r>
                    </w:p>
                    <w:p w14:paraId="691B5CB5" w14:textId="77777777" w:rsidR="00AF3039" w:rsidRDefault="00AF3039" w:rsidP="00C57B56">
                      <w:pPr>
                        <w:rPr>
                          <w:lang w:val="ca-ES"/>
                        </w:rPr>
                      </w:pPr>
                      <w:r>
                        <w:rPr>
                          <w:lang w:val="ca-ES"/>
                        </w:rPr>
                        <w:t>Amb la informació obtinguda, s’intentarà extreure’n conclusions i establir un protocol.</w:t>
                      </w:r>
                    </w:p>
                    <w:p w14:paraId="59C087D5" w14:textId="77777777" w:rsidR="00AF3039" w:rsidRPr="00B20299" w:rsidRDefault="00AF3039" w:rsidP="00C57B56">
                      <w:pPr>
                        <w:rPr>
                          <w:lang w:val="ca-ES"/>
                        </w:rPr>
                      </w:pPr>
                      <w:r>
                        <w:rPr>
                          <w:lang w:val="ca-ES"/>
                        </w:rPr>
                        <w:t>S’escriurà un article per tal de publicar-lo.</w:t>
                      </w:r>
                    </w:p>
                  </w:txbxContent>
                </v:textbox>
                <w10:anchorlock/>
              </v:shape>
            </w:pict>
          </mc:Fallback>
        </mc:AlternateContent>
      </w:r>
    </w:p>
    <w:p w14:paraId="74124795"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7C5105C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EA85F46" wp14:editId="5C5BD70C">
                <wp:extent cx="5400040" cy="622300"/>
                <wp:effectExtent l="0" t="0" r="10160" b="13970"/>
                <wp:docPr id="1073742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7900913F" w14:textId="77777777" w:rsidR="00AF3039" w:rsidRDefault="00AF3039" w:rsidP="00C57B56">
                            <w:pPr>
                              <w:rPr>
                                <w:lang w:val="ca-ES"/>
                              </w:rPr>
                            </w:pPr>
                          </w:p>
                          <w:p w14:paraId="25D1243C" w14:textId="77777777" w:rsidR="00AF3039" w:rsidRDefault="00AF3039" w:rsidP="00C57B56">
                            <w:pPr>
                              <w:rPr>
                                <w:lang w:val="ca-ES"/>
                              </w:rPr>
                            </w:pPr>
                          </w:p>
                          <w:p w14:paraId="6367DF7F" w14:textId="77777777" w:rsidR="00AF3039" w:rsidRDefault="00AF3039" w:rsidP="009D76B0">
                            <w:pPr>
                              <w:pStyle w:val="Pargrafdellista"/>
                              <w:numPr>
                                <w:ilvl w:val="0"/>
                                <w:numId w:val="30"/>
                              </w:numPr>
                              <w:spacing w:after="0"/>
                              <w:rPr>
                                <w:lang w:val="ca-ES"/>
                              </w:rPr>
                            </w:pPr>
                            <w:r>
                              <w:rPr>
                                <w:lang w:val="ca-ES"/>
                              </w:rPr>
                              <w:t>Recerca bibliogràfica inicial</w:t>
                            </w:r>
                          </w:p>
                          <w:p w14:paraId="22F5F2D7" w14:textId="77777777" w:rsidR="00AF3039" w:rsidRDefault="00AF3039" w:rsidP="009D76B0">
                            <w:pPr>
                              <w:pStyle w:val="Pargrafdellista"/>
                              <w:numPr>
                                <w:ilvl w:val="0"/>
                                <w:numId w:val="30"/>
                              </w:numPr>
                              <w:spacing w:after="0"/>
                              <w:rPr>
                                <w:lang w:val="ca-ES"/>
                              </w:rPr>
                            </w:pPr>
                            <w:proofErr w:type="spellStart"/>
                            <w:r>
                              <w:rPr>
                                <w:lang w:val="ca-ES"/>
                              </w:rPr>
                              <w:t>Discusió</w:t>
                            </w:r>
                            <w:proofErr w:type="spellEnd"/>
                            <w:r>
                              <w:rPr>
                                <w:lang w:val="ca-ES"/>
                              </w:rPr>
                              <w:t xml:space="preserve"> amb el tutor per concretar l’objectiu de treball</w:t>
                            </w:r>
                          </w:p>
                          <w:p w14:paraId="5071E491" w14:textId="77777777" w:rsidR="00AF3039" w:rsidRDefault="00AF3039" w:rsidP="009D76B0">
                            <w:pPr>
                              <w:pStyle w:val="Pargrafdellista"/>
                              <w:numPr>
                                <w:ilvl w:val="0"/>
                                <w:numId w:val="30"/>
                              </w:numPr>
                              <w:spacing w:after="0"/>
                              <w:rPr>
                                <w:lang w:val="ca-ES"/>
                              </w:rPr>
                            </w:pPr>
                            <w:r>
                              <w:rPr>
                                <w:lang w:val="ca-ES"/>
                              </w:rPr>
                              <w:t>Confecció del pla de treball (terminis)</w:t>
                            </w:r>
                          </w:p>
                          <w:p w14:paraId="3C5A6CF0" w14:textId="77777777" w:rsidR="00AF3039" w:rsidRDefault="00AF3039" w:rsidP="009D76B0">
                            <w:pPr>
                              <w:pStyle w:val="Pargrafdellista"/>
                              <w:numPr>
                                <w:ilvl w:val="0"/>
                                <w:numId w:val="30"/>
                              </w:numPr>
                              <w:spacing w:after="0"/>
                              <w:rPr>
                                <w:lang w:val="ca-ES"/>
                              </w:rPr>
                            </w:pPr>
                            <w:r>
                              <w:rPr>
                                <w:lang w:val="ca-ES"/>
                              </w:rPr>
                              <w:t>Confecció de l’enquesta, distribució i recollida de dades</w:t>
                            </w:r>
                          </w:p>
                          <w:p w14:paraId="7411F9FE" w14:textId="77777777" w:rsidR="00AF3039" w:rsidRDefault="00AF3039" w:rsidP="009D76B0">
                            <w:pPr>
                              <w:pStyle w:val="Pargrafdellista"/>
                              <w:numPr>
                                <w:ilvl w:val="0"/>
                                <w:numId w:val="30"/>
                              </w:numPr>
                              <w:spacing w:after="0"/>
                              <w:rPr>
                                <w:lang w:val="ca-ES"/>
                              </w:rPr>
                            </w:pPr>
                            <w:proofErr w:type="spellStart"/>
                            <w:r>
                              <w:rPr>
                                <w:lang w:val="ca-ES"/>
                              </w:rPr>
                              <w:t>Anàl.lisi</w:t>
                            </w:r>
                            <w:proofErr w:type="spellEnd"/>
                            <w:r>
                              <w:rPr>
                                <w:lang w:val="ca-ES"/>
                              </w:rPr>
                              <w:t xml:space="preserve"> de les dades obtingudes</w:t>
                            </w:r>
                          </w:p>
                          <w:p w14:paraId="70B07810" w14:textId="77777777" w:rsidR="00AF3039" w:rsidRDefault="00AF3039" w:rsidP="009D76B0">
                            <w:pPr>
                              <w:pStyle w:val="Pargrafdellista"/>
                              <w:numPr>
                                <w:ilvl w:val="0"/>
                                <w:numId w:val="30"/>
                              </w:numPr>
                              <w:spacing w:after="0"/>
                              <w:rPr>
                                <w:lang w:val="ca-ES"/>
                              </w:rPr>
                            </w:pPr>
                            <w:r>
                              <w:rPr>
                                <w:lang w:val="ca-ES"/>
                              </w:rPr>
                              <w:t xml:space="preserve">Desenvolupament de la memòria escrita </w:t>
                            </w:r>
                          </w:p>
                          <w:p w14:paraId="3CFAE224" w14:textId="77777777" w:rsidR="00AF3039" w:rsidRPr="00536133" w:rsidRDefault="00AF3039" w:rsidP="009D76B0">
                            <w:pPr>
                              <w:pStyle w:val="Pargrafdellista"/>
                              <w:numPr>
                                <w:ilvl w:val="0"/>
                                <w:numId w:val="30"/>
                              </w:numPr>
                              <w:spacing w:after="0"/>
                              <w:rPr>
                                <w:lang w:val="ca-ES"/>
                              </w:rPr>
                            </w:pPr>
                            <w:r>
                              <w:rPr>
                                <w:lang w:val="ca-ES"/>
                              </w:rPr>
                              <w:t>Preparació de l’exposició oral del treball</w:t>
                            </w:r>
                          </w:p>
                          <w:p w14:paraId="7FC2614E" w14:textId="77777777" w:rsidR="00AF3039" w:rsidRDefault="00AF3039" w:rsidP="00C57B56">
                            <w:pPr>
                              <w:rPr>
                                <w:lang w:val="ca-ES"/>
                              </w:rPr>
                            </w:pPr>
                          </w:p>
                          <w:p w14:paraId="5F1BF28F" w14:textId="77777777" w:rsidR="00AF3039" w:rsidRPr="00B2029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3EA85F46" id="_x0000_s1400"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">
                <v:textbox style="mso-fit-shape-to-text:t">
                  <w:txbxContent>
                    <w:p w14:paraId="7900913F" w14:textId="77777777" w:rsidR="00AF3039" w:rsidRDefault="00AF3039" w:rsidP="00C57B56">
                      <w:pPr>
                        <w:rPr>
                          <w:lang w:val="ca-ES"/>
                        </w:rPr>
                      </w:pPr>
                    </w:p>
                    <w:p w14:paraId="25D1243C" w14:textId="77777777" w:rsidR="00AF3039" w:rsidRDefault="00AF3039" w:rsidP="00C57B56">
                      <w:pPr>
                        <w:rPr>
                          <w:lang w:val="ca-ES"/>
                        </w:rPr>
                      </w:pPr>
                    </w:p>
                    <w:p w14:paraId="6367DF7F" w14:textId="77777777" w:rsidR="00AF3039" w:rsidRDefault="00AF3039" w:rsidP="009D76B0">
                      <w:pPr>
                        <w:pStyle w:val="Pargrafdellista"/>
                        <w:numPr>
                          <w:ilvl w:val="0"/>
                          <w:numId w:val="30"/>
                        </w:numPr>
                        <w:spacing w:after="0"/>
                        <w:rPr>
                          <w:lang w:val="ca-ES"/>
                        </w:rPr>
                      </w:pPr>
                      <w:r>
                        <w:rPr>
                          <w:lang w:val="ca-ES"/>
                        </w:rPr>
                        <w:t>Recerca bibliogràfica inicial</w:t>
                      </w:r>
                    </w:p>
                    <w:p w14:paraId="22F5F2D7" w14:textId="77777777" w:rsidR="00AF3039" w:rsidRDefault="00AF3039" w:rsidP="009D76B0">
                      <w:pPr>
                        <w:pStyle w:val="Pargrafdellista"/>
                        <w:numPr>
                          <w:ilvl w:val="0"/>
                          <w:numId w:val="30"/>
                        </w:numPr>
                        <w:spacing w:after="0"/>
                        <w:rPr>
                          <w:lang w:val="ca-ES"/>
                        </w:rPr>
                      </w:pPr>
                      <w:proofErr w:type="spellStart"/>
                      <w:r>
                        <w:rPr>
                          <w:lang w:val="ca-ES"/>
                        </w:rPr>
                        <w:t>Discusió</w:t>
                      </w:r>
                      <w:proofErr w:type="spellEnd"/>
                      <w:r>
                        <w:rPr>
                          <w:lang w:val="ca-ES"/>
                        </w:rPr>
                        <w:t xml:space="preserve"> amb el tutor per concretar l’objectiu de treball</w:t>
                      </w:r>
                    </w:p>
                    <w:p w14:paraId="5071E491" w14:textId="77777777" w:rsidR="00AF3039" w:rsidRDefault="00AF3039" w:rsidP="009D76B0">
                      <w:pPr>
                        <w:pStyle w:val="Pargrafdellista"/>
                        <w:numPr>
                          <w:ilvl w:val="0"/>
                          <w:numId w:val="30"/>
                        </w:numPr>
                        <w:spacing w:after="0"/>
                        <w:rPr>
                          <w:lang w:val="ca-ES"/>
                        </w:rPr>
                      </w:pPr>
                      <w:r>
                        <w:rPr>
                          <w:lang w:val="ca-ES"/>
                        </w:rPr>
                        <w:t>Confecció del pla de treball (terminis)</w:t>
                      </w:r>
                    </w:p>
                    <w:p w14:paraId="3C5A6CF0" w14:textId="77777777" w:rsidR="00AF3039" w:rsidRDefault="00AF3039" w:rsidP="009D76B0">
                      <w:pPr>
                        <w:pStyle w:val="Pargrafdellista"/>
                        <w:numPr>
                          <w:ilvl w:val="0"/>
                          <w:numId w:val="30"/>
                        </w:numPr>
                        <w:spacing w:after="0"/>
                        <w:rPr>
                          <w:lang w:val="ca-ES"/>
                        </w:rPr>
                      </w:pPr>
                      <w:r>
                        <w:rPr>
                          <w:lang w:val="ca-ES"/>
                        </w:rPr>
                        <w:t>Confecció de l’enquesta, distribució i recollida de dades</w:t>
                      </w:r>
                    </w:p>
                    <w:p w14:paraId="7411F9FE" w14:textId="77777777" w:rsidR="00AF3039" w:rsidRDefault="00AF3039" w:rsidP="009D76B0">
                      <w:pPr>
                        <w:pStyle w:val="Pargrafdellista"/>
                        <w:numPr>
                          <w:ilvl w:val="0"/>
                          <w:numId w:val="30"/>
                        </w:numPr>
                        <w:spacing w:after="0"/>
                        <w:rPr>
                          <w:lang w:val="ca-ES"/>
                        </w:rPr>
                      </w:pPr>
                      <w:proofErr w:type="spellStart"/>
                      <w:r>
                        <w:rPr>
                          <w:lang w:val="ca-ES"/>
                        </w:rPr>
                        <w:t>Anàl.lisi</w:t>
                      </w:r>
                      <w:proofErr w:type="spellEnd"/>
                      <w:r>
                        <w:rPr>
                          <w:lang w:val="ca-ES"/>
                        </w:rPr>
                        <w:t xml:space="preserve"> de les dades obtingudes</w:t>
                      </w:r>
                    </w:p>
                    <w:p w14:paraId="70B07810" w14:textId="77777777" w:rsidR="00AF3039" w:rsidRDefault="00AF3039" w:rsidP="009D76B0">
                      <w:pPr>
                        <w:pStyle w:val="Pargrafdellista"/>
                        <w:numPr>
                          <w:ilvl w:val="0"/>
                          <w:numId w:val="30"/>
                        </w:numPr>
                        <w:spacing w:after="0"/>
                        <w:rPr>
                          <w:lang w:val="ca-ES"/>
                        </w:rPr>
                      </w:pPr>
                      <w:r>
                        <w:rPr>
                          <w:lang w:val="ca-ES"/>
                        </w:rPr>
                        <w:t xml:space="preserve">Desenvolupament de la memòria escrita </w:t>
                      </w:r>
                    </w:p>
                    <w:p w14:paraId="3CFAE224" w14:textId="77777777" w:rsidR="00AF3039" w:rsidRPr="00536133" w:rsidRDefault="00AF3039" w:rsidP="009D76B0">
                      <w:pPr>
                        <w:pStyle w:val="Pargrafdellista"/>
                        <w:numPr>
                          <w:ilvl w:val="0"/>
                          <w:numId w:val="30"/>
                        </w:numPr>
                        <w:spacing w:after="0"/>
                        <w:rPr>
                          <w:lang w:val="ca-ES"/>
                        </w:rPr>
                      </w:pPr>
                      <w:r>
                        <w:rPr>
                          <w:lang w:val="ca-ES"/>
                        </w:rPr>
                        <w:t>Preparació de l’exposició oral del treball</w:t>
                      </w:r>
                    </w:p>
                    <w:p w14:paraId="7FC2614E" w14:textId="77777777" w:rsidR="00AF3039" w:rsidRDefault="00AF3039" w:rsidP="00C57B56">
                      <w:pPr>
                        <w:rPr>
                          <w:lang w:val="ca-ES"/>
                        </w:rPr>
                      </w:pPr>
                    </w:p>
                    <w:p w14:paraId="5F1BF28F" w14:textId="77777777" w:rsidR="00AF3039" w:rsidRPr="00B20299" w:rsidRDefault="00AF3039" w:rsidP="00C57B56">
                      <w:pPr>
                        <w:rPr>
                          <w:lang w:val="ca-ES"/>
                        </w:rPr>
                      </w:pPr>
                    </w:p>
                  </w:txbxContent>
                </v:textbox>
                <w10:anchorlock/>
              </v:shape>
            </w:pict>
          </mc:Fallback>
        </mc:AlternateContent>
      </w:r>
    </w:p>
    <w:p w14:paraId="4B579DCD" w14:textId="77777777" w:rsidR="009D76B0" w:rsidRPr="009E2D95" w:rsidRDefault="009D76B0" w:rsidP="009E2D95"/>
    <w:p w14:paraId="48CE2B49" w14:textId="1E77E94F"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285F69F6" w14:textId="77777777" w:rsidR="009D76B0" w:rsidRDefault="009D76B0" w:rsidP="00C57B56">
      <w:pPr>
        <w:pStyle w:val="ParaAttribute2"/>
        <w:wordWrap/>
        <w:spacing w:line="276" w:lineRule="auto"/>
        <w:rPr>
          <w:rStyle w:val="CharAttribute0"/>
          <w:rFonts w:eastAsia="Batang"/>
          <w:szCs w:val="22"/>
        </w:rPr>
      </w:pPr>
    </w:p>
    <w:p w14:paraId="6F70BF0E"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535E813C"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w:t>
      </w:r>
      <w:proofErr w:type="spellStart"/>
      <w:r>
        <w:rPr>
          <w:rStyle w:val="CharAttribute3"/>
          <w:b w:val="0"/>
          <w:sz w:val="22"/>
          <w:szCs w:val="28"/>
        </w:rPr>
        <w:t>X_P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B90AC17"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
    <w:p w14:paraId="2826F1A2"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Deborah Violant </w:t>
      </w:r>
      <w:proofErr w:type="spellStart"/>
      <w:r>
        <w:rPr>
          <w:rStyle w:val="CharAttribute0"/>
          <w:rFonts w:eastAsia="Batang"/>
          <w:szCs w:val="22"/>
        </w:rPr>
        <w:t>Holz</w:t>
      </w:r>
      <w:proofErr w:type="spellEnd"/>
      <w:r>
        <w:rPr>
          <w:rStyle w:val="CharAttribute0"/>
          <w:rFonts w:eastAsia="Batang"/>
          <w:szCs w:val="22"/>
        </w:rPr>
        <w:tab/>
      </w:r>
      <w:r>
        <w:rPr>
          <w:rStyle w:val="CharAttribute0"/>
          <w:rFonts w:eastAsia="Batang"/>
          <w:szCs w:val="22"/>
        </w:rPr>
        <w:tab/>
        <w:t xml:space="preserve"> </w:t>
      </w:r>
    </w:p>
    <w:p w14:paraId="79109051"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hyperlink r:id="rId14" w:history="1">
        <w:r w:rsidRPr="00800BD6">
          <w:rPr>
            <w:rStyle w:val="Enlla"/>
            <w:rFonts w:ascii="Calibri" w:hAnsi="Calibri"/>
            <w:b/>
            <w:sz w:val="28"/>
            <w:szCs w:val="28"/>
          </w:rPr>
          <w:t>dviolant@ub.edu</w:t>
        </w:r>
      </w:hyperlink>
      <w:r>
        <w:rPr>
          <w:rStyle w:val="CharAttribute0"/>
          <w:rFonts w:ascii="Calibri" w:eastAsia="Batang" w:hAnsi="Calibri"/>
          <w:b/>
          <w:sz w:val="28"/>
          <w:szCs w:val="28"/>
        </w:rPr>
        <w:t xml:space="preserve"> </w:t>
      </w:r>
    </w:p>
    <w:p w14:paraId="0B7D63AC"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46574DB"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32672" behindDoc="0" locked="0" layoutInCell="1" allowOverlap="1" wp14:anchorId="5E318BD9" wp14:editId="2DCEDF19">
                <wp:simplePos x="0" y="0"/>
                <wp:positionH relativeFrom="column">
                  <wp:posOffset>3376930</wp:posOffset>
                </wp:positionH>
                <wp:positionV relativeFrom="paragraph">
                  <wp:posOffset>0</wp:posOffset>
                </wp:positionV>
                <wp:extent cx="276225" cy="219075"/>
                <wp:effectExtent l="0" t="0" r="28575" b="34925"/>
                <wp:wrapNone/>
                <wp:docPr id="1073742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A55C04D"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18BD9" id="_x0000_s1401" type="#_x0000_t202" style="position:absolute;left:0;text-align:left;margin-left:265.9pt;margin-top:0;width:21.75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tV4nujICAABcBAAADgAAAAAAAAAAAAAAAAAu&#10;AgAAZHJzL2Uyb0RvYy54bWxQSwECLQAUAAYACAAAACEAh59kH94AAAAHAQAADwAAAAAAAAAAAAAA&#10;AACMBAAAZHJzL2Rvd25yZXYueG1sUEsFBgAAAAAEAAQA8wAAAJcFAAAAAA==&#10;">
                <v:textbox>
                  <w:txbxContent>
                    <w:p w14:paraId="4A55C04D"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340D851"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34720" behindDoc="0" locked="0" layoutInCell="1" allowOverlap="1" wp14:anchorId="74517EB2" wp14:editId="757670D7">
                <wp:simplePos x="0" y="0"/>
                <wp:positionH relativeFrom="column">
                  <wp:posOffset>3390364</wp:posOffset>
                </wp:positionH>
                <wp:positionV relativeFrom="paragraph">
                  <wp:posOffset>25946</wp:posOffset>
                </wp:positionV>
                <wp:extent cx="276225" cy="219075"/>
                <wp:effectExtent l="0" t="0" r="28575" b="34925"/>
                <wp:wrapNone/>
                <wp:docPr id="10737420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B8BEE3A"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7EB2" id="_x0000_s1402" type="#_x0000_t202" style="position:absolute;left:0;text-align:left;margin-left:266.95pt;margin-top:2.05pt;width:21.75pt;height:1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POuwCYyAgAAXAQAAA4AAAAAAAAAAAAAAAAA&#10;LgIAAGRycy9lMm9Eb2MueG1sUEsBAi0AFAAGAAgAAAAhAPxlvcXfAAAACAEAAA8AAAAAAAAAAAAA&#10;AAAAjAQAAGRycy9kb3ducmV2LnhtbFBLBQYAAAAABAAEAPMAAACYBQAAAAA=&#10;">
                <v:textbox>
                  <w:txbxContent>
                    <w:p w14:paraId="7B8BEE3A"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933696" behindDoc="0" locked="0" layoutInCell="1" allowOverlap="1" wp14:anchorId="5BD3E3D0" wp14:editId="6AD77834">
                <wp:simplePos x="0" y="0"/>
                <wp:positionH relativeFrom="column">
                  <wp:posOffset>3395980</wp:posOffset>
                </wp:positionH>
                <wp:positionV relativeFrom="paragraph">
                  <wp:posOffset>295275</wp:posOffset>
                </wp:positionV>
                <wp:extent cx="276225" cy="219075"/>
                <wp:effectExtent l="0" t="0" r="28575" b="34925"/>
                <wp:wrapNone/>
                <wp:docPr id="10737420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96875E9"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3E3D0" id="_x0000_s1403" type="#_x0000_t202" style="position:absolute;left:0;text-align:left;margin-left:267.4pt;margin-top:23.25pt;width:21.75pt;height:17.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">
                <v:textbox>
                  <w:txbxContent>
                    <w:p w14:paraId="096875E9"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9B75E57"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AAAEAF3"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A0440B8"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72B5454" wp14:editId="044F1B06">
                <wp:extent cx="5405120" cy="585989"/>
                <wp:effectExtent l="0" t="0" r="24130" b="24130"/>
                <wp:docPr id="1073742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9B2545F" w14:textId="77777777" w:rsidR="00AF3039" w:rsidRDefault="00AF3039" w:rsidP="00C57B56">
                            <w:pPr>
                              <w:rPr>
                                <w:lang w:val="ca-ES"/>
                              </w:rPr>
                            </w:pPr>
                            <w:r>
                              <w:rPr>
                                <w:lang w:val="ca-ES"/>
                              </w:rPr>
                              <w:t xml:space="preserve">Avaluació del coneixement sobre l’ús dels probiòtics en la pràctica odontològica en dues poblacions (estudiants i professionals docents). </w:t>
                            </w:r>
                          </w:p>
                          <w:p w14:paraId="295BA884"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672B5454" id="_x0000_s140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ejI+sToCAABpBAAADgAAAAAAAAAA&#10;AAAAAAAuAgAAZHJzL2Uyb0RvYy54bWxQSwECLQAUAAYACAAAACEA3w7s+twAAAAEAQAADwAAAAAA&#10;AAAAAAAAAACUBAAAZHJzL2Rvd25yZXYueG1sUEsFBgAAAAAEAAQA8wAAAJ0FAAAAAA==&#10;">
                <v:textbox>
                  <w:txbxContent>
                    <w:p w14:paraId="59B2545F" w14:textId="77777777" w:rsidR="00AF3039" w:rsidRDefault="00AF3039" w:rsidP="00C57B56">
                      <w:pPr>
                        <w:rPr>
                          <w:lang w:val="ca-ES"/>
                        </w:rPr>
                      </w:pPr>
                      <w:r>
                        <w:rPr>
                          <w:lang w:val="ca-ES"/>
                        </w:rPr>
                        <w:t xml:space="preserve">Avaluació del coneixement sobre l’ús dels probiòtics en la pràctica odontològica en dues poblacions (estudiants i professionals docents). </w:t>
                      </w:r>
                    </w:p>
                    <w:p w14:paraId="295BA884" w14:textId="77777777" w:rsidR="00AF3039" w:rsidRDefault="00AF3039" w:rsidP="00C57B56">
                      <w:pPr>
                        <w:rPr>
                          <w:lang w:val="ca-ES"/>
                        </w:rPr>
                      </w:pPr>
                    </w:p>
                  </w:txbxContent>
                </v:textbox>
                <w10:anchorlock/>
              </v:shape>
            </w:pict>
          </mc:Fallback>
        </mc:AlternateContent>
      </w:r>
    </w:p>
    <w:p w14:paraId="4033C7E2" w14:textId="77777777" w:rsidR="009D76B0" w:rsidRDefault="009D76B0" w:rsidP="00C57B56">
      <w:pPr>
        <w:pStyle w:val="ParaAttribute2"/>
        <w:wordWrap/>
        <w:spacing w:line="276" w:lineRule="auto"/>
        <w:rPr>
          <w:rStyle w:val="CharAttribute3"/>
          <w:szCs w:val="28"/>
        </w:rPr>
      </w:pPr>
    </w:p>
    <w:p w14:paraId="1D87F84E"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44D7B97"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9CC55FF" wp14:editId="5F0C06E7">
                <wp:extent cx="5400040" cy="443230"/>
                <wp:effectExtent l="0" t="0" r="35560" b="26670"/>
                <wp:docPr id="10737420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4D75CE0" w14:textId="77777777" w:rsidR="00AF3039" w:rsidRDefault="00AF3039" w:rsidP="00C57B56">
                            <w:pPr>
                              <w:rPr>
                                <w:lang w:val="ca-ES"/>
                              </w:rPr>
                            </w:pPr>
                            <w:r>
                              <w:rPr>
                                <w:lang w:val="ca-ES"/>
                              </w:rPr>
                              <w:t>Determinar la relació entre coneixement adquirit/ transmès sobre l’ús de probiòtics a l’àmbit odontològic.</w:t>
                            </w:r>
                          </w:p>
                          <w:p w14:paraId="1512C5AF" w14:textId="77777777" w:rsidR="00AF3039" w:rsidRDefault="00AF3039" w:rsidP="00C57B56">
                            <w:pPr>
                              <w:rPr>
                                <w:lang w:val="ca-ES"/>
                              </w:rPr>
                            </w:pPr>
                            <w:r>
                              <w:rPr>
                                <w:lang w:val="ca-ES"/>
                              </w:rPr>
                              <w:t>Fer una estimació del consum de probiòtics en els pacients, a través de l’anàlisi de les recomanacions donades per professionals de l’odontologia als seus pacients.</w:t>
                            </w:r>
                          </w:p>
                        </w:txbxContent>
                      </wps:txbx>
                      <wps:bodyPr rot="0" vert="horz" wrap="square" lIns="91440" tIns="45720" rIns="91440" bIns="45720" anchor="t" anchorCtr="0" upright="1">
                        <a:spAutoFit/>
                      </wps:bodyPr>
                    </wps:wsp>
                  </a:graphicData>
                </a:graphic>
              </wp:inline>
            </w:drawing>
          </mc:Choice>
          <mc:Fallback>
            <w:pict>
              <v:shape w14:anchorId="69CC55FF" id="_x0000_s140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hBMXNNAIAAGIEAAAOAAAAAAAAAAAAAAAAAC4C&#10;AABkcnMvZTJvRG9jLnhtbFBLAQItABQABgAIAAAAIQD5syPC2wAAAAQBAAAPAAAAAAAAAAAAAAAA&#10;AI4EAABkcnMvZG93bnJldi54bWxQSwUGAAAAAAQABADzAAAAlgUAAAAA&#10;">
                <v:textbox style="mso-fit-shape-to-text:t">
                  <w:txbxContent>
                    <w:p w14:paraId="44D75CE0" w14:textId="77777777" w:rsidR="00AF3039" w:rsidRDefault="00AF3039" w:rsidP="00C57B56">
                      <w:pPr>
                        <w:rPr>
                          <w:lang w:val="ca-ES"/>
                        </w:rPr>
                      </w:pPr>
                      <w:r>
                        <w:rPr>
                          <w:lang w:val="ca-ES"/>
                        </w:rPr>
                        <w:t>Determinar la relació entre coneixement adquirit/ transmès sobre l’ús de probiòtics a l’àmbit odontològic.</w:t>
                      </w:r>
                    </w:p>
                    <w:p w14:paraId="1512C5AF" w14:textId="77777777" w:rsidR="00AF3039" w:rsidRDefault="00AF3039" w:rsidP="00C57B56">
                      <w:pPr>
                        <w:rPr>
                          <w:lang w:val="ca-ES"/>
                        </w:rPr>
                      </w:pPr>
                      <w:r>
                        <w:rPr>
                          <w:lang w:val="ca-ES"/>
                        </w:rPr>
                        <w:t>Fer una estimació del consum de probiòtics en els pacients, a través de l’anàlisi de les recomanacions donades per professionals de l’odontologia als seus pacients.</w:t>
                      </w:r>
                    </w:p>
                  </w:txbxContent>
                </v:textbox>
                <w10:anchorlock/>
              </v:shape>
            </w:pict>
          </mc:Fallback>
        </mc:AlternateContent>
      </w:r>
    </w:p>
    <w:p w14:paraId="2B8B0CA0" w14:textId="77777777" w:rsidR="009D76B0" w:rsidRDefault="009D76B0" w:rsidP="00C57B56">
      <w:pPr>
        <w:pStyle w:val="ParaAttribute2"/>
        <w:wordWrap/>
        <w:spacing w:line="276" w:lineRule="auto"/>
        <w:rPr>
          <w:rStyle w:val="CharAttribute3"/>
          <w:szCs w:val="28"/>
        </w:rPr>
      </w:pPr>
    </w:p>
    <w:p w14:paraId="10701584"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36F6360E"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B71C201" wp14:editId="062C8465">
                <wp:extent cx="5400040" cy="1410236"/>
                <wp:effectExtent l="0" t="0" r="10160" b="19050"/>
                <wp:docPr id="10737420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32F57A5" w14:textId="77777777" w:rsidR="00AF3039" w:rsidRDefault="00AF3039" w:rsidP="00C57B56">
                            <w:pPr>
                              <w:rPr>
                                <w:lang w:val="ca-ES"/>
                              </w:rPr>
                            </w:pPr>
                            <w:r>
                              <w:rPr>
                                <w:lang w:val="ca-ES"/>
                              </w:rPr>
                              <w:t>Recerca bibliogràfica</w:t>
                            </w:r>
                          </w:p>
                          <w:p w14:paraId="6A42183A" w14:textId="77777777" w:rsidR="00AF3039" w:rsidRDefault="00AF3039" w:rsidP="00C57B56">
                            <w:pPr>
                              <w:rPr>
                                <w:lang w:val="ca-ES"/>
                              </w:rPr>
                            </w:pPr>
                            <w:r>
                              <w:rPr>
                                <w:lang w:val="ca-ES"/>
                              </w:rPr>
                              <w:t>Elaboració d’una enquesta validada i anònima</w:t>
                            </w:r>
                          </w:p>
                          <w:p w14:paraId="04A84742" w14:textId="77777777" w:rsidR="00AF3039" w:rsidRDefault="00AF3039" w:rsidP="00C57B56">
                            <w:pPr>
                              <w:rPr>
                                <w:lang w:val="ca-ES"/>
                              </w:rPr>
                            </w:pPr>
                            <w:r>
                              <w:rPr>
                                <w:lang w:val="ca-ES"/>
                              </w:rPr>
                              <w:t>Treball de camp i Recollida de dades</w:t>
                            </w:r>
                          </w:p>
                          <w:p w14:paraId="46C26ED1" w14:textId="77777777" w:rsidR="00AF3039" w:rsidRDefault="00AF3039" w:rsidP="00C57B56">
                            <w:pPr>
                              <w:rPr>
                                <w:lang w:val="ca-ES"/>
                              </w:rPr>
                            </w:pPr>
                            <w:r>
                              <w:rPr>
                                <w:lang w:val="ca-ES"/>
                              </w:rPr>
                              <w:t>Anàlisi de dades amb l’equip de treball</w:t>
                            </w:r>
                          </w:p>
                          <w:p w14:paraId="2C22187A" w14:textId="77777777" w:rsidR="00AF3039" w:rsidRDefault="00AF3039" w:rsidP="00C57B56">
                            <w:pPr>
                              <w:rPr>
                                <w:lang w:val="ca-ES"/>
                              </w:rPr>
                            </w:pPr>
                            <w:r>
                              <w:rPr>
                                <w:lang w:val="ca-ES"/>
                              </w:rPr>
                              <w:t>Redacció d’article de Recerca en Educació i TFG</w:t>
                            </w:r>
                          </w:p>
                          <w:p w14:paraId="3311BDEA" w14:textId="77777777" w:rsidR="00AF3039" w:rsidRDefault="00AF3039" w:rsidP="00C57B56">
                            <w:pPr>
                              <w:rPr>
                                <w:lang w:val="ca-ES"/>
                              </w:rPr>
                            </w:pPr>
                            <w:r>
                              <w:rPr>
                                <w:lang w:val="ca-ES"/>
                              </w:rPr>
                              <w:t>Presentació (oral o pòster) en congrés de Recerca en Educació</w:t>
                            </w:r>
                          </w:p>
                        </w:txbxContent>
                      </wps:txbx>
                      <wps:bodyPr rot="0" vert="horz" wrap="square" lIns="91440" tIns="45720" rIns="91440" bIns="45720" anchor="t" anchorCtr="0" upright="1">
                        <a:noAutofit/>
                      </wps:bodyPr>
                    </wps:wsp>
                  </a:graphicData>
                </a:graphic>
              </wp:inline>
            </w:drawing>
          </mc:Choice>
          <mc:Fallback>
            <w:pict>
              <v:shape w14:anchorId="6B71C201" id="_x0000_s140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4ELKAjYCAABjBAAADgAAAAAAAAAAAAAA&#10;AAAuAgAAZHJzL2Uyb0RvYy54bWxQSwECLQAUAAYACAAAACEA/TbMWt0AAAAFAQAADwAAAAAAAAAA&#10;AAAAAACQBAAAZHJzL2Rvd25yZXYueG1sUEsFBgAAAAAEAAQA8wAAAJoFAAAAAA==&#10;">
                <v:textbox>
                  <w:txbxContent>
                    <w:p w14:paraId="232F57A5" w14:textId="77777777" w:rsidR="00AF3039" w:rsidRDefault="00AF3039" w:rsidP="00C57B56">
                      <w:pPr>
                        <w:rPr>
                          <w:lang w:val="ca-ES"/>
                        </w:rPr>
                      </w:pPr>
                      <w:r>
                        <w:rPr>
                          <w:lang w:val="ca-ES"/>
                        </w:rPr>
                        <w:t>Recerca bibliogràfica</w:t>
                      </w:r>
                    </w:p>
                    <w:p w14:paraId="6A42183A" w14:textId="77777777" w:rsidR="00AF3039" w:rsidRDefault="00AF3039" w:rsidP="00C57B56">
                      <w:pPr>
                        <w:rPr>
                          <w:lang w:val="ca-ES"/>
                        </w:rPr>
                      </w:pPr>
                      <w:r>
                        <w:rPr>
                          <w:lang w:val="ca-ES"/>
                        </w:rPr>
                        <w:t>Elaboració d’una enquesta validada i anònima</w:t>
                      </w:r>
                    </w:p>
                    <w:p w14:paraId="04A84742" w14:textId="77777777" w:rsidR="00AF3039" w:rsidRDefault="00AF3039" w:rsidP="00C57B56">
                      <w:pPr>
                        <w:rPr>
                          <w:lang w:val="ca-ES"/>
                        </w:rPr>
                      </w:pPr>
                      <w:r>
                        <w:rPr>
                          <w:lang w:val="ca-ES"/>
                        </w:rPr>
                        <w:t>Treball de camp i Recollida de dades</w:t>
                      </w:r>
                    </w:p>
                    <w:p w14:paraId="46C26ED1" w14:textId="77777777" w:rsidR="00AF3039" w:rsidRDefault="00AF3039" w:rsidP="00C57B56">
                      <w:pPr>
                        <w:rPr>
                          <w:lang w:val="ca-ES"/>
                        </w:rPr>
                      </w:pPr>
                      <w:r>
                        <w:rPr>
                          <w:lang w:val="ca-ES"/>
                        </w:rPr>
                        <w:t>Anàlisi de dades amb l’equip de treball</w:t>
                      </w:r>
                    </w:p>
                    <w:p w14:paraId="2C22187A" w14:textId="77777777" w:rsidR="00AF3039" w:rsidRDefault="00AF3039" w:rsidP="00C57B56">
                      <w:pPr>
                        <w:rPr>
                          <w:lang w:val="ca-ES"/>
                        </w:rPr>
                      </w:pPr>
                      <w:r>
                        <w:rPr>
                          <w:lang w:val="ca-ES"/>
                        </w:rPr>
                        <w:t>Redacció d’article de Recerca en Educació i TFG</w:t>
                      </w:r>
                    </w:p>
                    <w:p w14:paraId="3311BDEA" w14:textId="77777777" w:rsidR="00AF3039" w:rsidRDefault="00AF3039" w:rsidP="00C57B56">
                      <w:pPr>
                        <w:rPr>
                          <w:lang w:val="ca-ES"/>
                        </w:rPr>
                      </w:pPr>
                      <w:r>
                        <w:rPr>
                          <w:lang w:val="ca-ES"/>
                        </w:rPr>
                        <w:t>Presentació (oral o pòster) en congrés de Recerca en Educació</w:t>
                      </w:r>
                    </w:p>
                  </w:txbxContent>
                </v:textbox>
                <w10:anchorlock/>
              </v:shape>
            </w:pict>
          </mc:Fallback>
        </mc:AlternateContent>
      </w:r>
    </w:p>
    <w:p w14:paraId="5CEC21E8" w14:textId="793E493F" w:rsidR="009D76B0"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9D76B0" w:rsidRPr="00D459FF">
        <w:rPr>
          <w:rStyle w:val="CharAttribute40"/>
          <w:sz w:val="40"/>
          <w:szCs w:val="44"/>
        </w:rPr>
        <w:lastRenderedPageBreak/>
        <w:t>Proposta de Treball Final de Grau d</w:t>
      </w:r>
      <w:r w:rsidR="009D76B0" w:rsidRPr="00D459FF">
        <w:rPr>
          <w:rStyle w:val="CharAttribute40"/>
          <w:sz w:val="40"/>
          <w:szCs w:val="44"/>
        </w:rPr>
        <w:t>’</w:t>
      </w:r>
      <w:r w:rsidR="009D76B0" w:rsidRPr="00D459FF">
        <w:rPr>
          <w:rStyle w:val="CharAttribute40"/>
          <w:sz w:val="40"/>
          <w:szCs w:val="44"/>
        </w:rPr>
        <w:t>Odontologia</w:t>
      </w:r>
    </w:p>
    <w:p w14:paraId="69DDB62B" w14:textId="77777777" w:rsidR="009D76B0" w:rsidRDefault="009D76B0" w:rsidP="00C57B56">
      <w:pPr>
        <w:pStyle w:val="ParaAttribute2"/>
        <w:wordWrap/>
        <w:spacing w:line="276" w:lineRule="auto"/>
        <w:rPr>
          <w:rStyle w:val="CharAttribute0"/>
          <w:rFonts w:eastAsia="Batang"/>
          <w:szCs w:val="22"/>
        </w:rPr>
      </w:pPr>
    </w:p>
    <w:p w14:paraId="79A2773E" w14:textId="77777777"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8C58DBE"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w:t>
      </w:r>
      <w:proofErr w:type="spellStart"/>
      <w:r>
        <w:rPr>
          <w:rStyle w:val="CharAttribute3"/>
          <w:b w:val="0"/>
          <w:sz w:val="22"/>
          <w:szCs w:val="28"/>
        </w:rPr>
        <w:t>X_P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DDB948D" w14:textId="77777777" w:rsidR="009D76B0" w:rsidRDefault="009D76B0"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
    <w:p w14:paraId="6BDEDFF4" w14:textId="77777777" w:rsidR="009D76B0" w:rsidRDefault="009D76B0"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Deborah Violant </w:t>
      </w:r>
      <w:proofErr w:type="spellStart"/>
      <w:r>
        <w:rPr>
          <w:rStyle w:val="CharAttribute0"/>
          <w:rFonts w:eastAsia="Batang"/>
          <w:szCs w:val="22"/>
        </w:rPr>
        <w:t>Holz</w:t>
      </w:r>
      <w:proofErr w:type="spellEnd"/>
      <w:r>
        <w:rPr>
          <w:rStyle w:val="CharAttribute0"/>
          <w:rFonts w:eastAsia="Batang"/>
          <w:szCs w:val="22"/>
        </w:rPr>
        <w:tab/>
      </w:r>
      <w:r>
        <w:rPr>
          <w:rStyle w:val="CharAttribute0"/>
          <w:rFonts w:eastAsia="Batang"/>
          <w:szCs w:val="22"/>
        </w:rPr>
        <w:tab/>
        <w:t xml:space="preserve"> </w:t>
      </w:r>
    </w:p>
    <w:p w14:paraId="604281DC"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hyperlink r:id="rId15" w:history="1">
        <w:r w:rsidRPr="00800BD6">
          <w:rPr>
            <w:rStyle w:val="Enlla"/>
            <w:rFonts w:ascii="Calibri" w:hAnsi="Calibri"/>
            <w:b/>
            <w:sz w:val="28"/>
            <w:szCs w:val="28"/>
          </w:rPr>
          <w:t>dviolant@ub.edu</w:t>
        </w:r>
      </w:hyperlink>
      <w:r>
        <w:rPr>
          <w:rStyle w:val="CharAttribute0"/>
          <w:rFonts w:ascii="Calibri" w:eastAsia="Batang" w:hAnsi="Calibri"/>
          <w:b/>
          <w:sz w:val="28"/>
          <w:szCs w:val="28"/>
        </w:rPr>
        <w:t xml:space="preserve"> </w:t>
      </w:r>
    </w:p>
    <w:p w14:paraId="727CB640"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568B395" w14:textId="77777777" w:rsidR="009D76B0" w:rsidRPr="00EF60C2" w:rsidRDefault="009D76B0"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36768" behindDoc="0" locked="0" layoutInCell="1" allowOverlap="1" wp14:anchorId="51093279" wp14:editId="68E22AE4">
                <wp:simplePos x="0" y="0"/>
                <wp:positionH relativeFrom="column">
                  <wp:posOffset>3376930</wp:posOffset>
                </wp:positionH>
                <wp:positionV relativeFrom="paragraph">
                  <wp:posOffset>0</wp:posOffset>
                </wp:positionV>
                <wp:extent cx="276225" cy="219075"/>
                <wp:effectExtent l="0" t="0" r="28575" b="34925"/>
                <wp:wrapNone/>
                <wp:docPr id="10737420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4DFDD0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93279" id="_x0000_s1407" type="#_x0000_t202" style="position:absolute;left:0;text-align:left;margin-left:265.9pt;margin-top:0;width:21.75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17MMvjICAABcBAAADgAAAAAAAAAAAAAAAAAu&#10;AgAAZHJzL2Uyb0RvYy54bWxQSwECLQAUAAYACAAAACEAh59kH94AAAAHAQAADwAAAAAAAAAAAAAA&#10;AACMBAAAZHJzL2Rvd25yZXYueG1sUEsFBgAAAAAEAAQA8wAAAJcFAAAAAA==&#10;">
                <v:textbox>
                  <w:txbxContent>
                    <w:p w14:paraId="74DFDD0C"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CBE1833" w14:textId="77777777" w:rsidR="009D76B0" w:rsidRDefault="009D76B0"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38816" behindDoc="0" locked="0" layoutInCell="1" allowOverlap="1" wp14:anchorId="47944BFD" wp14:editId="1F33F69D">
                <wp:simplePos x="0" y="0"/>
                <wp:positionH relativeFrom="column">
                  <wp:posOffset>3390364</wp:posOffset>
                </wp:positionH>
                <wp:positionV relativeFrom="paragraph">
                  <wp:posOffset>25946</wp:posOffset>
                </wp:positionV>
                <wp:extent cx="276225" cy="219075"/>
                <wp:effectExtent l="0" t="0" r="28575" b="34925"/>
                <wp:wrapNone/>
                <wp:docPr id="107374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C31443C"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4BFD" id="_x0000_s1408" type="#_x0000_t202" style="position:absolute;left:0;text-align:left;margin-left:266.95pt;margin-top:2.05pt;width:21.75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">
                <v:textbox>
                  <w:txbxContent>
                    <w:p w14:paraId="0C31443C"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937792" behindDoc="0" locked="0" layoutInCell="1" allowOverlap="1" wp14:anchorId="2788A660" wp14:editId="40637356">
                <wp:simplePos x="0" y="0"/>
                <wp:positionH relativeFrom="column">
                  <wp:posOffset>3395980</wp:posOffset>
                </wp:positionH>
                <wp:positionV relativeFrom="paragraph">
                  <wp:posOffset>295275</wp:posOffset>
                </wp:positionV>
                <wp:extent cx="276225" cy="219075"/>
                <wp:effectExtent l="0" t="0" r="28575" b="34925"/>
                <wp:wrapNone/>
                <wp:docPr id="10737420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B207D92"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8A660" id="_x0000_s1409" type="#_x0000_t202" style="position:absolute;left:0;text-align:left;margin-left:267.4pt;margin-top:23.25pt;width:21.75pt;height:1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mvQsfMgIAAFwEAAAOAAAAAAAAAAAAAAAA&#10;AC4CAABkcnMvZTJvRG9jLnhtbFBLAQItABQABgAIAAAAIQAtKbE/4AAAAAkBAAAPAAAAAAAAAAAA&#10;AAAAAIwEAABkcnMvZG93bnJldi54bWxQSwUGAAAAAAQABADzAAAAmQUAAAAA&#10;">
                <v:textbox>
                  <w:txbxContent>
                    <w:p w14:paraId="5B207D92"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3B3116D"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7B06594"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535B6A9"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24C8881" wp14:editId="0D1D83AD">
                <wp:extent cx="5405120" cy="585989"/>
                <wp:effectExtent l="0" t="0" r="24130" b="24130"/>
                <wp:docPr id="10737420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6BF68C1B" w14:textId="2258C775" w:rsidR="00AF3039" w:rsidRDefault="00AF3039" w:rsidP="00C57B56">
                            <w:pPr>
                              <w:rPr>
                                <w:lang w:val="ca-ES"/>
                              </w:rPr>
                            </w:pPr>
                            <w:bookmarkStart w:id="8" w:name="_Hlk82433784"/>
                            <w:r>
                              <w:rPr>
                                <w:lang w:val="ca-ES"/>
                              </w:rPr>
                              <w:t>Anàlisi de les perspectives i inquietuds professionals entre els estudiants de 1er, 3er i 5è de Grau en Odontologia.</w:t>
                            </w:r>
                          </w:p>
                          <w:bookmarkEnd w:id="8"/>
                          <w:p w14:paraId="6C69C65E"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424C8881" id="_x0000_s141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zweoHToCAABpBAAADgAAAAAAAAAA&#10;AAAAAAAuAgAAZHJzL2Uyb0RvYy54bWxQSwECLQAUAAYACAAAACEA3w7s+twAAAAEAQAADwAAAAAA&#10;AAAAAAAAAACUBAAAZHJzL2Rvd25yZXYueG1sUEsFBgAAAAAEAAQA8wAAAJ0FAAAAAA==&#10;">
                <v:textbox>
                  <w:txbxContent>
                    <w:p w14:paraId="6BF68C1B" w14:textId="2258C775" w:rsidR="00AF3039" w:rsidRDefault="00AF3039" w:rsidP="00C57B56">
                      <w:pPr>
                        <w:rPr>
                          <w:lang w:val="ca-ES"/>
                        </w:rPr>
                      </w:pPr>
                      <w:bookmarkStart w:id="9" w:name="_Hlk82433784"/>
                      <w:r>
                        <w:rPr>
                          <w:lang w:val="ca-ES"/>
                        </w:rPr>
                        <w:t>Anàlisi de les perspectives i inquietuds professionals entre els estudiants de 1er, 3er i 5è de Grau en Odontologia.</w:t>
                      </w:r>
                    </w:p>
                    <w:bookmarkEnd w:id="9"/>
                    <w:p w14:paraId="6C69C65E" w14:textId="77777777" w:rsidR="00AF3039" w:rsidRDefault="00AF3039" w:rsidP="00C57B56">
                      <w:pPr>
                        <w:rPr>
                          <w:lang w:val="ca-ES"/>
                        </w:rPr>
                      </w:pPr>
                    </w:p>
                  </w:txbxContent>
                </v:textbox>
                <w10:anchorlock/>
              </v:shape>
            </w:pict>
          </mc:Fallback>
        </mc:AlternateContent>
      </w:r>
    </w:p>
    <w:p w14:paraId="78AD2757" w14:textId="77777777" w:rsidR="009D76B0" w:rsidRDefault="009D76B0" w:rsidP="00C57B56">
      <w:pPr>
        <w:pStyle w:val="ParaAttribute2"/>
        <w:wordWrap/>
        <w:spacing w:line="276" w:lineRule="auto"/>
        <w:rPr>
          <w:rStyle w:val="CharAttribute3"/>
          <w:szCs w:val="28"/>
        </w:rPr>
      </w:pPr>
    </w:p>
    <w:p w14:paraId="25CB2C6B"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E73C96D"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05129E9" wp14:editId="04C1B3FA">
                <wp:extent cx="5400040" cy="443230"/>
                <wp:effectExtent l="0" t="0" r="35560" b="26670"/>
                <wp:docPr id="10737420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508F523" w14:textId="77777777" w:rsidR="00AF3039" w:rsidRDefault="00AF3039" w:rsidP="00C57B56">
                            <w:pPr>
                              <w:rPr>
                                <w:lang w:val="ca-ES"/>
                              </w:rPr>
                            </w:pPr>
                            <w:r>
                              <w:rPr>
                                <w:lang w:val="ca-ES"/>
                              </w:rPr>
                              <w:t>Analitzar les inquietuds que tenen els futurs professionals en Odontologia</w:t>
                            </w:r>
                          </w:p>
                          <w:p w14:paraId="23B12445" w14:textId="77777777" w:rsidR="00AF3039" w:rsidRDefault="00AF3039" w:rsidP="00C57B56">
                            <w:pPr>
                              <w:rPr>
                                <w:lang w:val="ca-ES"/>
                              </w:rPr>
                            </w:pPr>
                            <w:r>
                              <w:rPr>
                                <w:lang w:val="ca-ES"/>
                              </w:rPr>
                              <w:t>Analitzar les perspectives i preocupacions que tenen els futurs professionals en Odontologia</w:t>
                            </w:r>
                          </w:p>
                          <w:p w14:paraId="5DC93BC3" w14:textId="77777777" w:rsidR="00AF3039" w:rsidRDefault="00AF3039" w:rsidP="00C57B56">
                            <w:pPr>
                              <w:rPr>
                                <w:lang w:val="ca-ES"/>
                              </w:rPr>
                            </w:pPr>
                            <w:r>
                              <w:rPr>
                                <w:lang w:val="ca-ES"/>
                              </w:rPr>
                              <w:t>Analitzar les similituds i diferències entre els 3 grups</w:t>
                            </w:r>
                          </w:p>
                          <w:p w14:paraId="0C0699BC" w14:textId="77777777" w:rsidR="00AF3039" w:rsidRDefault="00AF3039" w:rsidP="00C57B56">
                            <w:pPr>
                              <w:rPr>
                                <w:lang w:val="ca-ES"/>
                              </w:rPr>
                            </w:pPr>
                            <w:r>
                              <w:rPr>
                                <w:lang w:val="ca-ES"/>
                              </w:rPr>
                              <w:t>Analitzar si hi ha un punt d’inflexió en les variables d’estudi</w:t>
                            </w:r>
                          </w:p>
                        </w:txbxContent>
                      </wps:txbx>
                      <wps:bodyPr rot="0" vert="horz" wrap="square" lIns="91440" tIns="45720" rIns="91440" bIns="45720" anchor="t" anchorCtr="0" upright="1">
                        <a:spAutoFit/>
                      </wps:bodyPr>
                    </wps:wsp>
                  </a:graphicData>
                </a:graphic>
              </wp:inline>
            </w:drawing>
          </mc:Choice>
          <mc:Fallback>
            <w:pict>
              <v:shape w14:anchorId="405129E9" id="_x0000_s141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WdOSFNAIAAGIEAAAOAAAAAAAAAAAAAAAAAC4C&#10;AABkcnMvZTJvRG9jLnhtbFBLAQItABQABgAIAAAAIQD5syPC2wAAAAQBAAAPAAAAAAAAAAAAAAAA&#10;AI4EAABkcnMvZG93bnJldi54bWxQSwUGAAAAAAQABADzAAAAlgUAAAAA&#10;">
                <v:textbox style="mso-fit-shape-to-text:t">
                  <w:txbxContent>
                    <w:p w14:paraId="6508F523" w14:textId="77777777" w:rsidR="00AF3039" w:rsidRDefault="00AF3039" w:rsidP="00C57B56">
                      <w:pPr>
                        <w:rPr>
                          <w:lang w:val="ca-ES"/>
                        </w:rPr>
                      </w:pPr>
                      <w:r>
                        <w:rPr>
                          <w:lang w:val="ca-ES"/>
                        </w:rPr>
                        <w:t>Analitzar les inquietuds que tenen els futurs professionals en Odontologia</w:t>
                      </w:r>
                    </w:p>
                    <w:p w14:paraId="23B12445" w14:textId="77777777" w:rsidR="00AF3039" w:rsidRDefault="00AF3039" w:rsidP="00C57B56">
                      <w:pPr>
                        <w:rPr>
                          <w:lang w:val="ca-ES"/>
                        </w:rPr>
                      </w:pPr>
                      <w:r>
                        <w:rPr>
                          <w:lang w:val="ca-ES"/>
                        </w:rPr>
                        <w:t>Analitzar les perspectives i preocupacions que tenen els futurs professionals en Odontologia</w:t>
                      </w:r>
                    </w:p>
                    <w:p w14:paraId="5DC93BC3" w14:textId="77777777" w:rsidR="00AF3039" w:rsidRDefault="00AF3039" w:rsidP="00C57B56">
                      <w:pPr>
                        <w:rPr>
                          <w:lang w:val="ca-ES"/>
                        </w:rPr>
                      </w:pPr>
                      <w:r>
                        <w:rPr>
                          <w:lang w:val="ca-ES"/>
                        </w:rPr>
                        <w:t>Analitzar les similituds i diferències entre els 3 grups</w:t>
                      </w:r>
                    </w:p>
                    <w:p w14:paraId="0C0699BC" w14:textId="77777777" w:rsidR="00AF3039" w:rsidRDefault="00AF3039" w:rsidP="00C57B56">
                      <w:pPr>
                        <w:rPr>
                          <w:lang w:val="ca-ES"/>
                        </w:rPr>
                      </w:pPr>
                      <w:r>
                        <w:rPr>
                          <w:lang w:val="ca-ES"/>
                        </w:rPr>
                        <w:t>Analitzar si hi ha un punt d’inflexió en les variables d’estudi</w:t>
                      </w:r>
                    </w:p>
                  </w:txbxContent>
                </v:textbox>
                <w10:anchorlock/>
              </v:shape>
            </w:pict>
          </mc:Fallback>
        </mc:AlternateContent>
      </w:r>
    </w:p>
    <w:p w14:paraId="3B036285" w14:textId="77777777" w:rsidR="009D76B0" w:rsidRDefault="009D76B0" w:rsidP="00C57B56">
      <w:pPr>
        <w:pStyle w:val="ParaAttribute2"/>
        <w:wordWrap/>
        <w:spacing w:line="276" w:lineRule="auto"/>
        <w:rPr>
          <w:rStyle w:val="CharAttribute3"/>
          <w:szCs w:val="28"/>
        </w:rPr>
      </w:pPr>
    </w:p>
    <w:p w14:paraId="0BE74EFA"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43CD8B50" w14:textId="77777777" w:rsidR="009D76B0" w:rsidRPr="00B77480" w:rsidRDefault="009D76B0"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622399E" wp14:editId="3A0913ED">
                <wp:extent cx="5400040" cy="1410236"/>
                <wp:effectExtent l="0" t="0" r="10160" b="19050"/>
                <wp:docPr id="10737420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1CA9B66" w14:textId="77777777" w:rsidR="00AF3039" w:rsidRDefault="00AF3039" w:rsidP="00C57B56">
                            <w:pPr>
                              <w:rPr>
                                <w:lang w:val="ca-ES"/>
                              </w:rPr>
                            </w:pPr>
                            <w:r>
                              <w:rPr>
                                <w:lang w:val="ca-ES"/>
                              </w:rPr>
                              <w:t>Recerca bibliogràfica</w:t>
                            </w:r>
                          </w:p>
                          <w:p w14:paraId="54B8453C" w14:textId="77777777" w:rsidR="00AF3039" w:rsidRDefault="00AF3039" w:rsidP="00C57B56">
                            <w:pPr>
                              <w:rPr>
                                <w:lang w:val="ca-ES"/>
                              </w:rPr>
                            </w:pPr>
                            <w:r>
                              <w:rPr>
                                <w:lang w:val="ca-ES"/>
                              </w:rPr>
                              <w:t>Elaboració d’una enquesta validada i anònima</w:t>
                            </w:r>
                          </w:p>
                          <w:p w14:paraId="3C44FCF2" w14:textId="77777777" w:rsidR="00AF3039" w:rsidRDefault="00AF3039" w:rsidP="00C57B56">
                            <w:pPr>
                              <w:rPr>
                                <w:lang w:val="ca-ES"/>
                              </w:rPr>
                            </w:pPr>
                            <w:r>
                              <w:rPr>
                                <w:lang w:val="ca-ES"/>
                              </w:rPr>
                              <w:t>Treball de camp i Recollida de dades</w:t>
                            </w:r>
                          </w:p>
                          <w:p w14:paraId="3DA89AD8" w14:textId="77777777" w:rsidR="00AF3039" w:rsidRDefault="00AF3039" w:rsidP="00C57B56">
                            <w:pPr>
                              <w:rPr>
                                <w:lang w:val="ca-ES"/>
                              </w:rPr>
                            </w:pPr>
                            <w:r>
                              <w:rPr>
                                <w:lang w:val="ca-ES"/>
                              </w:rPr>
                              <w:t>Anàlisi de dades amb l’equip de treball</w:t>
                            </w:r>
                          </w:p>
                          <w:p w14:paraId="08491C86" w14:textId="77777777" w:rsidR="00AF3039" w:rsidRDefault="00AF3039" w:rsidP="00C57B56">
                            <w:pPr>
                              <w:rPr>
                                <w:lang w:val="ca-ES"/>
                              </w:rPr>
                            </w:pPr>
                            <w:r>
                              <w:rPr>
                                <w:lang w:val="ca-ES"/>
                              </w:rPr>
                              <w:t>Redacció d’article de Recerca en Educació i TFG</w:t>
                            </w:r>
                          </w:p>
                          <w:p w14:paraId="77D8022A" w14:textId="77777777" w:rsidR="00AF3039" w:rsidRDefault="00AF3039" w:rsidP="00C57B56">
                            <w:pPr>
                              <w:rPr>
                                <w:lang w:val="ca-ES"/>
                              </w:rPr>
                            </w:pPr>
                            <w:r>
                              <w:rPr>
                                <w:lang w:val="ca-ES"/>
                              </w:rPr>
                              <w:t>Presentació (oral o pòster) en congrés de Recerca en Educació</w:t>
                            </w:r>
                          </w:p>
                        </w:txbxContent>
                      </wps:txbx>
                      <wps:bodyPr rot="0" vert="horz" wrap="square" lIns="91440" tIns="45720" rIns="91440" bIns="45720" anchor="t" anchorCtr="0" upright="1">
                        <a:noAutofit/>
                      </wps:bodyPr>
                    </wps:wsp>
                  </a:graphicData>
                </a:graphic>
              </wp:inline>
            </w:drawing>
          </mc:Choice>
          <mc:Fallback>
            <w:pict>
              <v:shape w14:anchorId="1622399E" id="_x0000_s141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51C9HTYCAABjBAAADgAAAAAAAAAAAAAA&#10;AAAuAgAAZHJzL2Uyb0RvYy54bWxQSwECLQAUAAYACAAAACEA/TbMWt0AAAAFAQAADwAAAAAAAAAA&#10;AAAAAACQBAAAZHJzL2Rvd25yZXYueG1sUEsFBgAAAAAEAAQA8wAAAJoFAAAAAA==&#10;">
                <v:textbox>
                  <w:txbxContent>
                    <w:p w14:paraId="01CA9B66" w14:textId="77777777" w:rsidR="00AF3039" w:rsidRDefault="00AF3039" w:rsidP="00C57B56">
                      <w:pPr>
                        <w:rPr>
                          <w:lang w:val="ca-ES"/>
                        </w:rPr>
                      </w:pPr>
                      <w:r>
                        <w:rPr>
                          <w:lang w:val="ca-ES"/>
                        </w:rPr>
                        <w:t>Recerca bibliogràfica</w:t>
                      </w:r>
                    </w:p>
                    <w:p w14:paraId="54B8453C" w14:textId="77777777" w:rsidR="00AF3039" w:rsidRDefault="00AF3039" w:rsidP="00C57B56">
                      <w:pPr>
                        <w:rPr>
                          <w:lang w:val="ca-ES"/>
                        </w:rPr>
                      </w:pPr>
                      <w:r>
                        <w:rPr>
                          <w:lang w:val="ca-ES"/>
                        </w:rPr>
                        <w:t>Elaboració d’una enquesta validada i anònima</w:t>
                      </w:r>
                    </w:p>
                    <w:p w14:paraId="3C44FCF2" w14:textId="77777777" w:rsidR="00AF3039" w:rsidRDefault="00AF3039" w:rsidP="00C57B56">
                      <w:pPr>
                        <w:rPr>
                          <w:lang w:val="ca-ES"/>
                        </w:rPr>
                      </w:pPr>
                      <w:r>
                        <w:rPr>
                          <w:lang w:val="ca-ES"/>
                        </w:rPr>
                        <w:t>Treball de camp i Recollida de dades</w:t>
                      </w:r>
                    </w:p>
                    <w:p w14:paraId="3DA89AD8" w14:textId="77777777" w:rsidR="00AF3039" w:rsidRDefault="00AF3039" w:rsidP="00C57B56">
                      <w:pPr>
                        <w:rPr>
                          <w:lang w:val="ca-ES"/>
                        </w:rPr>
                      </w:pPr>
                      <w:r>
                        <w:rPr>
                          <w:lang w:val="ca-ES"/>
                        </w:rPr>
                        <w:t>Anàlisi de dades amb l’equip de treball</w:t>
                      </w:r>
                    </w:p>
                    <w:p w14:paraId="08491C86" w14:textId="77777777" w:rsidR="00AF3039" w:rsidRDefault="00AF3039" w:rsidP="00C57B56">
                      <w:pPr>
                        <w:rPr>
                          <w:lang w:val="ca-ES"/>
                        </w:rPr>
                      </w:pPr>
                      <w:r>
                        <w:rPr>
                          <w:lang w:val="ca-ES"/>
                        </w:rPr>
                        <w:t>Redacció d’article de Recerca en Educació i TFG</w:t>
                      </w:r>
                    </w:p>
                    <w:p w14:paraId="77D8022A" w14:textId="77777777" w:rsidR="00AF3039" w:rsidRDefault="00AF3039" w:rsidP="00C57B56">
                      <w:pPr>
                        <w:rPr>
                          <w:lang w:val="ca-ES"/>
                        </w:rPr>
                      </w:pPr>
                      <w:r>
                        <w:rPr>
                          <w:lang w:val="ca-ES"/>
                        </w:rPr>
                        <w:t>Presentació (oral o pòster) en congrés de Recerca en Educació</w:t>
                      </w:r>
                    </w:p>
                  </w:txbxContent>
                </v:textbox>
                <w10:anchorlock/>
              </v:shape>
            </w:pict>
          </mc:Fallback>
        </mc:AlternateContent>
      </w:r>
    </w:p>
    <w:p w14:paraId="516B8200" w14:textId="6842EE62" w:rsidR="009D76B0" w:rsidRPr="00D459FF" w:rsidRDefault="009D76B0" w:rsidP="00C57B56">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24671231" w14:textId="77777777" w:rsidR="009D76B0" w:rsidRDefault="009D76B0" w:rsidP="00C57B56">
      <w:pPr>
        <w:pStyle w:val="ParaAttribute2"/>
        <w:wordWrap/>
        <w:spacing w:line="276" w:lineRule="auto"/>
        <w:rPr>
          <w:rStyle w:val="CharAttribute0"/>
          <w:rFonts w:eastAsia="Batang"/>
          <w:szCs w:val="22"/>
        </w:rPr>
      </w:pPr>
    </w:p>
    <w:p w14:paraId="2131B3A0" w14:textId="3A6A7E30" w:rsidR="009D76B0" w:rsidRPr="00B77480" w:rsidRDefault="009D76B0"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00CC74B6">
        <w:rPr>
          <w:rStyle w:val="CharAttribute0"/>
          <w:rFonts w:eastAsia="Batang"/>
          <w:b/>
          <w:i/>
          <w:sz w:val="28"/>
          <w:szCs w:val="22"/>
        </w:rPr>
        <w:t>2021-2022</w:t>
      </w:r>
    </w:p>
    <w:p w14:paraId="0AC4C217" w14:textId="77777777" w:rsidR="009D76B0" w:rsidRPr="001A4175" w:rsidRDefault="009D76B0"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3956B257" w14:textId="77777777" w:rsidR="009D76B0" w:rsidRPr="005C0A23" w:rsidRDefault="009D76B0" w:rsidP="00C57B56">
      <w:pPr>
        <w:pStyle w:val="ParaAttribute2"/>
        <w:wordWrap/>
        <w:spacing w:line="360" w:lineRule="auto"/>
        <w:rPr>
          <w:rStyle w:val="CharAttribute0"/>
          <w:rFonts w:asciiTheme="minorHAnsi" w:eastAsia="Batang" w:hAnsiTheme="minorHAnsi" w:cstheme="minorHAnsi"/>
          <w:sz w:val="28"/>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sidRPr="005C0A23">
        <w:rPr>
          <w:rStyle w:val="CharAttribute0"/>
          <w:rFonts w:asciiTheme="minorHAnsi" w:eastAsia="Batang" w:hAnsiTheme="minorHAnsi" w:cstheme="minorHAnsi"/>
          <w:sz w:val="28"/>
          <w:szCs w:val="22"/>
        </w:rPr>
        <w:t>Odontostomatologia</w:t>
      </w:r>
      <w:proofErr w:type="spellEnd"/>
    </w:p>
    <w:p w14:paraId="4E04801B" w14:textId="77777777" w:rsidR="009D76B0" w:rsidRPr="005C0A23" w:rsidRDefault="009D76B0" w:rsidP="00C57B56">
      <w:pPr>
        <w:pStyle w:val="ParaAttribute2"/>
        <w:wordWrap/>
        <w:spacing w:line="360" w:lineRule="auto"/>
        <w:rPr>
          <w:rStyle w:val="CharAttribute0"/>
          <w:rFonts w:asciiTheme="minorHAnsi" w:eastAsia="Batang" w:hAnsiTheme="minorHAnsi" w:cstheme="minorHAnsi"/>
          <w:sz w:val="28"/>
          <w:szCs w:val="28"/>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r>
      <w:r w:rsidRPr="005C0A23">
        <w:rPr>
          <w:rStyle w:val="CharAttribute0"/>
          <w:rFonts w:asciiTheme="minorHAnsi" w:eastAsia="Batang" w:hAnsiTheme="minorHAnsi" w:cstheme="minorHAnsi"/>
          <w:sz w:val="28"/>
          <w:szCs w:val="28"/>
        </w:rPr>
        <w:t xml:space="preserve">Dr. Albert Estrugo Devesa </w:t>
      </w:r>
    </w:p>
    <w:p w14:paraId="1DB3771C" w14:textId="77777777" w:rsidR="009D76B0" w:rsidRPr="007B0759" w:rsidRDefault="009D76B0"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 xml:space="preserve"> </w:t>
      </w:r>
      <w:r w:rsidRPr="005C0A23">
        <w:rPr>
          <w:rStyle w:val="CharAttribute0"/>
          <w:rFonts w:asciiTheme="minorHAnsi" w:eastAsia="Batang" w:hAnsiTheme="minorHAnsi" w:cstheme="minorHAnsi"/>
          <w:sz w:val="28"/>
          <w:szCs w:val="28"/>
        </w:rPr>
        <w:t>albertestrugodevesa@ub.edu</w:t>
      </w:r>
    </w:p>
    <w:p w14:paraId="08ED24D9" w14:textId="77777777" w:rsidR="009D76B0" w:rsidRDefault="009D76B0"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CAB4ABD" w14:textId="77777777" w:rsidR="009D76B0" w:rsidRPr="00EF60C2" w:rsidRDefault="009D76B0"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941888" behindDoc="0" locked="0" layoutInCell="1" allowOverlap="1" wp14:anchorId="5746031F" wp14:editId="33F2A8FC">
                <wp:simplePos x="0" y="0"/>
                <wp:positionH relativeFrom="column">
                  <wp:posOffset>3386455</wp:posOffset>
                </wp:positionH>
                <wp:positionV relativeFrom="paragraph">
                  <wp:posOffset>333375</wp:posOffset>
                </wp:positionV>
                <wp:extent cx="276225" cy="219075"/>
                <wp:effectExtent l="0" t="0" r="28575" b="28575"/>
                <wp:wrapNone/>
                <wp:docPr id="10737420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94E476A"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031F" id="_x0000_s1413" type="#_x0000_t202" style="position:absolute;left:0;text-align:left;margin-left:266.65pt;margin-top:26.25pt;width:21.75pt;height:1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">
                <v:textbox>
                  <w:txbxContent>
                    <w:p w14:paraId="094E476A" w14:textId="77777777" w:rsidR="00AF3039" w:rsidRPr="00D459FF" w:rsidRDefault="00AF3039" w:rsidP="00C57B56">
                      <w:pPr>
                        <w:rPr>
                          <w:lang w:val="ca-ES"/>
                        </w:rPr>
                      </w:pP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7F499486" wp14:editId="44D3D5BC">
                <wp:simplePos x="0" y="0"/>
                <wp:positionH relativeFrom="column">
                  <wp:posOffset>3376930</wp:posOffset>
                </wp:positionH>
                <wp:positionV relativeFrom="paragraph">
                  <wp:posOffset>0</wp:posOffset>
                </wp:positionV>
                <wp:extent cx="276225" cy="219075"/>
                <wp:effectExtent l="0" t="0" r="28575" b="28575"/>
                <wp:wrapNone/>
                <wp:docPr id="10737420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35183B4"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99486" id="_x0000_s1414" type="#_x0000_t202" style="position:absolute;left:0;text-align:left;margin-left:265.9pt;margin-top:0;width:21.75pt;height:1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X9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3ylF/TICAABcBAAADgAAAAAAAAAAAAAAAAAu&#10;AgAAZHJzL2Uyb0RvYy54bWxQSwECLQAUAAYACAAAACEAh59kH94AAAAHAQAADwAAAAAAAAAAAAAA&#10;AACMBAAAZHJzL2Rvd25yZXYueG1sUEsFBgAAAAAEAAQA8wAAAJcFAAAAAA==&#10;">
                <v:textbox>
                  <w:txbxContent>
                    <w:p w14:paraId="435183B4"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25EE717" w14:textId="77777777" w:rsidR="009D76B0" w:rsidRDefault="009D76B0"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942912" behindDoc="0" locked="0" layoutInCell="1" allowOverlap="1" wp14:anchorId="0DBB6D49" wp14:editId="6A5C30C8">
                <wp:simplePos x="0" y="0"/>
                <wp:positionH relativeFrom="column">
                  <wp:posOffset>3395980</wp:posOffset>
                </wp:positionH>
                <wp:positionV relativeFrom="paragraph">
                  <wp:posOffset>295275</wp:posOffset>
                </wp:positionV>
                <wp:extent cx="276225" cy="219075"/>
                <wp:effectExtent l="0" t="0" r="28575" b="28575"/>
                <wp:wrapNone/>
                <wp:docPr id="10737420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7B2E9D0"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6D49" id="_x0000_s1415" type="#_x0000_t202" style="position:absolute;left:0;text-align:left;margin-left:267.4pt;margin-top:23.25pt;width:21.75pt;height:17.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JFkZLMxAgAAXAQAAA4AAAAAAAAAAAAAAAAA&#10;LgIAAGRycy9lMm9Eb2MueG1sUEsBAi0AFAAGAAgAAAAhAC0psT/gAAAACQEAAA8AAAAAAAAAAAAA&#10;AAAAiwQAAGRycy9kb3ducmV2LnhtbFBLBQYAAAAABAAEAPMAAACYBQAAAAA=&#10;">
                <v:textbox>
                  <w:txbxContent>
                    <w:p w14:paraId="27B2E9D0"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DD41A33" w14:textId="77777777" w:rsidR="009D76B0" w:rsidRDefault="009D76B0"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CFDDCE3" w14:textId="77777777" w:rsidR="009D76B0" w:rsidRPr="00B77480" w:rsidRDefault="009D76B0"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20FB971"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6DC84963" wp14:editId="37B447E9">
                <wp:extent cx="5405120" cy="1403985"/>
                <wp:effectExtent l="0" t="0" r="24130" b="13970"/>
                <wp:docPr id="1073742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1AD788C8" w14:textId="77777777" w:rsidR="00AF3039" w:rsidRPr="00A55B70" w:rsidRDefault="00AF3039" w:rsidP="005F7F94">
                            <w:pPr>
                              <w:spacing w:line="276" w:lineRule="auto"/>
                              <w:rPr>
                                <w:rFonts w:asciiTheme="minorHAnsi" w:hAnsiTheme="minorHAnsi"/>
                                <w:sz w:val="24"/>
                              </w:rPr>
                            </w:pPr>
                            <w:proofErr w:type="spellStart"/>
                            <w:r w:rsidRPr="00A55B70">
                              <w:rPr>
                                <w:rFonts w:asciiTheme="minorHAnsi" w:hAnsiTheme="minorHAnsi"/>
                                <w:sz w:val="24"/>
                              </w:rPr>
                              <w:t>Estudi</w:t>
                            </w:r>
                            <w:proofErr w:type="spellEnd"/>
                            <w:r w:rsidRPr="00A55B70">
                              <w:rPr>
                                <w:rFonts w:asciiTheme="minorHAnsi" w:hAnsiTheme="minorHAnsi"/>
                                <w:sz w:val="24"/>
                              </w:rPr>
                              <w:t xml:space="preserve"> </w:t>
                            </w:r>
                            <w:proofErr w:type="spellStart"/>
                            <w:r w:rsidRPr="00A55B70">
                              <w:rPr>
                                <w:rFonts w:asciiTheme="minorHAnsi" w:hAnsiTheme="minorHAnsi"/>
                                <w:sz w:val="24"/>
                              </w:rPr>
                              <w:t>comparatiu</w:t>
                            </w:r>
                            <w:proofErr w:type="spellEnd"/>
                            <w:r w:rsidRPr="00A55B70">
                              <w:rPr>
                                <w:rFonts w:asciiTheme="minorHAnsi" w:hAnsiTheme="minorHAnsi"/>
                                <w:sz w:val="24"/>
                              </w:rPr>
                              <w:t xml:space="preserve"> de </w:t>
                            </w:r>
                            <w:proofErr w:type="spellStart"/>
                            <w:r w:rsidRPr="00A55B70">
                              <w:rPr>
                                <w:rFonts w:asciiTheme="minorHAnsi" w:hAnsiTheme="minorHAnsi"/>
                                <w:sz w:val="24"/>
                              </w:rPr>
                              <w:t>l'exposioció</w:t>
                            </w:r>
                            <w:proofErr w:type="spellEnd"/>
                            <w:r w:rsidRPr="00A55B70">
                              <w:rPr>
                                <w:rFonts w:asciiTheme="minorHAnsi" w:hAnsiTheme="minorHAnsi"/>
                                <w:sz w:val="24"/>
                              </w:rPr>
                              <w:t xml:space="preserve"> a les </w:t>
                            </w:r>
                            <w:proofErr w:type="spellStart"/>
                            <w:r w:rsidRPr="00A55B70">
                              <w:rPr>
                                <w:rFonts w:asciiTheme="minorHAnsi" w:hAnsiTheme="minorHAnsi"/>
                                <w:sz w:val="24"/>
                              </w:rPr>
                              <w:t>principals</w:t>
                            </w:r>
                            <w:proofErr w:type="spellEnd"/>
                            <w:r w:rsidRPr="00A55B70">
                              <w:rPr>
                                <w:rFonts w:asciiTheme="minorHAnsi" w:hAnsiTheme="minorHAnsi"/>
                                <w:sz w:val="24"/>
                              </w:rPr>
                              <w:t xml:space="preserve"> </w:t>
                            </w:r>
                            <w:proofErr w:type="spellStart"/>
                            <w:r w:rsidRPr="00A55B70">
                              <w:rPr>
                                <w:rFonts w:asciiTheme="minorHAnsi" w:hAnsiTheme="minorHAnsi"/>
                                <w:sz w:val="24"/>
                              </w:rPr>
                              <w:t>exploracions</w:t>
                            </w:r>
                            <w:proofErr w:type="spellEnd"/>
                            <w:r w:rsidRPr="00A55B70">
                              <w:rPr>
                                <w:rFonts w:asciiTheme="minorHAnsi" w:hAnsiTheme="minorHAnsi"/>
                                <w:sz w:val="24"/>
                              </w:rPr>
                              <w:t xml:space="preserve"> en </w:t>
                            </w:r>
                            <w:proofErr w:type="spellStart"/>
                            <w:r w:rsidRPr="00A55B70">
                              <w:rPr>
                                <w:rFonts w:asciiTheme="minorHAnsi" w:hAnsiTheme="minorHAnsi"/>
                                <w:sz w:val="24"/>
                              </w:rPr>
                              <w:t>radiodiagnòstic</w:t>
                            </w:r>
                            <w:proofErr w:type="spellEnd"/>
                            <w:r w:rsidRPr="00A55B70">
                              <w:rPr>
                                <w:rFonts w:asciiTheme="minorHAnsi" w:hAnsiTheme="minorHAnsi"/>
                                <w:sz w:val="24"/>
                              </w:rPr>
                              <w:t xml:space="preserve"> </w:t>
                            </w:r>
                            <w:proofErr w:type="spellStart"/>
                            <w:r w:rsidRPr="00A55B70">
                              <w:rPr>
                                <w:rFonts w:asciiTheme="minorHAnsi" w:hAnsiTheme="minorHAnsi"/>
                                <w:sz w:val="24"/>
                              </w:rPr>
                              <w:t>mèdic</w:t>
                            </w:r>
                            <w:proofErr w:type="spellEnd"/>
                            <w:r w:rsidRPr="00A55B70">
                              <w:rPr>
                                <w:rFonts w:asciiTheme="minorHAnsi" w:hAnsiTheme="minorHAnsi"/>
                                <w:sz w:val="24"/>
                              </w:rPr>
                              <w:t xml:space="preserve"> i </w:t>
                            </w:r>
                            <w:proofErr w:type="spellStart"/>
                            <w:r w:rsidRPr="00A55B70">
                              <w:rPr>
                                <w:rFonts w:asciiTheme="minorHAnsi" w:hAnsiTheme="minorHAnsi"/>
                                <w:sz w:val="24"/>
                              </w:rPr>
                              <w:t>odontològic</w:t>
                            </w:r>
                            <w:proofErr w:type="spellEnd"/>
                            <w:r w:rsidRPr="00A55B70">
                              <w:rPr>
                                <w:rFonts w:asciiTheme="minorHAnsi" w:hAnsiTheme="minorHAnsi"/>
                                <w:sz w:val="24"/>
                              </w:rPr>
                              <w:t xml:space="preserve">. i la </w:t>
                            </w:r>
                            <w:proofErr w:type="spellStart"/>
                            <w:r w:rsidRPr="00A55B70">
                              <w:rPr>
                                <w:rFonts w:asciiTheme="minorHAnsi" w:hAnsiTheme="minorHAnsi"/>
                                <w:sz w:val="24"/>
                              </w:rPr>
                              <w:t>seva</w:t>
                            </w:r>
                            <w:proofErr w:type="spellEnd"/>
                            <w:r w:rsidRPr="00A55B70">
                              <w:rPr>
                                <w:rFonts w:asciiTheme="minorHAnsi" w:hAnsiTheme="minorHAnsi"/>
                                <w:sz w:val="24"/>
                              </w:rPr>
                              <w:t xml:space="preserve"> </w:t>
                            </w:r>
                            <w:proofErr w:type="spellStart"/>
                            <w:r w:rsidRPr="00A55B70">
                              <w:rPr>
                                <w:rFonts w:asciiTheme="minorHAnsi" w:hAnsiTheme="minorHAnsi"/>
                                <w:sz w:val="24"/>
                              </w:rPr>
                              <w:t>relació</w:t>
                            </w:r>
                            <w:proofErr w:type="spellEnd"/>
                            <w:r w:rsidRPr="00A55B70">
                              <w:rPr>
                                <w:rFonts w:asciiTheme="minorHAnsi" w:hAnsiTheme="minorHAnsi"/>
                                <w:sz w:val="24"/>
                              </w:rPr>
                              <w:t xml:space="preserve"> </w:t>
                            </w:r>
                            <w:proofErr w:type="spellStart"/>
                            <w:r w:rsidRPr="00A55B70">
                              <w:rPr>
                                <w:rFonts w:asciiTheme="minorHAnsi" w:hAnsiTheme="minorHAnsi"/>
                                <w:sz w:val="24"/>
                              </w:rPr>
                              <w:t>amb</w:t>
                            </w:r>
                            <w:proofErr w:type="spellEnd"/>
                            <w:r w:rsidRPr="00A55B70">
                              <w:rPr>
                                <w:rFonts w:asciiTheme="minorHAnsi" w:hAnsiTheme="minorHAnsi"/>
                                <w:sz w:val="24"/>
                              </w:rPr>
                              <w:t xml:space="preserve"> la </w:t>
                            </w:r>
                            <w:proofErr w:type="spellStart"/>
                            <w:r w:rsidRPr="00A55B70">
                              <w:rPr>
                                <w:rFonts w:asciiTheme="minorHAnsi" w:hAnsiTheme="minorHAnsi"/>
                                <w:sz w:val="24"/>
                              </w:rPr>
                              <w:t>radiació</w:t>
                            </w:r>
                            <w:proofErr w:type="spellEnd"/>
                            <w:r w:rsidRPr="00A55B70">
                              <w:rPr>
                                <w:rFonts w:asciiTheme="minorHAnsi" w:hAnsiTheme="minorHAnsi"/>
                                <w:sz w:val="24"/>
                              </w:rPr>
                              <w:t xml:space="preserve"> de </w:t>
                            </w:r>
                            <w:proofErr w:type="spellStart"/>
                            <w:r w:rsidRPr="00A55B70">
                              <w:rPr>
                                <w:rFonts w:asciiTheme="minorHAnsi" w:hAnsiTheme="minorHAnsi"/>
                                <w:sz w:val="24"/>
                              </w:rPr>
                              <w:t>fons</w:t>
                            </w:r>
                            <w:proofErr w:type="spellEnd"/>
                            <w:r w:rsidRPr="00A55B70">
                              <w:rPr>
                                <w:rFonts w:asciiTheme="minorHAnsi" w:hAnsiTheme="minorHAnsi"/>
                                <w:sz w:val="24"/>
                              </w:rPr>
                              <w:t>.</w:t>
                            </w:r>
                          </w:p>
                        </w:txbxContent>
                      </wps:txbx>
                      <wps:bodyPr rot="0" vert="horz" wrap="square" lIns="91440" tIns="45720" rIns="91440" bIns="45720" anchor="t" anchorCtr="0">
                        <a:spAutoFit/>
                      </wps:bodyPr>
                    </wps:wsp>
                  </a:graphicData>
                </a:graphic>
              </wp:inline>
            </w:drawing>
          </mc:Choice>
          <mc:Fallback>
            <w:pict>
              <v:shape w14:anchorId="6DC84963" id="_x0000_s1416"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">
                <v:textbox style="mso-fit-shape-to-text:t">
                  <w:txbxContent>
                    <w:p w14:paraId="1AD788C8" w14:textId="77777777" w:rsidR="00AF3039" w:rsidRPr="00A55B70" w:rsidRDefault="00AF3039" w:rsidP="005F7F94">
                      <w:pPr>
                        <w:spacing w:line="276" w:lineRule="auto"/>
                        <w:rPr>
                          <w:rFonts w:asciiTheme="minorHAnsi" w:hAnsiTheme="minorHAnsi"/>
                          <w:sz w:val="24"/>
                        </w:rPr>
                      </w:pPr>
                      <w:proofErr w:type="spellStart"/>
                      <w:r w:rsidRPr="00A55B70">
                        <w:rPr>
                          <w:rFonts w:asciiTheme="minorHAnsi" w:hAnsiTheme="minorHAnsi"/>
                          <w:sz w:val="24"/>
                        </w:rPr>
                        <w:t>Estudi</w:t>
                      </w:r>
                      <w:proofErr w:type="spellEnd"/>
                      <w:r w:rsidRPr="00A55B70">
                        <w:rPr>
                          <w:rFonts w:asciiTheme="minorHAnsi" w:hAnsiTheme="minorHAnsi"/>
                          <w:sz w:val="24"/>
                        </w:rPr>
                        <w:t xml:space="preserve"> </w:t>
                      </w:r>
                      <w:proofErr w:type="spellStart"/>
                      <w:r w:rsidRPr="00A55B70">
                        <w:rPr>
                          <w:rFonts w:asciiTheme="minorHAnsi" w:hAnsiTheme="minorHAnsi"/>
                          <w:sz w:val="24"/>
                        </w:rPr>
                        <w:t>comparatiu</w:t>
                      </w:r>
                      <w:proofErr w:type="spellEnd"/>
                      <w:r w:rsidRPr="00A55B70">
                        <w:rPr>
                          <w:rFonts w:asciiTheme="minorHAnsi" w:hAnsiTheme="minorHAnsi"/>
                          <w:sz w:val="24"/>
                        </w:rPr>
                        <w:t xml:space="preserve"> de </w:t>
                      </w:r>
                      <w:proofErr w:type="spellStart"/>
                      <w:r w:rsidRPr="00A55B70">
                        <w:rPr>
                          <w:rFonts w:asciiTheme="minorHAnsi" w:hAnsiTheme="minorHAnsi"/>
                          <w:sz w:val="24"/>
                        </w:rPr>
                        <w:t>l'exposioció</w:t>
                      </w:r>
                      <w:proofErr w:type="spellEnd"/>
                      <w:r w:rsidRPr="00A55B70">
                        <w:rPr>
                          <w:rFonts w:asciiTheme="minorHAnsi" w:hAnsiTheme="minorHAnsi"/>
                          <w:sz w:val="24"/>
                        </w:rPr>
                        <w:t xml:space="preserve"> a les </w:t>
                      </w:r>
                      <w:proofErr w:type="spellStart"/>
                      <w:r w:rsidRPr="00A55B70">
                        <w:rPr>
                          <w:rFonts w:asciiTheme="minorHAnsi" w:hAnsiTheme="minorHAnsi"/>
                          <w:sz w:val="24"/>
                        </w:rPr>
                        <w:t>principals</w:t>
                      </w:r>
                      <w:proofErr w:type="spellEnd"/>
                      <w:r w:rsidRPr="00A55B70">
                        <w:rPr>
                          <w:rFonts w:asciiTheme="minorHAnsi" w:hAnsiTheme="minorHAnsi"/>
                          <w:sz w:val="24"/>
                        </w:rPr>
                        <w:t xml:space="preserve"> </w:t>
                      </w:r>
                      <w:proofErr w:type="spellStart"/>
                      <w:r w:rsidRPr="00A55B70">
                        <w:rPr>
                          <w:rFonts w:asciiTheme="minorHAnsi" w:hAnsiTheme="minorHAnsi"/>
                          <w:sz w:val="24"/>
                        </w:rPr>
                        <w:t>exploracions</w:t>
                      </w:r>
                      <w:proofErr w:type="spellEnd"/>
                      <w:r w:rsidRPr="00A55B70">
                        <w:rPr>
                          <w:rFonts w:asciiTheme="minorHAnsi" w:hAnsiTheme="minorHAnsi"/>
                          <w:sz w:val="24"/>
                        </w:rPr>
                        <w:t xml:space="preserve"> en </w:t>
                      </w:r>
                      <w:proofErr w:type="spellStart"/>
                      <w:r w:rsidRPr="00A55B70">
                        <w:rPr>
                          <w:rFonts w:asciiTheme="minorHAnsi" w:hAnsiTheme="minorHAnsi"/>
                          <w:sz w:val="24"/>
                        </w:rPr>
                        <w:t>radiodiagnòstic</w:t>
                      </w:r>
                      <w:proofErr w:type="spellEnd"/>
                      <w:r w:rsidRPr="00A55B70">
                        <w:rPr>
                          <w:rFonts w:asciiTheme="minorHAnsi" w:hAnsiTheme="minorHAnsi"/>
                          <w:sz w:val="24"/>
                        </w:rPr>
                        <w:t xml:space="preserve"> </w:t>
                      </w:r>
                      <w:proofErr w:type="spellStart"/>
                      <w:r w:rsidRPr="00A55B70">
                        <w:rPr>
                          <w:rFonts w:asciiTheme="minorHAnsi" w:hAnsiTheme="minorHAnsi"/>
                          <w:sz w:val="24"/>
                        </w:rPr>
                        <w:t>mèdic</w:t>
                      </w:r>
                      <w:proofErr w:type="spellEnd"/>
                      <w:r w:rsidRPr="00A55B70">
                        <w:rPr>
                          <w:rFonts w:asciiTheme="minorHAnsi" w:hAnsiTheme="minorHAnsi"/>
                          <w:sz w:val="24"/>
                        </w:rPr>
                        <w:t xml:space="preserve"> i </w:t>
                      </w:r>
                      <w:proofErr w:type="spellStart"/>
                      <w:r w:rsidRPr="00A55B70">
                        <w:rPr>
                          <w:rFonts w:asciiTheme="minorHAnsi" w:hAnsiTheme="minorHAnsi"/>
                          <w:sz w:val="24"/>
                        </w:rPr>
                        <w:t>odontològic</w:t>
                      </w:r>
                      <w:proofErr w:type="spellEnd"/>
                      <w:r w:rsidRPr="00A55B70">
                        <w:rPr>
                          <w:rFonts w:asciiTheme="minorHAnsi" w:hAnsiTheme="minorHAnsi"/>
                          <w:sz w:val="24"/>
                        </w:rPr>
                        <w:t xml:space="preserve">. i la </w:t>
                      </w:r>
                      <w:proofErr w:type="spellStart"/>
                      <w:r w:rsidRPr="00A55B70">
                        <w:rPr>
                          <w:rFonts w:asciiTheme="minorHAnsi" w:hAnsiTheme="minorHAnsi"/>
                          <w:sz w:val="24"/>
                        </w:rPr>
                        <w:t>seva</w:t>
                      </w:r>
                      <w:proofErr w:type="spellEnd"/>
                      <w:r w:rsidRPr="00A55B70">
                        <w:rPr>
                          <w:rFonts w:asciiTheme="minorHAnsi" w:hAnsiTheme="minorHAnsi"/>
                          <w:sz w:val="24"/>
                        </w:rPr>
                        <w:t xml:space="preserve"> </w:t>
                      </w:r>
                      <w:proofErr w:type="spellStart"/>
                      <w:r w:rsidRPr="00A55B70">
                        <w:rPr>
                          <w:rFonts w:asciiTheme="minorHAnsi" w:hAnsiTheme="minorHAnsi"/>
                          <w:sz w:val="24"/>
                        </w:rPr>
                        <w:t>relació</w:t>
                      </w:r>
                      <w:proofErr w:type="spellEnd"/>
                      <w:r w:rsidRPr="00A55B70">
                        <w:rPr>
                          <w:rFonts w:asciiTheme="minorHAnsi" w:hAnsiTheme="minorHAnsi"/>
                          <w:sz w:val="24"/>
                        </w:rPr>
                        <w:t xml:space="preserve"> </w:t>
                      </w:r>
                      <w:proofErr w:type="spellStart"/>
                      <w:r w:rsidRPr="00A55B70">
                        <w:rPr>
                          <w:rFonts w:asciiTheme="minorHAnsi" w:hAnsiTheme="minorHAnsi"/>
                          <w:sz w:val="24"/>
                        </w:rPr>
                        <w:t>amb</w:t>
                      </w:r>
                      <w:proofErr w:type="spellEnd"/>
                      <w:r w:rsidRPr="00A55B70">
                        <w:rPr>
                          <w:rFonts w:asciiTheme="minorHAnsi" w:hAnsiTheme="minorHAnsi"/>
                          <w:sz w:val="24"/>
                        </w:rPr>
                        <w:t xml:space="preserve"> la </w:t>
                      </w:r>
                      <w:proofErr w:type="spellStart"/>
                      <w:r w:rsidRPr="00A55B70">
                        <w:rPr>
                          <w:rFonts w:asciiTheme="minorHAnsi" w:hAnsiTheme="minorHAnsi"/>
                          <w:sz w:val="24"/>
                        </w:rPr>
                        <w:t>radiació</w:t>
                      </w:r>
                      <w:proofErr w:type="spellEnd"/>
                      <w:r w:rsidRPr="00A55B70">
                        <w:rPr>
                          <w:rFonts w:asciiTheme="minorHAnsi" w:hAnsiTheme="minorHAnsi"/>
                          <w:sz w:val="24"/>
                        </w:rPr>
                        <w:t xml:space="preserve"> de </w:t>
                      </w:r>
                      <w:proofErr w:type="spellStart"/>
                      <w:r w:rsidRPr="00A55B70">
                        <w:rPr>
                          <w:rFonts w:asciiTheme="minorHAnsi" w:hAnsiTheme="minorHAnsi"/>
                          <w:sz w:val="24"/>
                        </w:rPr>
                        <w:t>fons</w:t>
                      </w:r>
                      <w:proofErr w:type="spellEnd"/>
                      <w:r w:rsidRPr="00A55B70">
                        <w:rPr>
                          <w:rFonts w:asciiTheme="minorHAnsi" w:hAnsiTheme="minorHAnsi"/>
                          <w:sz w:val="24"/>
                        </w:rPr>
                        <w:t>.</w:t>
                      </w:r>
                    </w:p>
                  </w:txbxContent>
                </v:textbox>
                <w10:anchorlock/>
              </v:shape>
            </w:pict>
          </mc:Fallback>
        </mc:AlternateContent>
      </w:r>
    </w:p>
    <w:p w14:paraId="604A211B" w14:textId="77777777" w:rsidR="009D76B0" w:rsidRDefault="009D76B0" w:rsidP="00C57B56">
      <w:pPr>
        <w:pStyle w:val="ParaAttribute2"/>
        <w:wordWrap/>
        <w:spacing w:line="276" w:lineRule="auto"/>
        <w:rPr>
          <w:rStyle w:val="CharAttribute3"/>
          <w:szCs w:val="28"/>
        </w:rPr>
      </w:pPr>
    </w:p>
    <w:p w14:paraId="16E4E8CB" w14:textId="77777777" w:rsidR="009D76B0" w:rsidRPr="00B77480" w:rsidRDefault="009D76B0"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66C3815F"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A3793AF" wp14:editId="6129527A">
                <wp:extent cx="5400040" cy="443230"/>
                <wp:effectExtent l="0" t="0" r="10160" b="13970"/>
                <wp:docPr id="10737420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7DD83EB0" w14:textId="77777777" w:rsidR="00AF3039" w:rsidRPr="00A55B70" w:rsidRDefault="00AF3039" w:rsidP="005F7F94">
                            <w:pPr>
                              <w:spacing w:line="276" w:lineRule="auto"/>
                              <w:rPr>
                                <w:rFonts w:asciiTheme="minorHAnsi" w:hAnsiTheme="minorHAnsi"/>
                                <w:sz w:val="24"/>
                                <w:lang w:val="ca-ES"/>
                              </w:rPr>
                            </w:pPr>
                            <w:r w:rsidRPr="00A55B70">
                              <w:rPr>
                                <w:rFonts w:asciiTheme="minorHAnsi" w:hAnsiTheme="minorHAnsi"/>
                                <w:sz w:val="24"/>
                                <w:lang w:val="ca-ES"/>
                              </w:rPr>
                              <w:t>Valorar el risc dels efectes sobre els pacients i els treballadors exposats de les diferents exploracions radiogràfiques utilitzades en odontologia.</w:t>
                            </w:r>
                          </w:p>
                        </w:txbxContent>
                      </wps:txbx>
                      <wps:bodyPr rot="0" vert="horz" wrap="square" lIns="91440" tIns="45720" rIns="91440" bIns="45720" anchor="t" anchorCtr="0">
                        <a:spAutoFit/>
                      </wps:bodyPr>
                    </wps:wsp>
                  </a:graphicData>
                </a:graphic>
              </wp:inline>
            </w:drawing>
          </mc:Choice>
          <mc:Fallback>
            <w:pict>
              <v:shape w14:anchorId="1A3793AF" id="_x0000_s141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">
                <v:textbox style="mso-fit-shape-to-text:t">
                  <w:txbxContent>
                    <w:p w14:paraId="7DD83EB0" w14:textId="77777777" w:rsidR="00AF3039" w:rsidRPr="00A55B70" w:rsidRDefault="00AF3039" w:rsidP="005F7F94">
                      <w:pPr>
                        <w:spacing w:line="276" w:lineRule="auto"/>
                        <w:rPr>
                          <w:rFonts w:asciiTheme="minorHAnsi" w:hAnsiTheme="minorHAnsi"/>
                          <w:sz w:val="24"/>
                          <w:lang w:val="ca-ES"/>
                        </w:rPr>
                      </w:pPr>
                      <w:r w:rsidRPr="00A55B70">
                        <w:rPr>
                          <w:rFonts w:asciiTheme="minorHAnsi" w:hAnsiTheme="minorHAnsi"/>
                          <w:sz w:val="24"/>
                          <w:lang w:val="ca-ES"/>
                        </w:rPr>
                        <w:t>Valorar el risc dels efectes sobre els pacients i els treballadors exposats de les diferents exploracions radiogràfiques utilitzades en odontologia.</w:t>
                      </w:r>
                    </w:p>
                  </w:txbxContent>
                </v:textbox>
                <w10:anchorlock/>
              </v:shape>
            </w:pict>
          </mc:Fallback>
        </mc:AlternateContent>
      </w:r>
    </w:p>
    <w:p w14:paraId="7546FA3E" w14:textId="77777777" w:rsidR="009D76B0" w:rsidRDefault="009D76B0" w:rsidP="00C57B56">
      <w:pPr>
        <w:pStyle w:val="ParaAttribute2"/>
        <w:wordWrap/>
        <w:spacing w:line="276" w:lineRule="auto"/>
        <w:rPr>
          <w:rStyle w:val="CharAttribute3"/>
          <w:szCs w:val="28"/>
        </w:rPr>
      </w:pPr>
    </w:p>
    <w:p w14:paraId="3EFB0978" w14:textId="77777777" w:rsidR="009D76B0" w:rsidRPr="003B7ABE" w:rsidRDefault="009D76B0" w:rsidP="005F7F94">
      <w:pPr>
        <w:pStyle w:val="ParaAttribute2"/>
        <w:wordWrap/>
        <w:spacing w:line="276" w:lineRule="auto"/>
        <w:rPr>
          <w:rFonts w:ascii="Calibri" w:eastAsia="Calibri" w:hAnsi="Calibri"/>
          <w:b/>
          <w:sz w:val="28"/>
          <w:szCs w:val="28"/>
        </w:rPr>
      </w:pPr>
      <w:r w:rsidRPr="00B77480">
        <w:rPr>
          <w:rStyle w:val="CharAttribute3"/>
          <w:szCs w:val="28"/>
        </w:rPr>
        <w:t>Pla de treball:</w:t>
      </w:r>
      <w:r w:rsidRPr="005C0A23">
        <w:rPr>
          <w:rStyle w:val="CharAttribute3"/>
          <w:b w:val="0"/>
          <w:szCs w:val="28"/>
        </w:rPr>
        <w:t xml:space="preserve"> </w:t>
      </w:r>
    </w:p>
    <w:p w14:paraId="3FA71EA1" w14:textId="77777777" w:rsidR="009D76B0" w:rsidRPr="00B77480" w:rsidRDefault="009D76B0" w:rsidP="00C57B56">
      <w:pPr>
        <w:pStyle w:val="ParaAttribute2"/>
        <w:wordWrap/>
        <w:spacing w:line="276" w:lineRule="auto"/>
        <w:rPr>
          <w:rFonts w:ascii="Calibri" w:eastAsia="Calibri" w:hAnsi="Calibri"/>
          <w:b/>
          <w:sz w:val="28"/>
          <w:szCs w:val="28"/>
        </w:rPr>
      </w:pPr>
    </w:p>
    <w:p w14:paraId="094EDEC2" w14:textId="77777777" w:rsidR="009D76B0" w:rsidRPr="00B77480" w:rsidRDefault="009D76B0"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094DEB1D" wp14:editId="0D417461">
                <wp:extent cx="5400040" cy="622300"/>
                <wp:effectExtent l="0" t="0" r="10160" b="13970"/>
                <wp:docPr id="10737420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054BDA8E" w14:textId="77777777" w:rsidR="00AF3039" w:rsidRPr="00A55B70" w:rsidRDefault="00AF3039" w:rsidP="005F7F94">
                            <w:pPr>
                              <w:spacing w:line="276" w:lineRule="auto"/>
                              <w:rPr>
                                <w:sz w:val="18"/>
                                <w:lang w:val="ca-ES"/>
                              </w:rPr>
                            </w:pPr>
                            <w:proofErr w:type="spellStart"/>
                            <w:r w:rsidRPr="00A55B70">
                              <w:rPr>
                                <w:rStyle w:val="CharAttribute3"/>
                                <w:b w:val="0"/>
                                <w:sz w:val="24"/>
                                <w:szCs w:val="28"/>
                              </w:rPr>
                              <w:t>Fer</w:t>
                            </w:r>
                            <w:proofErr w:type="spellEnd"/>
                            <w:r w:rsidRPr="00A55B70">
                              <w:rPr>
                                <w:rStyle w:val="CharAttribute3"/>
                                <w:b w:val="0"/>
                                <w:sz w:val="24"/>
                                <w:szCs w:val="28"/>
                              </w:rPr>
                              <w:t xml:space="preserve"> una </w:t>
                            </w:r>
                            <w:proofErr w:type="spellStart"/>
                            <w:r w:rsidRPr="00A55B70">
                              <w:rPr>
                                <w:rStyle w:val="CharAttribute3"/>
                                <w:b w:val="0"/>
                                <w:sz w:val="24"/>
                                <w:szCs w:val="28"/>
                              </w:rPr>
                              <w:t>revisi</w:t>
                            </w:r>
                            <w:r w:rsidRPr="00A55B70">
                              <w:rPr>
                                <w:rStyle w:val="CharAttribute3"/>
                                <w:b w:val="0"/>
                                <w:sz w:val="24"/>
                                <w:szCs w:val="28"/>
                              </w:rPr>
                              <w:t>ó</w:t>
                            </w:r>
                            <w:proofErr w:type="spellEnd"/>
                            <w:r w:rsidRPr="00A55B70">
                              <w:rPr>
                                <w:rStyle w:val="CharAttribute3"/>
                                <w:b w:val="0"/>
                                <w:sz w:val="24"/>
                                <w:szCs w:val="28"/>
                              </w:rPr>
                              <w:t xml:space="preserve"> </w:t>
                            </w:r>
                            <w:proofErr w:type="spellStart"/>
                            <w:r w:rsidRPr="00A55B70">
                              <w:rPr>
                                <w:rStyle w:val="CharAttribute3"/>
                                <w:b w:val="0"/>
                                <w:sz w:val="24"/>
                                <w:szCs w:val="28"/>
                              </w:rPr>
                              <w:t>bibliogr</w:t>
                            </w:r>
                            <w:r w:rsidRPr="00A55B70">
                              <w:rPr>
                                <w:rStyle w:val="CharAttribute3"/>
                                <w:rFonts w:asciiTheme="minorHAnsi" w:hAnsiTheme="minorHAnsi" w:cstheme="minorHAnsi"/>
                                <w:b w:val="0"/>
                                <w:sz w:val="24"/>
                              </w:rPr>
                              <w:t>à</w:t>
                            </w:r>
                            <w:r w:rsidRPr="00A55B70">
                              <w:rPr>
                                <w:rStyle w:val="CharAttribute3"/>
                                <w:b w:val="0"/>
                                <w:sz w:val="24"/>
                                <w:szCs w:val="28"/>
                              </w:rPr>
                              <w:t>fica</w:t>
                            </w:r>
                            <w:proofErr w:type="spellEnd"/>
                            <w:r w:rsidRPr="00A55B70">
                              <w:rPr>
                                <w:rStyle w:val="CharAttribute3"/>
                                <w:b w:val="0"/>
                                <w:sz w:val="24"/>
                                <w:szCs w:val="28"/>
                              </w:rPr>
                              <w:t xml:space="preserve"> en les </w:t>
                            </w:r>
                            <w:proofErr w:type="spellStart"/>
                            <w:r w:rsidRPr="00A55B70">
                              <w:rPr>
                                <w:rStyle w:val="CharAttribute3"/>
                                <w:b w:val="0"/>
                                <w:sz w:val="24"/>
                                <w:szCs w:val="28"/>
                              </w:rPr>
                              <w:t>diferents</w:t>
                            </w:r>
                            <w:proofErr w:type="spellEnd"/>
                            <w:r w:rsidRPr="00A55B70">
                              <w:rPr>
                                <w:rStyle w:val="CharAttribute3"/>
                                <w:b w:val="0"/>
                                <w:sz w:val="24"/>
                                <w:szCs w:val="28"/>
                              </w:rPr>
                              <w:t xml:space="preserve"> bases de </w:t>
                            </w:r>
                            <w:proofErr w:type="spellStart"/>
                            <w:r w:rsidRPr="00A55B70">
                              <w:rPr>
                                <w:rStyle w:val="CharAttribute3"/>
                                <w:b w:val="0"/>
                                <w:sz w:val="24"/>
                                <w:szCs w:val="28"/>
                              </w:rPr>
                              <w:t>dades</w:t>
                            </w:r>
                            <w:proofErr w:type="spellEnd"/>
                            <w:r w:rsidRPr="00A55B70">
                              <w:rPr>
                                <w:rStyle w:val="CharAttribute3"/>
                                <w:b w:val="0"/>
                                <w:sz w:val="24"/>
                                <w:szCs w:val="28"/>
                              </w:rPr>
                              <w:t xml:space="preserve"> sobre el tema a estudiar.</w:t>
                            </w:r>
                          </w:p>
                        </w:txbxContent>
                      </wps:txbx>
                      <wps:bodyPr rot="0" vert="horz" wrap="square" lIns="91440" tIns="45720" rIns="91440" bIns="45720" anchor="t" anchorCtr="0">
                        <a:spAutoFit/>
                      </wps:bodyPr>
                    </wps:wsp>
                  </a:graphicData>
                </a:graphic>
              </wp:inline>
            </w:drawing>
          </mc:Choice>
          <mc:Fallback>
            <w:pict>
              <v:shape w14:anchorId="094DEB1D" id="_x0000_s1418"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B3yYw8NAIAAF0EAAAOAAAAAAAAAAAAAAAAAC4C&#10;AABkcnMvZTJvRG9jLnhtbFBLAQItABQABgAIAAAAIQAUGvDi2wAAAAQBAAAPAAAAAAAAAAAAAAAA&#10;AI4EAABkcnMvZG93bnJldi54bWxQSwUGAAAAAAQABADzAAAAlgUAAAAA&#10;">
                <v:textbox style="mso-fit-shape-to-text:t">
                  <w:txbxContent>
                    <w:p w14:paraId="054BDA8E" w14:textId="77777777" w:rsidR="00AF3039" w:rsidRPr="00A55B70" w:rsidRDefault="00AF3039" w:rsidP="005F7F94">
                      <w:pPr>
                        <w:spacing w:line="276" w:lineRule="auto"/>
                        <w:rPr>
                          <w:sz w:val="18"/>
                          <w:lang w:val="ca-ES"/>
                        </w:rPr>
                      </w:pPr>
                      <w:proofErr w:type="spellStart"/>
                      <w:r w:rsidRPr="00A55B70">
                        <w:rPr>
                          <w:rStyle w:val="CharAttribute3"/>
                          <w:b w:val="0"/>
                          <w:sz w:val="24"/>
                          <w:szCs w:val="28"/>
                        </w:rPr>
                        <w:t>Fer</w:t>
                      </w:r>
                      <w:proofErr w:type="spellEnd"/>
                      <w:r w:rsidRPr="00A55B70">
                        <w:rPr>
                          <w:rStyle w:val="CharAttribute3"/>
                          <w:b w:val="0"/>
                          <w:sz w:val="24"/>
                          <w:szCs w:val="28"/>
                        </w:rPr>
                        <w:t xml:space="preserve"> una </w:t>
                      </w:r>
                      <w:proofErr w:type="spellStart"/>
                      <w:r w:rsidRPr="00A55B70">
                        <w:rPr>
                          <w:rStyle w:val="CharAttribute3"/>
                          <w:b w:val="0"/>
                          <w:sz w:val="24"/>
                          <w:szCs w:val="28"/>
                        </w:rPr>
                        <w:t>revisi</w:t>
                      </w:r>
                      <w:r w:rsidRPr="00A55B70">
                        <w:rPr>
                          <w:rStyle w:val="CharAttribute3"/>
                          <w:b w:val="0"/>
                          <w:sz w:val="24"/>
                          <w:szCs w:val="28"/>
                        </w:rPr>
                        <w:t>ó</w:t>
                      </w:r>
                      <w:proofErr w:type="spellEnd"/>
                      <w:r w:rsidRPr="00A55B70">
                        <w:rPr>
                          <w:rStyle w:val="CharAttribute3"/>
                          <w:b w:val="0"/>
                          <w:sz w:val="24"/>
                          <w:szCs w:val="28"/>
                        </w:rPr>
                        <w:t xml:space="preserve"> </w:t>
                      </w:r>
                      <w:proofErr w:type="spellStart"/>
                      <w:r w:rsidRPr="00A55B70">
                        <w:rPr>
                          <w:rStyle w:val="CharAttribute3"/>
                          <w:b w:val="0"/>
                          <w:sz w:val="24"/>
                          <w:szCs w:val="28"/>
                        </w:rPr>
                        <w:t>bibliogr</w:t>
                      </w:r>
                      <w:r w:rsidRPr="00A55B70">
                        <w:rPr>
                          <w:rStyle w:val="CharAttribute3"/>
                          <w:rFonts w:asciiTheme="minorHAnsi" w:hAnsiTheme="minorHAnsi" w:cstheme="minorHAnsi"/>
                          <w:b w:val="0"/>
                          <w:sz w:val="24"/>
                        </w:rPr>
                        <w:t>à</w:t>
                      </w:r>
                      <w:r w:rsidRPr="00A55B70">
                        <w:rPr>
                          <w:rStyle w:val="CharAttribute3"/>
                          <w:b w:val="0"/>
                          <w:sz w:val="24"/>
                          <w:szCs w:val="28"/>
                        </w:rPr>
                        <w:t>fica</w:t>
                      </w:r>
                      <w:proofErr w:type="spellEnd"/>
                      <w:r w:rsidRPr="00A55B70">
                        <w:rPr>
                          <w:rStyle w:val="CharAttribute3"/>
                          <w:b w:val="0"/>
                          <w:sz w:val="24"/>
                          <w:szCs w:val="28"/>
                        </w:rPr>
                        <w:t xml:space="preserve"> en les </w:t>
                      </w:r>
                      <w:proofErr w:type="spellStart"/>
                      <w:r w:rsidRPr="00A55B70">
                        <w:rPr>
                          <w:rStyle w:val="CharAttribute3"/>
                          <w:b w:val="0"/>
                          <w:sz w:val="24"/>
                          <w:szCs w:val="28"/>
                        </w:rPr>
                        <w:t>diferents</w:t>
                      </w:r>
                      <w:proofErr w:type="spellEnd"/>
                      <w:r w:rsidRPr="00A55B70">
                        <w:rPr>
                          <w:rStyle w:val="CharAttribute3"/>
                          <w:b w:val="0"/>
                          <w:sz w:val="24"/>
                          <w:szCs w:val="28"/>
                        </w:rPr>
                        <w:t xml:space="preserve"> bases de </w:t>
                      </w:r>
                      <w:proofErr w:type="spellStart"/>
                      <w:r w:rsidRPr="00A55B70">
                        <w:rPr>
                          <w:rStyle w:val="CharAttribute3"/>
                          <w:b w:val="0"/>
                          <w:sz w:val="24"/>
                          <w:szCs w:val="28"/>
                        </w:rPr>
                        <w:t>dades</w:t>
                      </w:r>
                      <w:proofErr w:type="spellEnd"/>
                      <w:r w:rsidRPr="00A55B70">
                        <w:rPr>
                          <w:rStyle w:val="CharAttribute3"/>
                          <w:b w:val="0"/>
                          <w:sz w:val="24"/>
                          <w:szCs w:val="28"/>
                        </w:rPr>
                        <w:t xml:space="preserve"> sobre el tema a estudiar.</w:t>
                      </w:r>
                    </w:p>
                  </w:txbxContent>
                </v:textbox>
                <w10:anchorlock/>
              </v:shape>
            </w:pict>
          </mc:Fallback>
        </mc:AlternateContent>
      </w:r>
    </w:p>
    <w:p w14:paraId="31C46AE8" w14:textId="77777777" w:rsidR="009D76B0" w:rsidRPr="009E2D95" w:rsidRDefault="009D76B0" w:rsidP="009E2D95"/>
    <w:p w14:paraId="54081DDA" w14:textId="6BC6C24E"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566E15FA" w14:textId="77777777" w:rsidR="0004405B" w:rsidRDefault="0004405B" w:rsidP="00C57B56">
      <w:pPr>
        <w:pStyle w:val="ParaAttribute2"/>
        <w:wordWrap/>
        <w:spacing w:line="276" w:lineRule="auto"/>
        <w:rPr>
          <w:rStyle w:val="CharAttribute0"/>
          <w:rFonts w:eastAsia="Batang"/>
          <w:szCs w:val="22"/>
        </w:rPr>
      </w:pPr>
    </w:p>
    <w:p w14:paraId="584DF33B" w14:textId="77777777" w:rsidR="0004405B" w:rsidRPr="00B77480" w:rsidRDefault="0004405B" w:rsidP="00E52538">
      <w:pPr>
        <w:pStyle w:val="ParaAttribute2"/>
        <w:wordWrap/>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1790F5A" w14:textId="77777777" w:rsidR="0004405B" w:rsidRPr="001A4175" w:rsidRDefault="0004405B" w:rsidP="00E52538">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5C4EBF45" w14:textId="77777777" w:rsidR="0004405B" w:rsidRPr="008D4B1F" w:rsidRDefault="0004405B" w:rsidP="00E52538">
      <w:pPr>
        <w:pStyle w:val="ParaAttribute2"/>
        <w:wordWrap/>
        <w:rPr>
          <w:rStyle w:val="CharAttribute0"/>
          <w:rFonts w:eastAsia="Batang"/>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8D4B1F">
        <w:rPr>
          <w:rStyle w:val="CharAttribute0"/>
          <w:rFonts w:eastAsia="Batang"/>
        </w:rPr>
        <w:t>Patologia i Terapèutica Ex</w:t>
      </w:r>
      <w:r>
        <w:rPr>
          <w:rStyle w:val="CharAttribute0"/>
          <w:rFonts w:eastAsia="Batang"/>
        </w:rPr>
        <w:t>perimental, Unitat Immunologia</w:t>
      </w:r>
    </w:p>
    <w:p w14:paraId="540C9028" w14:textId="77777777" w:rsidR="0004405B" w:rsidRDefault="0004405B" w:rsidP="005F7F94">
      <w:pPr>
        <w:pStyle w:val="ParaAttribute2"/>
        <w:wordWrap/>
        <w:spacing w:line="360" w:lineRule="auto"/>
        <w:ind w:left="2120" w:hanging="2120"/>
        <w:rPr>
          <w:rStyle w:val="CharAttribute0"/>
          <w:rFonts w:eastAsia="Batang"/>
          <w:szCs w:val="22"/>
        </w:rPr>
      </w:pPr>
      <w:r>
        <w:rPr>
          <w:rStyle w:val="CharAttribute0"/>
          <w:rFonts w:eastAsia="Batang"/>
          <w:szCs w:val="22"/>
        </w:rPr>
        <w:tab/>
      </w:r>
    </w:p>
    <w:p w14:paraId="0103436C"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Sonia </w:t>
      </w:r>
      <w:proofErr w:type="spellStart"/>
      <w:r>
        <w:rPr>
          <w:rStyle w:val="CharAttribute0"/>
          <w:rFonts w:eastAsia="Batang"/>
          <w:szCs w:val="22"/>
        </w:rPr>
        <w:t>Forcales</w:t>
      </w:r>
      <w:proofErr w:type="spellEnd"/>
      <w:r>
        <w:rPr>
          <w:rStyle w:val="CharAttribute0"/>
          <w:rFonts w:eastAsia="Batang"/>
          <w:szCs w:val="22"/>
        </w:rPr>
        <w:tab/>
      </w:r>
      <w:r>
        <w:rPr>
          <w:rStyle w:val="CharAttribute0"/>
          <w:rFonts w:eastAsia="Batang"/>
          <w:szCs w:val="22"/>
        </w:rPr>
        <w:tab/>
        <w:t xml:space="preserve"> </w:t>
      </w:r>
    </w:p>
    <w:p w14:paraId="753E477E"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sforcales@ub.edu</w:t>
      </w:r>
    </w:p>
    <w:p w14:paraId="7149B4FE"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3B16232" w14:textId="77777777" w:rsidR="0004405B" w:rsidRPr="00EF60C2" w:rsidRDefault="0004405B"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944960" behindDoc="0" locked="0" layoutInCell="1" allowOverlap="1" wp14:anchorId="2A7DE27F" wp14:editId="3A66F2E9">
                <wp:simplePos x="0" y="0"/>
                <wp:positionH relativeFrom="column">
                  <wp:posOffset>3376930</wp:posOffset>
                </wp:positionH>
                <wp:positionV relativeFrom="paragraph">
                  <wp:posOffset>0</wp:posOffset>
                </wp:positionV>
                <wp:extent cx="276225" cy="219075"/>
                <wp:effectExtent l="0" t="0" r="28575" b="34925"/>
                <wp:wrapNone/>
                <wp:docPr id="10737420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45D5A1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DE27F" id="_x0000_s1419" type="#_x0000_t202" style="position:absolute;left:0;text-align:left;margin-left:265.9pt;margin-top:0;width:21.75pt;height:1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B88CGOMQIAAFwEAAAOAAAAAAAAAAAAAAAAAC4C&#10;AABkcnMvZTJvRG9jLnhtbFBLAQItABQABgAIAAAAIQCHn2Qf3gAAAAcBAAAPAAAAAAAAAAAAAAAA&#10;AIsEAABkcnMvZG93bnJldi54bWxQSwUGAAAAAAQABADzAAAAlgUAAAAA&#10;">
                <v:textbox>
                  <w:txbxContent>
                    <w:p w14:paraId="245D5A1B"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3710DDA0" w14:textId="77777777" w:rsidR="0004405B" w:rsidRDefault="0004405B"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947008" behindDoc="0" locked="0" layoutInCell="1" allowOverlap="1" wp14:anchorId="1A81A725" wp14:editId="7AF5E964">
                <wp:simplePos x="0" y="0"/>
                <wp:positionH relativeFrom="column">
                  <wp:posOffset>3390364</wp:posOffset>
                </wp:positionH>
                <wp:positionV relativeFrom="paragraph">
                  <wp:posOffset>25946</wp:posOffset>
                </wp:positionV>
                <wp:extent cx="276225" cy="219075"/>
                <wp:effectExtent l="0" t="0" r="28575" b="34925"/>
                <wp:wrapNone/>
                <wp:docPr id="10737420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BE00836"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1A725" id="_x0000_s1420" type="#_x0000_t202" style="position:absolute;left:0;text-align:left;margin-left:266.95pt;margin-top:2.05pt;width:21.75pt;height:1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2v1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vZ9r9TECAABcBAAADgAAAAAAAAAAAAAAAAAu&#10;AgAAZHJzL2Uyb0RvYy54bWxQSwECLQAUAAYACAAAACEA/GW9xd8AAAAIAQAADwAAAAAAAAAAAAAA&#10;AACLBAAAZHJzL2Rvd25yZXYueG1sUEsFBgAAAAAEAAQA8wAAAJcFAAAAAA==&#10;">
                <v:textbox>
                  <w:txbxContent>
                    <w:p w14:paraId="0BE00836" w14:textId="77777777" w:rsidR="00AF3039" w:rsidRPr="0062231C" w:rsidRDefault="00AF3039" w:rsidP="005F7F94">
                      <w:pPr>
                        <w:rPr>
                          <w:b/>
                          <w:sz w:val="32"/>
                          <w:lang w:val="ca-ES"/>
                        </w:rPr>
                      </w:pPr>
                      <w:r>
                        <w:rPr>
                          <w:b/>
                          <w:sz w:val="32"/>
                          <w:lang w:val="ca-ES"/>
                        </w:rPr>
                        <w:t>x</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47078EF3" wp14:editId="0803D03B">
                <wp:simplePos x="0" y="0"/>
                <wp:positionH relativeFrom="column">
                  <wp:posOffset>3395980</wp:posOffset>
                </wp:positionH>
                <wp:positionV relativeFrom="paragraph">
                  <wp:posOffset>295275</wp:posOffset>
                </wp:positionV>
                <wp:extent cx="276225" cy="219075"/>
                <wp:effectExtent l="0" t="0" r="28575" b="34925"/>
                <wp:wrapNone/>
                <wp:docPr id="10737420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9A264FA" w14:textId="77777777" w:rsidR="00AF3039" w:rsidRPr="00D217B3" w:rsidRDefault="00AF3039" w:rsidP="00C57B56">
                            <w:pPr>
                              <w:rPr>
                                <w:sz w:val="28"/>
                                <w:szCs w:val="28"/>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78EF3" id="_x0000_s1421" type="#_x0000_t202" style="position:absolute;left:0;text-align:left;margin-left:267.4pt;margin-top:23.25pt;width:21.75pt;height:17.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PPSSrsxAgAAXAQAAA4AAAAAAAAAAAAAAAAA&#10;LgIAAGRycy9lMm9Eb2MueG1sUEsBAi0AFAAGAAgAAAAhAC0psT/gAAAACQEAAA8AAAAAAAAAAAAA&#10;AAAAiwQAAGRycy9kb3ducmV2LnhtbFBLBQYAAAAABAAEAPMAAACYBQAAAAA=&#10;">
                <v:textbox>
                  <w:txbxContent>
                    <w:p w14:paraId="39A264FA" w14:textId="77777777" w:rsidR="00AF3039" w:rsidRPr="00D217B3" w:rsidRDefault="00AF3039" w:rsidP="00C57B56">
                      <w:pPr>
                        <w:rPr>
                          <w:sz w:val="28"/>
                          <w:szCs w:val="28"/>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D130537"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DBBCA65"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28508678" w14:textId="77777777" w:rsidR="0004405B" w:rsidRPr="00B77480" w:rsidRDefault="0004405B"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55813A5" wp14:editId="6EF65ADC">
                <wp:extent cx="5405120" cy="585989"/>
                <wp:effectExtent l="0" t="0" r="24130" b="24130"/>
                <wp:docPr id="10737420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2C48E89" w14:textId="77777777" w:rsidR="00AF3039" w:rsidRDefault="00AF3039" w:rsidP="00C57B56">
                            <w:pPr>
                              <w:rPr>
                                <w:lang w:val="ca-ES"/>
                              </w:rPr>
                            </w:pPr>
                          </w:p>
                          <w:p w14:paraId="399CF0B7" w14:textId="77777777" w:rsidR="00AF3039" w:rsidRDefault="00AF3039" w:rsidP="00C57B56">
                            <w:pPr>
                              <w:rPr>
                                <w:lang w:val="ca-ES"/>
                              </w:rPr>
                            </w:pPr>
                            <w:r>
                              <w:rPr>
                                <w:b/>
                                <w:lang w:val="en-US"/>
                              </w:rPr>
                              <w:t>Isolation, growth and manipulation of human</w:t>
                            </w:r>
                            <w:r w:rsidRPr="008D4B1F">
                              <w:rPr>
                                <w:b/>
                                <w:lang w:val="en-US"/>
                              </w:rPr>
                              <w:t xml:space="preserve"> dental stem cells</w:t>
                            </w:r>
                          </w:p>
                        </w:txbxContent>
                      </wps:txbx>
                      <wps:bodyPr rot="0" vert="horz" wrap="square" lIns="91440" tIns="45720" rIns="91440" bIns="45720" anchor="t" anchorCtr="0" upright="1">
                        <a:noAutofit/>
                      </wps:bodyPr>
                    </wps:wsp>
                  </a:graphicData>
                </a:graphic>
              </wp:inline>
            </w:drawing>
          </mc:Choice>
          <mc:Fallback>
            <w:pict>
              <v:shape w14:anchorId="155813A5" id="_x0000_s142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DQhLLvOQIAAGkEAAAOAAAAAAAAAAAA&#10;AAAAAC4CAABkcnMvZTJvRG9jLnhtbFBLAQItABQABgAIAAAAIQDfDuz63AAAAAQBAAAPAAAAAAAA&#10;AAAAAAAAAJMEAABkcnMvZG93bnJldi54bWxQSwUGAAAAAAQABADzAAAAnAUAAAAA&#10;">
                <v:textbox>
                  <w:txbxContent>
                    <w:p w14:paraId="32C48E89" w14:textId="77777777" w:rsidR="00AF3039" w:rsidRDefault="00AF3039" w:rsidP="00C57B56">
                      <w:pPr>
                        <w:rPr>
                          <w:lang w:val="ca-ES"/>
                        </w:rPr>
                      </w:pPr>
                    </w:p>
                    <w:p w14:paraId="399CF0B7" w14:textId="77777777" w:rsidR="00AF3039" w:rsidRDefault="00AF3039" w:rsidP="00C57B56">
                      <w:pPr>
                        <w:rPr>
                          <w:lang w:val="ca-ES"/>
                        </w:rPr>
                      </w:pPr>
                      <w:r>
                        <w:rPr>
                          <w:b/>
                          <w:lang w:val="en-US"/>
                        </w:rPr>
                        <w:t>Isolation, growth and manipulation of human</w:t>
                      </w:r>
                      <w:r w:rsidRPr="008D4B1F">
                        <w:rPr>
                          <w:b/>
                          <w:lang w:val="en-US"/>
                        </w:rPr>
                        <w:t xml:space="preserve"> dental stem cells</w:t>
                      </w:r>
                    </w:p>
                  </w:txbxContent>
                </v:textbox>
                <w10:anchorlock/>
              </v:shape>
            </w:pict>
          </mc:Fallback>
        </mc:AlternateContent>
      </w:r>
    </w:p>
    <w:p w14:paraId="1ACBA562"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1945056" w14:textId="77777777" w:rsidR="0004405B" w:rsidRPr="00B77480" w:rsidRDefault="0004405B"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7C08936B" wp14:editId="700C667B">
                <wp:extent cx="5400040" cy="443230"/>
                <wp:effectExtent l="2540" t="0" r="7620" b="15875"/>
                <wp:docPr id="10737420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CF7146B" w14:textId="77777777" w:rsidR="00AF3039" w:rsidRDefault="00AF3039" w:rsidP="005F7F94">
                            <w:pPr>
                              <w:rPr>
                                <w:lang w:val="en-US"/>
                              </w:rPr>
                            </w:pPr>
                          </w:p>
                          <w:p w14:paraId="4DD71EFE" w14:textId="77777777" w:rsidR="00AF3039" w:rsidRPr="00D217B3" w:rsidRDefault="00AF3039" w:rsidP="0004405B">
                            <w:pPr>
                              <w:pStyle w:val="Pargrafdellista"/>
                              <w:numPr>
                                <w:ilvl w:val="0"/>
                                <w:numId w:val="31"/>
                              </w:numPr>
                              <w:spacing w:after="0"/>
                              <w:rPr>
                                <w:lang w:val="en-US"/>
                              </w:rPr>
                            </w:pPr>
                            <w:r w:rsidRPr="00D217B3">
                              <w:rPr>
                                <w:lang w:val="en-US"/>
                              </w:rPr>
                              <w:t>Set up dental stem cell cultures</w:t>
                            </w:r>
                          </w:p>
                          <w:p w14:paraId="50CCD31C" w14:textId="77777777" w:rsidR="00AF3039" w:rsidRDefault="00AF3039" w:rsidP="0004405B">
                            <w:pPr>
                              <w:pStyle w:val="Pargrafdellista"/>
                              <w:numPr>
                                <w:ilvl w:val="0"/>
                                <w:numId w:val="31"/>
                              </w:numPr>
                              <w:spacing w:after="0"/>
                              <w:rPr>
                                <w:lang w:val="en-US"/>
                              </w:rPr>
                            </w:pPr>
                            <w:r>
                              <w:rPr>
                                <w:lang w:val="en-US"/>
                              </w:rPr>
                              <w:t>Manipulate the expression of chromatin factors</w:t>
                            </w:r>
                          </w:p>
                          <w:p w14:paraId="5CCBB508" w14:textId="77777777" w:rsidR="00AF3039" w:rsidRPr="00D217B3" w:rsidRDefault="00AF3039" w:rsidP="0004405B">
                            <w:pPr>
                              <w:pStyle w:val="Pargrafdellista"/>
                              <w:numPr>
                                <w:ilvl w:val="0"/>
                                <w:numId w:val="31"/>
                              </w:numPr>
                              <w:spacing w:after="0"/>
                              <w:rPr>
                                <w:lang w:val="en-US"/>
                              </w:rPr>
                            </w:pPr>
                            <w:r>
                              <w:rPr>
                                <w:lang w:val="en-US"/>
                              </w:rPr>
                              <w:t>Monitor the expression of differentiation markers by qPCR and IF and/or WB</w:t>
                            </w:r>
                          </w:p>
                          <w:p w14:paraId="0DECE846" w14:textId="77777777" w:rsidR="00AF3039" w:rsidRPr="00D217B3" w:rsidRDefault="00AF3039" w:rsidP="00C57B56">
                            <w:pPr>
                              <w:rPr>
                                <w:lang w:val="en-US"/>
                              </w:rPr>
                            </w:pPr>
                          </w:p>
                        </w:txbxContent>
                      </wps:txbx>
                      <wps:bodyPr rot="0" vert="horz" wrap="square" lIns="91440" tIns="45720" rIns="91440" bIns="45720" anchor="t" anchorCtr="0" upright="1">
                        <a:spAutoFit/>
                      </wps:bodyPr>
                    </wps:wsp>
                  </a:graphicData>
                </a:graphic>
              </wp:inline>
            </w:drawing>
          </mc:Choice>
          <mc:Fallback>
            <w:pict>
              <v:shape w14:anchorId="7C08936B" id="_x0000_s142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G/xJZNAIAAGIEAAAOAAAAAAAAAAAAAAAAAC4C&#10;AABkcnMvZTJvRG9jLnhtbFBLAQItABQABgAIAAAAIQD5syPC2wAAAAQBAAAPAAAAAAAAAAAAAAAA&#10;AI4EAABkcnMvZG93bnJldi54bWxQSwUGAAAAAAQABADzAAAAlgUAAAAA&#10;">
                <v:textbox style="mso-fit-shape-to-text:t">
                  <w:txbxContent>
                    <w:p w14:paraId="1CF7146B" w14:textId="77777777" w:rsidR="00AF3039" w:rsidRDefault="00AF3039" w:rsidP="005F7F94">
                      <w:pPr>
                        <w:rPr>
                          <w:lang w:val="en-US"/>
                        </w:rPr>
                      </w:pPr>
                    </w:p>
                    <w:p w14:paraId="4DD71EFE" w14:textId="77777777" w:rsidR="00AF3039" w:rsidRPr="00D217B3" w:rsidRDefault="00AF3039" w:rsidP="0004405B">
                      <w:pPr>
                        <w:pStyle w:val="Pargrafdellista"/>
                        <w:numPr>
                          <w:ilvl w:val="0"/>
                          <w:numId w:val="31"/>
                        </w:numPr>
                        <w:spacing w:after="0"/>
                        <w:rPr>
                          <w:lang w:val="en-US"/>
                        </w:rPr>
                      </w:pPr>
                      <w:r w:rsidRPr="00D217B3">
                        <w:rPr>
                          <w:lang w:val="en-US"/>
                        </w:rPr>
                        <w:t>Set up dental stem cell cultures</w:t>
                      </w:r>
                    </w:p>
                    <w:p w14:paraId="50CCD31C" w14:textId="77777777" w:rsidR="00AF3039" w:rsidRDefault="00AF3039" w:rsidP="0004405B">
                      <w:pPr>
                        <w:pStyle w:val="Pargrafdellista"/>
                        <w:numPr>
                          <w:ilvl w:val="0"/>
                          <w:numId w:val="31"/>
                        </w:numPr>
                        <w:spacing w:after="0"/>
                        <w:rPr>
                          <w:lang w:val="en-US"/>
                        </w:rPr>
                      </w:pPr>
                      <w:r>
                        <w:rPr>
                          <w:lang w:val="en-US"/>
                        </w:rPr>
                        <w:t>Manipulate the expression of chromatin factors</w:t>
                      </w:r>
                    </w:p>
                    <w:p w14:paraId="5CCBB508" w14:textId="77777777" w:rsidR="00AF3039" w:rsidRPr="00D217B3" w:rsidRDefault="00AF3039" w:rsidP="0004405B">
                      <w:pPr>
                        <w:pStyle w:val="Pargrafdellista"/>
                        <w:numPr>
                          <w:ilvl w:val="0"/>
                          <w:numId w:val="31"/>
                        </w:numPr>
                        <w:spacing w:after="0"/>
                        <w:rPr>
                          <w:lang w:val="en-US"/>
                        </w:rPr>
                      </w:pPr>
                      <w:r>
                        <w:rPr>
                          <w:lang w:val="en-US"/>
                        </w:rPr>
                        <w:t>Monitor the expression of differentiation markers by qPCR and IF and/or WB</w:t>
                      </w:r>
                    </w:p>
                    <w:p w14:paraId="0DECE846" w14:textId="77777777" w:rsidR="00AF3039" w:rsidRPr="00D217B3" w:rsidRDefault="00AF3039" w:rsidP="00C57B56">
                      <w:pPr>
                        <w:rPr>
                          <w:lang w:val="en-US"/>
                        </w:rPr>
                      </w:pPr>
                    </w:p>
                  </w:txbxContent>
                </v:textbox>
                <w10:anchorlock/>
              </v:shape>
            </w:pict>
          </mc:Fallback>
        </mc:AlternateContent>
      </w:r>
    </w:p>
    <w:p w14:paraId="3A88A60B"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2756D5DB" w14:textId="77777777" w:rsidR="0004405B" w:rsidRPr="00B77480" w:rsidRDefault="0004405B"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26C46B34" wp14:editId="585180BB">
                <wp:extent cx="5400040" cy="1771650"/>
                <wp:effectExtent l="0" t="0" r="10160" b="19050"/>
                <wp:docPr id="10737420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71650"/>
                        </a:xfrm>
                        <a:prstGeom prst="rect">
                          <a:avLst/>
                        </a:prstGeom>
                        <a:solidFill>
                          <a:srgbClr val="FFFFFF"/>
                        </a:solidFill>
                        <a:ln w="9525">
                          <a:solidFill>
                            <a:srgbClr val="000000"/>
                          </a:solidFill>
                          <a:miter lim="800000"/>
                          <a:headEnd/>
                          <a:tailEnd/>
                        </a:ln>
                      </wps:spPr>
                      <wps:txbx>
                        <w:txbxContent>
                          <w:p w14:paraId="52878822" w14:textId="77777777" w:rsidR="00AF3039" w:rsidRDefault="00AF3039" w:rsidP="005F7F94">
                            <w:pPr>
                              <w:rPr>
                                <w:lang w:val="ca-ES"/>
                              </w:rPr>
                            </w:pPr>
                            <w:r w:rsidRPr="00871E82">
                              <w:rPr>
                                <w:b/>
                                <w:i/>
                                <w:lang w:val="ca-ES"/>
                              </w:rPr>
                              <w:t>WP1.</w:t>
                            </w:r>
                            <w:r>
                              <w:rPr>
                                <w:lang w:val="ca-ES"/>
                              </w:rPr>
                              <w:t xml:space="preserve"> </w:t>
                            </w:r>
                            <w:r w:rsidRPr="00E54BD5">
                              <w:rPr>
                                <w:b/>
                                <w:lang w:val="ca-ES"/>
                              </w:rPr>
                              <w:t xml:space="preserve">To </w:t>
                            </w:r>
                            <w:proofErr w:type="spellStart"/>
                            <w:r w:rsidRPr="00E54BD5">
                              <w:rPr>
                                <w:b/>
                                <w:lang w:val="ca-ES"/>
                              </w:rPr>
                              <w:t>obtain</w:t>
                            </w:r>
                            <w:proofErr w:type="spellEnd"/>
                            <w:r w:rsidRPr="00E54BD5">
                              <w:rPr>
                                <w:b/>
                                <w:lang w:val="ca-ES"/>
                              </w:rPr>
                              <w:t xml:space="preserve"> </w:t>
                            </w:r>
                            <w:proofErr w:type="spellStart"/>
                            <w:r w:rsidRPr="00E54BD5">
                              <w:rPr>
                                <w:b/>
                                <w:lang w:val="ca-ES"/>
                              </w:rPr>
                              <w:t>human</w:t>
                            </w:r>
                            <w:proofErr w:type="spellEnd"/>
                            <w:r w:rsidRPr="00E54BD5">
                              <w:rPr>
                                <w:b/>
                                <w:lang w:val="ca-ES"/>
                              </w:rPr>
                              <w:t xml:space="preserve"> mesenchymal </w:t>
                            </w:r>
                            <w:proofErr w:type="spellStart"/>
                            <w:r w:rsidRPr="00E54BD5">
                              <w:rPr>
                                <w:b/>
                                <w:lang w:val="ca-ES"/>
                              </w:rPr>
                              <w:t>stem</w:t>
                            </w:r>
                            <w:proofErr w:type="spellEnd"/>
                            <w:r w:rsidRPr="00E54BD5">
                              <w:rPr>
                                <w:b/>
                                <w:lang w:val="ca-ES"/>
                              </w:rPr>
                              <w:t xml:space="preserve"> cells </w:t>
                            </w:r>
                            <w:proofErr w:type="spellStart"/>
                            <w:r w:rsidRPr="00E54BD5">
                              <w:rPr>
                                <w:b/>
                                <w:lang w:val="ca-ES"/>
                              </w:rPr>
                              <w:t>from</w:t>
                            </w:r>
                            <w:proofErr w:type="spellEnd"/>
                            <w:r w:rsidRPr="00E54BD5">
                              <w:rPr>
                                <w:b/>
                                <w:lang w:val="ca-ES"/>
                              </w:rPr>
                              <w:t xml:space="preserve"> </w:t>
                            </w:r>
                            <w:proofErr w:type="spellStart"/>
                            <w:r w:rsidRPr="00E54BD5">
                              <w:rPr>
                                <w:b/>
                                <w:lang w:val="ca-ES"/>
                              </w:rPr>
                              <w:t>teeth</w:t>
                            </w:r>
                            <w:proofErr w:type="spellEnd"/>
                            <w:r w:rsidRPr="00E54BD5">
                              <w:rPr>
                                <w:b/>
                                <w:lang w:val="ca-ES"/>
                              </w:rPr>
                              <w:t xml:space="preserve"> (2 </w:t>
                            </w:r>
                            <w:proofErr w:type="spellStart"/>
                            <w:r w:rsidRPr="00E54BD5">
                              <w:rPr>
                                <w:b/>
                                <w:lang w:val="ca-ES"/>
                              </w:rPr>
                              <w:t>months</w:t>
                            </w:r>
                            <w:proofErr w:type="spellEnd"/>
                            <w:r>
                              <w:rPr>
                                <w:lang w:val="ca-ES"/>
                              </w:rPr>
                              <w:t>).</w:t>
                            </w:r>
                          </w:p>
                          <w:p w14:paraId="347E601C" w14:textId="77777777" w:rsidR="00AF3039" w:rsidRDefault="00AF3039" w:rsidP="005F7F94">
                            <w:pPr>
                              <w:rPr>
                                <w:lang w:val="ca-ES"/>
                              </w:rPr>
                            </w:pPr>
                            <w:proofErr w:type="spellStart"/>
                            <w:r>
                              <w:rPr>
                                <w:lang w:val="ca-ES"/>
                              </w:rPr>
                              <w:t>hMSC</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isoalted</w:t>
                            </w:r>
                            <w:proofErr w:type="spellEnd"/>
                            <w:r>
                              <w:rPr>
                                <w:lang w:val="ca-ES"/>
                              </w:rPr>
                              <w:t xml:space="preserve"> </w:t>
                            </w:r>
                            <w:proofErr w:type="spellStart"/>
                            <w:r>
                              <w:rPr>
                                <w:lang w:val="ca-ES"/>
                              </w:rPr>
                              <w:t>by</w:t>
                            </w:r>
                            <w:proofErr w:type="spellEnd"/>
                            <w:r>
                              <w:rPr>
                                <w:lang w:val="ca-ES"/>
                              </w:rPr>
                              <w:t xml:space="preserve"> </w:t>
                            </w:r>
                            <w:proofErr w:type="spellStart"/>
                            <w:r>
                              <w:rPr>
                                <w:lang w:val="ca-ES"/>
                              </w:rPr>
                              <w:t>enzymatic</w:t>
                            </w:r>
                            <w:proofErr w:type="spellEnd"/>
                            <w:r>
                              <w:rPr>
                                <w:lang w:val="ca-ES"/>
                              </w:rPr>
                              <w:t xml:space="preserve"> </w:t>
                            </w:r>
                            <w:proofErr w:type="spellStart"/>
                            <w:r>
                              <w:rPr>
                                <w:lang w:val="ca-ES"/>
                              </w:rPr>
                              <w:t>digestion</w:t>
                            </w:r>
                            <w:proofErr w:type="spellEnd"/>
                            <w:r>
                              <w:rPr>
                                <w:lang w:val="ca-ES"/>
                              </w:rPr>
                              <w:t xml:space="preserve"> </w:t>
                            </w:r>
                            <w:proofErr w:type="spellStart"/>
                            <w:r>
                              <w:rPr>
                                <w:lang w:val="ca-ES"/>
                              </w:rPr>
                              <w:t>from</w:t>
                            </w:r>
                            <w:proofErr w:type="spellEnd"/>
                            <w:r>
                              <w:rPr>
                                <w:lang w:val="ca-ES"/>
                              </w:rPr>
                              <w:t xml:space="preserve"> </w:t>
                            </w:r>
                            <w:proofErr w:type="spellStart"/>
                            <w:r>
                              <w:rPr>
                                <w:lang w:val="ca-ES"/>
                              </w:rPr>
                              <w:t>healthy</w:t>
                            </w:r>
                            <w:proofErr w:type="spellEnd"/>
                            <w:r>
                              <w:rPr>
                                <w:lang w:val="ca-ES"/>
                              </w:rPr>
                              <w:t xml:space="preserve"> adult </w:t>
                            </w:r>
                            <w:proofErr w:type="spellStart"/>
                            <w:r>
                              <w:rPr>
                                <w:lang w:val="ca-ES"/>
                              </w:rPr>
                              <w:t>teeth</w:t>
                            </w:r>
                            <w:proofErr w:type="spellEnd"/>
                            <w:r>
                              <w:rPr>
                                <w:lang w:val="ca-ES"/>
                              </w:rPr>
                              <w:t xml:space="preserve">. Obtention of </w:t>
                            </w:r>
                            <w:proofErr w:type="spellStart"/>
                            <w:r>
                              <w:rPr>
                                <w:lang w:val="ca-ES"/>
                              </w:rPr>
                              <w:t>human</w:t>
                            </w:r>
                            <w:proofErr w:type="spellEnd"/>
                            <w:r>
                              <w:rPr>
                                <w:lang w:val="ca-ES"/>
                              </w:rPr>
                              <w:t xml:space="preserve"> dental </w:t>
                            </w:r>
                            <w:proofErr w:type="spellStart"/>
                            <w:r>
                              <w:rPr>
                                <w:lang w:val="ca-ES"/>
                              </w:rPr>
                              <w:t>pulp</w:t>
                            </w:r>
                            <w:proofErr w:type="spellEnd"/>
                            <w:r>
                              <w:rPr>
                                <w:lang w:val="ca-ES"/>
                              </w:rPr>
                              <w:t xml:space="preserve"> </w:t>
                            </w:r>
                            <w:proofErr w:type="spellStart"/>
                            <w:r>
                              <w:rPr>
                                <w:lang w:val="ca-ES"/>
                              </w:rPr>
                              <w:t>stem</w:t>
                            </w:r>
                            <w:proofErr w:type="spellEnd"/>
                            <w:r>
                              <w:rPr>
                                <w:lang w:val="ca-ES"/>
                              </w:rPr>
                              <w:t xml:space="preserve"> cells (</w:t>
                            </w:r>
                            <w:proofErr w:type="spellStart"/>
                            <w:r>
                              <w:rPr>
                                <w:lang w:val="ca-ES"/>
                              </w:rPr>
                              <w:t>hDPSC</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evaluated</w:t>
                            </w:r>
                            <w:proofErr w:type="spellEnd"/>
                            <w:r>
                              <w:rPr>
                                <w:lang w:val="ca-ES"/>
                              </w:rPr>
                              <w:t xml:space="preserve"> </w:t>
                            </w:r>
                            <w:proofErr w:type="spellStart"/>
                            <w:r>
                              <w:rPr>
                                <w:lang w:val="ca-ES"/>
                              </w:rPr>
                              <w:t>by</w:t>
                            </w:r>
                            <w:proofErr w:type="spellEnd"/>
                            <w:r>
                              <w:rPr>
                                <w:lang w:val="ca-ES"/>
                              </w:rPr>
                              <w:t xml:space="preserve"> RT-PCR </w:t>
                            </w:r>
                            <w:proofErr w:type="spellStart"/>
                            <w:r>
                              <w:rPr>
                                <w:lang w:val="ca-ES"/>
                              </w:rPr>
                              <w:t>and</w:t>
                            </w:r>
                            <w:proofErr w:type="spellEnd"/>
                            <w:r>
                              <w:rPr>
                                <w:lang w:val="ca-ES"/>
                              </w:rPr>
                              <w:t xml:space="preserve"> WB </w:t>
                            </w:r>
                            <w:proofErr w:type="spellStart"/>
                            <w:r>
                              <w:rPr>
                                <w:lang w:val="ca-ES"/>
                              </w:rPr>
                              <w:t>using</w:t>
                            </w:r>
                            <w:proofErr w:type="spellEnd"/>
                            <w:r>
                              <w:rPr>
                                <w:lang w:val="ca-ES"/>
                              </w:rPr>
                              <w:t xml:space="preserve"> </w:t>
                            </w:r>
                            <w:proofErr w:type="spellStart"/>
                            <w:r>
                              <w:rPr>
                                <w:lang w:val="ca-ES"/>
                              </w:rPr>
                              <w:t>selected</w:t>
                            </w:r>
                            <w:proofErr w:type="spellEnd"/>
                            <w:r>
                              <w:rPr>
                                <w:lang w:val="ca-ES"/>
                              </w:rPr>
                              <w:t xml:space="preserve"> </w:t>
                            </w:r>
                            <w:proofErr w:type="spellStart"/>
                            <w:r>
                              <w:rPr>
                                <w:lang w:val="ca-ES"/>
                              </w:rPr>
                              <w:t>markers</w:t>
                            </w:r>
                            <w:proofErr w:type="spellEnd"/>
                            <w:r>
                              <w:rPr>
                                <w:lang w:val="ca-ES"/>
                              </w:rPr>
                              <w:t xml:space="preserve">. In vitro cultures </w:t>
                            </w:r>
                            <w:proofErr w:type="spellStart"/>
                            <w:r>
                              <w:rPr>
                                <w:lang w:val="ca-ES"/>
                              </w:rPr>
                              <w:t>with</w:t>
                            </w:r>
                            <w:proofErr w:type="spellEnd"/>
                            <w:r>
                              <w:rPr>
                                <w:lang w:val="ca-ES"/>
                              </w:rPr>
                              <w:t xml:space="preserve"> </w:t>
                            </w:r>
                            <w:proofErr w:type="spellStart"/>
                            <w:r>
                              <w:rPr>
                                <w:lang w:val="ca-ES"/>
                              </w:rPr>
                              <w:t>defined</w:t>
                            </w:r>
                            <w:proofErr w:type="spellEnd"/>
                            <w:r>
                              <w:rPr>
                                <w:lang w:val="ca-ES"/>
                              </w:rPr>
                              <w:t xml:space="preserve"> </w:t>
                            </w:r>
                            <w:proofErr w:type="spellStart"/>
                            <w:r>
                              <w:rPr>
                                <w:lang w:val="ca-ES"/>
                              </w:rPr>
                              <w:t>media</w:t>
                            </w:r>
                            <w:proofErr w:type="spellEnd"/>
                            <w:r>
                              <w:rPr>
                                <w:lang w:val="ca-ES"/>
                              </w:rPr>
                              <w:t xml:space="preserve"> </w:t>
                            </w:r>
                            <w:proofErr w:type="spellStart"/>
                            <w:r>
                              <w:rPr>
                                <w:lang w:val="ca-ES"/>
                              </w:rPr>
                              <w:t>will</w:t>
                            </w:r>
                            <w:proofErr w:type="spellEnd"/>
                            <w:r>
                              <w:rPr>
                                <w:lang w:val="ca-ES"/>
                              </w:rPr>
                              <w:t xml:space="preserve"> be set up. </w:t>
                            </w:r>
                            <w:proofErr w:type="spellStart"/>
                            <w:r>
                              <w:rPr>
                                <w:lang w:val="ca-ES"/>
                              </w:rPr>
                              <w:t>Proliferation</w:t>
                            </w:r>
                            <w:proofErr w:type="spellEnd"/>
                            <w:r>
                              <w:rPr>
                                <w:lang w:val="ca-ES"/>
                              </w:rPr>
                              <w:t xml:space="preserve"> rates </w:t>
                            </w:r>
                            <w:proofErr w:type="spellStart"/>
                            <w:r>
                              <w:rPr>
                                <w:lang w:val="ca-ES"/>
                              </w:rPr>
                              <w:t>will</w:t>
                            </w:r>
                            <w:proofErr w:type="spellEnd"/>
                            <w:r>
                              <w:rPr>
                                <w:lang w:val="ca-ES"/>
                              </w:rPr>
                              <w:t xml:space="preserve"> be </w:t>
                            </w:r>
                            <w:proofErr w:type="spellStart"/>
                            <w:r>
                              <w:rPr>
                                <w:lang w:val="ca-ES"/>
                              </w:rPr>
                              <w:t>evaluated</w:t>
                            </w:r>
                            <w:proofErr w:type="spellEnd"/>
                            <w:r>
                              <w:rPr>
                                <w:lang w:val="ca-ES"/>
                              </w:rPr>
                              <w:t xml:space="preserve"> </w:t>
                            </w:r>
                            <w:proofErr w:type="spellStart"/>
                            <w:r>
                              <w:rPr>
                                <w:lang w:val="ca-ES"/>
                              </w:rPr>
                              <w:t>by</w:t>
                            </w:r>
                            <w:proofErr w:type="spellEnd"/>
                            <w:r>
                              <w:rPr>
                                <w:lang w:val="ca-ES"/>
                              </w:rPr>
                              <w:t xml:space="preserve"> </w:t>
                            </w:r>
                            <w:proofErr w:type="spellStart"/>
                            <w:r>
                              <w:rPr>
                                <w:lang w:val="ca-ES"/>
                              </w:rPr>
                              <w:t>Flow</w:t>
                            </w:r>
                            <w:proofErr w:type="spellEnd"/>
                            <w:r>
                              <w:rPr>
                                <w:lang w:val="ca-ES"/>
                              </w:rPr>
                              <w:t xml:space="preserve"> Cytometry. </w:t>
                            </w:r>
                          </w:p>
                          <w:p w14:paraId="6F39F141" w14:textId="77777777" w:rsidR="00AF3039" w:rsidRDefault="00AF3039" w:rsidP="005F7F94">
                            <w:pPr>
                              <w:rPr>
                                <w:lang w:val="ca-ES"/>
                              </w:rPr>
                            </w:pPr>
                            <w:r w:rsidRPr="00871E82">
                              <w:rPr>
                                <w:b/>
                                <w:i/>
                                <w:lang w:val="ca-ES"/>
                              </w:rPr>
                              <w:t>WP2</w:t>
                            </w:r>
                            <w:r>
                              <w:rPr>
                                <w:lang w:val="ca-ES"/>
                              </w:rPr>
                              <w:t xml:space="preserve">. </w:t>
                            </w:r>
                            <w:proofErr w:type="spellStart"/>
                            <w:r w:rsidRPr="00E54BD5">
                              <w:rPr>
                                <w:b/>
                                <w:lang w:val="ca-ES"/>
                              </w:rPr>
                              <w:t>Manipulation</w:t>
                            </w:r>
                            <w:proofErr w:type="spellEnd"/>
                            <w:r w:rsidRPr="00E54BD5">
                              <w:rPr>
                                <w:b/>
                                <w:lang w:val="ca-ES"/>
                              </w:rPr>
                              <w:t xml:space="preserve"> of </w:t>
                            </w:r>
                            <w:proofErr w:type="spellStart"/>
                            <w:r w:rsidRPr="00E54BD5">
                              <w:rPr>
                                <w:b/>
                                <w:lang w:val="ca-ES"/>
                              </w:rPr>
                              <w:t>gene</w:t>
                            </w:r>
                            <w:proofErr w:type="spellEnd"/>
                            <w:r w:rsidRPr="00E54BD5">
                              <w:rPr>
                                <w:b/>
                                <w:lang w:val="ca-ES"/>
                              </w:rPr>
                              <w:t xml:space="preserve"> </w:t>
                            </w:r>
                            <w:proofErr w:type="spellStart"/>
                            <w:r w:rsidRPr="00E54BD5">
                              <w:rPr>
                                <w:b/>
                                <w:lang w:val="ca-ES"/>
                              </w:rPr>
                              <w:t>expression</w:t>
                            </w:r>
                            <w:proofErr w:type="spellEnd"/>
                            <w:r>
                              <w:rPr>
                                <w:b/>
                                <w:lang w:val="ca-ES"/>
                              </w:rPr>
                              <w:t xml:space="preserve"> (2 </w:t>
                            </w:r>
                            <w:proofErr w:type="spellStart"/>
                            <w:r>
                              <w:rPr>
                                <w:b/>
                                <w:lang w:val="ca-ES"/>
                              </w:rPr>
                              <w:t>months</w:t>
                            </w:r>
                            <w:proofErr w:type="spellEnd"/>
                            <w:r>
                              <w:rPr>
                                <w:b/>
                                <w:lang w:val="ca-ES"/>
                              </w:rPr>
                              <w:t>)</w:t>
                            </w:r>
                            <w:r>
                              <w:rPr>
                                <w:lang w:val="ca-ES"/>
                              </w:rPr>
                              <w:t xml:space="preserve"> </w:t>
                            </w:r>
                            <w:proofErr w:type="spellStart"/>
                            <w:r>
                              <w:rPr>
                                <w:lang w:val="ca-ES"/>
                              </w:rPr>
                              <w:t>hDPSC</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transduced</w:t>
                            </w:r>
                            <w:proofErr w:type="spellEnd"/>
                            <w:r>
                              <w:rPr>
                                <w:lang w:val="ca-ES"/>
                              </w:rPr>
                              <w:t xml:space="preserve"> </w:t>
                            </w:r>
                            <w:proofErr w:type="spellStart"/>
                            <w:r>
                              <w:rPr>
                                <w:lang w:val="ca-ES"/>
                              </w:rPr>
                              <w:t>with</w:t>
                            </w:r>
                            <w:proofErr w:type="spellEnd"/>
                            <w:r>
                              <w:rPr>
                                <w:lang w:val="ca-ES"/>
                              </w:rPr>
                              <w:t xml:space="preserve"> vectors </w:t>
                            </w:r>
                            <w:proofErr w:type="spellStart"/>
                            <w:r>
                              <w:rPr>
                                <w:lang w:val="ca-ES"/>
                              </w:rPr>
                              <w:t>that</w:t>
                            </w:r>
                            <w:proofErr w:type="spellEnd"/>
                            <w:r>
                              <w:rPr>
                                <w:lang w:val="ca-ES"/>
                              </w:rPr>
                              <w:t xml:space="preserve"> </w:t>
                            </w:r>
                            <w:proofErr w:type="spellStart"/>
                            <w:r>
                              <w:rPr>
                                <w:lang w:val="ca-ES"/>
                              </w:rPr>
                              <w:t>overexpress</w:t>
                            </w:r>
                            <w:proofErr w:type="spellEnd"/>
                            <w:r>
                              <w:rPr>
                                <w:lang w:val="ca-ES"/>
                              </w:rPr>
                              <w:t xml:space="preserve"> </w:t>
                            </w:r>
                            <w:proofErr w:type="spellStart"/>
                            <w:r>
                              <w:rPr>
                                <w:lang w:val="ca-ES"/>
                              </w:rPr>
                              <w:t>different</w:t>
                            </w:r>
                            <w:proofErr w:type="spellEnd"/>
                            <w:r>
                              <w:rPr>
                                <w:lang w:val="ca-ES"/>
                              </w:rPr>
                              <w:t xml:space="preserve"> </w:t>
                            </w:r>
                            <w:proofErr w:type="spellStart"/>
                            <w:r>
                              <w:rPr>
                                <w:lang w:val="ca-ES"/>
                              </w:rPr>
                              <w:t>lineage-specific</w:t>
                            </w:r>
                            <w:proofErr w:type="spellEnd"/>
                            <w:r>
                              <w:rPr>
                                <w:lang w:val="ca-ES"/>
                              </w:rPr>
                              <w:t xml:space="preserve"> </w:t>
                            </w:r>
                            <w:proofErr w:type="spellStart"/>
                            <w:r>
                              <w:rPr>
                                <w:lang w:val="ca-ES"/>
                              </w:rPr>
                              <w:t>transcriptional</w:t>
                            </w:r>
                            <w:proofErr w:type="spellEnd"/>
                            <w:r>
                              <w:rPr>
                                <w:lang w:val="ca-ES"/>
                              </w:rPr>
                              <w:t xml:space="preserve"> factors, </w:t>
                            </w:r>
                            <w:proofErr w:type="spellStart"/>
                            <w:r>
                              <w:rPr>
                                <w:lang w:val="ca-ES"/>
                              </w:rPr>
                              <w:t>followd</w:t>
                            </w:r>
                            <w:proofErr w:type="spellEnd"/>
                            <w:r>
                              <w:rPr>
                                <w:lang w:val="ca-ES"/>
                              </w:rPr>
                              <w:t xml:space="preserve"> </w:t>
                            </w:r>
                            <w:proofErr w:type="spellStart"/>
                            <w:r>
                              <w:rPr>
                                <w:lang w:val="ca-ES"/>
                              </w:rPr>
                              <w:t>by</w:t>
                            </w:r>
                            <w:proofErr w:type="spellEnd"/>
                            <w:r>
                              <w:rPr>
                                <w:lang w:val="ca-ES"/>
                              </w:rPr>
                              <w:t xml:space="preserve"> </w:t>
                            </w:r>
                            <w:proofErr w:type="spellStart"/>
                            <w:r>
                              <w:rPr>
                                <w:lang w:val="ca-ES"/>
                              </w:rPr>
                              <w:t>culture</w:t>
                            </w:r>
                            <w:proofErr w:type="spellEnd"/>
                            <w:r>
                              <w:rPr>
                                <w:lang w:val="ca-ES"/>
                              </w:rPr>
                              <w:t xml:space="preserve"> </w:t>
                            </w:r>
                            <w:proofErr w:type="spellStart"/>
                            <w:r>
                              <w:rPr>
                                <w:lang w:val="ca-ES"/>
                              </w:rPr>
                              <w:t>with</w:t>
                            </w:r>
                            <w:proofErr w:type="spellEnd"/>
                            <w:r>
                              <w:rPr>
                                <w:lang w:val="ca-ES"/>
                              </w:rPr>
                              <w:t xml:space="preserve"> regular </w:t>
                            </w:r>
                            <w:proofErr w:type="spellStart"/>
                            <w:r>
                              <w:rPr>
                                <w:lang w:val="ca-ES"/>
                              </w:rPr>
                              <w:t>media</w:t>
                            </w:r>
                            <w:proofErr w:type="spellEnd"/>
                            <w:r>
                              <w:rPr>
                                <w:lang w:val="ca-ES"/>
                              </w:rPr>
                              <w:t xml:space="preserve"> or </w:t>
                            </w:r>
                            <w:proofErr w:type="spellStart"/>
                            <w:r>
                              <w:rPr>
                                <w:lang w:val="ca-ES"/>
                              </w:rPr>
                              <w:t>differentiation</w:t>
                            </w:r>
                            <w:proofErr w:type="spellEnd"/>
                            <w:r>
                              <w:rPr>
                                <w:lang w:val="ca-ES"/>
                              </w:rPr>
                              <w:t xml:space="preserve"> </w:t>
                            </w:r>
                            <w:proofErr w:type="spellStart"/>
                            <w:r>
                              <w:rPr>
                                <w:lang w:val="ca-ES"/>
                              </w:rPr>
                              <w:t>media</w:t>
                            </w:r>
                            <w:proofErr w:type="spellEnd"/>
                            <w:r>
                              <w:rPr>
                                <w:lang w:val="ca-ES"/>
                              </w:rPr>
                              <w:t xml:space="preserve">. </w:t>
                            </w:r>
                            <w:proofErr w:type="spellStart"/>
                            <w:r>
                              <w:rPr>
                                <w:lang w:val="ca-ES"/>
                              </w:rPr>
                              <w:t>Expression</w:t>
                            </w:r>
                            <w:proofErr w:type="spellEnd"/>
                            <w:r>
                              <w:rPr>
                                <w:lang w:val="ca-ES"/>
                              </w:rPr>
                              <w:t xml:space="preserve"> of </w:t>
                            </w:r>
                            <w:proofErr w:type="spellStart"/>
                            <w:r>
                              <w:rPr>
                                <w:lang w:val="ca-ES"/>
                              </w:rPr>
                              <w:t>differentiation</w:t>
                            </w:r>
                            <w:proofErr w:type="spellEnd"/>
                            <w:r>
                              <w:rPr>
                                <w:lang w:val="ca-ES"/>
                              </w:rPr>
                              <w:t xml:space="preserve"> </w:t>
                            </w:r>
                            <w:proofErr w:type="spellStart"/>
                            <w:r>
                              <w:rPr>
                                <w:lang w:val="ca-ES"/>
                              </w:rPr>
                              <w:t>markers</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evaluated</w:t>
                            </w:r>
                            <w:proofErr w:type="spellEnd"/>
                            <w:r>
                              <w:rPr>
                                <w:lang w:val="ca-ES"/>
                              </w:rPr>
                              <w:t xml:space="preserve"> </w:t>
                            </w:r>
                            <w:proofErr w:type="spellStart"/>
                            <w:r>
                              <w:rPr>
                                <w:lang w:val="ca-ES"/>
                              </w:rPr>
                              <w:t>by</w:t>
                            </w:r>
                            <w:proofErr w:type="spellEnd"/>
                            <w:r>
                              <w:rPr>
                                <w:lang w:val="ca-ES"/>
                              </w:rPr>
                              <w:t xml:space="preserve"> RT-</w:t>
                            </w:r>
                            <w:proofErr w:type="spellStart"/>
                            <w:r>
                              <w:rPr>
                                <w:lang w:val="ca-ES"/>
                              </w:rPr>
                              <w:t>qPCR</w:t>
                            </w:r>
                            <w:proofErr w:type="spellEnd"/>
                            <w:r>
                              <w:rPr>
                                <w:lang w:val="ca-ES"/>
                              </w:rPr>
                              <w:t xml:space="preserve"> </w:t>
                            </w:r>
                            <w:proofErr w:type="spellStart"/>
                            <w:r>
                              <w:rPr>
                                <w:lang w:val="ca-ES"/>
                              </w:rPr>
                              <w:t>and</w:t>
                            </w:r>
                            <w:proofErr w:type="spellEnd"/>
                            <w:r>
                              <w:rPr>
                                <w:lang w:val="ca-ES"/>
                              </w:rPr>
                              <w:t xml:space="preserve"> </w:t>
                            </w:r>
                            <w:proofErr w:type="spellStart"/>
                            <w:r>
                              <w:rPr>
                                <w:lang w:val="ca-ES"/>
                              </w:rPr>
                              <w:t>Immunofluorescence</w:t>
                            </w:r>
                            <w:proofErr w:type="spellEnd"/>
                            <w:r>
                              <w:rPr>
                                <w:lang w:val="ca-ES"/>
                              </w:rPr>
                              <w:t>.</w:t>
                            </w:r>
                          </w:p>
                          <w:p w14:paraId="1CE937B6" w14:textId="77777777" w:rsidR="00AF3039" w:rsidRPr="00125835" w:rsidRDefault="00AF3039" w:rsidP="005F7F94">
                            <w:pPr>
                              <w:rPr>
                                <w:lang w:val="ca-ES"/>
                              </w:rPr>
                            </w:pPr>
                            <w:r>
                              <w:rPr>
                                <w:b/>
                                <w:i/>
                                <w:lang w:val="ca-ES"/>
                              </w:rPr>
                              <w:t>WP</w:t>
                            </w:r>
                            <w:r w:rsidRPr="00871E82">
                              <w:rPr>
                                <w:b/>
                                <w:i/>
                                <w:lang w:val="ca-ES"/>
                              </w:rPr>
                              <w:t>3</w:t>
                            </w:r>
                            <w:r w:rsidRPr="00E54BD5">
                              <w:rPr>
                                <w:b/>
                                <w:lang w:val="ca-ES"/>
                              </w:rPr>
                              <w:t xml:space="preserve">. </w:t>
                            </w:r>
                            <w:r>
                              <w:rPr>
                                <w:b/>
                                <w:lang w:val="ca-ES"/>
                              </w:rPr>
                              <w:t xml:space="preserve">To </w:t>
                            </w:r>
                            <w:proofErr w:type="spellStart"/>
                            <w:r>
                              <w:rPr>
                                <w:b/>
                                <w:lang w:val="ca-ES"/>
                              </w:rPr>
                              <w:t>write</w:t>
                            </w:r>
                            <w:proofErr w:type="spellEnd"/>
                            <w:r w:rsidRPr="00E54BD5">
                              <w:rPr>
                                <w:b/>
                                <w:lang w:val="ca-ES"/>
                              </w:rPr>
                              <w:t xml:space="preserve"> a report </w:t>
                            </w:r>
                            <w:proofErr w:type="spellStart"/>
                            <w:r w:rsidRPr="00E54BD5">
                              <w:rPr>
                                <w:b/>
                                <w:lang w:val="ca-ES"/>
                              </w:rPr>
                              <w:t>discussing</w:t>
                            </w:r>
                            <w:proofErr w:type="spellEnd"/>
                            <w:r w:rsidRPr="00E54BD5">
                              <w:rPr>
                                <w:b/>
                                <w:lang w:val="ca-ES"/>
                              </w:rPr>
                              <w:t xml:space="preserve"> </w:t>
                            </w:r>
                            <w:proofErr w:type="spellStart"/>
                            <w:r w:rsidRPr="00E54BD5">
                              <w:rPr>
                                <w:b/>
                                <w:lang w:val="ca-ES"/>
                              </w:rPr>
                              <w:t>the</w:t>
                            </w:r>
                            <w:proofErr w:type="spellEnd"/>
                            <w:r w:rsidRPr="00E54BD5">
                              <w:rPr>
                                <w:b/>
                                <w:lang w:val="ca-ES"/>
                              </w:rPr>
                              <w:t xml:space="preserve"> </w:t>
                            </w:r>
                            <w:proofErr w:type="spellStart"/>
                            <w:r w:rsidRPr="00E54BD5">
                              <w:rPr>
                                <w:b/>
                                <w:lang w:val="ca-ES"/>
                              </w:rPr>
                              <w:t>results</w:t>
                            </w:r>
                            <w:proofErr w:type="spellEnd"/>
                            <w:r w:rsidRPr="00E54BD5">
                              <w:rPr>
                                <w:b/>
                                <w:lang w:val="ca-ES"/>
                              </w:rPr>
                              <w:t xml:space="preserve">. (1 </w:t>
                            </w:r>
                            <w:proofErr w:type="spellStart"/>
                            <w:r w:rsidRPr="00E54BD5">
                              <w:rPr>
                                <w:b/>
                                <w:lang w:val="ca-ES"/>
                              </w:rPr>
                              <w:t>month</w:t>
                            </w:r>
                            <w:proofErr w:type="spellEnd"/>
                            <w:r w:rsidRPr="00E54BD5">
                              <w:rPr>
                                <w:b/>
                                <w:lang w:val="ca-ES"/>
                              </w:rPr>
                              <w:t>)</w:t>
                            </w:r>
                            <w:r>
                              <w:rPr>
                                <w:lang w:val="ca-ES"/>
                              </w:rPr>
                              <w:t xml:space="preserve">. </w:t>
                            </w:r>
                            <w:proofErr w:type="spellStart"/>
                            <w:r>
                              <w:rPr>
                                <w:lang w:val="ca-ES"/>
                              </w:rPr>
                              <w:t>It</w:t>
                            </w:r>
                            <w:proofErr w:type="spellEnd"/>
                            <w:r>
                              <w:rPr>
                                <w:lang w:val="ca-ES"/>
                              </w:rPr>
                              <w:t xml:space="preserve"> </w:t>
                            </w:r>
                            <w:proofErr w:type="spellStart"/>
                            <w:r>
                              <w:rPr>
                                <w:lang w:val="ca-ES"/>
                              </w:rPr>
                              <w:t>will</w:t>
                            </w:r>
                            <w:proofErr w:type="spellEnd"/>
                            <w:r>
                              <w:rPr>
                                <w:lang w:val="ca-ES"/>
                              </w:rPr>
                              <w:t xml:space="preserve"> </w:t>
                            </w:r>
                            <w:proofErr w:type="spellStart"/>
                            <w:r>
                              <w:rPr>
                                <w:lang w:val="ca-ES"/>
                              </w:rPr>
                              <w:t>include</w:t>
                            </w:r>
                            <w:proofErr w:type="spellEnd"/>
                            <w:r>
                              <w:rPr>
                                <w:lang w:val="ca-ES"/>
                              </w:rPr>
                              <w:t xml:space="preserve"> </w:t>
                            </w:r>
                            <w:proofErr w:type="spellStart"/>
                            <w:r>
                              <w:rPr>
                                <w:lang w:val="ca-ES"/>
                              </w:rPr>
                              <w:t>an</w:t>
                            </w:r>
                            <w:proofErr w:type="spellEnd"/>
                            <w:r>
                              <w:rPr>
                                <w:lang w:val="ca-ES"/>
                              </w:rPr>
                              <w:t xml:space="preserve"> </w:t>
                            </w:r>
                            <w:proofErr w:type="spellStart"/>
                            <w:r>
                              <w:rPr>
                                <w:lang w:val="ca-ES"/>
                              </w:rPr>
                              <w:t>introduction</w:t>
                            </w:r>
                            <w:proofErr w:type="spellEnd"/>
                            <w:r>
                              <w:rPr>
                                <w:lang w:val="ca-ES"/>
                              </w:rPr>
                              <w:t xml:space="preserve"> (</w:t>
                            </w:r>
                            <w:proofErr w:type="spellStart"/>
                            <w:r>
                              <w:rPr>
                                <w:lang w:val="ca-ES"/>
                              </w:rPr>
                              <w:t>bibliography</w:t>
                            </w:r>
                            <w:proofErr w:type="spellEnd"/>
                            <w:r>
                              <w:rPr>
                                <w:lang w:val="ca-ES"/>
                              </w:rPr>
                              <w:t xml:space="preserve"> </w:t>
                            </w:r>
                            <w:proofErr w:type="spellStart"/>
                            <w:r>
                              <w:rPr>
                                <w:lang w:val="ca-ES"/>
                              </w:rPr>
                              <w:t>Research</w:t>
                            </w:r>
                            <w:proofErr w:type="spellEnd"/>
                            <w:r>
                              <w:rPr>
                                <w:lang w:val="ca-ES"/>
                              </w:rPr>
                              <w:t xml:space="preserve">), </w:t>
                            </w:r>
                            <w:proofErr w:type="spellStart"/>
                            <w:r>
                              <w:rPr>
                                <w:lang w:val="ca-ES"/>
                              </w:rPr>
                              <w:t>hypthesis</w:t>
                            </w:r>
                            <w:proofErr w:type="spellEnd"/>
                            <w:r>
                              <w:rPr>
                                <w:lang w:val="ca-ES"/>
                              </w:rPr>
                              <w:t xml:space="preserve">, objectives, </w:t>
                            </w:r>
                            <w:proofErr w:type="spellStart"/>
                            <w:r>
                              <w:rPr>
                                <w:lang w:val="ca-ES"/>
                              </w:rPr>
                              <w:t>results</w:t>
                            </w:r>
                            <w:proofErr w:type="spellEnd"/>
                            <w:r>
                              <w:rPr>
                                <w:lang w:val="ca-ES"/>
                              </w:rPr>
                              <w:t xml:space="preserve">, </w:t>
                            </w:r>
                            <w:proofErr w:type="spellStart"/>
                            <w:r>
                              <w:rPr>
                                <w:lang w:val="ca-ES"/>
                              </w:rPr>
                              <w:t>discussion</w:t>
                            </w:r>
                            <w:proofErr w:type="spellEnd"/>
                            <w:r>
                              <w:rPr>
                                <w:lang w:val="ca-ES"/>
                              </w:rPr>
                              <w:t xml:space="preserve"> </w:t>
                            </w:r>
                            <w:proofErr w:type="spellStart"/>
                            <w:r>
                              <w:rPr>
                                <w:lang w:val="ca-ES"/>
                              </w:rPr>
                              <w:t>and</w:t>
                            </w:r>
                            <w:proofErr w:type="spellEnd"/>
                            <w:r>
                              <w:rPr>
                                <w:lang w:val="ca-ES"/>
                              </w:rPr>
                              <w:t xml:space="preserve"> conclusions. </w:t>
                            </w:r>
                          </w:p>
                        </w:txbxContent>
                      </wps:txbx>
                      <wps:bodyPr rot="0" vert="horz" wrap="square" lIns="91440" tIns="45720" rIns="91440" bIns="45720" anchor="t" anchorCtr="0" upright="1">
                        <a:noAutofit/>
                      </wps:bodyPr>
                    </wps:wsp>
                  </a:graphicData>
                </a:graphic>
              </wp:inline>
            </w:drawing>
          </mc:Choice>
          <mc:Fallback>
            <w:pict>
              <v:shape w14:anchorId="26C46B34" id="_x0000_s1424" type="#_x0000_t202" style="width:425.2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">
                <v:textbox>
                  <w:txbxContent>
                    <w:p w14:paraId="52878822" w14:textId="77777777" w:rsidR="00AF3039" w:rsidRDefault="00AF3039" w:rsidP="005F7F94">
                      <w:pPr>
                        <w:rPr>
                          <w:lang w:val="ca-ES"/>
                        </w:rPr>
                      </w:pPr>
                      <w:r w:rsidRPr="00871E82">
                        <w:rPr>
                          <w:b/>
                          <w:i/>
                          <w:lang w:val="ca-ES"/>
                        </w:rPr>
                        <w:t>WP1.</w:t>
                      </w:r>
                      <w:r>
                        <w:rPr>
                          <w:lang w:val="ca-ES"/>
                        </w:rPr>
                        <w:t xml:space="preserve"> </w:t>
                      </w:r>
                      <w:r w:rsidRPr="00E54BD5">
                        <w:rPr>
                          <w:b/>
                          <w:lang w:val="ca-ES"/>
                        </w:rPr>
                        <w:t xml:space="preserve">To </w:t>
                      </w:r>
                      <w:proofErr w:type="spellStart"/>
                      <w:r w:rsidRPr="00E54BD5">
                        <w:rPr>
                          <w:b/>
                          <w:lang w:val="ca-ES"/>
                        </w:rPr>
                        <w:t>obtain</w:t>
                      </w:r>
                      <w:proofErr w:type="spellEnd"/>
                      <w:r w:rsidRPr="00E54BD5">
                        <w:rPr>
                          <w:b/>
                          <w:lang w:val="ca-ES"/>
                        </w:rPr>
                        <w:t xml:space="preserve"> </w:t>
                      </w:r>
                      <w:proofErr w:type="spellStart"/>
                      <w:r w:rsidRPr="00E54BD5">
                        <w:rPr>
                          <w:b/>
                          <w:lang w:val="ca-ES"/>
                        </w:rPr>
                        <w:t>human</w:t>
                      </w:r>
                      <w:proofErr w:type="spellEnd"/>
                      <w:r w:rsidRPr="00E54BD5">
                        <w:rPr>
                          <w:b/>
                          <w:lang w:val="ca-ES"/>
                        </w:rPr>
                        <w:t xml:space="preserve"> mesenchymal </w:t>
                      </w:r>
                      <w:proofErr w:type="spellStart"/>
                      <w:r w:rsidRPr="00E54BD5">
                        <w:rPr>
                          <w:b/>
                          <w:lang w:val="ca-ES"/>
                        </w:rPr>
                        <w:t>stem</w:t>
                      </w:r>
                      <w:proofErr w:type="spellEnd"/>
                      <w:r w:rsidRPr="00E54BD5">
                        <w:rPr>
                          <w:b/>
                          <w:lang w:val="ca-ES"/>
                        </w:rPr>
                        <w:t xml:space="preserve"> cells </w:t>
                      </w:r>
                      <w:proofErr w:type="spellStart"/>
                      <w:r w:rsidRPr="00E54BD5">
                        <w:rPr>
                          <w:b/>
                          <w:lang w:val="ca-ES"/>
                        </w:rPr>
                        <w:t>from</w:t>
                      </w:r>
                      <w:proofErr w:type="spellEnd"/>
                      <w:r w:rsidRPr="00E54BD5">
                        <w:rPr>
                          <w:b/>
                          <w:lang w:val="ca-ES"/>
                        </w:rPr>
                        <w:t xml:space="preserve"> </w:t>
                      </w:r>
                      <w:proofErr w:type="spellStart"/>
                      <w:r w:rsidRPr="00E54BD5">
                        <w:rPr>
                          <w:b/>
                          <w:lang w:val="ca-ES"/>
                        </w:rPr>
                        <w:t>teeth</w:t>
                      </w:r>
                      <w:proofErr w:type="spellEnd"/>
                      <w:r w:rsidRPr="00E54BD5">
                        <w:rPr>
                          <w:b/>
                          <w:lang w:val="ca-ES"/>
                        </w:rPr>
                        <w:t xml:space="preserve"> (2 </w:t>
                      </w:r>
                      <w:proofErr w:type="spellStart"/>
                      <w:r w:rsidRPr="00E54BD5">
                        <w:rPr>
                          <w:b/>
                          <w:lang w:val="ca-ES"/>
                        </w:rPr>
                        <w:t>months</w:t>
                      </w:r>
                      <w:proofErr w:type="spellEnd"/>
                      <w:r>
                        <w:rPr>
                          <w:lang w:val="ca-ES"/>
                        </w:rPr>
                        <w:t>).</w:t>
                      </w:r>
                    </w:p>
                    <w:p w14:paraId="347E601C" w14:textId="77777777" w:rsidR="00AF3039" w:rsidRDefault="00AF3039" w:rsidP="005F7F94">
                      <w:pPr>
                        <w:rPr>
                          <w:lang w:val="ca-ES"/>
                        </w:rPr>
                      </w:pPr>
                      <w:proofErr w:type="spellStart"/>
                      <w:r>
                        <w:rPr>
                          <w:lang w:val="ca-ES"/>
                        </w:rPr>
                        <w:t>hMSC</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isoalted</w:t>
                      </w:r>
                      <w:proofErr w:type="spellEnd"/>
                      <w:r>
                        <w:rPr>
                          <w:lang w:val="ca-ES"/>
                        </w:rPr>
                        <w:t xml:space="preserve"> </w:t>
                      </w:r>
                      <w:proofErr w:type="spellStart"/>
                      <w:r>
                        <w:rPr>
                          <w:lang w:val="ca-ES"/>
                        </w:rPr>
                        <w:t>by</w:t>
                      </w:r>
                      <w:proofErr w:type="spellEnd"/>
                      <w:r>
                        <w:rPr>
                          <w:lang w:val="ca-ES"/>
                        </w:rPr>
                        <w:t xml:space="preserve"> </w:t>
                      </w:r>
                      <w:proofErr w:type="spellStart"/>
                      <w:r>
                        <w:rPr>
                          <w:lang w:val="ca-ES"/>
                        </w:rPr>
                        <w:t>enzymatic</w:t>
                      </w:r>
                      <w:proofErr w:type="spellEnd"/>
                      <w:r>
                        <w:rPr>
                          <w:lang w:val="ca-ES"/>
                        </w:rPr>
                        <w:t xml:space="preserve"> </w:t>
                      </w:r>
                      <w:proofErr w:type="spellStart"/>
                      <w:r>
                        <w:rPr>
                          <w:lang w:val="ca-ES"/>
                        </w:rPr>
                        <w:t>digestion</w:t>
                      </w:r>
                      <w:proofErr w:type="spellEnd"/>
                      <w:r>
                        <w:rPr>
                          <w:lang w:val="ca-ES"/>
                        </w:rPr>
                        <w:t xml:space="preserve"> </w:t>
                      </w:r>
                      <w:proofErr w:type="spellStart"/>
                      <w:r>
                        <w:rPr>
                          <w:lang w:val="ca-ES"/>
                        </w:rPr>
                        <w:t>from</w:t>
                      </w:r>
                      <w:proofErr w:type="spellEnd"/>
                      <w:r>
                        <w:rPr>
                          <w:lang w:val="ca-ES"/>
                        </w:rPr>
                        <w:t xml:space="preserve"> </w:t>
                      </w:r>
                      <w:proofErr w:type="spellStart"/>
                      <w:r>
                        <w:rPr>
                          <w:lang w:val="ca-ES"/>
                        </w:rPr>
                        <w:t>healthy</w:t>
                      </w:r>
                      <w:proofErr w:type="spellEnd"/>
                      <w:r>
                        <w:rPr>
                          <w:lang w:val="ca-ES"/>
                        </w:rPr>
                        <w:t xml:space="preserve"> adult </w:t>
                      </w:r>
                      <w:proofErr w:type="spellStart"/>
                      <w:r>
                        <w:rPr>
                          <w:lang w:val="ca-ES"/>
                        </w:rPr>
                        <w:t>teeth</w:t>
                      </w:r>
                      <w:proofErr w:type="spellEnd"/>
                      <w:r>
                        <w:rPr>
                          <w:lang w:val="ca-ES"/>
                        </w:rPr>
                        <w:t xml:space="preserve">. Obtention of </w:t>
                      </w:r>
                      <w:proofErr w:type="spellStart"/>
                      <w:r>
                        <w:rPr>
                          <w:lang w:val="ca-ES"/>
                        </w:rPr>
                        <w:t>human</w:t>
                      </w:r>
                      <w:proofErr w:type="spellEnd"/>
                      <w:r>
                        <w:rPr>
                          <w:lang w:val="ca-ES"/>
                        </w:rPr>
                        <w:t xml:space="preserve"> dental </w:t>
                      </w:r>
                      <w:proofErr w:type="spellStart"/>
                      <w:r>
                        <w:rPr>
                          <w:lang w:val="ca-ES"/>
                        </w:rPr>
                        <w:t>pulp</w:t>
                      </w:r>
                      <w:proofErr w:type="spellEnd"/>
                      <w:r>
                        <w:rPr>
                          <w:lang w:val="ca-ES"/>
                        </w:rPr>
                        <w:t xml:space="preserve"> </w:t>
                      </w:r>
                      <w:proofErr w:type="spellStart"/>
                      <w:r>
                        <w:rPr>
                          <w:lang w:val="ca-ES"/>
                        </w:rPr>
                        <w:t>stem</w:t>
                      </w:r>
                      <w:proofErr w:type="spellEnd"/>
                      <w:r>
                        <w:rPr>
                          <w:lang w:val="ca-ES"/>
                        </w:rPr>
                        <w:t xml:space="preserve"> cells (</w:t>
                      </w:r>
                      <w:proofErr w:type="spellStart"/>
                      <w:r>
                        <w:rPr>
                          <w:lang w:val="ca-ES"/>
                        </w:rPr>
                        <w:t>hDPSC</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evaluated</w:t>
                      </w:r>
                      <w:proofErr w:type="spellEnd"/>
                      <w:r>
                        <w:rPr>
                          <w:lang w:val="ca-ES"/>
                        </w:rPr>
                        <w:t xml:space="preserve"> </w:t>
                      </w:r>
                      <w:proofErr w:type="spellStart"/>
                      <w:r>
                        <w:rPr>
                          <w:lang w:val="ca-ES"/>
                        </w:rPr>
                        <w:t>by</w:t>
                      </w:r>
                      <w:proofErr w:type="spellEnd"/>
                      <w:r>
                        <w:rPr>
                          <w:lang w:val="ca-ES"/>
                        </w:rPr>
                        <w:t xml:space="preserve"> RT-PCR </w:t>
                      </w:r>
                      <w:proofErr w:type="spellStart"/>
                      <w:r>
                        <w:rPr>
                          <w:lang w:val="ca-ES"/>
                        </w:rPr>
                        <w:t>and</w:t>
                      </w:r>
                      <w:proofErr w:type="spellEnd"/>
                      <w:r>
                        <w:rPr>
                          <w:lang w:val="ca-ES"/>
                        </w:rPr>
                        <w:t xml:space="preserve"> WB </w:t>
                      </w:r>
                      <w:proofErr w:type="spellStart"/>
                      <w:r>
                        <w:rPr>
                          <w:lang w:val="ca-ES"/>
                        </w:rPr>
                        <w:t>using</w:t>
                      </w:r>
                      <w:proofErr w:type="spellEnd"/>
                      <w:r>
                        <w:rPr>
                          <w:lang w:val="ca-ES"/>
                        </w:rPr>
                        <w:t xml:space="preserve"> </w:t>
                      </w:r>
                      <w:proofErr w:type="spellStart"/>
                      <w:r>
                        <w:rPr>
                          <w:lang w:val="ca-ES"/>
                        </w:rPr>
                        <w:t>selected</w:t>
                      </w:r>
                      <w:proofErr w:type="spellEnd"/>
                      <w:r>
                        <w:rPr>
                          <w:lang w:val="ca-ES"/>
                        </w:rPr>
                        <w:t xml:space="preserve"> </w:t>
                      </w:r>
                      <w:proofErr w:type="spellStart"/>
                      <w:r>
                        <w:rPr>
                          <w:lang w:val="ca-ES"/>
                        </w:rPr>
                        <w:t>markers</w:t>
                      </w:r>
                      <w:proofErr w:type="spellEnd"/>
                      <w:r>
                        <w:rPr>
                          <w:lang w:val="ca-ES"/>
                        </w:rPr>
                        <w:t xml:space="preserve">. In vitro cultures </w:t>
                      </w:r>
                      <w:proofErr w:type="spellStart"/>
                      <w:r>
                        <w:rPr>
                          <w:lang w:val="ca-ES"/>
                        </w:rPr>
                        <w:t>with</w:t>
                      </w:r>
                      <w:proofErr w:type="spellEnd"/>
                      <w:r>
                        <w:rPr>
                          <w:lang w:val="ca-ES"/>
                        </w:rPr>
                        <w:t xml:space="preserve"> </w:t>
                      </w:r>
                      <w:proofErr w:type="spellStart"/>
                      <w:r>
                        <w:rPr>
                          <w:lang w:val="ca-ES"/>
                        </w:rPr>
                        <w:t>defined</w:t>
                      </w:r>
                      <w:proofErr w:type="spellEnd"/>
                      <w:r>
                        <w:rPr>
                          <w:lang w:val="ca-ES"/>
                        </w:rPr>
                        <w:t xml:space="preserve"> </w:t>
                      </w:r>
                      <w:proofErr w:type="spellStart"/>
                      <w:r>
                        <w:rPr>
                          <w:lang w:val="ca-ES"/>
                        </w:rPr>
                        <w:t>media</w:t>
                      </w:r>
                      <w:proofErr w:type="spellEnd"/>
                      <w:r>
                        <w:rPr>
                          <w:lang w:val="ca-ES"/>
                        </w:rPr>
                        <w:t xml:space="preserve"> </w:t>
                      </w:r>
                      <w:proofErr w:type="spellStart"/>
                      <w:r>
                        <w:rPr>
                          <w:lang w:val="ca-ES"/>
                        </w:rPr>
                        <w:t>will</w:t>
                      </w:r>
                      <w:proofErr w:type="spellEnd"/>
                      <w:r>
                        <w:rPr>
                          <w:lang w:val="ca-ES"/>
                        </w:rPr>
                        <w:t xml:space="preserve"> be set up. </w:t>
                      </w:r>
                      <w:proofErr w:type="spellStart"/>
                      <w:r>
                        <w:rPr>
                          <w:lang w:val="ca-ES"/>
                        </w:rPr>
                        <w:t>Proliferation</w:t>
                      </w:r>
                      <w:proofErr w:type="spellEnd"/>
                      <w:r>
                        <w:rPr>
                          <w:lang w:val="ca-ES"/>
                        </w:rPr>
                        <w:t xml:space="preserve"> rates </w:t>
                      </w:r>
                      <w:proofErr w:type="spellStart"/>
                      <w:r>
                        <w:rPr>
                          <w:lang w:val="ca-ES"/>
                        </w:rPr>
                        <w:t>will</w:t>
                      </w:r>
                      <w:proofErr w:type="spellEnd"/>
                      <w:r>
                        <w:rPr>
                          <w:lang w:val="ca-ES"/>
                        </w:rPr>
                        <w:t xml:space="preserve"> be </w:t>
                      </w:r>
                      <w:proofErr w:type="spellStart"/>
                      <w:r>
                        <w:rPr>
                          <w:lang w:val="ca-ES"/>
                        </w:rPr>
                        <w:t>evaluated</w:t>
                      </w:r>
                      <w:proofErr w:type="spellEnd"/>
                      <w:r>
                        <w:rPr>
                          <w:lang w:val="ca-ES"/>
                        </w:rPr>
                        <w:t xml:space="preserve"> </w:t>
                      </w:r>
                      <w:proofErr w:type="spellStart"/>
                      <w:r>
                        <w:rPr>
                          <w:lang w:val="ca-ES"/>
                        </w:rPr>
                        <w:t>by</w:t>
                      </w:r>
                      <w:proofErr w:type="spellEnd"/>
                      <w:r>
                        <w:rPr>
                          <w:lang w:val="ca-ES"/>
                        </w:rPr>
                        <w:t xml:space="preserve"> </w:t>
                      </w:r>
                      <w:proofErr w:type="spellStart"/>
                      <w:r>
                        <w:rPr>
                          <w:lang w:val="ca-ES"/>
                        </w:rPr>
                        <w:t>Flow</w:t>
                      </w:r>
                      <w:proofErr w:type="spellEnd"/>
                      <w:r>
                        <w:rPr>
                          <w:lang w:val="ca-ES"/>
                        </w:rPr>
                        <w:t xml:space="preserve"> Cytometry. </w:t>
                      </w:r>
                    </w:p>
                    <w:p w14:paraId="6F39F141" w14:textId="77777777" w:rsidR="00AF3039" w:rsidRDefault="00AF3039" w:rsidP="005F7F94">
                      <w:pPr>
                        <w:rPr>
                          <w:lang w:val="ca-ES"/>
                        </w:rPr>
                      </w:pPr>
                      <w:r w:rsidRPr="00871E82">
                        <w:rPr>
                          <w:b/>
                          <w:i/>
                          <w:lang w:val="ca-ES"/>
                        </w:rPr>
                        <w:t>WP2</w:t>
                      </w:r>
                      <w:r>
                        <w:rPr>
                          <w:lang w:val="ca-ES"/>
                        </w:rPr>
                        <w:t xml:space="preserve">. </w:t>
                      </w:r>
                      <w:proofErr w:type="spellStart"/>
                      <w:r w:rsidRPr="00E54BD5">
                        <w:rPr>
                          <w:b/>
                          <w:lang w:val="ca-ES"/>
                        </w:rPr>
                        <w:t>Manipulation</w:t>
                      </w:r>
                      <w:proofErr w:type="spellEnd"/>
                      <w:r w:rsidRPr="00E54BD5">
                        <w:rPr>
                          <w:b/>
                          <w:lang w:val="ca-ES"/>
                        </w:rPr>
                        <w:t xml:space="preserve"> of </w:t>
                      </w:r>
                      <w:proofErr w:type="spellStart"/>
                      <w:r w:rsidRPr="00E54BD5">
                        <w:rPr>
                          <w:b/>
                          <w:lang w:val="ca-ES"/>
                        </w:rPr>
                        <w:t>gene</w:t>
                      </w:r>
                      <w:proofErr w:type="spellEnd"/>
                      <w:r w:rsidRPr="00E54BD5">
                        <w:rPr>
                          <w:b/>
                          <w:lang w:val="ca-ES"/>
                        </w:rPr>
                        <w:t xml:space="preserve"> </w:t>
                      </w:r>
                      <w:proofErr w:type="spellStart"/>
                      <w:r w:rsidRPr="00E54BD5">
                        <w:rPr>
                          <w:b/>
                          <w:lang w:val="ca-ES"/>
                        </w:rPr>
                        <w:t>expression</w:t>
                      </w:r>
                      <w:proofErr w:type="spellEnd"/>
                      <w:r>
                        <w:rPr>
                          <w:b/>
                          <w:lang w:val="ca-ES"/>
                        </w:rPr>
                        <w:t xml:space="preserve"> (2 </w:t>
                      </w:r>
                      <w:proofErr w:type="spellStart"/>
                      <w:r>
                        <w:rPr>
                          <w:b/>
                          <w:lang w:val="ca-ES"/>
                        </w:rPr>
                        <w:t>months</w:t>
                      </w:r>
                      <w:proofErr w:type="spellEnd"/>
                      <w:r>
                        <w:rPr>
                          <w:b/>
                          <w:lang w:val="ca-ES"/>
                        </w:rPr>
                        <w:t>)</w:t>
                      </w:r>
                      <w:r>
                        <w:rPr>
                          <w:lang w:val="ca-ES"/>
                        </w:rPr>
                        <w:t xml:space="preserve"> </w:t>
                      </w:r>
                      <w:proofErr w:type="spellStart"/>
                      <w:r>
                        <w:rPr>
                          <w:lang w:val="ca-ES"/>
                        </w:rPr>
                        <w:t>hDPSC</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transduced</w:t>
                      </w:r>
                      <w:proofErr w:type="spellEnd"/>
                      <w:r>
                        <w:rPr>
                          <w:lang w:val="ca-ES"/>
                        </w:rPr>
                        <w:t xml:space="preserve"> </w:t>
                      </w:r>
                      <w:proofErr w:type="spellStart"/>
                      <w:r>
                        <w:rPr>
                          <w:lang w:val="ca-ES"/>
                        </w:rPr>
                        <w:t>with</w:t>
                      </w:r>
                      <w:proofErr w:type="spellEnd"/>
                      <w:r>
                        <w:rPr>
                          <w:lang w:val="ca-ES"/>
                        </w:rPr>
                        <w:t xml:space="preserve"> vectors </w:t>
                      </w:r>
                      <w:proofErr w:type="spellStart"/>
                      <w:r>
                        <w:rPr>
                          <w:lang w:val="ca-ES"/>
                        </w:rPr>
                        <w:t>that</w:t>
                      </w:r>
                      <w:proofErr w:type="spellEnd"/>
                      <w:r>
                        <w:rPr>
                          <w:lang w:val="ca-ES"/>
                        </w:rPr>
                        <w:t xml:space="preserve"> </w:t>
                      </w:r>
                      <w:proofErr w:type="spellStart"/>
                      <w:r>
                        <w:rPr>
                          <w:lang w:val="ca-ES"/>
                        </w:rPr>
                        <w:t>overexpress</w:t>
                      </w:r>
                      <w:proofErr w:type="spellEnd"/>
                      <w:r>
                        <w:rPr>
                          <w:lang w:val="ca-ES"/>
                        </w:rPr>
                        <w:t xml:space="preserve"> </w:t>
                      </w:r>
                      <w:proofErr w:type="spellStart"/>
                      <w:r>
                        <w:rPr>
                          <w:lang w:val="ca-ES"/>
                        </w:rPr>
                        <w:t>different</w:t>
                      </w:r>
                      <w:proofErr w:type="spellEnd"/>
                      <w:r>
                        <w:rPr>
                          <w:lang w:val="ca-ES"/>
                        </w:rPr>
                        <w:t xml:space="preserve"> </w:t>
                      </w:r>
                      <w:proofErr w:type="spellStart"/>
                      <w:r>
                        <w:rPr>
                          <w:lang w:val="ca-ES"/>
                        </w:rPr>
                        <w:t>lineage-specific</w:t>
                      </w:r>
                      <w:proofErr w:type="spellEnd"/>
                      <w:r>
                        <w:rPr>
                          <w:lang w:val="ca-ES"/>
                        </w:rPr>
                        <w:t xml:space="preserve"> </w:t>
                      </w:r>
                      <w:proofErr w:type="spellStart"/>
                      <w:r>
                        <w:rPr>
                          <w:lang w:val="ca-ES"/>
                        </w:rPr>
                        <w:t>transcriptional</w:t>
                      </w:r>
                      <w:proofErr w:type="spellEnd"/>
                      <w:r>
                        <w:rPr>
                          <w:lang w:val="ca-ES"/>
                        </w:rPr>
                        <w:t xml:space="preserve"> factors, </w:t>
                      </w:r>
                      <w:proofErr w:type="spellStart"/>
                      <w:r>
                        <w:rPr>
                          <w:lang w:val="ca-ES"/>
                        </w:rPr>
                        <w:t>followd</w:t>
                      </w:r>
                      <w:proofErr w:type="spellEnd"/>
                      <w:r>
                        <w:rPr>
                          <w:lang w:val="ca-ES"/>
                        </w:rPr>
                        <w:t xml:space="preserve"> </w:t>
                      </w:r>
                      <w:proofErr w:type="spellStart"/>
                      <w:r>
                        <w:rPr>
                          <w:lang w:val="ca-ES"/>
                        </w:rPr>
                        <w:t>by</w:t>
                      </w:r>
                      <w:proofErr w:type="spellEnd"/>
                      <w:r>
                        <w:rPr>
                          <w:lang w:val="ca-ES"/>
                        </w:rPr>
                        <w:t xml:space="preserve"> </w:t>
                      </w:r>
                      <w:proofErr w:type="spellStart"/>
                      <w:r>
                        <w:rPr>
                          <w:lang w:val="ca-ES"/>
                        </w:rPr>
                        <w:t>culture</w:t>
                      </w:r>
                      <w:proofErr w:type="spellEnd"/>
                      <w:r>
                        <w:rPr>
                          <w:lang w:val="ca-ES"/>
                        </w:rPr>
                        <w:t xml:space="preserve"> </w:t>
                      </w:r>
                      <w:proofErr w:type="spellStart"/>
                      <w:r>
                        <w:rPr>
                          <w:lang w:val="ca-ES"/>
                        </w:rPr>
                        <w:t>with</w:t>
                      </w:r>
                      <w:proofErr w:type="spellEnd"/>
                      <w:r>
                        <w:rPr>
                          <w:lang w:val="ca-ES"/>
                        </w:rPr>
                        <w:t xml:space="preserve"> regular </w:t>
                      </w:r>
                      <w:proofErr w:type="spellStart"/>
                      <w:r>
                        <w:rPr>
                          <w:lang w:val="ca-ES"/>
                        </w:rPr>
                        <w:t>media</w:t>
                      </w:r>
                      <w:proofErr w:type="spellEnd"/>
                      <w:r>
                        <w:rPr>
                          <w:lang w:val="ca-ES"/>
                        </w:rPr>
                        <w:t xml:space="preserve"> or </w:t>
                      </w:r>
                      <w:proofErr w:type="spellStart"/>
                      <w:r>
                        <w:rPr>
                          <w:lang w:val="ca-ES"/>
                        </w:rPr>
                        <w:t>differentiation</w:t>
                      </w:r>
                      <w:proofErr w:type="spellEnd"/>
                      <w:r>
                        <w:rPr>
                          <w:lang w:val="ca-ES"/>
                        </w:rPr>
                        <w:t xml:space="preserve"> </w:t>
                      </w:r>
                      <w:proofErr w:type="spellStart"/>
                      <w:r>
                        <w:rPr>
                          <w:lang w:val="ca-ES"/>
                        </w:rPr>
                        <w:t>media</w:t>
                      </w:r>
                      <w:proofErr w:type="spellEnd"/>
                      <w:r>
                        <w:rPr>
                          <w:lang w:val="ca-ES"/>
                        </w:rPr>
                        <w:t xml:space="preserve">. </w:t>
                      </w:r>
                      <w:proofErr w:type="spellStart"/>
                      <w:r>
                        <w:rPr>
                          <w:lang w:val="ca-ES"/>
                        </w:rPr>
                        <w:t>Expression</w:t>
                      </w:r>
                      <w:proofErr w:type="spellEnd"/>
                      <w:r>
                        <w:rPr>
                          <w:lang w:val="ca-ES"/>
                        </w:rPr>
                        <w:t xml:space="preserve"> of </w:t>
                      </w:r>
                      <w:proofErr w:type="spellStart"/>
                      <w:r>
                        <w:rPr>
                          <w:lang w:val="ca-ES"/>
                        </w:rPr>
                        <w:t>differentiation</w:t>
                      </w:r>
                      <w:proofErr w:type="spellEnd"/>
                      <w:r>
                        <w:rPr>
                          <w:lang w:val="ca-ES"/>
                        </w:rPr>
                        <w:t xml:space="preserve"> </w:t>
                      </w:r>
                      <w:proofErr w:type="spellStart"/>
                      <w:r>
                        <w:rPr>
                          <w:lang w:val="ca-ES"/>
                        </w:rPr>
                        <w:t>markers</w:t>
                      </w:r>
                      <w:proofErr w:type="spellEnd"/>
                      <w:r>
                        <w:rPr>
                          <w:lang w:val="ca-ES"/>
                        </w:rPr>
                        <w:t xml:space="preserve"> </w:t>
                      </w:r>
                      <w:proofErr w:type="spellStart"/>
                      <w:r>
                        <w:rPr>
                          <w:lang w:val="ca-ES"/>
                        </w:rPr>
                        <w:t>will</w:t>
                      </w:r>
                      <w:proofErr w:type="spellEnd"/>
                      <w:r>
                        <w:rPr>
                          <w:lang w:val="ca-ES"/>
                        </w:rPr>
                        <w:t xml:space="preserve"> be </w:t>
                      </w:r>
                      <w:proofErr w:type="spellStart"/>
                      <w:r>
                        <w:rPr>
                          <w:lang w:val="ca-ES"/>
                        </w:rPr>
                        <w:t>evaluated</w:t>
                      </w:r>
                      <w:proofErr w:type="spellEnd"/>
                      <w:r>
                        <w:rPr>
                          <w:lang w:val="ca-ES"/>
                        </w:rPr>
                        <w:t xml:space="preserve"> </w:t>
                      </w:r>
                      <w:proofErr w:type="spellStart"/>
                      <w:r>
                        <w:rPr>
                          <w:lang w:val="ca-ES"/>
                        </w:rPr>
                        <w:t>by</w:t>
                      </w:r>
                      <w:proofErr w:type="spellEnd"/>
                      <w:r>
                        <w:rPr>
                          <w:lang w:val="ca-ES"/>
                        </w:rPr>
                        <w:t xml:space="preserve"> RT-</w:t>
                      </w:r>
                      <w:proofErr w:type="spellStart"/>
                      <w:r>
                        <w:rPr>
                          <w:lang w:val="ca-ES"/>
                        </w:rPr>
                        <w:t>qPCR</w:t>
                      </w:r>
                      <w:proofErr w:type="spellEnd"/>
                      <w:r>
                        <w:rPr>
                          <w:lang w:val="ca-ES"/>
                        </w:rPr>
                        <w:t xml:space="preserve"> </w:t>
                      </w:r>
                      <w:proofErr w:type="spellStart"/>
                      <w:r>
                        <w:rPr>
                          <w:lang w:val="ca-ES"/>
                        </w:rPr>
                        <w:t>and</w:t>
                      </w:r>
                      <w:proofErr w:type="spellEnd"/>
                      <w:r>
                        <w:rPr>
                          <w:lang w:val="ca-ES"/>
                        </w:rPr>
                        <w:t xml:space="preserve"> </w:t>
                      </w:r>
                      <w:proofErr w:type="spellStart"/>
                      <w:r>
                        <w:rPr>
                          <w:lang w:val="ca-ES"/>
                        </w:rPr>
                        <w:t>Immunofluorescence</w:t>
                      </w:r>
                      <w:proofErr w:type="spellEnd"/>
                      <w:r>
                        <w:rPr>
                          <w:lang w:val="ca-ES"/>
                        </w:rPr>
                        <w:t>.</w:t>
                      </w:r>
                    </w:p>
                    <w:p w14:paraId="1CE937B6" w14:textId="77777777" w:rsidR="00AF3039" w:rsidRPr="00125835" w:rsidRDefault="00AF3039" w:rsidP="005F7F94">
                      <w:pPr>
                        <w:rPr>
                          <w:lang w:val="ca-ES"/>
                        </w:rPr>
                      </w:pPr>
                      <w:r>
                        <w:rPr>
                          <w:b/>
                          <w:i/>
                          <w:lang w:val="ca-ES"/>
                        </w:rPr>
                        <w:t>WP</w:t>
                      </w:r>
                      <w:r w:rsidRPr="00871E82">
                        <w:rPr>
                          <w:b/>
                          <w:i/>
                          <w:lang w:val="ca-ES"/>
                        </w:rPr>
                        <w:t>3</w:t>
                      </w:r>
                      <w:r w:rsidRPr="00E54BD5">
                        <w:rPr>
                          <w:b/>
                          <w:lang w:val="ca-ES"/>
                        </w:rPr>
                        <w:t xml:space="preserve">. </w:t>
                      </w:r>
                      <w:r>
                        <w:rPr>
                          <w:b/>
                          <w:lang w:val="ca-ES"/>
                        </w:rPr>
                        <w:t xml:space="preserve">To </w:t>
                      </w:r>
                      <w:proofErr w:type="spellStart"/>
                      <w:r>
                        <w:rPr>
                          <w:b/>
                          <w:lang w:val="ca-ES"/>
                        </w:rPr>
                        <w:t>write</w:t>
                      </w:r>
                      <w:proofErr w:type="spellEnd"/>
                      <w:r w:rsidRPr="00E54BD5">
                        <w:rPr>
                          <w:b/>
                          <w:lang w:val="ca-ES"/>
                        </w:rPr>
                        <w:t xml:space="preserve"> a report </w:t>
                      </w:r>
                      <w:proofErr w:type="spellStart"/>
                      <w:r w:rsidRPr="00E54BD5">
                        <w:rPr>
                          <w:b/>
                          <w:lang w:val="ca-ES"/>
                        </w:rPr>
                        <w:t>discussing</w:t>
                      </w:r>
                      <w:proofErr w:type="spellEnd"/>
                      <w:r w:rsidRPr="00E54BD5">
                        <w:rPr>
                          <w:b/>
                          <w:lang w:val="ca-ES"/>
                        </w:rPr>
                        <w:t xml:space="preserve"> </w:t>
                      </w:r>
                      <w:proofErr w:type="spellStart"/>
                      <w:r w:rsidRPr="00E54BD5">
                        <w:rPr>
                          <w:b/>
                          <w:lang w:val="ca-ES"/>
                        </w:rPr>
                        <w:t>the</w:t>
                      </w:r>
                      <w:proofErr w:type="spellEnd"/>
                      <w:r w:rsidRPr="00E54BD5">
                        <w:rPr>
                          <w:b/>
                          <w:lang w:val="ca-ES"/>
                        </w:rPr>
                        <w:t xml:space="preserve"> </w:t>
                      </w:r>
                      <w:proofErr w:type="spellStart"/>
                      <w:r w:rsidRPr="00E54BD5">
                        <w:rPr>
                          <w:b/>
                          <w:lang w:val="ca-ES"/>
                        </w:rPr>
                        <w:t>results</w:t>
                      </w:r>
                      <w:proofErr w:type="spellEnd"/>
                      <w:r w:rsidRPr="00E54BD5">
                        <w:rPr>
                          <w:b/>
                          <w:lang w:val="ca-ES"/>
                        </w:rPr>
                        <w:t xml:space="preserve">. (1 </w:t>
                      </w:r>
                      <w:proofErr w:type="spellStart"/>
                      <w:r w:rsidRPr="00E54BD5">
                        <w:rPr>
                          <w:b/>
                          <w:lang w:val="ca-ES"/>
                        </w:rPr>
                        <w:t>month</w:t>
                      </w:r>
                      <w:proofErr w:type="spellEnd"/>
                      <w:r w:rsidRPr="00E54BD5">
                        <w:rPr>
                          <w:b/>
                          <w:lang w:val="ca-ES"/>
                        </w:rPr>
                        <w:t>)</w:t>
                      </w:r>
                      <w:r>
                        <w:rPr>
                          <w:lang w:val="ca-ES"/>
                        </w:rPr>
                        <w:t xml:space="preserve">. </w:t>
                      </w:r>
                      <w:proofErr w:type="spellStart"/>
                      <w:r>
                        <w:rPr>
                          <w:lang w:val="ca-ES"/>
                        </w:rPr>
                        <w:t>It</w:t>
                      </w:r>
                      <w:proofErr w:type="spellEnd"/>
                      <w:r>
                        <w:rPr>
                          <w:lang w:val="ca-ES"/>
                        </w:rPr>
                        <w:t xml:space="preserve"> </w:t>
                      </w:r>
                      <w:proofErr w:type="spellStart"/>
                      <w:r>
                        <w:rPr>
                          <w:lang w:val="ca-ES"/>
                        </w:rPr>
                        <w:t>will</w:t>
                      </w:r>
                      <w:proofErr w:type="spellEnd"/>
                      <w:r>
                        <w:rPr>
                          <w:lang w:val="ca-ES"/>
                        </w:rPr>
                        <w:t xml:space="preserve"> </w:t>
                      </w:r>
                      <w:proofErr w:type="spellStart"/>
                      <w:r>
                        <w:rPr>
                          <w:lang w:val="ca-ES"/>
                        </w:rPr>
                        <w:t>include</w:t>
                      </w:r>
                      <w:proofErr w:type="spellEnd"/>
                      <w:r>
                        <w:rPr>
                          <w:lang w:val="ca-ES"/>
                        </w:rPr>
                        <w:t xml:space="preserve"> </w:t>
                      </w:r>
                      <w:proofErr w:type="spellStart"/>
                      <w:r>
                        <w:rPr>
                          <w:lang w:val="ca-ES"/>
                        </w:rPr>
                        <w:t>an</w:t>
                      </w:r>
                      <w:proofErr w:type="spellEnd"/>
                      <w:r>
                        <w:rPr>
                          <w:lang w:val="ca-ES"/>
                        </w:rPr>
                        <w:t xml:space="preserve"> </w:t>
                      </w:r>
                      <w:proofErr w:type="spellStart"/>
                      <w:r>
                        <w:rPr>
                          <w:lang w:val="ca-ES"/>
                        </w:rPr>
                        <w:t>introduction</w:t>
                      </w:r>
                      <w:proofErr w:type="spellEnd"/>
                      <w:r>
                        <w:rPr>
                          <w:lang w:val="ca-ES"/>
                        </w:rPr>
                        <w:t xml:space="preserve"> (</w:t>
                      </w:r>
                      <w:proofErr w:type="spellStart"/>
                      <w:r>
                        <w:rPr>
                          <w:lang w:val="ca-ES"/>
                        </w:rPr>
                        <w:t>bibliography</w:t>
                      </w:r>
                      <w:proofErr w:type="spellEnd"/>
                      <w:r>
                        <w:rPr>
                          <w:lang w:val="ca-ES"/>
                        </w:rPr>
                        <w:t xml:space="preserve"> </w:t>
                      </w:r>
                      <w:proofErr w:type="spellStart"/>
                      <w:r>
                        <w:rPr>
                          <w:lang w:val="ca-ES"/>
                        </w:rPr>
                        <w:t>Research</w:t>
                      </w:r>
                      <w:proofErr w:type="spellEnd"/>
                      <w:r>
                        <w:rPr>
                          <w:lang w:val="ca-ES"/>
                        </w:rPr>
                        <w:t xml:space="preserve">), </w:t>
                      </w:r>
                      <w:proofErr w:type="spellStart"/>
                      <w:r>
                        <w:rPr>
                          <w:lang w:val="ca-ES"/>
                        </w:rPr>
                        <w:t>hypthesis</w:t>
                      </w:r>
                      <w:proofErr w:type="spellEnd"/>
                      <w:r>
                        <w:rPr>
                          <w:lang w:val="ca-ES"/>
                        </w:rPr>
                        <w:t xml:space="preserve">, objectives, </w:t>
                      </w:r>
                      <w:proofErr w:type="spellStart"/>
                      <w:r>
                        <w:rPr>
                          <w:lang w:val="ca-ES"/>
                        </w:rPr>
                        <w:t>results</w:t>
                      </w:r>
                      <w:proofErr w:type="spellEnd"/>
                      <w:r>
                        <w:rPr>
                          <w:lang w:val="ca-ES"/>
                        </w:rPr>
                        <w:t xml:space="preserve">, </w:t>
                      </w:r>
                      <w:proofErr w:type="spellStart"/>
                      <w:r>
                        <w:rPr>
                          <w:lang w:val="ca-ES"/>
                        </w:rPr>
                        <w:t>discussion</w:t>
                      </w:r>
                      <w:proofErr w:type="spellEnd"/>
                      <w:r>
                        <w:rPr>
                          <w:lang w:val="ca-ES"/>
                        </w:rPr>
                        <w:t xml:space="preserve"> </w:t>
                      </w:r>
                      <w:proofErr w:type="spellStart"/>
                      <w:r>
                        <w:rPr>
                          <w:lang w:val="ca-ES"/>
                        </w:rPr>
                        <w:t>and</w:t>
                      </w:r>
                      <w:proofErr w:type="spellEnd"/>
                      <w:r>
                        <w:rPr>
                          <w:lang w:val="ca-ES"/>
                        </w:rPr>
                        <w:t xml:space="preserve"> conclusions. </w:t>
                      </w:r>
                    </w:p>
                  </w:txbxContent>
                </v:textbox>
                <w10:anchorlock/>
              </v:shape>
            </w:pict>
          </mc:Fallback>
        </mc:AlternateContent>
      </w:r>
    </w:p>
    <w:p w14:paraId="49570594" w14:textId="77777777" w:rsidR="0004405B" w:rsidRPr="009E2D95" w:rsidRDefault="0004405B" w:rsidP="009E2D95"/>
    <w:p w14:paraId="0C606C3E" w14:textId="431915C9"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6A254ED4" w14:textId="77777777" w:rsidR="0004405B" w:rsidRDefault="0004405B" w:rsidP="00C57B56">
      <w:pPr>
        <w:pStyle w:val="ParaAttribute2"/>
        <w:wordWrap/>
        <w:spacing w:line="276" w:lineRule="auto"/>
        <w:rPr>
          <w:rStyle w:val="CharAttribute0"/>
          <w:rFonts w:eastAsia="Batang"/>
          <w:szCs w:val="22"/>
        </w:rPr>
      </w:pPr>
    </w:p>
    <w:p w14:paraId="344E0B39"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w:t>
      </w:r>
      <w:r w:rsidRPr="00D16BC3">
        <w:rPr>
          <w:rStyle w:val="CharAttribute0"/>
          <w:rFonts w:eastAsia="Batang"/>
          <w:b/>
          <w:i/>
          <w:sz w:val="28"/>
          <w:szCs w:val="22"/>
        </w:rPr>
        <w:t>-20</w:t>
      </w:r>
      <w:r>
        <w:rPr>
          <w:rStyle w:val="CharAttribute0"/>
          <w:rFonts w:eastAsia="Batang"/>
          <w:b/>
          <w:i/>
          <w:sz w:val="28"/>
          <w:szCs w:val="22"/>
        </w:rPr>
        <w:t>22</w:t>
      </w:r>
    </w:p>
    <w:p w14:paraId="31115097"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proofErr w:type="spellStart"/>
      <w:r>
        <w:rPr>
          <w:rStyle w:val="CharAttribute3"/>
          <w:b w:val="0"/>
          <w:sz w:val="22"/>
          <w:szCs w:val="28"/>
        </w:rPr>
        <w:t>X_</w:t>
      </w:r>
      <w:r w:rsidRPr="001A4175">
        <w:rPr>
          <w:rStyle w:val="CharAttribute3"/>
          <w:b w:val="0"/>
          <w:sz w:val="22"/>
          <w:szCs w:val="28"/>
        </w:rPr>
        <w:t>_</w:t>
      </w:r>
      <w:r w:rsidRPr="00EE03CA">
        <w:rPr>
          <w:rStyle w:val="CharAttribute3"/>
          <w:sz w:val="22"/>
          <w:szCs w:val="28"/>
        </w:rPr>
        <w:t>B</w:t>
      </w:r>
      <w:r w:rsidRPr="00EE03CA">
        <w:rPr>
          <w:rStyle w:val="CharAttribute3"/>
          <w:sz w:val="22"/>
          <w:szCs w:val="28"/>
        </w:rPr>
        <w:t>à</w:t>
      </w:r>
      <w:r w:rsidRPr="00EE03CA">
        <w:rPr>
          <w:rStyle w:val="CharAttribute3"/>
          <w:sz w:val="22"/>
          <w:szCs w:val="28"/>
        </w:rPr>
        <w:t>siques</w:t>
      </w:r>
      <w:proofErr w:type="spellEnd"/>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04D8441" w14:textId="77777777" w:rsidR="0004405B" w:rsidRDefault="0004405B" w:rsidP="00C57B56">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PATOLOGIA I TERAPÈUTICA EXPERIMENTAL </w:t>
      </w:r>
    </w:p>
    <w:p w14:paraId="38D76B75"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Joan Blasi </w:t>
      </w:r>
      <w:proofErr w:type="spellStart"/>
      <w:r>
        <w:rPr>
          <w:rStyle w:val="CharAttribute0"/>
          <w:rFonts w:eastAsia="Batang"/>
          <w:szCs w:val="22"/>
        </w:rPr>
        <w:t>Cabús</w:t>
      </w:r>
      <w:proofErr w:type="spellEnd"/>
      <w:r>
        <w:rPr>
          <w:rStyle w:val="CharAttribute0"/>
          <w:rFonts w:eastAsia="Batang"/>
          <w:szCs w:val="22"/>
        </w:rPr>
        <w:t xml:space="preserve"> </w:t>
      </w:r>
    </w:p>
    <w:p w14:paraId="3B424A09"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blasi@ub.edu</w:t>
      </w:r>
    </w:p>
    <w:p w14:paraId="791F1E06"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9CFB574" w14:textId="77777777" w:rsidR="0004405B" w:rsidRPr="00EF60C2" w:rsidRDefault="0004405B" w:rsidP="00C57B56">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1950080" behindDoc="0" locked="0" layoutInCell="1" allowOverlap="1" wp14:anchorId="60CE6C6B" wp14:editId="6A222048">
                <wp:simplePos x="0" y="0"/>
                <wp:positionH relativeFrom="column">
                  <wp:posOffset>3386455</wp:posOffset>
                </wp:positionH>
                <wp:positionV relativeFrom="paragraph">
                  <wp:posOffset>333375</wp:posOffset>
                </wp:positionV>
                <wp:extent cx="276225" cy="219075"/>
                <wp:effectExtent l="0" t="0" r="28575" b="28575"/>
                <wp:wrapNone/>
                <wp:docPr id="10737420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9C473C7"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E6C6B" id="_x0000_s1425" type="#_x0000_t202" style="position:absolute;left:0;text-align:left;margin-left:266.65pt;margin-top:26.25pt;width:21.75pt;height:1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">
                <v:textbox>
                  <w:txbxContent>
                    <w:p w14:paraId="49C473C7" w14:textId="77777777" w:rsidR="00AF3039" w:rsidRPr="00D459FF" w:rsidRDefault="00AF3039" w:rsidP="00C57B56">
                      <w:pPr>
                        <w:rPr>
                          <w:lang w:val="ca-ES"/>
                        </w:rPr>
                      </w:pP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3A3D5B13" wp14:editId="5EDBB77A">
                <wp:simplePos x="0" y="0"/>
                <wp:positionH relativeFrom="column">
                  <wp:posOffset>3376930</wp:posOffset>
                </wp:positionH>
                <wp:positionV relativeFrom="paragraph">
                  <wp:posOffset>0</wp:posOffset>
                </wp:positionV>
                <wp:extent cx="276225" cy="219075"/>
                <wp:effectExtent l="0" t="0" r="28575" b="28575"/>
                <wp:wrapNone/>
                <wp:docPr id="10737420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1E35E25"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5B13" id="_x0000_s1426" type="#_x0000_t202" style="position:absolute;left:0;text-align:left;margin-left:265.9pt;margin-top:0;width:21.75pt;height:1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paFsBjICAABcBAAADgAAAAAAAAAAAAAAAAAu&#10;AgAAZHJzL2Uyb0RvYy54bWxQSwECLQAUAAYACAAAACEAh59kH94AAAAHAQAADwAAAAAAAAAAAAAA&#10;AACMBAAAZHJzL2Rvd25yZXYueG1sUEsFBgAAAAAEAAQA8wAAAJcFAAAAAA==&#10;">
                <v:textbox>
                  <w:txbxContent>
                    <w:p w14:paraId="11E35E25"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07104EB" w14:textId="77777777" w:rsidR="0004405B" w:rsidRDefault="0004405B" w:rsidP="00C57B56">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1951104" behindDoc="0" locked="0" layoutInCell="1" allowOverlap="1" wp14:anchorId="2E1A996A" wp14:editId="4D7C4608">
                <wp:simplePos x="0" y="0"/>
                <wp:positionH relativeFrom="column">
                  <wp:posOffset>3395980</wp:posOffset>
                </wp:positionH>
                <wp:positionV relativeFrom="paragraph">
                  <wp:posOffset>295275</wp:posOffset>
                </wp:positionV>
                <wp:extent cx="276225" cy="219075"/>
                <wp:effectExtent l="0" t="0" r="28575" b="28575"/>
                <wp:wrapNone/>
                <wp:docPr id="1073742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1AFC8DF"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A996A" id="_x0000_s1427" type="#_x0000_t202" style="position:absolute;left:0;text-align:left;margin-left:267.4pt;margin-top:23.25pt;width:21.75pt;height:17.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1I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r7E1IMgIAAFwEAAAOAAAAAAAAAAAAAAAA&#10;AC4CAABkcnMvZTJvRG9jLnhtbFBLAQItABQABgAIAAAAIQAtKbE/4AAAAAkBAAAPAAAAAAAAAAAA&#10;AAAAAIwEAABkcnMvZG93bnJldi54bWxQSwUGAAAAAAQABADzAAAAmQUAAAAA&#10;">
                <v:textbox>
                  <w:txbxContent>
                    <w:p w14:paraId="31AFC8DF"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AD6AD26"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8BD555B"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28079FE" w14:textId="77777777" w:rsidR="0004405B" w:rsidRPr="006E25F7" w:rsidRDefault="0004405B" w:rsidP="00C57B56">
      <w:pPr>
        <w:pStyle w:val="ParaAttribute2"/>
        <w:wordWrap/>
        <w:spacing w:line="276" w:lineRule="auto"/>
        <w:rPr>
          <w:rStyle w:val="CharAttribute3"/>
          <w:rFonts w:hAnsi="Calibri"/>
          <w:b w:val="0"/>
          <w:sz w:val="22"/>
          <w:szCs w:val="22"/>
        </w:rPr>
      </w:pPr>
      <w:r>
        <w:rPr>
          <w:noProof/>
        </w:rPr>
        <mc:AlternateContent>
          <mc:Choice Requires="wps">
            <w:drawing>
              <wp:inline distT="0" distB="0" distL="0" distR="0" wp14:anchorId="33978888" wp14:editId="575DAB43">
                <wp:extent cx="5405120" cy="1403985"/>
                <wp:effectExtent l="0" t="0" r="24130" b="13970"/>
                <wp:docPr id="1073742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5653ABD2" w14:textId="77777777" w:rsidR="00AF3039" w:rsidRDefault="00AF3039" w:rsidP="00C57B56">
                            <w:pPr>
                              <w:rPr>
                                <w:lang w:val="ca-ES"/>
                              </w:rPr>
                            </w:pPr>
                            <w:r>
                              <w:rPr>
                                <w:lang w:val="ca-ES"/>
                              </w:rPr>
                              <w:t>MICROBIOTA I ESCLEROSI MÚLTIPLE. PAPER DE LES TOXINES BACTERIANES</w:t>
                            </w:r>
                          </w:p>
                          <w:p w14:paraId="62F37D1D" w14:textId="77777777" w:rsidR="00AF3039" w:rsidRDefault="00AF3039" w:rsidP="00C57B56">
                            <w:pPr>
                              <w:rPr>
                                <w:lang w:val="ca-ES"/>
                              </w:rPr>
                            </w:pPr>
                          </w:p>
                        </w:txbxContent>
                      </wps:txbx>
                      <wps:bodyPr rot="0" vert="horz" wrap="square" lIns="91440" tIns="45720" rIns="91440" bIns="45720" anchor="t" anchorCtr="0">
                        <a:spAutoFit/>
                      </wps:bodyPr>
                    </wps:wsp>
                  </a:graphicData>
                </a:graphic>
              </wp:inline>
            </w:drawing>
          </mc:Choice>
          <mc:Fallback>
            <w:pict>
              <v:shape w14:anchorId="33978888" id="_x0000_s1428"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">
                <v:textbox style="mso-fit-shape-to-text:t">
                  <w:txbxContent>
                    <w:p w14:paraId="5653ABD2" w14:textId="77777777" w:rsidR="00AF3039" w:rsidRDefault="00AF3039" w:rsidP="00C57B56">
                      <w:pPr>
                        <w:rPr>
                          <w:lang w:val="ca-ES"/>
                        </w:rPr>
                      </w:pPr>
                      <w:r>
                        <w:rPr>
                          <w:lang w:val="ca-ES"/>
                        </w:rPr>
                        <w:t>MICROBIOTA I ESCLEROSI MÚLTIPLE. PAPER DE LES TOXINES BACTERIANES</w:t>
                      </w:r>
                    </w:p>
                    <w:p w14:paraId="62F37D1D" w14:textId="77777777" w:rsidR="00AF3039" w:rsidRDefault="00AF3039" w:rsidP="00C57B56">
                      <w:pPr>
                        <w:rPr>
                          <w:lang w:val="ca-ES"/>
                        </w:rPr>
                      </w:pPr>
                    </w:p>
                  </w:txbxContent>
                </v:textbox>
                <w10:anchorlock/>
              </v:shape>
            </w:pict>
          </mc:Fallback>
        </mc:AlternateContent>
      </w:r>
    </w:p>
    <w:p w14:paraId="45D501BB" w14:textId="77777777" w:rsidR="0004405B" w:rsidRDefault="0004405B" w:rsidP="00C57B56">
      <w:pPr>
        <w:pStyle w:val="ParaAttribute2"/>
        <w:wordWrap/>
        <w:spacing w:line="276" w:lineRule="auto"/>
        <w:rPr>
          <w:rStyle w:val="CharAttribute3"/>
          <w:szCs w:val="28"/>
        </w:rPr>
      </w:pPr>
    </w:p>
    <w:p w14:paraId="17B03189"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D691D00" w14:textId="77777777" w:rsidR="0004405B" w:rsidRPr="00B77480" w:rsidRDefault="0004405B" w:rsidP="00C57B56">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3F800BB9" wp14:editId="2E4E7EA4">
                <wp:extent cx="5400040" cy="443230"/>
                <wp:effectExtent l="0" t="0" r="10160" b="13970"/>
                <wp:docPr id="10737420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3A1EEB4A" w14:textId="77777777" w:rsidR="00AF3039" w:rsidRPr="00B20299" w:rsidRDefault="00AF3039" w:rsidP="00C57B56">
                            <w:pPr>
                              <w:rPr>
                                <w:lang w:val="ca-ES"/>
                              </w:rPr>
                            </w:pPr>
                            <w:r>
                              <w:rPr>
                                <w:lang w:val="ca-ES"/>
                              </w:rPr>
                              <w:t>REVISAR EL CONECPTE DE EIX “CERVELL , TUB DIGESTIU”. CONTRIBUIR EN LA RECERCA DE L’ACCIÓ CEL·LULAR DE LA TOXINA EPSILON DE CLOSTRIDIUM PERFRINGENS</w:t>
                            </w:r>
                          </w:p>
                        </w:txbxContent>
                      </wps:txbx>
                      <wps:bodyPr rot="0" vert="horz" wrap="square" lIns="91440" tIns="45720" rIns="91440" bIns="45720" anchor="t" anchorCtr="0">
                        <a:spAutoFit/>
                      </wps:bodyPr>
                    </wps:wsp>
                  </a:graphicData>
                </a:graphic>
              </wp:inline>
            </w:drawing>
          </mc:Choice>
          <mc:Fallback>
            <w:pict>
              <v:shape w14:anchorId="3F800BB9" id="_x0000_s142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EDaMlozAgAAXQQAAA4AAAAAAAAAAAAAAAAALgIA&#10;AGRycy9lMm9Eb2MueG1sUEsBAi0AFAAGAAgAAAAhAPmzI8LbAAAABAEAAA8AAAAAAAAAAAAAAAAA&#10;jQQAAGRycy9kb3ducmV2LnhtbFBLBQYAAAAABAAEAPMAAACVBQAAAAA=&#10;">
                <v:textbox style="mso-fit-shape-to-text:t">
                  <w:txbxContent>
                    <w:p w14:paraId="3A1EEB4A" w14:textId="77777777" w:rsidR="00AF3039" w:rsidRPr="00B20299" w:rsidRDefault="00AF3039" w:rsidP="00C57B56">
                      <w:pPr>
                        <w:rPr>
                          <w:lang w:val="ca-ES"/>
                        </w:rPr>
                      </w:pPr>
                      <w:r>
                        <w:rPr>
                          <w:lang w:val="ca-ES"/>
                        </w:rPr>
                        <w:t>REVISAR EL CONECPTE DE EIX “CERVELL , TUB DIGESTIU”. CONTRIBUIR EN LA RECERCA DE L’ACCIÓ CEL·LULAR DE LA TOXINA EPSILON DE CLOSTRIDIUM PERFRINGENS</w:t>
                      </w:r>
                    </w:p>
                  </w:txbxContent>
                </v:textbox>
                <w10:anchorlock/>
              </v:shape>
            </w:pict>
          </mc:Fallback>
        </mc:AlternateContent>
      </w:r>
    </w:p>
    <w:p w14:paraId="248A66BD" w14:textId="77777777" w:rsidR="0004405B" w:rsidRDefault="0004405B" w:rsidP="00C57B56">
      <w:pPr>
        <w:pStyle w:val="ParaAttribute2"/>
        <w:wordWrap/>
        <w:spacing w:line="276" w:lineRule="auto"/>
        <w:rPr>
          <w:rStyle w:val="CharAttribute3"/>
          <w:szCs w:val="28"/>
        </w:rPr>
      </w:pPr>
    </w:p>
    <w:p w14:paraId="6C941D0D" w14:textId="77777777" w:rsidR="0004405B" w:rsidRPr="00B77480" w:rsidRDefault="0004405B" w:rsidP="00C57B56">
      <w:pPr>
        <w:pStyle w:val="ParaAttribute2"/>
        <w:wordWrap/>
        <w:spacing w:line="276" w:lineRule="auto"/>
        <w:rPr>
          <w:rFonts w:ascii="Calibri" w:eastAsia="Calibri" w:hAnsi="Calibri"/>
          <w:sz w:val="22"/>
          <w:szCs w:val="22"/>
        </w:rPr>
      </w:pPr>
      <w:r w:rsidRPr="00B77480">
        <w:rPr>
          <w:rStyle w:val="CharAttribute3"/>
          <w:szCs w:val="28"/>
        </w:rPr>
        <w:t>Pla de treball:</w:t>
      </w:r>
      <w:r>
        <w:rPr>
          <w:noProof/>
        </w:rPr>
        <mc:AlternateContent>
          <mc:Choice Requires="wps">
            <w:drawing>
              <wp:inline distT="0" distB="0" distL="0" distR="0" wp14:anchorId="145D2988" wp14:editId="550EF29D">
                <wp:extent cx="5400040" cy="622300"/>
                <wp:effectExtent l="0" t="0" r="10160" b="13970"/>
                <wp:docPr id="1073742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4CBE8CAE" w14:textId="77777777" w:rsidR="00AF3039" w:rsidRDefault="00AF3039" w:rsidP="00C57B56">
                            <w:pPr>
                              <w:rPr>
                                <w:lang w:val="ca-ES"/>
                              </w:rPr>
                            </w:pPr>
                            <w:r>
                              <w:rPr>
                                <w:lang w:val="ca-ES"/>
                              </w:rPr>
                              <w:t>ENTREVISTA AMB EL TUTOR.</w:t>
                            </w:r>
                          </w:p>
                          <w:p w14:paraId="4527BD96" w14:textId="77777777" w:rsidR="00AF3039" w:rsidRDefault="00AF3039" w:rsidP="00C57B56">
                            <w:pPr>
                              <w:rPr>
                                <w:lang w:val="ca-ES"/>
                              </w:rPr>
                            </w:pPr>
                            <w:r>
                              <w:rPr>
                                <w:lang w:val="ca-ES"/>
                              </w:rPr>
                              <w:t>ELABORAR EL CALENDARI D’ACCIO.</w:t>
                            </w:r>
                          </w:p>
                          <w:p w14:paraId="20A0FD2F" w14:textId="77777777" w:rsidR="00AF3039" w:rsidRDefault="00AF3039" w:rsidP="00C57B56">
                            <w:pPr>
                              <w:rPr>
                                <w:lang w:val="ca-ES"/>
                              </w:rPr>
                            </w:pPr>
                            <w:r>
                              <w:rPr>
                                <w:lang w:val="ca-ES"/>
                              </w:rPr>
                              <w:t>REVISIÓ BIBLIOGRÀFICA SOTA LA SUPREVISIÓ DEL TUTOR.</w:t>
                            </w:r>
                          </w:p>
                          <w:p w14:paraId="5B1DB7CF" w14:textId="77777777" w:rsidR="00AF3039" w:rsidRDefault="00AF3039" w:rsidP="00C57B56">
                            <w:pPr>
                              <w:rPr>
                                <w:lang w:val="ca-ES"/>
                              </w:rPr>
                            </w:pPr>
                            <w:r>
                              <w:rPr>
                                <w:lang w:val="ca-ES"/>
                              </w:rPr>
                              <w:t>PARTICIPAR EN ALGUNS DELS EXPERIMENTS QUE S’ESTAN FENT AL LABORATORI.</w:t>
                            </w:r>
                          </w:p>
                          <w:p w14:paraId="1E2161D5" w14:textId="77777777" w:rsidR="00AF3039" w:rsidRDefault="00AF3039" w:rsidP="00C57B56">
                            <w:pPr>
                              <w:rPr>
                                <w:lang w:val="ca-ES"/>
                              </w:rPr>
                            </w:pPr>
                            <w:r>
                              <w:rPr>
                                <w:lang w:val="ca-ES"/>
                              </w:rPr>
                              <w:t>APRENDRE ALGUNA DE LES TÈCNIQUES DE BIOLOGIA CEL·LULAR QUE S’UTILITZEN.</w:t>
                            </w:r>
                          </w:p>
                          <w:p w14:paraId="01B2F5DC" w14:textId="77777777" w:rsidR="00AF3039" w:rsidRDefault="00AF3039" w:rsidP="00C57B56">
                            <w:pPr>
                              <w:rPr>
                                <w:lang w:val="ca-ES"/>
                              </w:rPr>
                            </w:pPr>
                            <w:r>
                              <w:rPr>
                                <w:lang w:val="ca-ES"/>
                              </w:rPr>
                              <w:t>ESCRIURE LA MEMÒRIA.</w:t>
                            </w:r>
                          </w:p>
                          <w:p w14:paraId="498EA55B" w14:textId="77777777" w:rsidR="00AF3039" w:rsidRPr="00B20299" w:rsidRDefault="00AF3039" w:rsidP="00C57B56">
                            <w:pPr>
                              <w:rPr>
                                <w:lang w:val="ca-ES"/>
                              </w:rPr>
                            </w:pPr>
                            <w:r>
                              <w:rPr>
                                <w:lang w:val="ca-ES"/>
                              </w:rPr>
                              <w:t>PREPARAR LA PRESENTACIÓ ORAL.</w:t>
                            </w:r>
                          </w:p>
                        </w:txbxContent>
                      </wps:txbx>
                      <wps:bodyPr rot="0" vert="horz" wrap="square" lIns="91440" tIns="45720" rIns="91440" bIns="45720" anchor="t" anchorCtr="0">
                        <a:spAutoFit/>
                      </wps:bodyPr>
                    </wps:wsp>
                  </a:graphicData>
                </a:graphic>
              </wp:inline>
            </w:drawing>
          </mc:Choice>
          <mc:Fallback>
            <w:pict>
              <v:shape w14:anchorId="145D2988" id="_x0000_s1430"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">
                <v:textbox style="mso-fit-shape-to-text:t">
                  <w:txbxContent>
                    <w:p w14:paraId="4CBE8CAE" w14:textId="77777777" w:rsidR="00AF3039" w:rsidRDefault="00AF3039" w:rsidP="00C57B56">
                      <w:pPr>
                        <w:rPr>
                          <w:lang w:val="ca-ES"/>
                        </w:rPr>
                      </w:pPr>
                      <w:r>
                        <w:rPr>
                          <w:lang w:val="ca-ES"/>
                        </w:rPr>
                        <w:t>ENTREVISTA AMB EL TUTOR.</w:t>
                      </w:r>
                    </w:p>
                    <w:p w14:paraId="4527BD96" w14:textId="77777777" w:rsidR="00AF3039" w:rsidRDefault="00AF3039" w:rsidP="00C57B56">
                      <w:pPr>
                        <w:rPr>
                          <w:lang w:val="ca-ES"/>
                        </w:rPr>
                      </w:pPr>
                      <w:r>
                        <w:rPr>
                          <w:lang w:val="ca-ES"/>
                        </w:rPr>
                        <w:t>ELABORAR EL CALENDARI D’ACCIO.</w:t>
                      </w:r>
                    </w:p>
                    <w:p w14:paraId="20A0FD2F" w14:textId="77777777" w:rsidR="00AF3039" w:rsidRDefault="00AF3039" w:rsidP="00C57B56">
                      <w:pPr>
                        <w:rPr>
                          <w:lang w:val="ca-ES"/>
                        </w:rPr>
                      </w:pPr>
                      <w:r>
                        <w:rPr>
                          <w:lang w:val="ca-ES"/>
                        </w:rPr>
                        <w:t>REVISIÓ BIBLIOGRÀFICA SOTA LA SUPREVISIÓ DEL TUTOR.</w:t>
                      </w:r>
                    </w:p>
                    <w:p w14:paraId="5B1DB7CF" w14:textId="77777777" w:rsidR="00AF3039" w:rsidRDefault="00AF3039" w:rsidP="00C57B56">
                      <w:pPr>
                        <w:rPr>
                          <w:lang w:val="ca-ES"/>
                        </w:rPr>
                      </w:pPr>
                      <w:r>
                        <w:rPr>
                          <w:lang w:val="ca-ES"/>
                        </w:rPr>
                        <w:t>PARTICIPAR EN ALGUNS DELS EXPERIMENTS QUE S’ESTAN FENT AL LABORATORI.</w:t>
                      </w:r>
                    </w:p>
                    <w:p w14:paraId="1E2161D5" w14:textId="77777777" w:rsidR="00AF3039" w:rsidRDefault="00AF3039" w:rsidP="00C57B56">
                      <w:pPr>
                        <w:rPr>
                          <w:lang w:val="ca-ES"/>
                        </w:rPr>
                      </w:pPr>
                      <w:r>
                        <w:rPr>
                          <w:lang w:val="ca-ES"/>
                        </w:rPr>
                        <w:t>APRENDRE ALGUNA DE LES TÈCNIQUES DE BIOLOGIA CEL·LULAR QUE S’UTILITZEN.</w:t>
                      </w:r>
                    </w:p>
                    <w:p w14:paraId="01B2F5DC" w14:textId="77777777" w:rsidR="00AF3039" w:rsidRDefault="00AF3039" w:rsidP="00C57B56">
                      <w:pPr>
                        <w:rPr>
                          <w:lang w:val="ca-ES"/>
                        </w:rPr>
                      </w:pPr>
                      <w:r>
                        <w:rPr>
                          <w:lang w:val="ca-ES"/>
                        </w:rPr>
                        <w:t>ESCRIURE LA MEMÒRIA.</w:t>
                      </w:r>
                    </w:p>
                    <w:p w14:paraId="498EA55B" w14:textId="77777777" w:rsidR="00AF3039" w:rsidRPr="00B20299" w:rsidRDefault="00AF3039" w:rsidP="00C57B56">
                      <w:pPr>
                        <w:rPr>
                          <w:lang w:val="ca-ES"/>
                        </w:rPr>
                      </w:pPr>
                      <w:r>
                        <w:rPr>
                          <w:lang w:val="ca-ES"/>
                        </w:rPr>
                        <w:t>PREPARAR LA PRESENTACIÓ ORAL.</w:t>
                      </w:r>
                    </w:p>
                  </w:txbxContent>
                </v:textbox>
                <w10:anchorlock/>
              </v:shape>
            </w:pict>
          </mc:Fallback>
        </mc:AlternateContent>
      </w:r>
    </w:p>
    <w:p w14:paraId="092B6500" w14:textId="77777777" w:rsidR="0004405B" w:rsidRPr="009E2D95" w:rsidRDefault="0004405B" w:rsidP="009E2D95"/>
    <w:p w14:paraId="0FD62DBC" w14:textId="346585C7"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26A54FA1" w14:textId="77777777" w:rsidR="0004405B" w:rsidRDefault="0004405B" w:rsidP="00C57B56">
      <w:pPr>
        <w:pStyle w:val="ParaAttribute2"/>
        <w:wordWrap/>
        <w:spacing w:line="276" w:lineRule="auto"/>
        <w:rPr>
          <w:rStyle w:val="CharAttribute0"/>
          <w:rFonts w:eastAsia="Batang"/>
          <w:szCs w:val="22"/>
        </w:rPr>
      </w:pPr>
    </w:p>
    <w:p w14:paraId="2EEC8E29"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41676FD"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CDF9550"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Odontostomatologia</w:t>
      </w:r>
      <w:proofErr w:type="spellEnd"/>
      <w:r>
        <w:rPr>
          <w:rStyle w:val="CharAttribute0"/>
          <w:rFonts w:eastAsia="Batang"/>
          <w:szCs w:val="22"/>
        </w:rPr>
        <w:tab/>
      </w:r>
      <w:r>
        <w:rPr>
          <w:rStyle w:val="CharAttribute0"/>
          <w:rFonts w:eastAsia="Batang"/>
          <w:szCs w:val="22"/>
        </w:rPr>
        <w:tab/>
      </w:r>
    </w:p>
    <w:p w14:paraId="186FE9E5"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Dr. Julià </w:t>
      </w:r>
      <w:proofErr w:type="spellStart"/>
      <w:r>
        <w:rPr>
          <w:rStyle w:val="CharAttribute0"/>
          <w:rFonts w:eastAsia="Batang"/>
          <w:szCs w:val="22"/>
        </w:rPr>
        <w:t>Monreal</w:t>
      </w:r>
      <w:proofErr w:type="spellEnd"/>
      <w:r>
        <w:rPr>
          <w:rStyle w:val="CharAttribute0"/>
          <w:rFonts w:eastAsia="Batang"/>
          <w:szCs w:val="22"/>
        </w:rPr>
        <w:t xml:space="preserve"> Nieto PhD</w:t>
      </w:r>
      <w:r>
        <w:rPr>
          <w:rStyle w:val="CharAttribute0"/>
          <w:rFonts w:eastAsia="Batang"/>
          <w:szCs w:val="22"/>
        </w:rPr>
        <w:tab/>
        <w:t xml:space="preserve"> </w:t>
      </w:r>
    </w:p>
    <w:p w14:paraId="186CA2C7"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jmonreal@ub.edu</w:t>
      </w:r>
    </w:p>
    <w:p w14:paraId="1AAD62B2"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8AFF533"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53152" behindDoc="0" locked="0" layoutInCell="1" allowOverlap="1" wp14:anchorId="02C51E3B" wp14:editId="5F256B4A">
                <wp:simplePos x="0" y="0"/>
                <wp:positionH relativeFrom="column">
                  <wp:posOffset>3376930</wp:posOffset>
                </wp:positionH>
                <wp:positionV relativeFrom="paragraph">
                  <wp:posOffset>0</wp:posOffset>
                </wp:positionV>
                <wp:extent cx="276225" cy="219075"/>
                <wp:effectExtent l="0" t="0" r="28575" b="34925"/>
                <wp:wrapNone/>
                <wp:docPr id="10737420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97E5152"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51E3B" id="_x0000_s1431" type="#_x0000_t202" style="position:absolute;left:0;text-align:left;margin-left:265.9pt;margin-top:0;width:21.75pt;height:17.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A4az70MQIAAFwEAAAOAAAAAAAAAAAAAAAAAC4C&#10;AABkcnMvZTJvRG9jLnhtbFBLAQItABQABgAIAAAAIQCHn2Qf3gAAAAcBAAAPAAAAAAAAAAAAAAAA&#10;AIsEAABkcnMvZG93bnJldi54bWxQSwUGAAAAAAQABADzAAAAlgUAAAAA&#10;">
                <v:textbox>
                  <w:txbxContent>
                    <w:p w14:paraId="397E5152"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615E5149" w14:textId="77777777" w:rsidR="0004405B" w:rsidRDefault="0004405B"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55200" behindDoc="0" locked="0" layoutInCell="1" allowOverlap="1" wp14:anchorId="3991D605" wp14:editId="2ACC4A05">
                <wp:simplePos x="0" y="0"/>
                <wp:positionH relativeFrom="column">
                  <wp:posOffset>3390364</wp:posOffset>
                </wp:positionH>
                <wp:positionV relativeFrom="paragraph">
                  <wp:posOffset>25946</wp:posOffset>
                </wp:positionV>
                <wp:extent cx="276225" cy="219075"/>
                <wp:effectExtent l="0" t="0" r="28575" b="34925"/>
                <wp:wrapNone/>
                <wp:docPr id="10737420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00C495A"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D605" id="_x0000_s1432" type="#_x0000_t202" style="position:absolute;left:0;text-align:left;margin-left:266.95pt;margin-top:2.05pt;width:21.75pt;height:17.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fpvZaDECAABcBAAADgAAAAAAAAAAAAAAAAAu&#10;AgAAZHJzL2Uyb0RvYy54bWxQSwECLQAUAAYACAAAACEA/GW9xd8AAAAIAQAADwAAAAAAAAAAAAAA&#10;AACLBAAAZHJzL2Rvd25yZXYueG1sUEsFBgAAAAAEAAQA8wAAAJcFAAAAAA==&#10;">
                <v:textbox>
                  <w:txbxContent>
                    <w:p w14:paraId="000C495A"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1954176" behindDoc="0" locked="0" layoutInCell="1" allowOverlap="1" wp14:anchorId="7A40713D" wp14:editId="15451FAF">
                <wp:simplePos x="0" y="0"/>
                <wp:positionH relativeFrom="column">
                  <wp:posOffset>3395980</wp:posOffset>
                </wp:positionH>
                <wp:positionV relativeFrom="paragraph">
                  <wp:posOffset>295275</wp:posOffset>
                </wp:positionV>
                <wp:extent cx="276225" cy="219075"/>
                <wp:effectExtent l="0" t="0" r="28575" b="34925"/>
                <wp:wrapNone/>
                <wp:docPr id="10737420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697E94E"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0713D" id="_x0000_s1433" type="#_x0000_t202" style="position:absolute;left:0;text-align:left;margin-left:267.4pt;margin-top:23.25pt;width:21.75pt;height:17.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gm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w1vgmMgIAAFwEAAAOAAAAAAAAAAAAAAAA&#10;AC4CAABkcnMvZTJvRG9jLnhtbFBLAQItABQABgAIAAAAIQAtKbE/4AAAAAkBAAAPAAAAAAAAAAAA&#10;AAAAAIwEAABkcnMvZG93bnJldi54bWxQSwUGAAAAAAQABADzAAAAmQUAAAAA&#10;">
                <v:textbox>
                  <w:txbxContent>
                    <w:p w14:paraId="6697E94E"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A613A5A"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F0890EB"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6AC7BE3"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7DD2D0E" wp14:editId="1B163992">
                <wp:extent cx="5405120" cy="585989"/>
                <wp:effectExtent l="0" t="0" r="24130" b="24130"/>
                <wp:docPr id="10737420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764EDBD" w14:textId="77777777" w:rsidR="00AF3039" w:rsidRDefault="00AF3039" w:rsidP="00C57B56">
                            <w:pPr>
                              <w:rPr>
                                <w:lang w:val="ca-ES"/>
                              </w:rPr>
                            </w:pPr>
                          </w:p>
                          <w:p w14:paraId="66013B4F" w14:textId="77777777" w:rsidR="00AF3039" w:rsidRPr="00E776AB" w:rsidRDefault="00AF3039" w:rsidP="00C57B56">
                            <w:pPr>
                              <w:rPr>
                                <w:lang w:val="en-US"/>
                              </w:rPr>
                            </w:pPr>
                            <w:r>
                              <w:rPr>
                                <w:lang w:val="en-US"/>
                              </w:rPr>
                              <w:t xml:space="preserve">Comparative of different interface zirconium cementation process </w:t>
                            </w:r>
                          </w:p>
                        </w:txbxContent>
                      </wps:txbx>
                      <wps:bodyPr rot="0" vert="horz" wrap="square" lIns="91440" tIns="45720" rIns="91440" bIns="45720" anchor="t" anchorCtr="0" upright="1">
                        <a:noAutofit/>
                      </wps:bodyPr>
                    </wps:wsp>
                  </a:graphicData>
                </a:graphic>
              </wp:inline>
            </w:drawing>
          </mc:Choice>
          <mc:Fallback>
            <w:pict>
              <v:shape w14:anchorId="17DD2D0E" id="_x0000_s143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ClUArROQIAAGkEAAAOAAAAAAAAAAAA&#10;AAAAAC4CAABkcnMvZTJvRG9jLnhtbFBLAQItABQABgAIAAAAIQDfDuz63AAAAAQBAAAPAAAAAAAA&#10;AAAAAAAAAJMEAABkcnMvZG93bnJldi54bWxQSwUGAAAAAAQABADzAAAAnAUAAAAA&#10;">
                <v:textbox>
                  <w:txbxContent>
                    <w:p w14:paraId="2764EDBD" w14:textId="77777777" w:rsidR="00AF3039" w:rsidRDefault="00AF3039" w:rsidP="00C57B56">
                      <w:pPr>
                        <w:rPr>
                          <w:lang w:val="ca-ES"/>
                        </w:rPr>
                      </w:pPr>
                    </w:p>
                    <w:p w14:paraId="66013B4F" w14:textId="77777777" w:rsidR="00AF3039" w:rsidRPr="00E776AB" w:rsidRDefault="00AF3039" w:rsidP="00C57B56">
                      <w:pPr>
                        <w:rPr>
                          <w:lang w:val="en-US"/>
                        </w:rPr>
                      </w:pPr>
                      <w:r>
                        <w:rPr>
                          <w:lang w:val="en-US"/>
                        </w:rPr>
                        <w:t xml:space="preserve">Comparative of different interface zirconium cementation process </w:t>
                      </w:r>
                    </w:p>
                  </w:txbxContent>
                </v:textbox>
                <w10:anchorlock/>
              </v:shape>
            </w:pict>
          </mc:Fallback>
        </mc:AlternateContent>
      </w:r>
    </w:p>
    <w:p w14:paraId="22197853" w14:textId="77777777" w:rsidR="0004405B" w:rsidRDefault="0004405B" w:rsidP="00C57B56">
      <w:pPr>
        <w:pStyle w:val="ParaAttribute2"/>
        <w:wordWrap/>
        <w:spacing w:line="276" w:lineRule="auto"/>
        <w:rPr>
          <w:rStyle w:val="CharAttribute3"/>
          <w:szCs w:val="28"/>
        </w:rPr>
      </w:pPr>
    </w:p>
    <w:p w14:paraId="4629DF38"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4F6543BB"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EAB5474" wp14:editId="4DD3CBBE">
                <wp:extent cx="5400040" cy="443230"/>
                <wp:effectExtent l="2540" t="0" r="7620" b="15875"/>
                <wp:docPr id="10737420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223B5D3F" w14:textId="77777777" w:rsidR="00AF3039" w:rsidRPr="00BE5399" w:rsidRDefault="00AF3039" w:rsidP="00C57B56">
                            <w:pPr>
                              <w:rPr>
                                <w:lang w:val="en-US"/>
                              </w:rPr>
                            </w:pPr>
                            <w:r w:rsidRPr="00BE5399">
                              <w:rPr>
                                <w:lang w:val="en-US"/>
                              </w:rPr>
                              <w:t>Find</w:t>
                            </w:r>
                            <w:r>
                              <w:rPr>
                                <w:lang w:val="en-US"/>
                              </w:rPr>
                              <w:t>ing</w:t>
                            </w:r>
                            <w:r w:rsidRPr="00BE5399">
                              <w:rPr>
                                <w:lang w:val="en-US"/>
                              </w:rPr>
                              <w:t xml:space="preserve"> </w:t>
                            </w:r>
                            <w:r>
                              <w:rPr>
                                <w:lang w:val="en-US"/>
                              </w:rPr>
                              <w:t>the best cementation protocol between zirconium and prosthetic interface</w:t>
                            </w:r>
                          </w:p>
                        </w:txbxContent>
                      </wps:txbx>
                      <wps:bodyPr rot="0" vert="horz" wrap="square" lIns="91440" tIns="45720" rIns="91440" bIns="45720" anchor="t" anchorCtr="0" upright="1">
                        <a:spAutoFit/>
                      </wps:bodyPr>
                    </wps:wsp>
                  </a:graphicData>
                </a:graphic>
              </wp:inline>
            </w:drawing>
          </mc:Choice>
          <mc:Fallback>
            <w:pict>
              <v:shape w14:anchorId="3EAB5474" id="_x0000_s143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BGHTuczAgAAYgQAAA4AAAAAAAAAAAAAAAAALgIA&#10;AGRycy9lMm9Eb2MueG1sUEsBAi0AFAAGAAgAAAAhAPmzI8LbAAAABAEAAA8AAAAAAAAAAAAAAAAA&#10;jQQAAGRycy9kb3ducmV2LnhtbFBLBQYAAAAABAAEAPMAAACVBQAAAAA=&#10;">
                <v:textbox style="mso-fit-shape-to-text:t">
                  <w:txbxContent>
                    <w:p w14:paraId="223B5D3F" w14:textId="77777777" w:rsidR="00AF3039" w:rsidRPr="00BE5399" w:rsidRDefault="00AF3039" w:rsidP="00C57B56">
                      <w:pPr>
                        <w:rPr>
                          <w:lang w:val="en-US"/>
                        </w:rPr>
                      </w:pPr>
                      <w:r w:rsidRPr="00BE5399">
                        <w:rPr>
                          <w:lang w:val="en-US"/>
                        </w:rPr>
                        <w:t>Find</w:t>
                      </w:r>
                      <w:r>
                        <w:rPr>
                          <w:lang w:val="en-US"/>
                        </w:rPr>
                        <w:t>ing</w:t>
                      </w:r>
                      <w:r w:rsidRPr="00BE5399">
                        <w:rPr>
                          <w:lang w:val="en-US"/>
                        </w:rPr>
                        <w:t xml:space="preserve"> </w:t>
                      </w:r>
                      <w:r>
                        <w:rPr>
                          <w:lang w:val="en-US"/>
                        </w:rPr>
                        <w:t>the best cementation protocol between zirconium and prosthetic interface</w:t>
                      </w:r>
                    </w:p>
                  </w:txbxContent>
                </v:textbox>
                <w10:anchorlock/>
              </v:shape>
            </w:pict>
          </mc:Fallback>
        </mc:AlternateContent>
      </w:r>
    </w:p>
    <w:p w14:paraId="7AE43559" w14:textId="77777777" w:rsidR="0004405B" w:rsidRDefault="0004405B" w:rsidP="00C57B56">
      <w:pPr>
        <w:pStyle w:val="ParaAttribute2"/>
        <w:wordWrap/>
        <w:spacing w:line="276" w:lineRule="auto"/>
        <w:rPr>
          <w:rStyle w:val="CharAttribute3"/>
          <w:szCs w:val="28"/>
        </w:rPr>
      </w:pPr>
    </w:p>
    <w:p w14:paraId="1FDF7E10"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5BF3E07C"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13C1D8D" wp14:editId="0A4688C9">
                <wp:extent cx="5400040" cy="1410236"/>
                <wp:effectExtent l="0" t="0" r="10160" b="19050"/>
                <wp:docPr id="10737420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4E22203" w14:textId="77777777" w:rsidR="00AF3039" w:rsidRDefault="00AF3039" w:rsidP="00C57B56">
                            <w:pPr>
                              <w:rPr>
                                <w:lang w:val="en-US"/>
                              </w:rPr>
                            </w:pPr>
                            <w:r w:rsidRPr="0005567F">
                              <w:rPr>
                                <w:lang w:val="en-US"/>
                              </w:rPr>
                              <w:t xml:space="preserve">Definition </w:t>
                            </w:r>
                            <w:r>
                              <w:rPr>
                                <w:lang w:val="en-US"/>
                              </w:rPr>
                              <w:t>of cementation and adhesion</w:t>
                            </w:r>
                          </w:p>
                          <w:p w14:paraId="023FC13C" w14:textId="77777777" w:rsidR="00AF3039" w:rsidRDefault="00AF3039" w:rsidP="00C57B56">
                            <w:pPr>
                              <w:rPr>
                                <w:lang w:val="en-US"/>
                              </w:rPr>
                            </w:pPr>
                            <w:r>
                              <w:rPr>
                                <w:lang w:val="en-US"/>
                              </w:rPr>
                              <w:t>Different kinds of cementation</w:t>
                            </w:r>
                          </w:p>
                          <w:p w14:paraId="62E4BCBD" w14:textId="77777777" w:rsidR="00AF3039" w:rsidRDefault="00AF3039" w:rsidP="00C57B56">
                            <w:pPr>
                              <w:rPr>
                                <w:lang w:val="en-US"/>
                              </w:rPr>
                            </w:pPr>
                            <w:r>
                              <w:rPr>
                                <w:lang w:val="en-US"/>
                              </w:rPr>
                              <w:t xml:space="preserve">Literature review of different methods for cementation protocol, </w:t>
                            </w:r>
                          </w:p>
                          <w:p w14:paraId="7C29835D" w14:textId="77777777" w:rsidR="00AF3039" w:rsidRDefault="00AF3039" w:rsidP="00C57B56">
                            <w:pPr>
                              <w:rPr>
                                <w:lang w:val="en-US"/>
                              </w:rPr>
                            </w:pPr>
                            <w:r>
                              <w:rPr>
                                <w:lang w:val="en-US"/>
                              </w:rPr>
                              <w:t>Material and method for comparing different protocols</w:t>
                            </w:r>
                          </w:p>
                          <w:p w14:paraId="5FA17C6C" w14:textId="77777777" w:rsidR="00AF3039" w:rsidRDefault="00AF3039" w:rsidP="00C57B56">
                            <w:pPr>
                              <w:rPr>
                                <w:lang w:val="en-US"/>
                              </w:rPr>
                            </w:pPr>
                            <w:r>
                              <w:rPr>
                                <w:lang w:val="en-US"/>
                              </w:rPr>
                              <w:t>We should choose one and test it</w:t>
                            </w:r>
                          </w:p>
                          <w:p w14:paraId="512F1BF7" w14:textId="77777777" w:rsidR="00AF3039" w:rsidRPr="0005567F" w:rsidRDefault="00AF3039" w:rsidP="00C57B56">
                            <w:pPr>
                              <w:rPr>
                                <w:lang w:val="en-US"/>
                              </w:rPr>
                            </w:pPr>
                          </w:p>
                        </w:txbxContent>
                      </wps:txbx>
                      <wps:bodyPr rot="0" vert="horz" wrap="square" lIns="91440" tIns="45720" rIns="91440" bIns="45720" anchor="t" anchorCtr="0" upright="1">
                        <a:noAutofit/>
                      </wps:bodyPr>
                    </wps:wsp>
                  </a:graphicData>
                </a:graphic>
              </wp:inline>
            </w:drawing>
          </mc:Choice>
          <mc:Fallback>
            <w:pict>
              <v:shape w14:anchorId="513C1D8D" id="_x0000_s143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CyRSQHNQIAAGMEAAAOAAAAAAAAAAAAAAAA&#10;AC4CAABkcnMvZTJvRG9jLnhtbFBLAQItABQABgAIAAAAIQD9Nsxa3QAAAAUBAAAPAAAAAAAAAAAA&#10;AAAAAI8EAABkcnMvZG93bnJldi54bWxQSwUGAAAAAAQABADzAAAAmQUAAAAA&#10;">
                <v:textbox>
                  <w:txbxContent>
                    <w:p w14:paraId="54E22203" w14:textId="77777777" w:rsidR="00AF3039" w:rsidRDefault="00AF3039" w:rsidP="00C57B56">
                      <w:pPr>
                        <w:rPr>
                          <w:lang w:val="en-US"/>
                        </w:rPr>
                      </w:pPr>
                      <w:r w:rsidRPr="0005567F">
                        <w:rPr>
                          <w:lang w:val="en-US"/>
                        </w:rPr>
                        <w:t xml:space="preserve">Definition </w:t>
                      </w:r>
                      <w:r>
                        <w:rPr>
                          <w:lang w:val="en-US"/>
                        </w:rPr>
                        <w:t>of cementation and adhesion</w:t>
                      </w:r>
                    </w:p>
                    <w:p w14:paraId="023FC13C" w14:textId="77777777" w:rsidR="00AF3039" w:rsidRDefault="00AF3039" w:rsidP="00C57B56">
                      <w:pPr>
                        <w:rPr>
                          <w:lang w:val="en-US"/>
                        </w:rPr>
                      </w:pPr>
                      <w:r>
                        <w:rPr>
                          <w:lang w:val="en-US"/>
                        </w:rPr>
                        <w:t>Different kinds of cementation</w:t>
                      </w:r>
                    </w:p>
                    <w:p w14:paraId="62E4BCBD" w14:textId="77777777" w:rsidR="00AF3039" w:rsidRDefault="00AF3039" w:rsidP="00C57B56">
                      <w:pPr>
                        <w:rPr>
                          <w:lang w:val="en-US"/>
                        </w:rPr>
                      </w:pPr>
                      <w:r>
                        <w:rPr>
                          <w:lang w:val="en-US"/>
                        </w:rPr>
                        <w:t xml:space="preserve">Literature review of different methods for cementation protocol, </w:t>
                      </w:r>
                    </w:p>
                    <w:p w14:paraId="7C29835D" w14:textId="77777777" w:rsidR="00AF3039" w:rsidRDefault="00AF3039" w:rsidP="00C57B56">
                      <w:pPr>
                        <w:rPr>
                          <w:lang w:val="en-US"/>
                        </w:rPr>
                      </w:pPr>
                      <w:r>
                        <w:rPr>
                          <w:lang w:val="en-US"/>
                        </w:rPr>
                        <w:t>Material and method for comparing different protocols</w:t>
                      </w:r>
                    </w:p>
                    <w:p w14:paraId="5FA17C6C" w14:textId="77777777" w:rsidR="00AF3039" w:rsidRDefault="00AF3039" w:rsidP="00C57B56">
                      <w:pPr>
                        <w:rPr>
                          <w:lang w:val="en-US"/>
                        </w:rPr>
                      </w:pPr>
                      <w:r>
                        <w:rPr>
                          <w:lang w:val="en-US"/>
                        </w:rPr>
                        <w:t>We should choose one and test it</w:t>
                      </w:r>
                    </w:p>
                    <w:p w14:paraId="512F1BF7" w14:textId="77777777" w:rsidR="00AF3039" w:rsidRPr="0005567F" w:rsidRDefault="00AF3039" w:rsidP="00C57B56">
                      <w:pPr>
                        <w:rPr>
                          <w:lang w:val="en-US"/>
                        </w:rPr>
                      </w:pPr>
                    </w:p>
                  </w:txbxContent>
                </v:textbox>
                <w10:anchorlock/>
              </v:shape>
            </w:pict>
          </mc:Fallback>
        </mc:AlternateContent>
      </w:r>
    </w:p>
    <w:p w14:paraId="35F7E97D" w14:textId="77777777" w:rsidR="0004405B" w:rsidRPr="009E2D95" w:rsidRDefault="0004405B" w:rsidP="009E2D95"/>
    <w:p w14:paraId="6DA1343B" w14:textId="35CA0141"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5C5DAB13" w14:textId="77777777" w:rsidR="0004405B" w:rsidRDefault="0004405B" w:rsidP="00C57B56">
      <w:pPr>
        <w:pStyle w:val="ParaAttribute2"/>
        <w:wordWrap/>
        <w:spacing w:line="276" w:lineRule="auto"/>
        <w:rPr>
          <w:rStyle w:val="CharAttribute0"/>
          <w:rFonts w:eastAsia="Batang"/>
          <w:szCs w:val="22"/>
        </w:rPr>
      </w:pPr>
    </w:p>
    <w:p w14:paraId="1078EA9F"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9CD8CC3" w14:textId="77777777" w:rsidR="0004405B" w:rsidRPr="00A6446A" w:rsidRDefault="0004405B" w:rsidP="00C57B56">
      <w:pPr>
        <w:pStyle w:val="ParaAttribute2"/>
        <w:wordWrap/>
        <w:spacing w:line="360" w:lineRule="auto"/>
        <w:rPr>
          <w:rStyle w:val="CharAttribute0"/>
          <w:rFonts w:ascii="Calibri" w:eastAsia="Calibri"/>
          <w:sz w:val="22"/>
          <w:szCs w:val="28"/>
          <w:lang w:val="es-ES"/>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r w:rsidRPr="00A6446A">
        <w:rPr>
          <w:rStyle w:val="CharAttribute3"/>
          <w:b w:val="0"/>
          <w:sz w:val="22"/>
          <w:szCs w:val="28"/>
          <w:lang w:val="es-ES"/>
        </w:rPr>
        <w:t>___Medicina/</w:t>
      </w:r>
      <w:proofErr w:type="spellStart"/>
      <w:r w:rsidRPr="00A6446A">
        <w:rPr>
          <w:rStyle w:val="CharAttribute3"/>
          <w:b w:val="0"/>
          <w:sz w:val="22"/>
          <w:szCs w:val="28"/>
          <w:lang w:val="es-ES"/>
        </w:rPr>
        <w:t>cirurgia</w:t>
      </w:r>
      <w:proofErr w:type="spellEnd"/>
      <w:r w:rsidRPr="00A6446A">
        <w:rPr>
          <w:rStyle w:val="CharAttribute3"/>
          <w:b w:val="0"/>
          <w:sz w:val="22"/>
          <w:szCs w:val="28"/>
          <w:lang w:val="es-ES"/>
        </w:rPr>
        <w:t xml:space="preserve"> bucal   ____</w:t>
      </w:r>
      <w:proofErr w:type="spellStart"/>
      <w:r w:rsidRPr="00A6446A">
        <w:rPr>
          <w:rStyle w:val="CharAttribute3"/>
          <w:b w:val="0"/>
          <w:sz w:val="22"/>
          <w:szCs w:val="28"/>
          <w:lang w:val="es-ES"/>
        </w:rPr>
        <w:t>Odontologia</w:t>
      </w:r>
      <w:proofErr w:type="spellEnd"/>
      <w:r w:rsidRPr="00A6446A">
        <w:rPr>
          <w:rStyle w:val="CharAttribute3"/>
          <w:b w:val="0"/>
          <w:sz w:val="22"/>
          <w:szCs w:val="28"/>
          <w:lang w:val="es-ES"/>
        </w:rPr>
        <w:t xml:space="preserve"> Restauradora  ___</w:t>
      </w:r>
      <w:proofErr w:type="spellStart"/>
      <w:r w:rsidRPr="00A6446A">
        <w:rPr>
          <w:rStyle w:val="CharAttribute3"/>
          <w:b w:val="0"/>
          <w:sz w:val="22"/>
          <w:szCs w:val="28"/>
          <w:lang w:val="es-ES"/>
        </w:rPr>
        <w:t>Odontopediatria</w:t>
      </w:r>
      <w:proofErr w:type="spellEnd"/>
      <w:r w:rsidRPr="00A6446A">
        <w:rPr>
          <w:rStyle w:val="CharAttribute3"/>
          <w:b w:val="0"/>
          <w:sz w:val="22"/>
          <w:szCs w:val="28"/>
          <w:lang w:val="es-ES"/>
        </w:rPr>
        <w:t>/</w:t>
      </w:r>
      <w:proofErr w:type="spellStart"/>
      <w:r w:rsidRPr="00A6446A">
        <w:rPr>
          <w:rStyle w:val="CharAttribute3"/>
          <w:b w:val="0"/>
          <w:sz w:val="22"/>
          <w:szCs w:val="28"/>
          <w:lang w:val="es-ES"/>
        </w:rPr>
        <w:t>ortod</w:t>
      </w:r>
      <w:r w:rsidRPr="00A6446A">
        <w:rPr>
          <w:rStyle w:val="CharAttribute3"/>
          <w:b w:val="0"/>
          <w:sz w:val="22"/>
          <w:szCs w:val="28"/>
          <w:lang w:val="es-ES"/>
        </w:rPr>
        <w:t>ò</w:t>
      </w:r>
      <w:r w:rsidRPr="00A6446A">
        <w:rPr>
          <w:rStyle w:val="CharAttribute3"/>
          <w:b w:val="0"/>
          <w:sz w:val="22"/>
          <w:szCs w:val="28"/>
          <w:lang w:val="es-ES"/>
        </w:rPr>
        <w:t>ncia</w:t>
      </w:r>
      <w:proofErr w:type="spellEnd"/>
    </w:p>
    <w:p w14:paraId="2D9DD4C1"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Odonoestomatologia</w:t>
      </w:r>
      <w:proofErr w:type="spellEnd"/>
    </w:p>
    <w:p w14:paraId="1AF7C7A2"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Pr>
          <w:rStyle w:val="CharAttribute3"/>
          <w:szCs w:val="28"/>
        </w:rPr>
        <w:t xml:space="preserve"> </w:t>
      </w:r>
      <w:r w:rsidRPr="00B77480">
        <w:rPr>
          <w:rStyle w:val="CharAttribute0"/>
          <w:rFonts w:eastAsia="Batang"/>
          <w:szCs w:val="22"/>
        </w:rPr>
        <w:t xml:space="preserve"> </w:t>
      </w:r>
      <w:r>
        <w:rPr>
          <w:rStyle w:val="CharAttribute0"/>
          <w:rFonts w:eastAsia="Batang"/>
          <w:szCs w:val="22"/>
        </w:rPr>
        <w:t xml:space="preserve">Dr. Julià </w:t>
      </w:r>
      <w:proofErr w:type="spellStart"/>
      <w:r>
        <w:rPr>
          <w:rStyle w:val="CharAttribute0"/>
          <w:rFonts w:eastAsia="Batang"/>
          <w:szCs w:val="22"/>
        </w:rPr>
        <w:t>Monreal</w:t>
      </w:r>
      <w:proofErr w:type="spellEnd"/>
      <w:r>
        <w:rPr>
          <w:rStyle w:val="CharAttribute0"/>
          <w:rFonts w:eastAsia="Batang"/>
          <w:szCs w:val="22"/>
        </w:rPr>
        <w:t xml:space="preserve"> Nieto</w:t>
      </w:r>
      <w:r>
        <w:rPr>
          <w:rStyle w:val="CharAttribute0"/>
          <w:rFonts w:eastAsia="Batang"/>
          <w:szCs w:val="22"/>
        </w:rPr>
        <w:tab/>
        <w:t>PhD</w:t>
      </w:r>
      <w:r>
        <w:rPr>
          <w:rStyle w:val="CharAttribute0"/>
          <w:rFonts w:eastAsia="Batang"/>
          <w:szCs w:val="22"/>
        </w:rPr>
        <w:tab/>
        <w:t xml:space="preserve"> </w:t>
      </w:r>
    </w:p>
    <w:p w14:paraId="2EB24B53"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jmonreal@ub.edu</w:t>
      </w:r>
    </w:p>
    <w:p w14:paraId="09006ED8"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0A91714"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57248" behindDoc="0" locked="0" layoutInCell="1" allowOverlap="1" wp14:anchorId="7853BEFB" wp14:editId="3FD29D8B">
                <wp:simplePos x="0" y="0"/>
                <wp:positionH relativeFrom="column">
                  <wp:posOffset>3376930</wp:posOffset>
                </wp:positionH>
                <wp:positionV relativeFrom="paragraph">
                  <wp:posOffset>0</wp:posOffset>
                </wp:positionV>
                <wp:extent cx="276225" cy="219075"/>
                <wp:effectExtent l="0" t="0" r="28575" b="34925"/>
                <wp:wrapNone/>
                <wp:docPr id="10737420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FA4356"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3BEFB" id="_x0000_s1437" type="#_x0000_t202" style="position:absolute;left:0;text-align:left;margin-left:265.9pt;margin-top:0;width:21.75pt;height:17.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fZ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MaFn2TICAABcBAAADgAAAAAAAAAAAAAAAAAu&#10;AgAAZHJzL2Uyb0RvYy54bWxQSwECLQAUAAYACAAAACEAh59kH94AAAAHAQAADwAAAAAAAAAAAAAA&#10;AACMBAAAZHJzL2Rvd25yZXYueG1sUEsFBgAAAAAEAAQA8wAAAJcFAAAAAA==&#10;">
                <v:textbox>
                  <w:txbxContent>
                    <w:p w14:paraId="4EFA4356"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1E74677" w14:textId="77777777" w:rsidR="0004405B" w:rsidRDefault="0004405B"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59296" behindDoc="0" locked="0" layoutInCell="1" allowOverlap="1" wp14:anchorId="0DF2A8CD" wp14:editId="31428901">
                <wp:simplePos x="0" y="0"/>
                <wp:positionH relativeFrom="column">
                  <wp:posOffset>3390364</wp:posOffset>
                </wp:positionH>
                <wp:positionV relativeFrom="paragraph">
                  <wp:posOffset>25946</wp:posOffset>
                </wp:positionV>
                <wp:extent cx="276225" cy="219075"/>
                <wp:effectExtent l="0" t="0" r="28575" b="34925"/>
                <wp:wrapNone/>
                <wp:docPr id="10737420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9B20CB1"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2A8CD" id="_x0000_s1438" type="#_x0000_t202" style="position:absolute;left:0;text-align:left;margin-left:266.95pt;margin-top:2.05pt;width:21.75pt;height:17.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E2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A7iQTYyAgAAXAQAAA4AAAAAAAAAAAAAAAAA&#10;LgIAAGRycy9lMm9Eb2MueG1sUEsBAi0AFAAGAAgAAAAhAPxlvcXfAAAACAEAAA8AAAAAAAAAAAAA&#10;AAAAjAQAAGRycy9kb3ducmV2LnhtbFBLBQYAAAAABAAEAPMAAACYBQAAAAA=&#10;">
                <v:textbox>
                  <w:txbxContent>
                    <w:p w14:paraId="09B20CB1"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958272" behindDoc="0" locked="0" layoutInCell="1" allowOverlap="1" wp14:anchorId="608EBE9B" wp14:editId="5F3338F1">
                <wp:simplePos x="0" y="0"/>
                <wp:positionH relativeFrom="column">
                  <wp:posOffset>3395980</wp:posOffset>
                </wp:positionH>
                <wp:positionV relativeFrom="paragraph">
                  <wp:posOffset>295275</wp:posOffset>
                </wp:positionV>
                <wp:extent cx="276225" cy="219075"/>
                <wp:effectExtent l="0" t="0" r="28575" b="34925"/>
                <wp:wrapNone/>
                <wp:docPr id="10737420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DAD4EC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EBE9B" id="_x0000_s1439" type="#_x0000_t202" style="position:absolute;left:0;text-align:left;margin-left:267.4pt;margin-top:23.25pt;width:21.7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B4Mg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Ar2B4MgIAAFwEAAAOAAAAAAAAAAAAAAAA&#10;AC4CAABkcnMvZTJvRG9jLnhtbFBLAQItABQABgAIAAAAIQAtKbE/4AAAAAkBAAAPAAAAAAAAAAAA&#10;AAAAAIwEAABkcnMvZG93bnJldi54bWxQSwUGAAAAAAQABADzAAAAmQUAAAAA&#10;">
                <v:textbox>
                  <w:txbxContent>
                    <w:p w14:paraId="4DAD4ECB"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08701CC"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65CBC4A"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EB019CD"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B1C6053" wp14:editId="1AA823C6">
                <wp:extent cx="5405120" cy="585989"/>
                <wp:effectExtent l="0" t="0" r="24130" b="24130"/>
                <wp:docPr id="10737420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08A1D115" w14:textId="77777777" w:rsidR="00AF3039" w:rsidRDefault="00AF3039" w:rsidP="00C57B56">
                            <w:pPr>
                              <w:rPr>
                                <w:lang w:val="ca-ES"/>
                              </w:rPr>
                            </w:pPr>
                          </w:p>
                          <w:p w14:paraId="42DEB71F" w14:textId="77777777" w:rsidR="00AF3039" w:rsidRPr="00F110F0" w:rsidRDefault="00AF3039" w:rsidP="00C57B56">
                            <w:pPr>
                              <w:rPr>
                                <w:lang w:val="en-US"/>
                              </w:rPr>
                            </w:pPr>
                            <w:r w:rsidRPr="00F110F0">
                              <w:rPr>
                                <w:lang w:val="en-US"/>
                              </w:rPr>
                              <w:t>Evaluation of STL files (digital impressions) and their capa</w:t>
                            </w:r>
                            <w:r>
                              <w:rPr>
                                <w:lang w:val="en-US"/>
                              </w:rPr>
                              <w:t>bility to overfit</w:t>
                            </w:r>
                          </w:p>
                        </w:txbxContent>
                      </wps:txbx>
                      <wps:bodyPr rot="0" vert="horz" wrap="square" lIns="91440" tIns="45720" rIns="91440" bIns="45720" anchor="t" anchorCtr="0" upright="1">
                        <a:noAutofit/>
                      </wps:bodyPr>
                    </wps:wsp>
                  </a:graphicData>
                </a:graphic>
              </wp:inline>
            </w:drawing>
          </mc:Choice>
          <mc:Fallback>
            <w:pict>
              <v:shape w14:anchorId="4B1C6053" id="_x0000_s144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Hc6ZCjoCAABpBAAADgAAAAAAAAAA&#10;AAAAAAAuAgAAZHJzL2Uyb0RvYy54bWxQSwECLQAUAAYACAAAACEA3w7s+twAAAAEAQAADwAAAAAA&#10;AAAAAAAAAACUBAAAZHJzL2Rvd25yZXYueG1sUEsFBgAAAAAEAAQA8wAAAJ0FAAAAAA==&#10;">
                <v:textbox>
                  <w:txbxContent>
                    <w:p w14:paraId="08A1D115" w14:textId="77777777" w:rsidR="00AF3039" w:rsidRDefault="00AF3039" w:rsidP="00C57B56">
                      <w:pPr>
                        <w:rPr>
                          <w:lang w:val="ca-ES"/>
                        </w:rPr>
                      </w:pPr>
                    </w:p>
                    <w:p w14:paraId="42DEB71F" w14:textId="77777777" w:rsidR="00AF3039" w:rsidRPr="00F110F0" w:rsidRDefault="00AF3039" w:rsidP="00C57B56">
                      <w:pPr>
                        <w:rPr>
                          <w:lang w:val="en-US"/>
                        </w:rPr>
                      </w:pPr>
                      <w:r w:rsidRPr="00F110F0">
                        <w:rPr>
                          <w:lang w:val="en-US"/>
                        </w:rPr>
                        <w:t>Evaluation of STL files (digital impressions) and their capa</w:t>
                      </w:r>
                      <w:r>
                        <w:rPr>
                          <w:lang w:val="en-US"/>
                        </w:rPr>
                        <w:t>bility to overfit</w:t>
                      </w:r>
                    </w:p>
                  </w:txbxContent>
                </v:textbox>
                <w10:anchorlock/>
              </v:shape>
            </w:pict>
          </mc:Fallback>
        </mc:AlternateContent>
      </w:r>
    </w:p>
    <w:p w14:paraId="44DAD325" w14:textId="77777777" w:rsidR="0004405B" w:rsidRDefault="0004405B" w:rsidP="00C57B56">
      <w:pPr>
        <w:pStyle w:val="ParaAttribute2"/>
        <w:wordWrap/>
        <w:spacing w:line="276" w:lineRule="auto"/>
        <w:rPr>
          <w:rStyle w:val="CharAttribute3"/>
          <w:szCs w:val="28"/>
        </w:rPr>
      </w:pPr>
    </w:p>
    <w:p w14:paraId="19E30E15"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69FF4BA"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F7131AE" wp14:editId="748BB660">
                <wp:extent cx="5400040" cy="443230"/>
                <wp:effectExtent l="2540" t="0" r="7620" b="15875"/>
                <wp:docPr id="10737420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7D224CF0" w14:textId="77777777" w:rsidR="00AF3039" w:rsidRDefault="00AF3039" w:rsidP="00C57B56">
                            <w:pPr>
                              <w:rPr>
                                <w:lang w:val="en-US"/>
                              </w:rPr>
                            </w:pPr>
                            <w:r w:rsidRPr="00F110F0">
                              <w:rPr>
                                <w:lang w:val="en-US"/>
                              </w:rPr>
                              <w:t xml:space="preserve">Characteristics of </w:t>
                            </w:r>
                            <w:proofErr w:type="spellStart"/>
                            <w:r w:rsidRPr="00F110F0">
                              <w:rPr>
                                <w:lang w:val="en-US"/>
                              </w:rPr>
                              <w:t>stl</w:t>
                            </w:r>
                            <w:proofErr w:type="spellEnd"/>
                            <w:r w:rsidRPr="00F110F0">
                              <w:rPr>
                                <w:lang w:val="en-US"/>
                              </w:rPr>
                              <w:t xml:space="preserve"> files</w:t>
                            </w:r>
                          </w:p>
                          <w:p w14:paraId="27EE89A7" w14:textId="77777777" w:rsidR="00AF3039" w:rsidRDefault="00AF3039" w:rsidP="00C57B56">
                            <w:pPr>
                              <w:rPr>
                                <w:lang w:val="en-US"/>
                              </w:rPr>
                            </w:pPr>
                            <w:r>
                              <w:rPr>
                                <w:lang w:val="en-US"/>
                              </w:rPr>
                              <w:t xml:space="preserve">The variability of </w:t>
                            </w:r>
                            <w:proofErr w:type="spellStart"/>
                            <w:r>
                              <w:rPr>
                                <w:lang w:val="en-US"/>
                              </w:rPr>
                              <w:t>stl</w:t>
                            </w:r>
                            <w:proofErr w:type="spellEnd"/>
                            <w:r>
                              <w:rPr>
                                <w:lang w:val="en-US"/>
                              </w:rPr>
                              <w:t xml:space="preserve"> files</w:t>
                            </w:r>
                          </w:p>
                          <w:p w14:paraId="052385E4" w14:textId="77777777" w:rsidR="00AF3039" w:rsidRPr="00F110F0" w:rsidRDefault="00AF3039" w:rsidP="00C57B56">
                            <w:pPr>
                              <w:rPr>
                                <w:lang w:val="en-US"/>
                              </w:rPr>
                            </w:pPr>
                            <w:r>
                              <w:rPr>
                                <w:lang w:val="en-US"/>
                              </w:rPr>
                              <w:t xml:space="preserve">Evaluation of maximum </w:t>
                            </w:r>
                            <w:proofErr w:type="spellStart"/>
                            <w:r>
                              <w:rPr>
                                <w:lang w:val="en-US"/>
                              </w:rPr>
                              <w:t>intercuspidation</w:t>
                            </w:r>
                            <w:proofErr w:type="spellEnd"/>
                            <w:r>
                              <w:rPr>
                                <w:lang w:val="en-US"/>
                              </w:rPr>
                              <w:t xml:space="preserve"> by using </w:t>
                            </w:r>
                            <w:proofErr w:type="spellStart"/>
                            <w:r>
                              <w:rPr>
                                <w:lang w:val="en-US"/>
                              </w:rPr>
                              <w:t>stl</w:t>
                            </w:r>
                            <w:proofErr w:type="spellEnd"/>
                            <w:r>
                              <w:rPr>
                                <w:lang w:val="en-US"/>
                              </w:rPr>
                              <w:t xml:space="preserve"> best fit and occlusal paper</w:t>
                            </w:r>
                          </w:p>
                        </w:txbxContent>
                      </wps:txbx>
                      <wps:bodyPr rot="0" vert="horz" wrap="square" lIns="91440" tIns="45720" rIns="91440" bIns="45720" anchor="t" anchorCtr="0" upright="1">
                        <a:spAutoFit/>
                      </wps:bodyPr>
                    </wps:wsp>
                  </a:graphicData>
                </a:graphic>
              </wp:inline>
            </w:drawing>
          </mc:Choice>
          <mc:Fallback>
            <w:pict>
              <v:shape w14:anchorId="3F7131AE" id="_x0000_s144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OtcatgzAgAAYgQAAA4AAAAAAAAAAAAAAAAALgIA&#10;AGRycy9lMm9Eb2MueG1sUEsBAi0AFAAGAAgAAAAhAPmzI8LbAAAABAEAAA8AAAAAAAAAAAAAAAAA&#10;jQQAAGRycy9kb3ducmV2LnhtbFBLBQYAAAAABAAEAPMAAACVBQAAAAA=&#10;">
                <v:textbox style="mso-fit-shape-to-text:t">
                  <w:txbxContent>
                    <w:p w14:paraId="7D224CF0" w14:textId="77777777" w:rsidR="00AF3039" w:rsidRDefault="00AF3039" w:rsidP="00C57B56">
                      <w:pPr>
                        <w:rPr>
                          <w:lang w:val="en-US"/>
                        </w:rPr>
                      </w:pPr>
                      <w:r w:rsidRPr="00F110F0">
                        <w:rPr>
                          <w:lang w:val="en-US"/>
                        </w:rPr>
                        <w:t xml:space="preserve">Characteristics of </w:t>
                      </w:r>
                      <w:proofErr w:type="spellStart"/>
                      <w:r w:rsidRPr="00F110F0">
                        <w:rPr>
                          <w:lang w:val="en-US"/>
                        </w:rPr>
                        <w:t>stl</w:t>
                      </w:r>
                      <w:proofErr w:type="spellEnd"/>
                      <w:r w:rsidRPr="00F110F0">
                        <w:rPr>
                          <w:lang w:val="en-US"/>
                        </w:rPr>
                        <w:t xml:space="preserve"> files</w:t>
                      </w:r>
                    </w:p>
                    <w:p w14:paraId="27EE89A7" w14:textId="77777777" w:rsidR="00AF3039" w:rsidRDefault="00AF3039" w:rsidP="00C57B56">
                      <w:pPr>
                        <w:rPr>
                          <w:lang w:val="en-US"/>
                        </w:rPr>
                      </w:pPr>
                      <w:r>
                        <w:rPr>
                          <w:lang w:val="en-US"/>
                        </w:rPr>
                        <w:t xml:space="preserve">The variability of </w:t>
                      </w:r>
                      <w:proofErr w:type="spellStart"/>
                      <w:r>
                        <w:rPr>
                          <w:lang w:val="en-US"/>
                        </w:rPr>
                        <w:t>stl</w:t>
                      </w:r>
                      <w:proofErr w:type="spellEnd"/>
                      <w:r>
                        <w:rPr>
                          <w:lang w:val="en-US"/>
                        </w:rPr>
                        <w:t xml:space="preserve"> files</w:t>
                      </w:r>
                    </w:p>
                    <w:p w14:paraId="052385E4" w14:textId="77777777" w:rsidR="00AF3039" w:rsidRPr="00F110F0" w:rsidRDefault="00AF3039" w:rsidP="00C57B56">
                      <w:pPr>
                        <w:rPr>
                          <w:lang w:val="en-US"/>
                        </w:rPr>
                      </w:pPr>
                      <w:r>
                        <w:rPr>
                          <w:lang w:val="en-US"/>
                        </w:rPr>
                        <w:t xml:space="preserve">Evaluation of maximum </w:t>
                      </w:r>
                      <w:proofErr w:type="spellStart"/>
                      <w:r>
                        <w:rPr>
                          <w:lang w:val="en-US"/>
                        </w:rPr>
                        <w:t>intercuspidation</w:t>
                      </w:r>
                      <w:proofErr w:type="spellEnd"/>
                      <w:r>
                        <w:rPr>
                          <w:lang w:val="en-US"/>
                        </w:rPr>
                        <w:t xml:space="preserve"> by using </w:t>
                      </w:r>
                      <w:proofErr w:type="spellStart"/>
                      <w:r>
                        <w:rPr>
                          <w:lang w:val="en-US"/>
                        </w:rPr>
                        <w:t>stl</w:t>
                      </w:r>
                      <w:proofErr w:type="spellEnd"/>
                      <w:r>
                        <w:rPr>
                          <w:lang w:val="en-US"/>
                        </w:rPr>
                        <w:t xml:space="preserve"> best fit and occlusal paper</w:t>
                      </w:r>
                    </w:p>
                  </w:txbxContent>
                </v:textbox>
                <w10:anchorlock/>
              </v:shape>
            </w:pict>
          </mc:Fallback>
        </mc:AlternateContent>
      </w:r>
    </w:p>
    <w:p w14:paraId="317C46C8" w14:textId="77777777" w:rsidR="0004405B" w:rsidRDefault="0004405B" w:rsidP="00C57B56">
      <w:pPr>
        <w:pStyle w:val="ParaAttribute2"/>
        <w:wordWrap/>
        <w:spacing w:line="276" w:lineRule="auto"/>
        <w:rPr>
          <w:rStyle w:val="CharAttribute3"/>
          <w:szCs w:val="28"/>
        </w:rPr>
      </w:pPr>
    </w:p>
    <w:p w14:paraId="07B43DE0"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28B67E56"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EE07CBC" wp14:editId="751DF583">
                <wp:extent cx="5400040" cy="1410236"/>
                <wp:effectExtent l="0" t="0" r="10160" b="19050"/>
                <wp:docPr id="10737420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DEDEC15" w14:textId="77777777" w:rsidR="00AF3039" w:rsidRDefault="00AF3039" w:rsidP="00C57B56">
                            <w:pPr>
                              <w:rPr>
                                <w:lang w:val="en-US"/>
                              </w:rPr>
                            </w:pPr>
                            <w:r>
                              <w:rPr>
                                <w:lang w:val="en-US"/>
                              </w:rPr>
                              <w:t xml:space="preserve">We should describing the </w:t>
                            </w:r>
                            <w:proofErr w:type="spellStart"/>
                            <w:r>
                              <w:rPr>
                                <w:lang w:val="en-US"/>
                              </w:rPr>
                              <w:t>stl</w:t>
                            </w:r>
                            <w:proofErr w:type="spellEnd"/>
                            <w:r>
                              <w:rPr>
                                <w:lang w:val="en-US"/>
                              </w:rPr>
                              <w:t xml:space="preserve"> files</w:t>
                            </w:r>
                          </w:p>
                          <w:p w14:paraId="5B86D192" w14:textId="77777777" w:rsidR="00AF3039" w:rsidRDefault="00AF3039" w:rsidP="00C57B56">
                            <w:pPr>
                              <w:rPr>
                                <w:lang w:val="en-US"/>
                              </w:rPr>
                            </w:pPr>
                            <w:r>
                              <w:rPr>
                                <w:lang w:val="en-US"/>
                              </w:rPr>
                              <w:t>Methods for finding the best fit between them</w:t>
                            </w:r>
                          </w:p>
                          <w:p w14:paraId="5E22B643" w14:textId="77777777" w:rsidR="00AF3039" w:rsidRDefault="00AF3039" w:rsidP="00C57B56">
                            <w:pPr>
                              <w:rPr>
                                <w:lang w:val="en-US"/>
                              </w:rPr>
                            </w:pPr>
                            <w:r>
                              <w:rPr>
                                <w:lang w:val="en-US"/>
                              </w:rPr>
                              <w:t>We should make a intraoral scanning and occlusal record.</w:t>
                            </w:r>
                          </w:p>
                          <w:p w14:paraId="74B71B94" w14:textId="77777777" w:rsidR="00AF3039" w:rsidRDefault="00AF3039" w:rsidP="00C57B56">
                            <w:pPr>
                              <w:rPr>
                                <w:lang w:val="en-US"/>
                              </w:rPr>
                            </w:pPr>
                            <w:r>
                              <w:rPr>
                                <w:lang w:val="en-US"/>
                              </w:rPr>
                              <w:tab/>
                              <w:t xml:space="preserve">We will analyze the repeatability, accuracy and </w:t>
                            </w:r>
                            <w:proofErr w:type="spellStart"/>
                            <w:r>
                              <w:rPr>
                                <w:lang w:val="en-US"/>
                              </w:rPr>
                              <w:t>precission</w:t>
                            </w:r>
                            <w:proofErr w:type="spellEnd"/>
                          </w:p>
                          <w:p w14:paraId="2FA9E48B" w14:textId="77777777" w:rsidR="00AF3039" w:rsidRDefault="00AF3039" w:rsidP="00C57B56">
                            <w:pPr>
                              <w:rPr>
                                <w:lang w:val="en-US"/>
                              </w:rPr>
                            </w:pPr>
                            <w:r>
                              <w:rPr>
                                <w:lang w:val="en-US"/>
                              </w:rPr>
                              <w:t>We should make pictures of occlusal paper registration</w:t>
                            </w:r>
                          </w:p>
                          <w:p w14:paraId="23B17201" w14:textId="77777777" w:rsidR="00AF3039" w:rsidRPr="00327437" w:rsidRDefault="00AF3039" w:rsidP="00C57B56">
                            <w:pPr>
                              <w:rPr>
                                <w:lang w:val="en-US"/>
                              </w:rPr>
                            </w:pPr>
                            <w:r>
                              <w:rPr>
                                <w:lang w:val="en-US"/>
                              </w:rPr>
                              <w:t>Finally we will compare the both protocols.</w:t>
                            </w:r>
                          </w:p>
                        </w:txbxContent>
                      </wps:txbx>
                      <wps:bodyPr rot="0" vert="horz" wrap="square" lIns="91440" tIns="45720" rIns="91440" bIns="45720" anchor="t" anchorCtr="0" upright="1">
                        <a:noAutofit/>
                      </wps:bodyPr>
                    </wps:wsp>
                  </a:graphicData>
                </a:graphic>
              </wp:inline>
            </w:drawing>
          </mc:Choice>
          <mc:Fallback>
            <w:pict>
              <v:shape w14:anchorId="2EE07CBC" id="_x0000_s144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uPxWbzYCAABjBAAADgAAAAAAAAAAAAAA&#10;AAAuAgAAZHJzL2Uyb0RvYy54bWxQSwECLQAUAAYACAAAACEA/TbMWt0AAAAFAQAADwAAAAAAAAAA&#10;AAAAAACQBAAAZHJzL2Rvd25yZXYueG1sUEsFBgAAAAAEAAQA8wAAAJoFAAAAAA==&#10;">
                <v:textbox>
                  <w:txbxContent>
                    <w:p w14:paraId="6DEDEC15" w14:textId="77777777" w:rsidR="00AF3039" w:rsidRDefault="00AF3039" w:rsidP="00C57B56">
                      <w:pPr>
                        <w:rPr>
                          <w:lang w:val="en-US"/>
                        </w:rPr>
                      </w:pPr>
                      <w:r>
                        <w:rPr>
                          <w:lang w:val="en-US"/>
                        </w:rPr>
                        <w:t xml:space="preserve">We should describing the </w:t>
                      </w:r>
                      <w:proofErr w:type="spellStart"/>
                      <w:r>
                        <w:rPr>
                          <w:lang w:val="en-US"/>
                        </w:rPr>
                        <w:t>stl</w:t>
                      </w:r>
                      <w:proofErr w:type="spellEnd"/>
                      <w:r>
                        <w:rPr>
                          <w:lang w:val="en-US"/>
                        </w:rPr>
                        <w:t xml:space="preserve"> files</w:t>
                      </w:r>
                    </w:p>
                    <w:p w14:paraId="5B86D192" w14:textId="77777777" w:rsidR="00AF3039" w:rsidRDefault="00AF3039" w:rsidP="00C57B56">
                      <w:pPr>
                        <w:rPr>
                          <w:lang w:val="en-US"/>
                        </w:rPr>
                      </w:pPr>
                      <w:r>
                        <w:rPr>
                          <w:lang w:val="en-US"/>
                        </w:rPr>
                        <w:t>Methods for finding the best fit between them</w:t>
                      </w:r>
                    </w:p>
                    <w:p w14:paraId="5E22B643" w14:textId="77777777" w:rsidR="00AF3039" w:rsidRDefault="00AF3039" w:rsidP="00C57B56">
                      <w:pPr>
                        <w:rPr>
                          <w:lang w:val="en-US"/>
                        </w:rPr>
                      </w:pPr>
                      <w:r>
                        <w:rPr>
                          <w:lang w:val="en-US"/>
                        </w:rPr>
                        <w:t>We should make a intraoral scanning and occlusal record.</w:t>
                      </w:r>
                    </w:p>
                    <w:p w14:paraId="74B71B94" w14:textId="77777777" w:rsidR="00AF3039" w:rsidRDefault="00AF3039" w:rsidP="00C57B56">
                      <w:pPr>
                        <w:rPr>
                          <w:lang w:val="en-US"/>
                        </w:rPr>
                      </w:pPr>
                      <w:r>
                        <w:rPr>
                          <w:lang w:val="en-US"/>
                        </w:rPr>
                        <w:tab/>
                        <w:t xml:space="preserve">We will analyze the repeatability, accuracy and </w:t>
                      </w:r>
                      <w:proofErr w:type="spellStart"/>
                      <w:r>
                        <w:rPr>
                          <w:lang w:val="en-US"/>
                        </w:rPr>
                        <w:t>precission</w:t>
                      </w:r>
                      <w:proofErr w:type="spellEnd"/>
                    </w:p>
                    <w:p w14:paraId="2FA9E48B" w14:textId="77777777" w:rsidR="00AF3039" w:rsidRDefault="00AF3039" w:rsidP="00C57B56">
                      <w:pPr>
                        <w:rPr>
                          <w:lang w:val="en-US"/>
                        </w:rPr>
                      </w:pPr>
                      <w:r>
                        <w:rPr>
                          <w:lang w:val="en-US"/>
                        </w:rPr>
                        <w:t>We should make pictures of occlusal paper registration</w:t>
                      </w:r>
                    </w:p>
                    <w:p w14:paraId="23B17201" w14:textId="77777777" w:rsidR="00AF3039" w:rsidRPr="00327437" w:rsidRDefault="00AF3039" w:rsidP="00C57B56">
                      <w:pPr>
                        <w:rPr>
                          <w:lang w:val="en-US"/>
                        </w:rPr>
                      </w:pPr>
                      <w:r>
                        <w:rPr>
                          <w:lang w:val="en-US"/>
                        </w:rPr>
                        <w:t>Finally we will compare the both protocols.</w:t>
                      </w:r>
                    </w:p>
                  </w:txbxContent>
                </v:textbox>
                <w10:anchorlock/>
              </v:shape>
            </w:pict>
          </mc:Fallback>
        </mc:AlternateContent>
      </w:r>
    </w:p>
    <w:p w14:paraId="7C19796A" w14:textId="77777777" w:rsidR="0004405B" w:rsidRPr="009E2D95" w:rsidRDefault="0004405B" w:rsidP="009E2D95"/>
    <w:p w14:paraId="72CB4625" w14:textId="219EEBEA"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7B4EE855" w14:textId="77777777" w:rsidR="0004405B" w:rsidRDefault="0004405B" w:rsidP="00C57B56">
      <w:pPr>
        <w:pStyle w:val="ParaAttribute2"/>
        <w:wordWrap/>
        <w:spacing w:line="276" w:lineRule="auto"/>
        <w:rPr>
          <w:rStyle w:val="CharAttribute0"/>
          <w:rFonts w:eastAsia="Batang"/>
          <w:szCs w:val="22"/>
        </w:rPr>
      </w:pPr>
    </w:p>
    <w:p w14:paraId="1D33FE7D"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EB6D3C1" w14:textId="77777777" w:rsidR="0004405B" w:rsidRDefault="0004405B" w:rsidP="00C57B56">
      <w:pPr>
        <w:pStyle w:val="ParaAttribute2"/>
        <w:wordWrap/>
        <w:spacing w:line="360" w:lineRule="auto"/>
        <w:rPr>
          <w:rStyle w:val="CharAttribute3"/>
          <w:b w:val="0"/>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p>
    <w:p w14:paraId="76E684DA" w14:textId="77777777" w:rsidR="0004405B" w:rsidRPr="001A4175" w:rsidRDefault="0004405B" w:rsidP="00C57B56">
      <w:pPr>
        <w:pStyle w:val="ParaAttribute2"/>
        <w:wordWrap/>
        <w:spacing w:line="360" w:lineRule="auto"/>
        <w:rPr>
          <w:rStyle w:val="CharAttribute0"/>
          <w:rFonts w:ascii="Calibri" w:eastAsia="Calibri"/>
          <w:sz w:val="22"/>
          <w:szCs w:val="28"/>
        </w:rPr>
      </w:pP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4839536"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Odontoestomatología</w:t>
      </w:r>
      <w:proofErr w:type="spellEnd"/>
    </w:p>
    <w:p w14:paraId="46FFEF64"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M. Laura </w:t>
      </w:r>
      <w:proofErr w:type="spellStart"/>
      <w:r>
        <w:rPr>
          <w:rStyle w:val="CharAttribute0"/>
          <w:rFonts w:eastAsia="Batang"/>
          <w:szCs w:val="22"/>
        </w:rPr>
        <w:t>Giovannoni</w:t>
      </w:r>
      <w:proofErr w:type="spellEnd"/>
      <w:r>
        <w:rPr>
          <w:rStyle w:val="CharAttribute0"/>
          <w:rFonts w:eastAsia="Batang"/>
          <w:szCs w:val="22"/>
        </w:rPr>
        <w:t xml:space="preserve"> </w:t>
      </w:r>
    </w:p>
    <w:p w14:paraId="638FA0B3"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lauragiovannoni@ub.edu</w:t>
      </w:r>
    </w:p>
    <w:p w14:paraId="1814D6E9"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28560FD"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n-US" w:eastAsia="en-US"/>
        </w:rPr>
        <mc:AlternateContent>
          <mc:Choice Requires="wps">
            <w:drawing>
              <wp:anchor distT="0" distB="0" distL="114300" distR="114300" simplePos="0" relativeHeight="251961344" behindDoc="0" locked="0" layoutInCell="1" allowOverlap="1" wp14:anchorId="01E117C5" wp14:editId="33598F19">
                <wp:simplePos x="0" y="0"/>
                <wp:positionH relativeFrom="column">
                  <wp:posOffset>3376930</wp:posOffset>
                </wp:positionH>
                <wp:positionV relativeFrom="paragraph">
                  <wp:posOffset>0</wp:posOffset>
                </wp:positionV>
                <wp:extent cx="276225" cy="219075"/>
                <wp:effectExtent l="0" t="0" r="28575" b="34925"/>
                <wp:wrapNone/>
                <wp:docPr id="10737420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9608BC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117C5" id="_x0000_s1443" type="#_x0000_t202" style="position:absolute;left:0;text-align:left;margin-left:265.9pt;margin-top:0;width:21.75pt;height:17.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Vn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dCGFZzICAABcBAAADgAAAAAAAAAAAAAAAAAu&#10;AgAAZHJzL2Uyb0RvYy54bWxQSwECLQAUAAYACAAAACEAh59kH94AAAAHAQAADwAAAAAAAAAAAAAA&#10;AACMBAAAZHJzL2Rvd25yZXYueG1sUEsFBgAAAAAEAAQA8wAAAJcFAAAAAA==&#10;">
                <v:textbox>
                  <w:txbxContent>
                    <w:p w14:paraId="19608BCB"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1E6BA88" w14:textId="77777777" w:rsidR="0004405B" w:rsidRDefault="0004405B" w:rsidP="00C57B56">
      <w:pPr>
        <w:pStyle w:val="ParaAttribute2"/>
        <w:wordWrap/>
        <w:spacing w:line="480" w:lineRule="auto"/>
        <w:ind w:left="720"/>
        <w:rPr>
          <w:rStyle w:val="CharAttribute3"/>
          <w:sz w:val="24"/>
          <w:szCs w:val="28"/>
        </w:rPr>
      </w:pPr>
      <w:r>
        <w:rPr>
          <w:noProof/>
          <w:lang w:val="en-US" w:eastAsia="en-US"/>
        </w:rPr>
        <mc:AlternateContent>
          <mc:Choice Requires="wps">
            <w:drawing>
              <wp:anchor distT="0" distB="0" distL="114300" distR="114300" simplePos="0" relativeHeight="251963392" behindDoc="0" locked="0" layoutInCell="1" allowOverlap="1" wp14:anchorId="0DD38436" wp14:editId="0683B2BC">
                <wp:simplePos x="0" y="0"/>
                <wp:positionH relativeFrom="column">
                  <wp:posOffset>3390364</wp:posOffset>
                </wp:positionH>
                <wp:positionV relativeFrom="paragraph">
                  <wp:posOffset>25946</wp:posOffset>
                </wp:positionV>
                <wp:extent cx="276225" cy="219075"/>
                <wp:effectExtent l="0" t="0" r="28575" b="34925"/>
                <wp:wrapNone/>
                <wp:docPr id="1073742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8E840D4"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38436" id="_x0000_s1444" type="#_x0000_t202" style="position:absolute;left:0;text-align:left;margin-left:266.95pt;margin-top:2.05pt;width:21.75pt;height:17.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1vMQ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UHotbzECAABcBAAADgAAAAAAAAAAAAAAAAAu&#10;AgAAZHJzL2Uyb0RvYy54bWxQSwECLQAUAAYACAAAACEA/GW9xd8AAAAIAQAADwAAAAAAAAAAAAAA&#10;AACLBAAAZHJzL2Rvd25yZXYueG1sUEsFBgAAAAAEAAQA8wAAAJcFAAAAAA==&#10;">
                <v:textbox>
                  <w:txbxContent>
                    <w:p w14:paraId="48E840D4" w14:textId="77777777" w:rsidR="00AF3039" w:rsidRPr="0062231C" w:rsidRDefault="00AF3039" w:rsidP="005F7F94">
                      <w:pPr>
                        <w:rPr>
                          <w:b/>
                          <w:sz w:val="32"/>
                          <w:lang w:val="ca-ES"/>
                        </w:rPr>
                      </w:pPr>
                    </w:p>
                  </w:txbxContent>
                </v:textbox>
              </v:shape>
            </w:pict>
          </mc:Fallback>
        </mc:AlternateContent>
      </w:r>
      <w:r>
        <w:rPr>
          <w:noProof/>
          <w:lang w:val="en-US" w:eastAsia="en-US"/>
        </w:rPr>
        <mc:AlternateContent>
          <mc:Choice Requires="wps">
            <w:drawing>
              <wp:anchor distT="0" distB="0" distL="114300" distR="114300" simplePos="0" relativeHeight="251962368" behindDoc="0" locked="0" layoutInCell="1" allowOverlap="1" wp14:anchorId="056C82BC" wp14:editId="2EE00EC2">
                <wp:simplePos x="0" y="0"/>
                <wp:positionH relativeFrom="column">
                  <wp:posOffset>3395980</wp:posOffset>
                </wp:positionH>
                <wp:positionV relativeFrom="paragraph">
                  <wp:posOffset>295275</wp:posOffset>
                </wp:positionV>
                <wp:extent cx="276225" cy="219075"/>
                <wp:effectExtent l="0" t="0" r="15875" b="9525"/>
                <wp:wrapNone/>
                <wp:docPr id="1073742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DB69D26"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C82BC" id="_x0000_s1445" type="#_x0000_t202" style="position:absolute;left:0;text-align:left;margin-left:267.4pt;margin-top:23.25pt;width:21.75pt;height:17.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eNwwhMgIAAFwEAAAOAAAAAAAAAAAAAAAA&#10;AC4CAABkcnMvZTJvRG9jLnhtbFBLAQItABQABgAIAAAAIQAtKbE/4AAAAAkBAAAPAAAAAAAAAAAA&#10;AAAAAIwEAABkcnMvZG93bnJldi54bWxQSwUGAAAAAAQABADzAAAAmQUAAAAA&#10;">
                <v:textbox>
                  <w:txbxContent>
                    <w:p w14:paraId="0DB69D26"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B8EA72F"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AB07D41"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FC22CE0"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64A3059C" wp14:editId="5D1B2968">
                <wp:extent cx="5405120" cy="438150"/>
                <wp:effectExtent l="0" t="0" r="24130" b="19050"/>
                <wp:docPr id="1073742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38150"/>
                        </a:xfrm>
                        <a:prstGeom prst="rect">
                          <a:avLst/>
                        </a:prstGeom>
                        <a:solidFill>
                          <a:srgbClr val="FFFFFF"/>
                        </a:solidFill>
                        <a:ln w="9525">
                          <a:solidFill>
                            <a:srgbClr val="000000"/>
                          </a:solidFill>
                          <a:miter lim="800000"/>
                          <a:headEnd/>
                          <a:tailEnd/>
                        </a:ln>
                      </wps:spPr>
                      <wps:txbx>
                        <w:txbxContent>
                          <w:p w14:paraId="681C6EA6" w14:textId="77777777" w:rsidR="00AF3039" w:rsidRDefault="00AF3039" w:rsidP="00C57B56">
                            <w:pPr>
                              <w:rPr>
                                <w:lang w:val="ca-ES"/>
                              </w:rPr>
                            </w:pPr>
                            <w:proofErr w:type="spellStart"/>
                            <w:r>
                              <w:rPr>
                                <w:lang w:val="ca-ES"/>
                              </w:rPr>
                              <w:t>Revisión</w:t>
                            </w:r>
                            <w:proofErr w:type="spellEnd"/>
                            <w:r>
                              <w:rPr>
                                <w:lang w:val="ca-ES"/>
                              </w:rPr>
                              <w:t xml:space="preserve"> bibliogràfica de factores </w:t>
                            </w:r>
                            <w:proofErr w:type="spellStart"/>
                            <w:r>
                              <w:rPr>
                                <w:lang w:val="ca-ES"/>
                              </w:rPr>
                              <w:t>socioculturales</w:t>
                            </w:r>
                            <w:proofErr w:type="spellEnd"/>
                            <w:r>
                              <w:rPr>
                                <w:lang w:val="ca-ES"/>
                              </w:rPr>
                              <w:t xml:space="preserve"> relacionada con  </w:t>
                            </w:r>
                            <w:proofErr w:type="spellStart"/>
                            <w:r>
                              <w:rPr>
                                <w:lang w:val="ca-ES"/>
                              </w:rPr>
                              <w:t>Patología</w:t>
                            </w:r>
                            <w:proofErr w:type="spellEnd"/>
                            <w:r>
                              <w:rPr>
                                <w:lang w:val="ca-ES"/>
                              </w:rPr>
                              <w:t xml:space="preserve"> </w:t>
                            </w:r>
                            <w:proofErr w:type="spellStart"/>
                            <w:r>
                              <w:rPr>
                                <w:lang w:val="ca-ES"/>
                              </w:rPr>
                              <w:t>musculoesquelética</w:t>
                            </w:r>
                            <w:proofErr w:type="spellEnd"/>
                            <w:r>
                              <w:rPr>
                                <w:lang w:val="ca-ES"/>
                              </w:rPr>
                              <w:t xml:space="preserve"> en </w:t>
                            </w:r>
                            <w:proofErr w:type="spellStart"/>
                            <w:r>
                              <w:rPr>
                                <w:lang w:val="ca-ES"/>
                              </w:rPr>
                              <w:t>odontólogos</w:t>
                            </w:r>
                            <w:proofErr w:type="spellEnd"/>
                            <w:r>
                              <w:rPr>
                                <w:lang w:val="ca-ES"/>
                              </w:rPr>
                              <w:t xml:space="preserve">. </w:t>
                            </w:r>
                          </w:p>
                        </w:txbxContent>
                      </wps:txbx>
                      <wps:bodyPr rot="0" vert="horz" wrap="square" lIns="91440" tIns="45720" rIns="91440" bIns="45720" anchor="t" anchorCtr="0" upright="1">
                        <a:noAutofit/>
                      </wps:bodyPr>
                    </wps:wsp>
                  </a:graphicData>
                </a:graphic>
              </wp:inline>
            </w:drawing>
          </mc:Choice>
          <mc:Fallback>
            <w:pict>
              <v:shape w14:anchorId="64A3059C" id="_x0000_s1446" type="#_x0000_t202" style="width:425.6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">
                <v:textbox>
                  <w:txbxContent>
                    <w:p w14:paraId="681C6EA6" w14:textId="77777777" w:rsidR="00AF3039" w:rsidRDefault="00AF3039" w:rsidP="00C57B56">
                      <w:pPr>
                        <w:rPr>
                          <w:lang w:val="ca-ES"/>
                        </w:rPr>
                      </w:pPr>
                      <w:proofErr w:type="spellStart"/>
                      <w:r>
                        <w:rPr>
                          <w:lang w:val="ca-ES"/>
                        </w:rPr>
                        <w:t>Revisión</w:t>
                      </w:r>
                      <w:proofErr w:type="spellEnd"/>
                      <w:r>
                        <w:rPr>
                          <w:lang w:val="ca-ES"/>
                        </w:rPr>
                        <w:t xml:space="preserve"> bibliogràfica de factores </w:t>
                      </w:r>
                      <w:proofErr w:type="spellStart"/>
                      <w:r>
                        <w:rPr>
                          <w:lang w:val="ca-ES"/>
                        </w:rPr>
                        <w:t>socioculturales</w:t>
                      </w:r>
                      <w:proofErr w:type="spellEnd"/>
                      <w:r>
                        <w:rPr>
                          <w:lang w:val="ca-ES"/>
                        </w:rPr>
                        <w:t xml:space="preserve"> relacionada con  </w:t>
                      </w:r>
                      <w:proofErr w:type="spellStart"/>
                      <w:r>
                        <w:rPr>
                          <w:lang w:val="ca-ES"/>
                        </w:rPr>
                        <w:t>Patología</w:t>
                      </w:r>
                      <w:proofErr w:type="spellEnd"/>
                      <w:r>
                        <w:rPr>
                          <w:lang w:val="ca-ES"/>
                        </w:rPr>
                        <w:t xml:space="preserve"> </w:t>
                      </w:r>
                      <w:proofErr w:type="spellStart"/>
                      <w:r>
                        <w:rPr>
                          <w:lang w:val="ca-ES"/>
                        </w:rPr>
                        <w:t>musculoesquelética</w:t>
                      </w:r>
                      <w:proofErr w:type="spellEnd"/>
                      <w:r>
                        <w:rPr>
                          <w:lang w:val="ca-ES"/>
                        </w:rPr>
                        <w:t xml:space="preserve"> en </w:t>
                      </w:r>
                      <w:proofErr w:type="spellStart"/>
                      <w:r>
                        <w:rPr>
                          <w:lang w:val="ca-ES"/>
                        </w:rPr>
                        <w:t>odontólogos</w:t>
                      </w:r>
                      <w:proofErr w:type="spellEnd"/>
                      <w:r>
                        <w:rPr>
                          <w:lang w:val="ca-ES"/>
                        </w:rPr>
                        <w:t xml:space="preserve">. </w:t>
                      </w:r>
                    </w:p>
                  </w:txbxContent>
                </v:textbox>
                <w10:anchorlock/>
              </v:shape>
            </w:pict>
          </mc:Fallback>
        </mc:AlternateContent>
      </w:r>
    </w:p>
    <w:p w14:paraId="37406B43" w14:textId="77777777" w:rsidR="0004405B" w:rsidRDefault="0004405B" w:rsidP="00C57B56">
      <w:pPr>
        <w:pStyle w:val="ParaAttribute2"/>
        <w:wordWrap/>
        <w:spacing w:line="276" w:lineRule="auto"/>
        <w:rPr>
          <w:rStyle w:val="CharAttribute3"/>
          <w:szCs w:val="28"/>
        </w:rPr>
      </w:pPr>
    </w:p>
    <w:p w14:paraId="3D5FB3AB"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B7C8828"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76105EA8" wp14:editId="6D0C581A">
                <wp:extent cx="5400040" cy="443230"/>
                <wp:effectExtent l="0" t="0" r="10160" b="13970"/>
                <wp:docPr id="10737421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357DA28" w14:textId="77777777" w:rsidR="00AF3039" w:rsidRDefault="00AF3039" w:rsidP="00C57B56">
                            <w:pPr>
                              <w:rPr>
                                <w:lang w:val="ca-ES"/>
                              </w:rPr>
                            </w:pPr>
                            <w:proofErr w:type="spellStart"/>
                            <w:r>
                              <w:rPr>
                                <w:lang w:val="ca-ES"/>
                              </w:rPr>
                              <w:t>Evaluar</w:t>
                            </w:r>
                            <w:proofErr w:type="spellEnd"/>
                            <w:r>
                              <w:rPr>
                                <w:lang w:val="ca-ES"/>
                              </w:rPr>
                              <w:t xml:space="preserve"> las condiciones </w:t>
                            </w:r>
                            <w:proofErr w:type="spellStart"/>
                            <w:r>
                              <w:rPr>
                                <w:lang w:val="ca-ES"/>
                              </w:rPr>
                              <w:t>socioculturales</w:t>
                            </w:r>
                            <w:proofErr w:type="spellEnd"/>
                            <w:r>
                              <w:rPr>
                                <w:lang w:val="ca-ES"/>
                              </w:rPr>
                              <w:t xml:space="preserve"> que </w:t>
                            </w:r>
                            <w:proofErr w:type="spellStart"/>
                            <w:r>
                              <w:rPr>
                                <w:lang w:val="ca-ES"/>
                              </w:rPr>
                              <w:t>influyen</w:t>
                            </w:r>
                            <w:proofErr w:type="spellEnd"/>
                            <w:r>
                              <w:rPr>
                                <w:lang w:val="ca-ES"/>
                              </w:rPr>
                              <w:t xml:space="preserve"> en los </w:t>
                            </w:r>
                            <w:proofErr w:type="spellStart"/>
                            <w:r>
                              <w:rPr>
                                <w:lang w:val="ca-ES"/>
                              </w:rPr>
                              <w:t>odontólogos</w:t>
                            </w:r>
                            <w:proofErr w:type="spellEnd"/>
                            <w:r>
                              <w:rPr>
                                <w:lang w:val="ca-ES"/>
                              </w:rPr>
                              <w:t xml:space="preserve"> </w:t>
                            </w:r>
                            <w:proofErr w:type="spellStart"/>
                            <w:r>
                              <w:rPr>
                                <w:lang w:val="ca-ES"/>
                              </w:rPr>
                              <w:t>relacionadas</w:t>
                            </w:r>
                            <w:proofErr w:type="spellEnd"/>
                            <w:r>
                              <w:rPr>
                                <w:lang w:val="ca-ES"/>
                              </w:rPr>
                              <w:t xml:space="preserve"> con la patologia </w:t>
                            </w:r>
                            <w:proofErr w:type="spellStart"/>
                            <w:r>
                              <w:rPr>
                                <w:lang w:val="ca-ES"/>
                              </w:rPr>
                              <w:t>musculoesquelética</w:t>
                            </w:r>
                            <w:proofErr w:type="spellEnd"/>
                            <w:r>
                              <w:rPr>
                                <w:lang w:val="ca-ES"/>
                              </w:rPr>
                              <w:t xml:space="preserve">. </w:t>
                            </w:r>
                          </w:p>
                          <w:p w14:paraId="3C5923D9" w14:textId="77777777" w:rsidR="00AF3039" w:rsidRDefault="00AF3039" w:rsidP="00C57B56">
                            <w:pPr>
                              <w:rPr>
                                <w:lang w:val="ca-ES"/>
                              </w:rPr>
                            </w:pPr>
                            <w:proofErr w:type="spellStart"/>
                            <w:r>
                              <w:rPr>
                                <w:lang w:val="ca-ES"/>
                              </w:rPr>
                              <w:t>Analizar</w:t>
                            </w:r>
                            <w:proofErr w:type="spellEnd"/>
                            <w:r>
                              <w:rPr>
                                <w:lang w:val="ca-ES"/>
                              </w:rPr>
                              <w:t xml:space="preserve"> los factores </w:t>
                            </w:r>
                            <w:proofErr w:type="spellStart"/>
                            <w:r>
                              <w:rPr>
                                <w:lang w:val="ca-ES"/>
                              </w:rPr>
                              <w:t>externos</w:t>
                            </w:r>
                            <w:proofErr w:type="spellEnd"/>
                            <w:r>
                              <w:rPr>
                                <w:lang w:val="ca-ES"/>
                              </w:rPr>
                              <w:t xml:space="preserve"> de la </w:t>
                            </w:r>
                            <w:proofErr w:type="spellStart"/>
                            <w:r>
                              <w:rPr>
                                <w:lang w:val="ca-ES"/>
                              </w:rPr>
                              <w:t>actividad</w:t>
                            </w:r>
                            <w:proofErr w:type="spellEnd"/>
                            <w:r>
                              <w:rPr>
                                <w:lang w:val="ca-ES"/>
                              </w:rPr>
                              <w:t xml:space="preserve"> professional que </w:t>
                            </w:r>
                            <w:proofErr w:type="spellStart"/>
                            <w:r>
                              <w:rPr>
                                <w:lang w:val="ca-ES"/>
                              </w:rPr>
                              <w:t>pueda</w:t>
                            </w:r>
                            <w:proofErr w:type="spellEnd"/>
                            <w:r>
                              <w:rPr>
                                <w:lang w:val="ca-ES"/>
                              </w:rPr>
                              <w:t xml:space="preserve"> afectar a la patologia </w:t>
                            </w:r>
                            <w:proofErr w:type="spellStart"/>
                            <w:r>
                              <w:rPr>
                                <w:lang w:val="ca-ES"/>
                              </w:rPr>
                              <w:t>musculoesquelética</w:t>
                            </w:r>
                            <w:proofErr w:type="spellEnd"/>
                            <w:r>
                              <w:rPr>
                                <w:lang w:val="ca-ES"/>
                              </w:rPr>
                              <w:t>.</w:t>
                            </w:r>
                          </w:p>
                          <w:p w14:paraId="42C10437" w14:textId="77777777" w:rsidR="00AF3039" w:rsidRPr="00B20299" w:rsidRDefault="00AF3039" w:rsidP="00C57B56">
                            <w:pPr>
                              <w:rPr>
                                <w:lang w:val="ca-ES"/>
                              </w:rPr>
                            </w:pPr>
                            <w:proofErr w:type="spellStart"/>
                            <w:r>
                              <w:rPr>
                                <w:lang w:val="ca-ES"/>
                              </w:rPr>
                              <w:t>Establecer</w:t>
                            </w:r>
                            <w:proofErr w:type="spellEnd"/>
                            <w:r>
                              <w:rPr>
                                <w:lang w:val="ca-ES"/>
                              </w:rPr>
                              <w:t xml:space="preserve"> una guia de </w:t>
                            </w:r>
                            <w:proofErr w:type="spellStart"/>
                            <w:r>
                              <w:rPr>
                                <w:lang w:val="ca-ES"/>
                              </w:rPr>
                              <w:t>buenas</w:t>
                            </w:r>
                            <w:proofErr w:type="spellEnd"/>
                            <w:r>
                              <w:rPr>
                                <w:lang w:val="ca-ES"/>
                              </w:rPr>
                              <w:t xml:space="preserve"> </w:t>
                            </w:r>
                            <w:proofErr w:type="spellStart"/>
                            <w:r>
                              <w:rPr>
                                <w:lang w:val="ca-ES"/>
                              </w:rPr>
                              <w:t>prácticas</w:t>
                            </w:r>
                            <w:proofErr w:type="spellEnd"/>
                            <w:r>
                              <w:rPr>
                                <w:lang w:val="ca-ES"/>
                              </w:rPr>
                              <w:t xml:space="preserve"> </w:t>
                            </w:r>
                            <w:proofErr w:type="spellStart"/>
                            <w:r>
                              <w:rPr>
                                <w:lang w:val="ca-ES"/>
                              </w:rPr>
                              <w:t>ergonómicas</w:t>
                            </w:r>
                            <w:proofErr w:type="spellEnd"/>
                            <w:r>
                              <w:rPr>
                                <w:lang w:val="ca-ES"/>
                              </w:rPr>
                              <w:t xml:space="preserve"> </w:t>
                            </w:r>
                            <w:proofErr w:type="spellStart"/>
                            <w:r>
                              <w:rPr>
                                <w:lang w:val="ca-ES"/>
                              </w:rPr>
                              <w:t>fuera</w:t>
                            </w:r>
                            <w:proofErr w:type="spellEnd"/>
                            <w:r>
                              <w:rPr>
                                <w:lang w:val="ca-ES"/>
                              </w:rPr>
                              <w:t xml:space="preserve"> del </w:t>
                            </w:r>
                            <w:proofErr w:type="spellStart"/>
                            <w:r>
                              <w:rPr>
                                <w:lang w:val="ca-ES"/>
                              </w:rPr>
                              <w:t>ámbito</w:t>
                            </w:r>
                            <w:proofErr w:type="spellEnd"/>
                            <w:r>
                              <w:rPr>
                                <w:lang w:val="ca-ES"/>
                              </w:rPr>
                              <w:t xml:space="preserve"> professional.</w:t>
                            </w:r>
                          </w:p>
                        </w:txbxContent>
                      </wps:txbx>
                      <wps:bodyPr rot="0" vert="horz" wrap="square" lIns="91440" tIns="45720" rIns="91440" bIns="45720" anchor="t" anchorCtr="0" upright="1">
                        <a:spAutoFit/>
                      </wps:bodyPr>
                    </wps:wsp>
                  </a:graphicData>
                </a:graphic>
              </wp:inline>
            </w:drawing>
          </mc:Choice>
          <mc:Fallback>
            <w:pict>
              <v:shape w14:anchorId="76105EA8" id="_x0000_s144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8yEBXNAIAAGIEAAAOAAAAAAAAAAAAAAAAAC4C&#10;AABkcnMvZTJvRG9jLnhtbFBLAQItABQABgAIAAAAIQD5syPC2wAAAAQBAAAPAAAAAAAAAAAAAAAA&#10;AI4EAABkcnMvZG93bnJldi54bWxQSwUGAAAAAAQABADzAAAAlgUAAAAA&#10;">
                <v:textbox style="mso-fit-shape-to-text:t">
                  <w:txbxContent>
                    <w:p w14:paraId="6357DA28" w14:textId="77777777" w:rsidR="00AF3039" w:rsidRDefault="00AF3039" w:rsidP="00C57B56">
                      <w:pPr>
                        <w:rPr>
                          <w:lang w:val="ca-ES"/>
                        </w:rPr>
                      </w:pPr>
                      <w:proofErr w:type="spellStart"/>
                      <w:r>
                        <w:rPr>
                          <w:lang w:val="ca-ES"/>
                        </w:rPr>
                        <w:t>Evaluar</w:t>
                      </w:r>
                      <w:proofErr w:type="spellEnd"/>
                      <w:r>
                        <w:rPr>
                          <w:lang w:val="ca-ES"/>
                        </w:rPr>
                        <w:t xml:space="preserve"> las condiciones </w:t>
                      </w:r>
                      <w:proofErr w:type="spellStart"/>
                      <w:r>
                        <w:rPr>
                          <w:lang w:val="ca-ES"/>
                        </w:rPr>
                        <w:t>socioculturales</w:t>
                      </w:r>
                      <w:proofErr w:type="spellEnd"/>
                      <w:r>
                        <w:rPr>
                          <w:lang w:val="ca-ES"/>
                        </w:rPr>
                        <w:t xml:space="preserve"> que </w:t>
                      </w:r>
                      <w:proofErr w:type="spellStart"/>
                      <w:r>
                        <w:rPr>
                          <w:lang w:val="ca-ES"/>
                        </w:rPr>
                        <w:t>influyen</w:t>
                      </w:r>
                      <w:proofErr w:type="spellEnd"/>
                      <w:r>
                        <w:rPr>
                          <w:lang w:val="ca-ES"/>
                        </w:rPr>
                        <w:t xml:space="preserve"> en los </w:t>
                      </w:r>
                      <w:proofErr w:type="spellStart"/>
                      <w:r>
                        <w:rPr>
                          <w:lang w:val="ca-ES"/>
                        </w:rPr>
                        <w:t>odontólogos</w:t>
                      </w:r>
                      <w:proofErr w:type="spellEnd"/>
                      <w:r>
                        <w:rPr>
                          <w:lang w:val="ca-ES"/>
                        </w:rPr>
                        <w:t xml:space="preserve"> </w:t>
                      </w:r>
                      <w:proofErr w:type="spellStart"/>
                      <w:r>
                        <w:rPr>
                          <w:lang w:val="ca-ES"/>
                        </w:rPr>
                        <w:t>relacionadas</w:t>
                      </w:r>
                      <w:proofErr w:type="spellEnd"/>
                      <w:r>
                        <w:rPr>
                          <w:lang w:val="ca-ES"/>
                        </w:rPr>
                        <w:t xml:space="preserve"> con la patologia </w:t>
                      </w:r>
                      <w:proofErr w:type="spellStart"/>
                      <w:r>
                        <w:rPr>
                          <w:lang w:val="ca-ES"/>
                        </w:rPr>
                        <w:t>musculoesquelética</w:t>
                      </w:r>
                      <w:proofErr w:type="spellEnd"/>
                      <w:r>
                        <w:rPr>
                          <w:lang w:val="ca-ES"/>
                        </w:rPr>
                        <w:t xml:space="preserve">. </w:t>
                      </w:r>
                    </w:p>
                    <w:p w14:paraId="3C5923D9" w14:textId="77777777" w:rsidR="00AF3039" w:rsidRDefault="00AF3039" w:rsidP="00C57B56">
                      <w:pPr>
                        <w:rPr>
                          <w:lang w:val="ca-ES"/>
                        </w:rPr>
                      </w:pPr>
                      <w:proofErr w:type="spellStart"/>
                      <w:r>
                        <w:rPr>
                          <w:lang w:val="ca-ES"/>
                        </w:rPr>
                        <w:t>Analizar</w:t>
                      </w:r>
                      <w:proofErr w:type="spellEnd"/>
                      <w:r>
                        <w:rPr>
                          <w:lang w:val="ca-ES"/>
                        </w:rPr>
                        <w:t xml:space="preserve"> los factores </w:t>
                      </w:r>
                      <w:proofErr w:type="spellStart"/>
                      <w:r>
                        <w:rPr>
                          <w:lang w:val="ca-ES"/>
                        </w:rPr>
                        <w:t>externos</w:t>
                      </w:r>
                      <w:proofErr w:type="spellEnd"/>
                      <w:r>
                        <w:rPr>
                          <w:lang w:val="ca-ES"/>
                        </w:rPr>
                        <w:t xml:space="preserve"> de la </w:t>
                      </w:r>
                      <w:proofErr w:type="spellStart"/>
                      <w:r>
                        <w:rPr>
                          <w:lang w:val="ca-ES"/>
                        </w:rPr>
                        <w:t>actividad</w:t>
                      </w:r>
                      <w:proofErr w:type="spellEnd"/>
                      <w:r>
                        <w:rPr>
                          <w:lang w:val="ca-ES"/>
                        </w:rPr>
                        <w:t xml:space="preserve"> professional que </w:t>
                      </w:r>
                      <w:proofErr w:type="spellStart"/>
                      <w:r>
                        <w:rPr>
                          <w:lang w:val="ca-ES"/>
                        </w:rPr>
                        <w:t>pueda</w:t>
                      </w:r>
                      <w:proofErr w:type="spellEnd"/>
                      <w:r>
                        <w:rPr>
                          <w:lang w:val="ca-ES"/>
                        </w:rPr>
                        <w:t xml:space="preserve"> afectar a la patologia </w:t>
                      </w:r>
                      <w:proofErr w:type="spellStart"/>
                      <w:r>
                        <w:rPr>
                          <w:lang w:val="ca-ES"/>
                        </w:rPr>
                        <w:t>musculoesquelética</w:t>
                      </w:r>
                      <w:proofErr w:type="spellEnd"/>
                      <w:r>
                        <w:rPr>
                          <w:lang w:val="ca-ES"/>
                        </w:rPr>
                        <w:t>.</w:t>
                      </w:r>
                    </w:p>
                    <w:p w14:paraId="42C10437" w14:textId="77777777" w:rsidR="00AF3039" w:rsidRPr="00B20299" w:rsidRDefault="00AF3039" w:rsidP="00C57B56">
                      <w:pPr>
                        <w:rPr>
                          <w:lang w:val="ca-ES"/>
                        </w:rPr>
                      </w:pPr>
                      <w:proofErr w:type="spellStart"/>
                      <w:r>
                        <w:rPr>
                          <w:lang w:val="ca-ES"/>
                        </w:rPr>
                        <w:t>Establecer</w:t>
                      </w:r>
                      <w:proofErr w:type="spellEnd"/>
                      <w:r>
                        <w:rPr>
                          <w:lang w:val="ca-ES"/>
                        </w:rPr>
                        <w:t xml:space="preserve"> una guia de </w:t>
                      </w:r>
                      <w:proofErr w:type="spellStart"/>
                      <w:r>
                        <w:rPr>
                          <w:lang w:val="ca-ES"/>
                        </w:rPr>
                        <w:t>buenas</w:t>
                      </w:r>
                      <w:proofErr w:type="spellEnd"/>
                      <w:r>
                        <w:rPr>
                          <w:lang w:val="ca-ES"/>
                        </w:rPr>
                        <w:t xml:space="preserve"> </w:t>
                      </w:r>
                      <w:proofErr w:type="spellStart"/>
                      <w:r>
                        <w:rPr>
                          <w:lang w:val="ca-ES"/>
                        </w:rPr>
                        <w:t>prácticas</w:t>
                      </w:r>
                      <w:proofErr w:type="spellEnd"/>
                      <w:r>
                        <w:rPr>
                          <w:lang w:val="ca-ES"/>
                        </w:rPr>
                        <w:t xml:space="preserve"> </w:t>
                      </w:r>
                      <w:proofErr w:type="spellStart"/>
                      <w:r>
                        <w:rPr>
                          <w:lang w:val="ca-ES"/>
                        </w:rPr>
                        <w:t>ergonómicas</w:t>
                      </w:r>
                      <w:proofErr w:type="spellEnd"/>
                      <w:r>
                        <w:rPr>
                          <w:lang w:val="ca-ES"/>
                        </w:rPr>
                        <w:t xml:space="preserve"> </w:t>
                      </w:r>
                      <w:proofErr w:type="spellStart"/>
                      <w:r>
                        <w:rPr>
                          <w:lang w:val="ca-ES"/>
                        </w:rPr>
                        <w:t>fuera</w:t>
                      </w:r>
                      <w:proofErr w:type="spellEnd"/>
                      <w:r>
                        <w:rPr>
                          <w:lang w:val="ca-ES"/>
                        </w:rPr>
                        <w:t xml:space="preserve"> del </w:t>
                      </w:r>
                      <w:proofErr w:type="spellStart"/>
                      <w:r>
                        <w:rPr>
                          <w:lang w:val="ca-ES"/>
                        </w:rPr>
                        <w:t>ámbito</w:t>
                      </w:r>
                      <w:proofErr w:type="spellEnd"/>
                      <w:r>
                        <w:rPr>
                          <w:lang w:val="ca-ES"/>
                        </w:rPr>
                        <w:t xml:space="preserve"> professional.</w:t>
                      </w:r>
                    </w:p>
                  </w:txbxContent>
                </v:textbox>
                <w10:anchorlock/>
              </v:shape>
            </w:pict>
          </mc:Fallback>
        </mc:AlternateContent>
      </w:r>
    </w:p>
    <w:p w14:paraId="138022A0" w14:textId="77777777" w:rsidR="0004405B" w:rsidRDefault="0004405B" w:rsidP="00C57B56">
      <w:pPr>
        <w:pStyle w:val="ParaAttribute2"/>
        <w:wordWrap/>
        <w:spacing w:line="276" w:lineRule="auto"/>
        <w:rPr>
          <w:rStyle w:val="CharAttribute3"/>
          <w:szCs w:val="28"/>
        </w:rPr>
      </w:pPr>
    </w:p>
    <w:p w14:paraId="35BD2187"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33BC03DF"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0D9CCE11" wp14:editId="539A15F3">
                <wp:extent cx="5400040" cy="990600"/>
                <wp:effectExtent l="0" t="0" r="10160" b="19050"/>
                <wp:docPr id="10737421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90600"/>
                        </a:xfrm>
                        <a:prstGeom prst="rect">
                          <a:avLst/>
                        </a:prstGeom>
                        <a:solidFill>
                          <a:srgbClr val="FFFFFF"/>
                        </a:solidFill>
                        <a:ln w="9525">
                          <a:solidFill>
                            <a:srgbClr val="000000"/>
                          </a:solidFill>
                          <a:miter lim="800000"/>
                          <a:headEnd/>
                          <a:tailEnd/>
                        </a:ln>
                      </wps:spPr>
                      <wps:txbx>
                        <w:txbxContent>
                          <w:p w14:paraId="75AC2C65" w14:textId="77777777" w:rsidR="00AF3039" w:rsidRPr="00A61C67" w:rsidRDefault="00AF3039" w:rsidP="005F7F94">
                            <w:pPr>
                              <w:rPr>
                                <w:rFonts w:cs="Arial"/>
                                <w:bCs/>
                                <w:lang w:val="ca-ES"/>
                              </w:rPr>
                            </w:pPr>
                            <w:r w:rsidRPr="00A61C67">
                              <w:rPr>
                                <w:rFonts w:cs="Arial"/>
                                <w:bCs/>
                                <w:lang w:val="ca-ES"/>
                              </w:rPr>
                              <w:t xml:space="preserve">Se </w:t>
                            </w:r>
                            <w:proofErr w:type="spellStart"/>
                            <w:r w:rsidRPr="00A61C67">
                              <w:rPr>
                                <w:rFonts w:cs="Arial"/>
                                <w:bCs/>
                                <w:lang w:val="ca-ES"/>
                              </w:rPr>
                              <w:t>establecerá</w:t>
                            </w:r>
                            <w:proofErr w:type="spellEnd"/>
                            <w:r w:rsidRPr="00A61C67">
                              <w:rPr>
                                <w:rFonts w:cs="Arial"/>
                                <w:bCs/>
                                <w:lang w:val="ca-ES"/>
                              </w:rPr>
                              <w:t xml:space="preserve"> un </w:t>
                            </w:r>
                            <w:proofErr w:type="spellStart"/>
                            <w:r w:rsidRPr="00A61C67">
                              <w:rPr>
                                <w:rFonts w:cs="Arial"/>
                                <w:bCs/>
                                <w:lang w:val="ca-ES"/>
                              </w:rPr>
                              <w:t>protocolo</w:t>
                            </w:r>
                            <w:proofErr w:type="spellEnd"/>
                            <w:r w:rsidRPr="00A61C67">
                              <w:rPr>
                                <w:rFonts w:cs="Arial"/>
                                <w:bCs/>
                                <w:lang w:val="ca-ES"/>
                              </w:rPr>
                              <w:t xml:space="preserve"> de Trabajo, </w:t>
                            </w:r>
                            <w:proofErr w:type="spellStart"/>
                            <w:r w:rsidRPr="00A61C67">
                              <w:rPr>
                                <w:rFonts w:cs="Arial"/>
                                <w:bCs/>
                                <w:lang w:val="ca-ES"/>
                              </w:rPr>
                              <w:t>según</w:t>
                            </w:r>
                            <w:proofErr w:type="spellEnd"/>
                            <w:r w:rsidRPr="00A61C67">
                              <w:rPr>
                                <w:rFonts w:cs="Arial"/>
                                <w:bCs/>
                                <w:lang w:val="ca-ES"/>
                              </w:rPr>
                              <w:t xml:space="preserve"> </w:t>
                            </w:r>
                            <w:proofErr w:type="spellStart"/>
                            <w:r w:rsidRPr="00A61C67">
                              <w:rPr>
                                <w:rFonts w:cs="Arial"/>
                                <w:bCs/>
                                <w:lang w:val="ca-ES"/>
                              </w:rPr>
                              <w:t>disponibilidad</w:t>
                            </w:r>
                            <w:proofErr w:type="spellEnd"/>
                            <w:r w:rsidRPr="00A61C67">
                              <w:rPr>
                                <w:rFonts w:cs="Arial"/>
                                <w:bCs/>
                                <w:lang w:val="ca-ES"/>
                              </w:rPr>
                              <w:t xml:space="preserve"> del </w:t>
                            </w:r>
                            <w:proofErr w:type="spellStart"/>
                            <w:r w:rsidRPr="00A61C67">
                              <w:rPr>
                                <w:rFonts w:cs="Arial"/>
                                <w:bCs/>
                                <w:lang w:val="ca-ES"/>
                              </w:rPr>
                              <w:t>alumno</w:t>
                            </w:r>
                            <w:proofErr w:type="spellEnd"/>
                            <w:r w:rsidRPr="00A61C67">
                              <w:rPr>
                                <w:rFonts w:cs="Arial"/>
                                <w:bCs/>
                                <w:lang w:val="ca-ES"/>
                              </w:rPr>
                              <w:t xml:space="preserve"> y </w:t>
                            </w:r>
                            <w:proofErr w:type="spellStart"/>
                            <w:r w:rsidRPr="00A61C67">
                              <w:rPr>
                                <w:rFonts w:cs="Arial"/>
                                <w:bCs/>
                                <w:lang w:val="ca-ES"/>
                              </w:rPr>
                              <w:t>calendario</w:t>
                            </w:r>
                            <w:proofErr w:type="spellEnd"/>
                            <w:r w:rsidRPr="00A61C67">
                              <w:rPr>
                                <w:rFonts w:cs="Arial"/>
                                <w:bCs/>
                                <w:lang w:val="ca-ES"/>
                              </w:rPr>
                              <w:t xml:space="preserve"> </w:t>
                            </w:r>
                            <w:proofErr w:type="spellStart"/>
                            <w:r w:rsidRPr="00A61C67">
                              <w:rPr>
                                <w:rFonts w:cs="Arial"/>
                                <w:bCs/>
                                <w:lang w:val="ca-ES"/>
                              </w:rPr>
                              <w:t>académico</w:t>
                            </w:r>
                            <w:proofErr w:type="spellEnd"/>
                            <w:r w:rsidRPr="00A61C67">
                              <w:rPr>
                                <w:rFonts w:cs="Arial"/>
                                <w:bCs/>
                                <w:lang w:val="ca-ES"/>
                              </w:rPr>
                              <w:t>, para complir con la entrega y defensa del TFG.</w:t>
                            </w:r>
                          </w:p>
                        </w:txbxContent>
                      </wps:txbx>
                      <wps:bodyPr rot="0" vert="horz" wrap="square" lIns="91440" tIns="45720" rIns="91440" bIns="45720" anchor="t" anchorCtr="0" upright="1">
                        <a:noAutofit/>
                      </wps:bodyPr>
                    </wps:wsp>
                  </a:graphicData>
                </a:graphic>
              </wp:inline>
            </w:drawing>
          </mc:Choice>
          <mc:Fallback>
            <w:pict>
              <v:shape w14:anchorId="0D9CCE11" id="_x0000_s1448" type="#_x0000_t202" style="width:425.2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">
                <v:textbox>
                  <w:txbxContent>
                    <w:p w14:paraId="75AC2C65" w14:textId="77777777" w:rsidR="00AF3039" w:rsidRPr="00A61C67" w:rsidRDefault="00AF3039" w:rsidP="005F7F94">
                      <w:pPr>
                        <w:rPr>
                          <w:rFonts w:cs="Arial"/>
                          <w:bCs/>
                          <w:lang w:val="ca-ES"/>
                        </w:rPr>
                      </w:pPr>
                      <w:r w:rsidRPr="00A61C67">
                        <w:rPr>
                          <w:rFonts w:cs="Arial"/>
                          <w:bCs/>
                          <w:lang w:val="ca-ES"/>
                        </w:rPr>
                        <w:t xml:space="preserve">Se </w:t>
                      </w:r>
                      <w:proofErr w:type="spellStart"/>
                      <w:r w:rsidRPr="00A61C67">
                        <w:rPr>
                          <w:rFonts w:cs="Arial"/>
                          <w:bCs/>
                          <w:lang w:val="ca-ES"/>
                        </w:rPr>
                        <w:t>establecerá</w:t>
                      </w:r>
                      <w:proofErr w:type="spellEnd"/>
                      <w:r w:rsidRPr="00A61C67">
                        <w:rPr>
                          <w:rFonts w:cs="Arial"/>
                          <w:bCs/>
                          <w:lang w:val="ca-ES"/>
                        </w:rPr>
                        <w:t xml:space="preserve"> un </w:t>
                      </w:r>
                      <w:proofErr w:type="spellStart"/>
                      <w:r w:rsidRPr="00A61C67">
                        <w:rPr>
                          <w:rFonts w:cs="Arial"/>
                          <w:bCs/>
                          <w:lang w:val="ca-ES"/>
                        </w:rPr>
                        <w:t>protocolo</w:t>
                      </w:r>
                      <w:proofErr w:type="spellEnd"/>
                      <w:r w:rsidRPr="00A61C67">
                        <w:rPr>
                          <w:rFonts w:cs="Arial"/>
                          <w:bCs/>
                          <w:lang w:val="ca-ES"/>
                        </w:rPr>
                        <w:t xml:space="preserve"> de Trabajo, </w:t>
                      </w:r>
                      <w:proofErr w:type="spellStart"/>
                      <w:r w:rsidRPr="00A61C67">
                        <w:rPr>
                          <w:rFonts w:cs="Arial"/>
                          <w:bCs/>
                          <w:lang w:val="ca-ES"/>
                        </w:rPr>
                        <w:t>según</w:t>
                      </w:r>
                      <w:proofErr w:type="spellEnd"/>
                      <w:r w:rsidRPr="00A61C67">
                        <w:rPr>
                          <w:rFonts w:cs="Arial"/>
                          <w:bCs/>
                          <w:lang w:val="ca-ES"/>
                        </w:rPr>
                        <w:t xml:space="preserve"> </w:t>
                      </w:r>
                      <w:proofErr w:type="spellStart"/>
                      <w:r w:rsidRPr="00A61C67">
                        <w:rPr>
                          <w:rFonts w:cs="Arial"/>
                          <w:bCs/>
                          <w:lang w:val="ca-ES"/>
                        </w:rPr>
                        <w:t>disponibilidad</w:t>
                      </w:r>
                      <w:proofErr w:type="spellEnd"/>
                      <w:r w:rsidRPr="00A61C67">
                        <w:rPr>
                          <w:rFonts w:cs="Arial"/>
                          <w:bCs/>
                          <w:lang w:val="ca-ES"/>
                        </w:rPr>
                        <w:t xml:space="preserve"> del </w:t>
                      </w:r>
                      <w:proofErr w:type="spellStart"/>
                      <w:r w:rsidRPr="00A61C67">
                        <w:rPr>
                          <w:rFonts w:cs="Arial"/>
                          <w:bCs/>
                          <w:lang w:val="ca-ES"/>
                        </w:rPr>
                        <w:t>alumno</w:t>
                      </w:r>
                      <w:proofErr w:type="spellEnd"/>
                      <w:r w:rsidRPr="00A61C67">
                        <w:rPr>
                          <w:rFonts w:cs="Arial"/>
                          <w:bCs/>
                          <w:lang w:val="ca-ES"/>
                        </w:rPr>
                        <w:t xml:space="preserve"> y </w:t>
                      </w:r>
                      <w:proofErr w:type="spellStart"/>
                      <w:r w:rsidRPr="00A61C67">
                        <w:rPr>
                          <w:rFonts w:cs="Arial"/>
                          <w:bCs/>
                          <w:lang w:val="ca-ES"/>
                        </w:rPr>
                        <w:t>calendario</w:t>
                      </w:r>
                      <w:proofErr w:type="spellEnd"/>
                      <w:r w:rsidRPr="00A61C67">
                        <w:rPr>
                          <w:rFonts w:cs="Arial"/>
                          <w:bCs/>
                          <w:lang w:val="ca-ES"/>
                        </w:rPr>
                        <w:t xml:space="preserve"> </w:t>
                      </w:r>
                      <w:proofErr w:type="spellStart"/>
                      <w:r w:rsidRPr="00A61C67">
                        <w:rPr>
                          <w:rFonts w:cs="Arial"/>
                          <w:bCs/>
                          <w:lang w:val="ca-ES"/>
                        </w:rPr>
                        <w:t>académico</w:t>
                      </w:r>
                      <w:proofErr w:type="spellEnd"/>
                      <w:r w:rsidRPr="00A61C67">
                        <w:rPr>
                          <w:rFonts w:cs="Arial"/>
                          <w:bCs/>
                          <w:lang w:val="ca-ES"/>
                        </w:rPr>
                        <w:t>, para complir con la entrega y defensa del TFG.</w:t>
                      </w:r>
                    </w:p>
                  </w:txbxContent>
                </v:textbox>
                <w10:anchorlock/>
              </v:shape>
            </w:pict>
          </mc:Fallback>
        </mc:AlternateContent>
      </w:r>
    </w:p>
    <w:p w14:paraId="4EED54F5" w14:textId="77777777" w:rsidR="0004405B" w:rsidRPr="009E2D95" w:rsidRDefault="0004405B" w:rsidP="009E2D95"/>
    <w:p w14:paraId="551E7F35" w14:textId="68CD268E"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0E030241" w14:textId="77777777" w:rsidR="0004405B" w:rsidRDefault="0004405B" w:rsidP="00C57B56">
      <w:pPr>
        <w:pStyle w:val="ParaAttribute2"/>
        <w:wordWrap/>
        <w:spacing w:line="276" w:lineRule="auto"/>
        <w:rPr>
          <w:rStyle w:val="CharAttribute0"/>
          <w:rFonts w:eastAsia="Batang"/>
          <w:szCs w:val="22"/>
        </w:rPr>
      </w:pPr>
    </w:p>
    <w:p w14:paraId="247A1D9B"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7BCE7A4D"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3B36E89D"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4486A6A0"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 Sonia Egido Moreno</w:t>
      </w:r>
    </w:p>
    <w:p w14:paraId="7CB32EEC" w14:textId="77777777" w:rsidR="0004405B" w:rsidRPr="00AB44BC" w:rsidRDefault="0004405B" w:rsidP="00D309A7">
      <w:pPr>
        <w:pStyle w:val="ParaAttribute2"/>
        <w:wordWrap/>
        <w:spacing w:line="360" w:lineRule="auto"/>
        <w:rPr>
          <w:rStyle w:val="CharAttribute0"/>
          <w:rFonts w:eastAsia="Batang"/>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soniaegido@ub.edu</w:t>
      </w:r>
    </w:p>
    <w:p w14:paraId="011C1C08"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2E6C21F8"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65440" behindDoc="0" locked="0" layoutInCell="1" allowOverlap="1" wp14:anchorId="170192B1" wp14:editId="32655DED">
                <wp:simplePos x="0" y="0"/>
                <wp:positionH relativeFrom="column">
                  <wp:posOffset>3376930</wp:posOffset>
                </wp:positionH>
                <wp:positionV relativeFrom="paragraph">
                  <wp:posOffset>0</wp:posOffset>
                </wp:positionV>
                <wp:extent cx="276225" cy="219075"/>
                <wp:effectExtent l="0" t="0" r="15875" b="9525"/>
                <wp:wrapNone/>
                <wp:docPr id="1073742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948F8D2"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192B1" id="_x0000_s1449" type="#_x0000_t202" style="position:absolute;left:0;text-align:left;margin-left:265.9pt;margin-top:0;width:21.75pt;height:1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kcMg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86NJHDICAABcBAAADgAAAAAAAAAAAAAAAAAu&#10;AgAAZHJzL2Uyb0RvYy54bWxQSwECLQAUAAYACAAAACEAh59kH94AAAAHAQAADwAAAAAAAAAAAAAA&#10;AACMBAAAZHJzL2Rvd25yZXYueG1sUEsFBgAAAAAEAAQA8wAAAJcFAAAAAA==&#10;">
                <v:textbox>
                  <w:txbxContent>
                    <w:p w14:paraId="5948F8D2"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55FF061" w14:textId="77777777" w:rsidR="0004405B" w:rsidRDefault="0004405B"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67488" behindDoc="0" locked="0" layoutInCell="1" allowOverlap="1" wp14:anchorId="75D12DD4" wp14:editId="74D80AF5">
                <wp:simplePos x="0" y="0"/>
                <wp:positionH relativeFrom="column">
                  <wp:posOffset>3390364</wp:posOffset>
                </wp:positionH>
                <wp:positionV relativeFrom="paragraph">
                  <wp:posOffset>25946</wp:posOffset>
                </wp:positionV>
                <wp:extent cx="276225" cy="219075"/>
                <wp:effectExtent l="0" t="0" r="15875" b="9525"/>
                <wp:wrapNone/>
                <wp:docPr id="1073742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2F060AD" w14:textId="77777777" w:rsidR="00AF3039" w:rsidRPr="0062231C" w:rsidRDefault="00AF3039" w:rsidP="005F7F94">
                            <w:pPr>
                              <w:rPr>
                                <w:b/>
                                <w:sz w:val="32"/>
                                <w:lang w:val="ca-ES"/>
                              </w:rPr>
                            </w:pPr>
                            <w:r>
                              <w:rPr>
                                <w:b/>
                                <w:sz w:val="32"/>
                                <w:lang w:val="ca-ES"/>
                              </w:rPr>
                              <w:t>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12DD4" id="_x0000_s1450" type="#_x0000_t202" style="position:absolute;left:0;text-align:left;margin-left:266.95pt;margin-top:2.05pt;width:21.75pt;height:17.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xPMg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B9nHE8yAgAAXAQAAA4AAAAAAAAAAAAAAAAA&#10;LgIAAGRycy9lMm9Eb2MueG1sUEsBAi0AFAAGAAgAAAAhAPxlvcXfAAAACAEAAA8AAAAAAAAAAAAA&#10;AAAAjAQAAGRycy9kb3ducmV2LnhtbFBLBQYAAAAABAAEAPMAAACYBQAAAAA=&#10;">
                <v:textbox>
                  <w:txbxContent>
                    <w:p w14:paraId="12F060AD" w14:textId="77777777" w:rsidR="00AF3039" w:rsidRPr="0062231C" w:rsidRDefault="00AF3039" w:rsidP="005F7F94">
                      <w:pPr>
                        <w:rPr>
                          <w:b/>
                          <w:sz w:val="32"/>
                          <w:lang w:val="ca-ES"/>
                        </w:rPr>
                      </w:pPr>
                      <w:r>
                        <w:rPr>
                          <w:b/>
                          <w:sz w:val="32"/>
                          <w:lang w:val="ca-ES"/>
                        </w:rPr>
                        <w:t>xx</w:t>
                      </w:r>
                    </w:p>
                  </w:txbxContent>
                </v:textbox>
              </v:shape>
            </w:pict>
          </mc:Fallback>
        </mc:AlternateContent>
      </w:r>
      <w:r>
        <w:rPr>
          <w:noProof/>
          <w:lang w:val="es-ES" w:eastAsia="es-ES"/>
        </w:rPr>
        <mc:AlternateContent>
          <mc:Choice Requires="wps">
            <w:drawing>
              <wp:anchor distT="0" distB="0" distL="114300" distR="114300" simplePos="0" relativeHeight="251966464" behindDoc="0" locked="0" layoutInCell="1" allowOverlap="1" wp14:anchorId="1F295D68" wp14:editId="10F110C3">
                <wp:simplePos x="0" y="0"/>
                <wp:positionH relativeFrom="column">
                  <wp:posOffset>3395980</wp:posOffset>
                </wp:positionH>
                <wp:positionV relativeFrom="paragraph">
                  <wp:posOffset>295275</wp:posOffset>
                </wp:positionV>
                <wp:extent cx="276225" cy="219075"/>
                <wp:effectExtent l="0" t="0" r="15875" b="9525"/>
                <wp:wrapNone/>
                <wp:docPr id="1073742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B03B03D"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95D68" id="_x0000_s1451" type="#_x0000_t202" style="position:absolute;left:0;text-align:left;margin-left:267.4pt;margin-top:23.25pt;width:21.75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FEqPQExAgAAXAQAAA4AAAAAAAAAAAAAAAAA&#10;LgIAAGRycy9lMm9Eb2MueG1sUEsBAi0AFAAGAAgAAAAhAC0psT/gAAAACQEAAA8AAAAAAAAAAAAA&#10;AAAAiwQAAGRycy9kb3ducmV2LnhtbFBLBQYAAAAABAAEAPMAAACYBQAAAAA=&#10;">
                <v:textbox>
                  <w:txbxContent>
                    <w:p w14:paraId="2B03B03D"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C956A94"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B268DD7"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11C39A3"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B1CC23D" wp14:editId="695456E1">
                <wp:extent cx="5405120" cy="585989"/>
                <wp:effectExtent l="0" t="0" r="24130" b="24130"/>
                <wp:docPr id="1073742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010130CD" w14:textId="77777777" w:rsidR="00AF3039" w:rsidRDefault="00AF3039" w:rsidP="00C57B56">
                            <w:pPr>
                              <w:rPr>
                                <w:lang w:val="ca-ES"/>
                              </w:rPr>
                            </w:pPr>
                            <w:proofErr w:type="spellStart"/>
                            <w:r>
                              <w:rPr>
                                <w:lang w:val="ca-ES"/>
                              </w:rPr>
                              <w:t>Repercusiones</w:t>
                            </w:r>
                            <w:proofErr w:type="spellEnd"/>
                            <w:r>
                              <w:rPr>
                                <w:lang w:val="ca-ES"/>
                              </w:rPr>
                              <w:t xml:space="preserve"> sobre la </w:t>
                            </w:r>
                            <w:proofErr w:type="spellStart"/>
                            <w:r>
                              <w:rPr>
                                <w:lang w:val="ca-ES"/>
                              </w:rPr>
                              <w:t>salud</w:t>
                            </w:r>
                            <w:proofErr w:type="spellEnd"/>
                            <w:r>
                              <w:rPr>
                                <w:lang w:val="ca-ES"/>
                              </w:rPr>
                              <w:t xml:space="preserve"> oral y general del consumo de </w:t>
                            </w:r>
                            <w:proofErr w:type="spellStart"/>
                            <w:r>
                              <w:rPr>
                                <w:lang w:val="ca-ES"/>
                              </w:rPr>
                              <w:t>alimentos</w:t>
                            </w:r>
                            <w:proofErr w:type="spellEnd"/>
                            <w:r>
                              <w:rPr>
                                <w:lang w:val="ca-ES"/>
                              </w:rPr>
                              <w:t xml:space="preserve"> </w:t>
                            </w:r>
                            <w:proofErr w:type="spellStart"/>
                            <w:r>
                              <w:rPr>
                                <w:lang w:val="ca-ES"/>
                              </w:rPr>
                              <w:t>procesados</w:t>
                            </w:r>
                            <w:proofErr w:type="spellEnd"/>
                            <w:r>
                              <w:rPr>
                                <w:lang w:val="ca-ES"/>
                              </w:rPr>
                              <w:t>.</w:t>
                            </w:r>
                          </w:p>
                          <w:p w14:paraId="25B9E1A5"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0B1CC23D" id="_x0000_s145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AlIyxwOQIAAGkEAAAOAAAAAAAAAAAA&#10;AAAAAC4CAABkcnMvZTJvRG9jLnhtbFBLAQItABQABgAIAAAAIQDfDuz63AAAAAQBAAAPAAAAAAAA&#10;AAAAAAAAAJMEAABkcnMvZG93bnJldi54bWxQSwUGAAAAAAQABADzAAAAnAUAAAAA&#10;">
                <v:textbox>
                  <w:txbxContent>
                    <w:p w14:paraId="010130CD" w14:textId="77777777" w:rsidR="00AF3039" w:rsidRDefault="00AF3039" w:rsidP="00C57B56">
                      <w:pPr>
                        <w:rPr>
                          <w:lang w:val="ca-ES"/>
                        </w:rPr>
                      </w:pPr>
                      <w:proofErr w:type="spellStart"/>
                      <w:r>
                        <w:rPr>
                          <w:lang w:val="ca-ES"/>
                        </w:rPr>
                        <w:t>Repercusiones</w:t>
                      </w:r>
                      <w:proofErr w:type="spellEnd"/>
                      <w:r>
                        <w:rPr>
                          <w:lang w:val="ca-ES"/>
                        </w:rPr>
                        <w:t xml:space="preserve"> sobre la </w:t>
                      </w:r>
                      <w:proofErr w:type="spellStart"/>
                      <w:r>
                        <w:rPr>
                          <w:lang w:val="ca-ES"/>
                        </w:rPr>
                        <w:t>salud</w:t>
                      </w:r>
                      <w:proofErr w:type="spellEnd"/>
                      <w:r>
                        <w:rPr>
                          <w:lang w:val="ca-ES"/>
                        </w:rPr>
                        <w:t xml:space="preserve"> oral y general del consumo de </w:t>
                      </w:r>
                      <w:proofErr w:type="spellStart"/>
                      <w:r>
                        <w:rPr>
                          <w:lang w:val="ca-ES"/>
                        </w:rPr>
                        <w:t>alimentos</w:t>
                      </w:r>
                      <w:proofErr w:type="spellEnd"/>
                      <w:r>
                        <w:rPr>
                          <w:lang w:val="ca-ES"/>
                        </w:rPr>
                        <w:t xml:space="preserve"> </w:t>
                      </w:r>
                      <w:proofErr w:type="spellStart"/>
                      <w:r>
                        <w:rPr>
                          <w:lang w:val="ca-ES"/>
                        </w:rPr>
                        <w:t>procesados</w:t>
                      </w:r>
                      <w:proofErr w:type="spellEnd"/>
                      <w:r>
                        <w:rPr>
                          <w:lang w:val="ca-ES"/>
                        </w:rPr>
                        <w:t>.</w:t>
                      </w:r>
                    </w:p>
                    <w:p w14:paraId="25B9E1A5" w14:textId="77777777" w:rsidR="00AF3039" w:rsidRDefault="00AF3039" w:rsidP="00C57B56">
                      <w:pPr>
                        <w:rPr>
                          <w:lang w:val="ca-ES"/>
                        </w:rPr>
                      </w:pPr>
                    </w:p>
                  </w:txbxContent>
                </v:textbox>
                <w10:anchorlock/>
              </v:shape>
            </w:pict>
          </mc:Fallback>
        </mc:AlternateContent>
      </w:r>
    </w:p>
    <w:p w14:paraId="22DBF576" w14:textId="77777777" w:rsidR="0004405B" w:rsidRDefault="0004405B" w:rsidP="00C57B56">
      <w:pPr>
        <w:pStyle w:val="ParaAttribute2"/>
        <w:wordWrap/>
        <w:spacing w:line="276" w:lineRule="auto"/>
        <w:rPr>
          <w:rStyle w:val="CharAttribute3"/>
          <w:szCs w:val="28"/>
        </w:rPr>
      </w:pPr>
    </w:p>
    <w:p w14:paraId="6B648223"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9E1637E"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395E2D5" wp14:editId="082BF134">
                <wp:extent cx="5400040" cy="443230"/>
                <wp:effectExtent l="2540" t="0" r="7620" b="15875"/>
                <wp:docPr id="10737421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25920DC" w14:textId="77777777" w:rsidR="00AF3039" w:rsidRPr="00B20299" w:rsidRDefault="00AF3039" w:rsidP="00C57B56">
                            <w:pPr>
                              <w:rPr>
                                <w:lang w:val="ca-ES"/>
                              </w:rPr>
                            </w:pPr>
                            <w:proofErr w:type="spellStart"/>
                            <w:r>
                              <w:rPr>
                                <w:lang w:val="ca-ES"/>
                              </w:rPr>
                              <w:t>Recabar</w:t>
                            </w:r>
                            <w:proofErr w:type="spellEnd"/>
                            <w:r>
                              <w:rPr>
                                <w:lang w:val="ca-ES"/>
                              </w:rPr>
                              <w:t xml:space="preserve"> </w:t>
                            </w:r>
                            <w:proofErr w:type="spellStart"/>
                            <w:r>
                              <w:rPr>
                                <w:lang w:val="ca-ES"/>
                              </w:rPr>
                              <w:t>información</w:t>
                            </w:r>
                            <w:proofErr w:type="spellEnd"/>
                            <w:r>
                              <w:rPr>
                                <w:lang w:val="ca-ES"/>
                              </w:rPr>
                              <w:t xml:space="preserve"> </w:t>
                            </w:r>
                            <w:proofErr w:type="spellStart"/>
                            <w:r>
                              <w:rPr>
                                <w:lang w:val="ca-ES"/>
                              </w:rPr>
                              <w:t>acerca</w:t>
                            </w:r>
                            <w:proofErr w:type="spellEnd"/>
                            <w:r>
                              <w:rPr>
                                <w:lang w:val="ca-ES"/>
                              </w:rPr>
                              <w:t xml:space="preserve"> del consumo de </w:t>
                            </w:r>
                            <w:proofErr w:type="spellStart"/>
                            <w:r>
                              <w:rPr>
                                <w:lang w:val="ca-ES"/>
                              </w:rPr>
                              <w:t>alimentos</w:t>
                            </w:r>
                            <w:proofErr w:type="spellEnd"/>
                            <w:r>
                              <w:rPr>
                                <w:lang w:val="ca-ES"/>
                              </w:rPr>
                              <w:t xml:space="preserve"> </w:t>
                            </w:r>
                            <w:proofErr w:type="spellStart"/>
                            <w:r>
                              <w:rPr>
                                <w:lang w:val="ca-ES"/>
                              </w:rPr>
                              <w:t>procesados</w:t>
                            </w:r>
                            <w:proofErr w:type="spellEnd"/>
                            <w:r>
                              <w:rPr>
                                <w:lang w:val="ca-ES"/>
                              </w:rPr>
                              <w:t xml:space="preserve"> y </w:t>
                            </w:r>
                            <w:proofErr w:type="spellStart"/>
                            <w:r>
                              <w:rPr>
                                <w:lang w:val="ca-ES"/>
                              </w:rPr>
                              <w:t>ultraprocesados</w:t>
                            </w:r>
                            <w:proofErr w:type="spellEnd"/>
                            <w:r>
                              <w:rPr>
                                <w:lang w:val="ca-ES"/>
                              </w:rPr>
                              <w:t xml:space="preserve">. Valorar las </w:t>
                            </w:r>
                            <w:proofErr w:type="spellStart"/>
                            <w:r>
                              <w:rPr>
                                <w:lang w:val="ca-ES"/>
                              </w:rPr>
                              <w:t>repercusiones</w:t>
                            </w:r>
                            <w:proofErr w:type="spellEnd"/>
                            <w:r>
                              <w:rPr>
                                <w:lang w:val="ca-ES"/>
                              </w:rPr>
                              <w:t xml:space="preserve"> de </w:t>
                            </w:r>
                            <w:proofErr w:type="spellStart"/>
                            <w:r>
                              <w:rPr>
                                <w:lang w:val="ca-ES"/>
                              </w:rPr>
                              <w:t>dicho</w:t>
                            </w:r>
                            <w:proofErr w:type="spellEnd"/>
                            <w:r>
                              <w:rPr>
                                <w:lang w:val="ca-ES"/>
                              </w:rPr>
                              <w:t xml:space="preserve"> consumo sobre la </w:t>
                            </w:r>
                            <w:proofErr w:type="spellStart"/>
                            <w:r>
                              <w:rPr>
                                <w:lang w:val="ca-ES"/>
                              </w:rPr>
                              <w:t>salud</w:t>
                            </w:r>
                            <w:proofErr w:type="spellEnd"/>
                            <w:r>
                              <w:rPr>
                                <w:lang w:val="ca-ES"/>
                              </w:rPr>
                              <w:t xml:space="preserve"> oral y general.</w:t>
                            </w:r>
                          </w:p>
                        </w:txbxContent>
                      </wps:txbx>
                      <wps:bodyPr rot="0" vert="horz" wrap="square" lIns="91440" tIns="45720" rIns="91440" bIns="45720" anchor="t" anchorCtr="0" upright="1">
                        <a:spAutoFit/>
                      </wps:bodyPr>
                    </wps:wsp>
                  </a:graphicData>
                </a:graphic>
              </wp:inline>
            </w:drawing>
          </mc:Choice>
          <mc:Fallback>
            <w:pict>
              <v:shape w14:anchorId="6395E2D5" id="_x0000_s145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">
                <v:textbox style="mso-fit-shape-to-text:t">
                  <w:txbxContent>
                    <w:p w14:paraId="425920DC" w14:textId="77777777" w:rsidR="00AF3039" w:rsidRPr="00B20299" w:rsidRDefault="00AF3039" w:rsidP="00C57B56">
                      <w:pPr>
                        <w:rPr>
                          <w:lang w:val="ca-ES"/>
                        </w:rPr>
                      </w:pPr>
                      <w:proofErr w:type="spellStart"/>
                      <w:r>
                        <w:rPr>
                          <w:lang w:val="ca-ES"/>
                        </w:rPr>
                        <w:t>Recabar</w:t>
                      </w:r>
                      <w:proofErr w:type="spellEnd"/>
                      <w:r>
                        <w:rPr>
                          <w:lang w:val="ca-ES"/>
                        </w:rPr>
                        <w:t xml:space="preserve"> </w:t>
                      </w:r>
                      <w:proofErr w:type="spellStart"/>
                      <w:r>
                        <w:rPr>
                          <w:lang w:val="ca-ES"/>
                        </w:rPr>
                        <w:t>información</w:t>
                      </w:r>
                      <w:proofErr w:type="spellEnd"/>
                      <w:r>
                        <w:rPr>
                          <w:lang w:val="ca-ES"/>
                        </w:rPr>
                        <w:t xml:space="preserve"> </w:t>
                      </w:r>
                      <w:proofErr w:type="spellStart"/>
                      <w:r>
                        <w:rPr>
                          <w:lang w:val="ca-ES"/>
                        </w:rPr>
                        <w:t>acerca</w:t>
                      </w:r>
                      <w:proofErr w:type="spellEnd"/>
                      <w:r>
                        <w:rPr>
                          <w:lang w:val="ca-ES"/>
                        </w:rPr>
                        <w:t xml:space="preserve"> del consumo de </w:t>
                      </w:r>
                      <w:proofErr w:type="spellStart"/>
                      <w:r>
                        <w:rPr>
                          <w:lang w:val="ca-ES"/>
                        </w:rPr>
                        <w:t>alimentos</w:t>
                      </w:r>
                      <w:proofErr w:type="spellEnd"/>
                      <w:r>
                        <w:rPr>
                          <w:lang w:val="ca-ES"/>
                        </w:rPr>
                        <w:t xml:space="preserve"> </w:t>
                      </w:r>
                      <w:proofErr w:type="spellStart"/>
                      <w:r>
                        <w:rPr>
                          <w:lang w:val="ca-ES"/>
                        </w:rPr>
                        <w:t>procesados</w:t>
                      </w:r>
                      <w:proofErr w:type="spellEnd"/>
                      <w:r>
                        <w:rPr>
                          <w:lang w:val="ca-ES"/>
                        </w:rPr>
                        <w:t xml:space="preserve"> y </w:t>
                      </w:r>
                      <w:proofErr w:type="spellStart"/>
                      <w:r>
                        <w:rPr>
                          <w:lang w:val="ca-ES"/>
                        </w:rPr>
                        <w:t>ultraprocesados</w:t>
                      </w:r>
                      <w:proofErr w:type="spellEnd"/>
                      <w:r>
                        <w:rPr>
                          <w:lang w:val="ca-ES"/>
                        </w:rPr>
                        <w:t xml:space="preserve">. Valorar las </w:t>
                      </w:r>
                      <w:proofErr w:type="spellStart"/>
                      <w:r>
                        <w:rPr>
                          <w:lang w:val="ca-ES"/>
                        </w:rPr>
                        <w:t>repercusiones</w:t>
                      </w:r>
                      <w:proofErr w:type="spellEnd"/>
                      <w:r>
                        <w:rPr>
                          <w:lang w:val="ca-ES"/>
                        </w:rPr>
                        <w:t xml:space="preserve"> de </w:t>
                      </w:r>
                      <w:proofErr w:type="spellStart"/>
                      <w:r>
                        <w:rPr>
                          <w:lang w:val="ca-ES"/>
                        </w:rPr>
                        <w:t>dicho</w:t>
                      </w:r>
                      <w:proofErr w:type="spellEnd"/>
                      <w:r>
                        <w:rPr>
                          <w:lang w:val="ca-ES"/>
                        </w:rPr>
                        <w:t xml:space="preserve"> consumo sobre la </w:t>
                      </w:r>
                      <w:proofErr w:type="spellStart"/>
                      <w:r>
                        <w:rPr>
                          <w:lang w:val="ca-ES"/>
                        </w:rPr>
                        <w:t>salud</w:t>
                      </w:r>
                      <w:proofErr w:type="spellEnd"/>
                      <w:r>
                        <w:rPr>
                          <w:lang w:val="ca-ES"/>
                        </w:rPr>
                        <w:t xml:space="preserve"> oral y general.</w:t>
                      </w:r>
                    </w:p>
                  </w:txbxContent>
                </v:textbox>
                <w10:anchorlock/>
              </v:shape>
            </w:pict>
          </mc:Fallback>
        </mc:AlternateContent>
      </w:r>
    </w:p>
    <w:p w14:paraId="26B2861B" w14:textId="77777777" w:rsidR="0004405B" w:rsidRDefault="0004405B" w:rsidP="00C57B56">
      <w:pPr>
        <w:pStyle w:val="ParaAttribute2"/>
        <w:wordWrap/>
        <w:spacing w:line="276" w:lineRule="auto"/>
        <w:rPr>
          <w:rStyle w:val="CharAttribute3"/>
          <w:szCs w:val="28"/>
        </w:rPr>
      </w:pPr>
    </w:p>
    <w:p w14:paraId="29CF8F87"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AC20018"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8D119FB" wp14:editId="28DE6D9A">
                <wp:extent cx="5400040" cy="1410236"/>
                <wp:effectExtent l="0" t="0" r="10160" b="19050"/>
                <wp:docPr id="1073742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B698349" w14:textId="77777777" w:rsidR="00AF3039" w:rsidRDefault="00AF3039" w:rsidP="00C57B56">
                            <w:pPr>
                              <w:rPr>
                                <w:lang w:val="ca-ES"/>
                              </w:rPr>
                            </w:pPr>
                            <w:proofErr w:type="spellStart"/>
                            <w:r>
                              <w:rPr>
                                <w:lang w:val="ca-ES"/>
                              </w:rPr>
                              <w:t>Revisión</w:t>
                            </w:r>
                            <w:proofErr w:type="spellEnd"/>
                            <w:r>
                              <w:rPr>
                                <w:lang w:val="ca-ES"/>
                              </w:rPr>
                              <w:t xml:space="preserve"> </w:t>
                            </w:r>
                            <w:proofErr w:type="spellStart"/>
                            <w:r>
                              <w:rPr>
                                <w:lang w:val="ca-ES"/>
                              </w:rPr>
                              <w:t>sistemática</w:t>
                            </w:r>
                            <w:proofErr w:type="spellEnd"/>
                            <w:r>
                              <w:rPr>
                                <w:lang w:val="ca-ES"/>
                              </w:rPr>
                              <w:t xml:space="preserve"> de la bibliografia (1er trimestre).</w:t>
                            </w:r>
                          </w:p>
                          <w:p w14:paraId="69DE3200" w14:textId="77777777" w:rsidR="00AF3039" w:rsidRPr="00B20299" w:rsidRDefault="00AF3039" w:rsidP="00C57B56">
                            <w:pPr>
                              <w:rPr>
                                <w:lang w:val="ca-ES"/>
                              </w:rPr>
                            </w:pPr>
                            <w:proofErr w:type="spellStart"/>
                            <w:r>
                              <w:rPr>
                                <w:lang w:val="ca-ES"/>
                              </w:rPr>
                              <w:t>Desarrollar</w:t>
                            </w:r>
                            <w:proofErr w:type="spellEnd"/>
                            <w:r>
                              <w:rPr>
                                <w:lang w:val="ca-ES"/>
                              </w:rPr>
                              <w:t xml:space="preserve"> el </w:t>
                            </w:r>
                            <w:proofErr w:type="spellStart"/>
                            <w:r>
                              <w:rPr>
                                <w:lang w:val="ca-ES"/>
                              </w:rPr>
                              <w:t>trabajo</w:t>
                            </w:r>
                            <w:proofErr w:type="spellEnd"/>
                            <w:r>
                              <w:rPr>
                                <w:lang w:val="ca-ES"/>
                              </w:rPr>
                              <w:t xml:space="preserve">, </w:t>
                            </w:r>
                            <w:proofErr w:type="spellStart"/>
                            <w:r>
                              <w:rPr>
                                <w:lang w:val="ca-ES"/>
                              </w:rPr>
                              <w:t>intentando</w:t>
                            </w:r>
                            <w:proofErr w:type="spellEnd"/>
                            <w:r>
                              <w:rPr>
                                <w:lang w:val="ca-ES"/>
                              </w:rPr>
                              <w:t xml:space="preserve"> </w:t>
                            </w:r>
                            <w:proofErr w:type="spellStart"/>
                            <w:r>
                              <w:rPr>
                                <w:lang w:val="ca-ES"/>
                              </w:rPr>
                              <w:t>realizar</w:t>
                            </w:r>
                            <w:proofErr w:type="spellEnd"/>
                            <w:r>
                              <w:rPr>
                                <w:lang w:val="ca-ES"/>
                              </w:rPr>
                              <w:t xml:space="preserve"> no solo un estudio </w:t>
                            </w:r>
                            <w:proofErr w:type="spellStart"/>
                            <w:r>
                              <w:rPr>
                                <w:lang w:val="ca-ES"/>
                              </w:rPr>
                              <w:t>teórico</w:t>
                            </w:r>
                            <w:proofErr w:type="spellEnd"/>
                            <w:r>
                              <w:rPr>
                                <w:lang w:val="ca-ES"/>
                              </w:rPr>
                              <w:t xml:space="preserve">, </w:t>
                            </w:r>
                            <w:proofErr w:type="spellStart"/>
                            <w:r>
                              <w:rPr>
                                <w:lang w:val="ca-ES"/>
                              </w:rPr>
                              <w:t>sino</w:t>
                            </w:r>
                            <w:proofErr w:type="spellEnd"/>
                            <w:r>
                              <w:rPr>
                                <w:lang w:val="ca-ES"/>
                              </w:rPr>
                              <w:t xml:space="preserve"> </w:t>
                            </w:r>
                            <w:proofErr w:type="spellStart"/>
                            <w:r>
                              <w:rPr>
                                <w:lang w:val="ca-ES"/>
                              </w:rPr>
                              <w:t>también</w:t>
                            </w:r>
                            <w:proofErr w:type="spellEnd"/>
                            <w:r>
                              <w:rPr>
                                <w:lang w:val="ca-ES"/>
                              </w:rPr>
                              <w:t xml:space="preserve"> de campo, </w:t>
                            </w:r>
                            <w:proofErr w:type="spellStart"/>
                            <w:r>
                              <w:rPr>
                                <w:lang w:val="ca-ES"/>
                              </w:rPr>
                              <w:t>mediante</w:t>
                            </w:r>
                            <w:proofErr w:type="spellEnd"/>
                            <w:r>
                              <w:rPr>
                                <w:lang w:val="ca-ES"/>
                              </w:rPr>
                              <w:t xml:space="preserve"> </w:t>
                            </w:r>
                            <w:proofErr w:type="spellStart"/>
                            <w:r>
                              <w:rPr>
                                <w:lang w:val="ca-ES"/>
                              </w:rPr>
                              <w:t>cuestionario</w:t>
                            </w:r>
                            <w:proofErr w:type="spellEnd"/>
                            <w:r>
                              <w:rPr>
                                <w:lang w:val="ca-ES"/>
                              </w:rPr>
                              <w:t xml:space="preserve"> a completar por </w:t>
                            </w:r>
                            <w:proofErr w:type="spellStart"/>
                            <w:r>
                              <w:rPr>
                                <w:lang w:val="ca-ES"/>
                              </w:rPr>
                              <w:t>alumnos</w:t>
                            </w:r>
                            <w:proofErr w:type="spellEnd"/>
                            <w:r>
                              <w:rPr>
                                <w:lang w:val="ca-ES"/>
                              </w:rPr>
                              <w:t xml:space="preserve">/as de la </w:t>
                            </w:r>
                            <w:proofErr w:type="spellStart"/>
                            <w:r>
                              <w:rPr>
                                <w:lang w:val="ca-ES"/>
                              </w:rPr>
                              <w:t>facultad</w:t>
                            </w:r>
                            <w:proofErr w:type="spellEnd"/>
                            <w:r>
                              <w:rPr>
                                <w:lang w:val="ca-ES"/>
                              </w:rPr>
                              <w:t>.</w:t>
                            </w:r>
                          </w:p>
                        </w:txbxContent>
                      </wps:txbx>
                      <wps:bodyPr rot="0" vert="horz" wrap="square" lIns="91440" tIns="45720" rIns="91440" bIns="45720" anchor="t" anchorCtr="0" upright="1">
                        <a:noAutofit/>
                      </wps:bodyPr>
                    </wps:wsp>
                  </a:graphicData>
                </a:graphic>
              </wp:inline>
            </w:drawing>
          </mc:Choice>
          <mc:Fallback>
            <w:pict>
              <v:shape w14:anchorId="18D119FB" id="_x0000_s145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DBtzERNQIAAGMEAAAOAAAAAAAAAAAAAAAA&#10;AC4CAABkcnMvZTJvRG9jLnhtbFBLAQItABQABgAIAAAAIQD9Nsxa3QAAAAUBAAAPAAAAAAAAAAAA&#10;AAAAAI8EAABkcnMvZG93bnJldi54bWxQSwUGAAAAAAQABADzAAAAmQUAAAAA&#10;">
                <v:textbox>
                  <w:txbxContent>
                    <w:p w14:paraId="0B698349" w14:textId="77777777" w:rsidR="00AF3039" w:rsidRDefault="00AF3039" w:rsidP="00C57B56">
                      <w:pPr>
                        <w:rPr>
                          <w:lang w:val="ca-ES"/>
                        </w:rPr>
                      </w:pPr>
                      <w:proofErr w:type="spellStart"/>
                      <w:r>
                        <w:rPr>
                          <w:lang w:val="ca-ES"/>
                        </w:rPr>
                        <w:t>Revisión</w:t>
                      </w:r>
                      <w:proofErr w:type="spellEnd"/>
                      <w:r>
                        <w:rPr>
                          <w:lang w:val="ca-ES"/>
                        </w:rPr>
                        <w:t xml:space="preserve"> </w:t>
                      </w:r>
                      <w:proofErr w:type="spellStart"/>
                      <w:r>
                        <w:rPr>
                          <w:lang w:val="ca-ES"/>
                        </w:rPr>
                        <w:t>sistemática</w:t>
                      </w:r>
                      <w:proofErr w:type="spellEnd"/>
                      <w:r>
                        <w:rPr>
                          <w:lang w:val="ca-ES"/>
                        </w:rPr>
                        <w:t xml:space="preserve"> de la bibliografia (1er trimestre).</w:t>
                      </w:r>
                    </w:p>
                    <w:p w14:paraId="69DE3200" w14:textId="77777777" w:rsidR="00AF3039" w:rsidRPr="00B20299" w:rsidRDefault="00AF3039" w:rsidP="00C57B56">
                      <w:pPr>
                        <w:rPr>
                          <w:lang w:val="ca-ES"/>
                        </w:rPr>
                      </w:pPr>
                      <w:proofErr w:type="spellStart"/>
                      <w:r>
                        <w:rPr>
                          <w:lang w:val="ca-ES"/>
                        </w:rPr>
                        <w:t>Desarrollar</w:t>
                      </w:r>
                      <w:proofErr w:type="spellEnd"/>
                      <w:r>
                        <w:rPr>
                          <w:lang w:val="ca-ES"/>
                        </w:rPr>
                        <w:t xml:space="preserve"> el </w:t>
                      </w:r>
                      <w:proofErr w:type="spellStart"/>
                      <w:r>
                        <w:rPr>
                          <w:lang w:val="ca-ES"/>
                        </w:rPr>
                        <w:t>trabajo</w:t>
                      </w:r>
                      <w:proofErr w:type="spellEnd"/>
                      <w:r>
                        <w:rPr>
                          <w:lang w:val="ca-ES"/>
                        </w:rPr>
                        <w:t xml:space="preserve">, </w:t>
                      </w:r>
                      <w:proofErr w:type="spellStart"/>
                      <w:r>
                        <w:rPr>
                          <w:lang w:val="ca-ES"/>
                        </w:rPr>
                        <w:t>intentando</w:t>
                      </w:r>
                      <w:proofErr w:type="spellEnd"/>
                      <w:r>
                        <w:rPr>
                          <w:lang w:val="ca-ES"/>
                        </w:rPr>
                        <w:t xml:space="preserve"> </w:t>
                      </w:r>
                      <w:proofErr w:type="spellStart"/>
                      <w:r>
                        <w:rPr>
                          <w:lang w:val="ca-ES"/>
                        </w:rPr>
                        <w:t>realizar</w:t>
                      </w:r>
                      <w:proofErr w:type="spellEnd"/>
                      <w:r>
                        <w:rPr>
                          <w:lang w:val="ca-ES"/>
                        </w:rPr>
                        <w:t xml:space="preserve"> no solo un estudio </w:t>
                      </w:r>
                      <w:proofErr w:type="spellStart"/>
                      <w:r>
                        <w:rPr>
                          <w:lang w:val="ca-ES"/>
                        </w:rPr>
                        <w:t>teórico</w:t>
                      </w:r>
                      <w:proofErr w:type="spellEnd"/>
                      <w:r>
                        <w:rPr>
                          <w:lang w:val="ca-ES"/>
                        </w:rPr>
                        <w:t xml:space="preserve">, </w:t>
                      </w:r>
                      <w:proofErr w:type="spellStart"/>
                      <w:r>
                        <w:rPr>
                          <w:lang w:val="ca-ES"/>
                        </w:rPr>
                        <w:t>sino</w:t>
                      </w:r>
                      <w:proofErr w:type="spellEnd"/>
                      <w:r>
                        <w:rPr>
                          <w:lang w:val="ca-ES"/>
                        </w:rPr>
                        <w:t xml:space="preserve"> </w:t>
                      </w:r>
                      <w:proofErr w:type="spellStart"/>
                      <w:r>
                        <w:rPr>
                          <w:lang w:val="ca-ES"/>
                        </w:rPr>
                        <w:t>también</w:t>
                      </w:r>
                      <w:proofErr w:type="spellEnd"/>
                      <w:r>
                        <w:rPr>
                          <w:lang w:val="ca-ES"/>
                        </w:rPr>
                        <w:t xml:space="preserve"> de campo, </w:t>
                      </w:r>
                      <w:proofErr w:type="spellStart"/>
                      <w:r>
                        <w:rPr>
                          <w:lang w:val="ca-ES"/>
                        </w:rPr>
                        <w:t>mediante</w:t>
                      </w:r>
                      <w:proofErr w:type="spellEnd"/>
                      <w:r>
                        <w:rPr>
                          <w:lang w:val="ca-ES"/>
                        </w:rPr>
                        <w:t xml:space="preserve"> </w:t>
                      </w:r>
                      <w:proofErr w:type="spellStart"/>
                      <w:r>
                        <w:rPr>
                          <w:lang w:val="ca-ES"/>
                        </w:rPr>
                        <w:t>cuestionario</w:t>
                      </w:r>
                      <w:proofErr w:type="spellEnd"/>
                      <w:r>
                        <w:rPr>
                          <w:lang w:val="ca-ES"/>
                        </w:rPr>
                        <w:t xml:space="preserve"> a completar por </w:t>
                      </w:r>
                      <w:proofErr w:type="spellStart"/>
                      <w:r>
                        <w:rPr>
                          <w:lang w:val="ca-ES"/>
                        </w:rPr>
                        <w:t>alumnos</w:t>
                      </w:r>
                      <w:proofErr w:type="spellEnd"/>
                      <w:r>
                        <w:rPr>
                          <w:lang w:val="ca-ES"/>
                        </w:rPr>
                        <w:t xml:space="preserve">/as de la </w:t>
                      </w:r>
                      <w:proofErr w:type="spellStart"/>
                      <w:r>
                        <w:rPr>
                          <w:lang w:val="ca-ES"/>
                        </w:rPr>
                        <w:t>facultad</w:t>
                      </w:r>
                      <w:proofErr w:type="spellEnd"/>
                      <w:r>
                        <w:rPr>
                          <w:lang w:val="ca-ES"/>
                        </w:rPr>
                        <w:t>.</w:t>
                      </w:r>
                    </w:p>
                  </w:txbxContent>
                </v:textbox>
                <w10:anchorlock/>
              </v:shape>
            </w:pict>
          </mc:Fallback>
        </mc:AlternateContent>
      </w:r>
    </w:p>
    <w:p w14:paraId="1F8A483A" w14:textId="77777777" w:rsidR="0004405B" w:rsidRPr="009E2D95" w:rsidRDefault="0004405B" w:rsidP="009E2D95"/>
    <w:p w14:paraId="26E9D73C" w14:textId="214CF86B"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73F2CE71" w14:textId="77777777" w:rsidR="0004405B" w:rsidRDefault="0004405B" w:rsidP="00C57B56">
      <w:pPr>
        <w:pStyle w:val="ParaAttribute2"/>
        <w:wordWrap/>
        <w:spacing w:line="276" w:lineRule="auto"/>
        <w:rPr>
          <w:rStyle w:val="CharAttribute0"/>
          <w:rFonts w:eastAsia="Batang"/>
          <w:szCs w:val="22"/>
        </w:rPr>
      </w:pPr>
    </w:p>
    <w:p w14:paraId="44E6C75A"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47A9CBD"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EDBDEB8"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odontoestomatología</w:t>
      </w:r>
      <w:proofErr w:type="spellEnd"/>
    </w:p>
    <w:p w14:paraId="63FC0D70"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M. Laura </w:t>
      </w:r>
      <w:proofErr w:type="spellStart"/>
      <w:r>
        <w:rPr>
          <w:rStyle w:val="CharAttribute0"/>
          <w:rFonts w:eastAsia="Batang"/>
          <w:szCs w:val="22"/>
        </w:rPr>
        <w:t>Giovannoni</w:t>
      </w:r>
      <w:proofErr w:type="spellEnd"/>
      <w:r>
        <w:rPr>
          <w:rStyle w:val="CharAttribute0"/>
          <w:rFonts w:eastAsia="Batang"/>
          <w:szCs w:val="22"/>
        </w:rPr>
        <w:tab/>
        <w:t xml:space="preserve"> </w:t>
      </w:r>
    </w:p>
    <w:p w14:paraId="579C5E4C"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A81BEF">
        <w:rPr>
          <w:rStyle w:val="CharAttribute0"/>
          <w:rFonts w:ascii="Calibri" w:eastAsia="Batang" w:hAnsi="Calibri"/>
          <w:bCs/>
          <w:sz w:val="28"/>
          <w:szCs w:val="28"/>
        </w:rPr>
        <w:t>lauragiovannoni@ub.edu</w:t>
      </w:r>
    </w:p>
    <w:p w14:paraId="24DA76EF"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C1162D2"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n-US" w:eastAsia="en-US"/>
        </w:rPr>
        <mc:AlternateContent>
          <mc:Choice Requires="wps">
            <w:drawing>
              <wp:anchor distT="0" distB="0" distL="114300" distR="114300" simplePos="0" relativeHeight="251969536" behindDoc="0" locked="0" layoutInCell="1" allowOverlap="1" wp14:anchorId="5852968A" wp14:editId="736618B3">
                <wp:simplePos x="0" y="0"/>
                <wp:positionH relativeFrom="column">
                  <wp:posOffset>3376930</wp:posOffset>
                </wp:positionH>
                <wp:positionV relativeFrom="paragraph">
                  <wp:posOffset>0</wp:posOffset>
                </wp:positionV>
                <wp:extent cx="276225" cy="219075"/>
                <wp:effectExtent l="0" t="0" r="28575" b="34925"/>
                <wp:wrapNone/>
                <wp:docPr id="10737421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81F885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2968A" id="_x0000_s1455" type="#_x0000_t202" style="position:absolute;left:0;text-align:left;margin-left:265.9pt;margin-top:0;width:21.75pt;height:17.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DEeiawMQIAAFwEAAAOAAAAAAAAAAAAAAAAAC4C&#10;AABkcnMvZTJvRG9jLnhtbFBLAQItABQABgAIAAAAIQCHn2Qf3gAAAAcBAAAPAAAAAAAAAAAAAAAA&#10;AIsEAABkcnMvZG93bnJldi54bWxQSwUGAAAAAAQABADzAAAAlgUAAAAA&#10;">
                <v:textbox>
                  <w:txbxContent>
                    <w:p w14:paraId="781F885B"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20914BD" w14:textId="77777777" w:rsidR="0004405B" w:rsidRDefault="0004405B" w:rsidP="00C57B56">
      <w:pPr>
        <w:pStyle w:val="ParaAttribute2"/>
        <w:wordWrap/>
        <w:spacing w:line="480" w:lineRule="auto"/>
        <w:ind w:left="720"/>
        <w:rPr>
          <w:rStyle w:val="CharAttribute3"/>
          <w:sz w:val="24"/>
          <w:szCs w:val="28"/>
        </w:rPr>
      </w:pPr>
      <w:r>
        <w:rPr>
          <w:noProof/>
          <w:lang w:val="en-US" w:eastAsia="en-US"/>
        </w:rPr>
        <mc:AlternateContent>
          <mc:Choice Requires="wps">
            <w:drawing>
              <wp:anchor distT="0" distB="0" distL="114300" distR="114300" simplePos="0" relativeHeight="251971584" behindDoc="0" locked="0" layoutInCell="1" allowOverlap="1" wp14:anchorId="2ECE92CC" wp14:editId="45E27B0B">
                <wp:simplePos x="0" y="0"/>
                <wp:positionH relativeFrom="column">
                  <wp:posOffset>3390364</wp:posOffset>
                </wp:positionH>
                <wp:positionV relativeFrom="paragraph">
                  <wp:posOffset>25946</wp:posOffset>
                </wp:positionV>
                <wp:extent cx="276225" cy="219075"/>
                <wp:effectExtent l="0" t="0" r="28575" b="34925"/>
                <wp:wrapNone/>
                <wp:docPr id="1073742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5D57577"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E92CC" id="_x0000_s1456" type="#_x0000_t202" style="position:absolute;left:0;text-align:left;margin-left:266.95pt;margin-top:2.05pt;width:21.75pt;height:17.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BatRWIyAgAAXAQAAA4AAAAAAAAAAAAAAAAA&#10;LgIAAGRycy9lMm9Eb2MueG1sUEsBAi0AFAAGAAgAAAAhAPxlvcXfAAAACAEAAA8AAAAAAAAAAAAA&#10;AAAAjAQAAGRycy9kb3ducmV2LnhtbFBLBQYAAAAABAAEAPMAAACYBQAAAAA=&#10;">
                <v:textbox>
                  <w:txbxContent>
                    <w:p w14:paraId="75D57577" w14:textId="77777777" w:rsidR="00AF3039" w:rsidRPr="0062231C" w:rsidRDefault="00AF3039" w:rsidP="005F7F94">
                      <w:pPr>
                        <w:rPr>
                          <w:b/>
                          <w:sz w:val="32"/>
                          <w:lang w:val="ca-ES"/>
                        </w:rPr>
                      </w:pPr>
                    </w:p>
                  </w:txbxContent>
                </v:textbox>
              </v:shape>
            </w:pict>
          </mc:Fallback>
        </mc:AlternateContent>
      </w:r>
      <w:r>
        <w:rPr>
          <w:noProof/>
          <w:lang w:val="en-US" w:eastAsia="en-US"/>
        </w:rPr>
        <mc:AlternateContent>
          <mc:Choice Requires="wps">
            <w:drawing>
              <wp:anchor distT="0" distB="0" distL="114300" distR="114300" simplePos="0" relativeHeight="251970560" behindDoc="0" locked="0" layoutInCell="1" allowOverlap="1" wp14:anchorId="1C973428" wp14:editId="6FB8B03B">
                <wp:simplePos x="0" y="0"/>
                <wp:positionH relativeFrom="column">
                  <wp:posOffset>3395980</wp:posOffset>
                </wp:positionH>
                <wp:positionV relativeFrom="paragraph">
                  <wp:posOffset>295275</wp:posOffset>
                </wp:positionV>
                <wp:extent cx="276225" cy="219075"/>
                <wp:effectExtent l="0" t="0" r="15875" b="9525"/>
                <wp:wrapNone/>
                <wp:docPr id="1073742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0672C61"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3428" id="_x0000_s1457" type="#_x0000_t202" style="position:absolute;left:0;text-align:left;margin-left:267.4pt;margin-top:23.25pt;width:21.7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Y4GQsMgIAAFwEAAAOAAAAAAAAAAAAAAAA&#10;AC4CAABkcnMvZTJvRG9jLnhtbFBLAQItABQABgAIAAAAIQAtKbE/4AAAAAkBAAAPAAAAAAAAAAAA&#10;AAAAAIwEAABkcnMvZG93bnJldi54bWxQSwUGAAAAAAQABADzAAAAmQUAAAAA&#10;">
                <v:textbox>
                  <w:txbxContent>
                    <w:p w14:paraId="70672C61"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616D79A4"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FE06078"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DE1B7E8"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1B4DAF23" wp14:editId="0E44942E">
                <wp:extent cx="5405120" cy="438150"/>
                <wp:effectExtent l="0" t="0" r="24130" b="19050"/>
                <wp:docPr id="1073742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38150"/>
                        </a:xfrm>
                        <a:prstGeom prst="rect">
                          <a:avLst/>
                        </a:prstGeom>
                        <a:solidFill>
                          <a:srgbClr val="FFFFFF"/>
                        </a:solidFill>
                        <a:ln w="9525">
                          <a:solidFill>
                            <a:srgbClr val="000000"/>
                          </a:solidFill>
                          <a:miter lim="800000"/>
                          <a:headEnd/>
                          <a:tailEnd/>
                        </a:ln>
                      </wps:spPr>
                      <wps:txbx>
                        <w:txbxContent>
                          <w:p w14:paraId="47BED6BB" w14:textId="77777777" w:rsidR="00AF3039" w:rsidRDefault="00AF3039" w:rsidP="00C57B56">
                            <w:pPr>
                              <w:rPr>
                                <w:lang w:val="ca-ES"/>
                              </w:rPr>
                            </w:pPr>
                            <w:proofErr w:type="spellStart"/>
                            <w:r>
                              <w:rPr>
                                <w:lang w:val="ca-ES"/>
                              </w:rPr>
                              <w:t>Encuesta</w:t>
                            </w:r>
                            <w:proofErr w:type="spellEnd"/>
                            <w:r>
                              <w:rPr>
                                <w:lang w:val="ca-ES"/>
                              </w:rPr>
                              <w:t xml:space="preserve"> estudiantes de 2º,5º </w:t>
                            </w:r>
                            <w:proofErr w:type="spellStart"/>
                            <w:r>
                              <w:rPr>
                                <w:lang w:val="ca-ES"/>
                              </w:rPr>
                              <w:t>año</w:t>
                            </w:r>
                            <w:proofErr w:type="spellEnd"/>
                            <w:r>
                              <w:rPr>
                                <w:lang w:val="ca-ES"/>
                              </w:rPr>
                              <w:t xml:space="preserve"> de odontologia y </w:t>
                            </w:r>
                            <w:proofErr w:type="spellStart"/>
                            <w:r>
                              <w:rPr>
                                <w:lang w:val="ca-ES"/>
                              </w:rPr>
                              <w:t>odontólogos</w:t>
                            </w:r>
                            <w:proofErr w:type="spellEnd"/>
                            <w:r>
                              <w:rPr>
                                <w:lang w:val="ca-ES"/>
                              </w:rPr>
                              <w:t xml:space="preserve"> y el </w:t>
                            </w:r>
                            <w:proofErr w:type="spellStart"/>
                            <w:r>
                              <w:rPr>
                                <w:lang w:val="ca-ES"/>
                              </w:rPr>
                              <w:t>estado</w:t>
                            </w:r>
                            <w:proofErr w:type="spellEnd"/>
                            <w:r>
                              <w:rPr>
                                <w:lang w:val="ca-ES"/>
                              </w:rPr>
                              <w:t xml:space="preserve"> de la patologia </w:t>
                            </w:r>
                            <w:proofErr w:type="spellStart"/>
                            <w:r>
                              <w:rPr>
                                <w:lang w:val="ca-ES"/>
                              </w:rPr>
                              <w:t>musculoesquelética</w:t>
                            </w:r>
                            <w:proofErr w:type="spellEnd"/>
                            <w:r>
                              <w:rPr>
                                <w:lang w:val="ca-ES"/>
                              </w:rPr>
                              <w:t xml:space="preserve"> relacionada con </w:t>
                            </w:r>
                            <w:proofErr w:type="spellStart"/>
                            <w:r>
                              <w:rPr>
                                <w:lang w:val="ca-ES"/>
                              </w:rPr>
                              <w:t>burnout</w:t>
                            </w:r>
                            <w:proofErr w:type="spellEnd"/>
                            <w:r>
                              <w:rPr>
                                <w:lang w:val="ca-ES"/>
                              </w:rPr>
                              <w:t xml:space="preserve">, dieta y </w:t>
                            </w:r>
                            <w:proofErr w:type="spellStart"/>
                            <w:r>
                              <w:rPr>
                                <w:lang w:val="ca-ES"/>
                              </w:rPr>
                              <w:t>ejercicio</w:t>
                            </w:r>
                            <w:proofErr w:type="spellEnd"/>
                            <w:r>
                              <w:rPr>
                                <w:lang w:val="ca-ES"/>
                              </w:rPr>
                              <w:t xml:space="preserve">. </w:t>
                            </w:r>
                          </w:p>
                        </w:txbxContent>
                      </wps:txbx>
                      <wps:bodyPr rot="0" vert="horz" wrap="square" lIns="91440" tIns="45720" rIns="91440" bIns="45720" anchor="t" anchorCtr="0" upright="1">
                        <a:noAutofit/>
                      </wps:bodyPr>
                    </wps:wsp>
                  </a:graphicData>
                </a:graphic>
              </wp:inline>
            </w:drawing>
          </mc:Choice>
          <mc:Fallback>
            <w:pict>
              <v:shape w14:anchorId="1B4DAF23" id="_x0000_s1458" type="#_x0000_t202" style="width:425.6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">
                <v:textbox>
                  <w:txbxContent>
                    <w:p w14:paraId="47BED6BB" w14:textId="77777777" w:rsidR="00AF3039" w:rsidRDefault="00AF3039" w:rsidP="00C57B56">
                      <w:pPr>
                        <w:rPr>
                          <w:lang w:val="ca-ES"/>
                        </w:rPr>
                      </w:pPr>
                      <w:proofErr w:type="spellStart"/>
                      <w:r>
                        <w:rPr>
                          <w:lang w:val="ca-ES"/>
                        </w:rPr>
                        <w:t>Encuesta</w:t>
                      </w:r>
                      <w:proofErr w:type="spellEnd"/>
                      <w:r>
                        <w:rPr>
                          <w:lang w:val="ca-ES"/>
                        </w:rPr>
                        <w:t xml:space="preserve"> estudiantes de 2º,5º </w:t>
                      </w:r>
                      <w:proofErr w:type="spellStart"/>
                      <w:r>
                        <w:rPr>
                          <w:lang w:val="ca-ES"/>
                        </w:rPr>
                        <w:t>año</w:t>
                      </w:r>
                      <w:proofErr w:type="spellEnd"/>
                      <w:r>
                        <w:rPr>
                          <w:lang w:val="ca-ES"/>
                        </w:rPr>
                        <w:t xml:space="preserve"> de odontologia y </w:t>
                      </w:r>
                      <w:proofErr w:type="spellStart"/>
                      <w:r>
                        <w:rPr>
                          <w:lang w:val="ca-ES"/>
                        </w:rPr>
                        <w:t>odontólogos</w:t>
                      </w:r>
                      <w:proofErr w:type="spellEnd"/>
                      <w:r>
                        <w:rPr>
                          <w:lang w:val="ca-ES"/>
                        </w:rPr>
                        <w:t xml:space="preserve"> y el </w:t>
                      </w:r>
                      <w:proofErr w:type="spellStart"/>
                      <w:r>
                        <w:rPr>
                          <w:lang w:val="ca-ES"/>
                        </w:rPr>
                        <w:t>estado</w:t>
                      </w:r>
                      <w:proofErr w:type="spellEnd"/>
                      <w:r>
                        <w:rPr>
                          <w:lang w:val="ca-ES"/>
                        </w:rPr>
                        <w:t xml:space="preserve"> de la patologia </w:t>
                      </w:r>
                      <w:proofErr w:type="spellStart"/>
                      <w:r>
                        <w:rPr>
                          <w:lang w:val="ca-ES"/>
                        </w:rPr>
                        <w:t>musculoesquelética</w:t>
                      </w:r>
                      <w:proofErr w:type="spellEnd"/>
                      <w:r>
                        <w:rPr>
                          <w:lang w:val="ca-ES"/>
                        </w:rPr>
                        <w:t xml:space="preserve"> relacionada con </w:t>
                      </w:r>
                      <w:proofErr w:type="spellStart"/>
                      <w:r>
                        <w:rPr>
                          <w:lang w:val="ca-ES"/>
                        </w:rPr>
                        <w:t>burnout</w:t>
                      </w:r>
                      <w:proofErr w:type="spellEnd"/>
                      <w:r>
                        <w:rPr>
                          <w:lang w:val="ca-ES"/>
                        </w:rPr>
                        <w:t xml:space="preserve">, dieta y </w:t>
                      </w:r>
                      <w:proofErr w:type="spellStart"/>
                      <w:r>
                        <w:rPr>
                          <w:lang w:val="ca-ES"/>
                        </w:rPr>
                        <w:t>ejercicio</w:t>
                      </w:r>
                      <w:proofErr w:type="spellEnd"/>
                      <w:r>
                        <w:rPr>
                          <w:lang w:val="ca-ES"/>
                        </w:rPr>
                        <w:t xml:space="preserve">. </w:t>
                      </w:r>
                    </w:p>
                  </w:txbxContent>
                </v:textbox>
                <w10:anchorlock/>
              </v:shape>
            </w:pict>
          </mc:Fallback>
        </mc:AlternateContent>
      </w:r>
    </w:p>
    <w:p w14:paraId="775910BA" w14:textId="77777777" w:rsidR="0004405B" w:rsidRDefault="0004405B" w:rsidP="00C57B56">
      <w:pPr>
        <w:pStyle w:val="ParaAttribute2"/>
        <w:wordWrap/>
        <w:spacing w:line="276" w:lineRule="auto"/>
        <w:rPr>
          <w:rStyle w:val="CharAttribute3"/>
          <w:szCs w:val="28"/>
        </w:rPr>
      </w:pPr>
    </w:p>
    <w:p w14:paraId="2EE39A6B"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6CA7D59B"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77F5609B" wp14:editId="1B88077B">
                <wp:extent cx="5400040" cy="443230"/>
                <wp:effectExtent l="0" t="0" r="10160" b="13970"/>
                <wp:docPr id="10737421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CC0A8CC" w14:textId="77777777" w:rsidR="00AF3039" w:rsidRDefault="00AF3039" w:rsidP="00C57B56">
                            <w:pPr>
                              <w:rPr>
                                <w:lang w:val="ca-ES"/>
                              </w:rPr>
                            </w:pPr>
                            <w:proofErr w:type="spellStart"/>
                            <w:r>
                              <w:rPr>
                                <w:lang w:val="ca-ES"/>
                              </w:rPr>
                              <w:t>Conocer</w:t>
                            </w:r>
                            <w:proofErr w:type="spellEnd"/>
                            <w:r>
                              <w:rPr>
                                <w:lang w:val="ca-ES"/>
                              </w:rPr>
                              <w:t xml:space="preserve"> el </w:t>
                            </w:r>
                            <w:proofErr w:type="spellStart"/>
                            <w:r>
                              <w:rPr>
                                <w:lang w:val="ca-ES"/>
                              </w:rPr>
                              <w:t>estado</w:t>
                            </w:r>
                            <w:proofErr w:type="spellEnd"/>
                            <w:r>
                              <w:rPr>
                                <w:lang w:val="ca-ES"/>
                              </w:rPr>
                              <w:t xml:space="preserve"> actual de los estudiantes de 2º,5º y </w:t>
                            </w:r>
                            <w:proofErr w:type="spellStart"/>
                            <w:r>
                              <w:rPr>
                                <w:lang w:val="ca-ES"/>
                              </w:rPr>
                              <w:t>odontólogos</w:t>
                            </w:r>
                            <w:proofErr w:type="spellEnd"/>
                            <w:r>
                              <w:rPr>
                                <w:lang w:val="ca-ES"/>
                              </w:rPr>
                              <w:t xml:space="preserve"> en </w:t>
                            </w:r>
                            <w:proofErr w:type="spellStart"/>
                            <w:r>
                              <w:rPr>
                                <w:lang w:val="ca-ES"/>
                              </w:rPr>
                              <w:t>relación</w:t>
                            </w:r>
                            <w:proofErr w:type="spellEnd"/>
                            <w:r>
                              <w:rPr>
                                <w:lang w:val="ca-ES"/>
                              </w:rPr>
                              <w:t xml:space="preserve"> con </w:t>
                            </w:r>
                            <w:proofErr w:type="spellStart"/>
                            <w:r>
                              <w:rPr>
                                <w:lang w:val="ca-ES"/>
                              </w:rPr>
                              <w:t>burnout</w:t>
                            </w:r>
                            <w:proofErr w:type="spellEnd"/>
                            <w:r>
                              <w:rPr>
                                <w:lang w:val="ca-ES"/>
                              </w:rPr>
                              <w:t xml:space="preserve">, dieta y </w:t>
                            </w:r>
                            <w:proofErr w:type="spellStart"/>
                            <w:r>
                              <w:rPr>
                                <w:lang w:val="ca-ES"/>
                              </w:rPr>
                              <w:t>ejercicio</w:t>
                            </w:r>
                            <w:proofErr w:type="spellEnd"/>
                            <w:r>
                              <w:rPr>
                                <w:lang w:val="ca-ES"/>
                              </w:rPr>
                              <w:t>.</w:t>
                            </w:r>
                          </w:p>
                          <w:p w14:paraId="36189345" w14:textId="77777777" w:rsidR="00AF3039" w:rsidRPr="00B20299" w:rsidRDefault="00AF3039" w:rsidP="00C57B56">
                            <w:pPr>
                              <w:rPr>
                                <w:lang w:val="ca-ES"/>
                              </w:rPr>
                            </w:pPr>
                            <w:r>
                              <w:rPr>
                                <w:lang w:val="ca-ES"/>
                              </w:rPr>
                              <w:t xml:space="preserve">Comparar los </w:t>
                            </w:r>
                            <w:proofErr w:type="spellStart"/>
                            <w:r>
                              <w:rPr>
                                <w:lang w:val="ca-ES"/>
                              </w:rPr>
                              <w:t>diferentes</w:t>
                            </w:r>
                            <w:proofErr w:type="spellEnd"/>
                            <w:r>
                              <w:rPr>
                                <w:lang w:val="ca-ES"/>
                              </w:rPr>
                              <w:t xml:space="preserve"> </w:t>
                            </w:r>
                            <w:proofErr w:type="spellStart"/>
                            <w:r>
                              <w:rPr>
                                <w:lang w:val="ca-ES"/>
                              </w:rPr>
                              <w:t>grupos</w:t>
                            </w:r>
                            <w:proofErr w:type="spellEnd"/>
                            <w:r>
                              <w:rPr>
                                <w:lang w:val="ca-ES"/>
                              </w:rPr>
                              <w:t xml:space="preserve"> de estudiantes de odontologia de 2º-5º </w:t>
                            </w:r>
                            <w:proofErr w:type="spellStart"/>
                            <w:r>
                              <w:rPr>
                                <w:lang w:val="ca-ES"/>
                              </w:rPr>
                              <w:t>año</w:t>
                            </w:r>
                            <w:proofErr w:type="spellEnd"/>
                            <w:r>
                              <w:rPr>
                                <w:lang w:val="ca-ES"/>
                              </w:rPr>
                              <w:t xml:space="preserve"> y </w:t>
                            </w:r>
                            <w:proofErr w:type="spellStart"/>
                            <w:r>
                              <w:rPr>
                                <w:lang w:val="ca-ES"/>
                              </w:rPr>
                              <w:t>odontólogos</w:t>
                            </w:r>
                            <w:proofErr w:type="spellEnd"/>
                            <w:r>
                              <w:rPr>
                                <w:lang w:val="ca-ES"/>
                              </w:rPr>
                              <w:t>.</w:t>
                            </w:r>
                          </w:p>
                        </w:txbxContent>
                      </wps:txbx>
                      <wps:bodyPr rot="0" vert="horz" wrap="square" lIns="91440" tIns="45720" rIns="91440" bIns="45720" anchor="t" anchorCtr="0" upright="1">
                        <a:spAutoFit/>
                      </wps:bodyPr>
                    </wps:wsp>
                  </a:graphicData>
                </a:graphic>
              </wp:inline>
            </w:drawing>
          </mc:Choice>
          <mc:Fallback>
            <w:pict>
              <v:shape w14:anchorId="77F5609B" id="_x0000_s145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CJNA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UwJCJNAIAAGIEAAAOAAAAAAAAAAAAAAAAAC4C&#10;AABkcnMvZTJvRG9jLnhtbFBLAQItABQABgAIAAAAIQD5syPC2wAAAAQBAAAPAAAAAAAAAAAAAAAA&#10;AI4EAABkcnMvZG93bnJldi54bWxQSwUGAAAAAAQABADzAAAAlgUAAAAA&#10;">
                <v:textbox style="mso-fit-shape-to-text:t">
                  <w:txbxContent>
                    <w:p w14:paraId="6CC0A8CC" w14:textId="77777777" w:rsidR="00AF3039" w:rsidRDefault="00AF3039" w:rsidP="00C57B56">
                      <w:pPr>
                        <w:rPr>
                          <w:lang w:val="ca-ES"/>
                        </w:rPr>
                      </w:pPr>
                      <w:proofErr w:type="spellStart"/>
                      <w:r>
                        <w:rPr>
                          <w:lang w:val="ca-ES"/>
                        </w:rPr>
                        <w:t>Conocer</w:t>
                      </w:r>
                      <w:proofErr w:type="spellEnd"/>
                      <w:r>
                        <w:rPr>
                          <w:lang w:val="ca-ES"/>
                        </w:rPr>
                        <w:t xml:space="preserve"> el </w:t>
                      </w:r>
                      <w:proofErr w:type="spellStart"/>
                      <w:r>
                        <w:rPr>
                          <w:lang w:val="ca-ES"/>
                        </w:rPr>
                        <w:t>estado</w:t>
                      </w:r>
                      <w:proofErr w:type="spellEnd"/>
                      <w:r>
                        <w:rPr>
                          <w:lang w:val="ca-ES"/>
                        </w:rPr>
                        <w:t xml:space="preserve"> actual de los estudiantes de 2º,5º y </w:t>
                      </w:r>
                      <w:proofErr w:type="spellStart"/>
                      <w:r>
                        <w:rPr>
                          <w:lang w:val="ca-ES"/>
                        </w:rPr>
                        <w:t>odontólogos</w:t>
                      </w:r>
                      <w:proofErr w:type="spellEnd"/>
                      <w:r>
                        <w:rPr>
                          <w:lang w:val="ca-ES"/>
                        </w:rPr>
                        <w:t xml:space="preserve"> en </w:t>
                      </w:r>
                      <w:proofErr w:type="spellStart"/>
                      <w:r>
                        <w:rPr>
                          <w:lang w:val="ca-ES"/>
                        </w:rPr>
                        <w:t>relación</w:t>
                      </w:r>
                      <w:proofErr w:type="spellEnd"/>
                      <w:r>
                        <w:rPr>
                          <w:lang w:val="ca-ES"/>
                        </w:rPr>
                        <w:t xml:space="preserve"> con </w:t>
                      </w:r>
                      <w:proofErr w:type="spellStart"/>
                      <w:r>
                        <w:rPr>
                          <w:lang w:val="ca-ES"/>
                        </w:rPr>
                        <w:t>burnout</w:t>
                      </w:r>
                      <w:proofErr w:type="spellEnd"/>
                      <w:r>
                        <w:rPr>
                          <w:lang w:val="ca-ES"/>
                        </w:rPr>
                        <w:t xml:space="preserve">, dieta y </w:t>
                      </w:r>
                      <w:proofErr w:type="spellStart"/>
                      <w:r>
                        <w:rPr>
                          <w:lang w:val="ca-ES"/>
                        </w:rPr>
                        <w:t>ejercicio</w:t>
                      </w:r>
                      <w:proofErr w:type="spellEnd"/>
                      <w:r>
                        <w:rPr>
                          <w:lang w:val="ca-ES"/>
                        </w:rPr>
                        <w:t>.</w:t>
                      </w:r>
                    </w:p>
                    <w:p w14:paraId="36189345" w14:textId="77777777" w:rsidR="00AF3039" w:rsidRPr="00B20299" w:rsidRDefault="00AF3039" w:rsidP="00C57B56">
                      <w:pPr>
                        <w:rPr>
                          <w:lang w:val="ca-ES"/>
                        </w:rPr>
                      </w:pPr>
                      <w:r>
                        <w:rPr>
                          <w:lang w:val="ca-ES"/>
                        </w:rPr>
                        <w:t xml:space="preserve">Comparar los </w:t>
                      </w:r>
                      <w:proofErr w:type="spellStart"/>
                      <w:r>
                        <w:rPr>
                          <w:lang w:val="ca-ES"/>
                        </w:rPr>
                        <w:t>diferentes</w:t>
                      </w:r>
                      <w:proofErr w:type="spellEnd"/>
                      <w:r>
                        <w:rPr>
                          <w:lang w:val="ca-ES"/>
                        </w:rPr>
                        <w:t xml:space="preserve"> </w:t>
                      </w:r>
                      <w:proofErr w:type="spellStart"/>
                      <w:r>
                        <w:rPr>
                          <w:lang w:val="ca-ES"/>
                        </w:rPr>
                        <w:t>grupos</w:t>
                      </w:r>
                      <w:proofErr w:type="spellEnd"/>
                      <w:r>
                        <w:rPr>
                          <w:lang w:val="ca-ES"/>
                        </w:rPr>
                        <w:t xml:space="preserve"> de estudiantes de odontologia de 2º-5º </w:t>
                      </w:r>
                      <w:proofErr w:type="spellStart"/>
                      <w:r>
                        <w:rPr>
                          <w:lang w:val="ca-ES"/>
                        </w:rPr>
                        <w:t>año</w:t>
                      </w:r>
                      <w:proofErr w:type="spellEnd"/>
                      <w:r>
                        <w:rPr>
                          <w:lang w:val="ca-ES"/>
                        </w:rPr>
                        <w:t xml:space="preserve"> y </w:t>
                      </w:r>
                      <w:proofErr w:type="spellStart"/>
                      <w:r>
                        <w:rPr>
                          <w:lang w:val="ca-ES"/>
                        </w:rPr>
                        <w:t>odontólogos</w:t>
                      </w:r>
                      <w:proofErr w:type="spellEnd"/>
                      <w:r>
                        <w:rPr>
                          <w:lang w:val="ca-ES"/>
                        </w:rPr>
                        <w:t>.</w:t>
                      </w:r>
                    </w:p>
                  </w:txbxContent>
                </v:textbox>
                <w10:anchorlock/>
              </v:shape>
            </w:pict>
          </mc:Fallback>
        </mc:AlternateContent>
      </w:r>
    </w:p>
    <w:p w14:paraId="7DBA9A3C" w14:textId="77777777" w:rsidR="0004405B" w:rsidRDefault="0004405B" w:rsidP="00C57B56">
      <w:pPr>
        <w:pStyle w:val="ParaAttribute2"/>
        <w:wordWrap/>
        <w:spacing w:line="276" w:lineRule="auto"/>
        <w:rPr>
          <w:rStyle w:val="CharAttribute3"/>
          <w:szCs w:val="28"/>
        </w:rPr>
      </w:pPr>
    </w:p>
    <w:p w14:paraId="7ABBE49B"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53E1568"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4C93C62F" wp14:editId="5C26E45F">
                <wp:extent cx="5400040" cy="542925"/>
                <wp:effectExtent l="0" t="0" r="10160" b="28575"/>
                <wp:docPr id="10737421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42925"/>
                        </a:xfrm>
                        <a:prstGeom prst="rect">
                          <a:avLst/>
                        </a:prstGeom>
                        <a:solidFill>
                          <a:srgbClr val="FFFFFF"/>
                        </a:solidFill>
                        <a:ln w="9525">
                          <a:solidFill>
                            <a:srgbClr val="000000"/>
                          </a:solidFill>
                          <a:miter lim="800000"/>
                          <a:headEnd/>
                          <a:tailEnd/>
                        </a:ln>
                      </wps:spPr>
                      <wps:txbx>
                        <w:txbxContent>
                          <w:p w14:paraId="2CEAC3D6" w14:textId="77777777" w:rsidR="00AF3039" w:rsidRPr="00A61C67" w:rsidRDefault="00AF3039" w:rsidP="005F7F94">
                            <w:pPr>
                              <w:rPr>
                                <w:rFonts w:cs="Arial"/>
                                <w:bCs/>
                                <w:lang w:val="ca-ES"/>
                              </w:rPr>
                            </w:pPr>
                            <w:r w:rsidRPr="00A61C67">
                              <w:rPr>
                                <w:rFonts w:cs="Arial"/>
                                <w:bCs/>
                                <w:lang w:val="ca-ES"/>
                              </w:rPr>
                              <w:t xml:space="preserve">Se </w:t>
                            </w:r>
                            <w:proofErr w:type="spellStart"/>
                            <w:r w:rsidRPr="00A61C67">
                              <w:rPr>
                                <w:rFonts w:cs="Arial"/>
                                <w:bCs/>
                                <w:lang w:val="ca-ES"/>
                              </w:rPr>
                              <w:t>establecerá</w:t>
                            </w:r>
                            <w:proofErr w:type="spellEnd"/>
                            <w:r w:rsidRPr="00A61C67">
                              <w:rPr>
                                <w:rFonts w:cs="Arial"/>
                                <w:bCs/>
                                <w:lang w:val="ca-ES"/>
                              </w:rPr>
                              <w:t xml:space="preserve"> un </w:t>
                            </w:r>
                            <w:proofErr w:type="spellStart"/>
                            <w:r w:rsidRPr="00A61C67">
                              <w:rPr>
                                <w:rFonts w:cs="Arial"/>
                                <w:bCs/>
                                <w:lang w:val="ca-ES"/>
                              </w:rPr>
                              <w:t>protocolo</w:t>
                            </w:r>
                            <w:proofErr w:type="spellEnd"/>
                            <w:r w:rsidRPr="00A61C67">
                              <w:rPr>
                                <w:rFonts w:cs="Arial"/>
                                <w:bCs/>
                                <w:lang w:val="ca-ES"/>
                              </w:rPr>
                              <w:t xml:space="preserve"> de Trabajo, </w:t>
                            </w:r>
                            <w:proofErr w:type="spellStart"/>
                            <w:r w:rsidRPr="00A61C67">
                              <w:rPr>
                                <w:rFonts w:cs="Arial"/>
                                <w:bCs/>
                                <w:lang w:val="ca-ES"/>
                              </w:rPr>
                              <w:t>según</w:t>
                            </w:r>
                            <w:proofErr w:type="spellEnd"/>
                            <w:r w:rsidRPr="00A61C67">
                              <w:rPr>
                                <w:rFonts w:cs="Arial"/>
                                <w:bCs/>
                                <w:lang w:val="ca-ES"/>
                              </w:rPr>
                              <w:t xml:space="preserve"> </w:t>
                            </w:r>
                            <w:proofErr w:type="spellStart"/>
                            <w:r w:rsidRPr="00A61C67">
                              <w:rPr>
                                <w:rFonts w:cs="Arial"/>
                                <w:bCs/>
                                <w:lang w:val="ca-ES"/>
                              </w:rPr>
                              <w:t>disponibilidad</w:t>
                            </w:r>
                            <w:proofErr w:type="spellEnd"/>
                            <w:r w:rsidRPr="00A61C67">
                              <w:rPr>
                                <w:rFonts w:cs="Arial"/>
                                <w:bCs/>
                                <w:lang w:val="ca-ES"/>
                              </w:rPr>
                              <w:t xml:space="preserve"> del </w:t>
                            </w:r>
                            <w:proofErr w:type="spellStart"/>
                            <w:r w:rsidRPr="00A61C67">
                              <w:rPr>
                                <w:rFonts w:cs="Arial"/>
                                <w:bCs/>
                                <w:lang w:val="ca-ES"/>
                              </w:rPr>
                              <w:t>alumno</w:t>
                            </w:r>
                            <w:proofErr w:type="spellEnd"/>
                            <w:r w:rsidRPr="00A61C67">
                              <w:rPr>
                                <w:rFonts w:cs="Arial"/>
                                <w:bCs/>
                                <w:lang w:val="ca-ES"/>
                              </w:rPr>
                              <w:t xml:space="preserve"> y </w:t>
                            </w:r>
                            <w:proofErr w:type="spellStart"/>
                            <w:r w:rsidRPr="00A61C67">
                              <w:rPr>
                                <w:rFonts w:cs="Arial"/>
                                <w:bCs/>
                                <w:lang w:val="ca-ES"/>
                              </w:rPr>
                              <w:t>calendario</w:t>
                            </w:r>
                            <w:proofErr w:type="spellEnd"/>
                            <w:r w:rsidRPr="00A61C67">
                              <w:rPr>
                                <w:rFonts w:cs="Arial"/>
                                <w:bCs/>
                                <w:lang w:val="ca-ES"/>
                              </w:rPr>
                              <w:t xml:space="preserve"> </w:t>
                            </w:r>
                            <w:proofErr w:type="spellStart"/>
                            <w:r w:rsidRPr="00A61C67">
                              <w:rPr>
                                <w:rFonts w:cs="Arial"/>
                                <w:bCs/>
                                <w:lang w:val="ca-ES"/>
                              </w:rPr>
                              <w:t>académico</w:t>
                            </w:r>
                            <w:proofErr w:type="spellEnd"/>
                            <w:r w:rsidRPr="00A61C67">
                              <w:rPr>
                                <w:rFonts w:cs="Arial"/>
                                <w:bCs/>
                                <w:lang w:val="ca-ES"/>
                              </w:rPr>
                              <w:t>, para complir con la entrega y defensa del TFG.</w:t>
                            </w:r>
                          </w:p>
                          <w:p w14:paraId="4567B5FE"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4C93C62F" id="_x0000_s1460" type="#_x0000_t202" style="width:425.2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">
                <v:textbox>
                  <w:txbxContent>
                    <w:p w14:paraId="2CEAC3D6" w14:textId="77777777" w:rsidR="00AF3039" w:rsidRPr="00A61C67" w:rsidRDefault="00AF3039" w:rsidP="005F7F94">
                      <w:pPr>
                        <w:rPr>
                          <w:rFonts w:cs="Arial"/>
                          <w:bCs/>
                          <w:lang w:val="ca-ES"/>
                        </w:rPr>
                      </w:pPr>
                      <w:r w:rsidRPr="00A61C67">
                        <w:rPr>
                          <w:rFonts w:cs="Arial"/>
                          <w:bCs/>
                          <w:lang w:val="ca-ES"/>
                        </w:rPr>
                        <w:t xml:space="preserve">Se </w:t>
                      </w:r>
                      <w:proofErr w:type="spellStart"/>
                      <w:r w:rsidRPr="00A61C67">
                        <w:rPr>
                          <w:rFonts w:cs="Arial"/>
                          <w:bCs/>
                          <w:lang w:val="ca-ES"/>
                        </w:rPr>
                        <w:t>establecerá</w:t>
                      </w:r>
                      <w:proofErr w:type="spellEnd"/>
                      <w:r w:rsidRPr="00A61C67">
                        <w:rPr>
                          <w:rFonts w:cs="Arial"/>
                          <w:bCs/>
                          <w:lang w:val="ca-ES"/>
                        </w:rPr>
                        <w:t xml:space="preserve"> un </w:t>
                      </w:r>
                      <w:proofErr w:type="spellStart"/>
                      <w:r w:rsidRPr="00A61C67">
                        <w:rPr>
                          <w:rFonts w:cs="Arial"/>
                          <w:bCs/>
                          <w:lang w:val="ca-ES"/>
                        </w:rPr>
                        <w:t>protocolo</w:t>
                      </w:r>
                      <w:proofErr w:type="spellEnd"/>
                      <w:r w:rsidRPr="00A61C67">
                        <w:rPr>
                          <w:rFonts w:cs="Arial"/>
                          <w:bCs/>
                          <w:lang w:val="ca-ES"/>
                        </w:rPr>
                        <w:t xml:space="preserve"> de Trabajo, </w:t>
                      </w:r>
                      <w:proofErr w:type="spellStart"/>
                      <w:r w:rsidRPr="00A61C67">
                        <w:rPr>
                          <w:rFonts w:cs="Arial"/>
                          <w:bCs/>
                          <w:lang w:val="ca-ES"/>
                        </w:rPr>
                        <w:t>según</w:t>
                      </w:r>
                      <w:proofErr w:type="spellEnd"/>
                      <w:r w:rsidRPr="00A61C67">
                        <w:rPr>
                          <w:rFonts w:cs="Arial"/>
                          <w:bCs/>
                          <w:lang w:val="ca-ES"/>
                        </w:rPr>
                        <w:t xml:space="preserve"> </w:t>
                      </w:r>
                      <w:proofErr w:type="spellStart"/>
                      <w:r w:rsidRPr="00A61C67">
                        <w:rPr>
                          <w:rFonts w:cs="Arial"/>
                          <w:bCs/>
                          <w:lang w:val="ca-ES"/>
                        </w:rPr>
                        <w:t>disponibilidad</w:t>
                      </w:r>
                      <w:proofErr w:type="spellEnd"/>
                      <w:r w:rsidRPr="00A61C67">
                        <w:rPr>
                          <w:rFonts w:cs="Arial"/>
                          <w:bCs/>
                          <w:lang w:val="ca-ES"/>
                        </w:rPr>
                        <w:t xml:space="preserve"> del </w:t>
                      </w:r>
                      <w:proofErr w:type="spellStart"/>
                      <w:r w:rsidRPr="00A61C67">
                        <w:rPr>
                          <w:rFonts w:cs="Arial"/>
                          <w:bCs/>
                          <w:lang w:val="ca-ES"/>
                        </w:rPr>
                        <w:t>alumno</w:t>
                      </w:r>
                      <w:proofErr w:type="spellEnd"/>
                      <w:r w:rsidRPr="00A61C67">
                        <w:rPr>
                          <w:rFonts w:cs="Arial"/>
                          <w:bCs/>
                          <w:lang w:val="ca-ES"/>
                        </w:rPr>
                        <w:t xml:space="preserve"> y </w:t>
                      </w:r>
                      <w:proofErr w:type="spellStart"/>
                      <w:r w:rsidRPr="00A61C67">
                        <w:rPr>
                          <w:rFonts w:cs="Arial"/>
                          <w:bCs/>
                          <w:lang w:val="ca-ES"/>
                        </w:rPr>
                        <w:t>calendario</w:t>
                      </w:r>
                      <w:proofErr w:type="spellEnd"/>
                      <w:r w:rsidRPr="00A61C67">
                        <w:rPr>
                          <w:rFonts w:cs="Arial"/>
                          <w:bCs/>
                          <w:lang w:val="ca-ES"/>
                        </w:rPr>
                        <w:t xml:space="preserve"> </w:t>
                      </w:r>
                      <w:proofErr w:type="spellStart"/>
                      <w:r w:rsidRPr="00A61C67">
                        <w:rPr>
                          <w:rFonts w:cs="Arial"/>
                          <w:bCs/>
                          <w:lang w:val="ca-ES"/>
                        </w:rPr>
                        <w:t>académico</w:t>
                      </w:r>
                      <w:proofErr w:type="spellEnd"/>
                      <w:r w:rsidRPr="00A61C67">
                        <w:rPr>
                          <w:rFonts w:cs="Arial"/>
                          <w:bCs/>
                          <w:lang w:val="ca-ES"/>
                        </w:rPr>
                        <w:t>, para complir con la entrega y defensa del TFG.</w:t>
                      </w:r>
                    </w:p>
                    <w:p w14:paraId="4567B5FE" w14:textId="77777777" w:rsidR="00AF3039" w:rsidRPr="00B20299" w:rsidRDefault="00AF3039" w:rsidP="00C57B56">
                      <w:pPr>
                        <w:rPr>
                          <w:lang w:val="ca-ES"/>
                        </w:rPr>
                      </w:pPr>
                    </w:p>
                  </w:txbxContent>
                </v:textbox>
                <w10:anchorlock/>
              </v:shape>
            </w:pict>
          </mc:Fallback>
        </mc:AlternateContent>
      </w:r>
    </w:p>
    <w:p w14:paraId="09C7FD71" w14:textId="77777777" w:rsidR="0004405B" w:rsidRPr="009E2D95" w:rsidRDefault="0004405B" w:rsidP="009E2D95"/>
    <w:p w14:paraId="428E407A" w14:textId="20E2EAC1"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664C67C7" w14:textId="77777777" w:rsidR="0004405B" w:rsidRDefault="0004405B" w:rsidP="00C57B56">
      <w:pPr>
        <w:pStyle w:val="ParaAttribute2"/>
        <w:wordWrap/>
        <w:spacing w:line="276" w:lineRule="auto"/>
        <w:rPr>
          <w:rStyle w:val="CharAttribute0"/>
          <w:rFonts w:eastAsia="Batang"/>
          <w:szCs w:val="22"/>
        </w:rPr>
      </w:pPr>
    </w:p>
    <w:p w14:paraId="1C3626DF"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47DE9DD"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D81AD9C"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02EE09D9"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 Maria Laura </w:t>
      </w:r>
      <w:proofErr w:type="spellStart"/>
      <w:r>
        <w:rPr>
          <w:rStyle w:val="CharAttribute0"/>
          <w:rFonts w:eastAsia="Batang"/>
          <w:szCs w:val="22"/>
        </w:rPr>
        <w:t>Giovannoni</w:t>
      </w:r>
      <w:proofErr w:type="spellEnd"/>
    </w:p>
    <w:p w14:paraId="00FC8AF3"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5D33AB">
        <w:rPr>
          <w:rStyle w:val="CharAttribute0"/>
          <w:rFonts w:eastAsia="Batang"/>
          <w:sz w:val="22"/>
          <w:szCs w:val="28"/>
        </w:rPr>
        <w:t>laugiova@hotmail.com</w:t>
      </w:r>
    </w:p>
    <w:p w14:paraId="736B39D5"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396A1FF"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73632" behindDoc="0" locked="0" layoutInCell="1" allowOverlap="1" wp14:anchorId="26F4FAFB" wp14:editId="1F4D3685">
                <wp:simplePos x="0" y="0"/>
                <wp:positionH relativeFrom="column">
                  <wp:posOffset>3376930</wp:posOffset>
                </wp:positionH>
                <wp:positionV relativeFrom="paragraph">
                  <wp:posOffset>0</wp:posOffset>
                </wp:positionV>
                <wp:extent cx="276225" cy="219075"/>
                <wp:effectExtent l="0" t="0" r="15875" b="9525"/>
                <wp:wrapNone/>
                <wp:docPr id="1073742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B13EE8C"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4FAFB" id="_x0000_s1461" type="#_x0000_t202" style="position:absolute;left:0;text-align:left;margin-left:265.9pt;margin-top:0;width:21.75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Borp47MQIAAFwEAAAOAAAAAAAAAAAAAAAAAC4C&#10;AABkcnMvZTJvRG9jLnhtbFBLAQItABQABgAIAAAAIQCHn2Qf3gAAAAcBAAAPAAAAAAAAAAAAAAAA&#10;AIsEAABkcnMvZG93bnJldi54bWxQSwUGAAAAAAQABADzAAAAlgUAAAAA&#10;">
                <v:textbox>
                  <w:txbxContent>
                    <w:p w14:paraId="5B13EE8C"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4D1A9F2" w14:textId="77777777" w:rsidR="0004405B" w:rsidRDefault="0004405B"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75680" behindDoc="0" locked="0" layoutInCell="1" allowOverlap="1" wp14:anchorId="70313CCB" wp14:editId="2BF62598">
                <wp:simplePos x="0" y="0"/>
                <wp:positionH relativeFrom="column">
                  <wp:posOffset>3390364</wp:posOffset>
                </wp:positionH>
                <wp:positionV relativeFrom="paragraph">
                  <wp:posOffset>25946</wp:posOffset>
                </wp:positionV>
                <wp:extent cx="276225" cy="219075"/>
                <wp:effectExtent l="0" t="0" r="15875" b="9525"/>
                <wp:wrapNone/>
                <wp:docPr id="1073742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709296A"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13CCB" id="_x0000_s1462" type="#_x0000_t202" style="position:absolute;left:0;text-align:left;margin-left:266.95pt;margin-top:2.05pt;width:21.75pt;height:17.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Ll55pzECAABcBAAADgAAAAAAAAAAAAAAAAAu&#10;AgAAZHJzL2Uyb0RvYy54bWxQSwECLQAUAAYACAAAACEA/GW9xd8AAAAIAQAADwAAAAAAAAAAAAAA&#10;AACLBAAAZHJzL2Rvd25yZXYueG1sUEsFBgAAAAAEAAQA8wAAAJcFAAAAAA==&#10;">
                <v:textbox>
                  <w:txbxContent>
                    <w:p w14:paraId="4709296A"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974656" behindDoc="0" locked="0" layoutInCell="1" allowOverlap="1" wp14:anchorId="1D0CF6C9" wp14:editId="15644A33">
                <wp:simplePos x="0" y="0"/>
                <wp:positionH relativeFrom="column">
                  <wp:posOffset>3395980</wp:posOffset>
                </wp:positionH>
                <wp:positionV relativeFrom="paragraph">
                  <wp:posOffset>295275</wp:posOffset>
                </wp:positionV>
                <wp:extent cx="276225" cy="219075"/>
                <wp:effectExtent l="0" t="0" r="15875" b="9525"/>
                <wp:wrapNone/>
                <wp:docPr id="1073742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A4FF4D6"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F6C9" id="_x0000_s1463" type="#_x0000_t202" style="position:absolute;left:0;text-align:left;margin-left:267.4pt;margin-top:23.25pt;width:21.75pt;height:17.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gE1jpMgIAAFwEAAAOAAAAAAAAAAAAAAAA&#10;AC4CAABkcnMvZTJvRG9jLnhtbFBLAQItABQABgAIAAAAIQAtKbE/4AAAAAkBAAAPAAAAAAAAAAAA&#10;AAAAAIwEAABkcnMvZG93bnJldi54bWxQSwUGAAAAAAQABADzAAAAmQUAAAAA&#10;">
                <v:textbox>
                  <w:txbxContent>
                    <w:p w14:paraId="5A4FF4D6"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A71A1ED"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45DC20F"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7BEAA5CB"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37F3D73" wp14:editId="03654417">
                <wp:extent cx="5405120" cy="297951"/>
                <wp:effectExtent l="0" t="0" r="17780" b="6985"/>
                <wp:docPr id="1073742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97951"/>
                        </a:xfrm>
                        <a:prstGeom prst="rect">
                          <a:avLst/>
                        </a:prstGeom>
                        <a:solidFill>
                          <a:srgbClr val="FFFFFF"/>
                        </a:solidFill>
                        <a:ln w="9525">
                          <a:solidFill>
                            <a:srgbClr val="000000"/>
                          </a:solidFill>
                          <a:miter lim="800000"/>
                          <a:headEnd/>
                          <a:tailEnd/>
                        </a:ln>
                      </wps:spPr>
                      <wps:txbx>
                        <w:txbxContent>
                          <w:p w14:paraId="247A13B0" w14:textId="77777777" w:rsidR="00AF3039" w:rsidRDefault="00AF3039" w:rsidP="00C57B56">
                            <w:pPr>
                              <w:rPr>
                                <w:lang w:val="ca-ES"/>
                              </w:rPr>
                            </w:pPr>
                            <w:proofErr w:type="spellStart"/>
                            <w:r>
                              <w:rPr>
                                <w:lang w:val="ca-ES"/>
                              </w:rPr>
                              <w:t>Resistencias</w:t>
                            </w:r>
                            <w:proofErr w:type="spellEnd"/>
                            <w:r>
                              <w:rPr>
                                <w:lang w:val="ca-ES"/>
                              </w:rPr>
                              <w:t xml:space="preserve"> </w:t>
                            </w:r>
                            <w:proofErr w:type="spellStart"/>
                            <w:r>
                              <w:rPr>
                                <w:lang w:val="ca-ES"/>
                              </w:rPr>
                              <w:t>microbianas</w:t>
                            </w:r>
                            <w:proofErr w:type="spellEnd"/>
                            <w:r>
                              <w:rPr>
                                <w:lang w:val="ca-ES"/>
                              </w:rPr>
                              <w:t xml:space="preserve"> a </w:t>
                            </w:r>
                            <w:proofErr w:type="spellStart"/>
                            <w:r>
                              <w:rPr>
                                <w:lang w:val="ca-ES"/>
                              </w:rPr>
                              <w:t>antisépticos</w:t>
                            </w:r>
                            <w:proofErr w:type="spellEnd"/>
                            <w:r>
                              <w:rPr>
                                <w:lang w:val="ca-ES"/>
                              </w:rPr>
                              <w:t xml:space="preserve"> y </w:t>
                            </w:r>
                            <w:proofErr w:type="spellStart"/>
                            <w:r>
                              <w:rPr>
                                <w:lang w:val="ca-ES"/>
                              </w:rPr>
                              <w:t>antibióticos</w:t>
                            </w:r>
                            <w:proofErr w:type="spellEnd"/>
                            <w:r>
                              <w:rPr>
                                <w:lang w:val="ca-ES"/>
                              </w:rPr>
                              <w:t xml:space="preserve">. </w:t>
                            </w:r>
                            <w:proofErr w:type="spellStart"/>
                            <w:r>
                              <w:rPr>
                                <w:lang w:val="ca-ES"/>
                              </w:rPr>
                              <w:t>Alternativas</w:t>
                            </w:r>
                            <w:proofErr w:type="spellEnd"/>
                            <w:r>
                              <w:rPr>
                                <w:lang w:val="ca-ES"/>
                              </w:rPr>
                              <w:t xml:space="preserve"> presentes y </w:t>
                            </w:r>
                            <w:proofErr w:type="spellStart"/>
                            <w:r>
                              <w:rPr>
                                <w:lang w:val="ca-ES"/>
                              </w:rPr>
                              <w:t>futuras</w:t>
                            </w:r>
                            <w:proofErr w:type="spellEnd"/>
                            <w:r>
                              <w:rPr>
                                <w:lang w:val="ca-ES"/>
                              </w:rPr>
                              <w:t>.</w:t>
                            </w:r>
                          </w:p>
                        </w:txbxContent>
                      </wps:txbx>
                      <wps:bodyPr rot="0" vert="horz" wrap="square" lIns="91440" tIns="45720" rIns="91440" bIns="45720" anchor="t" anchorCtr="0" upright="1">
                        <a:noAutofit/>
                      </wps:bodyPr>
                    </wps:wsp>
                  </a:graphicData>
                </a:graphic>
              </wp:inline>
            </w:drawing>
          </mc:Choice>
          <mc:Fallback>
            <w:pict>
              <v:shape w14:anchorId="437F3D73" id="_x0000_s1464" type="#_x0000_t202" style="width:425.6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">
                <v:textbox>
                  <w:txbxContent>
                    <w:p w14:paraId="247A13B0" w14:textId="77777777" w:rsidR="00AF3039" w:rsidRDefault="00AF3039" w:rsidP="00C57B56">
                      <w:pPr>
                        <w:rPr>
                          <w:lang w:val="ca-ES"/>
                        </w:rPr>
                      </w:pPr>
                      <w:proofErr w:type="spellStart"/>
                      <w:r>
                        <w:rPr>
                          <w:lang w:val="ca-ES"/>
                        </w:rPr>
                        <w:t>Resistencias</w:t>
                      </w:r>
                      <w:proofErr w:type="spellEnd"/>
                      <w:r>
                        <w:rPr>
                          <w:lang w:val="ca-ES"/>
                        </w:rPr>
                        <w:t xml:space="preserve"> </w:t>
                      </w:r>
                      <w:proofErr w:type="spellStart"/>
                      <w:r>
                        <w:rPr>
                          <w:lang w:val="ca-ES"/>
                        </w:rPr>
                        <w:t>microbianas</w:t>
                      </w:r>
                      <w:proofErr w:type="spellEnd"/>
                      <w:r>
                        <w:rPr>
                          <w:lang w:val="ca-ES"/>
                        </w:rPr>
                        <w:t xml:space="preserve"> a </w:t>
                      </w:r>
                      <w:proofErr w:type="spellStart"/>
                      <w:r>
                        <w:rPr>
                          <w:lang w:val="ca-ES"/>
                        </w:rPr>
                        <w:t>antisépticos</w:t>
                      </w:r>
                      <w:proofErr w:type="spellEnd"/>
                      <w:r>
                        <w:rPr>
                          <w:lang w:val="ca-ES"/>
                        </w:rPr>
                        <w:t xml:space="preserve"> y </w:t>
                      </w:r>
                      <w:proofErr w:type="spellStart"/>
                      <w:r>
                        <w:rPr>
                          <w:lang w:val="ca-ES"/>
                        </w:rPr>
                        <w:t>antibióticos</w:t>
                      </w:r>
                      <w:proofErr w:type="spellEnd"/>
                      <w:r>
                        <w:rPr>
                          <w:lang w:val="ca-ES"/>
                        </w:rPr>
                        <w:t xml:space="preserve">. </w:t>
                      </w:r>
                      <w:proofErr w:type="spellStart"/>
                      <w:r>
                        <w:rPr>
                          <w:lang w:val="ca-ES"/>
                        </w:rPr>
                        <w:t>Alternativas</w:t>
                      </w:r>
                      <w:proofErr w:type="spellEnd"/>
                      <w:r>
                        <w:rPr>
                          <w:lang w:val="ca-ES"/>
                        </w:rPr>
                        <w:t xml:space="preserve"> presentes y </w:t>
                      </w:r>
                      <w:proofErr w:type="spellStart"/>
                      <w:r>
                        <w:rPr>
                          <w:lang w:val="ca-ES"/>
                        </w:rPr>
                        <w:t>futuras</w:t>
                      </w:r>
                      <w:proofErr w:type="spellEnd"/>
                      <w:r>
                        <w:rPr>
                          <w:lang w:val="ca-ES"/>
                        </w:rPr>
                        <w:t>.</w:t>
                      </w:r>
                    </w:p>
                  </w:txbxContent>
                </v:textbox>
                <w10:anchorlock/>
              </v:shape>
            </w:pict>
          </mc:Fallback>
        </mc:AlternateContent>
      </w:r>
    </w:p>
    <w:p w14:paraId="73E74F9C" w14:textId="77777777" w:rsidR="0004405B" w:rsidRDefault="0004405B" w:rsidP="00C57B56">
      <w:pPr>
        <w:pStyle w:val="ParaAttribute2"/>
        <w:wordWrap/>
        <w:spacing w:line="276" w:lineRule="auto"/>
        <w:rPr>
          <w:rStyle w:val="CharAttribute3"/>
          <w:szCs w:val="28"/>
        </w:rPr>
      </w:pPr>
    </w:p>
    <w:p w14:paraId="0BE5FF0C"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1762E14"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EF1DBA1" wp14:editId="7F838EF2">
                <wp:extent cx="5400040" cy="443230"/>
                <wp:effectExtent l="2540" t="0" r="7620" b="15875"/>
                <wp:docPr id="10737421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36E95BB5" w14:textId="77777777" w:rsidR="00AF3039" w:rsidRPr="00B20299" w:rsidRDefault="00AF3039" w:rsidP="00C57B56">
                            <w:pPr>
                              <w:rPr>
                                <w:lang w:val="ca-ES"/>
                              </w:rPr>
                            </w:pPr>
                            <w:proofErr w:type="spellStart"/>
                            <w:r>
                              <w:rPr>
                                <w:lang w:val="ca-ES"/>
                              </w:rPr>
                              <w:t>Exponer</w:t>
                            </w:r>
                            <w:proofErr w:type="spellEnd"/>
                            <w:r>
                              <w:rPr>
                                <w:lang w:val="ca-ES"/>
                              </w:rPr>
                              <w:t xml:space="preserve"> la </w:t>
                            </w:r>
                            <w:proofErr w:type="spellStart"/>
                            <w:r>
                              <w:rPr>
                                <w:lang w:val="ca-ES"/>
                              </w:rPr>
                              <w:t>problemática</w:t>
                            </w:r>
                            <w:proofErr w:type="spellEnd"/>
                            <w:r>
                              <w:rPr>
                                <w:lang w:val="ca-ES"/>
                              </w:rPr>
                              <w:t xml:space="preserve"> actual </w:t>
                            </w:r>
                            <w:proofErr w:type="spellStart"/>
                            <w:r>
                              <w:rPr>
                                <w:lang w:val="ca-ES"/>
                              </w:rPr>
                              <w:t>planteada</w:t>
                            </w:r>
                            <w:proofErr w:type="spellEnd"/>
                            <w:r>
                              <w:rPr>
                                <w:lang w:val="ca-ES"/>
                              </w:rPr>
                              <w:t xml:space="preserve"> por el abuso de </w:t>
                            </w:r>
                            <w:proofErr w:type="spellStart"/>
                            <w:r>
                              <w:rPr>
                                <w:lang w:val="ca-ES"/>
                              </w:rPr>
                              <w:t>productos</w:t>
                            </w:r>
                            <w:proofErr w:type="spellEnd"/>
                            <w:r>
                              <w:rPr>
                                <w:lang w:val="ca-ES"/>
                              </w:rPr>
                              <w:t xml:space="preserve"> </w:t>
                            </w:r>
                            <w:proofErr w:type="spellStart"/>
                            <w:r>
                              <w:rPr>
                                <w:lang w:val="ca-ES"/>
                              </w:rPr>
                              <w:t>antisépticos</w:t>
                            </w:r>
                            <w:proofErr w:type="spellEnd"/>
                            <w:r>
                              <w:rPr>
                                <w:lang w:val="ca-ES"/>
                              </w:rPr>
                              <w:t xml:space="preserve"> y </w:t>
                            </w:r>
                            <w:proofErr w:type="spellStart"/>
                            <w:r>
                              <w:rPr>
                                <w:lang w:val="ca-ES"/>
                              </w:rPr>
                              <w:t>antibióticos</w:t>
                            </w:r>
                            <w:proofErr w:type="spellEnd"/>
                            <w:r>
                              <w:rPr>
                                <w:lang w:val="ca-ES"/>
                              </w:rPr>
                              <w:t xml:space="preserve">. Revisar la bibliografia </w:t>
                            </w:r>
                            <w:proofErr w:type="spellStart"/>
                            <w:r>
                              <w:rPr>
                                <w:lang w:val="ca-ES"/>
                              </w:rPr>
                              <w:t>acerca</w:t>
                            </w:r>
                            <w:proofErr w:type="spellEnd"/>
                            <w:r>
                              <w:rPr>
                                <w:lang w:val="ca-ES"/>
                              </w:rPr>
                              <w:t xml:space="preserve"> de las </w:t>
                            </w:r>
                            <w:proofErr w:type="spellStart"/>
                            <w:r>
                              <w:rPr>
                                <w:lang w:val="ca-ES"/>
                              </w:rPr>
                              <w:t>alternativas</w:t>
                            </w:r>
                            <w:proofErr w:type="spellEnd"/>
                            <w:r>
                              <w:rPr>
                                <w:lang w:val="ca-ES"/>
                              </w:rPr>
                              <w:t xml:space="preserve"> en uso (</w:t>
                            </w:r>
                            <w:proofErr w:type="spellStart"/>
                            <w:r>
                              <w:rPr>
                                <w:lang w:val="ca-ES"/>
                              </w:rPr>
                              <w:t>prebióticos</w:t>
                            </w:r>
                            <w:proofErr w:type="spellEnd"/>
                            <w:r>
                              <w:rPr>
                                <w:lang w:val="ca-ES"/>
                              </w:rPr>
                              <w:t xml:space="preserve">, </w:t>
                            </w:r>
                            <w:proofErr w:type="spellStart"/>
                            <w:r>
                              <w:rPr>
                                <w:lang w:val="ca-ES"/>
                              </w:rPr>
                              <w:t>probióticos</w:t>
                            </w:r>
                            <w:proofErr w:type="spellEnd"/>
                            <w:r>
                              <w:rPr>
                                <w:lang w:val="ca-ES"/>
                              </w:rPr>
                              <w:t xml:space="preserve">, </w:t>
                            </w:r>
                            <w:proofErr w:type="spellStart"/>
                            <w:r>
                              <w:rPr>
                                <w:lang w:val="ca-ES"/>
                              </w:rPr>
                              <w:t>simbióticos</w:t>
                            </w:r>
                            <w:proofErr w:type="spellEnd"/>
                            <w:r>
                              <w:rPr>
                                <w:lang w:val="ca-ES"/>
                              </w:rPr>
                              <w:t xml:space="preserve">) y en </w:t>
                            </w:r>
                            <w:proofErr w:type="spellStart"/>
                            <w:r>
                              <w:rPr>
                                <w:lang w:val="ca-ES"/>
                              </w:rPr>
                              <w:t>proyecto</w:t>
                            </w:r>
                            <w:proofErr w:type="spellEnd"/>
                            <w:r>
                              <w:rPr>
                                <w:lang w:val="ca-ES"/>
                              </w:rPr>
                              <w:t xml:space="preserve"> (vectores </w:t>
                            </w:r>
                            <w:proofErr w:type="spellStart"/>
                            <w:r>
                              <w:rPr>
                                <w:lang w:val="ca-ES"/>
                              </w:rPr>
                              <w:t>virales</w:t>
                            </w:r>
                            <w:proofErr w:type="spellEnd"/>
                            <w:r>
                              <w:rPr>
                                <w:lang w:val="ca-ES"/>
                              </w:rPr>
                              <w:t>).</w:t>
                            </w:r>
                          </w:p>
                        </w:txbxContent>
                      </wps:txbx>
                      <wps:bodyPr rot="0" vert="horz" wrap="square" lIns="91440" tIns="45720" rIns="91440" bIns="45720" anchor="t" anchorCtr="0" upright="1">
                        <a:spAutoFit/>
                      </wps:bodyPr>
                    </wps:wsp>
                  </a:graphicData>
                </a:graphic>
              </wp:inline>
            </w:drawing>
          </mc:Choice>
          <mc:Fallback>
            <w:pict>
              <v:shape w14:anchorId="5EF1DBA1" id="_x0000_s146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JFFmeszAgAAYgQAAA4AAAAAAAAAAAAAAAAALgIA&#10;AGRycy9lMm9Eb2MueG1sUEsBAi0AFAAGAAgAAAAhAPmzI8LbAAAABAEAAA8AAAAAAAAAAAAAAAAA&#10;jQQAAGRycy9kb3ducmV2LnhtbFBLBQYAAAAABAAEAPMAAACVBQAAAAA=&#10;">
                <v:textbox style="mso-fit-shape-to-text:t">
                  <w:txbxContent>
                    <w:p w14:paraId="36E95BB5" w14:textId="77777777" w:rsidR="00AF3039" w:rsidRPr="00B20299" w:rsidRDefault="00AF3039" w:rsidP="00C57B56">
                      <w:pPr>
                        <w:rPr>
                          <w:lang w:val="ca-ES"/>
                        </w:rPr>
                      </w:pPr>
                      <w:proofErr w:type="spellStart"/>
                      <w:r>
                        <w:rPr>
                          <w:lang w:val="ca-ES"/>
                        </w:rPr>
                        <w:t>Exponer</w:t>
                      </w:r>
                      <w:proofErr w:type="spellEnd"/>
                      <w:r>
                        <w:rPr>
                          <w:lang w:val="ca-ES"/>
                        </w:rPr>
                        <w:t xml:space="preserve"> la </w:t>
                      </w:r>
                      <w:proofErr w:type="spellStart"/>
                      <w:r>
                        <w:rPr>
                          <w:lang w:val="ca-ES"/>
                        </w:rPr>
                        <w:t>problemática</w:t>
                      </w:r>
                      <w:proofErr w:type="spellEnd"/>
                      <w:r>
                        <w:rPr>
                          <w:lang w:val="ca-ES"/>
                        </w:rPr>
                        <w:t xml:space="preserve"> actual </w:t>
                      </w:r>
                      <w:proofErr w:type="spellStart"/>
                      <w:r>
                        <w:rPr>
                          <w:lang w:val="ca-ES"/>
                        </w:rPr>
                        <w:t>planteada</w:t>
                      </w:r>
                      <w:proofErr w:type="spellEnd"/>
                      <w:r>
                        <w:rPr>
                          <w:lang w:val="ca-ES"/>
                        </w:rPr>
                        <w:t xml:space="preserve"> por el abuso de </w:t>
                      </w:r>
                      <w:proofErr w:type="spellStart"/>
                      <w:r>
                        <w:rPr>
                          <w:lang w:val="ca-ES"/>
                        </w:rPr>
                        <w:t>productos</w:t>
                      </w:r>
                      <w:proofErr w:type="spellEnd"/>
                      <w:r>
                        <w:rPr>
                          <w:lang w:val="ca-ES"/>
                        </w:rPr>
                        <w:t xml:space="preserve"> </w:t>
                      </w:r>
                      <w:proofErr w:type="spellStart"/>
                      <w:r>
                        <w:rPr>
                          <w:lang w:val="ca-ES"/>
                        </w:rPr>
                        <w:t>antisépticos</w:t>
                      </w:r>
                      <w:proofErr w:type="spellEnd"/>
                      <w:r>
                        <w:rPr>
                          <w:lang w:val="ca-ES"/>
                        </w:rPr>
                        <w:t xml:space="preserve"> y </w:t>
                      </w:r>
                      <w:proofErr w:type="spellStart"/>
                      <w:r>
                        <w:rPr>
                          <w:lang w:val="ca-ES"/>
                        </w:rPr>
                        <w:t>antibióticos</w:t>
                      </w:r>
                      <w:proofErr w:type="spellEnd"/>
                      <w:r>
                        <w:rPr>
                          <w:lang w:val="ca-ES"/>
                        </w:rPr>
                        <w:t xml:space="preserve">. Revisar la bibliografia </w:t>
                      </w:r>
                      <w:proofErr w:type="spellStart"/>
                      <w:r>
                        <w:rPr>
                          <w:lang w:val="ca-ES"/>
                        </w:rPr>
                        <w:t>acerca</w:t>
                      </w:r>
                      <w:proofErr w:type="spellEnd"/>
                      <w:r>
                        <w:rPr>
                          <w:lang w:val="ca-ES"/>
                        </w:rPr>
                        <w:t xml:space="preserve"> de las </w:t>
                      </w:r>
                      <w:proofErr w:type="spellStart"/>
                      <w:r>
                        <w:rPr>
                          <w:lang w:val="ca-ES"/>
                        </w:rPr>
                        <w:t>alternativas</w:t>
                      </w:r>
                      <w:proofErr w:type="spellEnd"/>
                      <w:r>
                        <w:rPr>
                          <w:lang w:val="ca-ES"/>
                        </w:rPr>
                        <w:t xml:space="preserve"> en uso (</w:t>
                      </w:r>
                      <w:proofErr w:type="spellStart"/>
                      <w:r>
                        <w:rPr>
                          <w:lang w:val="ca-ES"/>
                        </w:rPr>
                        <w:t>prebióticos</w:t>
                      </w:r>
                      <w:proofErr w:type="spellEnd"/>
                      <w:r>
                        <w:rPr>
                          <w:lang w:val="ca-ES"/>
                        </w:rPr>
                        <w:t xml:space="preserve">, </w:t>
                      </w:r>
                      <w:proofErr w:type="spellStart"/>
                      <w:r>
                        <w:rPr>
                          <w:lang w:val="ca-ES"/>
                        </w:rPr>
                        <w:t>probióticos</w:t>
                      </w:r>
                      <w:proofErr w:type="spellEnd"/>
                      <w:r>
                        <w:rPr>
                          <w:lang w:val="ca-ES"/>
                        </w:rPr>
                        <w:t xml:space="preserve">, </w:t>
                      </w:r>
                      <w:proofErr w:type="spellStart"/>
                      <w:r>
                        <w:rPr>
                          <w:lang w:val="ca-ES"/>
                        </w:rPr>
                        <w:t>simbióticos</w:t>
                      </w:r>
                      <w:proofErr w:type="spellEnd"/>
                      <w:r>
                        <w:rPr>
                          <w:lang w:val="ca-ES"/>
                        </w:rPr>
                        <w:t xml:space="preserve">) y en </w:t>
                      </w:r>
                      <w:proofErr w:type="spellStart"/>
                      <w:r>
                        <w:rPr>
                          <w:lang w:val="ca-ES"/>
                        </w:rPr>
                        <w:t>proyecto</w:t>
                      </w:r>
                      <w:proofErr w:type="spellEnd"/>
                      <w:r>
                        <w:rPr>
                          <w:lang w:val="ca-ES"/>
                        </w:rPr>
                        <w:t xml:space="preserve"> (vectores </w:t>
                      </w:r>
                      <w:proofErr w:type="spellStart"/>
                      <w:r>
                        <w:rPr>
                          <w:lang w:val="ca-ES"/>
                        </w:rPr>
                        <w:t>virales</w:t>
                      </w:r>
                      <w:proofErr w:type="spellEnd"/>
                      <w:r>
                        <w:rPr>
                          <w:lang w:val="ca-ES"/>
                        </w:rPr>
                        <w:t>).</w:t>
                      </w:r>
                    </w:p>
                  </w:txbxContent>
                </v:textbox>
                <w10:anchorlock/>
              </v:shape>
            </w:pict>
          </mc:Fallback>
        </mc:AlternateContent>
      </w:r>
    </w:p>
    <w:p w14:paraId="7DD26A03" w14:textId="77777777" w:rsidR="0004405B" w:rsidRDefault="0004405B" w:rsidP="00C57B56">
      <w:pPr>
        <w:pStyle w:val="ParaAttribute2"/>
        <w:wordWrap/>
        <w:spacing w:line="276" w:lineRule="auto"/>
        <w:rPr>
          <w:rStyle w:val="CharAttribute3"/>
          <w:szCs w:val="28"/>
        </w:rPr>
      </w:pPr>
    </w:p>
    <w:p w14:paraId="0C39F080"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25CC1846"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50FC37C" wp14:editId="78CB69B3">
                <wp:extent cx="5400040" cy="1410236"/>
                <wp:effectExtent l="0" t="0" r="10160" b="19050"/>
                <wp:docPr id="1073742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DF02FF7" w14:textId="77777777" w:rsidR="00AF3039" w:rsidRDefault="00AF3039" w:rsidP="00C57B56">
                            <w:pPr>
                              <w:rPr>
                                <w:lang w:val="ca-ES"/>
                              </w:rPr>
                            </w:pPr>
                            <w:proofErr w:type="spellStart"/>
                            <w:r>
                              <w:rPr>
                                <w:lang w:val="ca-ES"/>
                              </w:rPr>
                              <w:t>Revisión</w:t>
                            </w:r>
                            <w:proofErr w:type="spellEnd"/>
                            <w:r>
                              <w:rPr>
                                <w:lang w:val="ca-ES"/>
                              </w:rPr>
                              <w:t xml:space="preserve"> </w:t>
                            </w:r>
                            <w:proofErr w:type="spellStart"/>
                            <w:r>
                              <w:rPr>
                                <w:lang w:val="ca-ES"/>
                              </w:rPr>
                              <w:t>sistemática</w:t>
                            </w:r>
                            <w:proofErr w:type="spellEnd"/>
                            <w:r>
                              <w:rPr>
                                <w:lang w:val="ca-ES"/>
                              </w:rPr>
                              <w:t xml:space="preserve"> de la literatura (1er trimestre). </w:t>
                            </w:r>
                          </w:p>
                          <w:p w14:paraId="726CF403" w14:textId="77777777" w:rsidR="00AF3039" w:rsidRPr="00B20299" w:rsidRDefault="00AF3039" w:rsidP="00C57B56">
                            <w:pPr>
                              <w:rPr>
                                <w:lang w:val="ca-ES"/>
                              </w:rPr>
                            </w:pPr>
                            <w:proofErr w:type="spellStart"/>
                            <w:r>
                              <w:rPr>
                                <w:lang w:val="ca-ES"/>
                              </w:rPr>
                              <w:t>Planificación</w:t>
                            </w:r>
                            <w:proofErr w:type="spellEnd"/>
                            <w:r>
                              <w:rPr>
                                <w:lang w:val="ca-ES"/>
                              </w:rPr>
                              <w:t xml:space="preserve"> de </w:t>
                            </w:r>
                            <w:proofErr w:type="spellStart"/>
                            <w:r>
                              <w:rPr>
                                <w:lang w:val="ca-ES"/>
                              </w:rPr>
                              <w:t>opciones</w:t>
                            </w:r>
                            <w:proofErr w:type="spellEnd"/>
                            <w:r>
                              <w:rPr>
                                <w:lang w:val="ca-ES"/>
                              </w:rPr>
                              <w:t xml:space="preserve"> de </w:t>
                            </w:r>
                            <w:proofErr w:type="spellStart"/>
                            <w:r>
                              <w:rPr>
                                <w:lang w:val="ca-ES"/>
                              </w:rPr>
                              <w:t>aplicación</w:t>
                            </w:r>
                            <w:proofErr w:type="spellEnd"/>
                            <w:r>
                              <w:rPr>
                                <w:lang w:val="ca-ES"/>
                              </w:rPr>
                              <w:t xml:space="preserve"> </w:t>
                            </w:r>
                            <w:proofErr w:type="spellStart"/>
                            <w:r>
                              <w:rPr>
                                <w:lang w:val="ca-ES"/>
                              </w:rPr>
                              <w:t>práctica</w:t>
                            </w:r>
                            <w:proofErr w:type="spellEnd"/>
                            <w:r>
                              <w:rPr>
                                <w:lang w:val="ca-ES"/>
                              </w:rPr>
                              <w:t xml:space="preserve"> de los </w:t>
                            </w:r>
                            <w:proofErr w:type="spellStart"/>
                            <w:r>
                              <w:rPr>
                                <w:lang w:val="ca-ES"/>
                              </w:rPr>
                              <w:t>conocimientos</w:t>
                            </w:r>
                            <w:proofErr w:type="spellEnd"/>
                            <w:r>
                              <w:rPr>
                                <w:lang w:val="ca-ES"/>
                              </w:rPr>
                              <w:t xml:space="preserve"> (a decidir con la alumna o </w:t>
                            </w:r>
                            <w:proofErr w:type="spellStart"/>
                            <w:r>
                              <w:rPr>
                                <w:lang w:val="ca-ES"/>
                              </w:rPr>
                              <w:t>alumno</w:t>
                            </w:r>
                            <w:proofErr w:type="spellEnd"/>
                            <w:r>
                              <w:rPr>
                                <w:lang w:val="ca-ES"/>
                              </w:rPr>
                              <w:t xml:space="preserve">, en los trimestres </w:t>
                            </w:r>
                            <w:proofErr w:type="spellStart"/>
                            <w:r>
                              <w:rPr>
                                <w:lang w:val="ca-ES"/>
                              </w:rPr>
                              <w:t>siguientes</w:t>
                            </w:r>
                            <w:proofErr w:type="spellEnd"/>
                            <w:r>
                              <w:rPr>
                                <w:lang w:val="ca-ES"/>
                              </w:rPr>
                              <w:t>).</w:t>
                            </w:r>
                          </w:p>
                        </w:txbxContent>
                      </wps:txbx>
                      <wps:bodyPr rot="0" vert="horz" wrap="square" lIns="91440" tIns="45720" rIns="91440" bIns="45720" anchor="t" anchorCtr="0" upright="1">
                        <a:noAutofit/>
                      </wps:bodyPr>
                    </wps:wsp>
                  </a:graphicData>
                </a:graphic>
              </wp:inline>
            </w:drawing>
          </mc:Choice>
          <mc:Fallback>
            <w:pict>
              <v:shape w14:anchorId="750FC37C" id="_x0000_s146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BL304QNQIAAGMEAAAOAAAAAAAAAAAAAAAA&#10;AC4CAABkcnMvZTJvRG9jLnhtbFBLAQItABQABgAIAAAAIQD9Nsxa3QAAAAUBAAAPAAAAAAAAAAAA&#10;AAAAAI8EAABkcnMvZG93bnJldi54bWxQSwUGAAAAAAQABADzAAAAmQUAAAAA&#10;">
                <v:textbox>
                  <w:txbxContent>
                    <w:p w14:paraId="2DF02FF7" w14:textId="77777777" w:rsidR="00AF3039" w:rsidRDefault="00AF3039" w:rsidP="00C57B56">
                      <w:pPr>
                        <w:rPr>
                          <w:lang w:val="ca-ES"/>
                        </w:rPr>
                      </w:pPr>
                      <w:proofErr w:type="spellStart"/>
                      <w:r>
                        <w:rPr>
                          <w:lang w:val="ca-ES"/>
                        </w:rPr>
                        <w:t>Revisión</w:t>
                      </w:r>
                      <w:proofErr w:type="spellEnd"/>
                      <w:r>
                        <w:rPr>
                          <w:lang w:val="ca-ES"/>
                        </w:rPr>
                        <w:t xml:space="preserve"> </w:t>
                      </w:r>
                      <w:proofErr w:type="spellStart"/>
                      <w:r>
                        <w:rPr>
                          <w:lang w:val="ca-ES"/>
                        </w:rPr>
                        <w:t>sistemática</w:t>
                      </w:r>
                      <w:proofErr w:type="spellEnd"/>
                      <w:r>
                        <w:rPr>
                          <w:lang w:val="ca-ES"/>
                        </w:rPr>
                        <w:t xml:space="preserve"> de la literatura (1er trimestre). </w:t>
                      </w:r>
                    </w:p>
                    <w:p w14:paraId="726CF403" w14:textId="77777777" w:rsidR="00AF3039" w:rsidRPr="00B20299" w:rsidRDefault="00AF3039" w:rsidP="00C57B56">
                      <w:pPr>
                        <w:rPr>
                          <w:lang w:val="ca-ES"/>
                        </w:rPr>
                      </w:pPr>
                      <w:proofErr w:type="spellStart"/>
                      <w:r>
                        <w:rPr>
                          <w:lang w:val="ca-ES"/>
                        </w:rPr>
                        <w:t>Planificación</w:t>
                      </w:r>
                      <w:proofErr w:type="spellEnd"/>
                      <w:r>
                        <w:rPr>
                          <w:lang w:val="ca-ES"/>
                        </w:rPr>
                        <w:t xml:space="preserve"> de </w:t>
                      </w:r>
                      <w:proofErr w:type="spellStart"/>
                      <w:r>
                        <w:rPr>
                          <w:lang w:val="ca-ES"/>
                        </w:rPr>
                        <w:t>opciones</w:t>
                      </w:r>
                      <w:proofErr w:type="spellEnd"/>
                      <w:r>
                        <w:rPr>
                          <w:lang w:val="ca-ES"/>
                        </w:rPr>
                        <w:t xml:space="preserve"> de </w:t>
                      </w:r>
                      <w:proofErr w:type="spellStart"/>
                      <w:r>
                        <w:rPr>
                          <w:lang w:val="ca-ES"/>
                        </w:rPr>
                        <w:t>aplicación</w:t>
                      </w:r>
                      <w:proofErr w:type="spellEnd"/>
                      <w:r>
                        <w:rPr>
                          <w:lang w:val="ca-ES"/>
                        </w:rPr>
                        <w:t xml:space="preserve"> </w:t>
                      </w:r>
                      <w:proofErr w:type="spellStart"/>
                      <w:r>
                        <w:rPr>
                          <w:lang w:val="ca-ES"/>
                        </w:rPr>
                        <w:t>práctica</w:t>
                      </w:r>
                      <w:proofErr w:type="spellEnd"/>
                      <w:r>
                        <w:rPr>
                          <w:lang w:val="ca-ES"/>
                        </w:rPr>
                        <w:t xml:space="preserve"> de los </w:t>
                      </w:r>
                      <w:proofErr w:type="spellStart"/>
                      <w:r>
                        <w:rPr>
                          <w:lang w:val="ca-ES"/>
                        </w:rPr>
                        <w:t>conocimientos</w:t>
                      </w:r>
                      <w:proofErr w:type="spellEnd"/>
                      <w:r>
                        <w:rPr>
                          <w:lang w:val="ca-ES"/>
                        </w:rPr>
                        <w:t xml:space="preserve"> (a decidir con la alumna o </w:t>
                      </w:r>
                      <w:proofErr w:type="spellStart"/>
                      <w:r>
                        <w:rPr>
                          <w:lang w:val="ca-ES"/>
                        </w:rPr>
                        <w:t>alumno</w:t>
                      </w:r>
                      <w:proofErr w:type="spellEnd"/>
                      <w:r>
                        <w:rPr>
                          <w:lang w:val="ca-ES"/>
                        </w:rPr>
                        <w:t xml:space="preserve">, en los trimestres </w:t>
                      </w:r>
                      <w:proofErr w:type="spellStart"/>
                      <w:r>
                        <w:rPr>
                          <w:lang w:val="ca-ES"/>
                        </w:rPr>
                        <w:t>siguientes</w:t>
                      </w:r>
                      <w:proofErr w:type="spellEnd"/>
                      <w:r>
                        <w:rPr>
                          <w:lang w:val="ca-ES"/>
                        </w:rPr>
                        <w:t>).</w:t>
                      </w:r>
                    </w:p>
                  </w:txbxContent>
                </v:textbox>
                <w10:anchorlock/>
              </v:shape>
            </w:pict>
          </mc:Fallback>
        </mc:AlternateContent>
      </w:r>
    </w:p>
    <w:p w14:paraId="21CBEAA2" w14:textId="77777777" w:rsidR="0004405B" w:rsidRPr="009E2D95" w:rsidRDefault="0004405B" w:rsidP="009E2D95"/>
    <w:p w14:paraId="647188FA" w14:textId="70E6E706" w:rsidR="0004405B" w:rsidRPr="006800A0" w:rsidRDefault="009452DB" w:rsidP="00C57B56">
      <w:pPr>
        <w:pStyle w:val="ParaAttribute4"/>
        <w:keepNext w:val="0"/>
        <w:keepLines w:val="0"/>
        <w:wordWrap/>
        <w:spacing w:line="276" w:lineRule="auto"/>
        <w:outlineLvl w:val="1"/>
        <w:rPr>
          <w:rFonts w:ascii="Cambria" w:eastAsia="Cambria"/>
          <w:color w:val="365F91"/>
          <w:sz w:val="40"/>
          <w:szCs w:val="44"/>
        </w:rPr>
      </w:pPr>
      <w:r>
        <w:rPr>
          <w:rStyle w:val="CharAttribute40"/>
          <w:sz w:val="40"/>
          <w:szCs w:val="44"/>
        </w:rPr>
        <w:br w:type="column"/>
      </w:r>
      <w:r w:rsidR="006800A0" w:rsidRPr="00D459FF">
        <w:rPr>
          <w:rStyle w:val="CharAttribute40"/>
          <w:sz w:val="40"/>
          <w:szCs w:val="44"/>
        </w:rPr>
        <w:lastRenderedPageBreak/>
        <w:t xml:space="preserve"> </w:t>
      </w:r>
      <w:r w:rsidR="0004405B" w:rsidRPr="00D459FF">
        <w:rPr>
          <w:rStyle w:val="CharAttribute40"/>
          <w:sz w:val="40"/>
          <w:szCs w:val="44"/>
        </w:rPr>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72A0C804" w14:textId="77777777" w:rsidR="0004405B" w:rsidRDefault="0004405B" w:rsidP="00C57B56">
      <w:pPr>
        <w:pStyle w:val="ParaAttribute2"/>
        <w:wordWrap/>
        <w:spacing w:line="276" w:lineRule="auto"/>
        <w:rPr>
          <w:rStyle w:val="CharAttribute0"/>
          <w:rFonts w:eastAsia="Batang"/>
          <w:szCs w:val="22"/>
        </w:rPr>
      </w:pPr>
    </w:p>
    <w:p w14:paraId="1D26428F"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5FD41A39"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D134DA">
        <w:rPr>
          <w:rStyle w:val="CharAttribute3"/>
          <w:b w:val="0"/>
          <w:sz w:val="22"/>
          <w:szCs w:val="28"/>
        </w:rPr>
        <w:t xml:space="preserve"> </w:t>
      </w:r>
      <w:r>
        <w:rPr>
          <w:rStyle w:val="CharAttribute3"/>
          <w:b w:val="0"/>
          <w:sz w:val="22"/>
          <w:szCs w:val="28"/>
        </w:rPr>
        <w:t>X</w:t>
      </w:r>
      <w:r w:rsidRPr="001A4175">
        <w:rPr>
          <w:rStyle w:val="CharAttribute3"/>
          <w:b w:val="0"/>
          <w:sz w:val="22"/>
          <w:szCs w:val="28"/>
        </w:rPr>
        <w:t xml:space="preserve"> _Medicina/cirurgia bucal </w:t>
      </w:r>
      <w:r>
        <w:rPr>
          <w:rStyle w:val="CharAttribute3"/>
          <w:b w:val="0"/>
          <w:sz w:val="22"/>
          <w:szCs w:val="28"/>
        </w:rPr>
        <w:t xml:space="preserve">  __</w:t>
      </w:r>
      <w:r w:rsidRPr="001A4175">
        <w:rPr>
          <w:rStyle w:val="CharAttribute3"/>
          <w:b w:val="0"/>
          <w:sz w:val="22"/>
          <w:szCs w:val="28"/>
        </w:rPr>
        <w:t xml:space="preserve">Odontologia Restauradora </w:t>
      </w:r>
      <w:r>
        <w:rPr>
          <w:rStyle w:val="CharAttribute3"/>
          <w:b w:val="0"/>
          <w:sz w:val="22"/>
          <w:szCs w:val="28"/>
        </w:rPr>
        <w:t xml:space="preserve"> </w:t>
      </w:r>
      <w:r w:rsidRPr="001A4175">
        <w:rPr>
          <w:rStyle w:val="CharAttribute3"/>
          <w:b w:val="0"/>
          <w:sz w:val="22"/>
          <w:szCs w:val="28"/>
        </w:rPr>
        <w:t>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6FEF856"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Odontoestomatologia</w:t>
      </w:r>
      <w:r>
        <w:rPr>
          <w:rStyle w:val="CharAttribute0"/>
          <w:rFonts w:eastAsia="Batang"/>
          <w:szCs w:val="22"/>
        </w:rPr>
        <w:tab/>
      </w:r>
    </w:p>
    <w:p w14:paraId="5E89F034"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Enric Jané Salas</w:t>
      </w:r>
      <w:r>
        <w:rPr>
          <w:rStyle w:val="CharAttribute0"/>
          <w:rFonts w:eastAsia="Batang"/>
          <w:szCs w:val="22"/>
        </w:rPr>
        <w:tab/>
        <w:t xml:space="preserve"> </w:t>
      </w:r>
    </w:p>
    <w:p w14:paraId="6CD0E97B"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p>
    <w:p w14:paraId="259A17C9"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238F367D"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n-US" w:eastAsia="en-US"/>
        </w:rPr>
        <mc:AlternateContent>
          <mc:Choice Requires="wps">
            <w:drawing>
              <wp:anchor distT="0" distB="0" distL="114300" distR="114300" simplePos="0" relativeHeight="251981824" behindDoc="0" locked="0" layoutInCell="1" allowOverlap="1" wp14:anchorId="3ED84146" wp14:editId="094CE43D">
                <wp:simplePos x="0" y="0"/>
                <wp:positionH relativeFrom="column">
                  <wp:posOffset>3376930</wp:posOffset>
                </wp:positionH>
                <wp:positionV relativeFrom="paragraph">
                  <wp:posOffset>0</wp:posOffset>
                </wp:positionV>
                <wp:extent cx="276225" cy="219075"/>
                <wp:effectExtent l="0" t="0" r="28575" b="34925"/>
                <wp:wrapNone/>
                <wp:docPr id="10737421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926575D"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84146" id="_x0000_s1467" type="#_x0000_t202" style="position:absolute;left:0;text-align:left;margin-left:265.9pt;margin-top:0;width:21.75pt;height:1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NWMg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VHdzVjICAABcBAAADgAAAAAAAAAAAAAAAAAu&#10;AgAAZHJzL2Uyb0RvYy54bWxQSwECLQAUAAYACAAAACEAh59kH94AAAAHAQAADwAAAAAAAAAAAAAA&#10;AACMBAAAZHJzL2Rvd25yZXYueG1sUEsFBgAAAAAEAAQA8wAAAJcFAAAAAA==&#10;">
                <v:textbox>
                  <w:txbxContent>
                    <w:p w14:paraId="6926575D"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482A234A" w14:textId="77777777" w:rsidR="0004405B" w:rsidRDefault="0004405B" w:rsidP="00C57B56">
      <w:pPr>
        <w:pStyle w:val="ParaAttribute2"/>
        <w:wordWrap/>
        <w:spacing w:line="480" w:lineRule="auto"/>
        <w:ind w:left="720"/>
        <w:rPr>
          <w:rStyle w:val="CharAttribute3"/>
          <w:sz w:val="24"/>
          <w:szCs w:val="28"/>
        </w:rPr>
      </w:pPr>
      <w:r>
        <w:rPr>
          <w:noProof/>
          <w:lang w:val="en-US" w:eastAsia="en-US"/>
        </w:rPr>
        <mc:AlternateContent>
          <mc:Choice Requires="wps">
            <w:drawing>
              <wp:anchor distT="0" distB="0" distL="114300" distR="114300" simplePos="0" relativeHeight="251983872" behindDoc="0" locked="0" layoutInCell="1" allowOverlap="1" wp14:anchorId="65DCA869" wp14:editId="5D35C372">
                <wp:simplePos x="0" y="0"/>
                <wp:positionH relativeFrom="column">
                  <wp:posOffset>3390364</wp:posOffset>
                </wp:positionH>
                <wp:positionV relativeFrom="paragraph">
                  <wp:posOffset>25946</wp:posOffset>
                </wp:positionV>
                <wp:extent cx="276225" cy="219075"/>
                <wp:effectExtent l="0" t="0" r="28575" b="34925"/>
                <wp:wrapNone/>
                <wp:docPr id="10737421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65B4528"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CA869" id="_x0000_s1468" type="#_x0000_t202" style="position:absolute;left:0;text-align:left;margin-left:266.95pt;margin-top:2.05pt;width:21.75pt;height:17.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6l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BNwPqUyAgAAXAQAAA4AAAAAAAAAAAAAAAAA&#10;LgIAAGRycy9lMm9Eb2MueG1sUEsBAi0AFAAGAAgAAAAhAPxlvcXfAAAACAEAAA8AAAAAAAAAAAAA&#10;AAAAjAQAAGRycy9kb3ducmV2LnhtbFBLBQYAAAAABAAEAPMAAACYBQAAAAA=&#10;">
                <v:textbox>
                  <w:txbxContent>
                    <w:p w14:paraId="365B4528" w14:textId="77777777" w:rsidR="00AF3039" w:rsidRPr="0062231C" w:rsidRDefault="00AF3039" w:rsidP="005F7F94">
                      <w:pPr>
                        <w:rPr>
                          <w:b/>
                          <w:sz w:val="32"/>
                          <w:lang w:val="ca-ES"/>
                        </w:rPr>
                      </w:pPr>
                    </w:p>
                  </w:txbxContent>
                </v:textbox>
              </v:shape>
            </w:pict>
          </mc:Fallback>
        </mc:AlternateContent>
      </w:r>
      <w:r>
        <w:rPr>
          <w:noProof/>
          <w:lang w:val="en-US" w:eastAsia="en-US"/>
        </w:rPr>
        <mc:AlternateContent>
          <mc:Choice Requires="wps">
            <w:drawing>
              <wp:anchor distT="0" distB="0" distL="114300" distR="114300" simplePos="0" relativeHeight="251982848" behindDoc="0" locked="0" layoutInCell="1" allowOverlap="1" wp14:anchorId="7297DD8E" wp14:editId="471B7511">
                <wp:simplePos x="0" y="0"/>
                <wp:positionH relativeFrom="column">
                  <wp:posOffset>3395980</wp:posOffset>
                </wp:positionH>
                <wp:positionV relativeFrom="paragraph">
                  <wp:posOffset>295275</wp:posOffset>
                </wp:positionV>
                <wp:extent cx="276225" cy="219075"/>
                <wp:effectExtent l="0" t="0" r="28575" b="34925"/>
                <wp:wrapNone/>
                <wp:docPr id="10737421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6CEBC7F"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7DD8E" id="_x0000_s1469" type="#_x0000_t202" style="position:absolute;left:0;text-align:left;margin-left:267.4pt;margin-top:23.25pt;width:21.75pt;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dPR/rMgIAAFwEAAAOAAAAAAAAAAAAAAAA&#10;AC4CAABkcnMvZTJvRG9jLnhtbFBLAQItABQABgAIAAAAIQAtKbE/4AAAAAkBAAAPAAAAAAAAAAAA&#10;AAAAAIwEAABkcnMvZG93bnJldi54bWxQSwUGAAAAAAQABADzAAAAmQUAAAAA&#10;">
                <v:textbox>
                  <w:txbxContent>
                    <w:p w14:paraId="46CEBC7F"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398AB79"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2F6EF69"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364B80A9"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0366D6FC" wp14:editId="1B5231CE">
                <wp:extent cx="5405120" cy="585989"/>
                <wp:effectExtent l="0" t="0" r="24130" b="24130"/>
                <wp:docPr id="1073742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CB273DC" w14:textId="77777777" w:rsidR="00AF3039" w:rsidRDefault="00AF3039" w:rsidP="00C57B56">
                            <w:pPr>
                              <w:rPr>
                                <w:lang w:val="ca-ES"/>
                              </w:rPr>
                            </w:pPr>
                            <w:proofErr w:type="spellStart"/>
                            <w:r>
                              <w:rPr>
                                <w:lang w:val="ca-ES"/>
                              </w:rPr>
                              <w:t>Fotobiomodulació</w:t>
                            </w:r>
                            <w:proofErr w:type="spellEnd"/>
                            <w:r>
                              <w:rPr>
                                <w:lang w:val="ca-ES"/>
                              </w:rPr>
                              <w:t xml:space="preserve"> i patologia oral</w:t>
                            </w:r>
                          </w:p>
                          <w:p w14:paraId="55137BB0"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0366D6FC" id="_x0000_s147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8+TLszoCAABpBAAADgAAAAAAAAAA&#10;AAAAAAAuAgAAZHJzL2Uyb0RvYy54bWxQSwECLQAUAAYACAAAACEA3w7s+twAAAAEAQAADwAAAAAA&#10;AAAAAAAAAACUBAAAZHJzL2Rvd25yZXYueG1sUEsFBgAAAAAEAAQA8wAAAJ0FAAAAAA==&#10;">
                <v:textbox>
                  <w:txbxContent>
                    <w:p w14:paraId="2CB273DC" w14:textId="77777777" w:rsidR="00AF3039" w:rsidRDefault="00AF3039" w:rsidP="00C57B56">
                      <w:pPr>
                        <w:rPr>
                          <w:lang w:val="ca-ES"/>
                        </w:rPr>
                      </w:pPr>
                      <w:proofErr w:type="spellStart"/>
                      <w:r>
                        <w:rPr>
                          <w:lang w:val="ca-ES"/>
                        </w:rPr>
                        <w:t>Fotobiomodulació</w:t>
                      </w:r>
                      <w:proofErr w:type="spellEnd"/>
                      <w:r>
                        <w:rPr>
                          <w:lang w:val="ca-ES"/>
                        </w:rPr>
                        <w:t xml:space="preserve"> i patologia oral</w:t>
                      </w:r>
                    </w:p>
                    <w:p w14:paraId="55137BB0" w14:textId="77777777" w:rsidR="00AF3039" w:rsidRDefault="00AF3039" w:rsidP="00C57B56">
                      <w:pPr>
                        <w:rPr>
                          <w:lang w:val="ca-ES"/>
                        </w:rPr>
                      </w:pPr>
                    </w:p>
                  </w:txbxContent>
                </v:textbox>
                <w10:anchorlock/>
              </v:shape>
            </w:pict>
          </mc:Fallback>
        </mc:AlternateContent>
      </w:r>
    </w:p>
    <w:p w14:paraId="0993B45B" w14:textId="77777777" w:rsidR="0004405B" w:rsidRDefault="0004405B" w:rsidP="00C57B56">
      <w:pPr>
        <w:pStyle w:val="ParaAttribute2"/>
        <w:wordWrap/>
        <w:spacing w:line="276" w:lineRule="auto"/>
        <w:rPr>
          <w:rStyle w:val="CharAttribute3"/>
          <w:szCs w:val="28"/>
        </w:rPr>
      </w:pPr>
    </w:p>
    <w:p w14:paraId="027ABC30"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9922899"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3B4D5E6A" wp14:editId="222BD34A">
                <wp:extent cx="5400040" cy="443230"/>
                <wp:effectExtent l="2540" t="0" r="7620" b="15875"/>
                <wp:docPr id="10737421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3FC3F767" w14:textId="77777777" w:rsidR="00AF3039" w:rsidRDefault="00AF3039" w:rsidP="0004405B">
                            <w:pPr>
                              <w:pStyle w:val="Pargrafdellista"/>
                              <w:numPr>
                                <w:ilvl w:val="0"/>
                                <w:numId w:val="32"/>
                              </w:numPr>
                              <w:spacing w:after="0"/>
                              <w:rPr>
                                <w:lang w:val="ca-ES"/>
                              </w:rPr>
                            </w:pPr>
                            <w:r>
                              <w:rPr>
                                <w:lang w:val="ca-ES"/>
                              </w:rPr>
                              <w:t xml:space="preserve">Conèixer el concepte de </w:t>
                            </w:r>
                            <w:proofErr w:type="spellStart"/>
                            <w:r>
                              <w:rPr>
                                <w:lang w:val="ca-ES"/>
                              </w:rPr>
                              <w:t>fotobiomodulació</w:t>
                            </w:r>
                            <w:proofErr w:type="spellEnd"/>
                          </w:p>
                          <w:p w14:paraId="5BF700BC" w14:textId="77777777" w:rsidR="00AF3039" w:rsidRDefault="00AF3039" w:rsidP="0004405B">
                            <w:pPr>
                              <w:pStyle w:val="Pargrafdellista"/>
                              <w:numPr>
                                <w:ilvl w:val="0"/>
                                <w:numId w:val="32"/>
                              </w:numPr>
                              <w:spacing w:after="0"/>
                              <w:rPr>
                                <w:lang w:val="ca-ES"/>
                              </w:rPr>
                            </w:pPr>
                            <w:r>
                              <w:rPr>
                                <w:lang w:val="ca-ES"/>
                              </w:rPr>
                              <w:t>Utilitat terapèutica d’aquesta tècnica</w:t>
                            </w:r>
                          </w:p>
                          <w:p w14:paraId="2DE40FBA" w14:textId="77777777" w:rsidR="00AF3039" w:rsidRPr="00F50DCC" w:rsidRDefault="00AF3039" w:rsidP="0004405B">
                            <w:pPr>
                              <w:pStyle w:val="Pargrafdellista"/>
                              <w:numPr>
                                <w:ilvl w:val="0"/>
                                <w:numId w:val="32"/>
                              </w:numPr>
                              <w:spacing w:after="0"/>
                              <w:rPr>
                                <w:lang w:val="ca-ES"/>
                              </w:rPr>
                            </w:pPr>
                            <w:r>
                              <w:rPr>
                                <w:lang w:val="ca-ES"/>
                              </w:rPr>
                              <w:t xml:space="preserve">Utilitat de la </w:t>
                            </w:r>
                            <w:proofErr w:type="spellStart"/>
                            <w:r>
                              <w:rPr>
                                <w:lang w:val="ca-ES"/>
                              </w:rPr>
                              <w:t>fotobiomodulació</w:t>
                            </w:r>
                            <w:proofErr w:type="spellEnd"/>
                            <w:r>
                              <w:rPr>
                                <w:lang w:val="ca-ES"/>
                              </w:rPr>
                              <w:t xml:space="preserve"> a la patologia mucosa de la cavitat oral</w:t>
                            </w:r>
                          </w:p>
                        </w:txbxContent>
                      </wps:txbx>
                      <wps:bodyPr rot="0" vert="horz" wrap="square" lIns="91440" tIns="45720" rIns="91440" bIns="45720" anchor="t" anchorCtr="0" upright="1">
                        <a:spAutoFit/>
                      </wps:bodyPr>
                    </wps:wsp>
                  </a:graphicData>
                </a:graphic>
              </wp:inline>
            </w:drawing>
          </mc:Choice>
          <mc:Fallback>
            <w:pict>
              <v:shape w14:anchorId="3B4D5E6A" id="_x0000_s147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hWKRmNAIAAGIEAAAOAAAAAAAAAAAAAAAAAC4C&#10;AABkcnMvZTJvRG9jLnhtbFBLAQItABQABgAIAAAAIQD5syPC2wAAAAQBAAAPAAAAAAAAAAAAAAAA&#10;AI4EAABkcnMvZG93bnJldi54bWxQSwUGAAAAAAQABADzAAAAlgUAAAAA&#10;">
                <v:textbox style="mso-fit-shape-to-text:t">
                  <w:txbxContent>
                    <w:p w14:paraId="3FC3F767" w14:textId="77777777" w:rsidR="00AF3039" w:rsidRDefault="00AF3039" w:rsidP="0004405B">
                      <w:pPr>
                        <w:pStyle w:val="Pargrafdellista"/>
                        <w:numPr>
                          <w:ilvl w:val="0"/>
                          <w:numId w:val="32"/>
                        </w:numPr>
                        <w:spacing w:after="0"/>
                        <w:rPr>
                          <w:lang w:val="ca-ES"/>
                        </w:rPr>
                      </w:pPr>
                      <w:r>
                        <w:rPr>
                          <w:lang w:val="ca-ES"/>
                        </w:rPr>
                        <w:t xml:space="preserve">Conèixer el concepte de </w:t>
                      </w:r>
                      <w:proofErr w:type="spellStart"/>
                      <w:r>
                        <w:rPr>
                          <w:lang w:val="ca-ES"/>
                        </w:rPr>
                        <w:t>fotobiomodulació</w:t>
                      </w:r>
                      <w:proofErr w:type="spellEnd"/>
                    </w:p>
                    <w:p w14:paraId="5BF700BC" w14:textId="77777777" w:rsidR="00AF3039" w:rsidRDefault="00AF3039" w:rsidP="0004405B">
                      <w:pPr>
                        <w:pStyle w:val="Pargrafdellista"/>
                        <w:numPr>
                          <w:ilvl w:val="0"/>
                          <w:numId w:val="32"/>
                        </w:numPr>
                        <w:spacing w:after="0"/>
                        <w:rPr>
                          <w:lang w:val="ca-ES"/>
                        </w:rPr>
                      </w:pPr>
                      <w:r>
                        <w:rPr>
                          <w:lang w:val="ca-ES"/>
                        </w:rPr>
                        <w:t>Utilitat terapèutica d’aquesta tècnica</w:t>
                      </w:r>
                    </w:p>
                    <w:p w14:paraId="2DE40FBA" w14:textId="77777777" w:rsidR="00AF3039" w:rsidRPr="00F50DCC" w:rsidRDefault="00AF3039" w:rsidP="0004405B">
                      <w:pPr>
                        <w:pStyle w:val="Pargrafdellista"/>
                        <w:numPr>
                          <w:ilvl w:val="0"/>
                          <w:numId w:val="32"/>
                        </w:numPr>
                        <w:spacing w:after="0"/>
                        <w:rPr>
                          <w:lang w:val="ca-ES"/>
                        </w:rPr>
                      </w:pPr>
                      <w:r>
                        <w:rPr>
                          <w:lang w:val="ca-ES"/>
                        </w:rPr>
                        <w:t xml:space="preserve">Utilitat de la </w:t>
                      </w:r>
                      <w:proofErr w:type="spellStart"/>
                      <w:r>
                        <w:rPr>
                          <w:lang w:val="ca-ES"/>
                        </w:rPr>
                        <w:t>fotobiomodulació</w:t>
                      </w:r>
                      <w:proofErr w:type="spellEnd"/>
                      <w:r>
                        <w:rPr>
                          <w:lang w:val="ca-ES"/>
                        </w:rPr>
                        <w:t xml:space="preserve"> a la patologia mucosa de la cavitat oral</w:t>
                      </w:r>
                    </w:p>
                  </w:txbxContent>
                </v:textbox>
                <w10:anchorlock/>
              </v:shape>
            </w:pict>
          </mc:Fallback>
        </mc:AlternateContent>
      </w:r>
    </w:p>
    <w:p w14:paraId="372C410A" w14:textId="77777777" w:rsidR="0004405B" w:rsidRDefault="0004405B" w:rsidP="00C57B56">
      <w:pPr>
        <w:pStyle w:val="ParaAttribute2"/>
        <w:wordWrap/>
        <w:spacing w:line="276" w:lineRule="auto"/>
        <w:rPr>
          <w:rStyle w:val="CharAttribute3"/>
          <w:szCs w:val="28"/>
        </w:rPr>
      </w:pPr>
    </w:p>
    <w:p w14:paraId="37C7E3BE"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0A78B1F7"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06557C01" wp14:editId="1882D5BB">
                <wp:extent cx="5400040" cy="1410236"/>
                <wp:effectExtent l="0" t="0" r="10160" b="19050"/>
                <wp:docPr id="10737421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1CB7275D" w14:textId="77777777" w:rsidR="00AF3039" w:rsidRDefault="00AF3039" w:rsidP="00C57B56">
                            <w:pPr>
                              <w:rPr>
                                <w:lang w:val="ca-ES"/>
                              </w:rPr>
                            </w:pPr>
                            <w:r>
                              <w:rPr>
                                <w:lang w:val="ca-ES"/>
                              </w:rPr>
                              <w:t>-Definició i comprensió de la tècnica</w:t>
                            </w:r>
                          </w:p>
                          <w:p w14:paraId="396DCC3D" w14:textId="77777777" w:rsidR="00AF3039" w:rsidRDefault="00AF3039" w:rsidP="00C57B56">
                            <w:pPr>
                              <w:rPr>
                                <w:lang w:val="ca-ES"/>
                              </w:rPr>
                            </w:pPr>
                            <w:r>
                              <w:rPr>
                                <w:lang w:val="ca-ES"/>
                              </w:rPr>
                              <w:t>-Utilitat en altres disciplines mèdiques</w:t>
                            </w:r>
                          </w:p>
                          <w:p w14:paraId="44411581" w14:textId="77777777" w:rsidR="00AF3039" w:rsidRDefault="00AF3039" w:rsidP="00C57B56">
                            <w:pPr>
                              <w:rPr>
                                <w:lang w:val="ca-ES"/>
                              </w:rPr>
                            </w:pPr>
                            <w:r>
                              <w:rPr>
                                <w:lang w:val="ca-ES"/>
                              </w:rPr>
                              <w:t>-Recerca de la seva utilitat a la patologia de mucoses</w:t>
                            </w:r>
                          </w:p>
                          <w:p w14:paraId="0FE2CB6F" w14:textId="77777777" w:rsidR="00AF3039" w:rsidRDefault="00AF3039" w:rsidP="00C57B56">
                            <w:pPr>
                              <w:rPr>
                                <w:lang w:val="ca-ES"/>
                              </w:rPr>
                            </w:pPr>
                            <w:r>
                              <w:rPr>
                                <w:lang w:val="ca-ES"/>
                              </w:rPr>
                              <w:t>-Discussió de la tècnica en comparació a altres terapèutiques</w:t>
                            </w:r>
                          </w:p>
                          <w:p w14:paraId="0AA32570" w14:textId="77777777" w:rsidR="00AF3039" w:rsidRDefault="00AF3039" w:rsidP="00C57B56">
                            <w:pPr>
                              <w:rPr>
                                <w:lang w:val="ca-ES"/>
                              </w:rPr>
                            </w:pPr>
                            <w:r>
                              <w:rPr>
                                <w:lang w:val="ca-ES"/>
                              </w:rPr>
                              <w:t>-Conclusions</w:t>
                            </w:r>
                          </w:p>
                          <w:p w14:paraId="2FDFF16F" w14:textId="77777777" w:rsidR="00AF3039" w:rsidRDefault="00AF3039" w:rsidP="00C57B56">
                            <w:pPr>
                              <w:rPr>
                                <w:lang w:val="ca-ES"/>
                              </w:rPr>
                            </w:pPr>
                          </w:p>
                          <w:p w14:paraId="3D3E0E8F"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06557C01" id="_x0000_s147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9KwiVzYCAABjBAAADgAAAAAAAAAAAAAA&#10;AAAuAgAAZHJzL2Uyb0RvYy54bWxQSwECLQAUAAYACAAAACEA/TbMWt0AAAAFAQAADwAAAAAAAAAA&#10;AAAAAACQBAAAZHJzL2Rvd25yZXYueG1sUEsFBgAAAAAEAAQA8wAAAJoFAAAAAA==&#10;">
                <v:textbox>
                  <w:txbxContent>
                    <w:p w14:paraId="1CB7275D" w14:textId="77777777" w:rsidR="00AF3039" w:rsidRDefault="00AF3039" w:rsidP="00C57B56">
                      <w:pPr>
                        <w:rPr>
                          <w:lang w:val="ca-ES"/>
                        </w:rPr>
                      </w:pPr>
                      <w:r>
                        <w:rPr>
                          <w:lang w:val="ca-ES"/>
                        </w:rPr>
                        <w:t>-Definició i comprensió de la tècnica</w:t>
                      </w:r>
                    </w:p>
                    <w:p w14:paraId="396DCC3D" w14:textId="77777777" w:rsidR="00AF3039" w:rsidRDefault="00AF3039" w:rsidP="00C57B56">
                      <w:pPr>
                        <w:rPr>
                          <w:lang w:val="ca-ES"/>
                        </w:rPr>
                      </w:pPr>
                      <w:r>
                        <w:rPr>
                          <w:lang w:val="ca-ES"/>
                        </w:rPr>
                        <w:t>-Utilitat en altres disciplines mèdiques</w:t>
                      </w:r>
                    </w:p>
                    <w:p w14:paraId="44411581" w14:textId="77777777" w:rsidR="00AF3039" w:rsidRDefault="00AF3039" w:rsidP="00C57B56">
                      <w:pPr>
                        <w:rPr>
                          <w:lang w:val="ca-ES"/>
                        </w:rPr>
                      </w:pPr>
                      <w:r>
                        <w:rPr>
                          <w:lang w:val="ca-ES"/>
                        </w:rPr>
                        <w:t>-Recerca de la seva utilitat a la patologia de mucoses</w:t>
                      </w:r>
                    </w:p>
                    <w:p w14:paraId="0FE2CB6F" w14:textId="77777777" w:rsidR="00AF3039" w:rsidRDefault="00AF3039" w:rsidP="00C57B56">
                      <w:pPr>
                        <w:rPr>
                          <w:lang w:val="ca-ES"/>
                        </w:rPr>
                      </w:pPr>
                      <w:r>
                        <w:rPr>
                          <w:lang w:val="ca-ES"/>
                        </w:rPr>
                        <w:t>-Discussió de la tècnica en comparació a altres terapèutiques</w:t>
                      </w:r>
                    </w:p>
                    <w:p w14:paraId="0AA32570" w14:textId="77777777" w:rsidR="00AF3039" w:rsidRDefault="00AF3039" w:rsidP="00C57B56">
                      <w:pPr>
                        <w:rPr>
                          <w:lang w:val="ca-ES"/>
                        </w:rPr>
                      </w:pPr>
                      <w:r>
                        <w:rPr>
                          <w:lang w:val="ca-ES"/>
                        </w:rPr>
                        <w:t>-Conclusions</w:t>
                      </w:r>
                    </w:p>
                    <w:p w14:paraId="2FDFF16F" w14:textId="77777777" w:rsidR="00AF3039" w:rsidRDefault="00AF3039" w:rsidP="00C57B56">
                      <w:pPr>
                        <w:rPr>
                          <w:lang w:val="ca-ES"/>
                        </w:rPr>
                      </w:pPr>
                    </w:p>
                    <w:p w14:paraId="3D3E0E8F" w14:textId="77777777" w:rsidR="00AF3039" w:rsidRPr="00B20299" w:rsidRDefault="00AF3039" w:rsidP="00C57B56">
                      <w:pPr>
                        <w:rPr>
                          <w:lang w:val="ca-ES"/>
                        </w:rPr>
                      </w:pPr>
                    </w:p>
                  </w:txbxContent>
                </v:textbox>
                <w10:anchorlock/>
              </v:shape>
            </w:pict>
          </mc:Fallback>
        </mc:AlternateContent>
      </w:r>
    </w:p>
    <w:p w14:paraId="534FFE36" w14:textId="77777777" w:rsidR="0004405B" w:rsidRPr="009E2D95" w:rsidRDefault="0004405B" w:rsidP="009E2D95"/>
    <w:p w14:paraId="46FCA892" w14:textId="3BFD95F7"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65DBD2C3" w14:textId="77777777" w:rsidR="0004405B" w:rsidRDefault="0004405B" w:rsidP="00C57B56">
      <w:pPr>
        <w:pStyle w:val="ParaAttribute2"/>
        <w:wordWrap/>
        <w:spacing w:line="276" w:lineRule="auto"/>
        <w:rPr>
          <w:rStyle w:val="CharAttribute0"/>
          <w:rFonts w:eastAsia="Batang"/>
          <w:szCs w:val="22"/>
        </w:rPr>
      </w:pPr>
    </w:p>
    <w:p w14:paraId="3D3167FE"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2B6F5D5B"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w:t>
      </w:r>
      <w:r>
        <w:rPr>
          <w:rStyle w:val="CharAttribute3"/>
          <w:b w:val="0"/>
          <w:sz w:val="22"/>
          <w:szCs w:val="28"/>
        </w:rPr>
        <w:softHyphen/>
      </w:r>
      <w:r>
        <w:rPr>
          <w:rStyle w:val="CharAttribute3"/>
          <w:b w:val="0"/>
          <w:sz w:val="22"/>
          <w:szCs w:val="28"/>
        </w:rPr>
        <w:softHyphen/>
      </w:r>
      <w:r>
        <w:rPr>
          <w:rStyle w:val="CharAttribute3"/>
          <w:b w:val="0"/>
          <w:sz w:val="22"/>
          <w:szCs w:val="28"/>
        </w:rPr>
        <w:softHyphen/>
        <w:t>_____</w:t>
      </w:r>
      <w:r w:rsidRPr="00D134DA">
        <w:rPr>
          <w:rStyle w:val="CharAttribute3"/>
          <w:b w:val="0"/>
          <w:sz w:val="22"/>
          <w:szCs w:val="28"/>
        </w:rPr>
        <w:t xml:space="preserve"> </w:t>
      </w:r>
      <w:r>
        <w:rPr>
          <w:rStyle w:val="CharAttribute3"/>
          <w:b w:val="0"/>
          <w:sz w:val="22"/>
          <w:szCs w:val="28"/>
        </w:rPr>
        <w:t>X</w:t>
      </w:r>
      <w:r w:rsidRPr="001A4175">
        <w:rPr>
          <w:rStyle w:val="CharAttribute3"/>
          <w:b w:val="0"/>
          <w:sz w:val="22"/>
          <w:szCs w:val="28"/>
        </w:rPr>
        <w:t xml:space="preserve"> _Medicina/cirurgia bucal </w:t>
      </w:r>
      <w:r>
        <w:rPr>
          <w:rStyle w:val="CharAttribute3"/>
          <w:b w:val="0"/>
          <w:sz w:val="22"/>
          <w:szCs w:val="28"/>
        </w:rPr>
        <w:t xml:space="preserve">  __</w:t>
      </w:r>
      <w:r w:rsidRPr="001A4175">
        <w:rPr>
          <w:rStyle w:val="CharAttribute3"/>
          <w:b w:val="0"/>
          <w:sz w:val="22"/>
          <w:szCs w:val="28"/>
        </w:rPr>
        <w:t xml:space="preserve">Odontologia Restauradora </w:t>
      </w:r>
      <w:r>
        <w:rPr>
          <w:rStyle w:val="CharAttribute3"/>
          <w:b w:val="0"/>
          <w:sz w:val="22"/>
          <w:szCs w:val="28"/>
        </w:rPr>
        <w:t xml:space="preserve"> </w:t>
      </w:r>
      <w:r w:rsidRPr="001A4175">
        <w:rPr>
          <w:rStyle w:val="CharAttribute3"/>
          <w:b w:val="0"/>
          <w:sz w:val="22"/>
          <w:szCs w:val="28"/>
        </w:rPr>
        <w:t>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A5D3CFB"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Odontoestomatologia</w:t>
      </w:r>
      <w:r>
        <w:rPr>
          <w:rStyle w:val="CharAttribute0"/>
          <w:rFonts w:eastAsia="Batang"/>
          <w:szCs w:val="22"/>
        </w:rPr>
        <w:tab/>
      </w:r>
    </w:p>
    <w:p w14:paraId="15F9499F"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José López </w:t>
      </w:r>
      <w:proofErr w:type="spellStart"/>
      <w:r>
        <w:rPr>
          <w:rStyle w:val="CharAttribute0"/>
          <w:rFonts w:eastAsia="Batang"/>
          <w:szCs w:val="22"/>
        </w:rPr>
        <w:t>López</w:t>
      </w:r>
      <w:proofErr w:type="spellEnd"/>
      <w:r>
        <w:rPr>
          <w:rStyle w:val="CharAttribute0"/>
          <w:rFonts w:eastAsia="Batang"/>
          <w:szCs w:val="22"/>
        </w:rPr>
        <w:tab/>
        <w:t xml:space="preserve"> </w:t>
      </w:r>
    </w:p>
    <w:p w14:paraId="178A0379"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0B2734">
        <w:rPr>
          <w:rStyle w:val="CharAttribute0"/>
          <w:rFonts w:ascii="Calibri" w:eastAsia="Batang" w:hAnsi="Calibri"/>
          <w:sz w:val="22"/>
          <w:szCs w:val="28"/>
        </w:rPr>
        <w:t>j</w:t>
      </w:r>
      <w:r>
        <w:rPr>
          <w:rStyle w:val="CharAttribute0"/>
          <w:rFonts w:eastAsia="Batang"/>
          <w:szCs w:val="22"/>
        </w:rPr>
        <w:t>l.</w:t>
      </w:r>
      <w:r w:rsidRPr="000B2734">
        <w:rPr>
          <w:rStyle w:val="CharAttribute0"/>
          <w:rFonts w:eastAsia="Batang"/>
          <w:szCs w:val="22"/>
        </w:rPr>
        <w:t>lopez@ub.edu</w:t>
      </w:r>
    </w:p>
    <w:p w14:paraId="24B400F7"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2895CC90"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n-US" w:eastAsia="en-US"/>
        </w:rPr>
        <mc:AlternateContent>
          <mc:Choice Requires="wps">
            <w:drawing>
              <wp:anchor distT="0" distB="0" distL="114300" distR="114300" simplePos="0" relativeHeight="251985920" behindDoc="0" locked="0" layoutInCell="1" allowOverlap="1" wp14:anchorId="1FFDD1EA" wp14:editId="676AAF02">
                <wp:simplePos x="0" y="0"/>
                <wp:positionH relativeFrom="column">
                  <wp:posOffset>3376930</wp:posOffset>
                </wp:positionH>
                <wp:positionV relativeFrom="paragraph">
                  <wp:posOffset>0</wp:posOffset>
                </wp:positionV>
                <wp:extent cx="276225" cy="219075"/>
                <wp:effectExtent l="0" t="0" r="28575" b="34925"/>
                <wp:wrapNone/>
                <wp:docPr id="1073742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CB215F6"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D1EA" id="_x0000_s1473" type="#_x0000_t202" style="position:absolute;left:0;text-align:left;margin-left:265.9pt;margin-top:0;width:21.75pt;height:1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0M6F5jICAABcBAAADgAAAAAAAAAAAAAAAAAu&#10;AgAAZHJzL2Uyb0RvYy54bWxQSwECLQAUAAYACAAAACEAh59kH94AAAAHAQAADwAAAAAAAAAAAAAA&#10;AACMBAAAZHJzL2Rvd25yZXYueG1sUEsFBgAAAAAEAAQA8wAAAJcFAAAAAA==&#10;">
                <v:textbox>
                  <w:txbxContent>
                    <w:p w14:paraId="1CB215F6"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5D57912" w14:textId="77777777" w:rsidR="0004405B" w:rsidRDefault="0004405B" w:rsidP="00C57B56">
      <w:pPr>
        <w:pStyle w:val="ParaAttribute2"/>
        <w:wordWrap/>
        <w:spacing w:line="480" w:lineRule="auto"/>
        <w:ind w:left="720"/>
        <w:rPr>
          <w:rStyle w:val="CharAttribute3"/>
          <w:sz w:val="24"/>
          <w:szCs w:val="28"/>
        </w:rPr>
      </w:pPr>
      <w:r>
        <w:rPr>
          <w:noProof/>
          <w:lang w:val="en-US" w:eastAsia="en-US"/>
        </w:rPr>
        <mc:AlternateContent>
          <mc:Choice Requires="wps">
            <w:drawing>
              <wp:anchor distT="0" distB="0" distL="114300" distR="114300" simplePos="0" relativeHeight="251987968" behindDoc="0" locked="0" layoutInCell="1" allowOverlap="1" wp14:anchorId="02C8D7FE" wp14:editId="6E12CCD7">
                <wp:simplePos x="0" y="0"/>
                <wp:positionH relativeFrom="column">
                  <wp:posOffset>3390364</wp:posOffset>
                </wp:positionH>
                <wp:positionV relativeFrom="paragraph">
                  <wp:posOffset>25946</wp:posOffset>
                </wp:positionV>
                <wp:extent cx="276225" cy="219075"/>
                <wp:effectExtent l="0" t="0" r="28575" b="34925"/>
                <wp:wrapNone/>
                <wp:docPr id="10737421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7969278"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D7FE" id="_x0000_s1474" type="#_x0000_t202" style="position:absolute;left:0;text-align:left;margin-left:266.95pt;margin-top:2.05pt;width:21.75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5b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MjKvlsyAgAAXAQAAA4AAAAAAAAAAAAAAAAA&#10;LgIAAGRycy9lMm9Eb2MueG1sUEsBAi0AFAAGAAgAAAAhAPxlvcXfAAAACAEAAA8AAAAAAAAAAAAA&#10;AAAAjAQAAGRycy9kb3ducmV2LnhtbFBLBQYAAAAABAAEAPMAAACYBQAAAAA=&#10;">
                <v:textbox>
                  <w:txbxContent>
                    <w:p w14:paraId="07969278"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n-US" w:eastAsia="en-US"/>
        </w:rPr>
        <mc:AlternateContent>
          <mc:Choice Requires="wps">
            <w:drawing>
              <wp:anchor distT="0" distB="0" distL="114300" distR="114300" simplePos="0" relativeHeight="251986944" behindDoc="0" locked="0" layoutInCell="1" allowOverlap="1" wp14:anchorId="62493C55" wp14:editId="2E9C6CC2">
                <wp:simplePos x="0" y="0"/>
                <wp:positionH relativeFrom="column">
                  <wp:posOffset>3395980</wp:posOffset>
                </wp:positionH>
                <wp:positionV relativeFrom="paragraph">
                  <wp:posOffset>295275</wp:posOffset>
                </wp:positionV>
                <wp:extent cx="276225" cy="219075"/>
                <wp:effectExtent l="0" t="0" r="28575" b="34925"/>
                <wp:wrapNone/>
                <wp:docPr id="1073742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D8B57BC"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3C55" id="_x0000_s1475" type="#_x0000_t202" style="position:absolute;left:0;text-align:left;margin-left:267.4pt;margin-top:23.25pt;width:21.75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Gh58VMgIAAFwEAAAOAAAAAAAAAAAAAAAA&#10;AC4CAABkcnMvZTJvRG9jLnhtbFBLAQItABQABgAIAAAAIQAtKbE/4AAAAAkBAAAPAAAAAAAAAAAA&#10;AAAAAIwEAABkcnMvZG93bnJldi54bWxQSwUGAAAAAAQABADzAAAAmQUAAAAA&#10;">
                <v:textbox>
                  <w:txbxContent>
                    <w:p w14:paraId="0D8B57BC"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9926954"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0DF816D"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974F821"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42052D30" wp14:editId="5BA354B1">
                <wp:extent cx="5405120" cy="585989"/>
                <wp:effectExtent l="0" t="0" r="24130" b="24130"/>
                <wp:docPr id="1073742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6B3F919" w14:textId="77777777" w:rsidR="00AF3039" w:rsidRPr="0078749B" w:rsidRDefault="00AF3039" w:rsidP="00C57B56">
                            <w:r w:rsidRPr="0078749B">
                              <w:t xml:space="preserve">Enfermedad liquenoide </w:t>
                            </w:r>
                            <w:r>
                              <w:t xml:space="preserve">oral (ELO) </w:t>
                            </w:r>
                            <w:r w:rsidRPr="0078749B">
                              <w:t>e implantes dentales</w:t>
                            </w:r>
                          </w:p>
                          <w:p w14:paraId="7168194F" w14:textId="77777777" w:rsidR="00AF3039" w:rsidRPr="0078749B" w:rsidRDefault="00AF3039" w:rsidP="00C57B56"/>
                        </w:txbxContent>
                      </wps:txbx>
                      <wps:bodyPr rot="0" vert="horz" wrap="square" lIns="91440" tIns="45720" rIns="91440" bIns="45720" anchor="t" anchorCtr="0" upright="1">
                        <a:noAutofit/>
                      </wps:bodyPr>
                    </wps:wsp>
                  </a:graphicData>
                </a:graphic>
              </wp:inline>
            </w:drawing>
          </mc:Choice>
          <mc:Fallback>
            <w:pict>
              <v:shape w14:anchorId="42052D30" id="_x0000_s147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w7bKNDoCAABpBAAADgAAAAAAAAAA&#10;AAAAAAAuAgAAZHJzL2Uyb0RvYy54bWxQSwECLQAUAAYACAAAACEA3w7s+twAAAAEAQAADwAAAAAA&#10;AAAAAAAAAACUBAAAZHJzL2Rvd25yZXYueG1sUEsFBgAAAAAEAAQA8wAAAJ0FAAAAAA==&#10;">
                <v:textbox>
                  <w:txbxContent>
                    <w:p w14:paraId="76B3F919" w14:textId="77777777" w:rsidR="00AF3039" w:rsidRPr="0078749B" w:rsidRDefault="00AF3039" w:rsidP="00C57B56">
                      <w:r w:rsidRPr="0078749B">
                        <w:t xml:space="preserve">Enfermedad liquenoide </w:t>
                      </w:r>
                      <w:r>
                        <w:t xml:space="preserve">oral (ELO) </w:t>
                      </w:r>
                      <w:r w:rsidRPr="0078749B">
                        <w:t>e implantes dentales</w:t>
                      </w:r>
                    </w:p>
                    <w:p w14:paraId="7168194F" w14:textId="77777777" w:rsidR="00AF3039" w:rsidRPr="0078749B" w:rsidRDefault="00AF3039" w:rsidP="00C57B56"/>
                  </w:txbxContent>
                </v:textbox>
                <w10:anchorlock/>
              </v:shape>
            </w:pict>
          </mc:Fallback>
        </mc:AlternateContent>
      </w:r>
    </w:p>
    <w:p w14:paraId="775FF967" w14:textId="77777777" w:rsidR="0004405B" w:rsidRDefault="0004405B" w:rsidP="00C57B56">
      <w:pPr>
        <w:pStyle w:val="ParaAttribute2"/>
        <w:wordWrap/>
        <w:spacing w:line="276" w:lineRule="auto"/>
        <w:rPr>
          <w:rStyle w:val="CharAttribute3"/>
          <w:szCs w:val="28"/>
        </w:rPr>
      </w:pPr>
    </w:p>
    <w:p w14:paraId="37EFE871"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9B512FE"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23F4E45E" wp14:editId="04E9AA5E">
                <wp:extent cx="5400040" cy="443230"/>
                <wp:effectExtent l="2540" t="0" r="7620" b="15875"/>
                <wp:docPr id="1073742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2BB47680" w14:textId="77777777" w:rsidR="00AF3039" w:rsidRPr="0078749B" w:rsidRDefault="00AF3039" w:rsidP="005F7F94">
                            <w:r w:rsidRPr="0078749B">
                              <w:t>-Reconocer el concepto de ELO</w:t>
                            </w:r>
                          </w:p>
                          <w:p w14:paraId="4532C9CB" w14:textId="77777777" w:rsidR="00AF3039" w:rsidRDefault="00AF3039" w:rsidP="005F7F94">
                            <w:r w:rsidRPr="0078749B">
                              <w:t xml:space="preserve">-Revisar la literatura de la interrelación </w:t>
                            </w:r>
                            <w:r>
                              <w:t xml:space="preserve">entre la </w:t>
                            </w:r>
                            <w:r w:rsidRPr="0078749B">
                              <w:t xml:space="preserve">ELO </w:t>
                            </w:r>
                            <w:r>
                              <w:t>y la</w:t>
                            </w:r>
                            <w:r w:rsidRPr="0078749B">
                              <w:t xml:space="preserve"> implantol</w:t>
                            </w:r>
                            <w:r>
                              <w:t>o</w:t>
                            </w:r>
                            <w:r w:rsidRPr="0078749B">
                              <w:t>gía</w:t>
                            </w:r>
                          </w:p>
                          <w:p w14:paraId="48743A8D" w14:textId="77777777" w:rsidR="00AF3039" w:rsidRPr="0078749B" w:rsidRDefault="00AF3039" w:rsidP="005F7F94">
                            <w:r>
                              <w:t>-Familiarizarse con los estudios retrospectivos</w:t>
                            </w:r>
                          </w:p>
                        </w:txbxContent>
                      </wps:txbx>
                      <wps:bodyPr rot="0" vert="horz" wrap="square" lIns="91440" tIns="45720" rIns="91440" bIns="45720" anchor="t" anchorCtr="0" upright="1">
                        <a:spAutoFit/>
                      </wps:bodyPr>
                    </wps:wsp>
                  </a:graphicData>
                </a:graphic>
              </wp:inline>
            </w:drawing>
          </mc:Choice>
          <mc:Fallback>
            <w:pict>
              <v:shape w14:anchorId="23F4E45E" id="_x0000_s147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0XMw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FbDDRczAgAAYgQAAA4AAAAAAAAAAAAAAAAALgIA&#10;AGRycy9lMm9Eb2MueG1sUEsBAi0AFAAGAAgAAAAhAPmzI8LbAAAABAEAAA8AAAAAAAAAAAAAAAAA&#10;jQQAAGRycy9kb3ducmV2LnhtbFBLBQYAAAAABAAEAPMAAACVBQAAAAA=&#10;">
                <v:textbox style="mso-fit-shape-to-text:t">
                  <w:txbxContent>
                    <w:p w14:paraId="2BB47680" w14:textId="77777777" w:rsidR="00AF3039" w:rsidRPr="0078749B" w:rsidRDefault="00AF3039" w:rsidP="005F7F94">
                      <w:r w:rsidRPr="0078749B">
                        <w:t>-Reconocer el concepto de ELO</w:t>
                      </w:r>
                    </w:p>
                    <w:p w14:paraId="4532C9CB" w14:textId="77777777" w:rsidR="00AF3039" w:rsidRDefault="00AF3039" w:rsidP="005F7F94">
                      <w:r w:rsidRPr="0078749B">
                        <w:t xml:space="preserve">-Revisar la literatura de la interrelación </w:t>
                      </w:r>
                      <w:r>
                        <w:t xml:space="preserve">entre la </w:t>
                      </w:r>
                      <w:r w:rsidRPr="0078749B">
                        <w:t xml:space="preserve">ELO </w:t>
                      </w:r>
                      <w:r>
                        <w:t>y la</w:t>
                      </w:r>
                      <w:r w:rsidRPr="0078749B">
                        <w:t xml:space="preserve"> implantol</w:t>
                      </w:r>
                      <w:r>
                        <w:t>o</w:t>
                      </w:r>
                      <w:r w:rsidRPr="0078749B">
                        <w:t>gía</w:t>
                      </w:r>
                    </w:p>
                    <w:p w14:paraId="48743A8D" w14:textId="77777777" w:rsidR="00AF3039" w:rsidRPr="0078749B" w:rsidRDefault="00AF3039" w:rsidP="005F7F94">
                      <w:r>
                        <w:t>-Familiarizarse con los estudios retrospectivos</w:t>
                      </w:r>
                    </w:p>
                  </w:txbxContent>
                </v:textbox>
                <w10:anchorlock/>
              </v:shape>
            </w:pict>
          </mc:Fallback>
        </mc:AlternateContent>
      </w:r>
    </w:p>
    <w:p w14:paraId="02A648E2" w14:textId="77777777" w:rsidR="0004405B" w:rsidRDefault="0004405B" w:rsidP="00C57B56">
      <w:pPr>
        <w:pStyle w:val="ParaAttribute2"/>
        <w:wordWrap/>
        <w:spacing w:line="276" w:lineRule="auto"/>
        <w:rPr>
          <w:rStyle w:val="CharAttribute3"/>
          <w:szCs w:val="28"/>
        </w:rPr>
      </w:pPr>
    </w:p>
    <w:p w14:paraId="4046B8D4"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742D75BB"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13397ED1" wp14:editId="1FC2C0EA">
                <wp:extent cx="5400040" cy="1023583"/>
                <wp:effectExtent l="0" t="0" r="10160" b="24765"/>
                <wp:docPr id="1073742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23583"/>
                        </a:xfrm>
                        <a:prstGeom prst="rect">
                          <a:avLst/>
                        </a:prstGeom>
                        <a:solidFill>
                          <a:srgbClr val="FFFFFF"/>
                        </a:solidFill>
                        <a:ln w="9525">
                          <a:solidFill>
                            <a:srgbClr val="000000"/>
                          </a:solidFill>
                          <a:miter lim="800000"/>
                          <a:headEnd/>
                          <a:tailEnd/>
                        </a:ln>
                      </wps:spPr>
                      <wps:txbx>
                        <w:txbxContent>
                          <w:p w14:paraId="7941560B" w14:textId="77777777" w:rsidR="00AF3039" w:rsidRDefault="00AF3039" w:rsidP="005F7F94">
                            <w:r w:rsidRPr="00CF04A5">
                              <w:t>-</w:t>
                            </w:r>
                            <w:r>
                              <w:t>Concepto y análisis clínico de la enfermad liquenoide oral (ELO)</w:t>
                            </w:r>
                          </w:p>
                          <w:p w14:paraId="5A8ED523" w14:textId="77777777" w:rsidR="00AF3039" w:rsidRDefault="00AF3039" w:rsidP="005F7F94">
                            <w:r>
                              <w:t xml:space="preserve">-Revisión de la literatura de la interrelación ELO e implantes </w:t>
                            </w:r>
                            <w:proofErr w:type="spellStart"/>
                            <w:r>
                              <w:t>denales</w:t>
                            </w:r>
                            <w:proofErr w:type="spellEnd"/>
                          </w:p>
                          <w:p w14:paraId="34938458" w14:textId="77777777" w:rsidR="00AF3039" w:rsidRDefault="00AF3039" w:rsidP="005F7F94">
                            <w:r>
                              <w:t>-Estudio retrospectivo de éxito, fracaso y complicaciones en pacientes con ELO a los que se les ha colocado implantes dentales.</w:t>
                            </w:r>
                          </w:p>
                          <w:p w14:paraId="1A48FBA3" w14:textId="77777777" w:rsidR="00AF3039" w:rsidRDefault="00AF3039"/>
                        </w:txbxContent>
                      </wps:txbx>
                      <wps:bodyPr rot="0" vert="horz" wrap="square" lIns="91440" tIns="45720" rIns="91440" bIns="45720" anchor="t" anchorCtr="0" upright="1">
                        <a:noAutofit/>
                      </wps:bodyPr>
                    </wps:wsp>
                  </a:graphicData>
                </a:graphic>
              </wp:inline>
            </w:drawing>
          </mc:Choice>
          <mc:Fallback>
            <w:pict>
              <v:shape w14:anchorId="13397ED1" id="_x0000_s1478" type="#_x0000_t202" style="width:425.2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">
                <v:textbox>
                  <w:txbxContent>
                    <w:p w14:paraId="7941560B" w14:textId="77777777" w:rsidR="00AF3039" w:rsidRDefault="00AF3039" w:rsidP="005F7F94">
                      <w:r w:rsidRPr="00CF04A5">
                        <w:t>-</w:t>
                      </w:r>
                      <w:r>
                        <w:t>Concepto y análisis clínico de la enfermad liquenoide oral (ELO)</w:t>
                      </w:r>
                    </w:p>
                    <w:p w14:paraId="5A8ED523" w14:textId="77777777" w:rsidR="00AF3039" w:rsidRDefault="00AF3039" w:rsidP="005F7F94">
                      <w:r>
                        <w:t xml:space="preserve">-Revisión de la literatura de la interrelación ELO e implantes </w:t>
                      </w:r>
                      <w:proofErr w:type="spellStart"/>
                      <w:r>
                        <w:t>denales</w:t>
                      </w:r>
                      <w:proofErr w:type="spellEnd"/>
                    </w:p>
                    <w:p w14:paraId="34938458" w14:textId="77777777" w:rsidR="00AF3039" w:rsidRDefault="00AF3039" w:rsidP="005F7F94">
                      <w:r>
                        <w:t>-Estudio retrospectivo de éxito, fracaso y complicaciones en pacientes con ELO a los que se les ha colocado implantes dentales.</w:t>
                      </w:r>
                    </w:p>
                    <w:p w14:paraId="1A48FBA3" w14:textId="77777777" w:rsidR="00AF3039" w:rsidRDefault="00AF3039"/>
                  </w:txbxContent>
                </v:textbox>
                <w10:anchorlock/>
              </v:shape>
            </w:pict>
          </mc:Fallback>
        </mc:AlternateContent>
      </w:r>
    </w:p>
    <w:p w14:paraId="0F0A7A2D" w14:textId="77777777" w:rsidR="0004405B" w:rsidRPr="009E2D95" w:rsidRDefault="0004405B" w:rsidP="009E2D95"/>
    <w:p w14:paraId="575E70C1" w14:textId="0A6F05B1"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5D186E02" w14:textId="77777777" w:rsidR="0004405B" w:rsidRDefault="0004405B" w:rsidP="00C57B56">
      <w:pPr>
        <w:pStyle w:val="ParaAttribute2"/>
        <w:wordWrap/>
        <w:spacing w:line="276" w:lineRule="auto"/>
        <w:rPr>
          <w:rStyle w:val="CharAttribute0"/>
          <w:rFonts w:eastAsia="Batang"/>
          <w:szCs w:val="22"/>
        </w:rPr>
      </w:pPr>
    </w:p>
    <w:p w14:paraId="0D413106"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1902750B"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w:t>
      </w:r>
      <w:r>
        <w:rPr>
          <w:rStyle w:val="CharAttribute3"/>
          <w:b w:val="0"/>
          <w:sz w:val="22"/>
          <w:szCs w:val="28"/>
        </w:rPr>
        <w:softHyphen/>
      </w:r>
      <w:r>
        <w:rPr>
          <w:rStyle w:val="CharAttribute3"/>
          <w:b w:val="0"/>
          <w:sz w:val="22"/>
          <w:szCs w:val="28"/>
        </w:rPr>
        <w:softHyphen/>
      </w:r>
      <w:r>
        <w:rPr>
          <w:rStyle w:val="CharAttribute3"/>
          <w:b w:val="0"/>
          <w:sz w:val="22"/>
          <w:szCs w:val="28"/>
        </w:rPr>
        <w:softHyphen/>
        <w:t>_____</w:t>
      </w:r>
      <w:r w:rsidRPr="00D134DA">
        <w:rPr>
          <w:rStyle w:val="CharAttribute3"/>
          <w:b w:val="0"/>
          <w:sz w:val="22"/>
          <w:szCs w:val="28"/>
        </w:rPr>
        <w:t xml:space="preserve"> </w:t>
      </w:r>
      <w:r>
        <w:rPr>
          <w:rStyle w:val="CharAttribute3"/>
          <w:b w:val="0"/>
          <w:sz w:val="22"/>
          <w:szCs w:val="28"/>
        </w:rPr>
        <w:t>X</w:t>
      </w:r>
      <w:r w:rsidRPr="001A4175">
        <w:rPr>
          <w:rStyle w:val="CharAttribute3"/>
          <w:b w:val="0"/>
          <w:sz w:val="22"/>
          <w:szCs w:val="28"/>
        </w:rPr>
        <w:t xml:space="preserve"> _Medicina/cirurgia bucal </w:t>
      </w:r>
      <w:r>
        <w:rPr>
          <w:rStyle w:val="CharAttribute3"/>
          <w:b w:val="0"/>
          <w:sz w:val="22"/>
          <w:szCs w:val="28"/>
        </w:rPr>
        <w:t xml:space="preserve">  __</w:t>
      </w:r>
      <w:r w:rsidRPr="001A4175">
        <w:rPr>
          <w:rStyle w:val="CharAttribute3"/>
          <w:b w:val="0"/>
          <w:sz w:val="22"/>
          <w:szCs w:val="28"/>
        </w:rPr>
        <w:t xml:space="preserve">Odontologia Restauradora </w:t>
      </w:r>
      <w:r>
        <w:rPr>
          <w:rStyle w:val="CharAttribute3"/>
          <w:b w:val="0"/>
          <w:sz w:val="22"/>
          <w:szCs w:val="28"/>
        </w:rPr>
        <w:t xml:space="preserve"> </w:t>
      </w:r>
      <w:r w:rsidRPr="001A4175">
        <w:rPr>
          <w:rStyle w:val="CharAttribute3"/>
          <w:b w:val="0"/>
          <w:sz w:val="22"/>
          <w:szCs w:val="28"/>
        </w:rPr>
        <w:t>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E50F3E0"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Odontoestomatologia</w:t>
      </w:r>
      <w:r>
        <w:rPr>
          <w:rStyle w:val="CharAttribute0"/>
          <w:rFonts w:eastAsia="Batang"/>
          <w:szCs w:val="22"/>
        </w:rPr>
        <w:tab/>
      </w:r>
    </w:p>
    <w:p w14:paraId="52A899C9"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José López </w:t>
      </w:r>
      <w:proofErr w:type="spellStart"/>
      <w:r>
        <w:rPr>
          <w:rStyle w:val="CharAttribute0"/>
          <w:rFonts w:eastAsia="Batang"/>
          <w:szCs w:val="22"/>
        </w:rPr>
        <w:t>López</w:t>
      </w:r>
      <w:proofErr w:type="spellEnd"/>
      <w:r>
        <w:rPr>
          <w:rStyle w:val="CharAttribute0"/>
          <w:rFonts w:eastAsia="Batang"/>
          <w:szCs w:val="22"/>
        </w:rPr>
        <w:tab/>
        <w:t xml:space="preserve"> </w:t>
      </w:r>
    </w:p>
    <w:p w14:paraId="2920A3D0"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0B2734">
        <w:rPr>
          <w:rStyle w:val="CharAttribute0"/>
          <w:rFonts w:ascii="Calibri" w:eastAsia="Batang" w:hAnsi="Calibri"/>
          <w:sz w:val="22"/>
          <w:szCs w:val="28"/>
        </w:rPr>
        <w:t>j</w:t>
      </w:r>
      <w:r>
        <w:rPr>
          <w:rStyle w:val="CharAttribute0"/>
          <w:rFonts w:eastAsia="Batang"/>
          <w:szCs w:val="22"/>
        </w:rPr>
        <w:t>l.</w:t>
      </w:r>
      <w:r w:rsidRPr="000B2734">
        <w:rPr>
          <w:rStyle w:val="CharAttribute0"/>
          <w:rFonts w:eastAsia="Batang"/>
          <w:szCs w:val="22"/>
        </w:rPr>
        <w:t>lopez@ub.edu</w:t>
      </w:r>
    </w:p>
    <w:p w14:paraId="64393CB3"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2DA8C94"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n-US" w:eastAsia="en-US"/>
        </w:rPr>
        <mc:AlternateContent>
          <mc:Choice Requires="wps">
            <w:drawing>
              <wp:anchor distT="0" distB="0" distL="114300" distR="114300" simplePos="0" relativeHeight="251990016" behindDoc="0" locked="0" layoutInCell="1" allowOverlap="1" wp14:anchorId="22F920F7" wp14:editId="4A7270D5">
                <wp:simplePos x="0" y="0"/>
                <wp:positionH relativeFrom="column">
                  <wp:posOffset>3376930</wp:posOffset>
                </wp:positionH>
                <wp:positionV relativeFrom="paragraph">
                  <wp:posOffset>0</wp:posOffset>
                </wp:positionV>
                <wp:extent cx="276225" cy="219075"/>
                <wp:effectExtent l="0" t="0" r="28575" b="34925"/>
                <wp:wrapNone/>
                <wp:docPr id="10737421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BFF5BA"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920F7" id="_x0000_s1479" type="#_x0000_t202" style="position:absolute;left:0;text-align:left;margin-left:265.9pt;margin-top:0;width:21.75pt;height:1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OhmjATICAABcBAAADgAAAAAAAAAAAAAAAAAu&#10;AgAAZHJzL2Uyb0RvYy54bWxQSwECLQAUAAYACAAAACEAh59kH94AAAAHAQAADwAAAAAAAAAAAAAA&#10;AACMBAAAZHJzL2Rvd25yZXYueG1sUEsFBgAAAAAEAAQA8wAAAJcFAAAAAA==&#10;">
                <v:textbox>
                  <w:txbxContent>
                    <w:p w14:paraId="4EBFF5BA"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54FAC4F" w14:textId="77777777" w:rsidR="0004405B" w:rsidRDefault="0004405B" w:rsidP="00C57B56">
      <w:pPr>
        <w:pStyle w:val="ParaAttribute2"/>
        <w:wordWrap/>
        <w:spacing w:line="480" w:lineRule="auto"/>
        <w:ind w:left="720"/>
        <w:rPr>
          <w:rStyle w:val="CharAttribute3"/>
          <w:sz w:val="24"/>
          <w:szCs w:val="28"/>
        </w:rPr>
      </w:pPr>
      <w:r>
        <w:rPr>
          <w:noProof/>
          <w:lang w:val="en-US" w:eastAsia="en-US"/>
        </w:rPr>
        <mc:AlternateContent>
          <mc:Choice Requires="wps">
            <w:drawing>
              <wp:anchor distT="0" distB="0" distL="114300" distR="114300" simplePos="0" relativeHeight="251992064" behindDoc="0" locked="0" layoutInCell="1" allowOverlap="1" wp14:anchorId="235F71B3" wp14:editId="1F999D19">
                <wp:simplePos x="0" y="0"/>
                <wp:positionH relativeFrom="column">
                  <wp:posOffset>3390364</wp:posOffset>
                </wp:positionH>
                <wp:positionV relativeFrom="paragraph">
                  <wp:posOffset>25946</wp:posOffset>
                </wp:positionV>
                <wp:extent cx="276225" cy="219075"/>
                <wp:effectExtent l="0" t="0" r="28575" b="34925"/>
                <wp:wrapNone/>
                <wp:docPr id="10737421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E43654E"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F71B3" id="_x0000_s1480" type="#_x0000_t202" style="position:absolute;left:0;text-align:left;margin-left:266.95pt;margin-top:2.05pt;width:21.75pt;height:17.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GC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SGehgjECAABcBAAADgAAAAAAAAAAAAAAAAAu&#10;AgAAZHJzL2Uyb0RvYy54bWxQSwECLQAUAAYACAAAACEA/GW9xd8AAAAIAQAADwAAAAAAAAAAAAAA&#10;AACLBAAAZHJzL2Rvd25yZXYueG1sUEsFBgAAAAAEAAQA8wAAAJcFAAAAAA==&#10;">
                <v:textbox>
                  <w:txbxContent>
                    <w:p w14:paraId="5E43654E"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n-US" w:eastAsia="en-US"/>
        </w:rPr>
        <mc:AlternateContent>
          <mc:Choice Requires="wps">
            <w:drawing>
              <wp:anchor distT="0" distB="0" distL="114300" distR="114300" simplePos="0" relativeHeight="251991040" behindDoc="0" locked="0" layoutInCell="1" allowOverlap="1" wp14:anchorId="632C7CFB" wp14:editId="3CC38C2A">
                <wp:simplePos x="0" y="0"/>
                <wp:positionH relativeFrom="column">
                  <wp:posOffset>3395980</wp:posOffset>
                </wp:positionH>
                <wp:positionV relativeFrom="paragraph">
                  <wp:posOffset>295275</wp:posOffset>
                </wp:positionV>
                <wp:extent cx="276225" cy="219075"/>
                <wp:effectExtent l="0" t="0" r="28575" b="34925"/>
                <wp:wrapNone/>
                <wp:docPr id="1073742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6C42138"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C7CFB" id="_x0000_s1481" type="#_x0000_t202" style="position:absolute;left:0;text-align:left;margin-left:267.4pt;margin-top:23.25pt;width:21.75pt;height:17.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DM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AYqgMwxAgAAXAQAAA4AAAAAAAAAAAAAAAAA&#10;LgIAAGRycy9lMm9Eb2MueG1sUEsBAi0AFAAGAAgAAAAhAC0psT/gAAAACQEAAA8AAAAAAAAAAAAA&#10;AAAAiwQAAGRycy9kb3ducmV2LnhtbFBLBQYAAAAABAAEAPMAAACYBQAAAAA=&#10;">
                <v:textbox>
                  <w:txbxContent>
                    <w:p w14:paraId="36C42138"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C92226D"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D3F8443"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8C20849"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34E4FF13" wp14:editId="501A513F">
                <wp:extent cx="5405120" cy="585989"/>
                <wp:effectExtent l="0" t="0" r="24130" b="24130"/>
                <wp:docPr id="10737421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03493809" w14:textId="77777777" w:rsidR="00AF3039" w:rsidRPr="0078749B" w:rsidRDefault="00AF3039" w:rsidP="00C57B56">
                            <w:r>
                              <w:t>Medidas higiénicas-Lavado de manos en estudiantes de la salud</w:t>
                            </w:r>
                          </w:p>
                        </w:txbxContent>
                      </wps:txbx>
                      <wps:bodyPr rot="0" vert="horz" wrap="square" lIns="91440" tIns="45720" rIns="91440" bIns="45720" anchor="t" anchorCtr="0" upright="1">
                        <a:noAutofit/>
                      </wps:bodyPr>
                    </wps:wsp>
                  </a:graphicData>
                </a:graphic>
              </wp:inline>
            </w:drawing>
          </mc:Choice>
          <mc:Fallback>
            <w:pict>
              <v:shape w14:anchorId="34E4FF13" id="_x0000_s148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">
                <v:textbox>
                  <w:txbxContent>
                    <w:p w14:paraId="03493809" w14:textId="77777777" w:rsidR="00AF3039" w:rsidRPr="0078749B" w:rsidRDefault="00AF3039" w:rsidP="00C57B56">
                      <w:r>
                        <w:t>Medidas higiénicas-Lavado de manos en estudiantes de la salud</w:t>
                      </w:r>
                    </w:p>
                  </w:txbxContent>
                </v:textbox>
                <w10:anchorlock/>
              </v:shape>
            </w:pict>
          </mc:Fallback>
        </mc:AlternateContent>
      </w:r>
    </w:p>
    <w:p w14:paraId="16C49B6F" w14:textId="77777777" w:rsidR="0004405B" w:rsidRDefault="0004405B" w:rsidP="00C57B56">
      <w:pPr>
        <w:pStyle w:val="ParaAttribute2"/>
        <w:wordWrap/>
        <w:spacing w:line="276" w:lineRule="auto"/>
        <w:rPr>
          <w:rStyle w:val="CharAttribute3"/>
          <w:szCs w:val="28"/>
        </w:rPr>
      </w:pPr>
    </w:p>
    <w:p w14:paraId="0F8BACAC"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C6BF090"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1CABB375" wp14:editId="0210539E">
                <wp:extent cx="5400040" cy="443230"/>
                <wp:effectExtent l="2540" t="0" r="7620" b="15875"/>
                <wp:docPr id="10737421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70FD5841" w14:textId="77777777" w:rsidR="00AF3039" w:rsidRDefault="00AF3039" w:rsidP="005F7F94">
                            <w:r w:rsidRPr="0078749B">
                              <w:t>-</w:t>
                            </w:r>
                            <w:r>
                              <w:t>Desarrollar el concepto de medidas higiénicas mínimas</w:t>
                            </w:r>
                          </w:p>
                          <w:p w14:paraId="422FB404" w14:textId="77777777" w:rsidR="00AF3039" w:rsidRDefault="00AF3039" w:rsidP="005F7F94">
                            <w:r>
                              <w:t>-Analizar y entender el concepto de lavado de manos</w:t>
                            </w:r>
                          </w:p>
                          <w:p w14:paraId="3B19E7C7" w14:textId="77777777" w:rsidR="00AF3039" w:rsidRPr="0078749B" w:rsidRDefault="00AF3039" w:rsidP="005F7F94">
                            <w:r>
                              <w:t>-Conocerla Importancia del lavado de manos en la transmisión de enfermedades</w:t>
                            </w:r>
                          </w:p>
                        </w:txbxContent>
                      </wps:txbx>
                      <wps:bodyPr rot="0" vert="horz" wrap="square" lIns="91440" tIns="45720" rIns="91440" bIns="45720" anchor="t" anchorCtr="0" upright="1">
                        <a:spAutoFit/>
                      </wps:bodyPr>
                    </wps:wsp>
                  </a:graphicData>
                </a:graphic>
              </wp:inline>
            </w:drawing>
          </mc:Choice>
          <mc:Fallback>
            <w:pict>
              <v:shape w14:anchorId="1CABB375" id="_x0000_s148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cjdEyNAIAAGIEAAAOAAAAAAAAAAAAAAAAAC4C&#10;AABkcnMvZTJvRG9jLnhtbFBLAQItABQABgAIAAAAIQD5syPC2wAAAAQBAAAPAAAAAAAAAAAAAAAA&#10;AI4EAABkcnMvZG93bnJldi54bWxQSwUGAAAAAAQABADzAAAAlgUAAAAA&#10;">
                <v:textbox style="mso-fit-shape-to-text:t">
                  <w:txbxContent>
                    <w:p w14:paraId="70FD5841" w14:textId="77777777" w:rsidR="00AF3039" w:rsidRDefault="00AF3039" w:rsidP="005F7F94">
                      <w:r w:rsidRPr="0078749B">
                        <w:t>-</w:t>
                      </w:r>
                      <w:r>
                        <w:t>Desarrollar el concepto de medidas higiénicas mínimas</w:t>
                      </w:r>
                    </w:p>
                    <w:p w14:paraId="422FB404" w14:textId="77777777" w:rsidR="00AF3039" w:rsidRDefault="00AF3039" w:rsidP="005F7F94">
                      <w:r>
                        <w:t>-Analizar y entender el concepto de lavado de manos</w:t>
                      </w:r>
                    </w:p>
                    <w:p w14:paraId="3B19E7C7" w14:textId="77777777" w:rsidR="00AF3039" w:rsidRPr="0078749B" w:rsidRDefault="00AF3039" w:rsidP="005F7F94">
                      <w:r>
                        <w:t>-Conocerla Importancia del lavado de manos en la transmisión de enfermedades</w:t>
                      </w:r>
                    </w:p>
                  </w:txbxContent>
                </v:textbox>
                <w10:anchorlock/>
              </v:shape>
            </w:pict>
          </mc:Fallback>
        </mc:AlternateContent>
      </w:r>
    </w:p>
    <w:p w14:paraId="53F8B95A" w14:textId="77777777" w:rsidR="0004405B" w:rsidRDefault="0004405B" w:rsidP="00C57B56">
      <w:pPr>
        <w:pStyle w:val="ParaAttribute2"/>
        <w:wordWrap/>
        <w:spacing w:line="276" w:lineRule="auto"/>
        <w:rPr>
          <w:rStyle w:val="CharAttribute3"/>
          <w:szCs w:val="28"/>
        </w:rPr>
      </w:pPr>
    </w:p>
    <w:p w14:paraId="07EB810C"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70C26A8B"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47648C25" wp14:editId="776146AD">
                <wp:extent cx="5400040" cy="1023583"/>
                <wp:effectExtent l="0" t="0" r="10160" b="24765"/>
                <wp:docPr id="10737421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23583"/>
                        </a:xfrm>
                        <a:prstGeom prst="rect">
                          <a:avLst/>
                        </a:prstGeom>
                        <a:solidFill>
                          <a:srgbClr val="FFFFFF"/>
                        </a:solidFill>
                        <a:ln w="9525">
                          <a:solidFill>
                            <a:srgbClr val="000000"/>
                          </a:solidFill>
                          <a:miter lim="800000"/>
                          <a:headEnd/>
                          <a:tailEnd/>
                        </a:ln>
                      </wps:spPr>
                      <wps:txbx>
                        <w:txbxContent>
                          <w:p w14:paraId="2D88F5B5" w14:textId="77777777" w:rsidR="00AF3039" w:rsidRDefault="00AF3039" w:rsidP="005F7F94">
                            <w:r w:rsidRPr="00CF04A5">
                              <w:t>-</w:t>
                            </w:r>
                            <w:r>
                              <w:t>Revisión crítica de la literatura</w:t>
                            </w:r>
                          </w:p>
                          <w:p w14:paraId="7A46F4BF" w14:textId="77777777" w:rsidR="00AF3039" w:rsidRDefault="00AF3039" w:rsidP="005F7F94">
                            <w:r>
                              <w:t>-Estudio de campo sobre hábitos de higiene en estudiantes de ciencias de la salud</w:t>
                            </w:r>
                          </w:p>
                          <w:p w14:paraId="0F2834FB" w14:textId="77777777" w:rsidR="00AF3039" w:rsidRDefault="00AF3039"/>
                        </w:txbxContent>
                      </wps:txbx>
                      <wps:bodyPr rot="0" vert="horz" wrap="square" lIns="91440" tIns="45720" rIns="91440" bIns="45720" anchor="t" anchorCtr="0" upright="1">
                        <a:noAutofit/>
                      </wps:bodyPr>
                    </wps:wsp>
                  </a:graphicData>
                </a:graphic>
              </wp:inline>
            </w:drawing>
          </mc:Choice>
          <mc:Fallback>
            <w:pict>
              <v:shape w14:anchorId="47648C25" id="_x0000_s1484" type="#_x0000_t202" style="width:425.2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">
                <v:textbox>
                  <w:txbxContent>
                    <w:p w14:paraId="2D88F5B5" w14:textId="77777777" w:rsidR="00AF3039" w:rsidRDefault="00AF3039" w:rsidP="005F7F94">
                      <w:r w:rsidRPr="00CF04A5">
                        <w:t>-</w:t>
                      </w:r>
                      <w:r>
                        <w:t>Revisión crítica de la literatura</w:t>
                      </w:r>
                    </w:p>
                    <w:p w14:paraId="7A46F4BF" w14:textId="77777777" w:rsidR="00AF3039" w:rsidRDefault="00AF3039" w:rsidP="005F7F94">
                      <w:r>
                        <w:t>-Estudio de campo sobre hábitos de higiene en estudiantes de ciencias de la salud</w:t>
                      </w:r>
                    </w:p>
                    <w:p w14:paraId="0F2834FB" w14:textId="77777777" w:rsidR="00AF3039" w:rsidRDefault="00AF3039"/>
                  </w:txbxContent>
                </v:textbox>
                <w10:anchorlock/>
              </v:shape>
            </w:pict>
          </mc:Fallback>
        </mc:AlternateContent>
      </w:r>
    </w:p>
    <w:p w14:paraId="6D7E57BF" w14:textId="77777777" w:rsidR="0004405B" w:rsidRPr="009E2D95" w:rsidRDefault="0004405B" w:rsidP="009E2D95"/>
    <w:p w14:paraId="1BBA875D" w14:textId="603A0C6C"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5DE7B11B" w14:textId="77777777" w:rsidR="0004405B" w:rsidRDefault="0004405B" w:rsidP="00C57B56">
      <w:pPr>
        <w:pStyle w:val="ParaAttribute2"/>
        <w:wordWrap/>
        <w:spacing w:line="276" w:lineRule="auto"/>
        <w:rPr>
          <w:rStyle w:val="CharAttribute0"/>
          <w:rFonts w:eastAsia="Batang"/>
          <w:szCs w:val="22"/>
        </w:rPr>
      </w:pPr>
    </w:p>
    <w:p w14:paraId="1C824D1A"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DD48E53"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D134DA">
        <w:rPr>
          <w:rStyle w:val="CharAttribute3"/>
          <w:b w:val="0"/>
          <w:sz w:val="22"/>
          <w:szCs w:val="28"/>
        </w:rPr>
        <w:t xml:space="preserve"> </w:t>
      </w:r>
      <w:r>
        <w:rPr>
          <w:rStyle w:val="CharAttribute3"/>
          <w:b w:val="0"/>
          <w:sz w:val="22"/>
          <w:szCs w:val="28"/>
        </w:rPr>
        <w:t>X</w:t>
      </w:r>
      <w:r w:rsidRPr="001A4175">
        <w:rPr>
          <w:rStyle w:val="CharAttribute3"/>
          <w:b w:val="0"/>
          <w:sz w:val="22"/>
          <w:szCs w:val="28"/>
        </w:rPr>
        <w:t xml:space="preserve"> _Medicina/cirurgia bucal </w:t>
      </w:r>
      <w:r>
        <w:rPr>
          <w:rStyle w:val="CharAttribute3"/>
          <w:b w:val="0"/>
          <w:sz w:val="22"/>
          <w:szCs w:val="28"/>
        </w:rPr>
        <w:t xml:space="preserve">  __</w:t>
      </w:r>
      <w:r w:rsidRPr="001A4175">
        <w:rPr>
          <w:rStyle w:val="CharAttribute3"/>
          <w:b w:val="0"/>
          <w:sz w:val="22"/>
          <w:szCs w:val="28"/>
        </w:rPr>
        <w:t xml:space="preserve">Odontologia Restauradora </w:t>
      </w:r>
      <w:r>
        <w:rPr>
          <w:rStyle w:val="CharAttribute3"/>
          <w:b w:val="0"/>
          <w:sz w:val="22"/>
          <w:szCs w:val="28"/>
        </w:rPr>
        <w:t xml:space="preserve"> </w:t>
      </w:r>
      <w:r w:rsidRPr="001A4175">
        <w:rPr>
          <w:rStyle w:val="CharAttribute3"/>
          <w:b w:val="0"/>
          <w:sz w:val="22"/>
          <w:szCs w:val="28"/>
        </w:rPr>
        <w:t>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E64E29D"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Odontoestomatologia</w:t>
      </w:r>
      <w:r>
        <w:rPr>
          <w:rStyle w:val="CharAttribute0"/>
          <w:rFonts w:eastAsia="Batang"/>
          <w:szCs w:val="22"/>
        </w:rPr>
        <w:tab/>
      </w:r>
    </w:p>
    <w:p w14:paraId="2F56806C"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Flor de Liz Pérez </w:t>
      </w:r>
      <w:proofErr w:type="spellStart"/>
      <w:r>
        <w:rPr>
          <w:rStyle w:val="CharAttribute0"/>
          <w:rFonts w:eastAsia="Batang"/>
          <w:szCs w:val="22"/>
        </w:rPr>
        <w:t>Lozada</w:t>
      </w:r>
      <w:proofErr w:type="spellEnd"/>
      <w:r>
        <w:rPr>
          <w:rStyle w:val="CharAttribute0"/>
          <w:rFonts w:eastAsia="Batang"/>
          <w:szCs w:val="22"/>
        </w:rPr>
        <w:tab/>
        <w:t xml:space="preserve"> </w:t>
      </w:r>
    </w:p>
    <w:p w14:paraId="24896B8E"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3E62C4">
        <w:rPr>
          <w:rStyle w:val="CharAttribute0"/>
          <w:rFonts w:ascii="Calibri" w:eastAsia="Batang" w:hAnsi="Calibri"/>
          <w:sz w:val="22"/>
          <w:szCs w:val="28"/>
        </w:rPr>
        <w:t>flordelizperezlosada@yahoo.es</w:t>
      </w:r>
    </w:p>
    <w:p w14:paraId="46EFE287"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BD23ADE"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1994112" behindDoc="0" locked="0" layoutInCell="1" allowOverlap="1" wp14:anchorId="76A63424" wp14:editId="612B3C3E">
                <wp:simplePos x="0" y="0"/>
                <wp:positionH relativeFrom="column">
                  <wp:posOffset>3376930</wp:posOffset>
                </wp:positionH>
                <wp:positionV relativeFrom="paragraph">
                  <wp:posOffset>0</wp:posOffset>
                </wp:positionV>
                <wp:extent cx="276225" cy="219075"/>
                <wp:effectExtent l="0" t="0" r="28575" b="34925"/>
                <wp:wrapNone/>
                <wp:docPr id="1073742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25B36E9"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63424" id="_x0000_s1485" type="#_x0000_t202" style="position:absolute;left:0;text-align:left;margin-left:265.9pt;margin-top:0;width:21.75pt;height:17.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v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B/GXQvMQIAAFwEAAAOAAAAAAAAAAAAAAAAAC4C&#10;AABkcnMvZTJvRG9jLnhtbFBLAQItABQABgAIAAAAIQCHn2Qf3gAAAAcBAAAPAAAAAAAAAAAAAAAA&#10;AIsEAABkcnMvZG93bnJldi54bWxQSwUGAAAAAAQABADzAAAAlgUAAAAA&#10;">
                <v:textbox>
                  <w:txbxContent>
                    <w:p w14:paraId="025B36E9"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4B295115" w14:textId="77777777" w:rsidR="0004405B" w:rsidRDefault="0004405B" w:rsidP="00C57B56">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1996160" behindDoc="0" locked="0" layoutInCell="1" allowOverlap="1" wp14:anchorId="52B2F768" wp14:editId="36CA254D">
                <wp:simplePos x="0" y="0"/>
                <wp:positionH relativeFrom="column">
                  <wp:posOffset>3390364</wp:posOffset>
                </wp:positionH>
                <wp:positionV relativeFrom="paragraph">
                  <wp:posOffset>25946</wp:posOffset>
                </wp:positionV>
                <wp:extent cx="276225" cy="219075"/>
                <wp:effectExtent l="0" t="0" r="28575" b="34925"/>
                <wp:wrapNone/>
                <wp:docPr id="10737421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505BD31" w14:textId="77777777" w:rsidR="00AF3039" w:rsidRPr="0062231C" w:rsidRDefault="00AF3039" w:rsidP="005F7F94">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F768" id="_x0000_s1486" type="#_x0000_t202" style="position:absolute;left:0;text-align:left;margin-left:266.95pt;margin-top:2.05pt;width:21.75pt;height:17.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OzMg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Dnpk7MyAgAAXAQAAA4AAAAAAAAAAAAAAAAA&#10;LgIAAGRycy9lMm9Eb2MueG1sUEsBAi0AFAAGAAgAAAAhAPxlvcXfAAAACAEAAA8AAAAAAAAAAAAA&#10;AAAAjAQAAGRycy9kb3ducmV2LnhtbFBLBQYAAAAABAAEAPMAAACYBQAAAAA=&#10;">
                <v:textbox>
                  <w:txbxContent>
                    <w:p w14:paraId="0505BD31" w14:textId="77777777" w:rsidR="00AF3039" w:rsidRPr="0062231C" w:rsidRDefault="00AF3039" w:rsidP="005F7F94">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1995136" behindDoc="0" locked="0" layoutInCell="1" allowOverlap="1" wp14:anchorId="0405D09F" wp14:editId="6E210879">
                <wp:simplePos x="0" y="0"/>
                <wp:positionH relativeFrom="column">
                  <wp:posOffset>3395980</wp:posOffset>
                </wp:positionH>
                <wp:positionV relativeFrom="paragraph">
                  <wp:posOffset>295275</wp:posOffset>
                </wp:positionV>
                <wp:extent cx="276225" cy="219075"/>
                <wp:effectExtent l="0" t="0" r="28575" b="34925"/>
                <wp:wrapNone/>
                <wp:docPr id="1073742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E5048BB"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5D09F" id="_x0000_s1487" type="#_x0000_t202" style="position:absolute;left:0;text-align:left;margin-left:267.4pt;margin-top:23.25pt;width:21.75pt;height:17.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L9Mg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3pLL9MgIAAFwEAAAOAAAAAAAAAAAAAAAA&#10;AC4CAABkcnMvZTJvRG9jLnhtbFBLAQItABQABgAIAAAAIQAtKbE/4AAAAAkBAAAPAAAAAAAAAAAA&#10;AAAAAIwEAABkcnMvZG93bnJldi54bWxQSwUGAAAAAAQABADzAAAAmQUAAAAA&#10;">
                <v:textbox>
                  <w:txbxContent>
                    <w:p w14:paraId="1E5048BB" w14:textId="77777777" w:rsidR="00AF3039" w:rsidRPr="00D459FF" w:rsidRDefault="00AF3039" w:rsidP="00C57B56">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B1864FB"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1E69633"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61CF207"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44F0A50" wp14:editId="674B5861">
                <wp:extent cx="5405120" cy="585989"/>
                <wp:effectExtent l="0" t="0" r="24130" b="24130"/>
                <wp:docPr id="10737421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01DD8D7" w14:textId="77777777" w:rsidR="00AF3039" w:rsidRDefault="00AF3039" w:rsidP="005F7F94">
                            <w:pPr>
                              <w:rPr>
                                <w:lang w:val="ca-ES"/>
                              </w:rPr>
                            </w:pPr>
                            <w:r>
                              <w:rPr>
                                <w:rStyle w:val="jlqj4b"/>
                                <w:lang w:val="ca-ES"/>
                              </w:rPr>
                              <w:t>Anàlisi de l'osteoporosi a l'OPG</w:t>
                            </w:r>
                          </w:p>
                        </w:txbxContent>
                      </wps:txbx>
                      <wps:bodyPr rot="0" vert="horz" wrap="square" lIns="91440" tIns="45720" rIns="91440" bIns="45720" anchor="t" anchorCtr="0" upright="1">
                        <a:noAutofit/>
                      </wps:bodyPr>
                    </wps:wsp>
                  </a:graphicData>
                </a:graphic>
              </wp:inline>
            </w:drawing>
          </mc:Choice>
          <mc:Fallback>
            <w:pict>
              <v:shape w14:anchorId="044F0A50" id="_x0000_s148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9P3cWDoCAABpBAAADgAAAAAAAAAA&#10;AAAAAAAuAgAAZHJzL2Uyb0RvYy54bWxQSwECLQAUAAYACAAAACEA3w7s+twAAAAEAQAADwAAAAAA&#10;AAAAAAAAAACUBAAAZHJzL2Rvd25yZXYueG1sUEsFBgAAAAAEAAQA8wAAAJ0FAAAAAA==&#10;">
                <v:textbox>
                  <w:txbxContent>
                    <w:p w14:paraId="501DD8D7" w14:textId="77777777" w:rsidR="00AF3039" w:rsidRDefault="00AF3039" w:rsidP="005F7F94">
                      <w:pPr>
                        <w:rPr>
                          <w:lang w:val="ca-ES"/>
                        </w:rPr>
                      </w:pPr>
                      <w:r>
                        <w:rPr>
                          <w:rStyle w:val="jlqj4b"/>
                          <w:lang w:val="ca-ES"/>
                        </w:rPr>
                        <w:t>Anàlisi de l'osteoporosi a l'OPG</w:t>
                      </w:r>
                    </w:p>
                  </w:txbxContent>
                </v:textbox>
                <w10:anchorlock/>
              </v:shape>
            </w:pict>
          </mc:Fallback>
        </mc:AlternateContent>
      </w:r>
    </w:p>
    <w:p w14:paraId="5F7DC5AA" w14:textId="77777777" w:rsidR="0004405B" w:rsidRDefault="0004405B" w:rsidP="00C57B56">
      <w:pPr>
        <w:pStyle w:val="ParaAttribute2"/>
        <w:wordWrap/>
        <w:spacing w:line="276" w:lineRule="auto"/>
        <w:rPr>
          <w:rStyle w:val="CharAttribute3"/>
          <w:szCs w:val="28"/>
        </w:rPr>
      </w:pPr>
    </w:p>
    <w:p w14:paraId="771503C4"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C3E5D73"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08A7FB7" wp14:editId="6C5280B2">
                <wp:extent cx="5400040" cy="443230"/>
                <wp:effectExtent l="2540" t="0" r="7620" b="15875"/>
                <wp:docPr id="10737421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35036D6" w14:textId="77777777" w:rsidR="00AF3039" w:rsidRPr="00136CFE" w:rsidRDefault="00AF3039" w:rsidP="005F7F94">
                            <w:pPr>
                              <w:rPr>
                                <w:lang w:val="ca-ES"/>
                              </w:rPr>
                            </w:pPr>
                            <w:r>
                              <w:rPr>
                                <w:lang w:val="ca-ES"/>
                              </w:rPr>
                              <w:t>-</w:t>
                            </w:r>
                            <w:r w:rsidRPr="00136CFE">
                              <w:rPr>
                                <w:lang w:val="ca-ES"/>
                              </w:rPr>
                              <w:t>Conèixer el concepte d'osteoporosi i la seva relació amb la patologia oral</w:t>
                            </w:r>
                          </w:p>
                          <w:p w14:paraId="775484B5" w14:textId="77777777" w:rsidR="00AF3039" w:rsidRPr="00CF04A5" w:rsidRDefault="00AF3039" w:rsidP="005F7F94">
                            <w:pPr>
                              <w:rPr>
                                <w:lang w:val="ca-ES"/>
                              </w:rPr>
                            </w:pPr>
                            <w:r w:rsidRPr="00136CFE">
                              <w:rPr>
                                <w:lang w:val="ca-ES"/>
                              </w:rPr>
                              <w:t>-Analitzar el valor la OPG en l'estudi de l'osteoporosi</w:t>
                            </w:r>
                          </w:p>
                        </w:txbxContent>
                      </wps:txbx>
                      <wps:bodyPr rot="0" vert="horz" wrap="square" lIns="91440" tIns="45720" rIns="91440" bIns="45720" anchor="t" anchorCtr="0" upright="1">
                        <a:spAutoFit/>
                      </wps:bodyPr>
                    </wps:wsp>
                  </a:graphicData>
                </a:graphic>
              </wp:inline>
            </w:drawing>
          </mc:Choice>
          <mc:Fallback>
            <w:pict>
              <v:shape w14:anchorId="508A7FB7" id="_x0000_s148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eFzj/NAIAAGIEAAAOAAAAAAAAAAAAAAAAAC4C&#10;AABkcnMvZTJvRG9jLnhtbFBLAQItABQABgAIAAAAIQD5syPC2wAAAAQBAAAPAAAAAAAAAAAAAAAA&#10;AI4EAABkcnMvZG93bnJldi54bWxQSwUGAAAAAAQABADzAAAAlgUAAAAA&#10;">
                <v:textbox style="mso-fit-shape-to-text:t">
                  <w:txbxContent>
                    <w:p w14:paraId="435036D6" w14:textId="77777777" w:rsidR="00AF3039" w:rsidRPr="00136CFE" w:rsidRDefault="00AF3039" w:rsidP="005F7F94">
                      <w:pPr>
                        <w:rPr>
                          <w:lang w:val="ca-ES"/>
                        </w:rPr>
                      </w:pPr>
                      <w:r>
                        <w:rPr>
                          <w:lang w:val="ca-ES"/>
                        </w:rPr>
                        <w:t>-</w:t>
                      </w:r>
                      <w:r w:rsidRPr="00136CFE">
                        <w:rPr>
                          <w:lang w:val="ca-ES"/>
                        </w:rPr>
                        <w:t>Conèixer el concepte d'osteoporosi i la seva relació amb la patologia oral</w:t>
                      </w:r>
                    </w:p>
                    <w:p w14:paraId="775484B5" w14:textId="77777777" w:rsidR="00AF3039" w:rsidRPr="00CF04A5" w:rsidRDefault="00AF3039" w:rsidP="005F7F94">
                      <w:pPr>
                        <w:rPr>
                          <w:lang w:val="ca-ES"/>
                        </w:rPr>
                      </w:pPr>
                      <w:r w:rsidRPr="00136CFE">
                        <w:rPr>
                          <w:lang w:val="ca-ES"/>
                        </w:rPr>
                        <w:t>-Analitzar el valor la OPG en l'estudi de l'osteoporosi</w:t>
                      </w:r>
                    </w:p>
                  </w:txbxContent>
                </v:textbox>
                <w10:anchorlock/>
              </v:shape>
            </w:pict>
          </mc:Fallback>
        </mc:AlternateContent>
      </w:r>
    </w:p>
    <w:p w14:paraId="7F9410AA" w14:textId="77777777" w:rsidR="0004405B" w:rsidRDefault="0004405B" w:rsidP="00C57B56">
      <w:pPr>
        <w:pStyle w:val="ParaAttribute2"/>
        <w:wordWrap/>
        <w:spacing w:line="276" w:lineRule="auto"/>
        <w:rPr>
          <w:rStyle w:val="CharAttribute3"/>
          <w:szCs w:val="28"/>
        </w:rPr>
      </w:pPr>
    </w:p>
    <w:p w14:paraId="6E504EC1"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19EA2BD7"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420181D" wp14:editId="4E49D64B">
                <wp:extent cx="5400040" cy="1023583"/>
                <wp:effectExtent l="0" t="0" r="10160" b="24765"/>
                <wp:docPr id="10737421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23583"/>
                        </a:xfrm>
                        <a:prstGeom prst="rect">
                          <a:avLst/>
                        </a:prstGeom>
                        <a:solidFill>
                          <a:srgbClr val="FFFFFF"/>
                        </a:solidFill>
                        <a:ln w="9525">
                          <a:solidFill>
                            <a:srgbClr val="000000"/>
                          </a:solidFill>
                          <a:miter lim="800000"/>
                          <a:headEnd/>
                          <a:tailEnd/>
                        </a:ln>
                      </wps:spPr>
                      <wps:txbx>
                        <w:txbxContent>
                          <w:p w14:paraId="0011B10C" w14:textId="77777777" w:rsidR="00AF3039" w:rsidRDefault="00AF3039" w:rsidP="005F7F94">
                            <w:pPr>
                              <w:rPr>
                                <w:rStyle w:val="jlqj4b"/>
                                <w:lang w:val="ca-ES"/>
                              </w:rPr>
                            </w:pPr>
                            <w:r>
                              <w:rPr>
                                <w:rStyle w:val="jlqj4b"/>
                                <w:lang w:val="ca-ES"/>
                              </w:rPr>
                              <w:t>-Revisar</w:t>
                            </w:r>
                            <w:r>
                              <w:rPr>
                                <w:rStyle w:val="viiyi"/>
                                <w:lang w:val="ca-ES"/>
                              </w:rPr>
                              <w:t xml:space="preserve"> </w:t>
                            </w:r>
                            <w:r>
                              <w:rPr>
                                <w:rStyle w:val="jlqj4b"/>
                                <w:lang w:val="ca-ES"/>
                              </w:rPr>
                              <w:t xml:space="preserve">la literatura </w:t>
                            </w:r>
                          </w:p>
                          <w:p w14:paraId="41C1D634" w14:textId="77777777" w:rsidR="00AF3039" w:rsidRDefault="00AF3039" w:rsidP="005F7F94">
                            <w:pPr>
                              <w:rPr>
                                <w:rStyle w:val="jlqj4b"/>
                                <w:lang w:val="ca-ES"/>
                              </w:rPr>
                            </w:pPr>
                            <w:r>
                              <w:rPr>
                                <w:rStyle w:val="jlqj4b"/>
                                <w:lang w:val="ca-ES"/>
                              </w:rPr>
                              <w:t>-Analitzar</w:t>
                            </w:r>
                            <w:r>
                              <w:rPr>
                                <w:rStyle w:val="viiyi"/>
                                <w:lang w:val="ca-ES"/>
                              </w:rPr>
                              <w:t xml:space="preserve"> </w:t>
                            </w:r>
                            <w:r>
                              <w:rPr>
                                <w:rStyle w:val="jlqj4b"/>
                                <w:lang w:val="ca-ES"/>
                              </w:rPr>
                              <w:t>Els diferents</w:t>
                            </w:r>
                            <w:r>
                              <w:rPr>
                                <w:rStyle w:val="viiyi"/>
                                <w:lang w:val="ca-ES"/>
                              </w:rPr>
                              <w:t xml:space="preserve"> </w:t>
                            </w:r>
                            <w:r>
                              <w:rPr>
                                <w:rStyle w:val="jlqj4b"/>
                                <w:lang w:val="ca-ES"/>
                              </w:rPr>
                              <w:t>paràmetres</w:t>
                            </w:r>
                            <w:r>
                              <w:rPr>
                                <w:rStyle w:val="viiyi"/>
                                <w:lang w:val="ca-ES"/>
                              </w:rPr>
                              <w:t xml:space="preserve"> </w:t>
                            </w:r>
                            <w:r>
                              <w:rPr>
                                <w:rStyle w:val="jlqj4b"/>
                                <w:lang w:val="ca-ES"/>
                              </w:rPr>
                              <w:t>mesurables en</w:t>
                            </w:r>
                            <w:r>
                              <w:rPr>
                                <w:rStyle w:val="viiyi"/>
                                <w:lang w:val="ca-ES"/>
                              </w:rPr>
                              <w:t xml:space="preserve"> </w:t>
                            </w:r>
                            <w:r>
                              <w:rPr>
                                <w:rStyle w:val="jlqj4b"/>
                                <w:lang w:val="ca-ES"/>
                              </w:rPr>
                              <w:t>la</w:t>
                            </w:r>
                            <w:r>
                              <w:rPr>
                                <w:rStyle w:val="viiyi"/>
                                <w:lang w:val="ca-ES"/>
                              </w:rPr>
                              <w:t xml:space="preserve"> </w:t>
                            </w:r>
                            <w:r>
                              <w:rPr>
                                <w:rStyle w:val="jlqj4b"/>
                                <w:lang w:val="ca-ES"/>
                              </w:rPr>
                              <w:t xml:space="preserve">OPG </w:t>
                            </w:r>
                          </w:p>
                          <w:p w14:paraId="44435ABF" w14:textId="77777777" w:rsidR="00AF3039" w:rsidRDefault="00AF3039" w:rsidP="005F7F94">
                            <w:r>
                              <w:rPr>
                                <w:rStyle w:val="jlqj4b"/>
                                <w:lang w:val="ca-ES"/>
                              </w:rPr>
                              <w:t>-Realitzar</w:t>
                            </w:r>
                            <w:r>
                              <w:rPr>
                                <w:rStyle w:val="viiyi"/>
                                <w:lang w:val="ca-ES"/>
                              </w:rPr>
                              <w:t xml:space="preserve"> </w:t>
                            </w:r>
                            <w:r>
                              <w:rPr>
                                <w:rStyle w:val="jlqj4b"/>
                                <w:lang w:val="ca-ES"/>
                              </w:rPr>
                              <w:t>un estudi de</w:t>
                            </w:r>
                            <w:r>
                              <w:rPr>
                                <w:rStyle w:val="viiyi"/>
                                <w:lang w:val="ca-ES"/>
                              </w:rPr>
                              <w:t xml:space="preserve"> </w:t>
                            </w:r>
                            <w:r>
                              <w:rPr>
                                <w:rStyle w:val="jlqj4b"/>
                                <w:lang w:val="ca-ES"/>
                              </w:rPr>
                              <w:t>correlació</w:t>
                            </w:r>
                            <w:r>
                              <w:rPr>
                                <w:rStyle w:val="viiyi"/>
                                <w:lang w:val="ca-ES"/>
                              </w:rPr>
                              <w:t xml:space="preserve"> </w:t>
                            </w:r>
                            <w:r>
                              <w:rPr>
                                <w:rStyle w:val="jlqj4b"/>
                                <w:lang w:val="ca-ES"/>
                              </w:rPr>
                              <w:t>en</w:t>
                            </w:r>
                            <w:r>
                              <w:rPr>
                                <w:rStyle w:val="viiyi"/>
                                <w:lang w:val="ca-ES"/>
                              </w:rPr>
                              <w:t xml:space="preserve"> </w:t>
                            </w:r>
                            <w:r>
                              <w:rPr>
                                <w:rStyle w:val="jlqj4b"/>
                                <w:lang w:val="ca-ES"/>
                              </w:rPr>
                              <w:t>OPG</w:t>
                            </w:r>
                          </w:p>
                        </w:txbxContent>
                      </wps:txbx>
                      <wps:bodyPr rot="0" vert="horz" wrap="square" lIns="91440" tIns="45720" rIns="91440" bIns="45720" anchor="t" anchorCtr="0" upright="1">
                        <a:noAutofit/>
                      </wps:bodyPr>
                    </wps:wsp>
                  </a:graphicData>
                </a:graphic>
              </wp:inline>
            </w:drawing>
          </mc:Choice>
          <mc:Fallback>
            <w:pict>
              <v:shape w14:anchorId="3420181D" id="_x0000_s1490" type="#_x0000_t202" style="width:425.2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">
                <v:textbox>
                  <w:txbxContent>
                    <w:p w14:paraId="0011B10C" w14:textId="77777777" w:rsidR="00AF3039" w:rsidRDefault="00AF3039" w:rsidP="005F7F94">
                      <w:pPr>
                        <w:rPr>
                          <w:rStyle w:val="jlqj4b"/>
                          <w:lang w:val="ca-ES"/>
                        </w:rPr>
                      </w:pPr>
                      <w:r>
                        <w:rPr>
                          <w:rStyle w:val="jlqj4b"/>
                          <w:lang w:val="ca-ES"/>
                        </w:rPr>
                        <w:t>-Revisar</w:t>
                      </w:r>
                      <w:r>
                        <w:rPr>
                          <w:rStyle w:val="viiyi"/>
                          <w:lang w:val="ca-ES"/>
                        </w:rPr>
                        <w:t xml:space="preserve"> </w:t>
                      </w:r>
                      <w:r>
                        <w:rPr>
                          <w:rStyle w:val="jlqj4b"/>
                          <w:lang w:val="ca-ES"/>
                        </w:rPr>
                        <w:t xml:space="preserve">la literatura </w:t>
                      </w:r>
                    </w:p>
                    <w:p w14:paraId="41C1D634" w14:textId="77777777" w:rsidR="00AF3039" w:rsidRDefault="00AF3039" w:rsidP="005F7F94">
                      <w:pPr>
                        <w:rPr>
                          <w:rStyle w:val="jlqj4b"/>
                          <w:lang w:val="ca-ES"/>
                        </w:rPr>
                      </w:pPr>
                      <w:r>
                        <w:rPr>
                          <w:rStyle w:val="jlqj4b"/>
                          <w:lang w:val="ca-ES"/>
                        </w:rPr>
                        <w:t>-Analitzar</w:t>
                      </w:r>
                      <w:r>
                        <w:rPr>
                          <w:rStyle w:val="viiyi"/>
                          <w:lang w:val="ca-ES"/>
                        </w:rPr>
                        <w:t xml:space="preserve"> </w:t>
                      </w:r>
                      <w:r>
                        <w:rPr>
                          <w:rStyle w:val="jlqj4b"/>
                          <w:lang w:val="ca-ES"/>
                        </w:rPr>
                        <w:t>Els diferents</w:t>
                      </w:r>
                      <w:r>
                        <w:rPr>
                          <w:rStyle w:val="viiyi"/>
                          <w:lang w:val="ca-ES"/>
                        </w:rPr>
                        <w:t xml:space="preserve"> </w:t>
                      </w:r>
                      <w:r>
                        <w:rPr>
                          <w:rStyle w:val="jlqj4b"/>
                          <w:lang w:val="ca-ES"/>
                        </w:rPr>
                        <w:t>paràmetres</w:t>
                      </w:r>
                      <w:r>
                        <w:rPr>
                          <w:rStyle w:val="viiyi"/>
                          <w:lang w:val="ca-ES"/>
                        </w:rPr>
                        <w:t xml:space="preserve"> </w:t>
                      </w:r>
                      <w:r>
                        <w:rPr>
                          <w:rStyle w:val="jlqj4b"/>
                          <w:lang w:val="ca-ES"/>
                        </w:rPr>
                        <w:t>mesurables en</w:t>
                      </w:r>
                      <w:r>
                        <w:rPr>
                          <w:rStyle w:val="viiyi"/>
                          <w:lang w:val="ca-ES"/>
                        </w:rPr>
                        <w:t xml:space="preserve"> </w:t>
                      </w:r>
                      <w:r>
                        <w:rPr>
                          <w:rStyle w:val="jlqj4b"/>
                          <w:lang w:val="ca-ES"/>
                        </w:rPr>
                        <w:t>la</w:t>
                      </w:r>
                      <w:r>
                        <w:rPr>
                          <w:rStyle w:val="viiyi"/>
                          <w:lang w:val="ca-ES"/>
                        </w:rPr>
                        <w:t xml:space="preserve"> </w:t>
                      </w:r>
                      <w:r>
                        <w:rPr>
                          <w:rStyle w:val="jlqj4b"/>
                          <w:lang w:val="ca-ES"/>
                        </w:rPr>
                        <w:t xml:space="preserve">OPG </w:t>
                      </w:r>
                    </w:p>
                    <w:p w14:paraId="44435ABF" w14:textId="77777777" w:rsidR="00AF3039" w:rsidRDefault="00AF3039" w:rsidP="005F7F94">
                      <w:r>
                        <w:rPr>
                          <w:rStyle w:val="jlqj4b"/>
                          <w:lang w:val="ca-ES"/>
                        </w:rPr>
                        <w:t>-Realitzar</w:t>
                      </w:r>
                      <w:r>
                        <w:rPr>
                          <w:rStyle w:val="viiyi"/>
                          <w:lang w:val="ca-ES"/>
                        </w:rPr>
                        <w:t xml:space="preserve"> </w:t>
                      </w:r>
                      <w:r>
                        <w:rPr>
                          <w:rStyle w:val="jlqj4b"/>
                          <w:lang w:val="ca-ES"/>
                        </w:rPr>
                        <w:t>un estudi de</w:t>
                      </w:r>
                      <w:r>
                        <w:rPr>
                          <w:rStyle w:val="viiyi"/>
                          <w:lang w:val="ca-ES"/>
                        </w:rPr>
                        <w:t xml:space="preserve"> </w:t>
                      </w:r>
                      <w:r>
                        <w:rPr>
                          <w:rStyle w:val="jlqj4b"/>
                          <w:lang w:val="ca-ES"/>
                        </w:rPr>
                        <w:t>correlació</w:t>
                      </w:r>
                      <w:r>
                        <w:rPr>
                          <w:rStyle w:val="viiyi"/>
                          <w:lang w:val="ca-ES"/>
                        </w:rPr>
                        <w:t xml:space="preserve"> </w:t>
                      </w:r>
                      <w:r>
                        <w:rPr>
                          <w:rStyle w:val="jlqj4b"/>
                          <w:lang w:val="ca-ES"/>
                        </w:rPr>
                        <w:t>en</w:t>
                      </w:r>
                      <w:r>
                        <w:rPr>
                          <w:rStyle w:val="viiyi"/>
                          <w:lang w:val="ca-ES"/>
                        </w:rPr>
                        <w:t xml:space="preserve"> </w:t>
                      </w:r>
                      <w:r>
                        <w:rPr>
                          <w:rStyle w:val="jlqj4b"/>
                          <w:lang w:val="ca-ES"/>
                        </w:rPr>
                        <w:t>OPG</w:t>
                      </w:r>
                    </w:p>
                  </w:txbxContent>
                </v:textbox>
                <w10:anchorlock/>
              </v:shape>
            </w:pict>
          </mc:Fallback>
        </mc:AlternateContent>
      </w:r>
    </w:p>
    <w:p w14:paraId="47A095F8" w14:textId="77777777" w:rsidR="0004405B" w:rsidRPr="009E2D95" w:rsidRDefault="0004405B" w:rsidP="009E2D95"/>
    <w:p w14:paraId="628CADFD" w14:textId="2DFB831F" w:rsidR="0004405B" w:rsidRDefault="009452DB">
      <w:pPr>
        <w:pStyle w:val="ParaAttribute4"/>
        <w:keepNext w:val="0"/>
        <w:keepLines w:val="0"/>
        <w:spacing w:line="276" w:lineRule="auto"/>
        <w:outlineLvl w:val="1"/>
        <w:rPr>
          <w:rFonts w:ascii="Cambria" w:eastAsia="Cambria" w:hAnsi="Cambria"/>
          <w:color w:val="365F91"/>
          <w:sz w:val="40"/>
          <w:szCs w:val="44"/>
        </w:rPr>
      </w:pPr>
      <w:r>
        <w:rPr>
          <w:rStyle w:val="CharAttribute40"/>
          <w:sz w:val="40"/>
          <w:szCs w:val="44"/>
        </w:rPr>
        <w:br w:type="column"/>
      </w:r>
      <w:r w:rsidR="0004405B">
        <w:rPr>
          <w:rStyle w:val="CharAttribute40"/>
          <w:sz w:val="40"/>
          <w:szCs w:val="44"/>
        </w:rPr>
        <w:lastRenderedPageBreak/>
        <w:t>Proposta de Treball Final de Grau d</w:t>
      </w:r>
      <w:r w:rsidR="0004405B">
        <w:rPr>
          <w:rStyle w:val="CharAttribute40"/>
          <w:sz w:val="40"/>
          <w:szCs w:val="44"/>
        </w:rPr>
        <w:t>’</w:t>
      </w:r>
      <w:r w:rsidR="0004405B">
        <w:rPr>
          <w:rStyle w:val="CharAttribute40"/>
          <w:sz w:val="40"/>
          <w:szCs w:val="44"/>
        </w:rPr>
        <w:t>Odontologia</w:t>
      </w:r>
    </w:p>
    <w:p w14:paraId="49FB9E79" w14:textId="77777777" w:rsidR="0004405B" w:rsidRDefault="0004405B">
      <w:pPr>
        <w:pStyle w:val="ParaAttribute2"/>
        <w:spacing w:line="276" w:lineRule="auto"/>
        <w:rPr>
          <w:rStyle w:val="CharAttribute0"/>
          <w:rFonts w:eastAsia="Batang"/>
          <w:szCs w:val="22"/>
        </w:rPr>
      </w:pPr>
    </w:p>
    <w:p w14:paraId="54FB6072" w14:textId="77777777" w:rsidR="0004405B" w:rsidRDefault="0004405B">
      <w:pPr>
        <w:pStyle w:val="ParaAttribute2"/>
        <w:spacing w:line="360" w:lineRule="auto"/>
        <w:rPr>
          <w:rFonts w:ascii="Calibri" w:eastAsia="Calibri" w:hAnsi="Calibri"/>
          <w:sz w:val="28"/>
          <w:szCs w:val="28"/>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AAFE31C" w14:textId="77777777" w:rsidR="0004405B" w:rsidRDefault="0004405B">
      <w:pPr>
        <w:pStyle w:val="ParaAttribute2"/>
        <w:spacing w:line="360" w:lineRule="auto"/>
        <w:rPr>
          <w:rStyle w:val="CharAttribute0"/>
          <w:rFonts w:ascii="Calibri" w:eastAsia="Calibri" w:hAnsi="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____MEDICINA BUCAL</w:t>
      </w:r>
    </w:p>
    <w:p w14:paraId="58A88003" w14:textId="77777777" w:rsidR="0004405B" w:rsidRDefault="0004405B">
      <w:pPr>
        <w:pStyle w:val="ParaAttribute2"/>
        <w:spacing w:line="360" w:lineRule="auto"/>
        <w:ind w:left="2120" w:hanging="2120"/>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Odontoestomatologia</w:t>
      </w:r>
    </w:p>
    <w:p w14:paraId="5343E0EF" w14:textId="77777777" w:rsidR="0004405B" w:rsidRDefault="0004405B">
      <w:pPr>
        <w:pStyle w:val="ParaAttribute2"/>
        <w:spacing w:line="360" w:lineRule="auto"/>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t>Esmeralda Gutiérrez Ramírez</w:t>
      </w:r>
      <w:r>
        <w:rPr>
          <w:rStyle w:val="CharAttribute0"/>
          <w:rFonts w:eastAsia="Batang"/>
          <w:szCs w:val="22"/>
        </w:rPr>
        <w:tab/>
        <w:t xml:space="preserve"> </w:t>
      </w:r>
    </w:p>
    <w:p w14:paraId="6E19159A" w14:textId="77777777" w:rsidR="0004405B" w:rsidRDefault="0004405B">
      <w:pPr>
        <w:pStyle w:val="ParaAttribute2"/>
        <w:spacing w:line="360" w:lineRule="auto"/>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sidRPr="001F2ED3">
        <w:rPr>
          <w:rStyle w:val="CharAttribute0"/>
          <w:rFonts w:ascii="Calibri" w:eastAsia="Batang" w:hAnsi="Calibri"/>
          <w:sz w:val="22"/>
          <w:szCs w:val="28"/>
        </w:rPr>
        <w:t>esmeralda99@gmx.es</w:t>
      </w:r>
    </w:p>
    <w:p w14:paraId="535E9A8C" w14:textId="77777777" w:rsidR="0004405B" w:rsidRDefault="0004405B">
      <w:pPr>
        <w:pStyle w:val="ParaAttribute2"/>
        <w:spacing w:line="360" w:lineRule="auto"/>
        <w:rPr>
          <w:rStyle w:val="CharAttribute3"/>
          <w:szCs w:val="28"/>
        </w:rPr>
      </w:pPr>
      <w:r>
        <w:rPr>
          <w:rStyle w:val="CharAttribute3"/>
          <w:szCs w:val="28"/>
        </w:rPr>
        <w:t xml:space="preserve">Tipus de Treball: </w:t>
      </w:r>
      <w:r>
        <w:rPr>
          <w:rStyle w:val="CharAttribute3"/>
          <w:szCs w:val="28"/>
        </w:rPr>
        <w:tab/>
      </w:r>
    </w:p>
    <w:p w14:paraId="6F5BD262" w14:textId="77777777" w:rsidR="0004405B" w:rsidRDefault="0004405B">
      <w:pPr>
        <w:pStyle w:val="ParaAttribute2"/>
        <w:spacing w:line="480" w:lineRule="auto"/>
        <w:ind w:firstLine="720"/>
        <w:rPr>
          <w:rStyle w:val="CharAttribute3"/>
          <w:i/>
          <w:szCs w:val="28"/>
          <w:u w:val="single"/>
        </w:rPr>
      </w:pP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r>
        <w:rPr>
          <w:rStyle w:val="CharAttribute3"/>
          <w:sz w:val="24"/>
          <w:szCs w:val="28"/>
        </w:rPr>
        <w:tab/>
      </w:r>
      <w:r>
        <w:rPr>
          <w:rStyle w:val="CharAttribute3"/>
          <w:sz w:val="24"/>
          <w:szCs w:val="28"/>
        </w:rPr>
        <w:tab/>
      </w:r>
      <w:r>
        <w:rPr>
          <w:rStyle w:val="CharAttribute3"/>
          <w:i/>
          <w:szCs w:val="28"/>
          <w:u w:val="single"/>
        </w:rPr>
        <w:t>x</w:t>
      </w:r>
    </w:p>
    <w:p w14:paraId="30A2FE87" w14:textId="77777777" w:rsidR="0004405B" w:rsidRDefault="0004405B">
      <w:pPr>
        <w:pStyle w:val="ParaAttribute2"/>
        <w:spacing w:line="480" w:lineRule="auto"/>
        <w:ind w:left="720"/>
        <w:rPr>
          <w:rStyle w:val="CharAttribute3"/>
          <w:sz w:val="24"/>
          <w:szCs w:val="28"/>
        </w:rPr>
      </w:pPr>
      <w:r>
        <w:rPr>
          <w:noProof/>
          <w:lang w:val="en-US" w:eastAsia="en-US"/>
        </w:rPr>
        <mc:AlternateContent>
          <mc:Choice Requires="wps">
            <w:drawing>
              <wp:anchor distT="0" distB="0" distL="0" distR="0" simplePos="0" relativeHeight="251998208" behindDoc="0" locked="0" layoutInCell="1" allowOverlap="1" wp14:anchorId="05000FEC" wp14:editId="6E6F8110">
                <wp:simplePos x="0" y="0"/>
                <wp:positionH relativeFrom="column">
                  <wp:posOffset>3395980</wp:posOffset>
                </wp:positionH>
                <wp:positionV relativeFrom="paragraph">
                  <wp:posOffset>295275</wp:posOffset>
                </wp:positionV>
                <wp:extent cx="276860" cy="219710"/>
                <wp:effectExtent l="0" t="0" r="28575" b="34925"/>
                <wp:wrapNone/>
                <wp:docPr id="1073742153" name="Cuadro de texto 2"/>
                <wp:cNvGraphicFramePr/>
                <a:graphic xmlns:a="http://schemas.openxmlformats.org/drawingml/2006/main">
                  <a:graphicData uri="http://schemas.microsoft.com/office/word/2010/wordprocessingShape">
                    <wps:wsp>
                      <wps:cNvSpPr/>
                      <wps:spPr>
                        <a:xfrm>
                          <a:off x="0" y="0"/>
                          <a:ext cx="276120" cy="219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1AED936" w14:textId="77777777" w:rsidR="00AF3039" w:rsidRDefault="00AF3039">
                            <w:pPr>
                              <w:pStyle w:val="Contenidodelmarco"/>
                              <w:rPr>
                                <w:lang w:val="ca-ES"/>
                              </w:rPr>
                            </w:pPr>
                          </w:p>
                        </w:txbxContent>
                      </wps:txbx>
                      <wps:bodyPr>
                        <a:noAutofit/>
                      </wps:bodyPr>
                    </wps:wsp>
                  </a:graphicData>
                </a:graphic>
              </wp:anchor>
            </w:drawing>
          </mc:Choice>
          <mc:Fallback>
            <w:pict>
              <v:rect w14:anchorId="05000FEC" id="_x0000_s1491" style="position:absolute;left:0;text-align:left;margin-left:267.4pt;margin-top:23.25pt;width:21.8pt;height:17.3pt;z-index:251998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" strokeweight=".26mm">
                <v:textbox>
                  <w:txbxContent>
                    <w:p w14:paraId="01AED936" w14:textId="77777777" w:rsidR="00AF3039" w:rsidRDefault="00AF3039">
                      <w:pPr>
                        <w:pStyle w:val="Contenidodelmarco"/>
                        <w:rPr>
                          <w:lang w:val="ca-ES"/>
                        </w:rPr>
                      </w:pPr>
                    </w:p>
                  </w:txbxContent>
                </v:textbox>
              </v:rect>
            </w:pict>
          </mc:Fallback>
        </mc:AlternateContent>
      </w:r>
      <w:r>
        <w:rPr>
          <w:noProof/>
          <w:lang w:val="en-US" w:eastAsia="en-US"/>
        </w:rPr>
        <mc:AlternateContent>
          <mc:Choice Requires="wps">
            <w:drawing>
              <wp:anchor distT="0" distB="0" distL="0" distR="0" simplePos="0" relativeHeight="251999232" behindDoc="0" locked="0" layoutInCell="1" allowOverlap="1" wp14:anchorId="46B722B8" wp14:editId="7ABBD9DC">
                <wp:simplePos x="0" y="0"/>
                <wp:positionH relativeFrom="column">
                  <wp:posOffset>3390265</wp:posOffset>
                </wp:positionH>
                <wp:positionV relativeFrom="paragraph">
                  <wp:posOffset>26035</wp:posOffset>
                </wp:positionV>
                <wp:extent cx="276860" cy="219710"/>
                <wp:effectExtent l="0" t="0" r="28575" b="34925"/>
                <wp:wrapNone/>
                <wp:docPr id="1073742154" name="Cuadro de texto 2"/>
                <wp:cNvGraphicFramePr/>
                <a:graphic xmlns:a="http://schemas.openxmlformats.org/drawingml/2006/main">
                  <a:graphicData uri="http://schemas.microsoft.com/office/word/2010/wordprocessingShape">
                    <wps:wsp>
                      <wps:cNvSpPr/>
                      <wps:spPr>
                        <a:xfrm>
                          <a:off x="0" y="0"/>
                          <a:ext cx="276120" cy="219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5F5D923" w14:textId="77777777" w:rsidR="00AF3039" w:rsidRDefault="00AF3039">
                            <w:pPr>
                              <w:pStyle w:val="Contenidodelmarco"/>
                              <w:rPr>
                                <w:b/>
                                <w:sz w:val="32"/>
                                <w:lang w:val="ca-ES"/>
                              </w:rPr>
                            </w:pPr>
                          </w:p>
                        </w:txbxContent>
                      </wps:txbx>
                      <wps:bodyPr>
                        <a:noAutofit/>
                      </wps:bodyPr>
                    </wps:wsp>
                  </a:graphicData>
                </a:graphic>
              </wp:anchor>
            </w:drawing>
          </mc:Choice>
          <mc:Fallback>
            <w:pict>
              <v:rect w14:anchorId="46B722B8" id="_x0000_s1492" style="position:absolute;left:0;text-align:left;margin-left:266.95pt;margin-top:2.05pt;width:21.8pt;height:17.3pt;z-index:251999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" strokeweight=".26mm">
                <v:textbox>
                  <w:txbxContent>
                    <w:p w14:paraId="55F5D923" w14:textId="77777777" w:rsidR="00AF3039" w:rsidRDefault="00AF3039">
                      <w:pPr>
                        <w:pStyle w:val="Contenidodelmarco"/>
                        <w:rPr>
                          <w:b/>
                          <w:sz w:val="32"/>
                          <w:lang w:val="ca-ES"/>
                        </w:rPr>
                      </w:pPr>
                    </w:p>
                  </w:txbxContent>
                </v:textbox>
              </v:rect>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80B3D82" w14:textId="77777777" w:rsidR="0004405B" w:rsidRDefault="0004405B">
      <w:pPr>
        <w:pStyle w:val="ParaAttribute2"/>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2439478" w14:textId="77777777" w:rsidR="0004405B" w:rsidRDefault="0004405B">
      <w:pPr>
        <w:pStyle w:val="ParaAttribute2"/>
        <w:spacing w:line="276" w:lineRule="auto"/>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55A39D54" w14:textId="77777777" w:rsidR="0004405B" w:rsidRDefault="0004405B">
      <w:pPr>
        <w:pStyle w:val="ParaAttribute2"/>
        <w:spacing w:line="276" w:lineRule="auto"/>
        <w:rPr>
          <w:rFonts w:ascii="Calibri" w:eastAsia="Calibri" w:hAnsi="Calibri"/>
          <w:sz w:val="22"/>
          <w:szCs w:val="22"/>
        </w:rPr>
      </w:pPr>
      <w:r>
        <w:rPr>
          <w:noProof/>
          <w:lang w:val="en-US" w:eastAsia="en-US"/>
        </w:rPr>
        <mc:AlternateContent>
          <mc:Choice Requires="wps">
            <w:drawing>
              <wp:inline distT="0" distB="24130" distL="0" distR="24130" wp14:anchorId="13A1D824" wp14:editId="42EDA370">
                <wp:extent cx="5405755" cy="586740"/>
                <wp:effectExtent l="0" t="0" r="24130" b="24130"/>
                <wp:docPr id="1073742155" name="Forma4"/>
                <wp:cNvGraphicFramePr/>
                <a:graphic xmlns:a="http://schemas.openxmlformats.org/drawingml/2006/main">
                  <a:graphicData uri="http://schemas.microsoft.com/office/word/2010/wordprocessingShape">
                    <wps:wsp>
                      <wps:cNvSpPr/>
                      <wps:spPr>
                        <a:xfrm>
                          <a:off x="0" y="0"/>
                          <a:ext cx="5405040" cy="586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58CDD41" w14:textId="77777777" w:rsidR="00AF3039" w:rsidRDefault="00AF3039">
                            <w:pPr>
                              <w:pStyle w:val="Contenidodelmarco"/>
                              <w:rPr>
                                <w:lang w:val="ca-ES"/>
                              </w:rPr>
                            </w:pPr>
                            <w:r>
                              <w:t xml:space="preserve">Repercusiones orales de las dietas </w:t>
                            </w:r>
                            <w:proofErr w:type="spellStart"/>
                            <w:r w:rsidRPr="000D720C">
                              <w:rPr>
                                <w:i/>
                              </w:rPr>
                              <w:t>Detox</w:t>
                            </w:r>
                            <w:proofErr w:type="spellEnd"/>
                          </w:p>
                        </w:txbxContent>
                      </wps:txbx>
                      <wps:bodyPr>
                        <a:noAutofit/>
                      </wps:bodyPr>
                    </wps:wsp>
                  </a:graphicData>
                </a:graphic>
              </wp:inline>
            </w:drawing>
          </mc:Choice>
          <mc:Fallback>
            <w:pict>
              <v:rect w14:anchorId="13A1D824" id="Forma4" o:spid="_x0000_s1493" style="width:425.6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" strokeweight=".26mm">
                <v:textbox>
                  <w:txbxContent>
                    <w:p w14:paraId="058CDD41" w14:textId="77777777" w:rsidR="00AF3039" w:rsidRDefault="00AF3039">
                      <w:pPr>
                        <w:pStyle w:val="Contenidodelmarco"/>
                        <w:rPr>
                          <w:lang w:val="ca-ES"/>
                        </w:rPr>
                      </w:pPr>
                      <w:r>
                        <w:t xml:space="preserve">Repercusiones orales de las dietas </w:t>
                      </w:r>
                      <w:proofErr w:type="spellStart"/>
                      <w:r w:rsidRPr="000D720C">
                        <w:rPr>
                          <w:i/>
                        </w:rPr>
                        <w:t>Detox</w:t>
                      </w:r>
                      <w:proofErr w:type="spellEnd"/>
                    </w:p>
                  </w:txbxContent>
                </v:textbox>
                <w10:anchorlock/>
              </v:rect>
            </w:pict>
          </mc:Fallback>
        </mc:AlternateContent>
      </w:r>
    </w:p>
    <w:p w14:paraId="00D78246" w14:textId="77777777" w:rsidR="0004405B" w:rsidRDefault="0004405B">
      <w:pPr>
        <w:pStyle w:val="ParaAttribute2"/>
        <w:spacing w:line="276" w:lineRule="auto"/>
        <w:rPr>
          <w:rStyle w:val="CharAttribute3"/>
          <w:szCs w:val="28"/>
        </w:rPr>
      </w:pPr>
    </w:p>
    <w:p w14:paraId="66AD7A57" w14:textId="77777777" w:rsidR="0004405B" w:rsidRDefault="0004405B">
      <w:pPr>
        <w:pStyle w:val="ParaAttribute2"/>
        <w:spacing w:line="276" w:lineRule="auto"/>
        <w:rPr>
          <w:rFonts w:ascii="Calibri" w:eastAsia="Calibri" w:hAnsi="Calibri"/>
          <w:b/>
          <w:sz w:val="28"/>
          <w:szCs w:val="28"/>
        </w:rPr>
      </w:pPr>
      <w:r>
        <w:rPr>
          <w:rStyle w:val="CharAttribute3"/>
          <w:szCs w:val="28"/>
        </w:rPr>
        <w:t xml:space="preserve">Objectius: </w:t>
      </w:r>
    </w:p>
    <w:p w14:paraId="283B3D51" w14:textId="77777777" w:rsidR="0004405B" w:rsidRDefault="0004405B">
      <w:pPr>
        <w:pStyle w:val="ParaAttribute2"/>
        <w:spacing w:line="276" w:lineRule="auto"/>
        <w:rPr>
          <w:rFonts w:ascii="Calibri" w:eastAsia="Calibri" w:hAnsi="Calibri"/>
          <w:sz w:val="22"/>
          <w:szCs w:val="22"/>
        </w:rPr>
      </w:pPr>
      <w:r>
        <w:rPr>
          <w:noProof/>
          <w:lang w:val="en-US" w:eastAsia="en-US"/>
        </w:rPr>
        <mc:AlternateContent>
          <mc:Choice Requires="wps">
            <w:drawing>
              <wp:inline distT="0" distB="15875" distL="2540" distR="7620" wp14:anchorId="31A3C8AB" wp14:editId="73561ECF">
                <wp:extent cx="5400675" cy="334645"/>
                <wp:effectExtent l="2540" t="0" r="7620" b="15875"/>
                <wp:docPr id="1073742156" name="Forma5"/>
                <wp:cNvGraphicFramePr/>
                <a:graphic xmlns:a="http://schemas.openxmlformats.org/drawingml/2006/main">
                  <a:graphicData uri="http://schemas.microsoft.com/office/word/2010/wordprocessingShape">
                    <wps:wsp>
                      <wps:cNvSpPr/>
                      <wps:spPr>
                        <a:xfrm>
                          <a:off x="0" y="0"/>
                          <a:ext cx="5400000" cy="33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56F2E24" w14:textId="77777777" w:rsidR="00AF3039" w:rsidRDefault="00AF3039">
                            <w:pPr>
                              <w:pStyle w:val="Contenidodelmarco"/>
                              <w:rPr>
                                <w:lang w:val="ca-ES"/>
                              </w:rPr>
                            </w:pPr>
                            <w:r>
                              <w:t xml:space="preserve">Revisión bibliográfica de los tipos de dieta depurativa y sus repercusiones sobre la salud </w:t>
                            </w:r>
                          </w:p>
                        </w:txbxContent>
                      </wps:txbx>
                      <wps:bodyPr>
                        <a:spAutoFit/>
                      </wps:bodyPr>
                    </wps:wsp>
                  </a:graphicData>
                </a:graphic>
              </wp:inline>
            </w:drawing>
          </mc:Choice>
          <mc:Fallback>
            <w:pict>
              <v:rect w14:anchorId="31A3C8AB" id="Forma5" o:spid="_x0000_s1494" style="width:425.25pt;height: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" strokeweight=".26mm">
                <v:textbox style="mso-fit-shape-to-text:t">
                  <w:txbxContent>
                    <w:p w14:paraId="056F2E24" w14:textId="77777777" w:rsidR="00AF3039" w:rsidRDefault="00AF3039">
                      <w:pPr>
                        <w:pStyle w:val="Contenidodelmarco"/>
                        <w:rPr>
                          <w:lang w:val="ca-ES"/>
                        </w:rPr>
                      </w:pPr>
                      <w:r>
                        <w:t xml:space="preserve">Revisión bibliográfica de los tipos de dieta depurativa y sus repercusiones sobre la salud </w:t>
                      </w:r>
                    </w:p>
                  </w:txbxContent>
                </v:textbox>
                <w10:anchorlock/>
              </v:rect>
            </w:pict>
          </mc:Fallback>
        </mc:AlternateContent>
      </w:r>
    </w:p>
    <w:p w14:paraId="03AC05FA" w14:textId="77777777" w:rsidR="0004405B" w:rsidRDefault="0004405B">
      <w:pPr>
        <w:pStyle w:val="ParaAttribute2"/>
        <w:spacing w:line="276" w:lineRule="auto"/>
        <w:rPr>
          <w:rStyle w:val="CharAttribute3"/>
          <w:szCs w:val="28"/>
        </w:rPr>
      </w:pPr>
    </w:p>
    <w:p w14:paraId="796DE81C" w14:textId="77777777" w:rsidR="0004405B" w:rsidRDefault="0004405B">
      <w:pPr>
        <w:pStyle w:val="ParaAttribute2"/>
        <w:spacing w:line="276" w:lineRule="auto"/>
        <w:rPr>
          <w:rFonts w:ascii="Calibri" w:eastAsia="Calibri" w:hAnsi="Calibri"/>
          <w:b/>
          <w:sz w:val="28"/>
          <w:szCs w:val="28"/>
        </w:rPr>
      </w:pPr>
      <w:r>
        <w:rPr>
          <w:rStyle w:val="CharAttribute3"/>
          <w:szCs w:val="28"/>
        </w:rPr>
        <w:t>Pla de treball:</w:t>
      </w:r>
    </w:p>
    <w:p w14:paraId="086E8564" w14:textId="77777777" w:rsidR="0004405B" w:rsidRDefault="0004405B">
      <w:pPr>
        <w:pStyle w:val="ParaAttribute2"/>
        <w:spacing w:line="276" w:lineRule="auto"/>
        <w:rPr>
          <w:rFonts w:ascii="Calibri" w:eastAsia="Calibri" w:hAnsi="Calibri"/>
          <w:sz w:val="22"/>
          <w:szCs w:val="22"/>
        </w:rPr>
      </w:pPr>
      <w:r>
        <w:rPr>
          <w:noProof/>
          <w:lang w:val="en-US" w:eastAsia="en-US"/>
        </w:rPr>
        <mc:AlternateContent>
          <mc:Choice Requires="wps">
            <w:drawing>
              <wp:inline distT="0" distB="19050" distL="0" distR="10160" wp14:anchorId="49E8F178" wp14:editId="0884759E">
                <wp:extent cx="5400675" cy="1410970"/>
                <wp:effectExtent l="0" t="0" r="10160" b="19050"/>
                <wp:docPr id="1073742157" name="Forma6"/>
                <wp:cNvGraphicFramePr/>
                <a:graphic xmlns:a="http://schemas.openxmlformats.org/drawingml/2006/main">
                  <a:graphicData uri="http://schemas.microsoft.com/office/word/2010/wordprocessingShape">
                    <wps:wsp>
                      <wps:cNvSpPr/>
                      <wps:spPr>
                        <a:xfrm>
                          <a:off x="0" y="0"/>
                          <a:ext cx="5400000" cy="1410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E06F26B" w14:textId="77777777" w:rsidR="00AF3039" w:rsidRDefault="00AF3039">
                            <w:pPr>
                              <w:pStyle w:val="Contenidodelmarco"/>
                            </w:pPr>
                            <w:r>
                              <w:t>1ª fase: búsqueda bibliográfica de tipos de dieta depurativa y repercusiones sobre la salud</w:t>
                            </w:r>
                          </w:p>
                          <w:p w14:paraId="7B8ECDFB" w14:textId="77777777" w:rsidR="00AF3039" w:rsidRDefault="00AF3039">
                            <w:pPr>
                              <w:pStyle w:val="Contenidodelmarco"/>
                              <w:rPr>
                                <w:lang w:val="ca-ES"/>
                              </w:rPr>
                            </w:pPr>
                            <w:r>
                              <w:rPr>
                                <w:lang w:val="ca-ES"/>
                              </w:rPr>
                              <w:t xml:space="preserve">2ª fase: </w:t>
                            </w:r>
                            <w:proofErr w:type="spellStart"/>
                            <w:r>
                              <w:rPr>
                                <w:lang w:val="ca-ES"/>
                              </w:rPr>
                              <w:t>establecer</w:t>
                            </w:r>
                            <w:proofErr w:type="spellEnd"/>
                            <w:r>
                              <w:rPr>
                                <w:lang w:val="ca-ES"/>
                              </w:rPr>
                              <w:t xml:space="preserve"> una tabla comparativa entre </w:t>
                            </w:r>
                            <w:proofErr w:type="spellStart"/>
                            <w:r>
                              <w:rPr>
                                <w:lang w:val="ca-ES"/>
                              </w:rPr>
                              <w:t>dietas</w:t>
                            </w:r>
                            <w:proofErr w:type="spellEnd"/>
                            <w:r>
                              <w:rPr>
                                <w:lang w:val="ca-ES"/>
                              </w:rPr>
                              <w:t xml:space="preserve">, </w:t>
                            </w:r>
                            <w:proofErr w:type="spellStart"/>
                            <w:r>
                              <w:rPr>
                                <w:lang w:val="ca-ES"/>
                              </w:rPr>
                              <w:t>destacando</w:t>
                            </w:r>
                            <w:proofErr w:type="spellEnd"/>
                            <w:r>
                              <w:rPr>
                                <w:lang w:val="ca-ES"/>
                              </w:rPr>
                              <w:t xml:space="preserve"> los </w:t>
                            </w:r>
                            <w:proofErr w:type="spellStart"/>
                            <w:r>
                              <w:rPr>
                                <w:lang w:val="ca-ES"/>
                              </w:rPr>
                              <w:t>beneficios</w:t>
                            </w:r>
                            <w:proofErr w:type="spellEnd"/>
                            <w:r>
                              <w:rPr>
                                <w:lang w:val="ca-ES"/>
                              </w:rPr>
                              <w:t xml:space="preserve"> o </w:t>
                            </w:r>
                            <w:proofErr w:type="spellStart"/>
                            <w:r>
                              <w:rPr>
                                <w:lang w:val="ca-ES"/>
                              </w:rPr>
                              <w:t>perjuicios</w:t>
                            </w:r>
                            <w:proofErr w:type="spellEnd"/>
                            <w:r>
                              <w:rPr>
                                <w:lang w:val="ca-ES"/>
                              </w:rPr>
                              <w:t xml:space="preserve"> de cada una de </w:t>
                            </w:r>
                            <w:proofErr w:type="spellStart"/>
                            <w:r>
                              <w:rPr>
                                <w:lang w:val="ca-ES"/>
                              </w:rPr>
                              <w:t>ellas</w:t>
                            </w:r>
                            <w:proofErr w:type="spellEnd"/>
                            <w:r>
                              <w:rPr>
                                <w:lang w:val="ca-ES"/>
                              </w:rPr>
                              <w:t xml:space="preserve">, en </w:t>
                            </w:r>
                            <w:proofErr w:type="spellStart"/>
                            <w:r>
                              <w:rPr>
                                <w:lang w:val="ca-ES"/>
                              </w:rPr>
                              <w:t>relación</w:t>
                            </w:r>
                            <w:proofErr w:type="spellEnd"/>
                            <w:r>
                              <w:rPr>
                                <w:lang w:val="ca-ES"/>
                              </w:rPr>
                              <w:t xml:space="preserve"> con la </w:t>
                            </w:r>
                            <w:proofErr w:type="spellStart"/>
                            <w:r>
                              <w:rPr>
                                <w:lang w:val="ca-ES"/>
                              </w:rPr>
                              <w:t>salud</w:t>
                            </w:r>
                            <w:proofErr w:type="spellEnd"/>
                            <w:r>
                              <w:rPr>
                                <w:lang w:val="ca-ES"/>
                              </w:rPr>
                              <w:t xml:space="preserve"> oral y general</w:t>
                            </w:r>
                          </w:p>
                        </w:txbxContent>
                      </wps:txbx>
                      <wps:bodyPr>
                        <a:noAutofit/>
                      </wps:bodyPr>
                    </wps:wsp>
                  </a:graphicData>
                </a:graphic>
              </wp:inline>
            </w:drawing>
          </mc:Choice>
          <mc:Fallback>
            <w:pict>
              <v:rect w14:anchorId="49E8F178" id="Forma6" o:spid="_x0000_s1495" style="width:425.25pt;height:1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" strokeweight=".26mm">
                <v:textbox>
                  <w:txbxContent>
                    <w:p w14:paraId="4E06F26B" w14:textId="77777777" w:rsidR="00AF3039" w:rsidRDefault="00AF3039">
                      <w:pPr>
                        <w:pStyle w:val="Contenidodelmarco"/>
                      </w:pPr>
                      <w:r>
                        <w:t>1ª fase: búsqueda bibliográfica de tipos de dieta depurativa y repercusiones sobre la salud</w:t>
                      </w:r>
                    </w:p>
                    <w:p w14:paraId="7B8ECDFB" w14:textId="77777777" w:rsidR="00AF3039" w:rsidRDefault="00AF3039">
                      <w:pPr>
                        <w:pStyle w:val="Contenidodelmarco"/>
                        <w:rPr>
                          <w:lang w:val="ca-ES"/>
                        </w:rPr>
                      </w:pPr>
                      <w:r>
                        <w:rPr>
                          <w:lang w:val="ca-ES"/>
                        </w:rPr>
                        <w:t xml:space="preserve">2ª fase: </w:t>
                      </w:r>
                      <w:proofErr w:type="spellStart"/>
                      <w:r>
                        <w:rPr>
                          <w:lang w:val="ca-ES"/>
                        </w:rPr>
                        <w:t>establecer</w:t>
                      </w:r>
                      <w:proofErr w:type="spellEnd"/>
                      <w:r>
                        <w:rPr>
                          <w:lang w:val="ca-ES"/>
                        </w:rPr>
                        <w:t xml:space="preserve"> una tabla comparativa entre </w:t>
                      </w:r>
                      <w:proofErr w:type="spellStart"/>
                      <w:r>
                        <w:rPr>
                          <w:lang w:val="ca-ES"/>
                        </w:rPr>
                        <w:t>dietas</w:t>
                      </w:r>
                      <w:proofErr w:type="spellEnd"/>
                      <w:r>
                        <w:rPr>
                          <w:lang w:val="ca-ES"/>
                        </w:rPr>
                        <w:t xml:space="preserve">, </w:t>
                      </w:r>
                      <w:proofErr w:type="spellStart"/>
                      <w:r>
                        <w:rPr>
                          <w:lang w:val="ca-ES"/>
                        </w:rPr>
                        <w:t>destacando</w:t>
                      </w:r>
                      <w:proofErr w:type="spellEnd"/>
                      <w:r>
                        <w:rPr>
                          <w:lang w:val="ca-ES"/>
                        </w:rPr>
                        <w:t xml:space="preserve"> los </w:t>
                      </w:r>
                      <w:proofErr w:type="spellStart"/>
                      <w:r>
                        <w:rPr>
                          <w:lang w:val="ca-ES"/>
                        </w:rPr>
                        <w:t>beneficios</w:t>
                      </w:r>
                      <w:proofErr w:type="spellEnd"/>
                      <w:r>
                        <w:rPr>
                          <w:lang w:val="ca-ES"/>
                        </w:rPr>
                        <w:t xml:space="preserve"> o </w:t>
                      </w:r>
                      <w:proofErr w:type="spellStart"/>
                      <w:r>
                        <w:rPr>
                          <w:lang w:val="ca-ES"/>
                        </w:rPr>
                        <w:t>perjuicios</w:t>
                      </w:r>
                      <w:proofErr w:type="spellEnd"/>
                      <w:r>
                        <w:rPr>
                          <w:lang w:val="ca-ES"/>
                        </w:rPr>
                        <w:t xml:space="preserve"> de cada una de </w:t>
                      </w:r>
                      <w:proofErr w:type="spellStart"/>
                      <w:r>
                        <w:rPr>
                          <w:lang w:val="ca-ES"/>
                        </w:rPr>
                        <w:t>ellas</w:t>
                      </w:r>
                      <w:proofErr w:type="spellEnd"/>
                      <w:r>
                        <w:rPr>
                          <w:lang w:val="ca-ES"/>
                        </w:rPr>
                        <w:t xml:space="preserve">, en </w:t>
                      </w:r>
                      <w:proofErr w:type="spellStart"/>
                      <w:r>
                        <w:rPr>
                          <w:lang w:val="ca-ES"/>
                        </w:rPr>
                        <w:t>relación</w:t>
                      </w:r>
                      <w:proofErr w:type="spellEnd"/>
                      <w:r>
                        <w:rPr>
                          <w:lang w:val="ca-ES"/>
                        </w:rPr>
                        <w:t xml:space="preserve"> con la </w:t>
                      </w:r>
                      <w:proofErr w:type="spellStart"/>
                      <w:r>
                        <w:rPr>
                          <w:lang w:val="ca-ES"/>
                        </w:rPr>
                        <w:t>salud</w:t>
                      </w:r>
                      <w:proofErr w:type="spellEnd"/>
                      <w:r>
                        <w:rPr>
                          <w:lang w:val="ca-ES"/>
                        </w:rPr>
                        <w:t xml:space="preserve"> oral y general</w:t>
                      </w:r>
                    </w:p>
                  </w:txbxContent>
                </v:textbox>
                <w10:anchorlock/>
              </v:rect>
            </w:pict>
          </mc:Fallback>
        </mc:AlternateContent>
      </w:r>
    </w:p>
    <w:p w14:paraId="130013B0" w14:textId="77777777" w:rsidR="0004405B" w:rsidRDefault="0004405B"/>
    <w:p w14:paraId="75FA11FB" w14:textId="24E207B7" w:rsidR="0004405B" w:rsidRDefault="009452DB">
      <w:pPr>
        <w:pStyle w:val="ParaAttribute4"/>
        <w:keepNext w:val="0"/>
        <w:keepLines w:val="0"/>
        <w:spacing w:line="276" w:lineRule="auto"/>
        <w:outlineLvl w:val="1"/>
        <w:rPr>
          <w:rFonts w:ascii="Cambria" w:eastAsia="Cambria" w:hAnsi="Cambria"/>
          <w:color w:val="365F91"/>
          <w:sz w:val="40"/>
          <w:szCs w:val="44"/>
        </w:rPr>
      </w:pPr>
      <w:r>
        <w:rPr>
          <w:rStyle w:val="CharAttribute40"/>
          <w:sz w:val="40"/>
          <w:szCs w:val="44"/>
        </w:rPr>
        <w:br w:type="column"/>
      </w:r>
      <w:r w:rsidR="0004405B">
        <w:rPr>
          <w:rStyle w:val="CharAttribute40"/>
          <w:sz w:val="40"/>
          <w:szCs w:val="44"/>
        </w:rPr>
        <w:lastRenderedPageBreak/>
        <w:t>Proposta de Treball Final de Grau d</w:t>
      </w:r>
      <w:r w:rsidR="0004405B">
        <w:rPr>
          <w:rStyle w:val="CharAttribute40"/>
          <w:sz w:val="40"/>
          <w:szCs w:val="44"/>
        </w:rPr>
        <w:t>’</w:t>
      </w:r>
      <w:r w:rsidR="0004405B">
        <w:rPr>
          <w:rStyle w:val="CharAttribute40"/>
          <w:sz w:val="40"/>
          <w:szCs w:val="44"/>
        </w:rPr>
        <w:t>Odontologia</w:t>
      </w:r>
    </w:p>
    <w:p w14:paraId="1590C90A" w14:textId="77777777" w:rsidR="0004405B" w:rsidRDefault="0004405B">
      <w:pPr>
        <w:pStyle w:val="ParaAttribute2"/>
        <w:spacing w:line="276" w:lineRule="auto"/>
        <w:rPr>
          <w:rStyle w:val="CharAttribute0"/>
          <w:rFonts w:eastAsia="Batang"/>
          <w:szCs w:val="22"/>
        </w:rPr>
      </w:pPr>
    </w:p>
    <w:p w14:paraId="6E7D4C09" w14:textId="77777777" w:rsidR="0004405B" w:rsidRDefault="0004405B">
      <w:pPr>
        <w:pStyle w:val="ParaAttribute2"/>
        <w:spacing w:line="360" w:lineRule="auto"/>
        <w:rPr>
          <w:rFonts w:ascii="Calibri" w:eastAsia="Calibri" w:hAnsi="Calibri"/>
          <w:sz w:val="28"/>
          <w:szCs w:val="28"/>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57DAF971" w14:textId="77777777" w:rsidR="0004405B" w:rsidRDefault="0004405B">
      <w:pPr>
        <w:pStyle w:val="ParaAttribute2"/>
        <w:spacing w:line="360" w:lineRule="auto"/>
        <w:rPr>
          <w:rStyle w:val="CharAttribute0"/>
          <w:rFonts w:ascii="Calibri" w:eastAsia="Calibri" w:hAnsi="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___M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 __Medicina/cirurgia bucal   _</w:t>
      </w:r>
      <w:r w:rsidRPr="00EC7CFE">
        <w:rPr>
          <w:rStyle w:val="CharAttribute3"/>
          <w:sz w:val="22"/>
          <w:szCs w:val="28"/>
        </w:rPr>
        <w:t xml:space="preserve"> </w:t>
      </w:r>
      <w:r>
        <w:rPr>
          <w:rStyle w:val="CharAttribute3"/>
          <w:sz w:val="22"/>
          <w:szCs w:val="28"/>
        </w:rPr>
        <w:t>x ___Odontologia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06A04DC7" w14:textId="77777777" w:rsidR="0004405B" w:rsidRDefault="0004405B">
      <w:pPr>
        <w:pStyle w:val="ParaAttribute2"/>
        <w:spacing w:line="360" w:lineRule="auto"/>
        <w:ind w:left="2120" w:hanging="2120"/>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Odontoestomatologia</w:t>
      </w:r>
    </w:p>
    <w:p w14:paraId="4ED48A15" w14:textId="77777777" w:rsidR="0004405B" w:rsidRDefault="0004405B">
      <w:pPr>
        <w:pStyle w:val="ParaAttribute2"/>
        <w:spacing w:line="360" w:lineRule="auto"/>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t>Esmeralda Gutiérrez Ramírez</w:t>
      </w:r>
      <w:r>
        <w:rPr>
          <w:rStyle w:val="CharAttribute0"/>
          <w:rFonts w:eastAsia="Batang"/>
          <w:szCs w:val="22"/>
        </w:rPr>
        <w:tab/>
        <w:t xml:space="preserve"> </w:t>
      </w:r>
    </w:p>
    <w:p w14:paraId="4AC229B6" w14:textId="77777777" w:rsidR="0004405B" w:rsidRDefault="0004405B">
      <w:pPr>
        <w:pStyle w:val="ParaAttribute2"/>
        <w:spacing w:line="360" w:lineRule="auto"/>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sidRPr="001F2ED3">
        <w:rPr>
          <w:rStyle w:val="CharAttribute0"/>
          <w:rFonts w:ascii="Calibri" w:eastAsia="Batang" w:hAnsi="Calibri"/>
          <w:sz w:val="22"/>
          <w:szCs w:val="28"/>
        </w:rPr>
        <w:t>esmeralda99@gmx.es</w:t>
      </w:r>
    </w:p>
    <w:p w14:paraId="15C6FC0B" w14:textId="77777777" w:rsidR="0004405B" w:rsidRDefault="0004405B">
      <w:pPr>
        <w:pStyle w:val="ParaAttribute2"/>
        <w:spacing w:line="360" w:lineRule="auto"/>
        <w:rPr>
          <w:rStyle w:val="CharAttribute3"/>
          <w:szCs w:val="28"/>
        </w:rPr>
      </w:pPr>
      <w:r>
        <w:rPr>
          <w:rStyle w:val="CharAttribute3"/>
          <w:szCs w:val="28"/>
        </w:rPr>
        <w:t xml:space="preserve">Tipus de Treball: </w:t>
      </w:r>
      <w:r>
        <w:rPr>
          <w:rStyle w:val="CharAttribute3"/>
          <w:szCs w:val="28"/>
        </w:rPr>
        <w:tab/>
      </w:r>
    </w:p>
    <w:p w14:paraId="0DBFEC12" w14:textId="77777777" w:rsidR="0004405B" w:rsidRDefault="0004405B">
      <w:pPr>
        <w:pStyle w:val="ParaAttribute2"/>
        <w:spacing w:line="480" w:lineRule="auto"/>
        <w:ind w:firstLine="720"/>
        <w:rPr>
          <w:rStyle w:val="CharAttribute3"/>
          <w:i/>
          <w:szCs w:val="28"/>
          <w:u w:val="single"/>
        </w:rPr>
      </w:pPr>
      <w:r>
        <w:rPr>
          <w:noProof/>
          <w:lang w:val="en-US" w:eastAsia="en-US"/>
        </w:rPr>
        <mc:AlternateContent>
          <mc:Choice Requires="wps">
            <w:drawing>
              <wp:anchor distT="0" distB="0" distL="0" distR="0" simplePos="0" relativeHeight="252001280" behindDoc="0" locked="0" layoutInCell="1" allowOverlap="1" wp14:anchorId="548A0CBB" wp14:editId="4F1745F6">
                <wp:simplePos x="0" y="0"/>
                <wp:positionH relativeFrom="column">
                  <wp:posOffset>3376930</wp:posOffset>
                </wp:positionH>
                <wp:positionV relativeFrom="paragraph">
                  <wp:posOffset>635</wp:posOffset>
                </wp:positionV>
                <wp:extent cx="276860" cy="219710"/>
                <wp:effectExtent l="0" t="0" r="28575" b="34925"/>
                <wp:wrapNone/>
                <wp:docPr id="1073742158" name="Cuadro de texto 2"/>
                <wp:cNvGraphicFramePr/>
                <a:graphic xmlns:a="http://schemas.openxmlformats.org/drawingml/2006/main">
                  <a:graphicData uri="http://schemas.microsoft.com/office/word/2010/wordprocessingShape">
                    <wps:wsp>
                      <wps:cNvSpPr/>
                      <wps:spPr>
                        <a:xfrm>
                          <a:off x="0" y="0"/>
                          <a:ext cx="276120" cy="219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CA0ECE3" w14:textId="77777777" w:rsidR="00AF3039" w:rsidRDefault="00AF3039">
                            <w:pPr>
                              <w:pStyle w:val="Contenidodelmarco"/>
                              <w:rPr>
                                <w:lang w:val="ca-ES"/>
                              </w:rPr>
                            </w:pPr>
                          </w:p>
                        </w:txbxContent>
                      </wps:txbx>
                      <wps:bodyPr>
                        <a:noAutofit/>
                      </wps:bodyPr>
                    </wps:wsp>
                  </a:graphicData>
                </a:graphic>
              </wp:anchor>
            </w:drawing>
          </mc:Choice>
          <mc:Fallback>
            <w:pict>
              <v:rect w14:anchorId="548A0CBB" id="_x0000_s1496" style="position:absolute;left:0;text-align:left;margin-left:265.9pt;margin-top:.05pt;width:21.8pt;height:17.3pt;z-index:252001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" strokeweight=".26mm">
                <v:textbox>
                  <w:txbxContent>
                    <w:p w14:paraId="5CA0ECE3" w14:textId="77777777" w:rsidR="00AF3039" w:rsidRDefault="00AF3039">
                      <w:pPr>
                        <w:pStyle w:val="Contenidodelmarco"/>
                        <w:rPr>
                          <w:lang w:val="ca-ES"/>
                        </w:rPr>
                      </w:pPr>
                    </w:p>
                  </w:txbxContent>
                </v:textbox>
              </v:rect>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16D01940" w14:textId="77777777" w:rsidR="0004405B" w:rsidRDefault="0004405B">
      <w:pPr>
        <w:pStyle w:val="ParaAttribute2"/>
        <w:spacing w:line="480" w:lineRule="auto"/>
        <w:ind w:left="720"/>
        <w:rPr>
          <w:rStyle w:val="CharAttribute3"/>
          <w:sz w:val="24"/>
          <w:szCs w:val="28"/>
        </w:rPr>
      </w:pPr>
      <w:r>
        <w:rPr>
          <w:noProof/>
          <w:lang w:val="en-US" w:eastAsia="en-US"/>
        </w:rPr>
        <mc:AlternateContent>
          <mc:Choice Requires="wps">
            <w:drawing>
              <wp:anchor distT="0" distB="0" distL="0" distR="0" simplePos="0" relativeHeight="252002304" behindDoc="0" locked="0" layoutInCell="1" allowOverlap="1" wp14:anchorId="4AE3DB03" wp14:editId="2255EA78">
                <wp:simplePos x="0" y="0"/>
                <wp:positionH relativeFrom="column">
                  <wp:posOffset>3395980</wp:posOffset>
                </wp:positionH>
                <wp:positionV relativeFrom="paragraph">
                  <wp:posOffset>295275</wp:posOffset>
                </wp:positionV>
                <wp:extent cx="276860" cy="219710"/>
                <wp:effectExtent l="0" t="0" r="15240" b="8890"/>
                <wp:wrapNone/>
                <wp:docPr id="1073742159" name="Cuadro de texto 2"/>
                <wp:cNvGraphicFramePr/>
                <a:graphic xmlns:a="http://schemas.openxmlformats.org/drawingml/2006/main">
                  <a:graphicData uri="http://schemas.microsoft.com/office/word/2010/wordprocessingShape">
                    <wps:wsp>
                      <wps:cNvSpPr/>
                      <wps:spPr>
                        <a:xfrm>
                          <a:off x="0" y="0"/>
                          <a:ext cx="276120" cy="219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F7713AE" w14:textId="77777777" w:rsidR="00AF3039" w:rsidRDefault="00AF3039">
                            <w:pPr>
                              <w:pStyle w:val="Contenidodelmarco"/>
                              <w:rPr>
                                <w:lang w:val="ca-ES"/>
                              </w:rPr>
                            </w:pPr>
                            <w:r>
                              <w:rPr>
                                <w:lang w:val="ca-ES"/>
                              </w:rPr>
                              <w:t>x</w:t>
                            </w:r>
                          </w:p>
                        </w:txbxContent>
                      </wps:txbx>
                      <wps:bodyPr>
                        <a:noAutofit/>
                      </wps:bodyPr>
                    </wps:wsp>
                  </a:graphicData>
                </a:graphic>
              </wp:anchor>
            </w:drawing>
          </mc:Choice>
          <mc:Fallback>
            <w:pict>
              <v:rect w14:anchorId="4AE3DB03" id="_x0000_s1497" style="position:absolute;left:0;text-align:left;margin-left:267.4pt;margin-top:23.25pt;width:21.8pt;height:17.3pt;z-index:252002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" strokeweight=".26mm">
                <v:textbox>
                  <w:txbxContent>
                    <w:p w14:paraId="0F7713AE" w14:textId="77777777" w:rsidR="00AF3039" w:rsidRDefault="00AF3039">
                      <w:pPr>
                        <w:pStyle w:val="Contenidodelmarco"/>
                        <w:rPr>
                          <w:lang w:val="ca-ES"/>
                        </w:rPr>
                      </w:pPr>
                      <w:r>
                        <w:rPr>
                          <w:lang w:val="ca-ES"/>
                        </w:rPr>
                        <w:t>x</w:t>
                      </w:r>
                    </w:p>
                  </w:txbxContent>
                </v:textbox>
              </v:rect>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r>
        <w:rPr>
          <w:rStyle w:val="CharAttribute3"/>
          <w:sz w:val="24"/>
          <w:szCs w:val="28"/>
        </w:rPr>
        <w:tab/>
      </w:r>
      <w:r>
        <w:rPr>
          <w:rStyle w:val="CharAttribute3"/>
          <w:sz w:val="24"/>
          <w:szCs w:val="28"/>
        </w:rPr>
        <w:tab/>
      </w:r>
      <w:r>
        <w:rPr>
          <w:rStyle w:val="CharAttribute3"/>
          <w:sz w:val="24"/>
          <w:szCs w:val="28"/>
        </w:rPr>
        <w:tab/>
        <w:t>x</w:t>
      </w:r>
    </w:p>
    <w:p w14:paraId="48657442" w14:textId="77777777" w:rsidR="0004405B" w:rsidRDefault="0004405B">
      <w:pPr>
        <w:pStyle w:val="ParaAttribute2"/>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729D0CE" w14:textId="77777777" w:rsidR="0004405B" w:rsidRDefault="0004405B">
      <w:pPr>
        <w:pStyle w:val="ParaAttribute2"/>
        <w:spacing w:line="276" w:lineRule="auto"/>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1A3C5DF5" w14:textId="77777777" w:rsidR="0004405B" w:rsidRDefault="0004405B">
      <w:pPr>
        <w:pStyle w:val="ParaAttribute2"/>
        <w:spacing w:line="276" w:lineRule="auto"/>
        <w:rPr>
          <w:rFonts w:ascii="Calibri" w:eastAsia="Calibri" w:hAnsi="Calibri"/>
          <w:sz w:val="22"/>
          <w:szCs w:val="22"/>
        </w:rPr>
      </w:pPr>
      <w:r>
        <w:rPr>
          <w:noProof/>
          <w:lang w:val="en-US" w:eastAsia="en-US"/>
        </w:rPr>
        <mc:AlternateContent>
          <mc:Choice Requires="wps">
            <w:drawing>
              <wp:inline distT="0" distB="24130" distL="0" distR="24130" wp14:anchorId="5510B20B" wp14:editId="7C8B2F87">
                <wp:extent cx="5405755" cy="586740"/>
                <wp:effectExtent l="0" t="0" r="24130" b="24130"/>
                <wp:docPr id="1073742160" name="Forma4"/>
                <wp:cNvGraphicFramePr/>
                <a:graphic xmlns:a="http://schemas.openxmlformats.org/drawingml/2006/main">
                  <a:graphicData uri="http://schemas.microsoft.com/office/word/2010/wordprocessingShape">
                    <wps:wsp>
                      <wps:cNvSpPr/>
                      <wps:spPr>
                        <a:xfrm>
                          <a:off x="0" y="0"/>
                          <a:ext cx="5405040" cy="586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4E981D0" w14:textId="77777777" w:rsidR="00AF3039" w:rsidRDefault="00AF3039">
                            <w:pPr>
                              <w:pStyle w:val="Contenidodelmarco"/>
                              <w:rPr>
                                <w:lang w:val="ca-ES"/>
                              </w:rPr>
                            </w:pPr>
                          </w:p>
                          <w:p w14:paraId="3D25FCA0" w14:textId="77777777" w:rsidR="00AF3039" w:rsidRDefault="00AF3039">
                            <w:pPr>
                              <w:pStyle w:val="Contenidodelmarco"/>
                              <w:rPr>
                                <w:lang w:val="ca-ES"/>
                              </w:rPr>
                            </w:pPr>
                            <w:r>
                              <w:t xml:space="preserve">Dieta ideal para atletas de </w:t>
                            </w:r>
                            <w:proofErr w:type="spellStart"/>
                            <w:r>
                              <w:t>ultrafondo</w:t>
                            </w:r>
                            <w:proofErr w:type="spellEnd"/>
                            <w:r>
                              <w:t xml:space="preserve"> (</w:t>
                            </w:r>
                            <w:proofErr w:type="spellStart"/>
                            <w:r w:rsidRPr="001F2ED3">
                              <w:rPr>
                                <w:i/>
                              </w:rPr>
                              <w:t>Ironmann</w:t>
                            </w:r>
                            <w:proofErr w:type="spellEnd"/>
                            <w:r>
                              <w:t xml:space="preserve">, </w:t>
                            </w:r>
                            <w:proofErr w:type="spellStart"/>
                            <w:r w:rsidRPr="001F2ED3">
                              <w:rPr>
                                <w:i/>
                              </w:rPr>
                              <w:t>Ultratrail</w:t>
                            </w:r>
                            <w:proofErr w:type="spellEnd"/>
                            <w:r>
                              <w:t xml:space="preserve"> del Montblanc) </w:t>
                            </w:r>
                          </w:p>
                        </w:txbxContent>
                      </wps:txbx>
                      <wps:bodyPr>
                        <a:noAutofit/>
                      </wps:bodyPr>
                    </wps:wsp>
                  </a:graphicData>
                </a:graphic>
              </wp:inline>
            </w:drawing>
          </mc:Choice>
          <mc:Fallback>
            <w:pict>
              <v:rect w14:anchorId="5510B20B" id="_x0000_s1498" style="width:425.6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" strokeweight=".26mm">
                <v:textbox>
                  <w:txbxContent>
                    <w:p w14:paraId="74E981D0" w14:textId="77777777" w:rsidR="00AF3039" w:rsidRDefault="00AF3039">
                      <w:pPr>
                        <w:pStyle w:val="Contenidodelmarco"/>
                        <w:rPr>
                          <w:lang w:val="ca-ES"/>
                        </w:rPr>
                      </w:pPr>
                    </w:p>
                    <w:p w14:paraId="3D25FCA0" w14:textId="77777777" w:rsidR="00AF3039" w:rsidRDefault="00AF3039">
                      <w:pPr>
                        <w:pStyle w:val="Contenidodelmarco"/>
                        <w:rPr>
                          <w:lang w:val="ca-ES"/>
                        </w:rPr>
                      </w:pPr>
                      <w:r>
                        <w:t xml:space="preserve">Dieta ideal para atletas de </w:t>
                      </w:r>
                      <w:proofErr w:type="spellStart"/>
                      <w:r>
                        <w:t>ultrafondo</w:t>
                      </w:r>
                      <w:proofErr w:type="spellEnd"/>
                      <w:r>
                        <w:t xml:space="preserve"> (</w:t>
                      </w:r>
                      <w:proofErr w:type="spellStart"/>
                      <w:r w:rsidRPr="001F2ED3">
                        <w:rPr>
                          <w:i/>
                        </w:rPr>
                        <w:t>Ironmann</w:t>
                      </w:r>
                      <w:proofErr w:type="spellEnd"/>
                      <w:r>
                        <w:t xml:space="preserve">, </w:t>
                      </w:r>
                      <w:proofErr w:type="spellStart"/>
                      <w:r w:rsidRPr="001F2ED3">
                        <w:rPr>
                          <w:i/>
                        </w:rPr>
                        <w:t>Ultratrail</w:t>
                      </w:r>
                      <w:proofErr w:type="spellEnd"/>
                      <w:r>
                        <w:t xml:space="preserve"> del Montblanc) </w:t>
                      </w:r>
                    </w:p>
                  </w:txbxContent>
                </v:textbox>
                <w10:anchorlock/>
              </v:rect>
            </w:pict>
          </mc:Fallback>
        </mc:AlternateContent>
      </w:r>
    </w:p>
    <w:p w14:paraId="18ED41DE" w14:textId="77777777" w:rsidR="0004405B" w:rsidRDefault="0004405B">
      <w:pPr>
        <w:pStyle w:val="ParaAttribute2"/>
        <w:spacing w:line="276" w:lineRule="auto"/>
        <w:rPr>
          <w:rStyle w:val="CharAttribute3"/>
          <w:szCs w:val="28"/>
        </w:rPr>
      </w:pPr>
    </w:p>
    <w:p w14:paraId="6104AE86" w14:textId="77777777" w:rsidR="0004405B" w:rsidRDefault="0004405B">
      <w:pPr>
        <w:pStyle w:val="ParaAttribute2"/>
        <w:spacing w:line="276" w:lineRule="auto"/>
        <w:rPr>
          <w:rFonts w:ascii="Calibri" w:eastAsia="Calibri" w:hAnsi="Calibri"/>
          <w:b/>
          <w:sz w:val="28"/>
          <w:szCs w:val="28"/>
        </w:rPr>
      </w:pPr>
      <w:r>
        <w:rPr>
          <w:rStyle w:val="CharAttribute3"/>
          <w:szCs w:val="28"/>
        </w:rPr>
        <w:t xml:space="preserve">Objectius: </w:t>
      </w:r>
    </w:p>
    <w:p w14:paraId="0BA83275" w14:textId="77777777" w:rsidR="0004405B" w:rsidRDefault="0004405B">
      <w:pPr>
        <w:pStyle w:val="ParaAttribute2"/>
        <w:spacing w:line="276" w:lineRule="auto"/>
        <w:rPr>
          <w:rFonts w:ascii="Calibri" w:eastAsia="Calibri" w:hAnsi="Calibri"/>
          <w:sz w:val="22"/>
          <w:szCs w:val="22"/>
        </w:rPr>
      </w:pPr>
      <w:r>
        <w:rPr>
          <w:noProof/>
          <w:lang w:val="en-US" w:eastAsia="en-US"/>
        </w:rPr>
        <mc:AlternateContent>
          <mc:Choice Requires="wps">
            <w:drawing>
              <wp:inline distT="0" distB="15875" distL="2540" distR="7620" wp14:anchorId="02AB3E97" wp14:editId="7E8CD3BC">
                <wp:extent cx="5400675" cy="334645"/>
                <wp:effectExtent l="2540" t="0" r="7620" b="15875"/>
                <wp:docPr id="1073742161" name="Forma5"/>
                <wp:cNvGraphicFramePr/>
                <a:graphic xmlns:a="http://schemas.openxmlformats.org/drawingml/2006/main">
                  <a:graphicData uri="http://schemas.microsoft.com/office/word/2010/wordprocessingShape">
                    <wps:wsp>
                      <wps:cNvSpPr/>
                      <wps:spPr>
                        <a:xfrm>
                          <a:off x="0" y="0"/>
                          <a:ext cx="5400000" cy="33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2DA005A" w14:textId="77777777" w:rsidR="00AF3039" w:rsidRDefault="00AF3039">
                            <w:pPr>
                              <w:pStyle w:val="Contenidodelmarco"/>
                            </w:pPr>
                            <w:r>
                              <w:t>Revisar bibliografía disponible sobre el tema</w:t>
                            </w:r>
                          </w:p>
                          <w:p w14:paraId="004C307A" w14:textId="77777777" w:rsidR="00AF3039" w:rsidRDefault="00AF3039">
                            <w:pPr>
                              <w:pStyle w:val="Contenidodelmarco"/>
                            </w:pPr>
                            <w:r>
                              <w:t>Hacer un estudio comparativo de esta dieta con otras</w:t>
                            </w:r>
                          </w:p>
                          <w:p w14:paraId="05EC5925" w14:textId="77777777" w:rsidR="00AF3039" w:rsidRPr="001F2ED3" w:rsidRDefault="00AF3039">
                            <w:pPr>
                              <w:pStyle w:val="Contenidodelmarco"/>
                            </w:pPr>
                            <w:r>
                              <w:t xml:space="preserve">Proponer un modelo de dieta idóneo para estos deportistas </w:t>
                            </w:r>
                          </w:p>
                        </w:txbxContent>
                      </wps:txbx>
                      <wps:bodyPr>
                        <a:spAutoFit/>
                      </wps:bodyPr>
                    </wps:wsp>
                  </a:graphicData>
                </a:graphic>
              </wp:inline>
            </w:drawing>
          </mc:Choice>
          <mc:Fallback>
            <w:pict>
              <v:rect w14:anchorId="02AB3E97" id="_x0000_s1499" style="width:425.25pt;height: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" strokeweight=".26mm">
                <v:textbox style="mso-fit-shape-to-text:t">
                  <w:txbxContent>
                    <w:p w14:paraId="02DA005A" w14:textId="77777777" w:rsidR="00AF3039" w:rsidRDefault="00AF3039">
                      <w:pPr>
                        <w:pStyle w:val="Contenidodelmarco"/>
                      </w:pPr>
                      <w:r>
                        <w:t>Revisar bibliografía disponible sobre el tema</w:t>
                      </w:r>
                    </w:p>
                    <w:p w14:paraId="004C307A" w14:textId="77777777" w:rsidR="00AF3039" w:rsidRDefault="00AF3039">
                      <w:pPr>
                        <w:pStyle w:val="Contenidodelmarco"/>
                      </w:pPr>
                      <w:r>
                        <w:t>Hacer un estudio comparativo de esta dieta con otras</w:t>
                      </w:r>
                    </w:p>
                    <w:p w14:paraId="05EC5925" w14:textId="77777777" w:rsidR="00AF3039" w:rsidRPr="001F2ED3" w:rsidRDefault="00AF3039">
                      <w:pPr>
                        <w:pStyle w:val="Contenidodelmarco"/>
                      </w:pPr>
                      <w:r>
                        <w:t xml:space="preserve">Proponer un modelo de dieta idóneo para estos deportistas </w:t>
                      </w:r>
                    </w:p>
                  </w:txbxContent>
                </v:textbox>
                <w10:anchorlock/>
              </v:rect>
            </w:pict>
          </mc:Fallback>
        </mc:AlternateContent>
      </w:r>
    </w:p>
    <w:p w14:paraId="4EA47BEF" w14:textId="77777777" w:rsidR="0004405B" w:rsidRDefault="0004405B">
      <w:pPr>
        <w:pStyle w:val="ParaAttribute2"/>
        <w:spacing w:line="276" w:lineRule="auto"/>
        <w:rPr>
          <w:rStyle w:val="CharAttribute3"/>
          <w:szCs w:val="28"/>
        </w:rPr>
      </w:pPr>
    </w:p>
    <w:p w14:paraId="173359F7" w14:textId="77777777" w:rsidR="0004405B" w:rsidRDefault="0004405B">
      <w:pPr>
        <w:pStyle w:val="ParaAttribute2"/>
        <w:spacing w:line="276" w:lineRule="auto"/>
        <w:rPr>
          <w:rFonts w:ascii="Calibri" w:eastAsia="Calibri" w:hAnsi="Calibri"/>
          <w:b/>
          <w:sz w:val="28"/>
          <w:szCs w:val="28"/>
        </w:rPr>
      </w:pPr>
      <w:r>
        <w:rPr>
          <w:rStyle w:val="CharAttribute3"/>
          <w:szCs w:val="28"/>
        </w:rPr>
        <w:t>Pla de treball:</w:t>
      </w:r>
    </w:p>
    <w:p w14:paraId="280F1FEA" w14:textId="77777777" w:rsidR="0004405B" w:rsidRDefault="0004405B">
      <w:pPr>
        <w:pStyle w:val="ParaAttribute2"/>
        <w:spacing w:line="276" w:lineRule="auto"/>
        <w:rPr>
          <w:rFonts w:ascii="Calibri" w:eastAsia="Calibri" w:hAnsi="Calibri"/>
          <w:sz w:val="22"/>
          <w:szCs w:val="22"/>
        </w:rPr>
      </w:pPr>
      <w:r>
        <w:rPr>
          <w:noProof/>
          <w:lang w:val="en-US" w:eastAsia="en-US"/>
        </w:rPr>
        <mc:AlternateContent>
          <mc:Choice Requires="wps">
            <w:drawing>
              <wp:inline distT="0" distB="19050" distL="0" distR="10160" wp14:anchorId="7BA3CBEE" wp14:editId="55D36B50">
                <wp:extent cx="5400000" cy="584200"/>
                <wp:effectExtent l="0" t="0" r="10795" b="12700"/>
                <wp:docPr id="1073742162" name="Forma6"/>
                <wp:cNvGraphicFramePr/>
                <a:graphic xmlns:a="http://schemas.openxmlformats.org/drawingml/2006/main">
                  <a:graphicData uri="http://schemas.microsoft.com/office/word/2010/wordprocessingShape">
                    <wps:wsp>
                      <wps:cNvSpPr/>
                      <wps:spPr>
                        <a:xfrm>
                          <a:off x="0" y="0"/>
                          <a:ext cx="5400000" cy="584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2340EF5" w14:textId="77777777" w:rsidR="00AF3039" w:rsidRDefault="00AF3039">
                            <w:pPr>
                              <w:pStyle w:val="Contenidodelmarco"/>
                              <w:rPr>
                                <w:lang w:val="es-ES"/>
                              </w:rPr>
                            </w:pPr>
                            <w:r>
                              <w:rPr>
                                <w:lang w:val="es-ES"/>
                              </w:rPr>
                              <w:t>1ª fase: revisión de la literatura</w:t>
                            </w:r>
                          </w:p>
                          <w:p w14:paraId="122E8AD3" w14:textId="77777777" w:rsidR="00AF3039" w:rsidRDefault="00AF3039">
                            <w:pPr>
                              <w:pStyle w:val="Contenidodelmarco"/>
                              <w:rPr>
                                <w:lang w:val="es-ES"/>
                              </w:rPr>
                            </w:pPr>
                            <w:r>
                              <w:rPr>
                                <w:lang w:val="es-ES"/>
                              </w:rPr>
                              <w:t>2ª fase: recoger información sobre su dieta, en una muestra de alumnado deportista</w:t>
                            </w:r>
                          </w:p>
                          <w:p w14:paraId="1E906E83" w14:textId="77777777" w:rsidR="00AF3039" w:rsidRDefault="00AF3039">
                            <w:pPr>
                              <w:pStyle w:val="Contenidodelmarco"/>
                              <w:rPr>
                                <w:lang w:val="es-ES"/>
                              </w:rPr>
                            </w:pPr>
                            <w:r>
                              <w:rPr>
                                <w:lang w:val="es-ES"/>
                              </w:rPr>
                              <w:t>3ª fase: contrastar las diferencias entre las propuestas en la literatura y las de los alumnos</w:t>
                            </w:r>
                          </w:p>
                        </w:txbxContent>
                      </wps:txbx>
                      <wps:bodyPr>
                        <a:noAutofit/>
                      </wps:bodyPr>
                    </wps:wsp>
                  </a:graphicData>
                </a:graphic>
              </wp:inline>
            </w:drawing>
          </mc:Choice>
          <mc:Fallback>
            <w:pict>
              <v:rect w14:anchorId="7BA3CBEE" id="_x0000_s1500" style="width:425.2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" strokeweight=".26mm">
                <v:textbox>
                  <w:txbxContent>
                    <w:p w14:paraId="32340EF5" w14:textId="77777777" w:rsidR="00AF3039" w:rsidRDefault="00AF3039">
                      <w:pPr>
                        <w:pStyle w:val="Contenidodelmarco"/>
                        <w:rPr>
                          <w:lang w:val="es-ES"/>
                        </w:rPr>
                      </w:pPr>
                      <w:r>
                        <w:rPr>
                          <w:lang w:val="es-ES"/>
                        </w:rPr>
                        <w:t>1ª fase: revisión de la literatura</w:t>
                      </w:r>
                    </w:p>
                    <w:p w14:paraId="122E8AD3" w14:textId="77777777" w:rsidR="00AF3039" w:rsidRDefault="00AF3039">
                      <w:pPr>
                        <w:pStyle w:val="Contenidodelmarco"/>
                        <w:rPr>
                          <w:lang w:val="es-ES"/>
                        </w:rPr>
                      </w:pPr>
                      <w:r>
                        <w:rPr>
                          <w:lang w:val="es-ES"/>
                        </w:rPr>
                        <w:t>2ª fase: recoger información sobre su dieta, en una muestra de alumnado deportista</w:t>
                      </w:r>
                    </w:p>
                    <w:p w14:paraId="1E906E83" w14:textId="77777777" w:rsidR="00AF3039" w:rsidRDefault="00AF3039">
                      <w:pPr>
                        <w:pStyle w:val="Contenidodelmarco"/>
                        <w:rPr>
                          <w:lang w:val="es-ES"/>
                        </w:rPr>
                      </w:pPr>
                      <w:r>
                        <w:rPr>
                          <w:lang w:val="es-ES"/>
                        </w:rPr>
                        <w:t>3ª fase: contrastar las diferencias entre las propuestas en la literatura y las de los alumnos</w:t>
                      </w:r>
                    </w:p>
                  </w:txbxContent>
                </v:textbox>
                <w10:anchorlock/>
              </v:rect>
            </w:pict>
          </mc:Fallback>
        </mc:AlternateContent>
      </w:r>
    </w:p>
    <w:p w14:paraId="67481CE9" w14:textId="77777777" w:rsidR="0004405B" w:rsidRDefault="0004405B"/>
    <w:p w14:paraId="497EEF56" w14:textId="0E4ECDF3" w:rsidR="0004405B" w:rsidRPr="00D459FF" w:rsidRDefault="009452DB" w:rsidP="00C57B56">
      <w:pPr>
        <w:pStyle w:val="ParaAttribute4"/>
        <w:keepNext w:val="0"/>
        <w:keepLines w:val="0"/>
        <w:wordWrap/>
        <w:spacing w:line="276" w:lineRule="auto"/>
        <w:outlineLvl w:val="1"/>
        <w:rPr>
          <w:rFonts w:ascii="Cambria" w:eastAsia="Cambria" w:hAnsi="Cambria"/>
          <w:color w:val="365F91"/>
          <w:sz w:val="40"/>
          <w:szCs w:val="44"/>
        </w:rPr>
      </w:pPr>
      <w:r>
        <w:rPr>
          <w:rStyle w:val="CharAttribute40"/>
          <w:sz w:val="40"/>
          <w:szCs w:val="44"/>
        </w:rPr>
        <w:br w:type="column"/>
      </w:r>
      <w:r w:rsidR="0004405B" w:rsidRPr="00D459FF">
        <w:rPr>
          <w:rStyle w:val="CharAttribute40"/>
          <w:sz w:val="40"/>
          <w:szCs w:val="44"/>
        </w:rPr>
        <w:lastRenderedPageBreak/>
        <w:t>Proposta de Treball Final de Grau d</w:t>
      </w:r>
      <w:r w:rsidR="0004405B" w:rsidRPr="00D459FF">
        <w:rPr>
          <w:rStyle w:val="CharAttribute40"/>
          <w:sz w:val="40"/>
          <w:szCs w:val="44"/>
        </w:rPr>
        <w:t>’</w:t>
      </w:r>
      <w:r w:rsidR="0004405B" w:rsidRPr="00D459FF">
        <w:rPr>
          <w:rStyle w:val="CharAttribute40"/>
          <w:sz w:val="40"/>
          <w:szCs w:val="44"/>
        </w:rPr>
        <w:t>Odontologia</w:t>
      </w:r>
    </w:p>
    <w:p w14:paraId="25B08E96" w14:textId="77777777" w:rsidR="0004405B" w:rsidRDefault="0004405B" w:rsidP="00C57B56">
      <w:pPr>
        <w:pStyle w:val="ParaAttribute2"/>
        <w:wordWrap/>
        <w:spacing w:line="276" w:lineRule="auto"/>
        <w:rPr>
          <w:rStyle w:val="CharAttribute0"/>
          <w:rFonts w:eastAsia="Batang"/>
          <w:szCs w:val="22"/>
        </w:rPr>
      </w:pPr>
    </w:p>
    <w:p w14:paraId="015AC9E4" w14:textId="77777777" w:rsidR="0004405B" w:rsidRPr="00B77480" w:rsidRDefault="0004405B" w:rsidP="00C57B56">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12FFE88D" w14:textId="77777777" w:rsidR="0004405B" w:rsidRPr="001A4175" w:rsidRDefault="0004405B" w:rsidP="00C57B56">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E892FF4"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odontoestomatología</w:t>
      </w:r>
      <w:proofErr w:type="spellEnd"/>
    </w:p>
    <w:p w14:paraId="70019AF6" w14:textId="77777777" w:rsidR="0004405B" w:rsidRDefault="0004405B" w:rsidP="00C57B56">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M. Laura </w:t>
      </w:r>
      <w:proofErr w:type="spellStart"/>
      <w:r>
        <w:rPr>
          <w:rStyle w:val="CharAttribute0"/>
          <w:rFonts w:eastAsia="Batang"/>
          <w:szCs w:val="22"/>
        </w:rPr>
        <w:t>Giovannoni</w:t>
      </w:r>
      <w:proofErr w:type="spellEnd"/>
      <w:r>
        <w:rPr>
          <w:rStyle w:val="CharAttribute0"/>
          <w:rFonts w:eastAsia="Batang"/>
          <w:szCs w:val="22"/>
        </w:rPr>
        <w:tab/>
        <w:t xml:space="preserve"> </w:t>
      </w:r>
    </w:p>
    <w:p w14:paraId="08A2C695"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375E26">
        <w:rPr>
          <w:rStyle w:val="CharAttribute0"/>
          <w:rFonts w:ascii="Calibri" w:eastAsia="Batang" w:hAnsi="Calibri"/>
          <w:bCs/>
          <w:sz w:val="28"/>
          <w:szCs w:val="28"/>
        </w:rPr>
        <w:t>lauragiovannoni@ub.edu</w:t>
      </w:r>
    </w:p>
    <w:p w14:paraId="67A8F54E" w14:textId="77777777" w:rsidR="0004405B" w:rsidRDefault="0004405B" w:rsidP="00C57B56">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7D78D7F" w14:textId="77777777" w:rsidR="0004405B" w:rsidRPr="00EF60C2" w:rsidRDefault="0004405B" w:rsidP="00C57B56">
      <w:pPr>
        <w:pStyle w:val="ParaAttribute2"/>
        <w:wordWrap/>
        <w:spacing w:line="480" w:lineRule="auto"/>
        <w:ind w:firstLine="720"/>
        <w:rPr>
          <w:rStyle w:val="CharAttribute3"/>
          <w:i/>
          <w:szCs w:val="28"/>
          <w:u w:val="single"/>
        </w:rPr>
      </w:pPr>
      <w:r>
        <w:rPr>
          <w:noProof/>
          <w:lang w:val="en-US" w:eastAsia="en-US"/>
        </w:rPr>
        <mc:AlternateContent>
          <mc:Choice Requires="wps">
            <w:drawing>
              <wp:anchor distT="0" distB="0" distL="114300" distR="114300" simplePos="0" relativeHeight="252004352" behindDoc="0" locked="0" layoutInCell="1" allowOverlap="1" wp14:anchorId="20352F83" wp14:editId="336C79F9">
                <wp:simplePos x="0" y="0"/>
                <wp:positionH relativeFrom="column">
                  <wp:posOffset>3376930</wp:posOffset>
                </wp:positionH>
                <wp:positionV relativeFrom="paragraph">
                  <wp:posOffset>0</wp:posOffset>
                </wp:positionV>
                <wp:extent cx="276225" cy="219075"/>
                <wp:effectExtent l="0" t="0" r="28575" b="34925"/>
                <wp:wrapNone/>
                <wp:docPr id="10737421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AC8ADA9"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52F83" id="_x0000_s1501" type="#_x0000_t202" style="position:absolute;left:0;text-align:left;margin-left:265.9pt;margin-top:0;width:21.75pt;height:17.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B0Ise5MQIAAFwEAAAOAAAAAAAAAAAAAAAAAC4C&#10;AABkcnMvZTJvRG9jLnhtbFBLAQItABQABgAIAAAAIQCHn2Qf3gAAAAcBAAAPAAAAAAAAAAAAAAAA&#10;AIsEAABkcnMvZG93bnJldi54bWxQSwUGAAAAAAQABADzAAAAlgUAAAAA&#10;">
                <v:textbox>
                  <w:txbxContent>
                    <w:p w14:paraId="2AC8ADA9" w14:textId="77777777" w:rsidR="00AF3039" w:rsidRPr="00D459FF" w:rsidRDefault="00AF3039" w:rsidP="00C57B56">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35C2B04" w14:textId="77777777" w:rsidR="0004405B" w:rsidRDefault="0004405B" w:rsidP="00C57B56">
      <w:pPr>
        <w:pStyle w:val="ParaAttribute2"/>
        <w:wordWrap/>
        <w:spacing w:line="480" w:lineRule="auto"/>
        <w:ind w:left="720"/>
        <w:rPr>
          <w:rStyle w:val="CharAttribute3"/>
          <w:sz w:val="24"/>
          <w:szCs w:val="28"/>
        </w:rPr>
      </w:pPr>
      <w:r>
        <w:rPr>
          <w:noProof/>
          <w:lang w:val="en-US" w:eastAsia="en-US"/>
        </w:rPr>
        <mc:AlternateContent>
          <mc:Choice Requires="wps">
            <w:drawing>
              <wp:anchor distT="0" distB="0" distL="114300" distR="114300" simplePos="0" relativeHeight="252006400" behindDoc="0" locked="0" layoutInCell="1" allowOverlap="1" wp14:anchorId="639026F0" wp14:editId="2C32AB17">
                <wp:simplePos x="0" y="0"/>
                <wp:positionH relativeFrom="column">
                  <wp:posOffset>3390364</wp:posOffset>
                </wp:positionH>
                <wp:positionV relativeFrom="paragraph">
                  <wp:posOffset>25946</wp:posOffset>
                </wp:positionV>
                <wp:extent cx="276225" cy="219075"/>
                <wp:effectExtent l="0" t="0" r="28575" b="34925"/>
                <wp:wrapNone/>
                <wp:docPr id="10737421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3CE6A45"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026F0" id="_x0000_s1502" type="#_x0000_t202" style="position:absolute;left:0;text-align:left;margin-left:266.95pt;margin-top:2.05pt;width:21.75pt;height:17.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FRUI5zECAABcBAAADgAAAAAAAAAAAAAAAAAu&#10;AgAAZHJzL2Uyb0RvYy54bWxQSwECLQAUAAYACAAAACEA/GW9xd8AAAAIAQAADwAAAAAAAAAAAAAA&#10;AACLBAAAZHJzL2Rvd25yZXYueG1sUEsFBgAAAAAEAAQA8wAAAJcFAAAAAA==&#10;">
                <v:textbox>
                  <w:txbxContent>
                    <w:p w14:paraId="73CE6A45" w14:textId="77777777" w:rsidR="00AF3039" w:rsidRPr="0062231C" w:rsidRDefault="00AF3039" w:rsidP="005F7F94">
                      <w:pPr>
                        <w:rPr>
                          <w:b/>
                          <w:sz w:val="32"/>
                          <w:lang w:val="ca-ES"/>
                        </w:rPr>
                      </w:pPr>
                    </w:p>
                  </w:txbxContent>
                </v:textbox>
              </v:shape>
            </w:pict>
          </mc:Fallback>
        </mc:AlternateContent>
      </w:r>
      <w:r>
        <w:rPr>
          <w:noProof/>
          <w:lang w:val="en-US" w:eastAsia="en-US"/>
        </w:rPr>
        <mc:AlternateContent>
          <mc:Choice Requires="wps">
            <w:drawing>
              <wp:anchor distT="0" distB="0" distL="114300" distR="114300" simplePos="0" relativeHeight="252005376" behindDoc="0" locked="0" layoutInCell="1" allowOverlap="1" wp14:anchorId="2EDA6C65" wp14:editId="0C7D2CC5">
                <wp:simplePos x="0" y="0"/>
                <wp:positionH relativeFrom="column">
                  <wp:posOffset>3395980</wp:posOffset>
                </wp:positionH>
                <wp:positionV relativeFrom="paragraph">
                  <wp:posOffset>295275</wp:posOffset>
                </wp:positionV>
                <wp:extent cx="276225" cy="219075"/>
                <wp:effectExtent l="0" t="0" r="28575" b="34925"/>
                <wp:wrapNone/>
                <wp:docPr id="10737421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A716A5" w14:textId="77777777" w:rsidR="00AF3039" w:rsidRPr="00D459FF" w:rsidRDefault="00AF3039" w:rsidP="00C57B56">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A6C65" id="_x0000_s1503" type="#_x0000_t202" style="position:absolute;left:0;text-align:left;margin-left:267.4pt;margin-top:23.25pt;width:21.75pt;height:17.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bWCmpMgIAAFwEAAAOAAAAAAAAAAAAAAAA&#10;AC4CAABkcnMvZTJvRG9jLnhtbFBLAQItABQABgAIAAAAIQAtKbE/4AAAAAkBAAAPAAAAAAAAAAAA&#10;AAAAAIwEAABkcnMvZG93bnJldi54bWxQSwUGAAAAAAQABADzAAAAmQUAAAAA&#10;">
                <v:textbox>
                  <w:txbxContent>
                    <w:p w14:paraId="4EA716A5" w14:textId="77777777" w:rsidR="00AF3039" w:rsidRPr="00D459FF" w:rsidRDefault="00AF3039" w:rsidP="00C57B56">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1EADED2" w14:textId="77777777" w:rsidR="0004405B" w:rsidRDefault="0004405B" w:rsidP="00C57B56">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A72D1C4" w14:textId="77777777" w:rsidR="0004405B" w:rsidRPr="00B77480" w:rsidRDefault="0004405B" w:rsidP="00C57B56">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1E61DE1"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392B3F62" wp14:editId="4B2B66D2">
                <wp:extent cx="5405120" cy="457200"/>
                <wp:effectExtent l="0" t="0" r="24130" b="19050"/>
                <wp:docPr id="1073742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57200"/>
                        </a:xfrm>
                        <a:prstGeom prst="rect">
                          <a:avLst/>
                        </a:prstGeom>
                        <a:solidFill>
                          <a:srgbClr val="FFFFFF"/>
                        </a:solidFill>
                        <a:ln w="9525">
                          <a:solidFill>
                            <a:srgbClr val="000000"/>
                          </a:solidFill>
                          <a:miter lim="800000"/>
                          <a:headEnd/>
                          <a:tailEnd/>
                        </a:ln>
                      </wps:spPr>
                      <wps:txbx>
                        <w:txbxContent>
                          <w:p w14:paraId="10E3A4E9" w14:textId="77777777" w:rsidR="00AF3039" w:rsidRPr="00375E26" w:rsidRDefault="00AF3039" w:rsidP="005F7F94">
                            <w:pPr>
                              <w:rPr>
                                <w:szCs w:val="20"/>
                                <w:lang w:val="ca-ES"/>
                              </w:rPr>
                            </w:pPr>
                            <w:proofErr w:type="spellStart"/>
                            <w:r>
                              <w:rPr>
                                <w:lang w:val="ca-ES"/>
                              </w:rPr>
                              <w:t>Encuesta</w:t>
                            </w:r>
                            <w:proofErr w:type="spellEnd"/>
                            <w:r>
                              <w:rPr>
                                <w:lang w:val="ca-ES"/>
                              </w:rPr>
                              <w:t xml:space="preserve"> sobre </w:t>
                            </w:r>
                            <w:proofErr w:type="spellStart"/>
                            <w:r>
                              <w:rPr>
                                <w:lang w:val="ca-ES"/>
                              </w:rPr>
                              <w:t>Patología</w:t>
                            </w:r>
                            <w:proofErr w:type="spellEnd"/>
                            <w:r>
                              <w:rPr>
                                <w:lang w:val="ca-ES"/>
                              </w:rPr>
                              <w:t xml:space="preserve"> </w:t>
                            </w:r>
                            <w:proofErr w:type="spellStart"/>
                            <w:r>
                              <w:rPr>
                                <w:lang w:val="ca-ES"/>
                              </w:rPr>
                              <w:t>musculoesquelética</w:t>
                            </w:r>
                            <w:proofErr w:type="spellEnd"/>
                            <w:r>
                              <w:rPr>
                                <w:lang w:val="ca-ES"/>
                              </w:rPr>
                              <w:t xml:space="preserve"> relacionada con la </w:t>
                            </w:r>
                            <w:proofErr w:type="spellStart"/>
                            <w:r>
                              <w:rPr>
                                <w:lang w:val="ca-ES"/>
                              </w:rPr>
                              <w:t>calidad</w:t>
                            </w:r>
                            <w:proofErr w:type="spellEnd"/>
                            <w:r>
                              <w:rPr>
                                <w:lang w:val="ca-ES"/>
                              </w:rPr>
                              <w:t xml:space="preserve"> de </w:t>
                            </w:r>
                            <w:proofErr w:type="spellStart"/>
                            <w:r>
                              <w:rPr>
                                <w:lang w:val="ca-ES"/>
                              </w:rPr>
                              <w:t>sueño</w:t>
                            </w:r>
                            <w:proofErr w:type="spellEnd"/>
                            <w:r>
                              <w:rPr>
                                <w:lang w:val="ca-ES"/>
                              </w:rPr>
                              <w:t xml:space="preserve"> y el </w:t>
                            </w:r>
                            <w:proofErr w:type="spellStart"/>
                            <w:r>
                              <w:rPr>
                                <w:lang w:val="ca-ES"/>
                              </w:rPr>
                              <w:t>índice</w:t>
                            </w:r>
                            <w:proofErr w:type="spellEnd"/>
                            <w:r>
                              <w:rPr>
                                <w:lang w:val="ca-ES"/>
                              </w:rPr>
                              <w:t xml:space="preserve"> de </w:t>
                            </w:r>
                            <w:proofErr w:type="spellStart"/>
                            <w:r>
                              <w:rPr>
                                <w:lang w:val="ca-ES"/>
                              </w:rPr>
                              <w:t>Pemberton</w:t>
                            </w:r>
                            <w:proofErr w:type="spellEnd"/>
                            <w:r w:rsidRPr="00375E26">
                              <w:rPr>
                                <w:szCs w:val="20"/>
                                <w:lang w:val="ca-ES"/>
                              </w:rPr>
                              <w:t xml:space="preserve"> </w:t>
                            </w:r>
                            <w:r>
                              <w:rPr>
                                <w:szCs w:val="20"/>
                                <w:lang w:val="ca-ES"/>
                              </w:rPr>
                              <w:t>(</w:t>
                            </w:r>
                            <w:proofErr w:type="spellStart"/>
                            <w:r w:rsidRPr="00375E26">
                              <w:rPr>
                                <w:rFonts w:eastAsia="Times New Roman" w:cs="Arial"/>
                                <w:szCs w:val="20"/>
                                <w:shd w:val="clear" w:color="auto" w:fill="FFFFFF"/>
                                <w:lang w:eastAsia="es-ES_tradnl"/>
                              </w:rPr>
                              <w:t>Happiness</w:t>
                            </w:r>
                            <w:proofErr w:type="spellEnd"/>
                            <w:r w:rsidRPr="00375E26">
                              <w:rPr>
                                <w:rFonts w:eastAsia="Times New Roman" w:cs="Arial"/>
                                <w:szCs w:val="20"/>
                                <w:shd w:val="clear" w:color="auto" w:fill="FFFFFF"/>
                                <w:lang w:eastAsia="es-ES_tradnl"/>
                              </w:rPr>
                              <w:t xml:space="preserve"> </w:t>
                            </w:r>
                            <w:proofErr w:type="spellStart"/>
                            <w:r w:rsidRPr="00375E26">
                              <w:rPr>
                                <w:rFonts w:eastAsia="Times New Roman" w:cs="Arial"/>
                                <w:szCs w:val="20"/>
                                <w:shd w:val="clear" w:color="auto" w:fill="FFFFFF"/>
                                <w:lang w:eastAsia="es-ES_tradnl"/>
                              </w:rPr>
                              <w:t>index</w:t>
                            </w:r>
                            <w:proofErr w:type="spellEnd"/>
                            <w:r>
                              <w:rPr>
                                <w:rFonts w:eastAsia="Times New Roman" w:cs="Arial"/>
                                <w:szCs w:val="20"/>
                                <w:shd w:val="clear" w:color="auto" w:fill="FFFFFF"/>
                                <w:lang w:eastAsia="es-ES_tradnl"/>
                              </w:rPr>
                              <w:t>).</w:t>
                            </w:r>
                          </w:p>
                          <w:p w14:paraId="083A3C77" w14:textId="77777777" w:rsidR="00AF3039" w:rsidRDefault="00AF3039" w:rsidP="00C57B56">
                            <w:pPr>
                              <w:rPr>
                                <w:lang w:val="ca-ES"/>
                              </w:rPr>
                            </w:pPr>
                          </w:p>
                          <w:p w14:paraId="3D2E4F16" w14:textId="77777777" w:rsidR="00AF303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392B3F62" id="_x0000_s1504" type="#_x0000_t202" style="width:425.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">
                <v:textbox>
                  <w:txbxContent>
                    <w:p w14:paraId="10E3A4E9" w14:textId="77777777" w:rsidR="00AF3039" w:rsidRPr="00375E26" w:rsidRDefault="00AF3039" w:rsidP="005F7F94">
                      <w:pPr>
                        <w:rPr>
                          <w:szCs w:val="20"/>
                          <w:lang w:val="ca-ES"/>
                        </w:rPr>
                      </w:pPr>
                      <w:proofErr w:type="spellStart"/>
                      <w:r>
                        <w:rPr>
                          <w:lang w:val="ca-ES"/>
                        </w:rPr>
                        <w:t>Encuesta</w:t>
                      </w:r>
                      <w:proofErr w:type="spellEnd"/>
                      <w:r>
                        <w:rPr>
                          <w:lang w:val="ca-ES"/>
                        </w:rPr>
                        <w:t xml:space="preserve"> sobre </w:t>
                      </w:r>
                      <w:proofErr w:type="spellStart"/>
                      <w:r>
                        <w:rPr>
                          <w:lang w:val="ca-ES"/>
                        </w:rPr>
                        <w:t>Patología</w:t>
                      </w:r>
                      <w:proofErr w:type="spellEnd"/>
                      <w:r>
                        <w:rPr>
                          <w:lang w:val="ca-ES"/>
                        </w:rPr>
                        <w:t xml:space="preserve"> </w:t>
                      </w:r>
                      <w:proofErr w:type="spellStart"/>
                      <w:r>
                        <w:rPr>
                          <w:lang w:val="ca-ES"/>
                        </w:rPr>
                        <w:t>musculoesquelética</w:t>
                      </w:r>
                      <w:proofErr w:type="spellEnd"/>
                      <w:r>
                        <w:rPr>
                          <w:lang w:val="ca-ES"/>
                        </w:rPr>
                        <w:t xml:space="preserve"> relacionada con la </w:t>
                      </w:r>
                      <w:proofErr w:type="spellStart"/>
                      <w:r>
                        <w:rPr>
                          <w:lang w:val="ca-ES"/>
                        </w:rPr>
                        <w:t>calidad</w:t>
                      </w:r>
                      <w:proofErr w:type="spellEnd"/>
                      <w:r>
                        <w:rPr>
                          <w:lang w:val="ca-ES"/>
                        </w:rPr>
                        <w:t xml:space="preserve"> de </w:t>
                      </w:r>
                      <w:proofErr w:type="spellStart"/>
                      <w:r>
                        <w:rPr>
                          <w:lang w:val="ca-ES"/>
                        </w:rPr>
                        <w:t>sueño</w:t>
                      </w:r>
                      <w:proofErr w:type="spellEnd"/>
                      <w:r>
                        <w:rPr>
                          <w:lang w:val="ca-ES"/>
                        </w:rPr>
                        <w:t xml:space="preserve"> y el </w:t>
                      </w:r>
                      <w:proofErr w:type="spellStart"/>
                      <w:r>
                        <w:rPr>
                          <w:lang w:val="ca-ES"/>
                        </w:rPr>
                        <w:t>índice</w:t>
                      </w:r>
                      <w:proofErr w:type="spellEnd"/>
                      <w:r>
                        <w:rPr>
                          <w:lang w:val="ca-ES"/>
                        </w:rPr>
                        <w:t xml:space="preserve"> de </w:t>
                      </w:r>
                      <w:proofErr w:type="spellStart"/>
                      <w:r>
                        <w:rPr>
                          <w:lang w:val="ca-ES"/>
                        </w:rPr>
                        <w:t>Pemberton</w:t>
                      </w:r>
                      <w:proofErr w:type="spellEnd"/>
                      <w:r w:rsidRPr="00375E26">
                        <w:rPr>
                          <w:szCs w:val="20"/>
                          <w:lang w:val="ca-ES"/>
                        </w:rPr>
                        <w:t xml:space="preserve"> </w:t>
                      </w:r>
                      <w:r>
                        <w:rPr>
                          <w:szCs w:val="20"/>
                          <w:lang w:val="ca-ES"/>
                        </w:rPr>
                        <w:t>(</w:t>
                      </w:r>
                      <w:proofErr w:type="spellStart"/>
                      <w:r w:rsidRPr="00375E26">
                        <w:rPr>
                          <w:rFonts w:eastAsia="Times New Roman" w:cs="Arial"/>
                          <w:szCs w:val="20"/>
                          <w:shd w:val="clear" w:color="auto" w:fill="FFFFFF"/>
                          <w:lang w:eastAsia="es-ES_tradnl"/>
                        </w:rPr>
                        <w:t>Happiness</w:t>
                      </w:r>
                      <w:proofErr w:type="spellEnd"/>
                      <w:r w:rsidRPr="00375E26">
                        <w:rPr>
                          <w:rFonts w:eastAsia="Times New Roman" w:cs="Arial"/>
                          <w:szCs w:val="20"/>
                          <w:shd w:val="clear" w:color="auto" w:fill="FFFFFF"/>
                          <w:lang w:eastAsia="es-ES_tradnl"/>
                        </w:rPr>
                        <w:t xml:space="preserve"> </w:t>
                      </w:r>
                      <w:proofErr w:type="spellStart"/>
                      <w:r w:rsidRPr="00375E26">
                        <w:rPr>
                          <w:rFonts w:eastAsia="Times New Roman" w:cs="Arial"/>
                          <w:szCs w:val="20"/>
                          <w:shd w:val="clear" w:color="auto" w:fill="FFFFFF"/>
                          <w:lang w:eastAsia="es-ES_tradnl"/>
                        </w:rPr>
                        <w:t>index</w:t>
                      </w:r>
                      <w:proofErr w:type="spellEnd"/>
                      <w:r>
                        <w:rPr>
                          <w:rFonts w:eastAsia="Times New Roman" w:cs="Arial"/>
                          <w:szCs w:val="20"/>
                          <w:shd w:val="clear" w:color="auto" w:fill="FFFFFF"/>
                          <w:lang w:eastAsia="es-ES_tradnl"/>
                        </w:rPr>
                        <w:t>).</w:t>
                      </w:r>
                    </w:p>
                    <w:p w14:paraId="083A3C77" w14:textId="77777777" w:rsidR="00AF3039" w:rsidRDefault="00AF3039" w:rsidP="00C57B56">
                      <w:pPr>
                        <w:rPr>
                          <w:lang w:val="ca-ES"/>
                        </w:rPr>
                      </w:pPr>
                    </w:p>
                    <w:p w14:paraId="3D2E4F16" w14:textId="77777777" w:rsidR="00AF3039" w:rsidRDefault="00AF3039" w:rsidP="00C57B56">
                      <w:pPr>
                        <w:rPr>
                          <w:lang w:val="ca-ES"/>
                        </w:rPr>
                      </w:pPr>
                    </w:p>
                  </w:txbxContent>
                </v:textbox>
                <w10:anchorlock/>
              </v:shape>
            </w:pict>
          </mc:Fallback>
        </mc:AlternateContent>
      </w:r>
    </w:p>
    <w:p w14:paraId="44150AC4" w14:textId="77777777" w:rsidR="0004405B" w:rsidRDefault="0004405B" w:rsidP="00C57B56">
      <w:pPr>
        <w:pStyle w:val="ParaAttribute2"/>
        <w:wordWrap/>
        <w:spacing w:line="276" w:lineRule="auto"/>
        <w:rPr>
          <w:rStyle w:val="CharAttribute3"/>
          <w:szCs w:val="28"/>
        </w:rPr>
      </w:pPr>
    </w:p>
    <w:p w14:paraId="764AECB9"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3686826"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5B14666C" wp14:editId="38AA18CC">
                <wp:extent cx="5400040" cy="443230"/>
                <wp:effectExtent l="2540" t="0" r="7620" b="15875"/>
                <wp:docPr id="10737421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0128AA31" w14:textId="77777777" w:rsidR="00AF3039" w:rsidRPr="00375E26" w:rsidRDefault="00AF3039" w:rsidP="00C57B56">
                            <w:pPr>
                              <w:rPr>
                                <w:szCs w:val="20"/>
                                <w:lang w:val="ca-ES"/>
                              </w:rPr>
                            </w:pPr>
                            <w:proofErr w:type="spellStart"/>
                            <w:r w:rsidRPr="00375E26">
                              <w:rPr>
                                <w:szCs w:val="20"/>
                                <w:lang w:val="ca-ES"/>
                              </w:rPr>
                              <w:t>Conocer</w:t>
                            </w:r>
                            <w:proofErr w:type="spellEnd"/>
                            <w:r w:rsidRPr="00375E26">
                              <w:rPr>
                                <w:szCs w:val="20"/>
                                <w:lang w:val="ca-ES"/>
                              </w:rPr>
                              <w:t xml:space="preserve"> el </w:t>
                            </w:r>
                            <w:proofErr w:type="spellStart"/>
                            <w:r w:rsidRPr="00375E26">
                              <w:rPr>
                                <w:szCs w:val="20"/>
                                <w:lang w:val="ca-ES"/>
                              </w:rPr>
                              <w:t>estado</w:t>
                            </w:r>
                            <w:proofErr w:type="spellEnd"/>
                            <w:r w:rsidRPr="00375E26">
                              <w:rPr>
                                <w:szCs w:val="20"/>
                                <w:lang w:val="ca-ES"/>
                              </w:rPr>
                              <w:t xml:space="preserve"> actual de los estudiantes de 2º, 5º </w:t>
                            </w:r>
                            <w:proofErr w:type="spellStart"/>
                            <w:r w:rsidRPr="00375E26">
                              <w:rPr>
                                <w:szCs w:val="20"/>
                                <w:lang w:val="ca-ES"/>
                              </w:rPr>
                              <w:t>año</w:t>
                            </w:r>
                            <w:proofErr w:type="spellEnd"/>
                            <w:r w:rsidRPr="00375E26">
                              <w:rPr>
                                <w:szCs w:val="20"/>
                                <w:lang w:val="ca-ES"/>
                              </w:rPr>
                              <w:t xml:space="preserve"> y </w:t>
                            </w:r>
                            <w:proofErr w:type="spellStart"/>
                            <w:r w:rsidRPr="00375E26">
                              <w:rPr>
                                <w:szCs w:val="20"/>
                                <w:lang w:val="ca-ES"/>
                              </w:rPr>
                              <w:t>odontólogos</w:t>
                            </w:r>
                            <w:proofErr w:type="spellEnd"/>
                            <w:r w:rsidRPr="00375E26">
                              <w:rPr>
                                <w:szCs w:val="20"/>
                                <w:lang w:val="ca-ES"/>
                              </w:rPr>
                              <w:t xml:space="preserve"> en </w:t>
                            </w:r>
                            <w:proofErr w:type="spellStart"/>
                            <w:r w:rsidRPr="00375E26">
                              <w:rPr>
                                <w:szCs w:val="20"/>
                                <w:lang w:val="ca-ES"/>
                              </w:rPr>
                              <w:t>relacion</w:t>
                            </w:r>
                            <w:proofErr w:type="spellEnd"/>
                            <w:r w:rsidRPr="00375E26">
                              <w:rPr>
                                <w:szCs w:val="20"/>
                                <w:lang w:val="ca-ES"/>
                              </w:rPr>
                              <w:t xml:space="preserve"> a la patologia </w:t>
                            </w:r>
                            <w:proofErr w:type="spellStart"/>
                            <w:r w:rsidRPr="00375E26">
                              <w:rPr>
                                <w:szCs w:val="20"/>
                                <w:lang w:val="ca-ES"/>
                              </w:rPr>
                              <w:t>musculoesquelética</w:t>
                            </w:r>
                            <w:proofErr w:type="spellEnd"/>
                            <w:r w:rsidRPr="00375E26">
                              <w:rPr>
                                <w:szCs w:val="20"/>
                                <w:lang w:val="ca-ES"/>
                              </w:rPr>
                              <w:t xml:space="preserve"> con la </w:t>
                            </w:r>
                            <w:proofErr w:type="spellStart"/>
                            <w:r w:rsidRPr="00375E26">
                              <w:rPr>
                                <w:szCs w:val="20"/>
                                <w:lang w:val="ca-ES"/>
                              </w:rPr>
                              <w:t>calidad</w:t>
                            </w:r>
                            <w:proofErr w:type="spellEnd"/>
                            <w:r w:rsidRPr="00375E26">
                              <w:rPr>
                                <w:szCs w:val="20"/>
                                <w:lang w:val="ca-ES"/>
                              </w:rPr>
                              <w:t xml:space="preserve"> de </w:t>
                            </w:r>
                            <w:proofErr w:type="spellStart"/>
                            <w:r w:rsidRPr="00375E26">
                              <w:rPr>
                                <w:szCs w:val="20"/>
                                <w:lang w:val="ca-ES"/>
                              </w:rPr>
                              <w:t>sueño</w:t>
                            </w:r>
                            <w:proofErr w:type="spellEnd"/>
                            <w:r w:rsidRPr="00375E26">
                              <w:rPr>
                                <w:szCs w:val="20"/>
                                <w:lang w:val="ca-ES"/>
                              </w:rPr>
                              <w:t xml:space="preserve"> y el </w:t>
                            </w:r>
                            <w:proofErr w:type="spellStart"/>
                            <w:r w:rsidRPr="00375E26">
                              <w:rPr>
                                <w:szCs w:val="20"/>
                                <w:lang w:val="ca-ES"/>
                              </w:rPr>
                              <w:t>índice</w:t>
                            </w:r>
                            <w:proofErr w:type="spellEnd"/>
                            <w:r w:rsidRPr="00375E26">
                              <w:rPr>
                                <w:szCs w:val="20"/>
                                <w:lang w:val="ca-ES"/>
                              </w:rPr>
                              <w:t xml:space="preserve"> de </w:t>
                            </w:r>
                            <w:proofErr w:type="spellStart"/>
                            <w:r w:rsidRPr="00375E26">
                              <w:rPr>
                                <w:szCs w:val="20"/>
                                <w:lang w:val="ca-ES"/>
                              </w:rPr>
                              <w:t>Pemberton</w:t>
                            </w:r>
                            <w:proofErr w:type="spellEnd"/>
                            <w:r>
                              <w:rPr>
                                <w:szCs w:val="20"/>
                                <w:lang w:val="ca-ES"/>
                              </w:rPr>
                              <w:t xml:space="preserve"> (</w:t>
                            </w:r>
                            <w:proofErr w:type="spellStart"/>
                            <w:r w:rsidRPr="00375E26">
                              <w:rPr>
                                <w:rFonts w:eastAsia="Times New Roman" w:cs="Arial"/>
                                <w:szCs w:val="20"/>
                                <w:shd w:val="clear" w:color="auto" w:fill="FFFFFF"/>
                                <w:lang w:eastAsia="es-ES_tradnl"/>
                              </w:rPr>
                              <w:t>Happiness</w:t>
                            </w:r>
                            <w:proofErr w:type="spellEnd"/>
                            <w:r w:rsidRPr="00375E26">
                              <w:rPr>
                                <w:rFonts w:eastAsia="Times New Roman" w:cs="Arial"/>
                                <w:szCs w:val="20"/>
                                <w:shd w:val="clear" w:color="auto" w:fill="FFFFFF"/>
                                <w:lang w:eastAsia="es-ES_tradnl"/>
                              </w:rPr>
                              <w:t xml:space="preserve"> </w:t>
                            </w:r>
                            <w:proofErr w:type="spellStart"/>
                            <w:r w:rsidRPr="00375E26">
                              <w:rPr>
                                <w:rFonts w:eastAsia="Times New Roman" w:cs="Arial"/>
                                <w:szCs w:val="20"/>
                                <w:shd w:val="clear" w:color="auto" w:fill="FFFFFF"/>
                                <w:lang w:eastAsia="es-ES_tradnl"/>
                              </w:rPr>
                              <w:t>index</w:t>
                            </w:r>
                            <w:proofErr w:type="spellEnd"/>
                            <w:r>
                              <w:rPr>
                                <w:rFonts w:eastAsia="Times New Roman" w:cs="Arial"/>
                                <w:szCs w:val="20"/>
                                <w:shd w:val="clear" w:color="auto" w:fill="FFFFFF"/>
                                <w:lang w:eastAsia="es-ES_tradnl"/>
                              </w:rPr>
                              <w:t>)</w:t>
                            </w:r>
                          </w:p>
                          <w:p w14:paraId="1015CBEE" w14:textId="77777777" w:rsidR="00AF3039" w:rsidRPr="00375E26" w:rsidRDefault="00AF3039" w:rsidP="00C57B56">
                            <w:pPr>
                              <w:rPr>
                                <w:szCs w:val="20"/>
                                <w:lang w:val="ca-ES"/>
                              </w:rPr>
                            </w:pPr>
                            <w:r w:rsidRPr="00375E26">
                              <w:rPr>
                                <w:szCs w:val="20"/>
                                <w:lang w:val="ca-ES"/>
                              </w:rPr>
                              <w:t xml:space="preserve">Comparar los </w:t>
                            </w:r>
                            <w:proofErr w:type="spellStart"/>
                            <w:r w:rsidRPr="00375E26">
                              <w:rPr>
                                <w:szCs w:val="20"/>
                                <w:lang w:val="ca-ES"/>
                              </w:rPr>
                              <w:t>diferentes</w:t>
                            </w:r>
                            <w:proofErr w:type="spellEnd"/>
                            <w:r w:rsidRPr="00375E26">
                              <w:rPr>
                                <w:szCs w:val="20"/>
                                <w:lang w:val="ca-ES"/>
                              </w:rPr>
                              <w:t xml:space="preserve"> </w:t>
                            </w:r>
                            <w:proofErr w:type="spellStart"/>
                            <w:r w:rsidRPr="00375E26">
                              <w:rPr>
                                <w:szCs w:val="20"/>
                                <w:lang w:val="ca-ES"/>
                              </w:rPr>
                              <w:t>grupos</w:t>
                            </w:r>
                            <w:proofErr w:type="spellEnd"/>
                            <w:r w:rsidRPr="00375E26">
                              <w:rPr>
                                <w:szCs w:val="20"/>
                                <w:lang w:val="ca-ES"/>
                              </w:rPr>
                              <w:t xml:space="preserve"> de 2º-5º </w:t>
                            </w:r>
                            <w:proofErr w:type="spellStart"/>
                            <w:r w:rsidRPr="00375E26">
                              <w:rPr>
                                <w:szCs w:val="20"/>
                                <w:lang w:val="ca-ES"/>
                              </w:rPr>
                              <w:t>año</w:t>
                            </w:r>
                            <w:proofErr w:type="spellEnd"/>
                            <w:r w:rsidRPr="00375E26">
                              <w:rPr>
                                <w:szCs w:val="20"/>
                                <w:lang w:val="ca-ES"/>
                              </w:rPr>
                              <w:t xml:space="preserve"> y </w:t>
                            </w:r>
                            <w:proofErr w:type="spellStart"/>
                            <w:r w:rsidRPr="00375E26">
                              <w:rPr>
                                <w:szCs w:val="20"/>
                                <w:lang w:val="ca-ES"/>
                              </w:rPr>
                              <w:t>odontólogos</w:t>
                            </w:r>
                            <w:proofErr w:type="spellEnd"/>
                            <w:r w:rsidRPr="00375E26">
                              <w:rPr>
                                <w:szCs w:val="20"/>
                                <w:lang w:val="ca-ES"/>
                              </w:rPr>
                              <w:t>.</w:t>
                            </w:r>
                          </w:p>
                          <w:p w14:paraId="2F3D30CC" w14:textId="77777777" w:rsidR="00AF3039" w:rsidRPr="00375E26" w:rsidRDefault="00AF3039" w:rsidP="00C57B56">
                            <w:pPr>
                              <w:rPr>
                                <w:szCs w:val="20"/>
                                <w:lang w:val="ca-ES"/>
                              </w:rPr>
                            </w:pPr>
                            <w:r w:rsidRPr="00375E26">
                              <w:rPr>
                                <w:szCs w:val="20"/>
                                <w:lang w:val="ca-ES"/>
                              </w:rPr>
                              <w:t xml:space="preserve">Valorar la </w:t>
                            </w:r>
                            <w:proofErr w:type="spellStart"/>
                            <w:r w:rsidRPr="00375E26">
                              <w:rPr>
                                <w:szCs w:val="20"/>
                                <w:lang w:val="ca-ES"/>
                              </w:rPr>
                              <w:t>relación</w:t>
                            </w:r>
                            <w:proofErr w:type="spellEnd"/>
                            <w:r w:rsidRPr="00375E26">
                              <w:rPr>
                                <w:szCs w:val="20"/>
                                <w:lang w:val="ca-ES"/>
                              </w:rPr>
                              <w:t xml:space="preserve"> de los tres factores. </w:t>
                            </w:r>
                          </w:p>
                        </w:txbxContent>
                      </wps:txbx>
                      <wps:bodyPr rot="0" vert="horz" wrap="square" lIns="91440" tIns="45720" rIns="91440" bIns="45720" anchor="t" anchorCtr="0" upright="1">
                        <a:spAutoFit/>
                      </wps:bodyPr>
                    </wps:wsp>
                  </a:graphicData>
                </a:graphic>
              </wp:inline>
            </w:drawing>
          </mc:Choice>
          <mc:Fallback>
            <w:pict>
              <v:shape w14:anchorId="5B14666C" id="_x0000_s150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AacWIwzAgAAYgQAAA4AAAAAAAAAAAAAAAAALgIA&#10;AGRycy9lMm9Eb2MueG1sUEsBAi0AFAAGAAgAAAAhAPmzI8LbAAAABAEAAA8AAAAAAAAAAAAAAAAA&#10;jQQAAGRycy9kb3ducmV2LnhtbFBLBQYAAAAABAAEAPMAAACVBQAAAAA=&#10;">
                <v:textbox style="mso-fit-shape-to-text:t">
                  <w:txbxContent>
                    <w:p w14:paraId="0128AA31" w14:textId="77777777" w:rsidR="00AF3039" w:rsidRPr="00375E26" w:rsidRDefault="00AF3039" w:rsidP="00C57B56">
                      <w:pPr>
                        <w:rPr>
                          <w:szCs w:val="20"/>
                          <w:lang w:val="ca-ES"/>
                        </w:rPr>
                      </w:pPr>
                      <w:proofErr w:type="spellStart"/>
                      <w:r w:rsidRPr="00375E26">
                        <w:rPr>
                          <w:szCs w:val="20"/>
                          <w:lang w:val="ca-ES"/>
                        </w:rPr>
                        <w:t>Conocer</w:t>
                      </w:r>
                      <w:proofErr w:type="spellEnd"/>
                      <w:r w:rsidRPr="00375E26">
                        <w:rPr>
                          <w:szCs w:val="20"/>
                          <w:lang w:val="ca-ES"/>
                        </w:rPr>
                        <w:t xml:space="preserve"> el </w:t>
                      </w:r>
                      <w:proofErr w:type="spellStart"/>
                      <w:r w:rsidRPr="00375E26">
                        <w:rPr>
                          <w:szCs w:val="20"/>
                          <w:lang w:val="ca-ES"/>
                        </w:rPr>
                        <w:t>estado</w:t>
                      </w:r>
                      <w:proofErr w:type="spellEnd"/>
                      <w:r w:rsidRPr="00375E26">
                        <w:rPr>
                          <w:szCs w:val="20"/>
                          <w:lang w:val="ca-ES"/>
                        </w:rPr>
                        <w:t xml:space="preserve"> actual de los estudiantes de 2º, 5º </w:t>
                      </w:r>
                      <w:proofErr w:type="spellStart"/>
                      <w:r w:rsidRPr="00375E26">
                        <w:rPr>
                          <w:szCs w:val="20"/>
                          <w:lang w:val="ca-ES"/>
                        </w:rPr>
                        <w:t>año</w:t>
                      </w:r>
                      <w:proofErr w:type="spellEnd"/>
                      <w:r w:rsidRPr="00375E26">
                        <w:rPr>
                          <w:szCs w:val="20"/>
                          <w:lang w:val="ca-ES"/>
                        </w:rPr>
                        <w:t xml:space="preserve"> y </w:t>
                      </w:r>
                      <w:proofErr w:type="spellStart"/>
                      <w:r w:rsidRPr="00375E26">
                        <w:rPr>
                          <w:szCs w:val="20"/>
                          <w:lang w:val="ca-ES"/>
                        </w:rPr>
                        <w:t>odontólogos</w:t>
                      </w:r>
                      <w:proofErr w:type="spellEnd"/>
                      <w:r w:rsidRPr="00375E26">
                        <w:rPr>
                          <w:szCs w:val="20"/>
                          <w:lang w:val="ca-ES"/>
                        </w:rPr>
                        <w:t xml:space="preserve"> en </w:t>
                      </w:r>
                      <w:proofErr w:type="spellStart"/>
                      <w:r w:rsidRPr="00375E26">
                        <w:rPr>
                          <w:szCs w:val="20"/>
                          <w:lang w:val="ca-ES"/>
                        </w:rPr>
                        <w:t>relacion</w:t>
                      </w:r>
                      <w:proofErr w:type="spellEnd"/>
                      <w:r w:rsidRPr="00375E26">
                        <w:rPr>
                          <w:szCs w:val="20"/>
                          <w:lang w:val="ca-ES"/>
                        </w:rPr>
                        <w:t xml:space="preserve"> a la patologia </w:t>
                      </w:r>
                      <w:proofErr w:type="spellStart"/>
                      <w:r w:rsidRPr="00375E26">
                        <w:rPr>
                          <w:szCs w:val="20"/>
                          <w:lang w:val="ca-ES"/>
                        </w:rPr>
                        <w:t>musculoesquelética</w:t>
                      </w:r>
                      <w:proofErr w:type="spellEnd"/>
                      <w:r w:rsidRPr="00375E26">
                        <w:rPr>
                          <w:szCs w:val="20"/>
                          <w:lang w:val="ca-ES"/>
                        </w:rPr>
                        <w:t xml:space="preserve"> con la </w:t>
                      </w:r>
                      <w:proofErr w:type="spellStart"/>
                      <w:r w:rsidRPr="00375E26">
                        <w:rPr>
                          <w:szCs w:val="20"/>
                          <w:lang w:val="ca-ES"/>
                        </w:rPr>
                        <w:t>calidad</w:t>
                      </w:r>
                      <w:proofErr w:type="spellEnd"/>
                      <w:r w:rsidRPr="00375E26">
                        <w:rPr>
                          <w:szCs w:val="20"/>
                          <w:lang w:val="ca-ES"/>
                        </w:rPr>
                        <w:t xml:space="preserve"> de </w:t>
                      </w:r>
                      <w:proofErr w:type="spellStart"/>
                      <w:r w:rsidRPr="00375E26">
                        <w:rPr>
                          <w:szCs w:val="20"/>
                          <w:lang w:val="ca-ES"/>
                        </w:rPr>
                        <w:t>sueño</w:t>
                      </w:r>
                      <w:proofErr w:type="spellEnd"/>
                      <w:r w:rsidRPr="00375E26">
                        <w:rPr>
                          <w:szCs w:val="20"/>
                          <w:lang w:val="ca-ES"/>
                        </w:rPr>
                        <w:t xml:space="preserve"> y el </w:t>
                      </w:r>
                      <w:proofErr w:type="spellStart"/>
                      <w:r w:rsidRPr="00375E26">
                        <w:rPr>
                          <w:szCs w:val="20"/>
                          <w:lang w:val="ca-ES"/>
                        </w:rPr>
                        <w:t>índice</w:t>
                      </w:r>
                      <w:proofErr w:type="spellEnd"/>
                      <w:r w:rsidRPr="00375E26">
                        <w:rPr>
                          <w:szCs w:val="20"/>
                          <w:lang w:val="ca-ES"/>
                        </w:rPr>
                        <w:t xml:space="preserve"> de </w:t>
                      </w:r>
                      <w:proofErr w:type="spellStart"/>
                      <w:r w:rsidRPr="00375E26">
                        <w:rPr>
                          <w:szCs w:val="20"/>
                          <w:lang w:val="ca-ES"/>
                        </w:rPr>
                        <w:t>Pemberton</w:t>
                      </w:r>
                      <w:proofErr w:type="spellEnd"/>
                      <w:r>
                        <w:rPr>
                          <w:szCs w:val="20"/>
                          <w:lang w:val="ca-ES"/>
                        </w:rPr>
                        <w:t xml:space="preserve"> (</w:t>
                      </w:r>
                      <w:proofErr w:type="spellStart"/>
                      <w:r w:rsidRPr="00375E26">
                        <w:rPr>
                          <w:rFonts w:eastAsia="Times New Roman" w:cs="Arial"/>
                          <w:szCs w:val="20"/>
                          <w:shd w:val="clear" w:color="auto" w:fill="FFFFFF"/>
                          <w:lang w:eastAsia="es-ES_tradnl"/>
                        </w:rPr>
                        <w:t>Happiness</w:t>
                      </w:r>
                      <w:proofErr w:type="spellEnd"/>
                      <w:r w:rsidRPr="00375E26">
                        <w:rPr>
                          <w:rFonts w:eastAsia="Times New Roman" w:cs="Arial"/>
                          <w:szCs w:val="20"/>
                          <w:shd w:val="clear" w:color="auto" w:fill="FFFFFF"/>
                          <w:lang w:eastAsia="es-ES_tradnl"/>
                        </w:rPr>
                        <w:t xml:space="preserve"> </w:t>
                      </w:r>
                      <w:proofErr w:type="spellStart"/>
                      <w:r w:rsidRPr="00375E26">
                        <w:rPr>
                          <w:rFonts w:eastAsia="Times New Roman" w:cs="Arial"/>
                          <w:szCs w:val="20"/>
                          <w:shd w:val="clear" w:color="auto" w:fill="FFFFFF"/>
                          <w:lang w:eastAsia="es-ES_tradnl"/>
                        </w:rPr>
                        <w:t>index</w:t>
                      </w:r>
                      <w:proofErr w:type="spellEnd"/>
                      <w:r>
                        <w:rPr>
                          <w:rFonts w:eastAsia="Times New Roman" w:cs="Arial"/>
                          <w:szCs w:val="20"/>
                          <w:shd w:val="clear" w:color="auto" w:fill="FFFFFF"/>
                          <w:lang w:eastAsia="es-ES_tradnl"/>
                        </w:rPr>
                        <w:t>)</w:t>
                      </w:r>
                    </w:p>
                    <w:p w14:paraId="1015CBEE" w14:textId="77777777" w:rsidR="00AF3039" w:rsidRPr="00375E26" w:rsidRDefault="00AF3039" w:rsidP="00C57B56">
                      <w:pPr>
                        <w:rPr>
                          <w:szCs w:val="20"/>
                          <w:lang w:val="ca-ES"/>
                        </w:rPr>
                      </w:pPr>
                      <w:r w:rsidRPr="00375E26">
                        <w:rPr>
                          <w:szCs w:val="20"/>
                          <w:lang w:val="ca-ES"/>
                        </w:rPr>
                        <w:t xml:space="preserve">Comparar los </w:t>
                      </w:r>
                      <w:proofErr w:type="spellStart"/>
                      <w:r w:rsidRPr="00375E26">
                        <w:rPr>
                          <w:szCs w:val="20"/>
                          <w:lang w:val="ca-ES"/>
                        </w:rPr>
                        <w:t>diferentes</w:t>
                      </w:r>
                      <w:proofErr w:type="spellEnd"/>
                      <w:r w:rsidRPr="00375E26">
                        <w:rPr>
                          <w:szCs w:val="20"/>
                          <w:lang w:val="ca-ES"/>
                        </w:rPr>
                        <w:t xml:space="preserve"> </w:t>
                      </w:r>
                      <w:proofErr w:type="spellStart"/>
                      <w:r w:rsidRPr="00375E26">
                        <w:rPr>
                          <w:szCs w:val="20"/>
                          <w:lang w:val="ca-ES"/>
                        </w:rPr>
                        <w:t>grupos</w:t>
                      </w:r>
                      <w:proofErr w:type="spellEnd"/>
                      <w:r w:rsidRPr="00375E26">
                        <w:rPr>
                          <w:szCs w:val="20"/>
                          <w:lang w:val="ca-ES"/>
                        </w:rPr>
                        <w:t xml:space="preserve"> de 2º-5º </w:t>
                      </w:r>
                      <w:proofErr w:type="spellStart"/>
                      <w:r w:rsidRPr="00375E26">
                        <w:rPr>
                          <w:szCs w:val="20"/>
                          <w:lang w:val="ca-ES"/>
                        </w:rPr>
                        <w:t>año</w:t>
                      </w:r>
                      <w:proofErr w:type="spellEnd"/>
                      <w:r w:rsidRPr="00375E26">
                        <w:rPr>
                          <w:szCs w:val="20"/>
                          <w:lang w:val="ca-ES"/>
                        </w:rPr>
                        <w:t xml:space="preserve"> y </w:t>
                      </w:r>
                      <w:proofErr w:type="spellStart"/>
                      <w:r w:rsidRPr="00375E26">
                        <w:rPr>
                          <w:szCs w:val="20"/>
                          <w:lang w:val="ca-ES"/>
                        </w:rPr>
                        <w:t>odontólogos</w:t>
                      </w:r>
                      <w:proofErr w:type="spellEnd"/>
                      <w:r w:rsidRPr="00375E26">
                        <w:rPr>
                          <w:szCs w:val="20"/>
                          <w:lang w:val="ca-ES"/>
                        </w:rPr>
                        <w:t>.</w:t>
                      </w:r>
                    </w:p>
                    <w:p w14:paraId="2F3D30CC" w14:textId="77777777" w:rsidR="00AF3039" w:rsidRPr="00375E26" w:rsidRDefault="00AF3039" w:rsidP="00C57B56">
                      <w:pPr>
                        <w:rPr>
                          <w:szCs w:val="20"/>
                          <w:lang w:val="ca-ES"/>
                        </w:rPr>
                      </w:pPr>
                      <w:r w:rsidRPr="00375E26">
                        <w:rPr>
                          <w:szCs w:val="20"/>
                          <w:lang w:val="ca-ES"/>
                        </w:rPr>
                        <w:t xml:space="preserve">Valorar la </w:t>
                      </w:r>
                      <w:proofErr w:type="spellStart"/>
                      <w:r w:rsidRPr="00375E26">
                        <w:rPr>
                          <w:szCs w:val="20"/>
                          <w:lang w:val="ca-ES"/>
                        </w:rPr>
                        <w:t>relación</w:t>
                      </w:r>
                      <w:proofErr w:type="spellEnd"/>
                      <w:r w:rsidRPr="00375E26">
                        <w:rPr>
                          <w:szCs w:val="20"/>
                          <w:lang w:val="ca-ES"/>
                        </w:rPr>
                        <w:t xml:space="preserve"> de los tres factores. </w:t>
                      </w:r>
                    </w:p>
                  </w:txbxContent>
                </v:textbox>
                <w10:anchorlock/>
              </v:shape>
            </w:pict>
          </mc:Fallback>
        </mc:AlternateContent>
      </w:r>
    </w:p>
    <w:p w14:paraId="477045DB" w14:textId="77777777" w:rsidR="0004405B" w:rsidRDefault="0004405B" w:rsidP="00C57B56">
      <w:pPr>
        <w:pStyle w:val="ParaAttribute2"/>
        <w:wordWrap/>
        <w:spacing w:line="276" w:lineRule="auto"/>
        <w:rPr>
          <w:rStyle w:val="CharAttribute3"/>
          <w:szCs w:val="28"/>
        </w:rPr>
      </w:pPr>
    </w:p>
    <w:p w14:paraId="3934CA69" w14:textId="77777777" w:rsidR="0004405B" w:rsidRPr="00B77480" w:rsidRDefault="0004405B" w:rsidP="00C57B56">
      <w:pPr>
        <w:pStyle w:val="ParaAttribute2"/>
        <w:wordWrap/>
        <w:spacing w:line="276" w:lineRule="auto"/>
        <w:rPr>
          <w:rFonts w:ascii="Calibri" w:eastAsia="Calibri" w:hAnsi="Calibri"/>
          <w:b/>
          <w:sz w:val="28"/>
          <w:szCs w:val="28"/>
        </w:rPr>
      </w:pPr>
      <w:r w:rsidRPr="00B77480">
        <w:rPr>
          <w:rStyle w:val="CharAttribute3"/>
          <w:szCs w:val="28"/>
        </w:rPr>
        <w:t>Pla de treball:</w:t>
      </w:r>
    </w:p>
    <w:p w14:paraId="3945EE8B" w14:textId="77777777" w:rsidR="0004405B" w:rsidRPr="00B77480" w:rsidRDefault="0004405B" w:rsidP="00C57B56">
      <w:pPr>
        <w:pStyle w:val="ParaAttribute2"/>
        <w:wordWrap/>
        <w:spacing w:line="276" w:lineRule="auto"/>
        <w:rPr>
          <w:rFonts w:ascii="Calibri" w:eastAsia="Calibri" w:hAnsi="Calibri"/>
          <w:sz w:val="22"/>
          <w:szCs w:val="22"/>
        </w:rPr>
      </w:pPr>
      <w:r>
        <w:rPr>
          <w:noProof/>
          <w:lang w:val="en-US" w:eastAsia="en-US"/>
        </w:rPr>
        <mc:AlternateContent>
          <mc:Choice Requires="wps">
            <w:drawing>
              <wp:inline distT="0" distB="0" distL="0" distR="0" wp14:anchorId="70862299" wp14:editId="64EA3546">
                <wp:extent cx="5400040" cy="819150"/>
                <wp:effectExtent l="0" t="0" r="10160" b="19050"/>
                <wp:docPr id="10737421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19150"/>
                        </a:xfrm>
                        <a:prstGeom prst="rect">
                          <a:avLst/>
                        </a:prstGeom>
                        <a:solidFill>
                          <a:srgbClr val="FFFFFF"/>
                        </a:solidFill>
                        <a:ln w="9525">
                          <a:solidFill>
                            <a:srgbClr val="000000"/>
                          </a:solidFill>
                          <a:miter lim="800000"/>
                          <a:headEnd/>
                          <a:tailEnd/>
                        </a:ln>
                      </wps:spPr>
                      <wps:txbx>
                        <w:txbxContent>
                          <w:p w14:paraId="7ADA4E7B" w14:textId="77777777" w:rsidR="00AF3039" w:rsidRPr="00A61C67" w:rsidRDefault="00AF3039" w:rsidP="005F7F94">
                            <w:pPr>
                              <w:rPr>
                                <w:rFonts w:cs="Arial"/>
                                <w:bCs/>
                                <w:lang w:val="ca-ES"/>
                              </w:rPr>
                            </w:pPr>
                            <w:r w:rsidRPr="00A61C67">
                              <w:rPr>
                                <w:rFonts w:cs="Arial"/>
                                <w:bCs/>
                                <w:lang w:val="ca-ES"/>
                              </w:rPr>
                              <w:t xml:space="preserve">Se </w:t>
                            </w:r>
                            <w:proofErr w:type="spellStart"/>
                            <w:r w:rsidRPr="00A61C67">
                              <w:rPr>
                                <w:rFonts w:cs="Arial"/>
                                <w:bCs/>
                                <w:lang w:val="ca-ES"/>
                              </w:rPr>
                              <w:t>establecerá</w:t>
                            </w:r>
                            <w:proofErr w:type="spellEnd"/>
                            <w:r w:rsidRPr="00A61C67">
                              <w:rPr>
                                <w:rFonts w:cs="Arial"/>
                                <w:bCs/>
                                <w:lang w:val="ca-ES"/>
                              </w:rPr>
                              <w:t xml:space="preserve"> un </w:t>
                            </w:r>
                            <w:proofErr w:type="spellStart"/>
                            <w:r w:rsidRPr="00A61C67">
                              <w:rPr>
                                <w:rFonts w:cs="Arial"/>
                                <w:bCs/>
                                <w:lang w:val="ca-ES"/>
                              </w:rPr>
                              <w:t>protocolo</w:t>
                            </w:r>
                            <w:proofErr w:type="spellEnd"/>
                            <w:r w:rsidRPr="00A61C67">
                              <w:rPr>
                                <w:rFonts w:cs="Arial"/>
                                <w:bCs/>
                                <w:lang w:val="ca-ES"/>
                              </w:rPr>
                              <w:t xml:space="preserve"> de Trabajo, </w:t>
                            </w:r>
                            <w:proofErr w:type="spellStart"/>
                            <w:r w:rsidRPr="00A61C67">
                              <w:rPr>
                                <w:rFonts w:cs="Arial"/>
                                <w:bCs/>
                                <w:lang w:val="ca-ES"/>
                              </w:rPr>
                              <w:t>según</w:t>
                            </w:r>
                            <w:proofErr w:type="spellEnd"/>
                            <w:r w:rsidRPr="00A61C67">
                              <w:rPr>
                                <w:rFonts w:cs="Arial"/>
                                <w:bCs/>
                                <w:lang w:val="ca-ES"/>
                              </w:rPr>
                              <w:t xml:space="preserve"> </w:t>
                            </w:r>
                            <w:proofErr w:type="spellStart"/>
                            <w:r w:rsidRPr="00A61C67">
                              <w:rPr>
                                <w:rFonts w:cs="Arial"/>
                                <w:bCs/>
                                <w:lang w:val="ca-ES"/>
                              </w:rPr>
                              <w:t>disponibilidad</w:t>
                            </w:r>
                            <w:proofErr w:type="spellEnd"/>
                            <w:r w:rsidRPr="00A61C67">
                              <w:rPr>
                                <w:rFonts w:cs="Arial"/>
                                <w:bCs/>
                                <w:lang w:val="ca-ES"/>
                              </w:rPr>
                              <w:t xml:space="preserve"> del </w:t>
                            </w:r>
                            <w:proofErr w:type="spellStart"/>
                            <w:r w:rsidRPr="00A61C67">
                              <w:rPr>
                                <w:rFonts w:cs="Arial"/>
                                <w:bCs/>
                                <w:lang w:val="ca-ES"/>
                              </w:rPr>
                              <w:t>alumno</w:t>
                            </w:r>
                            <w:proofErr w:type="spellEnd"/>
                            <w:r w:rsidRPr="00A61C67">
                              <w:rPr>
                                <w:rFonts w:cs="Arial"/>
                                <w:bCs/>
                                <w:lang w:val="ca-ES"/>
                              </w:rPr>
                              <w:t xml:space="preserve"> y </w:t>
                            </w:r>
                            <w:proofErr w:type="spellStart"/>
                            <w:r w:rsidRPr="00A61C67">
                              <w:rPr>
                                <w:rFonts w:cs="Arial"/>
                                <w:bCs/>
                                <w:lang w:val="ca-ES"/>
                              </w:rPr>
                              <w:t>calendario</w:t>
                            </w:r>
                            <w:proofErr w:type="spellEnd"/>
                            <w:r w:rsidRPr="00A61C67">
                              <w:rPr>
                                <w:rFonts w:cs="Arial"/>
                                <w:bCs/>
                                <w:lang w:val="ca-ES"/>
                              </w:rPr>
                              <w:t xml:space="preserve"> </w:t>
                            </w:r>
                            <w:proofErr w:type="spellStart"/>
                            <w:r w:rsidRPr="00A61C67">
                              <w:rPr>
                                <w:rFonts w:cs="Arial"/>
                                <w:bCs/>
                                <w:lang w:val="ca-ES"/>
                              </w:rPr>
                              <w:t>académico</w:t>
                            </w:r>
                            <w:proofErr w:type="spellEnd"/>
                            <w:r w:rsidRPr="00A61C67">
                              <w:rPr>
                                <w:rFonts w:cs="Arial"/>
                                <w:bCs/>
                                <w:lang w:val="ca-ES"/>
                              </w:rPr>
                              <w:t>, para complir con la entrega y defensa del TFG.</w:t>
                            </w:r>
                          </w:p>
                          <w:p w14:paraId="2401D034"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70862299" id="_x0000_s1506" type="#_x0000_t202" style="width:425.2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">
                <v:textbox>
                  <w:txbxContent>
                    <w:p w14:paraId="7ADA4E7B" w14:textId="77777777" w:rsidR="00AF3039" w:rsidRPr="00A61C67" w:rsidRDefault="00AF3039" w:rsidP="005F7F94">
                      <w:pPr>
                        <w:rPr>
                          <w:rFonts w:cs="Arial"/>
                          <w:bCs/>
                          <w:lang w:val="ca-ES"/>
                        </w:rPr>
                      </w:pPr>
                      <w:r w:rsidRPr="00A61C67">
                        <w:rPr>
                          <w:rFonts w:cs="Arial"/>
                          <w:bCs/>
                          <w:lang w:val="ca-ES"/>
                        </w:rPr>
                        <w:t xml:space="preserve">Se </w:t>
                      </w:r>
                      <w:proofErr w:type="spellStart"/>
                      <w:r w:rsidRPr="00A61C67">
                        <w:rPr>
                          <w:rFonts w:cs="Arial"/>
                          <w:bCs/>
                          <w:lang w:val="ca-ES"/>
                        </w:rPr>
                        <w:t>establecerá</w:t>
                      </w:r>
                      <w:proofErr w:type="spellEnd"/>
                      <w:r w:rsidRPr="00A61C67">
                        <w:rPr>
                          <w:rFonts w:cs="Arial"/>
                          <w:bCs/>
                          <w:lang w:val="ca-ES"/>
                        </w:rPr>
                        <w:t xml:space="preserve"> un </w:t>
                      </w:r>
                      <w:proofErr w:type="spellStart"/>
                      <w:r w:rsidRPr="00A61C67">
                        <w:rPr>
                          <w:rFonts w:cs="Arial"/>
                          <w:bCs/>
                          <w:lang w:val="ca-ES"/>
                        </w:rPr>
                        <w:t>protocolo</w:t>
                      </w:r>
                      <w:proofErr w:type="spellEnd"/>
                      <w:r w:rsidRPr="00A61C67">
                        <w:rPr>
                          <w:rFonts w:cs="Arial"/>
                          <w:bCs/>
                          <w:lang w:val="ca-ES"/>
                        </w:rPr>
                        <w:t xml:space="preserve"> de Trabajo, </w:t>
                      </w:r>
                      <w:proofErr w:type="spellStart"/>
                      <w:r w:rsidRPr="00A61C67">
                        <w:rPr>
                          <w:rFonts w:cs="Arial"/>
                          <w:bCs/>
                          <w:lang w:val="ca-ES"/>
                        </w:rPr>
                        <w:t>según</w:t>
                      </w:r>
                      <w:proofErr w:type="spellEnd"/>
                      <w:r w:rsidRPr="00A61C67">
                        <w:rPr>
                          <w:rFonts w:cs="Arial"/>
                          <w:bCs/>
                          <w:lang w:val="ca-ES"/>
                        </w:rPr>
                        <w:t xml:space="preserve"> </w:t>
                      </w:r>
                      <w:proofErr w:type="spellStart"/>
                      <w:r w:rsidRPr="00A61C67">
                        <w:rPr>
                          <w:rFonts w:cs="Arial"/>
                          <w:bCs/>
                          <w:lang w:val="ca-ES"/>
                        </w:rPr>
                        <w:t>disponibilidad</w:t>
                      </w:r>
                      <w:proofErr w:type="spellEnd"/>
                      <w:r w:rsidRPr="00A61C67">
                        <w:rPr>
                          <w:rFonts w:cs="Arial"/>
                          <w:bCs/>
                          <w:lang w:val="ca-ES"/>
                        </w:rPr>
                        <w:t xml:space="preserve"> del </w:t>
                      </w:r>
                      <w:proofErr w:type="spellStart"/>
                      <w:r w:rsidRPr="00A61C67">
                        <w:rPr>
                          <w:rFonts w:cs="Arial"/>
                          <w:bCs/>
                          <w:lang w:val="ca-ES"/>
                        </w:rPr>
                        <w:t>alumno</w:t>
                      </w:r>
                      <w:proofErr w:type="spellEnd"/>
                      <w:r w:rsidRPr="00A61C67">
                        <w:rPr>
                          <w:rFonts w:cs="Arial"/>
                          <w:bCs/>
                          <w:lang w:val="ca-ES"/>
                        </w:rPr>
                        <w:t xml:space="preserve"> y </w:t>
                      </w:r>
                      <w:proofErr w:type="spellStart"/>
                      <w:r w:rsidRPr="00A61C67">
                        <w:rPr>
                          <w:rFonts w:cs="Arial"/>
                          <w:bCs/>
                          <w:lang w:val="ca-ES"/>
                        </w:rPr>
                        <w:t>calendario</w:t>
                      </w:r>
                      <w:proofErr w:type="spellEnd"/>
                      <w:r w:rsidRPr="00A61C67">
                        <w:rPr>
                          <w:rFonts w:cs="Arial"/>
                          <w:bCs/>
                          <w:lang w:val="ca-ES"/>
                        </w:rPr>
                        <w:t xml:space="preserve"> </w:t>
                      </w:r>
                      <w:proofErr w:type="spellStart"/>
                      <w:r w:rsidRPr="00A61C67">
                        <w:rPr>
                          <w:rFonts w:cs="Arial"/>
                          <w:bCs/>
                          <w:lang w:val="ca-ES"/>
                        </w:rPr>
                        <w:t>académico</w:t>
                      </w:r>
                      <w:proofErr w:type="spellEnd"/>
                      <w:r w:rsidRPr="00A61C67">
                        <w:rPr>
                          <w:rFonts w:cs="Arial"/>
                          <w:bCs/>
                          <w:lang w:val="ca-ES"/>
                        </w:rPr>
                        <w:t>, para complir con la entrega y defensa del TFG.</w:t>
                      </w:r>
                    </w:p>
                    <w:p w14:paraId="2401D034" w14:textId="77777777" w:rsidR="00AF3039" w:rsidRPr="00B20299" w:rsidRDefault="00AF3039" w:rsidP="00C57B56">
                      <w:pPr>
                        <w:rPr>
                          <w:lang w:val="ca-ES"/>
                        </w:rPr>
                      </w:pPr>
                    </w:p>
                  </w:txbxContent>
                </v:textbox>
                <w10:anchorlock/>
              </v:shape>
            </w:pict>
          </mc:Fallback>
        </mc:AlternateContent>
      </w:r>
    </w:p>
    <w:p w14:paraId="4ADD2083" w14:textId="77777777" w:rsidR="0004405B" w:rsidRPr="009E2D95" w:rsidRDefault="0004405B" w:rsidP="009E2D95"/>
    <w:p w14:paraId="508C497C" w14:textId="003FAE49" w:rsidR="0004405B" w:rsidRPr="00D459FF" w:rsidRDefault="009452DB" w:rsidP="00C57B56">
      <w:pPr>
        <w:pStyle w:val="ParaAttribute4"/>
        <w:keepNext w:val="0"/>
        <w:keepLines w:val="0"/>
        <w:wordWrap/>
        <w:spacing w:line="276" w:lineRule="auto"/>
        <w:outlineLvl w:val="1"/>
        <w:rPr>
          <w:rFonts w:ascii="Cambria" w:eastAsia="Times New Roman" w:hAnsi="Cambria"/>
          <w:color w:val="365F91"/>
          <w:sz w:val="40"/>
          <w:szCs w:val="44"/>
        </w:rPr>
      </w:pPr>
      <w:r>
        <w:rPr>
          <w:rStyle w:val="CharAttribute40"/>
          <w:rFonts w:eastAsia="Batang"/>
          <w:sz w:val="40"/>
          <w:szCs w:val="44"/>
        </w:rPr>
        <w:br w:type="column"/>
      </w:r>
      <w:r w:rsidR="0004405B" w:rsidRPr="00D459FF">
        <w:rPr>
          <w:rStyle w:val="CharAttribute40"/>
          <w:rFonts w:eastAsia="Batang"/>
          <w:sz w:val="40"/>
          <w:szCs w:val="44"/>
        </w:rPr>
        <w:lastRenderedPageBreak/>
        <w:t>Proposta de Treball Final de Grau d</w:t>
      </w:r>
      <w:r w:rsidR="0004405B" w:rsidRPr="00D459FF">
        <w:rPr>
          <w:rStyle w:val="CharAttribute40"/>
          <w:rFonts w:eastAsia="Batang"/>
          <w:sz w:val="40"/>
          <w:szCs w:val="44"/>
        </w:rPr>
        <w:t>’</w:t>
      </w:r>
      <w:r w:rsidR="0004405B" w:rsidRPr="00D459FF">
        <w:rPr>
          <w:rStyle w:val="CharAttribute40"/>
          <w:rFonts w:eastAsia="Batang"/>
          <w:sz w:val="40"/>
          <w:szCs w:val="44"/>
        </w:rPr>
        <w:t>Odontologia</w:t>
      </w:r>
    </w:p>
    <w:p w14:paraId="30EBE786" w14:textId="77777777" w:rsidR="0004405B" w:rsidRDefault="0004405B" w:rsidP="00C57B56">
      <w:pPr>
        <w:pStyle w:val="ParaAttribute2"/>
        <w:wordWrap/>
        <w:spacing w:line="276" w:lineRule="auto"/>
        <w:rPr>
          <w:rStyle w:val="CharAttribute0"/>
          <w:rFonts w:eastAsia="Batang"/>
          <w:szCs w:val="22"/>
        </w:rPr>
      </w:pPr>
    </w:p>
    <w:p w14:paraId="651DD279" w14:textId="77777777" w:rsidR="0004405B" w:rsidRPr="00B77480" w:rsidRDefault="0004405B" w:rsidP="00C57B56">
      <w:pPr>
        <w:pStyle w:val="ParaAttribute2"/>
        <w:wordWrap/>
        <w:spacing w:line="360" w:lineRule="auto"/>
        <w:rPr>
          <w:rFonts w:ascii="Calibri" w:eastAsia="Times New Roman" w:hAnsi="Calibri"/>
          <w:sz w:val="28"/>
          <w:szCs w:val="28"/>
        </w:rPr>
      </w:pPr>
      <w:r w:rsidRPr="00B77480">
        <w:rPr>
          <w:rStyle w:val="CharAttribute3"/>
          <w:rFonts w:eastAsia="Batang"/>
          <w:szCs w:val="28"/>
        </w:rPr>
        <w:t>C</w:t>
      </w:r>
      <w:r>
        <w:rPr>
          <w:rStyle w:val="CharAttribute3"/>
          <w:rFonts w:eastAsia="Batang"/>
          <w:szCs w:val="28"/>
        </w:rPr>
        <w:t>urs acad</w:t>
      </w:r>
      <w:r>
        <w:rPr>
          <w:rStyle w:val="CharAttribute3"/>
          <w:rFonts w:eastAsia="Batang"/>
          <w:szCs w:val="28"/>
        </w:rPr>
        <w:t>è</w:t>
      </w:r>
      <w:r>
        <w:rPr>
          <w:rStyle w:val="CharAttribute3"/>
          <w:rFonts w:eastAsia="Batang"/>
          <w:szCs w:val="28"/>
        </w:rPr>
        <w:t>mic</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sidRPr="00815A13">
        <w:rPr>
          <w:rStyle w:val="CharAttribute0"/>
          <w:rFonts w:eastAsia="Batang"/>
          <w:b/>
          <w:i/>
          <w:sz w:val="28"/>
          <w:szCs w:val="22"/>
          <w:lang w:val="pt-BR"/>
        </w:rPr>
        <w:t>-2022</w:t>
      </w:r>
    </w:p>
    <w:p w14:paraId="44206125" w14:textId="77777777" w:rsidR="0004405B" w:rsidRPr="001A4175" w:rsidRDefault="0004405B" w:rsidP="00C57B56">
      <w:pPr>
        <w:pStyle w:val="ParaAttribute2"/>
        <w:wordWrap/>
        <w:spacing w:line="360" w:lineRule="auto"/>
        <w:rPr>
          <w:rStyle w:val="CharAttribute0"/>
          <w:rFonts w:ascii="Calibri" w:eastAsia="Batang"/>
          <w:sz w:val="22"/>
          <w:szCs w:val="28"/>
        </w:rPr>
      </w:pPr>
      <w:r>
        <w:rPr>
          <w:rStyle w:val="CharAttribute3"/>
          <w:rFonts w:eastAsia="Batang"/>
          <w:szCs w:val="28"/>
        </w:rPr>
        <w:t>À</w:t>
      </w:r>
      <w:r>
        <w:rPr>
          <w:rStyle w:val="CharAttribute3"/>
          <w:rFonts w:eastAsia="Batang"/>
          <w:szCs w:val="28"/>
        </w:rPr>
        <w:t xml:space="preserve">mbit:  </w:t>
      </w:r>
      <w:r>
        <w:rPr>
          <w:rStyle w:val="CharAttribute3"/>
          <w:rFonts w:eastAsia="Batang"/>
          <w:b w:val="0"/>
          <w:sz w:val="22"/>
          <w:szCs w:val="28"/>
        </w:rPr>
        <w:t>_</w:t>
      </w:r>
      <w:r w:rsidRPr="001A4175">
        <w:rPr>
          <w:rStyle w:val="CharAttribute3"/>
          <w:rFonts w:eastAsia="Batang"/>
          <w:b w:val="0"/>
          <w:sz w:val="22"/>
          <w:szCs w:val="28"/>
        </w:rPr>
        <w:t>__B</w:t>
      </w:r>
      <w:r w:rsidRPr="001A4175">
        <w:rPr>
          <w:rStyle w:val="CharAttribute3"/>
          <w:rFonts w:eastAsia="Batang"/>
          <w:b w:val="0"/>
          <w:sz w:val="22"/>
          <w:szCs w:val="28"/>
        </w:rPr>
        <w:t>à</w:t>
      </w:r>
      <w:r w:rsidRPr="001A4175">
        <w:rPr>
          <w:rStyle w:val="CharAttribute3"/>
          <w:rFonts w:eastAsia="Batang"/>
          <w:b w:val="0"/>
          <w:sz w:val="22"/>
          <w:szCs w:val="28"/>
        </w:rPr>
        <w:t>siques</w:t>
      </w:r>
      <w:r>
        <w:rPr>
          <w:rStyle w:val="CharAttribute3"/>
          <w:rFonts w:eastAsia="Batang"/>
          <w:b w:val="0"/>
          <w:sz w:val="22"/>
          <w:szCs w:val="28"/>
        </w:rPr>
        <w:t xml:space="preserve">       </w:t>
      </w:r>
      <w:r w:rsidRPr="001A4175">
        <w:rPr>
          <w:rStyle w:val="CharAttribute3"/>
          <w:rFonts w:eastAsia="Batang"/>
          <w:b w:val="0"/>
          <w:sz w:val="22"/>
          <w:szCs w:val="28"/>
        </w:rPr>
        <w:t xml:space="preserve"> </w:t>
      </w:r>
      <w:r>
        <w:rPr>
          <w:rStyle w:val="CharAttribute3"/>
          <w:rFonts w:eastAsia="Batang"/>
          <w:b w:val="0"/>
          <w:sz w:val="22"/>
          <w:szCs w:val="28"/>
        </w:rPr>
        <w:t>_</w:t>
      </w:r>
      <w:r w:rsidRPr="001A4175">
        <w:rPr>
          <w:rStyle w:val="CharAttribute3"/>
          <w:rFonts w:eastAsia="Batang"/>
          <w:b w:val="0"/>
          <w:sz w:val="22"/>
          <w:szCs w:val="28"/>
        </w:rPr>
        <w:t>__M</w:t>
      </w:r>
      <w:r w:rsidRPr="001A4175">
        <w:rPr>
          <w:rStyle w:val="CharAttribute3"/>
          <w:rFonts w:eastAsia="Batang"/>
          <w:b w:val="0"/>
          <w:sz w:val="22"/>
          <w:szCs w:val="28"/>
        </w:rPr>
        <w:t>è</w:t>
      </w:r>
      <w:r w:rsidRPr="001A4175">
        <w:rPr>
          <w:rStyle w:val="CharAttribute3"/>
          <w:rFonts w:eastAsia="Batang"/>
          <w:b w:val="0"/>
          <w:sz w:val="22"/>
          <w:szCs w:val="28"/>
        </w:rPr>
        <w:t>diques</w:t>
      </w:r>
      <w:r>
        <w:rPr>
          <w:rStyle w:val="CharAttribute3"/>
          <w:rFonts w:eastAsia="Batang"/>
          <w:b w:val="0"/>
          <w:sz w:val="22"/>
          <w:szCs w:val="28"/>
        </w:rPr>
        <w:t xml:space="preserve">      </w:t>
      </w:r>
      <w:r w:rsidRPr="001A4175">
        <w:rPr>
          <w:rStyle w:val="CharAttribute3"/>
          <w:rFonts w:eastAsia="Batang"/>
          <w:b w:val="0"/>
          <w:sz w:val="22"/>
          <w:szCs w:val="28"/>
        </w:rPr>
        <w:t xml:space="preserve"> ___</w:t>
      </w:r>
      <w:r>
        <w:rPr>
          <w:rStyle w:val="CharAttribute3"/>
          <w:rFonts w:eastAsia="Batang"/>
          <w:b w:val="0"/>
          <w:sz w:val="22"/>
          <w:szCs w:val="28"/>
        </w:rPr>
        <w:t>_P</w:t>
      </w:r>
      <w:r w:rsidRPr="001A4175">
        <w:rPr>
          <w:rStyle w:val="CharAttribute3"/>
          <w:rFonts w:eastAsia="Batang"/>
          <w:b w:val="0"/>
          <w:sz w:val="22"/>
          <w:szCs w:val="28"/>
        </w:rPr>
        <w:t>eriod</w:t>
      </w:r>
      <w:r w:rsidRPr="001A4175">
        <w:rPr>
          <w:rStyle w:val="CharAttribute3"/>
          <w:rFonts w:eastAsia="Batang"/>
          <w:b w:val="0"/>
          <w:sz w:val="22"/>
          <w:szCs w:val="28"/>
        </w:rPr>
        <w:t>ò</w:t>
      </w:r>
      <w:r w:rsidRPr="001A4175">
        <w:rPr>
          <w:rStyle w:val="CharAttribute3"/>
          <w:rFonts w:eastAsia="Batang"/>
          <w:b w:val="0"/>
          <w:sz w:val="22"/>
          <w:szCs w:val="28"/>
        </w:rPr>
        <w:t>ncia</w:t>
      </w:r>
      <w:r>
        <w:rPr>
          <w:rStyle w:val="CharAttribute3"/>
          <w:rFonts w:eastAsia="Batang"/>
          <w:b w:val="0"/>
          <w:sz w:val="22"/>
          <w:szCs w:val="28"/>
        </w:rPr>
        <w:t xml:space="preserve"> i odontologia preventiva _</w:t>
      </w:r>
      <w:r w:rsidRPr="001A4175">
        <w:rPr>
          <w:rStyle w:val="CharAttribute3"/>
          <w:rFonts w:eastAsia="Batang"/>
          <w:b w:val="0"/>
          <w:sz w:val="22"/>
          <w:szCs w:val="28"/>
        </w:rPr>
        <w:t xml:space="preserve">__Medicina/cirurgia bucal </w:t>
      </w:r>
      <w:r>
        <w:rPr>
          <w:rStyle w:val="CharAttribute3"/>
          <w:rFonts w:eastAsia="Batang"/>
          <w:b w:val="0"/>
          <w:sz w:val="22"/>
          <w:szCs w:val="28"/>
        </w:rPr>
        <w:t xml:space="preserve">  ____</w:t>
      </w:r>
      <w:r w:rsidRPr="001A4175">
        <w:rPr>
          <w:rStyle w:val="CharAttribute3"/>
          <w:rFonts w:eastAsia="Batang"/>
          <w:b w:val="0"/>
          <w:sz w:val="22"/>
          <w:szCs w:val="28"/>
        </w:rPr>
        <w:t xml:space="preserve">Odontologia Restauradora </w:t>
      </w:r>
      <w:r>
        <w:rPr>
          <w:rStyle w:val="CharAttribute3"/>
          <w:rFonts w:eastAsia="Batang"/>
          <w:b w:val="0"/>
          <w:sz w:val="22"/>
          <w:szCs w:val="28"/>
        </w:rPr>
        <w:t xml:space="preserve"> _</w:t>
      </w:r>
      <w:r w:rsidRPr="001A4175">
        <w:rPr>
          <w:rStyle w:val="CharAttribute3"/>
          <w:rFonts w:eastAsia="Batang"/>
          <w:b w:val="0"/>
          <w:sz w:val="22"/>
          <w:szCs w:val="28"/>
        </w:rPr>
        <w:t>__</w:t>
      </w:r>
      <w:proofErr w:type="spellStart"/>
      <w:r w:rsidRPr="001A4175">
        <w:rPr>
          <w:rStyle w:val="CharAttribute3"/>
          <w:rFonts w:eastAsia="Batang"/>
          <w:b w:val="0"/>
          <w:sz w:val="22"/>
          <w:szCs w:val="28"/>
        </w:rPr>
        <w:t>Odontopediatria</w:t>
      </w:r>
      <w:proofErr w:type="spellEnd"/>
      <w:r w:rsidRPr="001A4175">
        <w:rPr>
          <w:rStyle w:val="CharAttribute3"/>
          <w:rFonts w:eastAsia="Batang"/>
          <w:b w:val="0"/>
          <w:sz w:val="22"/>
          <w:szCs w:val="28"/>
        </w:rPr>
        <w:t>/ortod</w:t>
      </w:r>
      <w:r w:rsidRPr="001A4175">
        <w:rPr>
          <w:rStyle w:val="CharAttribute3"/>
          <w:rFonts w:eastAsia="Batang"/>
          <w:b w:val="0"/>
          <w:sz w:val="22"/>
          <w:szCs w:val="28"/>
        </w:rPr>
        <w:t>ò</w:t>
      </w:r>
      <w:r>
        <w:rPr>
          <w:rStyle w:val="CharAttribute3"/>
          <w:rFonts w:eastAsia="Batang"/>
          <w:b w:val="0"/>
          <w:sz w:val="22"/>
          <w:szCs w:val="28"/>
        </w:rPr>
        <w:t>ncia</w:t>
      </w:r>
    </w:p>
    <w:p w14:paraId="293BA594"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rFonts w:eastAsia="Batang"/>
          <w:szCs w:val="28"/>
        </w:rPr>
        <w:t>D</w:t>
      </w:r>
      <w:r>
        <w:rPr>
          <w:rStyle w:val="CharAttribute3"/>
          <w:rFonts w:eastAsia="Batang"/>
          <w:szCs w:val="28"/>
        </w:rPr>
        <w:t>epartament</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p>
    <w:p w14:paraId="704BF023" w14:textId="77777777" w:rsidR="0004405B" w:rsidRDefault="0004405B" w:rsidP="00C57B56">
      <w:pPr>
        <w:pStyle w:val="ParaAttribute2"/>
        <w:wordWrap/>
        <w:spacing w:line="360" w:lineRule="auto"/>
        <w:rPr>
          <w:rStyle w:val="CharAttribute0"/>
          <w:rFonts w:eastAsia="Batang"/>
          <w:szCs w:val="22"/>
        </w:rPr>
      </w:pPr>
      <w:r>
        <w:rPr>
          <w:rStyle w:val="CharAttribute3"/>
          <w:rFonts w:eastAsia="Batang"/>
          <w:szCs w:val="28"/>
        </w:rPr>
        <w:t>Tutor</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t>Jaume Miranda Rius</w:t>
      </w:r>
      <w:r>
        <w:rPr>
          <w:rStyle w:val="CharAttribute0"/>
          <w:rFonts w:eastAsia="Batang"/>
          <w:szCs w:val="22"/>
        </w:rPr>
        <w:tab/>
        <w:t xml:space="preserve"> </w:t>
      </w:r>
    </w:p>
    <w:p w14:paraId="2C485299" w14:textId="77777777" w:rsidR="0004405B" w:rsidRPr="007B0759" w:rsidRDefault="0004405B" w:rsidP="005F7F94">
      <w:pPr>
        <w:pStyle w:val="ParaAttribute2"/>
        <w:wordWrap/>
        <w:spacing w:line="48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jmiranda-rius@ub.edu</w:t>
      </w:r>
    </w:p>
    <w:p w14:paraId="6D957000" w14:textId="77777777" w:rsidR="0004405B" w:rsidRDefault="0004405B" w:rsidP="00C57B56">
      <w:pPr>
        <w:pStyle w:val="ParaAttribute2"/>
        <w:wordWrap/>
        <w:spacing w:line="360" w:lineRule="auto"/>
        <w:rPr>
          <w:rStyle w:val="CharAttribute3"/>
          <w:rFonts w:eastAsia="Batang"/>
          <w:szCs w:val="28"/>
        </w:rPr>
      </w:pPr>
      <w:r w:rsidRPr="00B77480">
        <w:rPr>
          <w:rStyle w:val="CharAttribute3"/>
          <w:rFonts w:eastAsia="Batang"/>
          <w:szCs w:val="28"/>
        </w:rPr>
        <w:t>T</w:t>
      </w:r>
      <w:r>
        <w:rPr>
          <w:rStyle w:val="CharAttribute3"/>
          <w:rFonts w:eastAsia="Batang"/>
          <w:szCs w:val="28"/>
        </w:rPr>
        <w:t xml:space="preserve">ipus de Treball: </w:t>
      </w:r>
      <w:r>
        <w:rPr>
          <w:rStyle w:val="CharAttribute3"/>
          <w:rFonts w:eastAsia="Batang"/>
          <w:szCs w:val="28"/>
        </w:rPr>
        <w:tab/>
      </w:r>
    </w:p>
    <w:p w14:paraId="18F6A797" w14:textId="77777777" w:rsidR="0004405B" w:rsidRPr="00EF60C2" w:rsidRDefault="0004405B" w:rsidP="00C57B56">
      <w:pPr>
        <w:pStyle w:val="ParaAttribute2"/>
        <w:wordWrap/>
        <w:spacing w:line="480" w:lineRule="auto"/>
        <w:ind w:firstLine="720"/>
        <w:rPr>
          <w:rStyle w:val="CharAttribute3"/>
          <w:rFonts w:eastAsia="Batang"/>
          <w:i/>
          <w:szCs w:val="28"/>
          <w:u w:val="single"/>
        </w:rPr>
      </w:pPr>
      <w:r>
        <w:rPr>
          <w:noProof/>
          <w:lang w:val="es-ES" w:eastAsia="es-ES"/>
        </w:rPr>
        <mc:AlternateContent>
          <mc:Choice Requires="wps">
            <w:drawing>
              <wp:anchor distT="0" distB="0" distL="114300" distR="114300" simplePos="0" relativeHeight="252008448" behindDoc="0" locked="0" layoutInCell="1" allowOverlap="1" wp14:anchorId="1E9A6E3F" wp14:editId="258425E7">
                <wp:simplePos x="0" y="0"/>
                <wp:positionH relativeFrom="column">
                  <wp:posOffset>3376930</wp:posOffset>
                </wp:positionH>
                <wp:positionV relativeFrom="paragraph">
                  <wp:posOffset>0</wp:posOffset>
                </wp:positionV>
                <wp:extent cx="276225" cy="219075"/>
                <wp:effectExtent l="0" t="0" r="9525" b="9525"/>
                <wp:wrapNone/>
                <wp:docPr id="1073742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80ABBA3" w14:textId="77777777" w:rsidR="00AF3039" w:rsidRPr="00D459FF" w:rsidRDefault="00AF3039" w:rsidP="00C57B56">
                            <w:pPr>
                              <w:rPr>
                                <w:lang w:val="ca-ES"/>
                              </w:rPr>
                            </w:pPr>
                            <w:r>
                              <w:t>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9A6E3F" id="_x0000_s1507" type="#_x0000_t202" style="position:absolute;left:0;text-align:left;margin-left:265.9pt;margin-top:0;width:21.75pt;height:17.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Baz1iDICAABcBAAADgAAAAAAAAAAAAAAAAAu&#10;AgAAZHJzL2Uyb0RvYy54bWxQSwECLQAUAAYACAAAACEAh59kH94AAAAHAQAADwAAAAAAAAAAAAAA&#10;AACMBAAAZHJzL2Rvd25yZXYueG1sUEsFBgAAAAAEAAQA8wAAAJcFAAAAAA==&#10;">
                <v:textbox>
                  <w:txbxContent>
                    <w:p w14:paraId="080ABBA3" w14:textId="77777777" w:rsidR="00AF3039" w:rsidRPr="00D459FF" w:rsidRDefault="00AF3039" w:rsidP="00C57B56">
                      <w:pPr>
                        <w:rPr>
                          <w:lang w:val="ca-ES"/>
                        </w:rPr>
                      </w:pPr>
                      <w:r>
                        <w:t>X</w:t>
                      </w:r>
                    </w:p>
                  </w:txbxContent>
                </v:textbox>
              </v:shape>
            </w:pict>
          </mc:Fallback>
        </mc:AlternateContent>
      </w:r>
      <w:r>
        <w:rPr>
          <w:rStyle w:val="CharAttribute3"/>
          <w:rFonts w:eastAsia="Batang"/>
          <w:sz w:val="24"/>
          <w:szCs w:val="28"/>
        </w:rPr>
        <w:t>Nom</w:t>
      </w:r>
      <w:r>
        <w:rPr>
          <w:rStyle w:val="CharAttribute3"/>
          <w:rFonts w:eastAsia="Batang"/>
          <w:sz w:val="24"/>
          <w:szCs w:val="28"/>
        </w:rPr>
        <w:t>é</w:t>
      </w:r>
      <w:r>
        <w:rPr>
          <w:rStyle w:val="CharAttribute3"/>
          <w:rFonts w:eastAsia="Batang"/>
          <w:sz w:val="24"/>
          <w:szCs w:val="28"/>
        </w:rPr>
        <w:t xml:space="preserve">s </w:t>
      </w:r>
      <w:r w:rsidRPr="00EF60C2">
        <w:rPr>
          <w:rStyle w:val="CharAttribute3"/>
          <w:rFonts w:eastAsia="Batang"/>
          <w:sz w:val="24"/>
          <w:szCs w:val="28"/>
        </w:rPr>
        <w:t>Revisi</w:t>
      </w:r>
      <w:r w:rsidRPr="00EF60C2">
        <w:rPr>
          <w:rStyle w:val="CharAttribute3"/>
          <w:rFonts w:eastAsia="Batang"/>
          <w:sz w:val="24"/>
          <w:szCs w:val="28"/>
        </w:rPr>
        <w:t>ó</w:t>
      </w:r>
      <w:r w:rsidRPr="00EF60C2">
        <w:rPr>
          <w:rStyle w:val="CharAttribute3"/>
          <w:rFonts w:eastAsia="Batang"/>
          <w:sz w:val="24"/>
          <w:szCs w:val="28"/>
        </w:rPr>
        <w:t xml:space="preserve"> bibliogr</w:t>
      </w:r>
      <w:r w:rsidRPr="00EF60C2">
        <w:rPr>
          <w:rStyle w:val="CharAttribute3"/>
          <w:rFonts w:eastAsia="Batang"/>
          <w:sz w:val="24"/>
          <w:szCs w:val="28"/>
        </w:rPr>
        <w:t>à</w:t>
      </w:r>
      <w:r w:rsidRPr="00EF60C2">
        <w:rPr>
          <w:rStyle w:val="CharAttribute3"/>
          <w:rFonts w:eastAsia="Batang"/>
          <w:sz w:val="24"/>
          <w:szCs w:val="28"/>
        </w:rPr>
        <w:t xml:space="preserve">fica </w:t>
      </w:r>
      <w:r w:rsidRPr="00EF60C2">
        <w:rPr>
          <w:rStyle w:val="CharAttribute3"/>
          <w:rFonts w:eastAsia="Batang"/>
          <w:sz w:val="24"/>
          <w:szCs w:val="28"/>
        </w:rPr>
        <w:tab/>
      </w:r>
      <w:r w:rsidRPr="00EF60C2">
        <w:rPr>
          <w:rStyle w:val="CharAttribute3"/>
          <w:rFonts w:eastAsia="Batang"/>
          <w:sz w:val="24"/>
          <w:szCs w:val="28"/>
        </w:rPr>
        <w:tab/>
      </w:r>
    </w:p>
    <w:p w14:paraId="4987FB6F" w14:textId="77777777" w:rsidR="0004405B" w:rsidRDefault="0004405B" w:rsidP="00C57B56">
      <w:pPr>
        <w:pStyle w:val="ParaAttribute2"/>
        <w:wordWrap/>
        <w:spacing w:line="480" w:lineRule="auto"/>
        <w:ind w:left="720"/>
        <w:rPr>
          <w:rStyle w:val="CharAttribute3"/>
          <w:rFonts w:eastAsia="Batang"/>
          <w:sz w:val="24"/>
          <w:szCs w:val="28"/>
        </w:rPr>
      </w:pPr>
      <w:r>
        <w:rPr>
          <w:noProof/>
          <w:lang w:val="es-ES" w:eastAsia="es-ES"/>
        </w:rPr>
        <mc:AlternateContent>
          <mc:Choice Requires="wps">
            <w:drawing>
              <wp:anchor distT="0" distB="0" distL="114300" distR="114300" simplePos="0" relativeHeight="252010496" behindDoc="0" locked="0" layoutInCell="1" allowOverlap="1" wp14:anchorId="59AEDF8A" wp14:editId="24C29C0F">
                <wp:simplePos x="0" y="0"/>
                <wp:positionH relativeFrom="column">
                  <wp:posOffset>3390265</wp:posOffset>
                </wp:positionH>
                <wp:positionV relativeFrom="paragraph">
                  <wp:posOffset>26035</wp:posOffset>
                </wp:positionV>
                <wp:extent cx="276225" cy="219075"/>
                <wp:effectExtent l="0" t="0" r="9525" b="9525"/>
                <wp:wrapNone/>
                <wp:docPr id="10737421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EDF4871"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AEDF8A" id="_x0000_s1508" type="#_x0000_t202" style="position:absolute;left:0;text-align:left;margin-left:266.95pt;margin-top:2.05pt;width:21.75pt;height:17.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h7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EKruHsyAgAAXAQAAA4AAAAAAAAAAAAAAAAA&#10;LgIAAGRycy9lMm9Eb2MueG1sUEsBAi0AFAAGAAgAAAAhAPxlvcXfAAAACAEAAA8AAAAAAAAAAAAA&#10;AAAAjAQAAGRycy9kb3ducmV2LnhtbFBLBQYAAAAABAAEAPMAAACYBQAAAAA=&#10;">
                <v:textbox>
                  <w:txbxContent>
                    <w:p w14:paraId="3EDF4871"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09472" behindDoc="0" locked="0" layoutInCell="1" allowOverlap="1" wp14:anchorId="58E9A6A4" wp14:editId="16AACE74">
                <wp:simplePos x="0" y="0"/>
                <wp:positionH relativeFrom="column">
                  <wp:posOffset>3395980</wp:posOffset>
                </wp:positionH>
                <wp:positionV relativeFrom="paragraph">
                  <wp:posOffset>295275</wp:posOffset>
                </wp:positionV>
                <wp:extent cx="276225" cy="219075"/>
                <wp:effectExtent l="0" t="0" r="9525" b="9525"/>
                <wp:wrapNone/>
                <wp:docPr id="1073742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FEB7832"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9A6A4" id="_x0000_s1509" type="#_x0000_t202" style="position:absolute;left:0;text-align:left;margin-left:267.4pt;margin-top:23.25pt;width:21.75pt;height:1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M5pk1MgIAAFwEAAAOAAAAAAAAAAAAAAAA&#10;AC4CAABkcnMvZTJvRG9jLnhtbFBLAQItABQABgAIAAAAIQAtKbE/4AAAAAkBAAAPAAAAAAAAAAAA&#10;AAAAAIwEAABkcnMvZG93bnJldi54bWxQSwUGAAAAAAQABADzAAAAmQUAAAAA&#10;">
                <v:textbox>
                  <w:txbxContent>
                    <w:p w14:paraId="4FEB7832" w14:textId="77777777" w:rsidR="00AF3039" w:rsidRPr="00D459FF" w:rsidRDefault="00AF3039" w:rsidP="00C57B56">
                      <w:pPr>
                        <w:rPr>
                          <w:lang w:val="ca-ES"/>
                        </w:rPr>
                      </w:pPr>
                    </w:p>
                  </w:txbxContent>
                </v:textbox>
              </v:shape>
            </w:pict>
          </mc:Fallback>
        </mc:AlternateContent>
      </w:r>
      <w:r>
        <w:rPr>
          <w:rStyle w:val="CharAttribute3"/>
          <w:rFonts w:eastAsia="Batang"/>
          <w:sz w:val="24"/>
          <w:szCs w:val="28"/>
        </w:rPr>
        <w:t>S</w:t>
      </w:r>
      <w:r>
        <w:rPr>
          <w:rStyle w:val="CharAttribute3"/>
          <w:rFonts w:eastAsia="Batang"/>
          <w:sz w:val="24"/>
          <w:szCs w:val="28"/>
        </w:rPr>
        <w:t>’</w:t>
      </w:r>
      <w:r>
        <w:rPr>
          <w:rStyle w:val="CharAttribute3"/>
          <w:rFonts w:eastAsia="Batang"/>
          <w:sz w:val="24"/>
          <w:szCs w:val="28"/>
        </w:rPr>
        <w:t>intentar</w:t>
      </w:r>
      <w:r>
        <w:rPr>
          <w:rStyle w:val="CharAttribute3"/>
          <w:rFonts w:eastAsia="Batang"/>
          <w:sz w:val="24"/>
          <w:szCs w:val="28"/>
        </w:rPr>
        <w:t>à</w:t>
      </w:r>
      <w:r>
        <w:rPr>
          <w:rStyle w:val="CharAttribute3"/>
          <w:rFonts w:eastAsia="Batang"/>
          <w:sz w:val="24"/>
          <w:szCs w:val="28"/>
        </w:rPr>
        <w:t xml:space="preserve"> fer treball de recerca</w:t>
      </w:r>
    </w:p>
    <w:p w14:paraId="00C5B848" w14:textId="77777777" w:rsidR="0004405B" w:rsidRDefault="0004405B" w:rsidP="00C57B56">
      <w:pPr>
        <w:pStyle w:val="ParaAttribute2"/>
        <w:wordWrap/>
        <w:spacing w:line="480" w:lineRule="auto"/>
        <w:ind w:left="720"/>
        <w:rPr>
          <w:rStyle w:val="CharAttribute3"/>
          <w:rFonts w:eastAsia="Batang"/>
          <w:sz w:val="24"/>
          <w:szCs w:val="28"/>
        </w:rPr>
      </w:pPr>
      <w:r>
        <w:rPr>
          <w:rStyle w:val="CharAttribute3"/>
          <w:rFonts w:eastAsia="Batang"/>
          <w:sz w:val="24"/>
          <w:szCs w:val="28"/>
        </w:rPr>
        <w:t>Es decidir</w:t>
      </w:r>
      <w:r>
        <w:rPr>
          <w:rStyle w:val="CharAttribute3"/>
          <w:rFonts w:eastAsia="Batang"/>
          <w:sz w:val="24"/>
          <w:szCs w:val="28"/>
        </w:rPr>
        <w:t>à</w:t>
      </w:r>
      <w:r>
        <w:rPr>
          <w:rStyle w:val="CharAttribute3"/>
          <w:rFonts w:eastAsia="Batang"/>
          <w:sz w:val="24"/>
          <w:szCs w:val="28"/>
        </w:rPr>
        <w:t xml:space="preserve"> conjuntament amb l</w:t>
      </w:r>
      <w:r>
        <w:rPr>
          <w:rStyle w:val="CharAttribute3"/>
          <w:rFonts w:eastAsia="Batang"/>
          <w:sz w:val="24"/>
          <w:szCs w:val="28"/>
        </w:rPr>
        <w:t>’</w:t>
      </w:r>
      <w:r>
        <w:rPr>
          <w:rStyle w:val="CharAttribute3"/>
          <w:rFonts w:eastAsia="Batang"/>
          <w:sz w:val="24"/>
          <w:szCs w:val="28"/>
        </w:rPr>
        <w:t>alumne</w:t>
      </w:r>
    </w:p>
    <w:p w14:paraId="3C3B454C" w14:textId="77777777" w:rsidR="0004405B" w:rsidRPr="00B77480" w:rsidRDefault="0004405B" w:rsidP="00C57B56">
      <w:pPr>
        <w:pStyle w:val="ParaAttribute2"/>
        <w:wordWrap/>
        <w:spacing w:line="276" w:lineRule="auto"/>
        <w:rPr>
          <w:rFonts w:ascii="Calibri" w:eastAsia="Times New Roman" w:hAnsi="Calibri"/>
          <w:b/>
          <w:sz w:val="28"/>
          <w:szCs w:val="28"/>
        </w:rPr>
      </w:pPr>
      <w:r>
        <w:rPr>
          <w:rStyle w:val="CharAttribute3"/>
          <w:rFonts w:eastAsia="Batang"/>
          <w:szCs w:val="28"/>
        </w:rPr>
        <w:t>T</w:t>
      </w:r>
      <w:r w:rsidRPr="00B77480">
        <w:rPr>
          <w:rStyle w:val="CharAttribute3"/>
          <w:rFonts w:eastAsia="Batang"/>
          <w:szCs w:val="28"/>
        </w:rPr>
        <w:t>í</w:t>
      </w:r>
      <w:r w:rsidRPr="00B77480">
        <w:rPr>
          <w:rStyle w:val="CharAttribute3"/>
          <w:rFonts w:eastAsia="Batang"/>
          <w:szCs w:val="28"/>
        </w:rPr>
        <w:t xml:space="preserve">tol del </w:t>
      </w:r>
      <w:r>
        <w:rPr>
          <w:rStyle w:val="CharAttribute3"/>
          <w:rFonts w:eastAsia="Batang"/>
          <w:szCs w:val="28"/>
        </w:rPr>
        <w:t>Treball</w:t>
      </w:r>
      <w:r w:rsidRPr="00B77480">
        <w:rPr>
          <w:rStyle w:val="CharAttribute3"/>
          <w:rFonts w:eastAsia="Batang"/>
          <w:szCs w:val="28"/>
        </w:rPr>
        <w:t xml:space="preserve">: </w:t>
      </w:r>
    </w:p>
    <w:p w14:paraId="48DE55B8" w14:textId="77777777" w:rsidR="0004405B" w:rsidRPr="00B77480" w:rsidRDefault="0004405B" w:rsidP="00C57B56">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31BEE8B2" wp14:editId="03F1C31E">
                <wp:extent cx="5405120" cy="586105"/>
                <wp:effectExtent l="5715" t="5080" r="8890" b="8890"/>
                <wp:docPr id="10737421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6105"/>
                        </a:xfrm>
                        <a:prstGeom prst="rect">
                          <a:avLst/>
                        </a:prstGeom>
                        <a:solidFill>
                          <a:srgbClr val="FFFFFF"/>
                        </a:solidFill>
                        <a:ln w="9525">
                          <a:solidFill>
                            <a:srgbClr val="000000"/>
                          </a:solidFill>
                          <a:miter lim="800000"/>
                          <a:headEnd/>
                          <a:tailEnd/>
                        </a:ln>
                      </wps:spPr>
                      <wps:txbx>
                        <w:txbxContent>
                          <w:p w14:paraId="16AF3FE4" w14:textId="77777777" w:rsidR="00AF3039" w:rsidRPr="00AB298D" w:rsidRDefault="00AF3039" w:rsidP="00C57B56">
                            <w:pPr>
                              <w:rPr>
                                <w:sz w:val="24"/>
                                <w:lang w:val="ca-ES"/>
                              </w:rPr>
                            </w:pPr>
                            <w:r w:rsidRPr="00AB298D">
                              <w:rPr>
                                <w:sz w:val="24"/>
                              </w:rPr>
                              <w:t>“</w:t>
                            </w:r>
                            <w:r w:rsidRPr="00AB298D">
                              <w:rPr>
                                <w:sz w:val="24"/>
                                <w:lang w:val="ca-ES"/>
                              </w:rPr>
                              <w:t xml:space="preserve">Aplicacions clíniques de </w:t>
                            </w:r>
                            <w:r>
                              <w:rPr>
                                <w:sz w:val="24"/>
                                <w:lang w:val="ca-ES"/>
                              </w:rPr>
                              <w:t xml:space="preserve">les </w:t>
                            </w:r>
                            <w:r w:rsidRPr="00AB298D">
                              <w:rPr>
                                <w:sz w:val="24"/>
                                <w:lang w:val="ca-ES"/>
                              </w:rPr>
                              <w:t>cèl·lules mare procedents de teixits bucodentals humans”</w:t>
                            </w:r>
                          </w:p>
                        </w:txbxContent>
                      </wps:txbx>
                      <wps:bodyPr rot="0" vert="horz" wrap="square" lIns="91440" tIns="45720" rIns="91440" bIns="45720" anchor="t" anchorCtr="0" upright="1">
                        <a:noAutofit/>
                      </wps:bodyPr>
                    </wps:wsp>
                  </a:graphicData>
                </a:graphic>
              </wp:inline>
            </w:drawing>
          </mc:Choice>
          <mc:Fallback>
            <w:pict>
              <v:shape w14:anchorId="31BEE8B2" id="_x0000_s151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A3HyVbOQIAAGkEAAAOAAAAAAAAAAAA&#10;AAAAAC4CAABkcnMvZTJvRG9jLnhtbFBLAQItABQABgAIAAAAIQDfDuz63AAAAAQBAAAPAAAAAAAA&#10;AAAAAAAAAJMEAABkcnMvZG93bnJldi54bWxQSwUGAAAAAAQABADzAAAAnAUAAAAA&#10;">
                <v:textbox>
                  <w:txbxContent>
                    <w:p w14:paraId="16AF3FE4" w14:textId="77777777" w:rsidR="00AF3039" w:rsidRPr="00AB298D" w:rsidRDefault="00AF3039" w:rsidP="00C57B56">
                      <w:pPr>
                        <w:rPr>
                          <w:sz w:val="24"/>
                          <w:lang w:val="ca-ES"/>
                        </w:rPr>
                      </w:pPr>
                      <w:r w:rsidRPr="00AB298D">
                        <w:rPr>
                          <w:sz w:val="24"/>
                        </w:rPr>
                        <w:t>“</w:t>
                      </w:r>
                      <w:r w:rsidRPr="00AB298D">
                        <w:rPr>
                          <w:sz w:val="24"/>
                          <w:lang w:val="ca-ES"/>
                        </w:rPr>
                        <w:t xml:space="preserve">Aplicacions clíniques de </w:t>
                      </w:r>
                      <w:r>
                        <w:rPr>
                          <w:sz w:val="24"/>
                          <w:lang w:val="ca-ES"/>
                        </w:rPr>
                        <w:t xml:space="preserve">les </w:t>
                      </w:r>
                      <w:r w:rsidRPr="00AB298D">
                        <w:rPr>
                          <w:sz w:val="24"/>
                          <w:lang w:val="ca-ES"/>
                        </w:rPr>
                        <w:t>cèl·lules mare procedents de teixits bucodentals humans”</w:t>
                      </w:r>
                    </w:p>
                  </w:txbxContent>
                </v:textbox>
                <w10:anchorlock/>
              </v:shape>
            </w:pict>
          </mc:Fallback>
        </mc:AlternateContent>
      </w:r>
    </w:p>
    <w:p w14:paraId="148B425F" w14:textId="77777777" w:rsidR="0004405B" w:rsidRDefault="0004405B" w:rsidP="00C57B56">
      <w:pPr>
        <w:pStyle w:val="ParaAttribute2"/>
        <w:wordWrap/>
        <w:spacing w:line="276" w:lineRule="auto"/>
        <w:rPr>
          <w:rStyle w:val="CharAttribute3"/>
          <w:rFonts w:eastAsia="Batang"/>
          <w:szCs w:val="28"/>
        </w:rPr>
      </w:pPr>
    </w:p>
    <w:p w14:paraId="3D7DF7C6" w14:textId="77777777" w:rsidR="0004405B" w:rsidRPr="00B77480" w:rsidRDefault="0004405B" w:rsidP="00C57B56">
      <w:pPr>
        <w:pStyle w:val="ParaAttribute2"/>
        <w:wordWrap/>
        <w:spacing w:line="276" w:lineRule="auto"/>
        <w:rPr>
          <w:rFonts w:ascii="Calibri" w:eastAsia="Times New Roman" w:hAnsi="Calibri"/>
          <w:b/>
          <w:sz w:val="28"/>
          <w:szCs w:val="28"/>
        </w:rPr>
      </w:pPr>
      <w:r w:rsidRPr="00B77480">
        <w:rPr>
          <w:rStyle w:val="CharAttribute3"/>
          <w:rFonts w:eastAsia="Batang"/>
          <w:szCs w:val="28"/>
        </w:rPr>
        <w:t xml:space="preserve">Objectius: </w:t>
      </w:r>
    </w:p>
    <w:p w14:paraId="249748CA" w14:textId="77777777" w:rsidR="0004405B" w:rsidRPr="00B77480" w:rsidRDefault="0004405B" w:rsidP="00C57B56">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6CD71031" wp14:editId="11950DC8">
                <wp:extent cx="5400040" cy="443230"/>
                <wp:effectExtent l="5715" t="5715" r="13970" b="7620"/>
                <wp:docPr id="10737421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05765"/>
                        </a:xfrm>
                        <a:prstGeom prst="rect">
                          <a:avLst/>
                        </a:prstGeom>
                        <a:solidFill>
                          <a:srgbClr val="FFFFFF"/>
                        </a:solidFill>
                        <a:ln w="9525">
                          <a:solidFill>
                            <a:srgbClr val="000000"/>
                          </a:solidFill>
                          <a:miter lim="800000"/>
                          <a:headEnd/>
                          <a:tailEnd/>
                        </a:ln>
                      </wps:spPr>
                      <wps:txbx>
                        <w:txbxContent>
                          <w:p w14:paraId="23737065" w14:textId="77777777" w:rsidR="00AF3039" w:rsidRDefault="00AF3039" w:rsidP="00C57B56">
                            <w:pPr>
                              <w:rPr>
                                <w:lang w:val="ca-ES"/>
                              </w:rPr>
                            </w:pPr>
                            <w:r>
                              <w:t>1/ Con</w:t>
                            </w:r>
                            <w:proofErr w:type="spellStart"/>
                            <w:r>
                              <w:rPr>
                                <w:lang w:val="ca-ES"/>
                              </w:rPr>
                              <w:t>èixer</w:t>
                            </w:r>
                            <w:proofErr w:type="spellEnd"/>
                            <w:r>
                              <w:rPr>
                                <w:lang w:val="ca-ES"/>
                              </w:rPr>
                              <w:t xml:space="preserve"> a partir de quins teixits orals es poden aïllar cèl·lules mare </w:t>
                            </w:r>
                            <w:proofErr w:type="spellStart"/>
                            <w:r>
                              <w:rPr>
                                <w:lang w:val="ca-ES"/>
                              </w:rPr>
                              <w:t>mesenquimals</w:t>
                            </w:r>
                            <w:proofErr w:type="spellEnd"/>
                            <w:r>
                              <w:rPr>
                                <w:lang w:val="ca-ES"/>
                              </w:rPr>
                              <w:t>.</w:t>
                            </w:r>
                          </w:p>
                          <w:p w14:paraId="1EABA6C3" w14:textId="77777777" w:rsidR="00AF3039" w:rsidRPr="00B20299" w:rsidRDefault="00AF3039" w:rsidP="00C57B56">
                            <w:pPr>
                              <w:rPr>
                                <w:lang w:val="ca-ES"/>
                              </w:rPr>
                            </w:pPr>
                            <w:r>
                              <w:rPr>
                                <w:lang w:val="ca-ES"/>
                              </w:rPr>
                              <w:t>2/ Revisar les possibles aplicacions clíniques d’aquest material biològic.</w:t>
                            </w:r>
                          </w:p>
                        </w:txbxContent>
                      </wps:txbx>
                      <wps:bodyPr rot="0" vert="horz" wrap="square" lIns="91440" tIns="45720" rIns="91440" bIns="45720" anchor="t" anchorCtr="0" upright="1">
                        <a:spAutoFit/>
                      </wps:bodyPr>
                    </wps:wsp>
                  </a:graphicData>
                </a:graphic>
              </wp:inline>
            </w:drawing>
          </mc:Choice>
          <mc:Fallback>
            <w:pict>
              <v:shape w14:anchorId="6CD71031" id="_x0000_s151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7r6nCNAIAAGIEAAAOAAAAAAAAAAAAAAAAAC4C&#10;AABkcnMvZTJvRG9jLnhtbFBLAQItABQABgAIAAAAIQD5syPC2wAAAAQBAAAPAAAAAAAAAAAAAAAA&#10;AI4EAABkcnMvZG93bnJldi54bWxQSwUGAAAAAAQABADzAAAAlgUAAAAA&#10;">
                <v:textbox style="mso-fit-shape-to-text:t">
                  <w:txbxContent>
                    <w:p w14:paraId="23737065" w14:textId="77777777" w:rsidR="00AF3039" w:rsidRDefault="00AF3039" w:rsidP="00C57B56">
                      <w:pPr>
                        <w:rPr>
                          <w:lang w:val="ca-ES"/>
                        </w:rPr>
                      </w:pPr>
                      <w:r>
                        <w:t>1/ Con</w:t>
                      </w:r>
                      <w:proofErr w:type="spellStart"/>
                      <w:r>
                        <w:rPr>
                          <w:lang w:val="ca-ES"/>
                        </w:rPr>
                        <w:t>èixer</w:t>
                      </w:r>
                      <w:proofErr w:type="spellEnd"/>
                      <w:r>
                        <w:rPr>
                          <w:lang w:val="ca-ES"/>
                        </w:rPr>
                        <w:t xml:space="preserve"> a partir de quins teixits orals es poden aïllar cèl·lules mare </w:t>
                      </w:r>
                      <w:proofErr w:type="spellStart"/>
                      <w:r>
                        <w:rPr>
                          <w:lang w:val="ca-ES"/>
                        </w:rPr>
                        <w:t>mesenquimals</w:t>
                      </w:r>
                      <w:proofErr w:type="spellEnd"/>
                      <w:r>
                        <w:rPr>
                          <w:lang w:val="ca-ES"/>
                        </w:rPr>
                        <w:t>.</w:t>
                      </w:r>
                    </w:p>
                    <w:p w14:paraId="1EABA6C3" w14:textId="77777777" w:rsidR="00AF3039" w:rsidRPr="00B20299" w:rsidRDefault="00AF3039" w:rsidP="00C57B56">
                      <w:pPr>
                        <w:rPr>
                          <w:lang w:val="ca-ES"/>
                        </w:rPr>
                      </w:pPr>
                      <w:r>
                        <w:rPr>
                          <w:lang w:val="ca-ES"/>
                        </w:rPr>
                        <w:t>2/ Revisar les possibles aplicacions clíniques d’aquest material biològic.</w:t>
                      </w:r>
                    </w:p>
                  </w:txbxContent>
                </v:textbox>
                <w10:anchorlock/>
              </v:shape>
            </w:pict>
          </mc:Fallback>
        </mc:AlternateContent>
      </w:r>
    </w:p>
    <w:p w14:paraId="5AD02966" w14:textId="77777777" w:rsidR="0004405B" w:rsidRDefault="0004405B" w:rsidP="00C57B56">
      <w:pPr>
        <w:pStyle w:val="ParaAttribute2"/>
        <w:wordWrap/>
        <w:spacing w:line="276" w:lineRule="auto"/>
        <w:rPr>
          <w:rStyle w:val="CharAttribute3"/>
          <w:rFonts w:eastAsia="Batang"/>
          <w:szCs w:val="28"/>
        </w:rPr>
      </w:pPr>
    </w:p>
    <w:p w14:paraId="7ED11AD9" w14:textId="77777777" w:rsidR="0004405B" w:rsidRPr="00B77480" w:rsidRDefault="0004405B" w:rsidP="00C57B56">
      <w:pPr>
        <w:pStyle w:val="ParaAttribute2"/>
        <w:wordWrap/>
        <w:spacing w:line="276" w:lineRule="auto"/>
        <w:rPr>
          <w:rFonts w:ascii="Calibri" w:eastAsia="Times New Roman" w:hAnsi="Calibri"/>
          <w:b/>
          <w:sz w:val="28"/>
          <w:szCs w:val="28"/>
        </w:rPr>
      </w:pPr>
      <w:r w:rsidRPr="00B77480">
        <w:rPr>
          <w:rStyle w:val="CharAttribute3"/>
          <w:rFonts w:eastAsia="Batang"/>
          <w:szCs w:val="28"/>
        </w:rPr>
        <w:t>Pla de treball:</w:t>
      </w:r>
    </w:p>
    <w:p w14:paraId="36FFED25" w14:textId="77777777" w:rsidR="0004405B" w:rsidRPr="00B77480" w:rsidRDefault="0004405B" w:rsidP="00C57B56">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1E3E6D60" wp14:editId="5BF6CCCC">
                <wp:extent cx="5400040" cy="1410335"/>
                <wp:effectExtent l="5715" t="6985" r="13970" b="11430"/>
                <wp:docPr id="10737421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335"/>
                        </a:xfrm>
                        <a:prstGeom prst="rect">
                          <a:avLst/>
                        </a:prstGeom>
                        <a:solidFill>
                          <a:srgbClr val="FFFFFF"/>
                        </a:solidFill>
                        <a:ln w="9525">
                          <a:solidFill>
                            <a:srgbClr val="000000"/>
                          </a:solidFill>
                          <a:miter lim="800000"/>
                          <a:headEnd/>
                          <a:tailEnd/>
                        </a:ln>
                      </wps:spPr>
                      <wps:txbx>
                        <w:txbxContent>
                          <w:p w14:paraId="5F499213" w14:textId="77777777" w:rsidR="00AF3039" w:rsidRDefault="00AF3039" w:rsidP="00C57B56">
                            <w:pPr>
                              <w:rPr>
                                <w:lang w:val="ca-ES"/>
                              </w:rPr>
                            </w:pPr>
                            <w:r>
                              <w:t xml:space="preserve">* Recerca </w:t>
                            </w:r>
                            <w:proofErr w:type="spellStart"/>
                            <w:r>
                              <w:t>bibliogràfica</w:t>
                            </w:r>
                            <w:proofErr w:type="spellEnd"/>
                            <w:r>
                              <w:t xml:space="preserve"> </w:t>
                            </w:r>
                          </w:p>
                          <w:p w14:paraId="2475BAA5" w14:textId="77777777" w:rsidR="00AF3039" w:rsidRDefault="00AF3039" w:rsidP="00C57B56">
                            <w:pPr>
                              <w:rPr>
                                <w:lang w:val="ca-ES"/>
                              </w:rPr>
                            </w:pPr>
                            <w:r>
                              <w:rPr>
                                <w:lang w:val="ca-ES"/>
                              </w:rPr>
                              <w:t>* Anàlisi del potencial de les cèl·lules mare d’origen intraoral</w:t>
                            </w:r>
                          </w:p>
                          <w:p w14:paraId="53861A51" w14:textId="77777777" w:rsidR="00AF3039" w:rsidRDefault="00AF3039" w:rsidP="00C57B56">
                            <w:pPr>
                              <w:rPr>
                                <w:lang w:val="ca-ES"/>
                              </w:rPr>
                            </w:pPr>
                            <w:r>
                              <w:rPr>
                                <w:lang w:val="ca-ES"/>
                              </w:rPr>
                              <w:t>* El treball es presentarà en forma de revisió sistemàtica</w:t>
                            </w:r>
                          </w:p>
                          <w:p w14:paraId="5AAC6F1D"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1E3E6D60" id="_x0000_s151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NcIHMTYCAABjBAAADgAAAAAAAAAAAAAA&#10;AAAuAgAAZHJzL2Uyb0RvYy54bWxQSwECLQAUAAYACAAAACEA/TbMWt0AAAAFAQAADwAAAAAAAAAA&#10;AAAAAACQBAAAZHJzL2Rvd25yZXYueG1sUEsFBgAAAAAEAAQA8wAAAJoFAAAAAA==&#10;">
                <v:textbox>
                  <w:txbxContent>
                    <w:p w14:paraId="5F499213" w14:textId="77777777" w:rsidR="00AF3039" w:rsidRDefault="00AF3039" w:rsidP="00C57B56">
                      <w:pPr>
                        <w:rPr>
                          <w:lang w:val="ca-ES"/>
                        </w:rPr>
                      </w:pPr>
                      <w:r>
                        <w:t xml:space="preserve">* Recerca </w:t>
                      </w:r>
                      <w:proofErr w:type="spellStart"/>
                      <w:r>
                        <w:t>bibliogràfica</w:t>
                      </w:r>
                      <w:proofErr w:type="spellEnd"/>
                      <w:r>
                        <w:t xml:space="preserve"> </w:t>
                      </w:r>
                    </w:p>
                    <w:p w14:paraId="2475BAA5" w14:textId="77777777" w:rsidR="00AF3039" w:rsidRDefault="00AF3039" w:rsidP="00C57B56">
                      <w:pPr>
                        <w:rPr>
                          <w:lang w:val="ca-ES"/>
                        </w:rPr>
                      </w:pPr>
                      <w:r>
                        <w:rPr>
                          <w:lang w:val="ca-ES"/>
                        </w:rPr>
                        <w:t>* Anàlisi del potencial de les cèl·lules mare d’origen intraoral</w:t>
                      </w:r>
                    </w:p>
                    <w:p w14:paraId="53861A51" w14:textId="77777777" w:rsidR="00AF3039" w:rsidRDefault="00AF3039" w:rsidP="00C57B56">
                      <w:pPr>
                        <w:rPr>
                          <w:lang w:val="ca-ES"/>
                        </w:rPr>
                      </w:pPr>
                      <w:r>
                        <w:rPr>
                          <w:lang w:val="ca-ES"/>
                        </w:rPr>
                        <w:t>* El treball es presentarà en forma de revisió sistemàtica</w:t>
                      </w:r>
                    </w:p>
                    <w:p w14:paraId="5AAC6F1D" w14:textId="77777777" w:rsidR="00AF3039" w:rsidRPr="00B20299" w:rsidRDefault="00AF3039" w:rsidP="00C57B56">
                      <w:pPr>
                        <w:rPr>
                          <w:lang w:val="ca-ES"/>
                        </w:rPr>
                      </w:pPr>
                    </w:p>
                  </w:txbxContent>
                </v:textbox>
                <w10:anchorlock/>
              </v:shape>
            </w:pict>
          </mc:Fallback>
        </mc:AlternateContent>
      </w:r>
    </w:p>
    <w:p w14:paraId="13397717" w14:textId="77777777" w:rsidR="0004405B" w:rsidRPr="009E2D95" w:rsidRDefault="0004405B" w:rsidP="009E2D95"/>
    <w:p w14:paraId="6DCC4E8F" w14:textId="260DD32E" w:rsidR="0004405B" w:rsidRPr="00D459FF" w:rsidRDefault="009452DB" w:rsidP="00C57B56">
      <w:pPr>
        <w:pStyle w:val="ParaAttribute4"/>
        <w:keepNext w:val="0"/>
        <w:keepLines w:val="0"/>
        <w:wordWrap/>
        <w:spacing w:line="276" w:lineRule="auto"/>
        <w:outlineLvl w:val="1"/>
        <w:rPr>
          <w:rFonts w:ascii="Cambria" w:eastAsia="Times New Roman" w:hAnsi="Cambria"/>
          <w:color w:val="365F91"/>
          <w:sz w:val="40"/>
          <w:szCs w:val="44"/>
        </w:rPr>
      </w:pPr>
      <w:r>
        <w:rPr>
          <w:rStyle w:val="CharAttribute40"/>
          <w:rFonts w:eastAsia="Batang"/>
          <w:sz w:val="40"/>
          <w:szCs w:val="44"/>
        </w:rPr>
        <w:br w:type="column"/>
      </w:r>
      <w:r w:rsidR="0004405B" w:rsidRPr="00D459FF">
        <w:rPr>
          <w:rStyle w:val="CharAttribute40"/>
          <w:rFonts w:eastAsia="Batang"/>
          <w:sz w:val="40"/>
          <w:szCs w:val="44"/>
        </w:rPr>
        <w:lastRenderedPageBreak/>
        <w:t>Proposta de Treball Final de Grau d</w:t>
      </w:r>
      <w:r w:rsidR="0004405B" w:rsidRPr="00D459FF">
        <w:rPr>
          <w:rStyle w:val="CharAttribute40"/>
          <w:rFonts w:eastAsia="Batang"/>
          <w:sz w:val="40"/>
          <w:szCs w:val="44"/>
        </w:rPr>
        <w:t>’</w:t>
      </w:r>
      <w:r w:rsidR="0004405B" w:rsidRPr="00D459FF">
        <w:rPr>
          <w:rStyle w:val="CharAttribute40"/>
          <w:rFonts w:eastAsia="Batang"/>
          <w:sz w:val="40"/>
          <w:szCs w:val="44"/>
        </w:rPr>
        <w:t>Odontologia</w:t>
      </w:r>
    </w:p>
    <w:p w14:paraId="51EEC01B" w14:textId="77777777" w:rsidR="0004405B" w:rsidRDefault="0004405B" w:rsidP="00C57B56">
      <w:pPr>
        <w:pStyle w:val="ParaAttribute2"/>
        <w:wordWrap/>
        <w:spacing w:line="276" w:lineRule="auto"/>
        <w:rPr>
          <w:rStyle w:val="CharAttribute0"/>
          <w:rFonts w:eastAsia="Batang"/>
          <w:szCs w:val="22"/>
        </w:rPr>
      </w:pPr>
    </w:p>
    <w:p w14:paraId="4F4CA4E6" w14:textId="77777777" w:rsidR="0004405B" w:rsidRPr="00B77480" w:rsidRDefault="0004405B" w:rsidP="00C57B56">
      <w:pPr>
        <w:pStyle w:val="ParaAttribute2"/>
        <w:wordWrap/>
        <w:spacing w:line="360" w:lineRule="auto"/>
        <w:rPr>
          <w:rFonts w:ascii="Calibri" w:eastAsia="Times New Roman" w:hAnsi="Calibri"/>
          <w:sz w:val="28"/>
          <w:szCs w:val="28"/>
        </w:rPr>
      </w:pPr>
      <w:r w:rsidRPr="00B77480">
        <w:rPr>
          <w:rStyle w:val="CharAttribute3"/>
          <w:rFonts w:eastAsia="Batang"/>
          <w:szCs w:val="28"/>
        </w:rPr>
        <w:t>C</w:t>
      </w:r>
      <w:r>
        <w:rPr>
          <w:rStyle w:val="CharAttribute3"/>
          <w:rFonts w:eastAsia="Batang"/>
          <w:szCs w:val="28"/>
        </w:rPr>
        <w:t>urs acad</w:t>
      </w:r>
      <w:r>
        <w:rPr>
          <w:rStyle w:val="CharAttribute3"/>
          <w:rFonts w:eastAsia="Batang"/>
          <w:szCs w:val="28"/>
        </w:rPr>
        <w:t>è</w:t>
      </w:r>
      <w:r>
        <w:rPr>
          <w:rStyle w:val="CharAttribute3"/>
          <w:rFonts w:eastAsia="Batang"/>
          <w:szCs w:val="28"/>
        </w:rPr>
        <w:t>mic</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sidRPr="00815A13">
        <w:rPr>
          <w:rStyle w:val="CharAttribute0"/>
          <w:rFonts w:eastAsia="Batang"/>
          <w:b/>
          <w:i/>
          <w:sz w:val="28"/>
          <w:szCs w:val="22"/>
          <w:lang w:val="pt-BR"/>
        </w:rPr>
        <w:t>-2022</w:t>
      </w:r>
    </w:p>
    <w:p w14:paraId="4A5EE445" w14:textId="77777777" w:rsidR="0004405B" w:rsidRPr="001A4175" w:rsidRDefault="0004405B" w:rsidP="00C57B56">
      <w:pPr>
        <w:pStyle w:val="ParaAttribute2"/>
        <w:wordWrap/>
        <w:spacing w:line="360" w:lineRule="auto"/>
        <w:rPr>
          <w:rStyle w:val="CharAttribute0"/>
          <w:rFonts w:ascii="Calibri" w:eastAsia="Batang"/>
          <w:sz w:val="22"/>
          <w:szCs w:val="28"/>
        </w:rPr>
      </w:pPr>
      <w:r>
        <w:rPr>
          <w:rStyle w:val="CharAttribute3"/>
          <w:rFonts w:eastAsia="Batang"/>
          <w:szCs w:val="28"/>
        </w:rPr>
        <w:t>À</w:t>
      </w:r>
      <w:r>
        <w:rPr>
          <w:rStyle w:val="CharAttribute3"/>
          <w:rFonts w:eastAsia="Batang"/>
          <w:szCs w:val="28"/>
        </w:rPr>
        <w:t xml:space="preserve">mbit:  </w:t>
      </w:r>
      <w:r>
        <w:rPr>
          <w:rStyle w:val="CharAttribute3"/>
          <w:rFonts w:eastAsia="Batang"/>
          <w:b w:val="0"/>
          <w:sz w:val="22"/>
          <w:szCs w:val="28"/>
        </w:rPr>
        <w:t>_</w:t>
      </w:r>
      <w:r w:rsidRPr="001A4175">
        <w:rPr>
          <w:rStyle w:val="CharAttribute3"/>
          <w:rFonts w:eastAsia="Batang"/>
          <w:b w:val="0"/>
          <w:sz w:val="22"/>
          <w:szCs w:val="28"/>
        </w:rPr>
        <w:t>__B</w:t>
      </w:r>
      <w:r w:rsidRPr="001A4175">
        <w:rPr>
          <w:rStyle w:val="CharAttribute3"/>
          <w:rFonts w:eastAsia="Batang"/>
          <w:b w:val="0"/>
          <w:sz w:val="22"/>
          <w:szCs w:val="28"/>
        </w:rPr>
        <w:t>à</w:t>
      </w:r>
      <w:r w:rsidRPr="001A4175">
        <w:rPr>
          <w:rStyle w:val="CharAttribute3"/>
          <w:rFonts w:eastAsia="Batang"/>
          <w:b w:val="0"/>
          <w:sz w:val="22"/>
          <w:szCs w:val="28"/>
        </w:rPr>
        <w:t>siques</w:t>
      </w:r>
      <w:r>
        <w:rPr>
          <w:rStyle w:val="CharAttribute3"/>
          <w:rFonts w:eastAsia="Batang"/>
          <w:b w:val="0"/>
          <w:sz w:val="22"/>
          <w:szCs w:val="28"/>
        </w:rPr>
        <w:t xml:space="preserve">       </w:t>
      </w:r>
      <w:r w:rsidRPr="001A4175">
        <w:rPr>
          <w:rStyle w:val="CharAttribute3"/>
          <w:rFonts w:eastAsia="Batang"/>
          <w:b w:val="0"/>
          <w:sz w:val="22"/>
          <w:szCs w:val="28"/>
        </w:rPr>
        <w:t xml:space="preserve"> </w:t>
      </w:r>
      <w:r>
        <w:rPr>
          <w:rStyle w:val="CharAttribute3"/>
          <w:rFonts w:eastAsia="Batang"/>
          <w:b w:val="0"/>
          <w:sz w:val="22"/>
          <w:szCs w:val="28"/>
        </w:rPr>
        <w:t>_</w:t>
      </w:r>
      <w:r w:rsidRPr="001A4175">
        <w:rPr>
          <w:rStyle w:val="CharAttribute3"/>
          <w:rFonts w:eastAsia="Batang"/>
          <w:b w:val="0"/>
          <w:sz w:val="22"/>
          <w:szCs w:val="28"/>
        </w:rPr>
        <w:t>__M</w:t>
      </w:r>
      <w:r w:rsidRPr="001A4175">
        <w:rPr>
          <w:rStyle w:val="CharAttribute3"/>
          <w:rFonts w:eastAsia="Batang"/>
          <w:b w:val="0"/>
          <w:sz w:val="22"/>
          <w:szCs w:val="28"/>
        </w:rPr>
        <w:t>è</w:t>
      </w:r>
      <w:r w:rsidRPr="001A4175">
        <w:rPr>
          <w:rStyle w:val="CharAttribute3"/>
          <w:rFonts w:eastAsia="Batang"/>
          <w:b w:val="0"/>
          <w:sz w:val="22"/>
          <w:szCs w:val="28"/>
        </w:rPr>
        <w:t>diques</w:t>
      </w:r>
      <w:r>
        <w:rPr>
          <w:rStyle w:val="CharAttribute3"/>
          <w:rFonts w:eastAsia="Batang"/>
          <w:b w:val="0"/>
          <w:sz w:val="22"/>
          <w:szCs w:val="28"/>
        </w:rPr>
        <w:t xml:space="preserve">      </w:t>
      </w:r>
      <w:r w:rsidRPr="001A4175">
        <w:rPr>
          <w:rStyle w:val="CharAttribute3"/>
          <w:rFonts w:eastAsia="Batang"/>
          <w:b w:val="0"/>
          <w:sz w:val="22"/>
          <w:szCs w:val="28"/>
        </w:rPr>
        <w:t xml:space="preserve"> ___</w:t>
      </w:r>
      <w:r>
        <w:rPr>
          <w:rStyle w:val="CharAttribute3"/>
          <w:rFonts w:eastAsia="Batang"/>
          <w:b w:val="0"/>
          <w:sz w:val="22"/>
          <w:szCs w:val="28"/>
        </w:rPr>
        <w:t>_P</w:t>
      </w:r>
      <w:r w:rsidRPr="001A4175">
        <w:rPr>
          <w:rStyle w:val="CharAttribute3"/>
          <w:rFonts w:eastAsia="Batang"/>
          <w:b w:val="0"/>
          <w:sz w:val="22"/>
          <w:szCs w:val="28"/>
        </w:rPr>
        <w:t>eriod</w:t>
      </w:r>
      <w:r w:rsidRPr="001A4175">
        <w:rPr>
          <w:rStyle w:val="CharAttribute3"/>
          <w:rFonts w:eastAsia="Batang"/>
          <w:b w:val="0"/>
          <w:sz w:val="22"/>
          <w:szCs w:val="28"/>
        </w:rPr>
        <w:t>ò</w:t>
      </w:r>
      <w:r w:rsidRPr="001A4175">
        <w:rPr>
          <w:rStyle w:val="CharAttribute3"/>
          <w:rFonts w:eastAsia="Batang"/>
          <w:b w:val="0"/>
          <w:sz w:val="22"/>
          <w:szCs w:val="28"/>
        </w:rPr>
        <w:t>ncia</w:t>
      </w:r>
      <w:r>
        <w:rPr>
          <w:rStyle w:val="CharAttribute3"/>
          <w:rFonts w:eastAsia="Batang"/>
          <w:b w:val="0"/>
          <w:sz w:val="22"/>
          <w:szCs w:val="28"/>
        </w:rPr>
        <w:t xml:space="preserve"> i odontologia preventiva _</w:t>
      </w:r>
      <w:r w:rsidRPr="001A4175">
        <w:rPr>
          <w:rStyle w:val="CharAttribute3"/>
          <w:rFonts w:eastAsia="Batang"/>
          <w:b w:val="0"/>
          <w:sz w:val="22"/>
          <w:szCs w:val="28"/>
        </w:rPr>
        <w:t xml:space="preserve">__Medicina/cirurgia bucal </w:t>
      </w:r>
      <w:r>
        <w:rPr>
          <w:rStyle w:val="CharAttribute3"/>
          <w:rFonts w:eastAsia="Batang"/>
          <w:b w:val="0"/>
          <w:sz w:val="22"/>
          <w:szCs w:val="28"/>
        </w:rPr>
        <w:t xml:space="preserve">  ____</w:t>
      </w:r>
      <w:r w:rsidRPr="001A4175">
        <w:rPr>
          <w:rStyle w:val="CharAttribute3"/>
          <w:rFonts w:eastAsia="Batang"/>
          <w:b w:val="0"/>
          <w:sz w:val="22"/>
          <w:szCs w:val="28"/>
        </w:rPr>
        <w:t xml:space="preserve">Odontologia Restauradora </w:t>
      </w:r>
      <w:r>
        <w:rPr>
          <w:rStyle w:val="CharAttribute3"/>
          <w:rFonts w:eastAsia="Batang"/>
          <w:b w:val="0"/>
          <w:sz w:val="22"/>
          <w:szCs w:val="28"/>
        </w:rPr>
        <w:t xml:space="preserve"> _</w:t>
      </w:r>
      <w:r w:rsidRPr="001A4175">
        <w:rPr>
          <w:rStyle w:val="CharAttribute3"/>
          <w:rFonts w:eastAsia="Batang"/>
          <w:b w:val="0"/>
          <w:sz w:val="22"/>
          <w:szCs w:val="28"/>
        </w:rPr>
        <w:t>__</w:t>
      </w:r>
      <w:proofErr w:type="spellStart"/>
      <w:r w:rsidRPr="001A4175">
        <w:rPr>
          <w:rStyle w:val="CharAttribute3"/>
          <w:rFonts w:eastAsia="Batang"/>
          <w:b w:val="0"/>
          <w:sz w:val="22"/>
          <w:szCs w:val="28"/>
        </w:rPr>
        <w:t>Odontopediatria</w:t>
      </w:r>
      <w:proofErr w:type="spellEnd"/>
      <w:r w:rsidRPr="001A4175">
        <w:rPr>
          <w:rStyle w:val="CharAttribute3"/>
          <w:rFonts w:eastAsia="Batang"/>
          <w:b w:val="0"/>
          <w:sz w:val="22"/>
          <w:szCs w:val="28"/>
        </w:rPr>
        <w:t>/ortod</w:t>
      </w:r>
      <w:r w:rsidRPr="001A4175">
        <w:rPr>
          <w:rStyle w:val="CharAttribute3"/>
          <w:rFonts w:eastAsia="Batang"/>
          <w:b w:val="0"/>
          <w:sz w:val="22"/>
          <w:szCs w:val="28"/>
        </w:rPr>
        <w:t>ò</w:t>
      </w:r>
      <w:r>
        <w:rPr>
          <w:rStyle w:val="CharAttribute3"/>
          <w:rFonts w:eastAsia="Batang"/>
          <w:b w:val="0"/>
          <w:sz w:val="22"/>
          <w:szCs w:val="28"/>
        </w:rPr>
        <w:t>ncia</w:t>
      </w:r>
    </w:p>
    <w:p w14:paraId="3568074E"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rFonts w:eastAsia="Batang"/>
          <w:szCs w:val="28"/>
        </w:rPr>
        <w:t>D</w:t>
      </w:r>
      <w:r>
        <w:rPr>
          <w:rStyle w:val="CharAttribute3"/>
          <w:rFonts w:eastAsia="Batang"/>
          <w:szCs w:val="28"/>
        </w:rPr>
        <w:t>epartament</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p>
    <w:p w14:paraId="72ED05D0" w14:textId="77777777" w:rsidR="0004405B" w:rsidRDefault="0004405B" w:rsidP="00C57B56">
      <w:pPr>
        <w:pStyle w:val="ParaAttribute2"/>
        <w:wordWrap/>
        <w:spacing w:line="360" w:lineRule="auto"/>
        <w:rPr>
          <w:rStyle w:val="CharAttribute0"/>
          <w:rFonts w:eastAsia="Batang"/>
          <w:szCs w:val="22"/>
        </w:rPr>
      </w:pPr>
      <w:r>
        <w:rPr>
          <w:rStyle w:val="CharAttribute3"/>
          <w:rFonts w:eastAsia="Batang"/>
          <w:szCs w:val="28"/>
        </w:rPr>
        <w:t>Tutor</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 Jaume Miranda Rius</w:t>
      </w:r>
    </w:p>
    <w:p w14:paraId="0A04EB89"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jmiranda-rius@ub.edu</w:t>
      </w:r>
    </w:p>
    <w:p w14:paraId="79CC9AB1" w14:textId="77777777" w:rsidR="0004405B" w:rsidRDefault="0004405B" w:rsidP="00C57B56">
      <w:pPr>
        <w:pStyle w:val="ParaAttribute2"/>
        <w:wordWrap/>
        <w:spacing w:line="360" w:lineRule="auto"/>
        <w:rPr>
          <w:rStyle w:val="CharAttribute3"/>
          <w:rFonts w:eastAsia="Batang"/>
          <w:szCs w:val="28"/>
        </w:rPr>
      </w:pPr>
      <w:r w:rsidRPr="00B77480">
        <w:rPr>
          <w:rStyle w:val="CharAttribute3"/>
          <w:rFonts w:eastAsia="Batang"/>
          <w:szCs w:val="28"/>
        </w:rPr>
        <w:t>T</w:t>
      </w:r>
      <w:r>
        <w:rPr>
          <w:rStyle w:val="CharAttribute3"/>
          <w:rFonts w:eastAsia="Batang"/>
          <w:szCs w:val="28"/>
        </w:rPr>
        <w:t xml:space="preserve">ipus de Treball: </w:t>
      </w:r>
      <w:r>
        <w:rPr>
          <w:rStyle w:val="CharAttribute3"/>
          <w:rFonts w:eastAsia="Batang"/>
          <w:szCs w:val="28"/>
        </w:rPr>
        <w:tab/>
      </w:r>
    </w:p>
    <w:p w14:paraId="395773C9" w14:textId="77777777" w:rsidR="0004405B" w:rsidRPr="00EF60C2" w:rsidRDefault="0004405B" w:rsidP="00C57B56">
      <w:pPr>
        <w:pStyle w:val="ParaAttribute2"/>
        <w:wordWrap/>
        <w:spacing w:line="480" w:lineRule="auto"/>
        <w:ind w:firstLine="720"/>
        <w:rPr>
          <w:rStyle w:val="CharAttribute3"/>
          <w:rFonts w:eastAsia="Batang"/>
          <w:i/>
          <w:szCs w:val="28"/>
          <w:u w:val="single"/>
        </w:rPr>
      </w:pPr>
      <w:r>
        <w:rPr>
          <w:noProof/>
          <w:lang w:val="es-ES" w:eastAsia="es-ES"/>
        </w:rPr>
        <mc:AlternateContent>
          <mc:Choice Requires="wps">
            <w:drawing>
              <wp:anchor distT="0" distB="0" distL="114300" distR="114300" simplePos="0" relativeHeight="252012544" behindDoc="0" locked="0" layoutInCell="1" allowOverlap="1" wp14:anchorId="767CD7DD" wp14:editId="2E7225EF">
                <wp:simplePos x="0" y="0"/>
                <wp:positionH relativeFrom="column">
                  <wp:posOffset>3376930</wp:posOffset>
                </wp:positionH>
                <wp:positionV relativeFrom="paragraph">
                  <wp:posOffset>0</wp:posOffset>
                </wp:positionV>
                <wp:extent cx="276225" cy="219075"/>
                <wp:effectExtent l="0" t="0" r="9525" b="9525"/>
                <wp:wrapNone/>
                <wp:docPr id="10737421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61B8E8B" w14:textId="77777777" w:rsidR="00AF3039" w:rsidRPr="00D459FF" w:rsidRDefault="00AF3039" w:rsidP="00C57B56">
                            <w:pPr>
                              <w:rPr>
                                <w:lang w:val="ca-ES"/>
                              </w:rPr>
                            </w:pPr>
                            <w:r>
                              <w:t>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67CD7DD" id="_x0000_s1513" type="#_x0000_t202" style="position:absolute;left:0;text-align:left;margin-left:265.9pt;margin-top:0;width:21.75pt;height:17.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gRUDODICAABcBAAADgAAAAAAAAAAAAAAAAAu&#10;AgAAZHJzL2Uyb0RvYy54bWxQSwECLQAUAAYACAAAACEAh59kH94AAAAHAQAADwAAAAAAAAAAAAAA&#10;AACMBAAAZHJzL2Rvd25yZXYueG1sUEsFBgAAAAAEAAQA8wAAAJcFAAAAAA==&#10;">
                <v:textbox>
                  <w:txbxContent>
                    <w:p w14:paraId="261B8E8B" w14:textId="77777777" w:rsidR="00AF3039" w:rsidRPr="00D459FF" w:rsidRDefault="00AF3039" w:rsidP="00C57B56">
                      <w:pPr>
                        <w:rPr>
                          <w:lang w:val="ca-ES"/>
                        </w:rPr>
                      </w:pPr>
                      <w:r>
                        <w:t>X</w:t>
                      </w:r>
                    </w:p>
                  </w:txbxContent>
                </v:textbox>
              </v:shape>
            </w:pict>
          </mc:Fallback>
        </mc:AlternateContent>
      </w:r>
      <w:r>
        <w:rPr>
          <w:rStyle w:val="CharAttribute3"/>
          <w:rFonts w:eastAsia="Batang"/>
          <w:sz w:val="24"/>
          <w:szCs w:val="28"/>
        </w:rPr>
        <w:t>Nom</w:t>
      </w:r>
      <w:r>
        <w:rPr>
          <w:rStyle w:val="CharAttribute3"/>
          <w:rFonts w:eastAsia="Batang"/>
          <w:sz w:val="24"/>
          <w:szCs w:val="28"/>
        </w:rPr>
        <w:t>é</w:t>
      </w:r>
      <w:r>
        <w:rPr>
          <w:rStyle w:val="CharAttribute3"/>
          <w:rFonts w:eastAsia="Batang"/>
          <w:sz w:val="24"/>
          <w:szCs w:val="28"/>
        </w:rPr>
        <w:t xml:space="preserve">s </w:t>
      </w:r>
      <w:r w:rsidRPr="00EF60C2">
        <w:rPr>
          <w:rStyle w:val="CharAttribute3"/>
          <w:rFonts w:eastAsia="Batang"/>
          <w:sz w:val="24"/>
          <w:szCs w:val="28"/>
        </w:rPr>
        <w:t>Revisi</w:t>
      </w:r>
      <w:r w:rsidRPr="00EF60C2">
        <w:rPr>
          <w:rStyle w:val="CharAttribute3"/>
          <w:rFonts w:eastAsia="Batang"/>
          <w:sz w:val="24"/>
          <w:szCs w:val="28"/>
        </w:rPr>
        <w:t>ó</w:t>
      </w:r>
      <w:r w:rsidRPr="00EF60C2">
        <w:rPr>
          <w:rStyle w:val="CharAttribute3"/>
          <w:rFonts w:eastAsia="Batang"/>
          <w:sz w:val="24"/>
          <w:szCs w:val="28"/>
        </w:rPr>
        <w:t xml:space="preserve"> bibliogr</w:t>
      </w:r>
      <w:r w:rsidRPr="00EF60C2">
        <w:rPr>
          <w:rStyle w:val="CharAttribute3"/>
          <w:rFonts w:eastAsia="Batang"/>
          <w:sz w:val="24"/>
          <w:szCs w:val="28"/>
        </w:rPr>
        <w:t>à</w:t>
      </w:r>
      <w:r w:rsidRPr="00EF60C2">
        <w:rPr>
          <w:rStyle w:val="CharAttribute3"/>
          <w:rFonts w:eastAsia="Batang"/>
          <w:sz w:val="24"/>
          <w:szCs w:val="28"/>
        </w:rPr>
        <w:t xml:space="preserve">fica </w:t>
      </w:r>
      <w:r w:rsidRPr="00EF60C2">
        <w:rPr>
          <w:rStyle w:val="CharAttribute3"/>
          <w:rFonts w:eastAsia="Batang"/>
          <w:sz w:val="24"/>
          <w:szCs w:val="28"/>
        </w:rPr>
        <w:tab/>
      </w:r>
      <w:r w:rsidRPr="00EF60C2">
        <w:rPr>
          <w:rStyle w:val="CharAttribute3"/>
          <w:rFonts w:eastAsia="Batang"/>
          <w:sz w:val="24"/>
          <w:szCs w:val="28"/>
        </w:rPr>
        <w:tab/>
      </w:r>
    </w:p>
    <w:p w14:paraId="6B01A6AE" w14:textId="77777777" w:rsidR="0004405B" w:rsidRDefault="0004405B" w:rsidP="00C57B56">
      <w:pPr>
        <w:pStyle w:val="ParaAttribute2"/>
        <w:wordWrap/>
        <w:spacing w:line="480" w:lineRule="auto"/>
        <w:ind w:left="720"/>
        <w:rPr>
          <w:rStyle w:val="CharAttribute3"/>
          <w:rFonts w:eastAsia="Batang"/>
          <w:sz w:val="24"/>
          <w:szCs w:val="28"/>
        </w:rPr>
      </w:pPr>
      <w:r>
        <w:rPr>
          <w:noProof/>
          <w:lang w:val="es-ES" w:eastAsia="es-ES"/>
        </w:rPr>
        <mc:AlternateContent>
          <mc:Choice Requires="wps">
            <w:drawing>
              <wp:anchor distT="0" distB="0" distL="114300" distR="114300" simplePos="0" relativeHeight="252014592" behindDoc="0" locked="0" layoutInCell="1" allowOverlap="1" wp14:anchorId="6C2603FC" wp14:editId="0973C34D">
                <wp:simplePos x="0" y="0"/>
                <wp:positionH relativeFrom="column">
                  <wp:posOffset>3390265</wp:posOffset>
                </wp:positionH>
                <wp:positionV relativeFrom="paragraph">
                  <wp:posOffset>26035</wp:posOffset>
                </wp:positionV>
                <wp:extent cx="276225" cy="219075"/>
                <wp:effectExtent l="0" t="0" r="9525" b="9525"/>
                <wp:wrapNone/>
                <wp:docPr id="10737421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A52180C"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2603FC" id="_x0000_s1514" type="#_x0000_t202" style="position:absolute;left:0;text-align:left;margin-left:266.95pt;margin-top:2.05pt;width:21.75pt;height:1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iFMg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JkROIUyAgAAXAQAAA4AAAAAAAAAAAAAAAAA&#10;LgIAAGRycy9lMm9Eb2MueG1sUEsBAi0AFAAGAAgAAAAhAPxlvcXfAAAACAEAAA8AAAAAAAAAAAAA&#10;AAAAjAQAAGRycy9kb3ducmV2LnhtbFBLBQYAAAAABAAEAPMAAACYBQAAAAA=&#10;">
                <v:textbox>
                  <w:txbxContent>
                    <w:p w14:paraId="2A52180C"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13568" behindDoc="0" locked="0" layoutInCell="1" allowOverlap="1" wp14:anchorId="3918120D" wp14:editId="6B795596">
                <wp:simplePos x="0" y="0"/>
                <wp:positionH relativeFrom="column">
                  <wp:posOffset>3395980</wp:posOffset>
                </wp:positionH>
                <wp:positionV relativeFrom="paragraph">
                  <wp:posOffset>295275</wp:posOffset>
                </wp:positionV>
                <wp:extent cx="276225" cy="219075"/>
                <wp:effectExtent l="0" t="0" r="9525" b="9525"/>
                <wp:wrapNone/>
                <wp:docPr id="1073742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7AB198E"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918120D" id="_x0000_s1515" type="#_x0000_t202" style="position:absolute;left:0;text-align:left;margin-left:267.4pt;margin-top:23.25pt;width:21.75pt;height:17.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NdcGcsxAgAAXAQAAA4AAAAAAAAAAAAAAAAA&#10;LgIAAGRycy9lMm9Eb2MueG1sUEsBAi0AFAAGAAgAAAAhAC0psT/gAAAACQEAAA8AAAAAAAAAAAAA&#10;AAAAiwQAAGRycy9kb3ducmV2LnhtbFBLBQYAAAAABAAEAPMAAACYBQAAAAA=&#10;">
                <v:textbox>
                  <w:txbxContent>
                    <w:p w14:paraId="57AB198E" w14:textId="77777777" w:rsidR="00AF3039" w:rsidRPr="00D459FF" w:rsidRDefault="00AF3039" w:rsidP="00C57B56">
                      <w:pPr>
                        <w:rPr>
                          <w:lang w:val="ca-ES"/>
                        </w:rPr>
                      </w:pPr>
                    </w:p>
                  </w:txbxContent>
                </v:textbox>
              </v:shape>
            </w:pict>
          </mc:Fallback>
        </mc:AlternateContent>
      </w:r>
      <w:r>
        <w:rPr>
          <w:rStyle w:val="CharAttribute3"/>
          <w:rFonts w:eastAsia="Batang"/>
          <w:sz w:val="24"/>
          <w:szCs w:val="28"/>
        </w:rPr>
        <w:t>S</w:t>
      </w:r>
      <w:r>
        <w:rPr>
          <w:rStyle w:val="CharAttribute3"/>
          <w:rFonts w:eastAsia="Batang"/>
          <w:sz w:val="24"/>
          <w:szCs w:val="28"/>
        </w:rPr>
        <w:t>’</w:t>
      </w:r>
      <w:r>
        <w:rPr>
          <w:rStyle w:val="CharAttribute3"/>
          <w:rFonts w:eastAsia="Batang"/>
          <w:sz w:val="24"/>
          <w:szCs w:val="28"/>
        </w:rPr>
        <w:t>intentar</w:t>
      </w:r>
      <w:r>
        <w:rPr>
          <w:rStyle w:val="CharAttribute3"/>
          <w:rFonts w:eastAsia="Batang"/>
          <w:sz w:val="24"/>
          <w:szCs w:val="28"/>
        </w:rPr>
        <w:t>à</w:t>
      </w:r>
      <w:r>
        <w:rPr>
          <w:rStyle w:val="CharAttribute3"/>
          <w:rFonts w:eastAsia="Batang"/>
          <w:sz w:val="24"/>
          <w:szCs w:val="28"/>
        </w:rPr>
        <w:t xml:space="preserve"> fer treball de recerca</w:t>
      </w:r>
    </w:p>
    <w:p w14:paraId="3964580C" w14:textId="77777777" w:rsidR="0004405B" w:rsidRDefault="0004405B" w:rsidP="00C57B56">
      <w:pPr>
        <w:pStyle w:val="ParaAttribute2"/>
        <w:wordWrap/>
        <w:spacing w:line="480" w:lineRule="auto"/>
        <w:ind w:left="720"/>
        <w:rPr>
          <w:rStyle w:val="CharAttribute3"/>
          <w:rFonts w:eastAsia="Batang"/>
          <w:sz w:val="24"/>
          <w:szCs w:val="28"/>
        </w:rPr>
      </w:pPr>
      <w:r>
        <w:rPr>
          <w:rStyle w:val="CharAttribute3"/>
          <w:rFonts w:eastAsia="Batang"/>
          <w:sz w:val="24"/>
          <w:szCs w:val="28"/>
        </w:rPr>
        <w:t>Es decidir</w:t>
      </w:r>
      <w:r>
        <w:rPr>
          <w:rStyle w:val="CharAttribute3"/>
          <w:rFonts w:eastAsia="Batang"/>
          <w:sz w:val="24"/>
          <w:szCs w:val="28"/>
        </w:rPr>
        <w:t>à</w:t>
      </w:r>
      <w:r>
        <w:rPr>
          <w:rStyle w:val="CharAttribute3"/>
          <w:rFonts w:eastAsia="Batang"/>
          <w:sz w:val="24"/>
          <w:szCs w:val="28"/>
        </w:rPr>
        <w:t xml:space="preserve"> conjuntament amb l</w:t>
      </w:r>
      <w:r>
        <w:rPr>
          <w:rStyle w:val="CharAttribute3"/>
          <w:rFonts w:eastAsia="Batang"/>
          <w:sz w:val="24"/>
          <w:szCs w:val="28"/>
        </w:rPr>
        <w:t>’</w:t>
      </w:r>
      <w:r>
        <w:rPr>
          <w:rStyle w:val="CharAttribute3"/>
          <w:rFonts w:eastAsia="Batang"/>
          <w:sz w:val="24"/>
          <w:szCs w:val="28"/>
        </w:rPr>
        <w:t>alumne</w:t>
      </w:r>
    </w:p>
    <w:p w14:paraId="5992A17E" w14:textId="77777777" w:rsidR="0004405B" w:rsidRPr="00B77480" w:rsidRDefault="0004405B" w:rsidP="00C57B56">
      <w:pPr>
        <w:pStyle w:val="ParaAttribute2"/>
        <w:wordWrap/>
        <w:spacing w:line="276" w:lineRule="auto"/>
        <w:rPr>
          <w:rFonts w:ascii="Calibri" w:eastAsia="Times New Roman" w:hAnsi="Calibri"/>
          <w:b/>
          <w:sz w:val="28"/>
          <w:szCs w:val="28"/>
        </w:rPr>
      </w:pPr>
      <w:r>
        <w:rPr>
          <w:rStyle w:val="CharAttribute3"/>
          <w:rFonts w:eastAsia="Batang"/>
          <w:szCs w:val="28"/>
        </w:rPr>
        <w:t>T</w:t>
      </w:r>
      <w:r w:rsidRPr="00B77480">
        <w:rPr>
          <w:rStyle w:val="CharAttribute3"/>
          <w:rFonts w:eastAsia="Batang"/>
          <w:szCs w:val="28"/>
        </w:rPr>
        <w:t>í</w:t>
      </w:r>
      <w:r w:rsidRPr="00B77480">
        <w:rPr>
          <w:rStyle w:val="CharAttribute3"/>
          <w:rFonts w:eastAsia="Batang"/>
          <w:szCs w:val="28"/>
        </w:rPr>
        <w:t xml:space="preserve">tol del </w:t>
      </w:r>
      <w:r>
        <w:rPr>
          <w:rStyle w:val="CharAttribute3"/>
          <w:rFonts w:eastAsia="Batang"/>
          <w:szCs w:val="28"/>
        </w:rPr>
        <w:t>Treball</w:t>
      </w:r>
      <w:r w:rsidRPr="00B77480">
        <w:rPr>
          <w:rStyle w:val="CharAttribute3"/>
          <w:rFonts w:eastAsia="Batang"/>
          <w:szCs w:val="28"/>
        </w:rPr>
        <w:t xml:space="preserve">: </w:t>
      </w:r>
    </w:p>
    <w:p w14:paraId="694A5682" w14:textId="77777777" w:rsidR="0004405B" w:rsidRPr="00B77480" w:rsidRDefault="0004405B" w:rsidP="00C57B56">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28D545AB" wp14:editId="18DE736F">
                <wp:extent cx="5405120" cy="586105"/>
                <wp:effectExtent l="5715" t="10795" r="8890" b="12700"/>
                <wp:docPr id="10737421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6105"/>
                        </a:xfrm>
                        <a:prstGeom prst="rect">
                          <a:avLst/>
                        </a:prstGeom>
                        <a:solidFill>
                          <a:srgbClr val="FFFFFF"/>
                        </a:solidFill>
                        <a:ln w="9525">
                          <a:solidFill>
                            <a:srgbClr val="000000"/>
                          </a:solidFill>
                          <a:miter lim="800000"/>
                          <a:headEnd/>
                          <a:tailEnd/>
                        </a:ln>
                      </wps:spPr>
                      <wps:txbx>
                        <w:txbxContent>
                          <w:p w14:paraId="5759CC91" w14:textId="77777777" w:rsidR="00AF3039" w:rsidRPr="00AB298D" w:rsidRDefault="00AF3039" w:rsidP="00C57B56">
                            <w:pPr>
                              <w:rPr>
                                <w:sz w:val="24"/>
                                <w:lang w:val="ca-ES"/>
                              </w:rPr>
                            </w:pPr>
                            <w:r w:rsidRPr="00AB298D">
                              <w:rPr>
                                <w:sz w:val="24"/>
                              </w:rPr>
                              <w:t>“</w:t>
                            </w:r>
                            <w:r>
                              <w:rPr>
                                <w:sz w:val="24"/>
                                <w:lang w:val="ca-ES"/>
                              </w:rPr>
                              <w:t>Superfícies bacteriostàtiques en el control de biofilms orals</w:t>
                            </w:r>
                            <w:r w:rsidRPr="00AB298D">
                              <w:rPr>
                                <w:sz w:val="24"/>
                                <w:lang w:val="ca-ES"/>
                              </w:rPr>
                              <w:t>”</w:t>
                            </w:r>
                          </w:p>
                        </w:txbxContent>
                      </wps:txbx>
                      <wps:bodyPr rot="0" vert="horz" wrap="square" lIns="91440" tIns="45720" rIns="91440" bIns="45720" anchor="t" anchorCtr="0" upright="1">
                        <a:noAutofit/>
                      </wps:bodyPr>
                    </wps:wsp>
                  </a:graphicData>
                </a:graphic>
              </wp:inline>
            </w:drawing>
          </mc:Choice>
          <mc:Fallback>
            <w:pict>
              <v:shape w14:anchorId="28D545AB" id="_x0000_s151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B00k3DoCAABpBAAADgAAAAAAAAAA&#10;AAAAAAAuAgAAZHJzL2Uyb0RvYy54bWxQSwECLQAUAAYACAAAACEA3w7s+twAAAAEAQAADwAAAAAA&#10;AAAAAAAAAACUBAAAZHJzL2Rvd25yZXYueG1sUEsFBgAAAAAEAAQA8wAAAJ0FAAAAAA==&#10;">
                <v:textbox>
                  <w:txbxContent>
                    <w:p w14:paraId="5759CC91" w14:textId="77777777" w:rsidR="00AF3039" w:rsidRPr="00AB298D" w:rsidRDefault="00AF3039" w:rsidP="00C57B56">
                      <w:pPr>
                        <w:rPr>
                          <w:sz w:val="24"/>
                          <w:lang w:val="ca-ES"/>
                        </w:rPr>
                      </w:pPr>
                      <w:r w:rsidRPr="00AB298D">
                        <w:rPr>
                          <w:sz w:val="24"/>
                        </w:rPr>
                        <w:t>“</w:t>
                      </w:r>
                      <w:r>
                        <w:rPr>
                          <w:sz w:val="24"/>
                          <w:lang w:val="ca-ES"/>
                        </w:rPr>
                        <w:t>Superfícies bacteriostàtiques en el control de biofilms orals</w:t>
                      </w:r>
                      <w:r w:rsidRPr="00AB298D">
                        <w:rPr>
                          <w:sz w:val="24"/>
                          <w:lang w:val="ca-ES"/>
                        </w:rPr>
                        <w:t>”</w:t>
                      </w:r>
                    </w:p>
                  </w:txbxContent>
                </v:textbox>
                <w10:anchorlock/>
              </v:shape>
            </w:pict>
          </mc:Fallback>
        </mc:AlternateContent>
      </w:r>
    </w:p>
    <w:p w14:paraId="63E59D1B" w14:textId="77777777" w:rsidR="0004405B" w:rsidRDefault="0004405B" w:rsidP="00C57B56">
      <w:pPr>
        <w:pStyle w:val="ParaAttribute2"/>
        <w:wordWrap/>
        <w:spacing w:line="276" w:lineRule="auto"/>
        <w:rPr>
          <w:rStyle w:val="CharAttribute3"/>
          <w:rFonts w:eastAsia="Batang"/>
          <w:szCs w:val="28"/>
        </w:rPr>
      </w:pPr>
    </w:p>
    <w:p w14:paraId="7AC8F384" w14:textId="77777777" w:rsidR="0004405B" w:rsidRPr="00B77480" w:rsidRDefault="0004405B" w:rsidP="00C57B56">
      <w:pPr>
        <w:pStyle w:val="ParaAttribute2"/>
        <w:wordWrap/>
        <w:spacing w:line="276" w:lineRule="auto"/>
        <w:rPr>
          <w:rFonts w:ascii="Calibri" w:eastAsia="Times New Roman" w:hAnsi="Calibri"/>
          <w:b/>
          <w:sz w:val="28"/>
          <w:szCs w:val="28"/>
        </w:rPr>
      </w:pPr>
      <w:r w:rsidRPr="00B77480">
        <w:rPr>
          <w:rStyle w:val="CharAttribute3"/>
          <w:rFonts w:eastAsia="Batang"/>
          <w:szCs w:val="28"/>
        </w:rPr>
        <w:t xml:space="preserve">Objectius: </w:t>
      </w:r>
    </w:p>
    <w:p w14:paraId="0A32FF93" w14:textId="77777777" w:rsidR="0004405B" w:rsidRPr="00B77480" w:rsidRDefault="0004405B" w:rsidP="00C57B56">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28FF39A6" wp14:editId="6253645A">
                <wp:extent cx="5400040" cy="443230"/>
                <wp:effectExtent l="5715" t="11430" r="13970" b="11430"/>
                <wp:docPr id="10737421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05765"/>
                        </a:xfrm>
                        <a:prstGeom prst="rect">
                          <a:avLst/>
                        </a:prstGeom>
                        <a:solidFill>
                          <a:srgbClr val="FFFFFF"/>
                        </a:solidFill>
                        <a:ln w="9525">
                          <a:solidFill>
                            <a:srgbClr val="000000"/>
                          </a:solidFill>
                          <a:miter lim="800000"/>
                          <a:headEnd/>
                          <a:tailEnd/>
                        </a:ln>
                      </wps:spPr>
                      <wps:txbx>
                        <w:txbxContent>
                          <w:p w14:paraId="307A4A75" w14:textId="77777777" w:rsidR="00AF3039" w:rsidRDefault="00AF3039" w:rsidP="00C57B56">
                            <w:pPr>
                              <w:rPr>
                                <w:lang w:val="ca-ES"/>
                              </w:rPr>
                            </w:pPr>
                            <w:r>
                              <w:t>1/ Con</w:t>
                            </w:r>
                            <w:proofErr w:type="spellStart"/>
                            <w:r>
                              <w:rPr>
                                <w:lang w:val="ca-ES"/>
                              </w:rPr>
                              <w:t>èixer</w:t>
                            </w:r>
                            <w:proofErr w:type="spellEnd"/>
                            <w:r>
                              <w:rPr>
                                <w:lang w:val="ca-ES"/>
                              </w:rPr>
                              <w:t xml:space="preserve"> els mètodes utilitzats en diferents materials odontològics.</w:t>
                            </w:r>
                          </w:p>
                          <w:p w14:paraId="5E87482A" w14:textId="77777777" w:rsidR="00AF3039" w:rsidRPr="00B20299" w:rsidRDefault="00AF3039" w:rsidP="00C57B56">
                            <w:pPr>
                              <w:rPr>
                                <w:lang w:val="ca-ES"/>
                              </w:rPr>
                            </w:pPr>
                            <w:r>
                              <w:rPr>
                                <w:lang w:val="ca-ES"/>
                              </w:rPr>
                              <w:t xml:space="preserve">2/ Revisar la seva efectivitat en determinats additaments ortodòntics i </w:t>
                            </w:r>
                            <w:proofErr w:type="spellStart"/>
                            <w:r>
                              <w:rPr>
                                <w:lang w:val="ca-ES"/>
                              </w:rPr>
                              <w:t>implantològics</w:t>
                            </w:r>
                            <w:proofErr w:type="spellEnd"/>
                          </w:p>
                        </w:txbxContent>
                      </wps:txbx>
                      <wps:bodyPr rot="0" vert="horz" wrap="square" lIns="91440" tIns="45720" rIns="91440" bIns="45720" anchor="t" anchorCtr="0" upright="1">
                        <a:spAutoFit/>
                      </wps:bodyPr>
                    </wps:wsp>
                  </a:graphicData>
                </a:graphic>
              </wp:inline>
            </w:drawing>
          </mc:Choice>
          <mc:Fallback>
            <w:pict>
              <v:shape w14:anchorId="28FF39A6" id="_x0000_s151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MNACzNAIAAGIEAAAOAAAAAAAAAAAAAAAAAC4C&#10;AABkcnMvZTJvRG9jLnhtbFBLAQItABQABgAIAAAAIQD5syPC2wAAAAQBAAAPAAAAAAAAAAAAAAAA&#10;AI4EAABkcnMvZG93bnJldi54bWxQSwUGAAAAAAQABADzAAAAlgUAAAAA&#10;">
                <v:textbox style="mso-fit-shape-to-text:t">
                  <w:txbxContent>
                    <w:p w14:paraId="307A4A75" w14:textId="77777777" w:rsidR="00AF3039" w:rsidRDefault="00AF3039" w:rsidP="00C57B56">
                      <w:pPr>
                        <w:rPr>
                          <w:lang w:val="ca-ES"/>
                        </w:rPr>
                      </w:pPr>
                      <w:r>
                        <w:t>1/ Con</w:t>
                      </w:r>
                      <w:proofErr w:type="spellStart"/>
                      <w:r>
                        <w:rPr>
                          <w:lang w:val="ca-ES"/>
                        </w:rPr>
                        <w:t>èixer</w:t>
                      </w:r>
                      <w:proofErr w:type="spellEnd"/>
                      <w:r>
                        <w:rPr>
                          <w:lang w:val="ca-ES"/>
                        </w:rPr>
                        <w:t xml:space="preserve"> els mètodes utilitzats en diferents materials odontològics.</w:t>
                      </w:r>
                    </w:p>
                    <w:p w14:paraId="5E87482A" w14:textId="77777777" w:rsidR="00AF3039" w:rsidRPr="00B20299" w:rsidRDefault="00AF3039" w:rsidP="00C57B56">
                      <w:pPr>
                        <w:rPr>
                          <w:lang w:val="ca-ES"/>
                        </w:rPr>
                      </w:pPr>
                      <w:r>
                        <w:rPr>
                          <w:lang w:val="ca-ES"/>
                        </w:rPr>
                        <w:t xml:space="preserve">2/ Revisar la seva efectivitat en determinats additaments ortodòntics i </w:t>
                      </w:r>
                      <w:proofErr w:type="spellStart"/>
                      <w:r>
                        <w:rPr>
                          <w:lang w:val="ca-ES"/>
                        </w:rPr>
                        <w:t>implantològics</w:t>
                      </w:r>
                      <w:proofErr w:type="spellEnd"/>
                    </w:p>
                  </w:txbxContent>
                </v:textbox>
                <w10:anchorlock/>
              </v:shape>
            </w:pict>
          </mc:Fallback>
        </mc:AlternateContent>
      </w:r>
    </w:p>
    <w:p w14:paraId="61835E2D" w14:textId="77777777" w:rsidR="0004405B" w:rsidRDefault="0004405B" w:rsidP="00C57B56">
      <w:pPr>
        <w:pStyle w:val="ParaAttribute2"/>
        <w:wordWrap/>
        <w:spacing w:line="276" w:lineRule="auto"/>
        <w:rPr>
          <w:rStyle w:val="CharAttribute3"/>
          <w:rFonts w:eastAsia="Batang"/>
          <w:szCs w:val="28"/>
        </w:rPr>
      </w:pPr>
    </w:p>
    <w:p w14:paraId="07C0D1E6" w14:textId="77777777" w:rsidR="0004405B" w:rsidRPr="00B77480" w:rsidRDefault="0004405B" w:rsidP="00C57B56">
      <w:pPr>
        <w:pStyle w:val="ParaAttribute2"/>
        <w:wordWrap/>
        <w:spacing w:line="276" w:lineRule="auto"/>
        <w:rPr>
          <w:rFonts w:ascii="Calibri" w:eastAsia="Times New Roman" w:hAnsi="Calibri"/>
          <w:b/>
          <w:sz w:val="28"/>
          <w:szCs w:val="28"/>
        </w:rPr>
      </w:pPr>
      <w:r w:rsidRPr="00B77480">
        <w:rPr>
          <w:rStyle w:val="CharAttribute3"/>
          <w:rFonts w:eastAsia="Batang"/>
          <w:szCs w:val="28"/>
        </w:rPr>
        <w:t>Pla de treball:</w:t>
      </w:r>
    </w:p>
    <w:p w14:paraId="0B41071A" w14:textId="77777777" w:rsidR="0004405B" w:rsidRPr="00B77480" w:rsidRDefault="0004405B" w:rsidP="00C57B56">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343DC2BD" wp14:editId="406491AB">
                <wp:extent cx="5400040" cy="1410335"/>
                <wp:effectExtent l="5715" t="12700" r="13970" b="5715"/>
                <wp:docPr id="10737421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335"/>
                        </a:xfrm>
                        <a:prstGeom prst="rect">
                          <a:avLst/>
                        </a:prstGeom>
                        <a:solidFill>
                          <a:srgbClr val="FFFFFF"/>
                        </a:solidFill>
                        <a:ln w="9525">
                          <a:solidFill>
                            <a:srgbClr val="000000"/>
                          </a:solidFill>
                          <a:miter lim="800000"/>
                          <a:headEnd/>
                          <a:tailEnd/>
                        </a:ln>
                      </wps:spPr>
                      <wps:txbx>
                        <w:txbxContent>
                          <w:p w14:paraId="192D4665" w14:textId="77777777" w:rsidR="00AF3039" w:rsidRDefault="00AF3039" w:rsidP="00C57B56">
                            <w:pPr>
                              <w:rPr>
                                <w:lang w:val="ca-ES"/>
                              </w:rPr>
                            </w:pPr>
                            <w:r>
                              <w:t xml:space="preserve">* Recerca </w:t>
                            </w:r>
                            <w:proofErr w:type="spellStart"/>
                            <w:r>
                              <w:t>bibliogràfica</w:t>
                            </w:r>
                            <w:proofErr w:type="spellEnd"/>
                            <w:r>
                              <w:t xml:space="preserve"> </w:t>
                            </w:r>
                          </w:p>
                          <w:p w14:paraId="78F24BA8" w14:textId="77777777" w:rsidR="00AF3039" w:rsidRDefault="00AF3039" w:rsidP="00C57B56">
                            <w:pPr>
                              <w:rPr>
                                <w:lang w:val="ca-ES"/>
                              </w:rPr>
                            </w:pPr>
                            <w:r>
                              <w:rPr>
                                <w:lang w:val="ca-ES"/>
                              </w:rPr>
                              <w:t>* Anàlisi de l’impacte en la protecció dels teixits intraorals</w:t>
                            </w:r>
                          </w:p>
                          <w:p w14:paraId="024D6A5D" w14:textId="77777777" w:rsidR="00AF3039" w:rsidRDefault="00AF3039" w:rsidP="00C57B56">
                            <w:pPr>
                              <w:rPr>
                                <w:lang w:val="ca-ES"/>
                              </w:rPr>
                            </w:pPr>
                            <w:r>
                              <w:rPr>
                                <w:lang w:val="ca-ES"/>
                              </w:rPr>
                              <w:t>* El treball es presentarà en forma de revisió sistemàtica</w:t>
                            </w:r>
                          </w:p>
                          <w:p w14:paraId="6EF62ED9"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343DC2BD" id="_x0000_s151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q0zpRDYCAABjBAAADgAAAAAAAAAAAAAA&#10;AAAuAgAAZHJzL2Uyb0RvYy54bWxQSwECLQAUAAYACAAAACEA/TbMWt0AAAAFAQAADwAAAAAAAAAA&#10;AAAAAACQBAAAZHJzL2Rvd25yZXYueG1sUEsFBgAAAAAEAAQA8wAAAJoFAAAAAA==&#10;">
                <v:textbox>
                  <w:txbxContent>
                    <w:p w14:paraId="192D4665" w14:textId="77777777" w:rsidR="00AF3039" w:rsidRDefault="00AF3039" w:rsidP="00C57B56">
                      <w:pPr>
                        <w:rPr>
                          <w:lang w:val="ca-ES"/>
                        </w:rPr>
                      </w:pPr>
                      <w:r>
                        <w:t xml:space="preserve">* Recerca </w:t>
                      </w:r>
                      <w:proofErr w:type="spellStart"/>
                      <w:r>
                        <w:t>bibliogràfica</w:t>
                      </w:r>
                      <w:proofErr w:type="spellEnd"/>
                      <w:r>
                        <w:t xml:space="preserve"> </w:t>
                      </w:r>
                    </w:p>
                    <w:p w14:paraId="78F24BA8" w14:textId="77777777" w:rsidR="00AF3039" w:rsidRDefault="00AF3039" w:rsidP="00C57B56">
                      <w:pPr>
                        <w:rPr>
                          <w:lang w:val="ca-ES"/>
                        </w:rPr>
                      </w:pPr>
                      <w:r>
                        <w:rPr>
                          <w:lang w:val="ca-ES"/>
                        </w:rPr>
                        <w:t>* Anàlisi de l’impacte en la protecció dels teixits intraorals</w:t>
                      </w:r>
                    </w:p>
                    <w:p w14:paraId="024D6A5D" w14:textId="77777777" w:rsidR="00AF3039" w:rsidRDefault="00AF3039" w:rsidP="00C57B56">
                      <w:pPr>
                        <w:rPr>
                          <w:lang w:val="ca-ES"/>
                        </w:rPr>
                      </w:pPr>
                      <w:r>
                        <w:rPr>
                          <w:lang w:val="ca-ES"/>
                        </w:rPr>
                        <w:t>* El treball es presentarà en forma de revisió sistemàtica</w:t>
                      </w:r>
                    </w:p>
                    <w:p w14:paraId="6EF62ED9" w14:textId="77777777" w:rsidR="00AF3039" w:rsidRPr="00B20299" w:rsidRDefault="00AF3039" w:rsidP="00C57B56">
                      <w:pPr>
                        <w:rPr>
                          <w:lang w:val="ca-ES"/>
                        </w:rPr>
                      </w:pPr>
                    </w:p>
                  </w:txbxContent>
                </v:textbox>
                <w10:anchorlock/>
              </v:shape>
            </w:pict>
          </mc:Fallback>
        </mc:AlternateContent>
      </w:r>
    </w:p>
    <w:p w14:paraId="58BA19CE" w14:textId="77777777" w:rsidR="0004405B" w:rsidRPr="009E2D95" w:rsidRDefault="0004405B" w:rsidP="009E2D95"/>
    <w:p w14:paraId="6683F83D" w14:textId="7B6B4913" w:rsidR="0004405B" w:rsidRPr="00D459FF" w:rsidRDefault="009452DB" w:rsidP="00C57B56">
      <w:pPr>
        <w:pStyle w:val="ParaAttribute4"/>
        <w:keepNext w:val="0"/>
        <w:keepLines w:val="0"/>
        <w:wordWrap/>
        <w:spacing w:line="276" w:lineRule="auto"/>
        <w:outlineLvl w:val="1"/>
        <w:rPr>
          <w:rFonts w:ascii="Cambria" w:hAnsi="Cambria"/>
          <w:color w:val="365F91"/>
          <w:sz w:val="40"/>
          <w:szCs w:val="44"/>
        </w:rPr>
      </w:pPr>
      <w:r>
        <w:rPr>
          <w:rStyle w:val="CharAttribute40"/>
          <w:rFonts w:eastAsia="Batang"/>
          <w:sz w:val="40"/>
          <w:szCs w:val="44"/>
        </w:rPr>
        <w:br w:type="column"/>
      </w:r>
      <w:r w:rsidR="0004405B" w:rsidRPr="00D459FF">
        <w:rPr>
          <w:rStyle w:val="CharAttribute40"/>
          <w:rFonts w:eastAsia="Batang"/>
          <w:sz w:val="40"/>
          <w:szCs w:val="44"/>
        </w:rPr>
        <w:lastRenderedPageBreak/>
        <w:t>Proposta de Treball Final de Grau d</w:t>
      </w:r>
      <w:r w:rsidR="0004405B" w:rsidRPr="00D459FF">
        <w:rPr>
          <w:rStyle w:val="CharAttribute40"/>
          <w:rFonts w:eastAsia="Batang"/>
          <w:sz w:val="40"/>
          <w:szCs w:val="44"/>
        </w:rPr>
        <w:t>’</w:t>
      </w:r>
      <w:r w:rsidR="0004405B" w:rsidRPr="00D459FF">
        <w:rPr>
          <w:rStyle w:val="CharAttribute40"/>
          <w:rFonts w:eastAsia="Batang"/>
          <w:sz w:val="40"/>
          <w:szCs w:val="44"/>
        </w:rPr>
        <w:t>Odontologia</w:t>
      </w:r>
    </w:p>
    <w:p w14:paraId="6FD71DA4" w14:textId="77777777" w:rsidR="0004405B" w:rsidRDefault="0004405B" w:rsidP="00C57B56">
      <w:pPr>
        <w:pStyle w:val="ParaAttribute2"/>
        <w:wordWrap/>
        <w:spacing w:line="276" w:lineRule="auto"/>
        <w:rPr>
          <w:rStyle w:val="CharAttribute0"/>
          <w:rFonts w:eastAsia="Batang"/>
          <w:szCs w:val="22"/>
        </w:rPr>
      </w:pPr>
    </w:p>
    <w:p w14:paraId="2A99027B" w14:textId="77777777" w:rsidR="0004405B" w:rsidRPr="00B77480" w:rsidRDefault="0004405B" w:rsidP="00C57B56">
      <w:pPr>
        <w:pStyle w:val="ParaAttribute2"/>
        <w:wordWrap/>
        <w:spacing w:line="360" w:lineRule="auto"/>
        <w:rPr>
          <w:rFonts w:ascii="Calibri" w:hAnsi="Calibri"/>
          <w:sz w:val="28"/>
          <w:szCs w:val="28"/>
        </w:rPr>
      </w:pPr>
      <w:r w:rsidRPr="00B77480">
        <w:rPr>
          <w:rStyle w:val="CharAttribute3"/>
          <w:rFonts w:eastAsia="Batang"/>
          <w:szCs w:val="28"/>
        </w:rPr>
        <w:t>C</w:t>
      </w:r>
      <w:r>
        <w:rPr>
          <w:rStyle w:val="CharAttribute3"/>
          <w:rFonts w:eastAsia="Batang"/>
          <w:szCs w:val="28"/>
        </w:rPr>
        <w:t>urs acad</w:t>
      </w:r>
      <w:r>
        <w:rPr>
          <w:rStyle w:val="CharAttribute3"/>
          <w:rFonts w:eastAsia="Batang"/>
          <w:szCs w:val="28"/>
        </w:rPr>
        <w:t>è</w:t>
      </w:r>
      <w:r>
        <w:rPr>
          <w:rStyle w:val="CharAttribute3"/>
          <w:rFonts w:eastAsia="Batang"/>
          <w:szCs w:val="28"/>
        </w:rPr>
        <w:t>mic</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sidRPr="00815A13">
        <w:rPr>
          <w:rStyle w:val="CharAttribute0"/>
          <w:rFonts w:eastAsia="Batang"/>
          <w:b/>
          <w:i/>
          <w:sz w:val="28"/>
          <w:szCs w:val="22"/>
          <w:lang w:val="pt-BR"/>
        </w:rPr>
        <w:t>-2022</w:t>
      </w:r>
    </w:p>
    <w:p w14:paraId="4B0103B9" w14:textId="77777777" w:rsidR="0004405B" w:rsidRPr="001A4175" w:rsidRDefault="0004405B" w:rsidP="00C57B56">
      <w:pPr>
        <w:pStyle w:val="ParaAttribute2"/>
        <w:wordWrap/>
        <w:spacing w:line="360" w:lineRule="auto"/>
        <w:rPr>
          <w:rStyle w:val="CharAttribute0"/>
          <w:rFonts w:ascii="Calibri" w:eastAsia="Batang"/>
          <w:sz w:val="22"/>
          <w:szCs w:val="28"/>
        </w:rPr>
      </w:pPr>
      <w:r>
        <w:rPr>
          <w:rStyle w:val="CharAttribute3"/>
          <w:rFonts w:eastAsia="Batang"/>
          <w:szCs w:val="28"/>
        </w:rPr>
        <w:t>À</w:t>
      </w:r>
      <w:r>
        <w:rPr>
          <w:rStyle w:val="CharAttribute3"/>
          <w:rFonts w:eastAsia="Batang"/>
          <w:szCs w:val="28"/>
        </w:rPr>
        <w:t xml:space="preserve">mbit:  </w:t>
      </w:r>
      <w:r>
        <w:rPr>
          <w:rStyle w:val="CharAttribute3"/>
          <w:rFonts w:eastAsia="Batang"/>
          <w:b w:val="0"/>
          <w:sz w:val="22"/>
          <w:szCs w:val="28"/>
        </w:rPr>
        <w:t>_</w:t>
      </w:r>
      <w:r w:rsidRPr="001A4175">
        <w:rPr>
          <w:rStyle w:val="CharAttribute3"/>
          <w:rFonts w:eastAsia="Batang"/>
          <w:b w:val="0"/>
          <w:sz w:val="22"/>
          <w:szCs w:val="28"/>
        </w:rPr>
        <w:t>__B</w:t>
      </w:r>
      <w:r w:rsidRPr="001A4175">
        <w:rPr>
          <w:rStyle w:val="CharAttribute3"/>
          <w:rFonts w:eastAsia="Batang"/>
          <w:b w:val="0"/>
          <w:sz w:val="22"/>
          <w:szCs w:val="28"/>
        </w:rPr>
        <w:t>à</w:t>
      </w:r>
      <w:r w:rsidRPr="001A4175">
        <w:rPr>
          <w:rStyle w:val="CharAttribute3"/>
          <w:rFonts w:eastAsia="Batang"/>
          <w:b w:val="0"/>
          <w:sz w:val="22"/>
          <w:szCs w:val="28"/>
        </w:rPr>
        <w:t>siques</w:t>
      </w:r>
      <w:r>
        <w:rPr>
          <w:rStyle w:val="CharAttribute3"/>
          <w:rFonts w:eastAsia="Batang"/>
          <w:b w:val="0"/>
          <w:sz w:val="22"/>
          <w:szCs w:val="28"/>
        </w:rPr>
        <w:t xml:space="preserve">       </w:t>
      </w:r>
      <w:r w:rsidRPr="001A4175">
        <w:rPr>
          <w:rStyle w:val="CharAttribute3"/>
          <w:rFonts w:eastAsia="Batang"/>
          <w:b w:val="0"/>
          <w:sz w:val="22"/>
          <w:szCs w:val="28"/>
        </w:rPr>
        <w:t xml:space="preserve"> </w:t>
      </w:r>
      <w:r>
        <w:rPr>
          <w:rStyle w:val="CharAttribute3"/>
          <w:rFonts w:eastAsia="Batang"/>
          <w:b w:val="0"/>
          <w:sz w:val="22"/>
          <w:szCs w:val="28"/>
        </w:rPr>
        <w:t>_</w:t>
      </w:r>
      <w:r w:rsidRPr="001A4175">
        <w:rPr>
          <w:rStyle w:val="CharAttribute3"/>
          <w:rFonts w:eastAsia="Batang"/>
          <w:b w:val="0"/>
          <w:sz w:val="22"/>
          <w:szCs w:val="28"/>
        </w:rPr>
        <w:t>__M</w:t>
      </w:r>
      <w:r w:rsidRPr="001A4175">
        <w:rPr>
          <w:rStyle w:val="CharAttribute3"/>
          <w:rFonts w:eastAsia="Batang"/>
          <w:b w:val="0"/>
          <w:sz w:val="22"/>
          <w:szCs w:val="28"/>
        </w:rPr>
        <w:t>è</w:t>
      </w:r>
      <w:r w:rsidRPr="001A4175">
        <w:rPr>
          <w:rStyle w:val="CharAttribute3"/>
          <w:rFonts w:eastAsia="Batang"/>
          <w:b w:val="0"/>
          <w:sz w:val="22"/>
          <w:szCs w:val="28"/>
        </w:rPr>
        <w:t>diques</w:t>
      </w:r>
      <w:r>
        <w:rPr>
          <w:rStyle w:val="CharAttribute3"/>
          <w:rFonts w:eastAsia="Batang"/>
          <w:b w:val="0"/>
          <w:sz w:val="22"/>
          <w:szCs w:val="28"/>
        </w:rPr>
        <w:t xml:space="preserve">      </w:t>
      </w:r>
      <w:r w:rsidRPr="001A4175">
        <w:rPr>
          <w:rStyle w:val="CharAttribute3"/>
          <w:rFonts w:eastAsia="Batang"/>
          <w:b w:val="0"/>
          <w:sz w:val="22"/>
          <w:szCs w:val="28"/>
        </w:rPr>
        <w:t xml:space="preserve"> ___</w:t>
      </w:r>
      <w:r>
        <w:rPr>
          <w:rStyle w:val="CharAttribute3"/>
          <w:rFonts w:eastAsia="Batang"/>
          <w:b w:val="0"/>
          <w:sz w:val="22"/>
          <w:szCs w:val="28"/>
        </w:rPr>
        <w:t>_P</w:t>
      </w:r>
      <w:r w:rsidRPr="001A4175">
        <w:rPr>
          <w:rStyle w:val="CharAttribute3"/>
          <w:rFonts w:eastAsia="Batang"/>
          <w:b w:val="0"/>
          <w:sz w:val="22"/>
          <w:szCs w:val="28"/>
        </w:rPr>
        <w:t>eriod</w:t>
      </w:r>
      <w:r w:rsidRPr="001A4175">
        <w:rPr>
          <w:rStyle w:val="CharAttribute3"/>
          <w:rFonts w:eastAsia="Batang"/>
          <w:b w:val="0"/>
          <w:sz w:val="22"/>
          <w:szCs w:val="28"/>
        </w:rPr>
        <w:t>ò</w:t>
      </w:r>
      <w:r w:rsidRPr="001A4175">
        <w:rPr>
          <w:rStyle w:val="CharAttribute3"/>
          <w:rFonts w:eastAsia="Batang"/>
          <w:b w:val="0"/>
          <w:sz w:val="22"/>
          <w:szCs w:val="28"/>
        </w:rPr>
        <w:t>ncia</w:t>
      </w:r>
      <w:r>
        <w:rPr>
          <w:rStyle w:val="CharAttribute3"/>
          <w:rFonts w:eastAsia="Batang"/>
          <w:b w:val="0"/>
          <w:sz w:val="22"/>
          <w:szCs w:val="28"/>
        </w:rPr>
        <w:t xml:space="preserve"> i odontologia preventiva _</w:t>
      </w:r>
      <w:r w:rsidRPr="001A4175">
        <w:rPr>
          <w:rStyle w:val="CharAttribute3"/>
          <w:rFonts w:eastAsia="Batang"/>
          <w:b w:val="0"/>
          <w:sz w:val="22"/>
          <w:szCs w:val="28"/>
        </w:rPr>
        <w:t xml:space="preserve">__Medicina/cirurgia bucal </w:t>
      </w:r>
      <w:r>
        <w:rPr>
          <w:rStyle w:val="CharAttribute3"/>
          <w:rFonts w:eastAsia="Batang"/>
          <w:b w:val="0"/>
          <w:sz w:val="22"/>
          <w:szCs w:val="28"/>
        </w:rPr>
        <w:t xml:space="preserve">  ____</w:t>
      </w:r>
      <w:r w:rsidRPr="001A4175">
        <w:rPr>
          <w:rStyle w:val="CharAttribute3"/>
          <w:rFonts w:eastAsia="Batang"/>
          <w:b w:val="0"/>
          <w:sz w:val="22"/>
          <w:szCs w:val="28"/>
        </w:rPr>
        <w:t xml:space="preserve">Odontologia Restauradora </w:t>
      </w:r>
      <w:r>
        <w:rPr>
          <w:rStyle w:val="CharAttribute3"/>
          <w:rFonts w:eastAsia="Batang"/>
          <w:b w:val="0"/>
          <w:sz w:val="22"/>
          <w:szCs w:val="28"/>
        </w:rPr>
        <w:t xml:space="preserve"> _</w:t>
      </w:r>
      <w:r w:rsidRPr="001A4175">
        <w:rPr>
          <w:rStyle w:val="CharAttribute3"/>
          <w:rFonts w:eastAsia="Batang"/>
          <w:b w:val="0"/>
          <w:sz w:val="22"/>
          <w:szCs w:val="28"/>
        </w:rPr>
        <w:t>__</w:t>
      </w:r>
      <w:proofErr w:type="spellStart"/>
      <w:r w:rsidRPr="001A4175">
        <w:rPr>
          <w:rStyle w:val="CharAttribute3"/>
          <w:rFonts w:eastAsia="Batang"/>
          <w:b w:val="0"/>
          <w:sz w:val="22"/>
          <w:szCs w:val="28"/>
        </w:rPr>
        <w:t>Odontopediatria</w:t>
      </w:r>
      <w:proofErr w:type="spellEnd"/>
      <w:r w:rsidRPr="001A4175">
        <w:rPr>
          <w:rStyle w:val="CharAttribute3"/>
          <w:rFonts w:eastAsia="Batang"/>
          <w:b w:val="0"/>
          <w:sz w:val="22"/>
          <w:szCs w:val="28"/>
        </w:rPr>
        <w:t>/ortod</w:t>
      </w:r>
      <w:r w:rsidRPr="001A4175">
        <w:rPr>
          <w:rStyle w:val="CharAttribute3"/>
          <w:rFonts w:eastAsia="Batang"/>
          <w:b w:val="0"/>
          <w:sz w:val="22"/>
          <w:szCs w:val="28"/>
        </w:rPr>
        <w:t>ò</w:t>
      </w:r>
      <w:r>
        <w:rPr>
          <w:rStyle w:val="CharAttribute3"/>
          <w:rFonts w:eastAsia="Batang"/>
          <w:b w:val="0"/>
          <w:sz w:val="22"/>
          <w:szCs w:val="28"/>
        </w:rPr>
        <w:t>ncia</w:t>
      </w:r>
    </w:p>
    <w:p w14:paraId="00F89E49" w14:textId="77777777" w:rsidR="0004405B" w:rsidRDefault="0004405B" w:rsidP="005F7F94">
      <w:pPr>
        <w:pStyle w:val="ParaAttribute2"/>
        <w:wordWrap/>
        <w:spacing w:line="360" w:lineRule="auto"/>
        <w:ind w:left="2120" w:hanging="2120"/>
        <w:rPr>
          <w:rStyle w:val="CharAttribute0"/>
          <w:rFonts w:eastAsia="Batang"/>
          <w:szCs w:val="22"/>
        </w:rPr>
      </w:pPr>
      <w:r w:rsidRPr="00B77480">
        <w:rPr>
          <w:rStyle w:val="CharAttribute3"/>
          <w:rFonts w:eastAsia="Batang"/>
          <w:szCs w:val="28"/>
        </w:rPr>
        <w:t>D</w:t>
      </w:r>
      <w:r>
        <w:rPr>
          <w:rStyle w:val="CharAttribute3"/>
          <w:rFonts w:eastAsia="Batang"/>
          <w:szCs w:val="28"/>
        </w:rPr>
        <w:t>epartament</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p>
    <w:p w14:paraId="5CDD1455" w14:textId="77777777" w:rsidR="0004405B" w:rsidRDefault="0004405B" w:rsidP="00C57B56">
      <w:pPr>
        <w:pStyle w:val="ParaAttribute2"/>
        <w:wordWrap/>
        <w:spacing w:line="360" w:lineRule="auto"/>
        <w:rPr>
          <w:rStyle w:val="CharAttribute0"/>
          <w:rFonts w:eastAsia="Batang"/>
          <w:szCs w:val="22"/>
        </w:rPr>
      </w:pPr>
      <w:r>
        <w:rPr>
          <w:rStyle w:val="CharAttribute3"/>
          <w:rFonts w:eastAsia="Batang"/>
          <w:szCs w:val="28"/>
        </w:rPr>
        <w:t>Tutor</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proofErr w:type="spellStart"/>
      <w:r>
        <w:rPr>
          <w:rStyle w:val="CharAttribute0"/>
          <w:rFonts w:eastAsia="Batang"/>
          <w:szCs w:val="22"/>
        </w:rPr>
        <w:t>Fco</w:t>
      </w:r>
      <w:proofErr w:type="spellEnd"/>
      <w:r>
        <w:rPr>
          <w:rStyle w:val="CharAttribute0"/>
          <w:rFonts w:eastAsia="Batang"/>
          <w:szCs w:val="22"/>
        </w:rPr>
        <w:t xml:space="preserve">. Alberto Ramírez </w:t>
      </w:r>
      <w:proofErr w:type="spellStart"/>
      <w:r>
        <w:rPr>
          <w:rStyle w:val="CharAttribute0"/>
          <w:rFonts w:eastAsia="Batang"/>
          <w:szCs w:val="22"/>
        </w:rPr>
        <w:t>Ramiz</w:t>
      </w:r>
      <w:proofErr w:type="spellEnd"/>
      <w:r>
        <w:rPr>
          <w:rStyle w:val="CharAttribute0"/>
          <w:rFonts w:eastAsia="Batang"/>
          <w:szCs w:val="22"/>
        </w:rPr>
        <w:tab/>
        <w:t xml:space="preserve"> </w:t>
      </w:r>
    </w:p>
    <w:p w14:paraId="2861FB77" w14:textId="77777777" w:rsidR="0004405B" w:rsidRPr="007B0759" w:rsidRDefault="0004405B" w:rsidP="00D309A7">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3A0B23">
        <w:rPr>
          <w:rStyle w:val="CharAttribute0"/>
          <w:rFonts w:ascii="Calibri" w:eastAsia="Batang" w:hAnsi="Calibri"/>
          <w:b/>
          <w:sz w:val="28"/>
          <w:szCs w:val="28"/>
        </w:rPr>
        <w:t>faramirezr@ub.edu</w:t>
      </w:r>
    </w:p>
    <w:p w14:paraId="51F8C977" w14:textId="77777777" w:rsidR="0004405B" w:rsidRDefault="0004405B" w:rsidP="00C57B56">
      <w:pPr>
        <w:pStyle w:val="ParaAttribute2"/>
        <w:wordWrap/>
        <w:spacing w:line="360" w:lineRule="auto"/>
        <w:rPr>
          <w:rStyle w:val="CharAttribute3"/>
          <w:rFonts w:eastAsia="Batang"/>
          <w:szCs w:val="28"/>
        </w:rPr>
      </w:pPr>
      <w:r w:rsidRPr="00B77480">
        <w:rPr>
          <w:rStyle w:val="CharAttribute3"/>
          <w:rFonts w:eastAsia="Batang"/>
          <w:szCs w:val="28"/>
        </w:rPr>
        <w:t>T</w:t>
      </w:r>
      <w:r>
        <w:rPr>
          <w:rStyle w:val="CharAttribute3"/>
          <w:rFonts w:eastAsia="Batang"/>
          <w:szCs w:val="28"/>
        </w:rPr>
        <w:t xml:space="preserve">ipus de Treball: </w:t>
      </w:r>
      <w:r>
        <w:rPr>
          <w:rStyle w:val="CharAttribute3"/>
          <w:rFonts w:eastAsia="Batang"/>
          <w:szCs w:val="28"/>
        </w:rPr>
        <w:tab/>
      </w:r>
    </w:p>
    <w:p w14:paraId="5055ADC6" w14:textId="77777777" w:rsidR="0004405B" w:rsidRPr="00EF60C2" w:rsidRDefault="0004405B" w:rsidP="00C57B56">
      <w:pPr>
        <w:pStyle w:val="ParaAttribute2"/>
        <w:wordWrap/>
        <w:spacing w:line="480" w:lineRule="auto"/>
        <w:ind w:firstLine="720"/>
        <w:rPr>
          <w:rStyle w:val="CharAttribute3"/>
          <w:rFonts w:eastAsia="Batang"/>
          <w:i/>
          <w:szCs w:val="28"/>
          <w:u w:val="single"/>
        </w:rPr>
      </w:pPr>
      <w:r>
        <w:rPr>
          <w:noProof/>
          <w:lang w:val="es-ES" w:eastAsia="es-ES"/>
        </w:rPr>
        <mc:AlternateContent>
          <mc:Choice Requires="wps">
            <w:drawing>
              <wp:anchor distT="0" distB="0" distL="114300" distR="114300" simplePos="0" relativeHeight="252016640" behindDoc="0" locked="0" layoutInCell="1" allowOverlap="1" wp14:anchorId="1C2479E3" wp14:editId="3E64C1E2">
                <wp:simplePos x="0" y="0"/>
                <wp:positionH relativeFrom="column">
                  <wp:posOffset>3376930</wp:posOffset>
                </wp:positionH>
                <wp:positionV relativeFrom="paragraph">
                  <wp:posOffset>0</wp:posOffset>
                </wp:positionV>
                <wp:extent cx="276225" cy="219075"/>
                <wp:effectExtent l="0" t="0" r="9525" b="9525"/>
                <wp:wrapNone/>
                <wp:docPr id="1073742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D35321F" w14:textId="77777777" w:rsidR="00AF3039" w:rsidRPr="00D459FF" w:rsidRDefault="00AF3039" w:rsidP="00C57B56">
                            <w:pPr>
                              <w:rPr>
                                <w:lang w:val="ca-ES"/>
                              </w:rPr>
                            </w:pPr>
                            <w:r>
                              <w:t>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2479E3" id="_x0000_s1519" type="#_x0000_t202" style="position:absolute;left:0;text-align:left;margin-left:265.9pt;margin-top:0;width:21.75pt;height:1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x1/tejICAABcBAAADgAAAAAAAAAAAAAAAAAu&#10;AgAAZHJzL2Uyb0RvYy54bWxQSwECLQAUAAYACAAAACEAh59kH94AAAAHAQAADwAAAAAAAAAAAAAA&#10;AACMBAAAZHJzL2Rvd25yZXYueG1sUEsFBgAAAAAEAAQA8wAAAJcFAAAAAA==&#10;">
                <v:textbox>
                  <w:txbxContent>
                    <w:p w14:paraId="6D35321F" w14:textId="77777777" w:rsidR="00AF3039" w:rsidRPr="00D459FF" w:rsidRDefault="00AF3039" w:rsidP="00C57B56">
                      <w:pPr>
                        <w:rPr>
                          <w:lang w:val="ca-ES"/>
                        </w:rPr>
                      </w:pPr>
                      <w:r>
                        <w:t>X</w:t>
                      </w:r>
                    </w:p>
                  </w:txbxContent>
                </v:textbox>
              </v:shape>
            </w:pict>
          </mc:Fallback>
        </mc:AlternateContent>
      </w:r>
      <w:r>
        <w:rPr>
          <w:rStyle w:val="CharAttribute3"/>
          <w:rFonts w:eastAsia="Batang"/>
          <w:sz w:val="24"/>
          <w:szCs w:val="28"/>
        </w:rPr>
        <w:t>Nom</w:t>
      </w:r>
      <w:r>
        <w:rPr>
          <w:rStyle w:val="CharAttribute3"/>
          <w:rFonts w:eastAsia="Batang"/>
          <w:sz w:val="24"/>
          <w:szCs w:val="28"/>
        </w:rPr>
        <w:t>é</w:t>
      </w:r>
      <w:r>
        <w:rPr>
          <w:rStyle w:val="CharAttribute3"/>
          <w:rFonts w:eastAsia="Batang"/>
          <w:sz w:val="24"/>
          <w:szCs w:val="28"/>
        </w:rPr>
        <w:t xml:space="preserve">s </w:t>
      </w:r>
      <w:r w:rsidRPr="00EF60C2">
        <w:rPr>
          <w:rStyle w:val="CharAttribute3"/>
          <w:rFonts w:eastAsia="Batang"/>
          <w:sz w:val="24"/>
          <w:szCs w:val="28"/>
        </w:rPr>
        <w:t>Revisi</w:t>
      </w:r>
      <w:r w:rsidRPr="00EF60C2">
        <w:rPr>
          <w:rStyle w:val="CharAttribute3"/>
          <w:rFonts w:eastAsia="Batang"/>
          <w:sz w:val="24"/>
          <w:szCs w:val="28"/>
        </w:rPr>
        <w:t>ó</w:t>
      </w:r>
      <w:r w:rsidRPr="00EF60C2">
        <w:rPr>
          <w:rStyle w:val="CharAttribute3"/>
          <w:rFonts w:eastAsia="Batang"/>
          <w:sz w:val="24"/>
          <w:szCs w:val="28"/>
        </w:rPr>
        <w:t xml:space="preserve"> bibliogr</w:t>
      </w:r>
      <w:r w:rsidRPr="00EF60C2">
        <w:rPr>
          <w:rStyle w:val="CharAttribute3"/>
          <w:rFonts w:eastAsia="Batang"/>
          <w:sz w:val="24"/>
          <w:szCs w:val="28"/>
        </w:rPr>
        <w:t>à</w:t>
      </w:r>
      <w:r w:rsidRPr="00EF60C2">
        <w:rPr>
          <w:rStyle w:val="CharAttribute3"/>
          <w:rFonts w:eastAsia="Batang"/>
          <w:sz w:val="24"/>
          <w:szCs w:val="28"/>
        </w:rPr>
        <w:t xml:space="preserve">fica </w:t>
      </w:r>
      <w:r w:rsidRPr="00EF60C2">
        <w:rPr>
          <w:rStyle w:val="CharAttribute3"/>
          <w:rFonts w:eastAsia="Batang"/>
          <w:sz w:val="24"/>
          <w:szCs w:val="28"/>
        </w:rPr>
        <w:tab/>
      </w:r>
      <w:r w:rsidRPr="00EF60C2">
        <w:rPr>
          <w:rStyle w:val="CharAttribute3"/>
          <w:rFonts w:eastAsia="Batang"/>
          <w:sz w:val="24"/>
          <w:szCs w:val="28"/>
        </w:rPr>
        <w:tab/>
      </w:r>
    </w:p>
    <w:p w14:paraId="01F87314" w14:textId="77777777" w:rsidR="0004405B" w:rsidRDefault="0004405B" w:rsidP="00C57B56">
      <w:pPr>
        <w:pStyle w:val="ParaAttribute2"/>
        <w:wordWrap/>
        <w:spacing w:line="480" w:lineRule="auto"/>
        <w:ind w:left="720"/>
        <w:rPr>
          <w:rStyle w:val="CharAttribute3"/>
          <w:rFonts w:eastAsia="Batang"/>
          <w:sz w:val="24"/>
          <w:szCs w:val="28"/>
        </w:rPr>
      </w:pPr>
      <w:r>
        <w:rPr>
          <w:noProof/>
          <w:lang w:val="es-ES" w:eastAsia="es-ES"/>
        </w:rPr>
        <mc:AlternateContent>
          <mc:Choice Requires="wps">
            <w:drawing>
              <wp:anchor distT="0" distB="0" distL="114300" distR="114300" simplePos="0" relativeHeight="252018688" behindDoc="0" locked="0" layoutInCell="1" allowOverlap="1" wp14:anchorId="3A6ED714" wp14:editId="493DDF80">
                <wp:simplePos x="0" y="0"/>
                <wp:positionH relativeFrom="column">
                  <wp:posOffset>3390265</wp:posOffset>
                </wp:positionH>
                <wp:positionV relativeFrom="paragraph">
                  <wp:posOffset>26035</wp:posOffset>
                </wp:positionV>
                <wp:extent cx="276225" cy="219075"/>
                <wp:effectExtent l="0" t="0" r="9525" b="9525"/>
                <wp:wrapNone/>
                <wp:docPr id="10737421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0D963CE" w14:textId="77777777" w:rsidR="00AF3039" w:rsidRPr="0062231C" w:rsidRDefault="00AF3039" w:rsidP="005F7F94">
                            <w:pPr>
                              <w:rPr>
                                <w:b/>
                                <w:sz w:val="32"/>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6ED714" id="_x0000_s1520" type="#_x0000_t202" style="position:absolute;left:0;text-align:left;margin-left:266.95pt;margin-top:2.05pt;width:21.75pt;height:1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A0KDzgyAgAAXAQAAA4AAAAAAAAAAAAAAAAA&#10;LgIAAGRycy9lMm9Eb2MueG1sUEsBAi0AFAAGAAgAAAAhAPxlvcXfAAAACAEAAA8AAAAAAAAAAAAA&#10;AAAAjAQAAGRycy9kb3ducmV2LnhtbFBLBQYAAAAABAAEAPMAAACYBQAAAAA=&#10;">
                <v:textbox>
                  <w:txbxContent>
                    <w:p w14:paraId="60D963CE" w14:textId="77777777" w:rsidR="00AF3039" w:rsidRPr="0062231C" w:rsidRDefault="00AF3039" w:rsidP="005F7F94">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17664" behindDoc="0" locked="0" layoutInCell="1" allowOverlap="1" wp14:anchorId="65B4050B" wp14:editId="46326524">
                <wp:simplePos x="0" y="0"/>
                <wp:positionH relativeFrom="column">
                  <wp:posOffset>3395980</wp:posOffset>
                </wp:positionH>
                <wp:positionV relativeFrom="paragraph">
                  <wp:posOffset>295275</wp:posOffset>
                </wp:positionV>
                <wp:extent cx="276225" cy="219075"/>
                <wp:effectExtent l="0" t="0" r="9525" b="9525"/>
                <wp:wrapNone/>
                <wp:docPr id="10737421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F09DB67" w14:textId="77777777" w:rsidR="00AF3039" w:rsidRPr="00D459FF" w:rsidRDefault="00AF3039" w:rsidP="00C57B56">
                            <w:pPr>
                              <w:rPr>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B4050B" id="_x0000_s1521" type="#_x0000_t202" style="position:absolute;left:0;text-align:left;margin-left:267.4pt;margin-top:23.25pt;width:21.75pt;height:17.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DRy52MgIAAFwEAAAOAAAAAAAAAAAAAAAA&#10;AC4CAABkcnMvZTJvRG9jLnhtbFBLAQItABQABgAIAAAAIQAtKbE/4AAAAAkBAAAPAAAAAAAAAAAA&#10;AAAAAIwEAABkcnMvZG93bnJldi54bWxQSwUGAAAAAAQABADzAAAAmQUAAAAA&#10;">
                <v:textbox>
                  <w:txbxContent>
                    <w:p w14:paraId="5F09DB67" w14:textId="77777777" w:rsidR="00AF3039" w:rsidRPr="00D459FF" w:rsidRDefault="00AF3039" w:rsidP="00C57B56">
                      <w:pPr>
                        <w:rPr>
                          <w:lang w:val="ca-ES"/>
                        </w:rPr>
                      </w:pPr>
                    </w:p>
                  </w:txbxContent>
                </v:textbox>
              </v:shape>
            </w:pict>
          </mc:Fallback>
        </mc:AlternateContent>
      </w:r>
      <w:r>
        <w:rPr>
          <w:rStyle w:val="CharAttribute3"/>
          <w:rFonts w:eastAsia="Batang"/>
          <w:sz w:val="24"/>
          <w:szCs w:val="28"/>
        </w:rPr>
        <w:t>S</w:t>
      </w:r>
      <w:r>
        <w:rPr>
          <w:rStyle w:val="CharAttribute3"/>
          <w:rFonts w:eastAsia="Batang"/>
          <w:sz w:val="24"/>
          <w:szCs w:val="28"/>
        </w:rPr>
        <w:t>’</w:t>
      </w:r>
      <w:r>
        <w:rPr>
          <w:rStyle w:val="CharAttribute3"/>
          <w:rFonts w:eastAsia="Batang"/>
          <w:sz w:val="24"/>
          <w:szCs w:val="28"/>
        </w:rPr>
        <w:t>intentar</w:t>
      </w:r>
      <w:r>
        <w:rPr>
          <w:rStyle w:val="CharAttribute3"/>
          <w:rFonts w:eastAsia="Batang"/>
          <w:sz w:val="24"/>
          <w:szCs w:val="28"/>
        </w:rPr>
        <w:t>à</w:t>
      </w:r>
      <w:r>
        <w:rPr>
          <w:rStyle w:val="CharAttribute3"/>
          <w:rFonts w:eastAsia="Batang"/>
          <w:sz w:val="24"/>
          <w:szCs w:val="28"/>
        </w:rPr>
        <w:t xml:space="preserve"> fer treball de recerca</w:t>
      </w:r>
    </w:p>
    <w:p w14:paraId="33637A31" w14:textId="77777777" w:rsidR="0004405B" w:rsidRDefault="0004405B" w:rsidP="00C57B56">
      <w:pPr>
        <w:pStyle w:val="ParaAttribute2"/>
        <w:wordWrap/>
        <w:spacing w:line="480" w:lineRule="auto"/>
        <w:ind w:left="720"/>
        <w:rPr>
          <w:rStyle w:val="CharAttribute3"/>
          <w:rFonts w:eastAsia="Batang"/>
          <w:sz w:val="24"/>
          <w:szCs w:val="28"/>
        </w:rPr>
      </w:pPr>
      <w:r>
        <w:rPr>
          <w:rStyle w:val="CharAttribute3"/>
          <w:rFonts w:eastAsia="Batang"/>
          <w:sz w:val="24"/>
          <w:szCs w:val="28"/>
        </w:rPr>
        <w:t>Es decidir</w:t>
      </w:r>
      <w:r>
        <w:rPr>
          <w:rStyle w:val="CharAttribute3"/>
          <w:rFonts w:eastAsia="Batang"/>
          <w:sz w:val="24"/>
          <w:szCs w:val="28"/>
        </w:rPr>
        <w:t>à</w:t>
      </w:r>
      <w:r>
        <w:rPr>
          <w:rStyle w:val="CharAttribute3"/>
          <w:rFonts w:eastAsia="Batang"/>
          <w:sz w:val="24"/>
          <w:szCs w:val="28"/>
        </w:rPr>
        <w:t xml:space="preserve"> conjuntament amb l</w:t>
      </w:r>
      <w:r>
        <w:rPr>
          <w:rStyle w:val="CharAttribute3"/>
          <w:rFonts w:eastAsia="Batang"/>
          <w:sz w:val="24"/>
          <w:szCs w:val="28"/>
        </w:rPr>
        <w:t>’</w:t>
      </w:r>
      <w:r>
        <w:rPr>
          <w:rStyle w:val="CharAttribute3"/>
          <w:rFonts w:eastAsia="Batang"/>
          <w:sz w:val="24"/>
          <w:szCs w:val="28"/>
        </w:rPr>
        <w:t>alumne</w:t>
      </w:r>
    </w:p>
    <w:p w14:paraId="0A537EED" w14:textId="77777777" w:rsidR="0004405B" w:rsidRPr="00B77480" w:rsidRDefault="0004405B" w:rsidP="00C57B56">
      <w:pPr>
        <w:pStyle w:val="ParaAttribute2"/>
        <w:wordWrap/>
        <w:spacing w:line="276" w:lineRule="auto"/>
        <w:rPr>
          <w:rFonts w:ascii="Calibri" w:hAnsi="Calibri"/>
          <w:b/>
          <w:sz w:val="28"/>
          <w:szCs w:val="28"/>
        </w:rPr>
      </w:pPr>
      <w:r>
        <w:rPr>
          <w:rStyle w:val="CharAttribute3"/>
          <w:rFonts w:eastAsia="Batang"/>
          <w:szCs w:val="28"/>
        </w:rPr>
        <w:t>T</w:t>
      </w:r>
      <w:r w:rsidRPr="00B77480">
        <w:rPr>
          <w:rStyle w:val="CharAttribute3"/>
          <w:rFonts w:eastAsia="Batang"/>
          <w:szCs w:val="28"/>
        </w:rPr>
        <w:t>í</w:t>
      </w:r>
      <w:r w:rsidRPr="00B77480">
        <w:rPr>
          <w:rStyle w:val="CharAttribute3"/>
          <w:rFonts w:eastAsia="Batang"/>
          <w:szCs w:val="28"/>
        </w:rPr>
        <w:t xml:space="preserve">tol del </w:t>
      </w:r>
      <w:r>
        <w:rPr>
          <w:rStyle w:val="CharAttribute3"/>
          <w:rFonts w:eastAsia="Batang"/>
          <w:szCs w:val="28"/>
        </w:rPr>
        <w:t>Treball</w:t>
      </w:r>
      <w:r w:rsidRPr="00B77480">
        <w:rPr>
          <w:rStyle w:val="CharAttribute3"/>
          <w:rFonts w:eastAsia="Batang"/>
          <w:szCs w:val="28"/>
        </w:rPr>
        <w:t xml:space="preserve">: </w:t>
      </w:r>
    </w:p>
    <w:p w14:paraId="4038FB67" w14:textId="77777777" w:rsidR="0004405B" w:rsidRPr="00B77480" w:rsidRDefault="0004405B" w:rsidP="00C57B56">
      <w:pPr>
        <w:pStyle w:val="ParaAttribute2"/>
        <w:wordWrap/>
        <w:spacing w:line="276" w:lineRule="auto"/>
        <w:rPr>
          <w:rFonts w:ascii="Calibri" w:hAnsi="Calibri"/>
          <w:sz w:val="22"/>
          <w:szCs w:val="22"/>
        </w:rPr>
      </w:pPr>
      <w:r>
        <w:rPr>
          <w:noProof/>
          <w:lang w:val="es-ES" w:eastAsia="es-ES"/>
        </w:rPr>
        <mc:AlternateContent>
          <mc:Choice Requires="wps">
            <w:drawing>
              <wp:inline distT="0" distB="0" distL="0" distR="0" wp14:anchorId="165EF05F" wp14:editId="53381B44">
                <wp:extent cx="5405120" cy="586105"/>
                <wp:effectExtent l="5715" t="10795" r="8890" b="12700"/>
                <wp:docPr id="10737421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6105"/>
                        </a:xfrm>
                        <a:prstGeom prst="rect">
                          <a:avLst/>
                        </a:prstGeom>
                        <a:solidFill>
                          <a:srgbClr val="FFFFFF"/>
                        </a:solidFill>
                        <a:ln w="9525">
                          <a:solidFill>
                            <a:srgbClr val="000000"/>
                          </a:solidFill>
                          <a:miter lim="800000"/>
                          <a:headEnd/>
                          <a:tailEnd/>
                        </a:ln>
                      </wps:spPr>
                      <wps:txbx>
                        <w:txbxContent>
                          <w:p w14:paraId="752E64A6" w14:textId="77777777" w:rsidR="00AF3039" w:rsidRPr="00AB298D" w:rsidRDefault="00AF3039" w:rsidP="00C57B56">
                            <w:pPr>
                              <w:rPr>
                                <w:sz w:val="24"/>
                                <w:lang w:val="ca-ES"/>
                              </w:rPr>
                            </w:pPr>
                            <w:r w:rsidRPr="006007D1">
                              <w:rPr>
                                <w:sz w:val="24"/>
                                <w:lang w:val="it-IT"/>
                              </w:rPr>
                              <w:t>“</w:t>
                            </w:r>
                            <w:r>
                              <w:rPr>
                                <w:sz w:val="24"/>
                                <w:lang w:val="ca-ES"/>
                              </w:rPr>
                              <w:t>L’ortodòncia com un factor inductor de l’engrandiment gingival”</w:t>
                            </w:r>
                          </w:p>
                        </w:txbxContent>
                      </wps:txbx>
                      <wps:bodyPr rot="0" vert="horz" wrap="square" lIns="91440" tIns="45720" rIns="91440" bIns="45720" anchor="t" anchorCtr="0" upright="1">
                        <a:noAutofit/>
                      </wps:bodyPr>
                    </wps:wsp>
                  </a:graphicData>
                </a:graphic>
              </wp:inline>
            </w:drawing>
          </mc:Choice>
          <mc:Fallback>
            <w:pict>
              <v:shape w14:anchorId="165EF05F" id="_x0000_s152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DCOFvFOQIAAGkEAAAOAAAAAAAAAAAA&#10;AAAAAC4CAABkcnMvZTJvRG9jLnhtbFBLAQItABQABgAIAAAAIQDfDuz63AAAAAQBAAAPAAAAAAAA&#10;AAAAAAAAAJMEAABkcnMvZG93bnJldi54bWxQSwUGAAAAAAQABADzAAAAnAUAAAAA&#10;">
                <v:textbox>
                  <w:txbxContent>
                    <w:p w14:paraId="752E64A6" w14:textId="77777777" w:rsidR="00AF3039" w:rsidRPr="00AB298D" w:rsidRDefault="00AF3039" w:rsidP="00C57B56">
                      <w:pPr>
                        <w:rPr>
                          <w:sz w:val="24"/>
                          <w:lang w:val="ca-ES"/>
                        </w:rPr>
                      </w:pPr>
                      <w:r w:rsidRPr="006007D1">
                        <w:rPr>
                          <w:sz w:val="24"/>
                          <w:lang w:val="it-IT"/>
                        </w:rPr>
                        <w:t>“</w:t>
                      </w:r>
                      <w:r>
                        <w:rPr>
                          <w:sz w:val="24"/>
                          <w:lang w:val="ca-ES"/>
                        </w:rPr>
                        <w:t>L’ortodòncia com un factor inductor de l’engrandiment gingival”</w:t>
                      </w:r>
                    </w:p>
                  </w:txbxContent>
                </v:textbox>
                <w10:anchorlock/>
              </v:shape>
            </w:pict>
          </mc:Fallback>
        </mc:AlternateContent>
      </w:r>
    </w:p>
    <w:p w14:paraId="651165D3" w14:textId="77777777" w:rsidR="0004405B" w:rsidRDefault="0004405B" w:rsidP="00C57B56">
      <w:pPr>
        <w:pStyle w:val="ParaAttribute2"/>
        <w:wordWrap/>
        <w:spacing w:line="276" w:lineRule="auto"/>
        <w:rPr>
          <w:rStyle w:val="CharAttribute3"/>
          <w:rFonts w:eastAsia="Batang"/>
          <w:szCs w:val="28"/>
        </w:rPr>
      </w:pPr>
    </w:p>
    <w:p w14:paraId="677C2D76" w14:textId="77777777" w:rsidR="0004405B" w:rsidRPr="00B77480" w:rsidRDefault="0004405B" w:rsidP="00C57B56">
      <w:pPr>
        <w:pStyle w:val="ParaAttribute2"/>
        <w:wordWrap/>
        <w:spacing w:line="276" w:lineRule="auto"/>
        <w:rPr>
          <w:rFonts w:ascii="Calibri" w:hAnsi="Calibri"/>
          <w:b/>
          <w:sz w:val="28"/>
          <w:szCs w:val="28"/>
        </w:rPr>
      </w:pPr>
      <w:r w:rsidRPr="00B77480">
        <w:rPr>
          <w:rStyle w:val="CharAttribute3"/>
          <w:rFonts w:eastAsia="Batang"/>
          <w:szCs w:val="28"/>
        </w:rPr>
        <w:t xml:space="preserve">Objectius: </w:t>
      </w:r>
    </w:p>
    <w:p w14:paraId="21E8F198" w14:textId="77777777" w:rsidR="0004405B" w:rsidRPr="00B77480" w:rsidRDefault="0004405B" w:rsidP="00C57B56">
      <w:pPr>
        <w:pStyle w:val="ParaAttribute2"/>
        <w:wordWrap/>
        <w:spacing w:line="276" w:lineRule="auto"/>
        <w:rPr>
          <w:rFonts w:ascii="Calibri" w:hAnsi="Calibri"/>
          <w:sz w:val="22"/>
          <w:szCs w:val="22"/>
        </w:rPr>
      </w:pPr>
      <w:r>
        <w:rPr>
          <w:noProof/>
          <w:lang w:val="es-ES" w:eastAsia="es-ES"/>
        </w:rPr>
        <mc:AlternateContent>
          <mc:Choice Requires="wps">
            <w:drawing>
              <wp:inline distT="0" distB="0" distL="0" distR="0" wp14:anchorId="2A7AE6BB" wp14:editId="47F26468">
                <wp:extent cx="5400040" cy="443230"/>
                <wp:effectExtent l="5715" t="11430" r="13970" b="11430"/>
                <wp:docPr id="10737421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74045550" w14:textId="77777777" w:rsidR="00AF3039" w:rsidRDefault="00AF3039" w:rsidP="00C57B56">
                            <w:pPr>
                              <w:rPr>
                                <w:lang w:val="ca-ES"/>
                              </w:rPr>
                            </w:pPr>
                            <w:r w:rsidRPr="006007D1">
                              <w:rPr>
                                <w:lang w:val="fr-FR"/>
                              </w:rPr>
                              <w:t>1/ Con</w:t>
                            </w:r>
                            <w:proofErr w:type="spellStart"/>
                            <w:r>
                              <w:rPr>
                                <w:lang w:val="ca-ES"/>
                              </w:rPr>
                              <w:t>èixer</w:t>
                            </w:r>
                            <w:proofErr w:type="spellEnd"/>
                            <w:r>
                              <w:rPr>
                                <w:lang w:val="ca-ES"/>
                              </w:rPr>
                              <w:t xml:space="preserve"> els mecanismes inductors de l’engrandiment gingival.</w:t>
                            </w:r>
                          </w:p>
                          <w:p w14:paraId="6549DA4B" w14:textId="77777777" w:rsidR="00AF3039" w:rsidRPr="00B20299" w:rsidRDefault="00AF3039" w:rsidP="00C57B56">
                            <w:pPr>
                              <w:rPr>
                                <w:lang w:val="ca-ES"/>
                              </w:rPr>
                            </w:pPr>
                            <w:r>
                              <w:rPr>
                                <w:lang w:val="ca-ES"/>
                              </w:rPr>
                              <w:t>2/ Revisar la resposta del periodonci de protecció sotmès a les forces mecàniques de l’ortodòncia.</w:t>
                            </w:r>
                          </w:p>
                        </w:txbxContent>
                      </wps:txbx>
                      <wps:bodyPr rot="0" vert="horz" wrap="square" lIns="91440" tIns="45720" rIns="91440" bIns="45720" anchor="t" anchorCtr="0" upright="1">
                        <a:spAutoFit/>
                      </wps:bodyPr>
                    </wps:wsp>
                  </a:graphicData>
                </a:graphic>
              </wp:inline>
            </w:drawing>
          </mc:Choice>
          <mc:Fallback>
            <w:pict>
              <v:shape w14:anchorId="2A7AE6BB" id="_x0000_s152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">
                <v:textbox style="mso-fit-shape-to-text:t">
                  <w:txbxContent>
                    <w:p w14:paraId="74045550" w14:textId="77777777" w:rsidR="00AF3039" w:rsidRDefault="00AF3039" w:rsidP="00C57B56">
                      <w:pPr>
                        <w:rPr>
                          <w:lang w:val="ca-ES"/>
                        </w:rPr>
                      </w:pPr>
                      <w:r w:rsidRPr="006007D1">
                        <w:rPr>
                          <w:lang w:val="fr-FR"/>
                        </w:rPr>
                        <w:t>1/ Con</w:t>
                      </w:r>
                      <w:proofErr w:type="spellStart"/>
                      <w:r>
                        <w:rPr>
                          <w:lang w:val="ca-ES"/>
                        </w:rPr>
                        <w:t>èixer</w:t>
                      </w:r>
                      <w:proofErr w:type="spellEnd"/>
                      <w:r>
                        <w:rPr>
                          <w:lang w:val="ca-ES"/>
                        </w:rPr>
                        <w:t xml:space="preserve"> els mecanismes inductors de l’engrandiment gingival.</w:t>
                      </w:r>
                    </w:p>
                    <w:p w14:paraId="6549DA4B" w14:textId="77777777" w:rsidR="00AF3039" w:rsidRPr="00B20299" w:rsidRDefault="00AF3039" w:rsidP="00C57B56">
                      <w:pPr>
                        <w:rPr>
                          <w:lang w:val="ca-ES"/>
                        </w:rPr>
                      </w:pPr>
                      <w:r>
                        <w:rPr>
                          <w:lang w:val="ca-ES"/>
                        </w:rPr>
                        <w:t>2/ Revisar la resposta del periodonci de protecció sotmès a les forces mecàniques de l’ortodòncia.</w:t>
                      </w:r>
                    </w:p>
                  </w:txbxContent>
                </v:textbox>
                <w10:anchorlock/>
              </v:shape>
            </w:pict>
          </mc:Fallback>
        </mc:AlternateContent>
      </w:r>
    </w:p>
    <w:p w14:paraId="00891303" w14:textId="77777777" w:rsidR="0004405B" w:rsidRDefault="0004405B" w:rsidP="00C57B56">
      <w:pPr>
        <w:pStyle w:val="ParaAttribute2"/>
        <w:wordWrap/>
        <w:spacing w:line="276" w:lineRule="auto"/>
        <w:rPr>
          <w:rStyle w:val="CharAttribute3"/>
          <w:rFonts w:eastAsia="Batang"/>
          <w:szCs w:val="28"/>
        </w:rPr>
      </w:pPr>
    </w:p>
    <w:p w14:paraId="25AB15CF" w14:textId="77777777" w:rsidR="0004405B" w:rsidRPr="00B77480" w:rsidRDefault="0004405B" w:rsidP="00C57B56">
      <w:pPr>
        <w:pStyle w:val="ParaAttribute2"/>
        <w:wordWrap/>
        <w:spacing w:line="276" w:lineRule="auto"/>
        <w:rPr>
          <w:rFonts w:ascii="Calibri" w:hAnsi="Calibri"/>
          <w:b/>
          <w:sz w:val="28"/>
          <w:szCs w:val="28"/>
        </w:rPr>
      </w:pPr>
      <w:r w:rsidRPr="00B77480">
        <w:rPr>
          <w:rStyle w:val="CharAttribute3"/>
          <w:rFonts w:eastAsia="Batang"/>
          <w:szCs w:val="28"/>
        </w:rPr>
        <w:t>Pla de treball:</w:t>
      </w:r>
    </w:p>
    <w:p w14:paraId="2F707720" w14:textId="77777777" w:rsidR="0004405B" w:rsidRPr="00B77480" w:rsidRDefault="0004405B" w:rsidP="00C57B56">
      <w:pPr>
        <w:pStyle w:val="ParaAttribute2"/>
        <w:wordWrap/>
        <w:spacing w:line="276" w:lineRule="auto"/>
        <w:rPr>
          <w:rFonts w:ascii="Calibri" w:hAnsi="Calibri"/>
          <w:sz w:val="22"/>
          <w:szCs w:val="22"/>
        </w:rPr>
      </w:pPr>
      <w:r>
        <w:rPr>
          <w:noProof/>
          <w:lang w:val="es-ES" w:eastAsia="es-ES"/>
        </w:rPr>
        <mc:AlternateContent>
          <mc:Choice Requires="wps">
            <w:drawing>
              <wp:inline distT="0" distB="0" distL="0" distR="0" wp14:anchorId="3902C6C5" wp14:editId="3A903701">
                <wp:extent cx="5400040" cy="1410335"/>
                <wp:effectExtent l="5715" t="12700" r="13970" b="5715"/>
                <wp:docPr id="10737421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335"/>
                        </a:xfrm>
                        <a:prstGeom prst="rect">
                          <a:avLst/>
                        </a:prstGeom>
                        <a:solidFill>
                          <a:srgbClr val="FFFFFF"/>
                        </a:solidFill>
                        <a:ln w="9525">
                          <a:solidFill>
                            <a:srgbClr val="000000"/>
                          </a:solidFill>
                          <a:miter lim="800000"/>
                          <a:headEnd/>
                          <a:tailEnd/>
                        </a:ln>
                      </wps:spPr>
                      <wps:txbx>
                        <w:txbxContent>
                          <w:p w14:paraId="3A1A17CD" w14:textId="77777777" w:rsidR="00AF3039" w:rsidRDefault="00AF3039" w:rsidP="00C57B56">
                            <w:pPr>
                              <w:rPr>
                                <w:lang w:val="ca-ES"/>
                              </w:rPr>
                            </w:pPr>
                            <w:r>
                              <w:t xml:space="preserve">* Recerca </w:t>
                            </w:r>
                            <w:proofErr w:type="spellStart"/>
                            <w:r>
                              <w:t>bibliogràfica</w:t>
                            </w:r>
                            <w:proofErr w:type="spellEnd"/>
                            <w:r>
                              <w:t xml:space="preserve"> </w:t>
                            </w:r>
                          </w:p>
                          <w:p w14:paraId="160FEBF7" w14:textId="77777777" w:rsidR="00AF3039" w:rsidRDefault="00AF3039" w:rsidP="00C57B56">
                            <w:pPr>
                              <w:rPr>
                                <w:lang w:val="ca-ES"/>
                              </w:rPr>
                            </w:pPr>
                            <w:r>
                              <w:rPr>
                                <w:lang w:val="ca-ES"/>
                              </w:rPr>
                              <w:t xml:space="preserve">* Anàlisi de l’impacte de l’ortodòncia en els teixits </w:t>
                            </w:r>
                            <w:proofErr w:type="spellStart"/>
                            <w:r>
                              <w:rPr>
                                <w:lang w:val="ca-ES"/>
                              </w:rPr>
                              <w:t>periodontals</w:t>
                            </w:r>
                            <w:proofErr w:type="spellEnd"/>
                            <w:r>
                              <w:rPr>
                                <w:lang w:val="ca-ES"/>
                              </w:rPr>
                              <w:t xml:space="preserve"> i sobretot sobre la geniva.</w:t>
                            </w:r>
                          </w:p>
                          <w:p w14:paraId="7BDC2A0F" w14:textId="77777777" w:rsidR="00AF3039" w:rsidRDefault="00AF3039" w:rsidP="00C57B56">
                            <w:pPr>
                              <w:rPr>
                                <w:lang w:val="ca-ES"/>
                              </w:rPr>
                            </w:pPr>
                            <w:r>
                              <w:rPr>
                                <w:lang w:val="ca-ES"/>
                              </w:rPr>
                              <w:t>* El treball es presentarà en forma de revisió sistemàtica</w:t>
                            </w:r>
                          </w:p>
                          <w:p w14:paraId="48467EA7" w14:textId="77777777" w:rsidR="00AF3039" w:rsidRPr="00B20299" w:rsidRDefault="00AF3039" w:rsidP="00C57B56">
                            <w:pPr>
                              <w:rPr>
                                <w:lang w:val="ca-ES"/>
                              </w:rPr>
                            </w:pPr>
                          </w:p>
                        </w:txbxContent>
                      </wps:txbx>
                      <wps:bodyPr rot="0" vert="horz" wrap="square" lIns="91440" tIns="45720" rIns="91440" bIns="45720" anchor="t" anchorCtr="0" upright="1">
                        <a:noAutofit/>
                      </wps:bodyPr>
                    </wps:wsp>
                  </a:graphicData>
                </a:graphic>
              </wp:inline>
            </w:drawing>
          </mc:Choice>
          <mc:Fallback>
            <w:pict>
              <v:shape w14:anchorId="3902C6C5" id="_x0000_s152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q/p3VzYCAABjBAAADgAAAAAAAAAAAAAA&#10;AAAuAgAAZHJzL2Uyb0RvYy54bWxQSwECLQAUAAYACAAAACEA/TbMWt0AAAAFAQAADwAAAAAAAAAA&#10;AAAAAACQBAAAZHJzL2Rvd25yZXYueG1sUEsFBgAAAAAEAAQA8wAAAJoFAAAAAA==&#10;">
                <v:textbox>
                  <w:txbxContent>
                    <w:p w14:paraId="3A1A17CD" w14:textId="77777777" w:rsidR="00AF3039" w:rsidRDefault="00AF3039" w:rsidP="00C57B56">
                      <w:pPr>
                        <w:rPr>
                          <w:lang w:val="ca-ES"/>
                        </w:rPr>
                      </w:pPr>
                      <w:r>
                        <w:t xml:space="preserve">* Recerca </w:t>
                      </w:r>
                      <w:proofErr w:type="spellStart"/>
                      <w:r>
                        <w:t>bibliogràfica</w:t>
                      </w:r>
                      <w:proofErr w:type="spellEnd"/>
                      <w:r>
                        <w:t xml:space="preserve"> </w:t>
                      </w:r>
                    </w:p>
                    <w:p w14:paraId="160FEBF7" w14:textId="77777777" w:rsidR="00AF3039" w:rsidRDefault="00AF3039" w:rsidP="00C57B56">
                      <w:pPr>
                        <w:rPr>
                          <w:lang w:val="ca-ES"/>
                        </w:rPr>
                      </w:pPr>
                      <w:r>
                        <w:rPr>
                          <w:lang w:val="ca-ES"/>
                        </w:rPr>
                        <w:t xml:space="preserve">* Anàlisi de l’impacte de l’ortodòncia en els teixits </w:t>
                      </w:r>
                      <w:proofErr w:type="spellStart"/>
                      <w:r>
                        <w:rPr>
                          <w:lang w:val="ca-ES"/>
                        </w:rPr>
                        <w:t>periodontals</w:t>
                      </w:r>
                      <w:proofErr w:type="spellEnd"/>
                      <w:r>
                        <w:rPr>
                          <w:lang w:val="ca-ES"/>
                        </w:rPr>
                        <w:t xml:space="preserve"> i sobretot sobre la geniva.</w:t>
                      </w:r>
                    </w:p>
                    <w:p w14:paraId="7BDC2A0F" w14:textId="77777777" w:rsidR="00AF3039" w:rsidRDefault="00AF3039" w:rsidP="00C57B56">
                      <w:pPr>
                        <w:rPr>
                          <w:lang w:val="ca-ES"/>
                        </w:rPr>
                      </w:pPr>
                      <w:r>
                        <w:rPr>
                          <w:lang w:val="ca-ES"/>
                        </w:rPr>
                        <w:t>* El treball es presentarà en forma de revisió sistemàtica</w:t>
                      </w:r>
                    </w:p>
                    <w:p w14:paraId="48467EA7" w14:textId="77777777" w:rsidR="00AF3039" w:rsidRPr="00B20299" w:rsidRDefault="00AF3039" w:rsidP="00C57B56">
                      <w:pPr>
                        <w:rPr>
                          <w:lang w:val="ca-ES"/>
                        </w:rPr>
                      </w:pPr>
                    </w:p>
                  </w:txbxContent>
                </v:textbox>
                <w10:anchorlock/>
              </v:shape>
            </w:pict>
          </mc:Fallback>
        </mc:AlternateContent>
      </w:r>
    </w:p>
    <w:p w14:paraId="0896CC33" w14:textId="77777777" w:rsidR="0004405B" w:rsidRPr="009E2D95" w:rsidRDefault="0004405B" w:rsidP="009E2D95"/>
    <w:p w14:paraId="3E54CDD7"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566987A6" w14:textId="77777777" w:rsidR="00543B2E" w:rsidRDefault="00543B2E" w:rsidP="00543B2E">
      <w:pPr>
        <w:pStyle w:val="ParaAttribute2"/>
        <w:wordWrap/>
        <w:spacing w:line="276" w:lineRule="auto"/>
        <w:rPr>
          <w:rStyle w:val="CharAttribute0"/>
          <w:rFonts w:eastAsia="Batang"/>
          <w:szCs w:val="22"/>
        </w:rPr>
      </w:pPr>
    </w:p>
    <w:p w14:paraId="2985BD47"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ABB1BB2"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7223968" w14:textId="77777777" w:rsidR="00543B2E" w:rsidRDefault="00543B2E" w:rsidP="00543B2E">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B861D9">
        <w:rPr>
          <w:rStyle w:val="CharAttribute0"/>
          <w:rFonts w:eastAsia="Batang"/>
          <w:szCs w:val="22"/>
        </w:rPr>
        <w:t>Patologia i terapèutica Experimental</w:t>
      </w:r>
    </w:p>
    <w:p w14:paraId="07011809"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B861D9">
        <w:rPr>
          <w:rStyle w:val="CharAttribute0"/>
          <w:rFonts w:eastAsia="Batang"/>
          <w:szCs w:val="22"/>
        </w:rPr>
        <w:t>Teresa Vinuesa Aumedes</w:t>
      </w:r>
      <w:r>
        <w:rPr>
          <w:rStyle w:val="CharAttribute0"/>
          <w:rFonts w:eastAsia="Batang"/>
          <w:szCs w:val="22"/>
        </w:rPr>
        <w:tab/>
        <w:t xml:space="preserve"> </w:t>
      </w:r>
    </w:p>
    <w:p w14:paraId="5003CF29"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B861D9">
        <w:rPr>
          <w:rStyle w:val="CharAttribute0"/>
          <w:rFonts w:ascii="Calibri" w:eastAsia="Batang" w:hAnsi="Calibri"/>
          <w:b/>
          <w:sz w:val="28"/>
          <w:szCs w:val="28"/>
        </w:rPr>
        <w:t>tvinuesa@ub.edu</w:t>
      </w:r>
    </w:p>
    <w:p w14:paraId="3D2F3315"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6C788A4" w14:textId="77777777" w:rsidR="00543B2E" w:rsidRPr="00EF60C2" w:rsidRDefault="00543B2E" w:rsidP="00543B2E">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2020736" behindDoc="0" locked="0" layoutInCell="1" allowOverlap="1" wp14:anchorId="22051DD3" wp14:editId="3955E2FF">
                <wp:simplePos x="0" y="0"/>
                <wp:positionH relativeFrom="column">
                  <wp:posOffset>3376930</wp:posOffset>
                </wp:positionH>
                <wp:positionV relativeFrom="paragraph">
                  <wp:posOffset>0</wp:posOffset>
                </wp:positionV>
                <wp:extent cx="276225" cy="219075"/>
                <wp:effectExtent l="0" t="0" r="28575" b="349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BBA6670"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51DD3" id="_x0000_s1525" type="#_x0000_t202" style="position:absolute;left:0;text-align:left;margin-left:265.9pt;margin-top:0;width:21.75pt;height:17.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LZcjKUqAgAAVAQAAA4AAAAAAAAAAAAAAAAALgIAAGRycy9l&#10;Mm9Eb2MueG1sUEsBAi0AFAAGAAgAAAAhAIefZB/eAAAABwEAAA8AAAAAAAAAAAAAAAAAhAQAAGRy&#10;cy9kb3ducmV2LnhtbFBLBQYAAAAABAAEAPMAAACPBQAAAAA=&#10;">
                <v:textbox>
                  <w:txbxContent>
                    <w:p w14:paraId="1BBA6670"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3FD1D784" w14:textId="77777777" w:rsidR="00543B2E" w:rsidRDefault="00543B2E" w:rsidP="00543B2E">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2022784" behindDoc="0" locked="0" layoutInCell="1" allowOverlap="1" wp14:anchorId="2EF22515" wp14:editId="1A85654E">
                <wp:simplePos x="0" y="0"/>
                <wp:positionH relativeFrom="column">
                  <wp:posOffset>3390364</wp:posOffset>
                </wp:positionH>
                <wp:positionV relativeFrom="paragraph">
                  <wp:posOffset>25946</wp:posOffset>
                </wp:positionV>
                <wp:extent cx="276225" cy="219075"/>
                <wp:effectExtent l="0" t="0" r="28575" b="3492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8F89D7E"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22515" id="_x0000_s1526" type="#_x0000_t202" style="position:absolute;left:0;text-align:left;margin-left:266.95pt;margin-top:2.05pt;width:21.75pt;height:17.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">
                <v:textbox>
                  <w:txbxContent>
                    <w:p w14:paraId="58F89D7E" w14:textId="77777777" w:rsidR="00AF3039" w:rsidRPr="0062231C" w:rsidRDefault="00AF3039" w:rsidP="00543B2E">
                      <w:pPr>
                        <w:rPr>
                          <w:b/>
                          <w:sz w:val="32"/>
                          <w:lang w:val="ca-ES"/>
                        </w:rPr>
                      </w:pP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0A8C308A" wp14:editId="3F2ED162">
                <wp:simplePos x="0" y="0"/>
                <wp:positionH relativeFrom="column">
                  <wp:posOffset>3395980</wp:posOffset>
                </wp:positionH>
                <wp:positionV relativeFrom="paragraph">
                  <wp:posOffset>295275</wp:posOffset>
                </wp:positionV>
                <wp:extent cx="276225" cy="219075"/>
                <wp:effectExtent l="0" t="0" r="28575" b="3492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4BEDD90"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C308A" id="_x0000_s1527" type="#_x0000_t202" style="position:absolute;left:0;text-align:left;margin-left:267.4pt;margin-top:23.25pt;width:21.75pt;height:1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">
                <v:textbox>
                  <w:txbxContent>
                    <w:p w14:paraId="54BEDD90"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045B7EB"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DADB1D3"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B8BC471"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02237FBC" wp14:editId="26E80EB0">
                <wp:extent cx="5405120" cy="585989"/>
                <wp:effectExtent l="0" t="0" r="24130" b="24130"/>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946C1A4" w14:textId="77777777" w:rsidR="00AF3039" w:rsidRDefault="00AF3039" w:rsidP="00543B2E">
                            <w:pPr>
                              <w:rPr>
                                <w:lang w:val="ca-ES"/>
                              </w:rPr>
                            </w:pPr>
                          </w:p>
                          <w:p w14:paraId="6A7F92BB" w14:textId="77777777" w:rsidR="00AF3039" w:rsidRDefault="00AF3039" w:rsidP="00543B2E">
                            <w:pPr>
                              <w:rPr>
                                <w:lang w:val="ca-ES"/>
                              </w:rPr>
                            </w:pPr>
                            <w:r>
                              <w:rPr>
                                <w:lang w:val="ca-ES"/>
                              </w:rPr>
                              <w:t>Paper de la microbiota oral en malalties inflamatòries cròniques</w:t>
                            </w:r>
                          </w:p>
                        </w:txbxContent>
                      </wps:txbx>
                      <wps:bodyPr rot="0" vert="horz" wrap="square" lIns="91440" tIns="45720" rIns="91440" bIns="45720" anchor="t" anchorCtr="0" upright="1">
                        <a:noAutofit/>
                      </wps:bodyPr>
                    </wps:wsp>
                  </a:graphicData>
                </a:graphic>
              </wp:inline>
            </w:drawing>
          </mc:Choice>
          <mc:Fallback>
            <w:pict>
              <v:shape w14:anchorId="02237FBC" id="_x0000_s152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">
                <v:textbox>
                  <w:txbxContent>
                    <w:p w14:paraId="3946C1A4" w14:textId="77777777" w:rsidR="00AF3039" w:rsidRDefault="00AF3039" w:rsidP="00543B2E">
                      <w:pPr>
                        <w:rPr>
                          <w:lang w:val="ca-ES"/>
                        </w:rPr>
                      </w:pPr>
                    </w:p>
                    <w:p w14:paraId="6A7F92BB" w14:textId="77777777" w:rsidR="00AF3039" w:rsidRDefault="00AF3039" w:rsidP="00543B2E">
                      <w:pPr>
                        <w:rPr>
                          <w:lang w:val="ca-ES"/>
                        </w:rPr>
                      </w:pPr>
                      <w:r>
                        <w:rPr>
                          <w:lang w:val="ca-ES"/>
                        </w:rPr>
                        <w:t>Paper de la microbiota oral en malalties inflamatòries cròniques</w:t>
                      </w:r>
                    </w:p>
                  </w:txbxContent>
                </v:textbox>
                <w10:anchorlock/>
              </v:shape>
            </w:pict>
          </mc:Fallback>
        </mc:AlternateContent>
      </w:r>
    </w:p>
    <w:p w14:paraId="4BFC0641" w14:textId="77777777" w:rsidR="00543B2E" w:rsidRDefault="00543B2E" w:rsidP="00543B2E">
      <w:pPr>
        <w:pStyle w:val="ParaAttribute2"/>
        <w:wordWrap/>
        <w:spacing w:line="276" w:lineRule="auto"/>
        <w:rPr>
          <w:rStyle w:val="CharAttribute3"/>
          <w:szCs w:val="28"/>
        </w:rPr>
      </w:pPr>
    </w:p>
    <w:p w14:paraId="1E88D856"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2E0243A"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2F88430B" wp14:editId="1980C3F5">
                <wp:extent cx="5400040" cy="443230"/>
                <wp:effectExtent l="2540" t="0" r="7620" b="15875"/>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3B2D0E30" w14:textId="77777777" w:rsidR="00AF3039" w:rsidRPr="00B20299" w:rsidRDefault="00AF3039" w:rsidP="00543B2E">
                            <w:pPr>
                              <w:rPr>
                                <w:lang w:val="ca-ES"/>
                              </w:rPr>
                            </w:pPr>
                            <w:r w:rsidRPr="009E5B3E">
                              <w:rPr>
                                <w:lang w:val="ca-ES"/>
                              </w:rPr>
                              <w:t>Cercar i contrastar les publicacions ap</w:t>
                            </w:r>
                            <w:r>
                              <w:rPr>
                                <w:lang w:val="ca-ES"/>
                              </w:rPr>
                              <w:t>aregudes que relacionen malalties inflamatòries</w:t>
                            </w:r>
                            <w:r w:rsidRPr="009E5B3E">
                              <w:rPr>
                                <w:lang w:val="ca-ES"/>
                              </w:rPr>
                              <w:t xml:space="preserve"> </w:t>
                            </w:r>
                            <w:r>
                              <w:rPr>
                                <w:lang w:val="ca-ES"/>
                              </w:rPr>
                              <w:t xml:space="preserve">cròniques </w:t>
                            </w:r>
                            <w:r w:rsidRPr="009E5B3E">
                              <w:rPr>
                                <w:lang w:val="ca-ES"/>
                              </w:rPr>
                              <w:t xml:space="preserve">tipus </w:t>
                            </w:r>
                            <w:r>
                              <w:rPr>
                                <w:lang w:val="ca-ES"/>
                              </w:rPr>
                              <w:t>malalties cardiovasculars, diabetis i càncer i precàncer oral</w:t>
                            </w:r>
                            <w:r w:rsidRPr="009E5B3E">
                              <w:rPr>
                                <w:lang w:val="ca-ES"/>
                              </w:rPr>
                              <w:t xml:space="preserve"> amb bacteris </w:t>
                            </w:r>
                            <w:r>
                              <w:rPr>
                                <w:lang w:val="ca-ES"/>
                              </w:rPr>
                              <w:t>presents a la cavitat oral</w:t>
                            </w:r>
                          </w:p>
                        </w:txbxContent>
                      </wps:txbx>
                      <wps:bodyPr rot="0" vert="horz" wrap="square" lIns="91440" tIns="45720" rIns="91440" bIns="45720" anchor="t" anchorCtr="0" upright="1">
                        <a:spAutoFit/>
                      </wps:bodyPr>
                    </wps:wsp>
                  </a:graphicData>
                </a:graphic>
              </wp:inline>
            </w:drawing>
          </mc:Choice>
          <mc:Fallback>
            <w:pict>
              <v:shape w14:anchorId="2F88430B" id="_x0000_s152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">
                <v:textbox style="mso-fit-shape-to-text:t">
                  <w:txbxContent>
                    <w:p w14:paraId="3B2D0E30" w14:textId="77777777" w:rsidR="00AF3039" w:rsidRPr="00B20299" w:rsidRDefault="00AF3039" w:rsidP="00543B2E">
                      <w:pPr>
                        <w:rPr>
                          <w:lang w:val="ca-ES"/>
                        </w:rPr>
                      </w:pPr>
                      <w:r w:rsidRPr="009E5B3E">
                        <w:rPr>
                          <w:lang w:val="ca-ES"/>
                        </w:rPr>
                        <w:t>Cercar i contrastar les publicacions ap</w:t>
                      </w:r>
                      <w:r>
                        <w:rPr>
                          <w:lang w:val="ca-ES"/>
                        </w:rPr>
                        <w:t>aregudes que relacionen malalties inflamatòries</w:t>
                      </w:r>
                      <w:r w:rsidRPr="009E5B3E">
                        <w:rPr>
                          <w:lang w:val="ca-ES"/>
                        </w:rPr>
                        <w:t xml:space="preserve"> </w:t>
                      </w:r>
                      <w:r>
                        <w:rPr>
                          <w:lang w:val="ca-ES"/>
                        </w:rPr>
                        <w:t xml:space="preserve">cròniques </w:t>
                      </w:r>
                      <w:r w:rsidRPr="009E5B3E">
                        <w:rPr>
                          <w:lang w:val="ca-ES"/>
                        </w:rPr>
                        <w:t xml:space="preserve">tipus </w:t>
                      </w:r>
                      <w:r>
                        <w:rPr>
                          <w:lang w:val="ca-ES"/>
                        </w:rPr>
                        <w:t>malalties cardiovasculars, diabetis i càncer i precàncer oral</w:t>
                      </w:r>
                      <w:r w:rsidRPr="009E5B3E">
                        <w:rPr>
                          <w:lang w:val="ca-ES"/>
                        </w:rPr>
                        <w:t xml:space="preserve"> amb bacteris </w:t>
                      </w:r>
                      <w:r>
                        <w:rPr>
                          <w:lang w:val="ca-ES"/>
                        </w:rPr>
                        <w:t>presents a la cavitat oral</w:t>
                      </w:r>
                    </w:p>
                  </w:txbxContent>
                </v:textbox>
                <w10:anchorlock/>
              </v:shape>
            </w:pict>
          </mc:Fallback>
        </mc:AlternateContent>
      </w:r>
    </w:p>
    <w:p w14:paraId="6BDA7566" w14:textId="77777777" w:rsidR="00543B2E" w:rsidRDefault="00543B2E" w:rsidP="00543B2E">
      <w:pPr>
        <w:pStyle w:val="ParaAttribute2"/>
        <w:wordWrap/>
        <w:spacing w:line="276" w:lineRule="auto"/>
        <w:rPr>
          <w:rStyle w:val="CharAttribute3"/>
          <w:szCs w:val="28"/>
        </w:rPr>
      </w:pPr>
    </w:p>
    <w:p w14:paraId="36D6A9F7"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64434677"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7BEA4200" wp14:editId="64F2FC73">
                <wp:extent cx="5400040" cy="1410236"/>
                <wp:effectExtent l="0" t="0" r="10160" b="19050"/>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4A8623C0" w14:textId="77777777" w:rsidR="00AF3039" w:rsidRPr="009E5B3E" w:rsidRDefault="00AF3039" w:rsidP="00543B2E">
                            <w:pPr>
                              <w:rPr>
                                <w:lang w:val="ca-ES"/>
                              </w:rPr>
                            </w:pPr>
                            <w:r w:rsidRPr="009E5B3E">
                              <w:rPr>
                                <w:lang w:val="ca-ES"/>
                              </w:rPr>
                              <w:t xml:space="preserve">Recerca Bibliogràfica Exhaustiva sobre el tema ( </w:t>
                            </w:r>
                            <w:proofErr w:type="spellStart"/>
                            <w:r w:rsidRPr="009E5B3E">
                              <w:rPr>
                                <w:lang w:val="ca-ES"/>
                              </w:rPr>
                              <w:t>Medline</w:t>
                            </w:r>
                            <w:proofErr w:type="spellEnd"/>
                            <w:r w:rsidRPr="009E5B3E">
                              <w:rPr>
                                <w:lang w:val="ca-ES"/>
                              </w:rPr>
                              <w:t xml:space="preserve"> </w:t>
                            </w:r>
                            <w:proofErr w:type="spellStart"/>
                            <w:r w:rsidRPr="009E5B3E">
                              <w:rPr>
                                <w:lang w:val="ca-ES"/>
                              </w:rPr>
                              <w:t>PubMed</w:t>
                            </w:r>
                            <w:proofErr w:type="spellEnd"/>
                            <w:r w:rsidRPr="009E5B3E">
                              <w:rPr>
                                <w:lang w:val="ca-ES"/>
                              </w:rPr>
                              <w:t>)</w:t>
                            </w:r>
                          </w:p>
                          <w:p w14:paraId="17164E33" w14:textId="77777777" w:rsidR="00AF3039" w:rsidRPr="009E5B3E" w:rsidRDefault="00AF3039" w:rsidP="00543B2E">
                            <w:pPr>
                              <w:rPr>
                                <w:lang w:val="ca-ES"/>
                              </w:rPr>
                            </w:pPr>
                            <w:r w:rsidRPr="009E5B3E">
                              <w:rPr>
                                <w:lang w:val="ca-ES"/>
                              </w:rPr>
                              <w:t xml:space="preserve">Confecció de una base de dades bibliogràfica </w:t>
                            </w:r>
                            <w:proofErr w:type="spellStart"/>
                            <w:r w:rsidRPr="009E5B3E">
                              <w:rPr>
                                <w:lang w:val="ca-ES"/>
                              </w:rPr>
                              <w:t>Mendeley</w:t>
                            </w:r>
                            <w:proofErr w:type="spellEnd"/>
                            <w:r w:rsidRPr="009E5B3E">
                              <w:rPr>
                                <w:lang w:val="ca-ES"/>
                              </w:rPr>
                              <w:t xml:space="preserve"> amb el material trobat i penjar-la a un Dropbox o similar.</w:t>
                            </w:r>
                          </w:p>
                          <w:p w14:paraId="4DC2BF03" w14:textId="77777777" w:rsidR="00AF3039" w:rsidRPr="009E5B3E" w:rsidRDefault="00AF3039" w:rsidP="00543B2E">
                            <w:pPr>
                              <w:rPr>
                                <w:lang w:val="ca-ES"/>
                              </w:rPr>
                            </w:pPr>
                            <w:r w:rsidRPr="009E5B3E">
                              <w:rPr>
                                <w:lang w:val="ca-ES"/>
                              </w:rPr>
                              <w:t>Comentari dels articles trobats i disseny d’ un hipotètic estudi pilot per realitzar a la Escola d’Odontologia/Laboratori de Microbiologia Oral.</w:t>
                            </w:r>
                          </w:p>
                          <w:p w14:paraId="4326B0AE" w14:textId="77777777" w:rsidR="00AF3039" w:rsidRPr="00B20299" w:rsidRDefault="00AF3039" w:rsidP="00543B2E">
                            <w:pPr>
                              <w:rPr>
                                <w:lang w:val="ca-ES"/>
                              </w:rPr>
                            </w:pPr>
                          </w:p>
                        </w:txbxContent>
                      </wps:txbx>
                      <wps:bodyPr rot="0" vert="horz" wrap="square" lIns="91440" tIns="45720" rIns="91440" bIns="45720" anchor="t" anchorCtr="0" upright="1">
                        <a:noAutofit/>
                      </wps:bodyPr>
                    </wps:wsp>
                  </a:graphicData>
                </a:graphic>
              </wp:inline>
            </w:drawing>
          </mc:Choice>
          <mc:Fallback>
            <w:pict>
              <v:shape w14:anchorId="7BEA4200" id="_x0000_s153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">
                <v:textbox>
                  <w:txbxContent>
                    <w:p w14:paraId="4A8623C0" w14:textId="77777777" w:rsidR="00AF3039" w:rsidRPr="009E5B3E" w:rsidRDefault="00AF3039" w:rsidP="00543B2E">
                      <w:pPr>
                        <w:rPr>
                          <w:lang w:val="ca-ES"/>
                        </w:rPr>
                      </w:pPr>
                      <w:r w:rsidRPr="009E5B3E">
                        <w:rPr>
                          <w:lang w:val="ca-ES"/>
                        </w:rPr>
                        <w:t xml:space="preserve">Recerca Bibliogràfica Exhaustiva sobre el tema ( </w:t>
                      </w:r>
                      <w:proofErr w:type="spellStart"/>
                      <w:r w:rsidRPr="009E5B3E">
                        <w:rPr>
                          <w:lang w:val="ca-ES"/>
                        </w:rPr>
                        <w:t>Medline</w:t>
                      </w:r>
                      <w:proofErr w:type="spellEnd"/>
                      <w:r w:rsidRPr="009E5B3E">
                        <w:rPr>
                          <w:lang w:val="ca-ES"/>
                        </w:rPr>
                        <w:t xml:space="preserve"> </w:t>
                      </w:r>
                      <w:proofErr w:type="spellStart"/>
                      <w:r w:rsidRPr="009E5B3E">
                        <w:rPr>
                          <w:lang w:val="ca-ES"/>
                        </w:rPr>
                        <w:t>PubMed</w:t>
                      </w:r>
                      <w:proofErr w:type="spellEnd"/>
                      <w:r w:rsidRPr="009E5B3E">
                        <w:rPr>
                          <w:lang w:val="ca-ES"/>
                        </w:rPr>
                        <w:t>)</w:t>
                      </w:r>
                    </w:p>
                    <w:p w14:paraId="17164E33" w14:textId="77777777" w:rsidR="00AF3039" w:rsidRPr="009E5B3E" w:rsidRDefault="00AF3039" w:rsidP="00543B2E">
                      <w:pPr>
                        <w:rPr>
                          <w:lang w:val="ca-ES"/>
                        </w:rPr>
                      </w:pPr>
                      <w:r w:rsidRPr="009E5B3E">
                        <w:rPr>
                          <w:lang w:val="ca-ES"/>
                        </w:rPr>
                        <w:t xml:space="preserve">Confecció de una base de dades bibliogràfica </w:t>
                      </w:r>
                      <w:proofErr w:type="spellStart"/>
                      <w:r w:rsidRPr="009E5B3E">
                        <w:rPr>
                          <w:lang w:val="ca-ES"/>
                        </w:rPr>
                        <w:t>Mendeley</w:t>
                      </w:r>
                      <w:proofErr w:type="spellEnd"/>
                      <w:r w:rsidRPr="009E5B3E">
                        <w:rPr>
                          <w:lang w:val="ca-ES"/>
                        </w:rPr>
                        <w:t xml:space="preserve"> amb el material trobat i penjar-la a un Dropbox o similar.</w:t>
                      </w:r>
                    </w:p>
                    <w:p w14:paraId="4DC2BF03" w14:textId="77777777" w:rsidR="00AF3039" w:rsidRPr="009E5B3E" w:rsidRDefault="00AF3039" w:rsidP="00543B2E">
                      <w:pPr>
                        <w:rPr>
                          <w:lang w:val="ca-ES"/>
                        </w:rPr>
                      </w:pPr>
                      <w:r w:rsidRPr="009E5B3E">
                        <w:rPr>
                          <w:lang w:val="ca-ES"/>
                        </w:rPr>
                        <w:t>Comentari dels articles trobats i disseny d’ un hipotètic estudi pilot per realitzar a la Escola d’Odontologia/Laboratori de Microbiologia Oral.</w:t>
                      </w:r>
                    </w:p>
                    <w:p w14:paraId="4326B0AE" w14:textId="77777777" w:rsidR="00AF3039" w:rsidRPr="00B20299" w:rsidRDefault="00AF3039" w:rsidP="00543B2E">
                      <w:pPr>
                        <w:rPr>
                          <w:lang w:val="ca-ES"/>
                        </w:rPr>
                      </w:pPr>
                    </w:p>
                  </w:txbxContent>
                </v:textbox>
                <w10:anchorlock/>
              </v:shape>
            </w:pict>
          </mc:Fallback>
        </mc:AlternateContent>
      </w:r>
    </w:p>
    <w:p w14:paraId="03F325FD" w14:textId="77777777" w:rsidR="00543B2E" w:rsidRPr="009E2D95" w:rsidRDefault="00543B2E" w:rsidP="00543B2E"/>
    <w:p w14:paraId="7424D99B" w14:textId="58CBAAC2" w:rsidR="00543B2E" w:rsidRDefault="00543B2E">
      <w:pPr>
        <w:spacing w:line="240" w:lineRule="auto"/>
      </w:pPr>
      <w:r>
        <w:br w:type="page"/>
      </w:r>
    </w:p>
    <w:p w14:paraId="58079115"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3555B72F" w14:textId="77777777" w:rsidR="00543B2E" w:rsidRDefault="00543B2E" w:rsidP="00543B2E">
      <w:pPr>
        <w:pStyle w:val="ParaAttribute2"/>
        <w:wordWrap/>
        <w:spacing w:line="276" w:lineRule="auto"/>
        <w:rPr>
          <w:rStyle w:val="CharAttribute0"/>
          <w:rFonts w:eastAsia="Batang"/>
          <w:szCs w:val="22"/>
        </w:rPr>
      </w:pPr>
    </w:p>
    <w:p w14:paraId="346156C6"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154AB576"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E2026F0" w14:textId="77777777" w:rsidR="00543B2E" w:rsidRDefault="00543B2E" w:rsidP="00543B2E">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B861D9">
        <w:rPr>
          <w:rStyle w:val="CharAttribute0"/>
          <w:rFonts w:eastAsia="Batang"/>
          <w:szCs w:val="22"/>
        </w:rPr>
        <w:t>Patologia i terapèutica Experimental</w:t>
      </w:r>
    </w:p>
    <w:p w14:paraId="6282B26E"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B861D9">
        <w:rPr>
          <w:rStyle w:val="CharAttribute0"/>
          <w:rFonts w:eastAsia="Batang"/>
          <w:szCs w:val="22"/>
        </w:rPr>
        <w:t>Teresa Vinuesa Aumedes</w:t>
      </w:r>
      <w:r>
        <w:rPr>
          <w:rStyle w:val="CharAttribute0"/>
          <w:rFonts w:eastAsia="Batang"/>
          <w:szCs w:val="22"/>
        </w:rPr>
        <w:tab/>
        <w:t xml:space="preserve"> </w:t>
      </w:r>
    </w:p>
    <w:p w14:paraId="4B041FDE"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B861D9">
        <w:rPr>
          <w:rStyle w:val="CharAttribute0"/>
          <w:rFonts w:ascii="Calibri" w:eastAsia="Batang" w:hAnsi="Calibri"/>
          <w:b/>
          <w:sz w:val="28"/>
          <w:szCs w:val="28"/>
        </w:rPr>
        <w:t>tvinuesa@ub.edu</w:t>
      </w:r>
    </w:p>
    <w:p w14:paraId="784775CA"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87EC708" w14:textId="77777777" w:rsidR="00543B2E" w:rsidRPr="00EF60C2" w:rsidRDefault="00543B2E" w:rsidP="00543B2E">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2024832" behindDoc="0" locked="0" layoutInCell="1" allowOverlap="1" wp14:anchorId="0ED42FBB" wp14:editId="7D37CFDA">
                <wp:simplePos x="0" y="0"/>
                <wp:positionH relativeFrom="column">
                  <wp:posOffset>3376930</wp:posOffset>
                </wp:positionH>
                <wp:positionV relativeFrom="paragraph">
                  <wp:posOffset>0</wp:posOffset>
                </wp:positionV>
                <wp:extent cx="276225" cy="219075"/>
                <wp:effectExtent l="0" t="0" r="28575" b="3492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102EAF4"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2FBB" id="_x0000_s1531" type="#_x0000_t202" style="position:absolute;left:0;text-align:left;margin-left:265.9pt;margin-top:0;width:21.75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JWFuxoqAgAAVAQAAA4AAAAAAAAAAAAAAAAALgIAAGRycy9l&#10;Mm9Eb2MueG1sUEsBAi0AFAAGAAgAAAAhAIefZB/eAAAABwEAAA8AAAAAAAAAAAAAAAAAhAQAAGRy&#10;cy9kb3ducmV2LnhtbFBLBQYAAAAABAAEAPMAAACPBQAAAAA=&#10;">
                <v:textbox>
                  <w:txbxContent>
                    <w:p w14:paraId="2102EAF4"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62A67976" w14:textId="77777777" w:rsidR="00543B2E" w:rsidRDefault="00543B2E" w:rsidP="00543B2E">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2026880" behindDoc="0" locked="0" layoutInCell="1" allowOverlap="1" wp14:anchorId="612DE3DE" wp14:editId="388B9749">
                <wp:simplePos x="0" y="0"/>
                <wp:positionH relativeFrom="column">
                  <wp:posOffset>3390364</wp:posOffset>
                </wp:positionH>
                <wp:positionV relativeFrom="paragraph">
                  <wp:posOffset>25946</wp:posOffset>
                </wp:positionV>
                <wp:extent cx="276225" cy="219075"/>
                <wp:effectExtent l="0" t="0" r="28575" b="3492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7FC5375"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DE3DE" id="_x0000_s1532" type="#_x0000_t202" style="position:absolute;left:0;text-align:left;margin-left:266.95pt;margin-top:2.05pt;width:21.75pt;height:1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">
                <v:textbox>
                  <w:txbxContent>
                    <w:p w14:paraId="07FC5375" w14:textId="77777777" w:rsidR="00AF3039" w:rsidRPr="0062231C" w:rsidRDefault="00AF3039" w:rsidP="00543B2E">
                      <w:pPr>
                        <w:rPr>
                          <w:b/>
                          <w:sz w:val="32"/>
                          <w:lang w:val="ca-ES"/>
                        </w:rPr>
                      </w:pP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5E37AAFA" wp14:editId="18A72266">
                <wp:simplePos x="0" y="0"/>
                <wp:positionH relativeFrom="column">
                  <wp:posOffset>3395980</wp:posOffset>
                </wp:positionH>
                <wp:positionV relativeFrom="paragraph">
                  <wp:posOffset>295275</wp:posOffset>
                </wp:positionV>
                <wp:extent cx="276225" cy="219075"/>
                <wp:effectExtent l="0" t="0" r="28575" b="34925"/>
                <wp:wrapNone/>
                <wp:docPr id="10737418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61A678C"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7AAFA" id="_x0000_s1533" type="#_x0000_t202" style="position:absolute;left:0;text-align:left;margin-left:267.4pt;margin-top:23.25pt;width:21.75pt;height:17.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S2326MgIAAFwEAAAOAAAAAAAAAAAAAAAA&#10;AC4CAABkcnMvZTJvRG9jLnhtbFBLAQItABQABgAIAAAAIQAtKbE/4AAAAAkBAAAPAAAAAAAAAAAA&#10;AAAAAIwEAABkcnMvZG93bnJldi54bWxQSwUGAAAAAAQABADzAAAAmQUAAAAA&#10;">
                <v:textbox>
                  <w:txbxContent>
                    <w:p w14:paraId="761A678C"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78E91DD"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37E97A4"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A8C2593"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EDF53E8" wp14:editId="38A2D59B">
                <wp:extent cx="5405120" cy="585989"/>
                <wp:effectExtent l="0" t="0" r="24130" b="24130"/>
                <wp:docPr id="10737418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6E0360F7" w14:textId="77777777" w:rsidR="00AF3039" w:rsidRDefault="00AF3039" w:rsidP="00543B2E">
                            <w:pPr>
                              <w:rPr>
                                <w:lang w:val="ca-ES"/>
                              </w:rPr>
                            </w:pPr>
                          </w:p>
                          <w:p w14:paraId="12ABCE5B" w14:textId="77777777" w:rsidR="00AF3039" w:rsidRDefault="00AF3039" w:rsidP="00543B2E">
                            <w:pPr>
                              <w:rPr>
                                <w:lang w:val="ca-ES"/>
                              </w:rPr>
                            </w:pPr>
                            <w:r>
                              <w:rPr>
                                <w:lang w:val="ca-ES"/>
                              </w:rPr>
                              <w:t xml:space="preserve">Models de Biofilm oral per estudi </w:t>
                            </w:r>
                            <w:proofErr w:type="spellStart"/>
                            <w:r>
                              <w:rPr>
                                <w:lang w:val="ca-ES"/>
                              </w:rPr>
                              <w:t>dela</w:t>
                            </w:r>
                            <w:proofErr w:type="spellEnd"/>
                            <w:r>
                              <w:rPr>
                                <w:lang w:val="ca-ES"/>
                              </w:rPr>
                              <w:t xml:space="preserve">  </w:t>
                            </w:r>
                            <w:proofErr w:type="spellStart"/>
                            <w:r>
                              <w:rPr>
                                <w:lang w:val="ca-ES"/>
                              </w:rPr>
                              <w:t>periimplantitis</w:t>
                            </w:r>
                            <w:proofErr w:type="spellEnd"/>
                            <w:r>
                              <w:rPr>
                                <w:lang w:val="ca-ES"/>
                              </w:rPr>
                              <w:t xml:space="preserve"> i l’ infecció </w:t>
                            </w:r>
                            <w:proofErr w:type="spellStart"/>
                            <w:r>
                              <w:rPr>
                                <w:lang w:val="ca-ES"/>
                              </w:rPr>
                              <w:t>periodontal</w:t>
                            </w:r>
                            <w:proofErr w:type="spellEnd"/>
                          </w:p>
                        </w:txbxContent>
                      </wps:txbx>
                      <wps:bodyPr rot="0" vert="horz" wrap="square" lIns="91440" tIns="45720" rIns="91440" bIns="45720" anchor="t" anchorCtr="0" upright="1">
                        <a:noAutofit/>
                      </wps:bodyPr>
                    </wps:wsp>
                  </a:graphicData>
                </a:graphic>
              </wp:inline>
            </w:drawing>
          </mc:Choice>
          <mc:Fallback>
            <w:pict>
              <v:shape w14:anchorId="5EDF53E8" id="_x0000_s153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">
                <v:textbox>
                  <w:txbxContent>
                    <w:p w14:paraId="6E0360F7" w14:textId="77777777" w:rsidR="00AF3039" w:rsidRDefault="00AF3039" w:rsidP="00543B2E">
                      <w:pPr>
                        <w:rPr>
                          <w:lang w:val="ca-ES"/>
                        </w:rPr>
                      </w:pPr>
                    </w:p>
                    <w:p w14:paraId="12ABCE5B" w14:textId="77777777" w:rsidR="00AF3039" w:rsidRDefault="00AF3039" w:rsidP="00543B2E">
                      <w:pPr>
                        <w:rPr>
                          <w:lang w:val="ca-ES"/>
                        </w:rPr>
                      </w:pPr>
                      <w:r>
                        <w:rPr>
                          <w:lang w:val="ca-ES"/>
                        </w:rPr>
                        <w:t xml:space="preserve">Models de Biofilm oral per estudi </w:t>
                      </w:r>
                      <w:proofErr w:type="spellStart"/>
                      <w:r>
                        <w:rPr>
                          <w:lang w:val="ca-ES"/>
                        </w:rPr>
                        <w:t>dela</w:t>
                      </w:r>
                      <w:proofErr w:type="spellEnd"/>
                      <w:r>
                        <w:rPr>
                          <w:lang w:val="ca-ES"/>
                        </w:rPr>
                        <w:t xml:space="preserve">  </w:t>
                      </w:r>
                      <w:proofErr w:type="spellStart"/>
                      <w:r>
                        <w:rPr>
                          <w:lang w:val="ca-ES"/>
                        </w:rPr>
                        <w:t>periimplantitis</w:t>
                      </w:r>
                      <w:proofErr w:type="spellEnd"/>
                      <w:r>
                        <w:rPr>
                          <w:lang w:val="ca-ES"/>
                        </w:rPr>
                        <w:t xml:space="preserve"> i l’ infecció </w:t>
                      </w:r>
                      <w:proofErr w:type="spellStart"/>
                      <w:r>
                        <w:rPr>
                          <w:lang w:val="ca-ES"/>
                        </w:rPr>
                        <w:t>periodontal</w:t>
                      </w:r>
                      <w:proofErr w:type="spellEnd"/>
                    </w:p>
                  </w:txbxContent>
                </v:textbox>
                <w10:anchorlock/>
              </v:shape>
            </w:pict>
          </mc:Fallback>
        </mc:AlternateContent>
      </w:r>
    </w:p>
    <w:p w14:paraId="7D8A5EAD" w14:textId="77777777" w:rsidR="00543B2E" w:rsidRDefault="00543B2E" w:rsidP="00543B2E">
      <w:pPr>
        <w:pStyle w:val="ParaAttribute2"/>
        <w:wordWrap/>
        <w:spacing w:line="276" w:lineRule="auto"/>
        <w:rPr>
          <w:rStyle w:val="CharAttribute3"/>
          <w:szCs w:val="28"/>
        </w:rPr>
      </w:pPr>
    </w:p>
    <w:p w14:paraId="405F10BA"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A118F68"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9E96B7B" wp14:editId="6ACD3528">
                <wp:extent cx="5400040" cy="443230"/>
                <wp:effectExtent l="2540" t="0" r="7620" b="15875"/>
                <wp:docPr id="10737418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4183ED1" w14:textId="77777777" w:rsidR="00AF3039" w:rsidRPr="00B20299" w:rsidRDefault="00AF3039" w:rsidP="00543B2E">
                            <w:pPr>
                              <w:rPr>
                                <w:lang w:val="ca-ES"/>
                              </w:rPr>
                            </w:pPr>
                            <w:r w:rsidRPr="009E5B3E">
                              <w:rPr>
                                <w:lang w:val="ca-ES"/>
                              </w:rPr>
                              <w:t>Cercar i contrastar les publicacions ap</w:t>
                            </w:r>
                            <w:r>
                              <w:rPr>
                                <w:lang w:val="ca-ES"/>
                              </w:rPr>
                              <w:t xml:space="preserve">aregudes sobre diferents models de biofilms orals per a l’ estudi de la infecció </w:t>
                            </w:r>
                            <w:proofErr w:type="spellStart"/>
                            <w:r>
                              <w:rPr>
                                <w:lang w:val="ca-ES"/>
                              </w:rPr>
                              <w:t>periodontal</w:t>
                            </w:r>
                            <w:proofErr w:type="spellEnd"/>
                          </w:p>
                        </w:txbxContent>
                      </wps:txbx>
                      <wps:bodyPr rot="0" vert="horz" wrap="square" lIns="91440" tIns="45720" rIns="91440" bIns="45720" anchor="t" anchorCtr="0" upright="1">
                        <a:spAutoFit/>
                      </wps:bodyPr>
                    </wps:wsp>
                  </a:graphicData>
                </a:graphic>
              </wp:inline>
            </w:drawing>
          </mc:Choice>
          <mc:Fallback>
            <w:pict>
              <v:shape w14:anchorId="59E96B7B" id="_x0000_s153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9rjb4NAIAAGIEAAAOAAAAAAAAAAAAAAAAAC4C&#10;AABkcnMvZTJvRG9jLnhtbFBLAQItABQABgAIAAAAIQD5syPC2wAAAAQBAAAPAAAAAAAAAAAAAAAA&#10;AI4EAABkcnMvZG93bnJldi54bWxQSwUGAAAAAAQABADzAAAAlgUAAAAA&#10;">
                <v:textbox style="mso-fit-shape-to-text:t">
                  <w:txbxContent>
                    <w:p w14:paraId="64183ED1" w14:textId="77777777" w:rsidR="00AF3039" w:rsidRPr="00B20299" w:rsidRDefault="00AF3039" w:rsidP="00543B2E">
                      <w:pPr>
                        <w:rPr>
                          <w:lang w:val="ca-ES"/>
                        </w:rPr>
                      </w:pPr>
                      <w:r w:rsidRPr="009E5B3E">
                        <w:rPr>
                          <w:lang w:val="ca-ES"/>
                        </w:rPr>
                        <w:t>Cercar i contrastar les publicacions ap</w:t>
                      </w:r>
                      <w:r>
                        <w:rPr>
                          <w:lang w:val="ca-ES"/>
                        </w:rPr>
                        <w:t xml:space="preserve">aregudes sobre diferents models de biofilms orals per a l’ estudi de la infecció </w:t>
                      </w:r>
                      <w:proofErr w:type="spellStart"/>
                      <w:r>
                        <w:rPr>
                          <w:lang w:val="ca-ES"/>
                        </w:rPr>
                        <w:t>periodontal</w:t>
                      </w:r>
                      <w:proofErr w:type="spellEnd"/>
                    </w:p>
                  </w:txbxContent>
                </v:textbox>
                <w10:anchorlock/>
              </v:shape>
            </w:pict>
          </mc:Fallback>
        </mc:AlternateContent>
      </w:r>
    </w:p>
    <w:p w14:paraId="2EB74879" w14:textId="77777777" w:rsidR="00543B2E" w:rsidRDefault="00543B2E" w:rsidP="00543B2E">
      <w:pPr>
        <w:pStyle w:val="ParaAttribute2"/>
        <w:wordWrap/>
        <w:spacing w:line="276" w:lineRule="auto"/>
        <w:rPr>
          <w:rStyle w:val="CharAttribute3"/>
          <w:szCs w:val="28"/>
        </w:rPr>
      </w:pPr>
    </w:p>
    <w:p w14:paraId="48640C91"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414302DF"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D7D39D0" wp14:editId="281FCB30">
                <wp:extent cx="5400040" cy="1410236"/>
                <wp:effectExtent l="0" t="0" r="10160" b="19050"/>
                <wp:docPr id="10737418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112EB5E4" w14:textId="77777777" w:rsidR="00AF3039" w:rsidRPr="009E5B3E" w:rsidRDefault="00AF3039" w:rsidP="00543B2E">
                            <w:pPr>
                              <w:rPr>
                                <w:lang w:val="ca-ES"/>
                              </w:rPr>
                            </w:pPr>
                            <w:r w:rsidRPr="009E5B3E">
                              <w:rPr>
                                <w:lang w:val="ca-ES"/>
                              </w:rPr>
                              <w:t xml:space="preserve">Recerca Bibliogràfica Exhaustiva sobre el tema ( </w:t>
                            </w:r>
                            <w:proofErr w:type="spellStart"/>
                            <w:r w:rsidRPr="009E5B3E">
                              <w:rPr>
                                <w:lang w:val="ca-ES"/>
                              </w:rPr>
                              <w:t>Medline</w:t>
                            </w:r>
                            <w:proofErr w:type="spellEnd"/>
                            <w:r w:rsidRPr="009E5B3E">
                              <w:rPr>
                                <w:lang w:val="ca-ES"/>
                              </w:rPr>
                              <w:t xml:space="preserve"> </w:t>
                            </w:r>
                            <w:proofErr w:type="spellStart"/>
                            <w:r w:rsidRPr="009E5B3E">
                              <w:rPr>
                                <w:lang w:val="ca-ES"/>
                              </w:rPr>
                              <w:t>PubMed</w:t>
                            </w:r>
                            <w:proofErr w:type="spellEnd"/>
                            <w:r w:rsidRPr="009E5B3E">
                              <w:rPr>
                                <w:lang w:val="ca-ES"/>
                              </w:rPr>
                              <w:t>)</w:t>
                            </w:r>
                          </w:p>
                          <w:p w14:paraId="480496C3" w14:textId="77777777" w:rsidR="00AF3039" w:rsidRPr="009E5B3E" w:rsidRDefault="00AF3039" w:rsidP="00543B2E">
                            <w:pPr>
                              <w:rPr>
                                <w:lang w:val="ca-ES"/>
                              </w:rPr>
                            </w:pPr>
                            <w:r w:rsidRPr="009E5B3E">
                              <w:rPr>
                                <w:lang w:val="ca-ES"/>
                              </w:rPr>
                              <w:t xml:space="preserve">Confecció de una base de dades bibliogràfica </w:t>
                            </w:r>
                            <w:proofErr w:type="spellStart"/>
                            <w:r w:rsidRPr="009E5B3E">
                              <w:rPr>
                                <w:lang w:val="ca-ES"/>
                              </w:rPr>
                              <w:t>Mendeley</w:t>
                            </w:r>
                            <w:proofErr w:type="spellEnd"/>
                            <w:r w:rsidRPr="009E5B3E">
                              <w:rPr>
                                <w:lang w:val="ca-ES"/>
                              </w:rPr>
                              <w:t xml:space="preserve"> amb el material trobat i penjar-la a un Dropbox o similar.</w:t>
                            </w:r>
                          </w:p>
                          <w:p w14:paraId="731893C0" w14:textId="77777777" w:rsidR="00AF3039" w:rsidRPr="009E5B3E" w:rsidRDefault="00AF3039" w:rsidP="00543B2E">
                            <w:pPr>
                              <w:rPr>
                                <w:lang w:val="ca-ES"/>
                              </w:rPr>
                            </w:pPr>
                            <w:r w:rsidRPr="009E5B3E">
                              <w:rPr>
                                <w:lang w:val="ca-ES"/>
                              </w:rPr>
                              <w:t>Comentari dels articles trobats i disseny d’ un hipotètic estudi pilot per realitzar a la Escola d’Odontologia/Laboratori de Microbiologia Oral.</w:t>
                            </w:r>
                          </w:p>
                          <w:p w14:paraId="10E90F95" w14:textId="77777777" w:rsidR="00AF3039" w:rsidRPr="00B20299" w:rsidRDefault="00AF3039" w:rsidP="00543B2E">
                            <w:pPr>
                              <w:rPr>
                                <w:lang w:val="ca-ES"/>
                              </w:rPr>
                            </w:pPr>
                          </w:p>
                        </w:txbxContent>
                      </wps:txbx>
                      <wps:bodyPr rot="0" vert="horz" wrap="square" lIns="91440" tIns="45720" rIns="91440" bIns="45720" anchor="t" anchorCtr="0" upright="1">
                        <a:noAutofit/>
                      </wps:bodyPr>
                    </wps:wsp>
                  </a:graphicData>
                </a:graphic>
              </wp:inline>
            </w:drawing>
          </mc:Choice>
          <mc:Fallback>
            <w:pict>
              <v:shape w14:anchorId="5D7D39D0" id="_x0000_s153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Agxx4TYCAABjBAAADgAAAAAAAAAAAAAA&#10;AAAuAgAAZHJzL2Uyb0RvYy54bWxQSwECLQAUAAYACAAAACEA/TbMWt0AAAAFAQAADwAAAAAAAAAA&#10;AAAAAACQBAAAZHJzL2Rvd25yZXYueG1sUEsFBgAAAAAEAAQA8wAAAJoFAAAAAA==&#10;">
                <v:textbox>
                  <w:txbxContent>
                    <w:p w14:paraId="112EB5E4" w14:textId="77777777" w:rsidR="00AF3039" w:rsidRPr="009E5B3E" w:rsidRDefault="00AF3039" w:rsidP="00543B2E">
                      <w:pPr>
                        <w:rPr>
                          <w:lang w:val="ca-ES"/>
                        </w:rPr>
                      </w:pPr>
                      <w:r w:rsidRPr="009E5B3E">
                        <w:rPr>
                          <w:lang w:val="ca-ES"/>
                        </w:rPr>
                        <w:t xml:space="preserve">Recerca Bibliogràfica Exhaustiva sobre el tema ( </w:t>
                      </w:r>
                      <w:proofErr w:type="spellStart"/>
                      <w:r w:rsidRPr="009E5B3E">
                        <w:rPr>
                          <w:lang w:val="ca-ES"/>
                        </w:rPr>
                        <w:t>Medline</w:t>
                      </w:r>
                      <w:proofErr w:type="spellEnd"/>
                      <w:r w:rsidRPr="009E5B3E">
                        <w:rPr>
                          <w:lang w:val="ca-ES"/>
                        </w:rPr>
                        <w:t xml:space="preserve"> </w:t>
                      </w:r>
                      <w:proofErr w:type="spellStart"/>
                      <w:r w:rsidRPr="009E5B3E">
                        <w:rPr>
                          <w:lang w:val="ca-ES"/>
                        </w:rPr>
                        <w:t>PubMed</w:t>
                      </w:r>
                      <w:proofErr w:type="spellEnd"/>
                      <w:r w:rsidRPr="009E5B3E">
                        <w:rPr>
                          <w:lang w:val="ca-ES"/>
                        </w:rPr>
                        <w:t>)</w:t>
                      </w:r>
                    </w:p>
                    <w:p w14:paraId="480496C3" w14:textId="77777777" w:rsidR="00AF3039" w:rsidRPr="009E5B3E" w:rsidRDefault="00AF3039" w:rsidP="00543B2E">
                      <w:pPr>
                        <w:rPr>
                          <w:lang w:val="ca-ES"/>
                        </w:rPr>
                      </w:pPr>
                      <w:r w:rsidRPr="009E5B3E">
                        <w:rPr>
                          <w:lang w:val="ca-ES"/>
                        </w:rPr>
                        <w:t xml:space="preserve">Confecció de una base de dades bibliogràfica </w:t>
                      </w:r>
                      <w:proofErr w:type="spellStart"/>
                      <w:r w:rsidRPr="009E5B3E">
                        <w:rPr>
                          <w:lang w:val="ca-ES"/>
                        </w:rPr>
                        <w:t>Mendeley</w:t>
                      </w:r>
                      <w:proofErr w:type="spellEnd"/>
                      <w:r w:rsidRPr="009E5B3E">
                        <w:rPr>
                          <w:lang w:val="ca-ES"/>
                        </w:rPr>
                        <w:t xml:space="preserve"> amb el material trobat i penjar-la a un Dropbox o similar.</w:t>
                      </w:r>
                    </w:p>
                    <w:p w14:paraId="731893C0" w14:textId="77777777" w:rsidR="00AF3039" w:rsidRPr="009E5B3E" w:rsidRDefault="00AF3039" w:rsidP="00543B2E">
                      <w:pPr>
                        <w:rPr>
                          <w:lang w:val="ca-ES"/>
                        </w:rPr>
                      </w:pPr>
                      <w:r w:rsidRPr="009E5B3E">
                        <w:rPr>
                          <w:lang w:val="ca-ES"/>
                        </w:rPr>
                        <w:t>Comentari dels articles trobats i disseny d’ un hipotètic estudi pilot per realitzar a la Escola d’Odontologia/Laboratori de Microbiologia Oral.</w:t>
                      </w:r>
                    </w:p>
                    <w:p w14:paraId="10E90F95" w14:textId="77777777" w:rsidR="00AF3039" w:rsidRPr="00B20299" w:rsidRDefault="00AF3039" w:rsidP="00543B2E">
                      <w:pPr>
                        <w:rPr>
                          <w:lang w:val="ca-ES"/>
                        </w:rPr>
                      </w:pPr>
                    </w:p>
                  </w:txbxContent>
                </v:textbox>
                <w10:anchorlock/>
              </v:shape>
            </w:pict>
          </mc:Fallback>
        </mc:AlternateContent>
      </w:r>
    </w:p>
    <w:p w14:paraId="42D209F1" w14:textId="77777777" w:rsidR="00543B2E" w:rsidRPr="009E2D95" w:rsidRDefault="00543B2E" w:rsidP="00543B2E"/>
    <w:p w14:paraId="1862AC4C" w14:textId="66C2B61E" w:rsidR="00543B2E" w:rsidRDefault="00543B2E">
      <w:pPr>
        <w:spacing w:line="240" w:lineRule="auto"/>
      </w:pPr>
      <w:r>
        <w:br w:type="page"/>
      </w:r>
    </w:p>
    <w:p w14:paraId="3D6AB3DA"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41828D4F" w14:textId="77777777" w:rsidR="00543B2E" w:rsidRDefault="00543B2E" w:rsidP="00543B2E">
      <w:pPr>
        <w:pStyle w:val="ParaAttribute2"/>
        <w:wordWrap/>
        <w:spacing w:line="276" w:lineRule="auto"/>
        <w:rPr>
          <w:rStyle w:val="CharAttribute0"/>
          <w:rFonts w:eastAsia="Batang"/>
          <w:szCs w:val="22"/>
        </w:rPr>
      </w:pPr>
    </w:p>
    <w:p w14:paraId="4873E4BE"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w:t>
      </w:r>
      <w:r w:rsidRPr="00D16BC3">
        <w:rPr>
          <w:rStyle w:val="CharAttribute0"/>
          <w:rFonts w:eastAsia="Batang"/>
          <w:b/>
          <w:i/>
          <w:sz w:val="28"/>
          <w:szCs w:val="22"/>
        </w:rPr>
        <w:t>-20</w:t>
      </w:r>
      <w:r>
        <w:rPr>
          <w:rStyle w:val="CharAttribute0"/>
          <w:rFonts w:eastAsia="Batang"/>
          <w:b/>
          <w:i/>
          <w:sz w:val="28"/>
          <w:szCs w:val="22"/>
        </w:rPr>
        <w:t>22</w:t>
      </w:r>
    </w:p>
    <w:p w14:paraId="211B2D15"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Medicina</w:t>
      </w:r>
      <w:proofErr w:type="spellEnd"/>
      <w:r w:rsidRPr="001A4175">
        <w:rPr>
          <w:rStyle w:val="CharAttribute3"/>
          <w:b w:val="0"/>
          <w:sz w:val="22"/>
          <w:szCs w:val="28"/>
        </w:rPr>
        <w:t xml:space="preserve">/cirurgia bucal </w:t>
      </w:r>
      <w:r>
        <w:rPr>
          <w:rStyle w:val="CharAttribute3"/>
          <w:b w:val="0"/>
          <w:sz w:val="22"/>
          <w:szCs w:val="28"/>
        </w:rPr>
        <w:t xml:space="preserve">   </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A9D5339" w14:textId="77777777" w:rsidR="00543B2E" w:rsidRDefault="00543B2E" w:rsidP="00543B2E">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__Odontoestomatologia___________________________________________</w:t>
      </w:r>
    </w:p>
    <w:p w14:paraId="708E8E51"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____</w:t>
      </w:r>
      <w:proofErr w:type="spellStart"/>
      <w:r>
        <w:rPr>
          <w:rStyle w:val="CharAttribute0"/>
          <w:rFonts w:eastAsia="Batang"/>
          <w:szCs w:val="22"/>
        </w:rPr>
        <w:t>Dr</w:t>
      </w:r>
      <w:proofErr w:type="spellEnd"/>
      <w:r>
        <w:rPr>
          <w:rStyle w:val="CharAttribute0"/>
          <w:rFonts w:eastAsia="Batang"/>
          <w:szCs w:val="22"/>
        </w:rPr>
        <w:t xml:space="preserve"> Sergi Torné_________________________________________ </w:t>
      </w:r>
    </w:p>
    <w:p w14:paraId="27F6A6BF"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____sergitorne@ub.edu______________________________</w:t>
      </w:r>
    </w:p>
    <w:p w14:paraId="3C67C7D3"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469CCB4" w14:textId="77777777" w:rsidR="00543B2E" w:rsidRPr="00EF60C2" w:rsidRDefault="00543B2E" w:rsidP="00543B2E">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29952" behindDoc="0" locked="0" layoutInCell="1" allowOverlap="1" wp14:anchorId="4E62CD2C" wp14:editId="3F65E953">
                <wp:simplePos x="0" y="0"/>
                <wp:positionH relativeFrom="column">
                  <wp:posOffset>3386455</wp:posOffset>
                </wp:positionH>
                <wp:positionV relativeFrom="paragraph">
                  <wp:posOffset>333375</wp:posOffset>
                </wp:positionV>
                <wp:extent cx="276225" cy="219075"/>
                <wp:effectExtent l="0" t="0" r="28575" b="28575"/>
                <wp:wrapNone/>
                <wp:docPr id="1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18353F8"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2CD2C" id="_x0000_s1537" type="#_x0000_t202" style="position:absolute;left:0;text-align:left;margin-left:266.65pt;margin-top:26.25pt;width:21.75pt;height:1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">
                <v:textbox>
                  <w:txbxContent>
                    <w:p w14:paraId="118353F8" w14:textId="77777777" w:rsidR="00AF3039" w:rsidRPr="00D459FF" w:rsidRDefault="00AF3039" w:rsidP="00543B2E">
                      <w:pPr>
                        <w:rPr>
                          <w:lang w:val="ca-ES"/>
                        </w:rPr>
                      </w:pPr>
                      <w:r>
                        <w:rPr>
                          <w:lang w:val="ca-ES"/>
                        </w:rPr>
                        <w:t>X</w:t>
                      </w:r>
                    </w:p>
                  </w:txbxContent>
                </v:textbox>
              </v:shape>
            </w:pict>
          </mc:Fallback>
        </mc:AlternateContent>
      </w:r>
      <w:r>
        <w:rPr>
          <w:noProof/>
          <w:lang w:val="es-ES" w:eastAsia="es-ES"/>
        </w:rPr>
        <mc:AlternateContent>
          <mc:Choice Requires="wps">
            <w:drawing>
              <wp:anchor distT="0" distB="0" distL="114300" distR="114300" simplePos="0" relativeHeight="252028928" behindDoc="0" locked="0" layoutInCell="1" allowOverlap="1" wp14:anchorId="43B4F4E9" wp14:editId="10246DBB">
                <wp:simplePos x="0" y="0"/>
                <wp:positionH relativeFrom="column">
                  <wp:posOffset>3376930</wp:posOffset>
                </wp:positionH>
                <wp:positionV relativeFrom="paragraph">
                  <wp:posOffset>0</wp:posOffset>
                </wp:positionV>
                <wp:extent cx="276225" cy="219075"/>
                <wp:effectExtent l="0" t="0" r="28575" b="28575"/>
                <wp:wrapNone/>
                <wp:docPr id="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85979B6"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4F4E9" id="_x0000_s1538" type="#_x0000_t202" style="position:absolute;left:0;text-align:left;margin-left:265.9pt;margin-top:0;width:21.75pt;height:17.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">
                <v:textbox>
                  <w:txbxContent>
                    <w:p w14:paraId="085979B6" w14:textId="77777777" w:rsidR="00AF3039" w:rsidRPr="00D459FF" w:rsidRDefault="00AF3039" w:rsidP="00543B2E">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9DF1A8A" w14:textId="77777777" w:rsidR="00543B2E" w:rsidRDefault="00543B2E" w:rsidP="00543B2E">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30976" behindDoc="0" locked="0" layoutInCell="1" allowOverlap="1" wp14:anchorId="609265AA" wp14:editId="6B531694">
                <wp:simplePos x="0" y="0"/>
                <wp:positionH relativeFrom="column">
                  <wp:posOffset>3395980</wp:posOffset>
                </wp:positionH>
                <wp:positionV relativeFrom="paragraph">
                  <wp:posOffset>295275</wp:posOffset>
                </wp:positionV>
                <wp:extent cx="276225" cy="219075"/>
                <wp:effectExtent l="0" t="0" r="28575" b="28575"/>
                <wp:wrapNone/>
                <wp:docPr id="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8F528C1"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265AA" id="_x0000_s1539" type="#_x0000_t202" style="position:absolute;left:0;text-align:left;margin-left:267.4pt;margin-top:23.25pt;width:21.75pt;height:17.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">
                <v:textbox>
                  <w:txbxContent>
                    <w:p w14:paraId="48F528C1"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F09F16F"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B7FE5DF"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4A27ED7"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D961437" wp14:editId="319263EA">
                <wp:extent cx="5405120" cy="1403985"/>
                <wp:effectExtent l="0" t="0" r="24130" b="13970"/>
                <wp:docPr id="10737419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4E5DBBC2" w14:textId="77777777" w:rsidR="00AF3039" w:rsidRDefault="00AF3039" w:rsidP="00543B2E">
                            <w:pPr>
                              <w:rPr>
                                <w:lang w:val="ca-ES"/>
                              </w:rPr>
                            </w:pPr>
                            <w:r>
                              <w:rPr>
                                <w:lang w:val="ca-ES"/>
                              </w:rPr>
                              <w:t>Relació entre bruxisme ii apnea del son.</w:t>
                            </w:r>
                          </w:p>
                        </w:txbxContent>
                      </wps:txbx>
                      <wps:bodyPr rot="0" vert="horz" wrap="square" lIns="91440" tIns="45720" rIns="91440" bIns="45720" anchor="t" anchorCtr="0">
                        <a:spAutoFit/>
                      </wps:bodyPr>
                    </wps:wsp>
                  </a:graphicData>
                </a:graphic>
              </wp:inline>
            </w:drawing>
          </mc:Choice>
          <mc:Fallback>
            <w:pict>
              <v:shape w14:anchorId="6D961437" id="_x0000_s1540"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">
                <v:textbox style="mso-fit-shape-to-text:t">
                  <w:txbxContent>
                    <w:p w14:paraId="4E5DBBC2" w14:textId="77777777" w:rsidR="00AF3039" w:rsidRDefault="00AF3039" w:rsidP="00543B2E">
                      <w:pPr>
                        <w:rPr>
                          <w:lang w:val="ca-ES"/>
                        </w:rPr>
                      </w:pPr>
                      <w:r>
                        <w:rPr>
                          <w:lang w:val="ca-ES"/>
                        </w:rPr>
                        <w:t>Relació entre bruxisme ii apnea del son.</w:t>
                      </w:r>
                    </w:p>
                  </w:txbxContent>
                </v:textbox>
                <w10:anchorlock/>
              </v:shape>
            </w:pict>
          </mc:Fallback>
        </mc:AlternateContent>
      </w:r>
    </w:p>
    <w:p w14:paraId="78E8EE58" w14:textId="77777777" w:rsidR="00543B2E" w:rsidRDefault="00543B2E" w:rsidP="00543B2E">
      <w:pPr>
        <w:pStyle w:val="ParaAttribute2"/>
        <w:wordWrap/>
        <w:spacing w:line="276" w:lineRule="auto"/>
        <w:rPr>
          <w:rStyle w:val="CharAttribute3"/>
          <w:szCs w:val="28"/>
        </w:rPr>
      </w:pPr>
    </w:p>
    <w:p w14:paraId="1B0CA9EC"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4FDF7144"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80FCB11" wp14:editId="70EE3AD1">
                <wp:extent cx="5400040" cy="443230"/>
                <wp:effectExtent l="0" t="0" r="10160" b="13970"/>
                <wp:docPr id="10737419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70BAE139" w14:textId="77777777" w:rsidR="00AF3039" w:rsidRPr="00B20299" w:rsidRDefault="00AF3039" w:rsidP="00543B2E">
                            <w:pPr>
                              <w:rPr>
                                <w:lang w:val="ca-ES"/>
                              </w:rPr>
                            </w:pPr>
                            <w:r>
                              <w:rPr>
                                <w:lang w:val="ca-ES"/>
                              </w:rPr>
                              <w:t xml:space="preserve">valorar en pacients amb grans desgastos els que es realitzi una rehabilitació </w:t>
                            </w:r>
                            <w:proofErr w:type="spellStart"/>
                            <w:r>
                              <w:rPr>
                                <w:lang w:val="ca-ES"/>
                              </w:rPr>
                              <w:t>protèsica</w:t>
                            </w:r>
                            <w:proofErr w:type="spellEnd"/>
                            <w:r>
                              <w:rPr>
                                <w:lang w:val="ca-ES"/>
                              </w:rPr>
                              <w:t xml:space="preserve">, valorar el índex </w:t>
                            </w:r>
                            <w:proofErr w:type="spellStart"/>
                            <w:r>
                              <w:rPr>
                                <w:lang w:val="ca-ES"/>
                              </w:rPr>
                              <w:t>d´apneas</w:t>
                            </w:r>
                            <w:proofErr w:type="spellEnd"/>
                            <w:r>
                              <w:rPr>
                                <w:lang w:val="ca-ES"/>
                              </w:rPr>
                              <w:t xml:space="preserve"> </w:t>
                            </w:r>
                            <w:proofErr w:type="spellStart"/>
                            <w:r>
                              <w:rPr>
                                <w:lang w:val="ca-ES"/>
                              </w:rPr>
                              <w:t>pre</w:t>
                            </w:r>
                            <w:proofErr w:type="spellEnd"/>
                            <w:r>
                              <w:rPr>
                                <w:lang w:val="ca-ES"/>
                              </w:rPr>
                              <w:t xml:space="preserve">  i post tractament </w:t>
                            </w:r>
                          </w:p>
                        </w:txbxContent>
                      </wps:txbx>
                      <wps:bodyPr rot="0" vert="horz" wrap="square" lIns="91440" tIns="45720" rIns="91440" bIns="45720" anchor="t" anchorCtr="0">
                        <a:spAutoFit/>
                      </wps:bodyPr>
                    </wps:wsp>
                  </a:graphicData>
                </a:graphic>
              </wp:inline>
            </w:drawing>
          </mc:Choice>
          <mc:Fallback>
            <w:pict>
              <v:shape w14:anchorId="580FCB11" id="_x0000_s154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CMyGZIzAgAAXQQAAA4AAAAAAAAAAAAAAAAALgIA&#10;AGRycy9lMm9Eb2MueG1sUEsBAi0AFAAGAAgAAAAhAPmzI8LbAAAABAEAAA8AAAAAAAAAAAAAAAAA&#10;jQQAAGRycy9kb3ducmV2LnhtbFBLBQYAAAAABAAEAPMAAACVBQAAAAA=&#10;">
                <v:textbox style="mso-fit-shape-to-text:t">
                  <w:txbxContent>
                    <w:p w14:paraId="70BAE139" w14:textId="77777777" w:rsidR="00AF3039" w:rsidRPr="00B20299" w:rsidRDefault="00AF3039" w:rsidP="00543B2E">
                      <w:pPr>
                        <w:rPr>
                          <w:lang w:val="ca-ES"/>
                        </w:rPr>
                      </w:pPr>
                      <w:r>
                        <w:rPr>
                          <w:lang w:val="ca-ES"/>
                        </w:rPr>
                        <w:t xml:space="preserve">valorar en pacients amb grans desgastos els que es realitzi una rehabilitació </w:t>
                      </w:r>
                      <w:proofErr w:type="spellStart"/>
                      <w:r>
                        <w:rPr>
                          <w:lang w:val="ca-ES"/>
                        </w:rPr>
                        <w:t>protèsica</w:t>
                      </w:r>
                      <w:proofErr w:type="spellEnd"/>
                      <w:r>
                        <w:rPr>
                          <w:lang w:val="ca-ES"/>
                        </w:rPr>
                        <w:t xml:space="preserve">, valorar el índex </w:t>
                      </w:r>
                      <w:proofErr w:type="spellStart"/>
                      <w:r>
                        <w:rPr>
                          <w:lang w:val="ca-ES"/>
                        </w:rPr>
                        <w:t>d´apneas</w:t>
                      </w:r>
                      <w:proofErr w:type="spellEnd"/>
                      <w:r>
                        <w:rPr>
                          <w:lang w:val="ca-ES"/>
                        </w:rPr>
                        <w:t xml:space="preserve"> </w:t>
                      </w:r>
                      <w:proofErr w:type="spellStart"/>
                      <w:r>
                        <w:rPr>
                          <w:lang w:val="ca-ES"/>
                        </w:rPr>
                        <w:t>pre</w:t>
                      </w:r>
                      <w:proofErr w:type="spellEnd"/>
                      <w:r>
                        <w:rPr>
                          <w:lang w:val="ca-ES"/>
                        </w:rPr>
                        <w:t xml:space="preserve">  i post tractament </w:t>
                      </w:r>
                    </w:p>
                  </w:txbxContent>
                </v:textbox>
                <w10:anchorlock/>
              </v:shape>
            </w:pict>
          </mc:Fallback>
        </mc:AlternateContent>
      </w:r>
    </w:p>
    <w:p w14:paraId="4A090FD3" w14:textId="77777777" w:rsidR="00543B2E" w:rsidRDefault="00543B2E" w:rsidP="00543B2E">
      <w:pPr>
        <w:pStyle w:val="ParaAttribute2"/>
        <w:wordWrap/>
        <w:spacing w:line="276" w:lineRule="auto"/>
        <w:rPr>
          <w:rStyle w:val="CharAttribute3"/>
          <w:szCs w:val="28"/>
        </w:rPr>
      </w:pPr>
    </w:p>
    <w:p w14:paraId="58B0EE7D"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16BA0D46"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E53567D" wp14:editId="5E29EF45">
                <wp:extent cx="5400040" cy="622300"/>
                <wp:effectExtent l="0" t="0" r="10160" b="13970"/>
                <wp:docPr id="10737419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7EF78025" w14:textId="77777777" w:rsidR="00AF3039" w:rsidRDefault="00AF3039" w:rsidP="00543B2E">
                            <w:pPr>
                              <w:rPr>
                                <w:lang w:val="ca-ES"/>
                              </w:rPr>
                            </w:pPr>
                          </w:p>
                          <w:p w14:paraId="77FC118F" w14:textId="77777777" w:rsidR="00AF3039" w:rsidRDefault="00AF3039" w:rsidP="00543B2E">
                            <w:pPr>
                              <w:rPr>
                                <w:lang w:val="ca-ES"/>
                              </w:rPr>
                            </w:pPr>
                            <w:r>
                              <w:rPr>
                                <w:lang w:val="ca-ES"/>
                              </w:rPr>
                              <w:t xml:space="preserve">Valorar si en pacients candidats a rehabilitacions </w:t>
                            </w:r>
                            <w:proofErr w:type="spellStart"/>
                            <w:r>
                              <w:rPr>
                                <w:lang w:val="ca-ES"/>
                              </w:rPr>
                              <w:t>protèsiques</w:t>
                            </w:r>
                            <w:proofErr w:type="spellEnd"/>
                            <w:r>
                              <w:rPr>
                                <w:lang w:val="ca-ES"/>
                              </w:rPr>
                              <w:t xml:space="preserve"> es indicat incloure en el protocol de rehabilitació un estudi </w:t>
                            </w:r>
                            <w:proofErr w:type="spellStart"/>
                            <w:r>
                              <w:rPr>
                                <w:lang w:val="ca-ES"/>
                              </w:rPr>
                              <w:t>somnogàfic</w:t>
                            </w:r>
                            <w:proofErr w:type="spellEnd"/>
                            <w:r>
                              <w:rPr>
                                <w:lang w:val="ca-ES"/>
                              </w:rPr>
                              <w:t xml:space="preserve"> de qualitat del son per poder millorar la clínica i la predictibilitat dels tractaments</w:t>
                            </w:r>
                          </w:p>
                          <w:p w14:paraId="1C3AA08D" w14:textId="77777777" w:rsidR="00AF3039" w:rsidRDefault="00AF3039" w:rsidP="00543B2E">
                            <w:pPr>
                              <w:rPr>
                                <w:lang w:val="ca-ES"/>
                              </w:rPr>
                            </w:pPr>
                          </w:p>
                          <w:p w14:paraId="102DEF9B" w14:textId="77777777" w:rsidR="00AF3039" w:rsidRPr="00B20299" w:rsidRDefault="00AF3039" w:rsidP="00543B2E">
                            <w:pPr>
                              <w:rPr>
                                <w:lang w:val="ca-ES"/>
                              </w:rPr>
                            </w:pPr>
                          </w:p>
                        </w:txbxContent>
                      </wps:txbx>
                      <wps:bodyPr rot="0" vert="horz" wrap="square" lIns="91440" tIns="45720" rIns="91440" bIns="45720" anchor="t" anchorCtr="0">
                        <a:spAutoFit/>
                      </wps:bodyPr>
                    </wps:wsp>
                  </a:graphicData>
                </a:graphic>
              </wp:inline>
            </w:drawing>
          </mc:Choice>
          <mc:Fallback>
            <w:pict>
              <v:shape w14:anchorId="7E53567D" id="_x0000_s1542"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">
                <v:textbox style="mso-fit-shape-to-text:t">
                  <w:txbxContent>
                    <w:p w14:paraId="7EF78025" w14:textId="77777777" w:rsidR="00AF3039" w:rsidRDefault="00AF3039" w:rsidP="00543B2E">
                      <w:pPr>
                        <w:rPr>
                          <w:lang w:val="ca-ES"/>
                        </w:rPr>
                      </w:pPr>
                    </w:p>
                    <w:p w14:paraId="77FC118F" w14:textId="77777777" w:rsidR="00AF3039" w:rsidRDefault="00AF3039" w:rsidP="00543B2E">
                      <w:pPr>
                        <w:rPr>
                          <w:lang w:val="ca-ES"/>
                        </w:rPr>
                      </w:pPr>
                      <w:r>
                        <w:rPr>
                          <w:lang w:val="ca-ES"/>
                        </w:rPr>
                        <w:t xml:space="preserve">Valorar si en pacients candidats a rehabilitacions </w:t>
                      </w:r>
                      <w:proofErr w:type="spellStart"/>
                      <w:r>
                        <w:rPr>
                          <w:lang w:val="ca-ES"/>
                        </w:rPr>
                        <w:t>protèsiques</w:t>
                      </w:r>
                      <w:proofErr w:type="spellEnd"/>
                      <w:r>
                        <w:rPr>
                          <w:lang w:val="ca-ES"/>
                        </w:rPr>
                        <w:t xml:space="preserve"> es indicat incloure en el protocol de rehabilitació un estudi </w:t>
                      </w:r>
                      <w:proofErr w:type="spellStart"/>
                      <w:r>
                        <w:rPr>
                          <w:lang w:val="ca-ES"/>
                        </w:rPr>
                        <w:t>somnogàfic</w:t>
                      </w:r>
                      <w:proofErr w:type="spellEnd"/>
                      <w:r>
                        <w:rPr>
                          <w:lang w:val="ca-ES"/>
                        </w:rPr>
                        <w:t xml:space="preserve"> de qualitat del son per poder millorar la clínica i la predictibilitat dels tractaments</w:t>
                      </w:r>
                    </w:p>
                    <w:p w14:paraId="1C3AA08D" w14:textId="77777777" w:rsidR="00AF3039" w:rsidRDefault="00AF3039" w:rsidP="00543B2E">
                      <w:pPr>
                        <w:rPr>
                          <w:lang w:val="ca-ES"/>
                        </w:rPr>
                      </w:pPr>
                    </w:p>
                    <w:p w14:paraId="102DEF9B" w14:textId="77777777" w:rsidR="00AF3039" w:rsidRPr="00B20299" w:rsidRDefault="00AF3039" w:rsidP="00543B2E">
                      <w:pPr>
                        <w:rPr>
                          <w:lang w:val="ca-ES"/>
                        </w:rPr>
                      </w:pPr>
                    </w:p>
                  </w:txbxContent>
                </v:textbox>
                <w10:anchorlock/>
              </v:shape>
            </w:pict>
          </mc:Fallback>
        </mc:AlternateContent>
      </w:r>
    </w:p>
    <w:p w14:paraId="7A9C046D" w14:textId="77777777" w:rsidR="00543B2E" w:rsidRPr="009E2D95" w:rsidRDefault="00543B2E" w:rsidP="00543B2E"/>
    <w:p w14:paraId="56D19A41" w14:textId="09CD1FA2" w:rsidR="00543B2E" w:rsidRDefault="00543B2E">
      <w:pPr>
        <w:spacing w:line="240" w:lineRule="auto"/>
      </w:pPr>
      <w:r>
        <w:br w:type="page"/>
      </w:r>
    </w:p>
    <w:p w14:paraId="3F455F9E"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6371FCE6" w14:textId="77777777" w:rsidR="00543B2E" w:rsidRDefault="00543B2E" w:rsidP="00543B2E">
      <w:pPr>
        <w:pStyle w:val="ParaAttribute2"/>
        <w:wordWrap/>
        <w:spacing w:line="276" w:lineRule="auto"/>
        <w:rPr>
          <w:rStyle w:val="CharAttribute0"/>
          <w:rFonts w:eastAsia="Batang"/>
          <w:szCs w:val="22"/>
        </w:rPr>
      </w:pPr>
    </w:p>
    <w:p w14:paraId="26FFEEDB"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w:t>
      </w:r>
      <w:r w:rsidRPr="00D16BC3">
        <w:rPr>
          <w:rStyle w:val="CharAttribute0"/>
          <w:rFonts w:eastAsia="Batang"/>
          <w:b/>
          <w:i/>
          <w:sz w:val="28"/>
          <w:szCs w:val="22"/>
        </w:rPr>
        <w:t>-20</w:t>
      </w:r>
      <w:r>
        <w:rPr>
          <w:rStyle w:val="CharAttribute0"/>
          <w:rFonts w:eastAsia="Batang"/>
          <w:b/>
          <w:i/>
          <w:sz w:val="28"/>
          <w:szCs w:val="22"/>
        </w:rPr>
        <w:t>22</w:t>
      </w:r>
    </w:p>
    <w:p w14:paraId="437AFF3B"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X  </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09E52B3" w14:textId="77777777" w:rsidR="00543B2E" w:rsidRDefault="00543B2E" w:rsidP="00543B2E">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__Odontoestomatologia___________________________________________</w:t>
      </w:r>
    </w:p>
    <w:p w14:paraId="34D775D2"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____</w:t>
      </w:r>
      <w:proofErr w:type="spellStart"/>
      <w:r>
        <w:rPr>
          <w:rStyle w:val="CharAttribute0"/>
          <w:rFonts w:eastAsia="Batang"/>
          <w:szCs w:val="22"/>
        </w:rPr>
        <w:t>Dr</w:t>
      </w:r>
      <w:proofErr w:type="spellEnd"/>
      <w:r>
        <w:rPr>
          <w:rStyle w:val="CharAttribute0"/>
          <w:rFonts w:eastAsia="Batang"/>
          <w:szCs w:val="22"/>
        </w:rPr>
        <w:t xml:space="preserve"> Sergi Torné_________________________________________ </w:t>
      </w:r>
    </w:p>
    <w:p w14:paraId="48CFB621"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____sergitorne@ub.edu______________________________</w:t>
      </w:r>
    </w:p>
    <w:p w14:paraId="638AFCB5"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660D9B18" w14:textId="77777777" w:rsidR="00543B2E" w:rsidRPr="00EF60C2" w:rsidRDefault="00543B2E" w:rsidP="00543B2E">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34048" behindDoc="0" locked="0" layoutInCell="1" allowOverlap="1" wp14:anchorId="7815D45F" wp14:editId="78814535">
                <wp:simplePos x="0" y="0"/>
                <wp:positionH relativeFrom="column">
                  <wp:posOffset>3386455</wp:posOffset>
                </wp:positionH>
                <wp:positionV relativeFrom="paragraph">
                  <wp:posOffset>333375</wp:posOffset>
                </wp:positionV>
                <wp:extent cx="276225" cy="219075"/>
                <wp:effectExtent l="0" t="0" r="28575" b="28575"/>
                <wp:wrapNone/>
                <wp:docPr id="10737419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79EE7F7"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5D45F" id="_x0000_s1543" type="#_x0000_t202" style="position:absolute;left:0;text-align:left;margin-left:266.65pt;margin-top:26.25pt;width:21.75pt;height:17.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">
                <v:textbox>
                  <w:txbxContent>
                    <w:p w14:paraId="579EE7F7" w14:textId="77777777" w:rsidR="00AF3039" w:rsidRPr="00D459FF" w:rsidRDefault="00AF3039" w:rsidP="00543B2E">
                      <w:pPr>
                        <w:rPr>
                          <w:lang w:val="ca-ES"/>
                        </w:rPr>
                      </w:pPr>
                      <w:r>
                        <w:rPr>
                          <w:lang w:val="ca-ES"/>
                        </w:rPr>
                        <w:t>X</w:t>
                      </w:r>
                    </w:p>
                  </w:txbxContent>
                </v:textbox>
              </v:shape>
            </w:pict>
          </mc:Fallback>
        </mc:AlternateContent>
      </w:r>
      <w:r>
        <w:rPr>
          <w:noProof/>
          <w:lang w:val="es-ES" w:eastAsia="es-ES"/>
        </w:rPr>
        <mc:AlternateContent>
          <mc:Choice Requires="wps">
            <w:drawing>
              <wp:anchor distT="0" distB="0" distL="114300" distR="114300" simplePos="0" relativeHeight="252033024" behindDoc="0" locked="0" layoutInCell="1" allowOverlap="1" wp14:anchorId="1248F679" wp14:editId="142428F2">
                <wp:simplePos x="0" y="0"/>
                <wp:positionH relativeFrom="column">
                  <wp:posOffset>3376930</wp:posOffset>
                </wp:positionH>
                <wp:positionV relativeFrom="paragraph">
                  <wp:posOffset>0</wp:posOffset>
                </wp:positionV>
                <wp:extent cx="276225" cy="219075"/>
                <wp:effectExtent l="0" t="0" r="28575" b="28575"/>
                <wp:wrapNone/>
                <wp:docPr id="10737419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C1F4F63"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8F679" id="_x0000_s1544" type="#_x0000_t202" style="position:absolute;left:0;text-align:left;margin-left:265.9pt;margin-top:0;width:21.75pt;height:17.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UFMQ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AO8HUFMQIAAFwEAAAOAAAAAAAAAAAAAAAAAC4C&#10;AABkcnMvZTJvRG9jLnhtbFBLAQItABQABgAIAAAAIQCHn2Qf3gAAAAcBAAAPAAAAAAAAAAAAAAAA&#10;AIsEAABkcnMvZG93bnJldi54bWxQSwUGAAAAAAQABADzAAAAlgUAAAAA&#10;">
                <v:textbox>
                  <w:txbxContent>
                    <w:p w14:paraId="5C1F4F63" w14:textId="77777777" w:rsidR="00AF3039" w:rsidRPr="00D459FF" w:rsidRDefault="00AF3039" w:rsidP="00543B2E">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3303E4C6" w14:textId="77777777" w:rsidR="00543B2E" w:rsidRDefault="00543B2E" w:rsidP="00543B2E">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35072" behindDoc="0" locked="0" layoutInCell="1" allowOverlap="1" wp14:anchorId="4A438D1A" wp14:editId="1C88F956">
                <wp:simplePos x="0" y="0"/>
                <wp:positionH relativeFrom="column">
                  <wp:posOffset>3395980</wp:posOffset>
                </wp:positionH>
                <wp:positionV relativeFrom="paragraph">
                  <wp:posOffset>295275</wp:posOffset>
                </wp:positionV>
                <wp:extent cx="276225" cy="219075"/>
                <wp:effectExtent l="0" t="0" r="28575" b="28575"/>
                <wp:wrapNone/>
                <wp:docPr id="10737419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31F2A60"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38D1A" id="_x0000_s1545" type="#_x0000_t202" style="position:absolute;left:0;text-align:left;margin-left:267.4pt;margin-top:23.25pt;width:21.75pt;height:17.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">
                <v:textbox>
                  <w:txbxContent>
                    <w:p w14:paraId="731F2A60"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76C5FD7"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3A581C3"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F6FFAB2"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DD21861" wp14:editId="0FFE2DAA">
                <wp:extent cx="5405120" cy="1403985"/>
                <wp:effectExtent l="0" t="0" r="24130" b="13970"/>
                <wp:docPr id="10737419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3F7F69FA" w14:textId="77777777" w:rsidR="00AF3039" w:rsidRDefault="00AF3039" w:rsidP="00543B2E">
                            <w:pPr>
                              <w:rPr>
                                <w:lang w:val="ca-ES"/>
                              </w:rPr>
                            </w:pPr>
                            <w:r>
                              <w:rPr>
                                <w:lang w:val="ca-ES"/>
                              </w:rPr>
                              <w:t xml:space="preserve">Noves resines en impressores 3d per </w:t>
                            </w:r>
                            <w:proofErr w:type="spellStart"/>
                            <w:r>
                              <w:rPr>
                                <w:lang w:val="ca-ES"/>
                              </w:rPr>
                              <w:t>ferules</w:t>
                            </w:r>
                            <w:proofErr w:type="spellEnd"/>
                            <w:r>
                              <w:rPr>
                                <w:lang w:val="ca-ES"/>
                              </w:rPr>
                              <w:t>.</w:t>
                            </w:r>
                          </w:p>
                        </w:txbxContent>
                      </wps:txbx>
                      <wps:bodyPr rot="0" vert="horz" wrap="square" lIns="91440" tIns="45720" rIns="91440" bIns="45720" anchor="t" anchorCtr="0">
                        <a:spAutoFit/>
                      </wps:bodyPr>
                    </wps:wsp>
                  </a:graphicData>
                </a:graphic>
              </wp:inline>
            </w:drawing>
          </mc:Choice>
          <mc:Fallback>
            <w:pict>
              <v:shape w14:anchorId="4DD21861" id="_x0000_s1546"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">
                <v:textbox style="mso-fit-shape-to-text:t">
                  <w:txbxContent>
                    <w:p w14:paraId="3F7F69FA" w14:textId="77777777" w:rsidR="00AF3039" w:rsidRDefault="00AF3039" w:rsidP="00543B2E">
                      <w:pPr>
                        <w:rPr>
                          <w:lang w:val="ca-ES"/>
                        </w:rPr>
                      </w:pPr>
                      <w:r>
                        <w:rPr>
                          <w:lang w:val="ca-ES"/>
                        </w:rPr>
                        <w:t xml:space="preserve">Noves resines en impressores 3d per </w:t>
                      </w:r>
                      <w:proofErr w:type="spellStart"/>
                      <w:r>
                        <w:rPr>
                          <w:lang w:val="ca-ES"/>
                        </w:rPr>
                        <w:t>ferules</w:t>
                      </w:r>
                      <w:proofErr w:type="spellEnd"/>
                      <w:r>
                        <w:rPr>
                          <w:lang w:val="ca-ES"/>
                        </w:rPr>
                        <w:t>.</w:t>
                      </w:r>
                    </w:p>
                  </w:txbxContent>
                </v:textbox>
                <w10:anchorlock/>
              </v:shape>
            </w:pict>
          </mc:Fallback>
        </mc:AlternateContent>
      </w:r>
    </w:p>
    <w:p w14:paraId="55F144DF" w14:textId="77777777" w:rsidR="00543B2E" w:rsidRDefault="00543B2E" w:rsidP="00543B2E">
      <w:pPr>
        <w:pStyle w:val="ParaAttribute2"/>
        <w:wordWrap/>
        <w:spacing w:line="276" w:lineRule="auto"/>
        <w:rPr>
          <w:rStyle w:val="CharAttribute3"/>
          <w:szCs w:val="28"/>
        </w:rPr>
      </w:pPr>
    </w:p>
    <w:p w14:paraId="23EC006C"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2FD8E7CE"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52A7FDE" wp14:editId="6A782876">
                <wp:extent cx="5400040" cy="443230"/>
                <wp:effectExtent l="0" t="0" r="10160" b="13970"/>
                <wp:docPr id="10737419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364ECC67" w14:textId="77777777" w:rsidR="00AF3039" w:rsidRDefault="00AF3039" w:rsidP="00543B2E">
                            <w:pPr>
                              <w:rPr>
                                <w:lang w:val="ca-ES"/>
                              </w:rPr>
                            </w:pPr>
                            <w:r>
                              <w:rPr>
                                <w:lang w:val="ca-ES"/>
                              </w:rPr>
                              <w:t xml:space="preserve">Valorar si les noves resines utilitzades per impressores 3d per fer fèrules </w:t>
                            </w:r>
                            <w:proofErr w:type="spellStart"/>
                            <w:r>
                              <w:rPr>
                                <w:lang w:val="ca-ES"/>
                              </w:rPr>
                              <w:t>oclusals</w:t>
                            </w:r>
                            <w:proofErr w:type="spellEnd"/>
                            <w:r>
                              <w:rPr>
                                <w:lang w:val="ca-ES"/>
                              </w:rPr>
                              <w:t xml:space="preserve"> hi ha problemes al reparar-les i si es poden utilitzar els mateixos mètodes de reparació de les resines convencionals</w:t>
                            </w:r>
                          </w:p>
                          <w:p w14:paraId="08046EED" w14:textId="77777777" w:rsidR="00AF3039" w:rsidRPr="00B20299" w:rsidRDefault="00AF3039" w:rsidP="00543B2E">
                            <w:pPr>
                              <w:rPr>
                                <w:lang w:val="ca-ES"/>
                              </w:rPr>
                            </w:pPr>
                          </w:p>
                        </w:txbxContent>
                      </wps:txbx>
                      <wps:bodyPr rot="0" vert="horz" wrap="square" lIns="91440" tIns="45720" rIns="91440" bIns="45720" anchor="t" anchorCtr="0">
                        <a:spAutoFit/>
                      </wps:bodyPr>
                    </wps:wsp>
                  </a:graphicData>
                </a:graphic>
              </wp:inline>
            </w:drawing>
          </mc:Choice>
          <mc:Fallback>
            <w:pict>
              <v:shape w14:anchorId="252A7FDE" id="_x0000_s154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LHhe7EzAgAAXQQAAA4AAAAAAAAAAAAAAAAALgIA&#10;AGRycy9lMm9Eb2MueG1sUEsBAi0AFAAGAAgAAAAhAPmzI8LbAAAABAEAAA8AAAAAAAAAAAAAAAAA&#10;jQQAAGRycy9kb3ducmV2LnhtbFBLBQYAAAAABAAEAPMAAACVBQAAAAA=&#10;">
                <v:textbox style="mso-fit-shape-to-text:t">
                  <w:txbxContent>
                    <w:p w14:paraId="364ECC67" w14:textId="77777777" w:rsidR="00AF3039" w:rsidRDefault="00AF3039" w:rsidP="00543B2E">
                      <w:pPr>
                        <w:rPr>
                          <w:lang w:val="ca-ES"/>
                        </w:rPr>
                      </w:pPr>
                      <w:r>
                        <w:rPr>
                          <w:lang w:val="ca-ES"/>
                        </w:rPr>
                        <w:t xml:space="preserve">Valorar si les noves resines utilitzades per impressores 3d per fer fèrules </w:t>
                      </w:r>
                      <w:proofErr w:type="spellStart"/>
                      <w:r>
                        <w:rPr>
                          <w:lang w:val="ca-ES"/>
                        </w:rPr>
                        <w:t>oclusals</w:t>
                      </w:r>
                      <w:proofErr w:type="spellEnd"/>
                      <w:r>
                        <w:rPr>
                          <w:lang w:val="ca-ES"/>
                        </w:rPr>
                        <w:t xml:space="preserve"> hi ha problemes al reparar-les i si es poden utilitzar els mateixos mètodes de reparació de les resines convencionals</w:t>
                      </w:r>
                    </w:p>
                    <w:p w14:paraId="08046EED" w14:textId="77777777" w:rsidR="00AF3039" w:rsidRPr="00B20299" w:rsidRDefault="00AF3039" w:rsidP="00543B2E">
                      <w:pPr>
                        <w:rPr>
                          <w:lang w:val="ca-ES"/>
                        </w:rPr>
                      </w:pPr>
                    </w:p>
                  </w:txbxContent>
                </v:textbox>
                <w10:anchorlock/>
              </v:shape>
            </w:pict>
          </mc:Fallback>
        </mc:AlternateContent>
      </w:r>
    </w:p>
    <w:p w14:paraId="2F41A8FF" w14:textId="77777777" w:rsidR="00543B2E" w:rsidRDefault="00543B2E" w:rsidP="00543B2E">
      <w:pPr>
        <w:pStyle w:val="ParaAttribute2"/>
        <w:wordWrap/>
        <w:spacing w:line="276" w:lineRule="auto"/>
        <w:rPr>
          <w:rStyle w:val="CharAttribute3"/>
          <w:szCs w:val="28"/>
        </w:rPr>
      </w:pPr>
    </w:p>
    <w:p w14:paraId="04FD0C57"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7ACF26F1"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EB51547" wp14:editId="23FE198A">
                <wp:extent cx="5400040" cy="622300"/>
                <wp:effectExtent l="0" t="0" r="10160" b="13970"/>
                <wp:docPr id="10737419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47C32397" w14:textId="77777777" w:rsidR="00AF3039" w:rsidRDefault="00AF3039" w:rsidP="00543B2E">
                            <w:pPr>
                              <w:rPr>
                                <w:lang w:val="ca-ES"/>
                              </w:rPr>
                            </w:pPr>
                          </w:p>
                          <w:p w14:paraId="2439300C" w14:textId="77777777" w:rsidR="00AF3039" w:rsidRDefault="00AF3039" w:rsidP="00543B2E">
                            <w:pPr>
                              <w:rPr>
                                <w:lang w:val="ca-ES"/>
                              </w:rPr>
                            </w:pPr>
                            <w:r>
                              <w:rPr>
                                <w:lang w:val="ca-ES"/>
                              </w:rPr>
                              <w:t xml:space="preserve">Fer una revisió de les resines utilitzades per fer fèrules </w:t>
                            </w:r>
                            <w:proofErr w:type="spellStart"/>
                            <w:r>
                              <w:rPr>
                                <w:lang w:val="ca-ES"/>
                              </w:rPr>
                              <w:t>oclusals</w:t>
                            </w:r>
                            <w:proofErr w:type="spellEnd"/>
                            <w:r>
                              <w:rPr>
                                <w:lang w:val="ca-ES"/>
                              </w:rPr>
                              <w:t xml:space="preserve">. Agafar em una sèrie de fèrules i valorar al trencar-les i </w:t>
                            </w:r>
                            <w:proofErr w:type="spellStart"/>
                            <w:r>
                              <w:rPr>
                                <w:lang w:val="ca-ES"/>
                              </w:rPr>
                              <w:t>repararles</w:t>
                            </w:r>
                            <w:proofErr w:type="spellEnd"/>
                            <w:r>
                              <w:rPr>
                                <w:lang w:val="ca-ES"/>
                              </w:rPr>
                              <w:t xml:space="preserve"> amb una tècnica convencional utilitzada fins ara si s´uneix d´una manera adequada.</w:t>
                            </w:r>
                          </w:p>
                          <w:p w14:paraId="40F50E2E" w14:textId="77777777" w:rsidR="00AF3039" w:rsidRPr="00B20299" w:rsidRDefault="00AF3039" w:rsidP="00543B2E">
                            <w:pPr>
                              <w:rPr>
                                <w:lang w:val="ca-ES"/>
                              </w:rPr>
                            </w:pPr>
                          </w:p>
                        </w:txbxContent>
                      </wps:txbx>
                      <wps:bodyPr rot="0" vert="horz" wrap="square" lIns="91440" tIns="45720" rIns="91440" bIns="45720" anchor="t" anchorCtr="0">
                        <a:spAutoFit/>
                      </wps:bodyPr>
                    </wps:wsp>
                  </a:graphicData>
                </a:graphic>
              </wp:inline>
            </w:drawing>
          </mc:Choice>
          <mc:Fallback>
            <w:pict>
              <v:shape w14:anchorId="1EB51547" id="_x0000_s1548"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">
                <v:textbox style="mso-fit-shape-to-text:t">
                  <w:txbxContent>
                    <w:p w14:paraId="47C32397" w14:textId="77777777" w:rsidR="00AF3039" w:rsidRDefault="00AF3039" w:rsidP="00543B2E">
                      <w:pPr>
                        <w:rPr>
                          <w:lang w:val="ca-ES"/>
                        </w:rPr>
                      </w:pPr>
                    </w:p>
                    <w:p w14:paraId="2439300C" w14:textId="77777777" w:rsidR="00AF3039" w:rsidRDefault="00AF3039" w:rsidP="00543B2E">
                      <w:pPr>
                        <w:rPr>
                          <w:lang w:val="ca-ES"/>
                        </w:rPr>
                      </w:pPr>
                      <w:r>
                        <w:rPr>
                          <w:lang w:val="ca-ES"/>
                        </w:rPr>
                        <w:t xml:space="preserve">Fer una revisió de les resines utilitzades per fer fèrules </w:t>
                      </w:r>
                      <w:proofErr w:type="spellStart"/>
                      <w:r>
                        <w:rPr>
                          <w:lang w:val="ca-ES"/>
                        </w:rPr>
                        <w:t>oclusals</w:t>
                      </w:r>
                      <w:proofErr w:type="spellEnd"/>
                      <w:r>
                        <w:rPr>
                          <w:lang w:val="ca-ES"/>
                        </w:rPr>
                        <w:t xml:space="preserve">. Agafar em una sèrie de fèrules i valorar al trencar-les i </w:t>
                      </w:r>
                      <w:proofErr w:type="spellStart"/>
                      <w:r>
                        <w:rPr>
                          <w:lang w:val="ca-ES"/>
                        </w:rPr>
                        <w:t>repararles</w:t>
                      </w:r>
                      <w:proofErr w:type="spellEnd"/>
                      <w:r>
                        <w:rPr>
                          <w:lang w:val="ca-ES"/>
                        </w:rPr>
                        <w:t xml:space="preserve"> amb una tècnica convencional utilitzada fins ara si s´uneix d´una manera adequada.</w:t>
                      </w:r>
                    </w:p>
                    <w:p w14:paraId="40F50E2E" w14:textId="77777777" w:rsidR="00AF3039" w:rsidRPr="00B20299" w:rsidRDefault="00AF3039" w:rsidP="00543B2E">
                      <w:pPr>
                        <w:rPr>
                          <w:lang w:val="ca-ES"/>
                        </w:rPr>
                      </w:pPr>
                    </w:p>
                  </w:txbxContent>
                </v:textbox>
                <w10:anchorlock/>
              </v:shape>
            </w:pict>
          </mc:Fallback>
        </mc:AlternateContent>
      </w:r>
    </w:p>
    <w:p w14:paraId="1D433D1B" w14:textId="66268751" w:rsidR="00543B2E" w:rsidRDefault="00543B2E">
      <w:pPr>
        <w:spacing w:line="240" w:lineRule="auto"/>
      </w:pPr>
      <w:r>
        <w:br w:type="page"/>
      </w:r>
    </w:p>
    <w:p w14:paraId="739A7900"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0820D835" w14:textId="77777777" w:rsidR="00543B2E" w:rsidRDefault="00543B2E" w:rsidP="00543B2E">
      <w:pPr>
        <w:pStyle w:val="ParaAttribute2"/>
        <w:wordWrap/>
        <w:spacing w:line="276" w:lineRule="auto"/>
        <w:rPr>
          <w:rStyle w:val="CharAttribute0"/>
          <w:rFonts w:eastAsia="Batang"/>
          <w:szCs w:val="22"/>
        </w:rPr>
      </w:pPr>
    </w:p>
    <w:p w14:paraId="6F132F9C"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E166304"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w:t>
      </w:r>
      <w:r w:rsidRPr="007349B4">
        <w:rPr>
          <w:rStyle w:val="CharAttribute3"/>
          <w:b w:val="0"/>
          <w:sz w:val="22"/>
          <w:szCs w:val="28"/>
          <w:u w:val="single"/>
        </w:rPr>
        <w:t>__</w:t>
      </w:r>
      <w:proofErr w:type="spellStart"/>
      <w:r w:rsidRPr="007349B4">
        <w:rPr>
          <w:rStyle w:val="CharAttribute3"/>
          <w:b w:val="0"/>
          <w:sz w:val="22"/>
          <w:szCs w:val="28"/>
          <w:u w:val="single"/>
        </w:rPr>
        <w:t>X__</w:t>
      </w:r>
      <w:r>
        <w:rPr>
          <w:rStyle w:val="CharAttribute3"/>
          <w:b w:val="0"/>
          <w:sz w:val="22"/>
          <w:szCs w:val="28"/>
        </w:rPr>
        <w:t>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BE1674B" w14:textId="77777777" w:rsidR="00543B2E" w:rsidRDefault="00543B2E" w:rsidP="00543B2E">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21449618"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Dra.  Isabel Martínez </w:t>
      </w:r>
      <w:proofErr w:type="spellStart"/>
      <w:r>
        <w:rPr>
          <w:rStyle w:val="CharAttribute0"/>
          <w:rFonts w:eastAsia="Batang"/>
          <w:szCs w:val="22"/>
        </w:rPr>
        <w:t>Lizán</w:t>
      </w:r>
      <w:proofErr w:type="spellEnd"/>
      <w:r>
        <w:rPr>
          <w:rStyle w:val="CharAttribute0"/>
          <w:rFonts w:eastAsia="Batang"/>
          <w:szCs w:val="22"/>
        </w:rPr>
        <w:tab/>
        <w:t xml:space="preserve"> </w:t>
      </w:r>
    </w:p>
    <w:p w14:paraId="5F3ED522"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p>
    <w:p w14:paraId="08835EF5"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2DE9C2B" w14:textId="77777777" w:rsidR="00543B2E" w:rsidRPr="00EF60C2" w:rsidRDefault="00543B2E" w:rsidP="00543B2E">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2037120" behindDoc="0" locked="0" layoutInCell="1" allowOverlap="1" wp14:anchorId="2E4D521D" wp14:editId="6753ECC9">
                <wp:simplePos x="0" y="0"/>
                <wp:positionH relativeFrom="column">
                  <wp:posOffset>3376930</wp:posOffset>
                </wp:positionH>
                <wp:positionV relativeFrom="paragraph">
                  <wp:posOffset>0</wp:posOffset>
                </wp:positionV>
                <wp:extent cx="276225" cy="219075"/>
                <wp:effectExtent l="0" t="0" r="28575" b="34925"/>
                <wp:wrapNone/>
                <wp:docPr id="10737419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07972AF"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D521D" id="_x0000_s1549" type="#_x0000_t202" style="position:absolute;left:0;text-align:left;margin-left:265.9pt;margin-top:0;width:21.75pt;height:17.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m0MQ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CK7jm0MQIAAFwEAAAOAAAAAAAAAAAAAAAAAC4C&#10;AABkcnMvZTJvRG9jLnhtbFBLAQItABQABgAIAAAAIQCHn2Qf3gAAAAcBAAAPAAAAAAAAAAAAAAAA&#10;AIsEAABkcnMvZG93bnJldi54bWxQSwUGAAAAAAQABADzAAAAlgUAAAAA&#10;">
                <v:textbox>
                  <w:txbxContent>
                    <w:p w14:paraId="307972AF"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119FC2F" w14:textId="77777777" w:rsidR="00543B2E" w:rsidRDefault="00543B2E" w:rsidP="00543B2E">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2039168" behindDoc="0" locked="0" layoutInCell="1" allowOverlap="1" wp14:anchorId="19AFDB73" wp14:editId="0A828AFF">
                <wp:simplePos x="0" y="0"/>
                <wp:positionH relativeFrom="column">
                  <wp:posOffset>3390364</wp:posOffset>
                </wp:positionH>
                <wp:positionV relativeFrom="paragraph">
                  <wp:posOffset>25946</wp:posOffset>
                </wp:positionV>
                <wp:extent cx="276225" cy="219075"/>
                <wp:effectExtent l="0" t="0" r="28575" b="34925"/>
                <wp:wrapNone/>
                <wp:docPr id="10737419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801C716"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DB73" id="_x0000_s1550" type="#_x0000_t202" style="position:absolute;left:0;text-align:left;margin-left:266.95pt;margin-top:2.05pt;width:21.75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rY6rdzECAABcBAAADgAAAAAAAAAAAAAAAAAu&#10;AgAAZHJzL2Uyb0RvYy54bWxQSwECLQAUAAYACAAAACEA/GW9xd8AAAAIAQAADwAAAAAAAAAAAAAA&#10;AACLBAAAZHJzL2Rvd25yZXYueG1sUEsFBgAAAAAEAAQA8wAAAJcFAAAAAA==&#10;">
                <v:textbox>
                  <w:txbxContent>
                    <w:p w14:paraId="0801C716" w14:textId="77777777" w:rsidR="00AF3039" w:rsidRPr="0062231C" w:rsidRDefault="00AF3039" w:rsidP="00543B2E">
                      <w:pPr>
                        <w:rPr>
                          <w:b/>
                          <w:sz w:val="32"/>
                          <w:lang w:val="ca-ES"/>
                        </w:rPr>
                      </w:pP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4D1AFF4D" wp14:editId="1FC0FC53">
                <wp:simplePos x="0" y="0"/>
                <wp:positionH relativeFrom="column">
                  <wp:posOffset>3395980</wp:posOffset>
                </wp:positionH>
                <wp:positionV relativeFrom="paragraph">
                  <wp:posOffset>295275</wp:posOffset>
                </wp:positionV>
                <wp:extent cx="276225" cy="219075"/>
                <wp:effectExtent l="0" t="0" r="28575" b="34925"/>
                <wp:wrapNone/>
                <wp:docPr id="10737419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0E7FCF9"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AFF4D" id="_x0000_s1551" type="#_x0000_t202" style="position:absolute;left:0;text-align:left;margin-left:267.4pt;margin-top:23.25pt;width:21.75pt;height:1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OPDijkxAgAAXAQAAA4AAAAAAAAAAAAAAAAA&#10;LgIAAGRycy9lMm9Eb2MueG1sUEsBAi0AFAAGAAgAAAAhAC0psT/gAAAACQEAAA8AAAAAAAAAAAAA&#10;AAAAiwQAAGRycy9kb3ducmV2LnhtbFBLBQYAAAAABAAEAPMAAACYBQAAAAA=&#10;">
                <v:textbox>
                  <w:txbxContent>
                    <w:p w14:paraId="60E7FCF9"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CEC5363"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14805A3"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30CFDAF"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99CBD57" wp14:editId="1D188D7F">
                <wp:extent cx="5405120" cy="585989"/>
                <wp:effectExtent l="0" t="0" r="24130" b="24130"/>
                <wp:docPr id="10737419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4FE63A73" w14:textId="77777777" w:rsidR="00AF3039" w:rsidRDefault="00AF3039" w:rsidP="00543B2E">
                            <w:pPr>
                              <w:rPr>
                                <w:lang w:val="ca-ES"/>
                              </w:rPr>
                            </w:pPr>
                          </w:p>
                          <w:p w14:paraId="4E5D358D" w14:textId="77777777" w:rsidR="00AF3039" w:rsidRDefault="00AF3039" w:rsidP="00543B2E">
                            <w:pPr>
                              <w:rPr>
                                <w:lang w:val="ca-ES"/>
                              </w:rPr>
                            </w:pPr>
                            <w:proofErr w:type="spellStart"/>
                            <w:r>
                              <w:rPr>
                                <w:lang w:val="ca-ES"/>
                              </w:rPr>
                              <w:t>Biomarcadors</w:t>
                            </w:r>
                            <w:proofErr w:type="spellEnd"/>
                            <w:r>
                              <w:rPr>
                                <w:lang w:val="ca-ES"/>
                              </w:rPr>
                              <w:t xml:space="preserve"> per a la valoració de la exposició a fluorurs </w:t>
                            </w:r>
                          </w:p>
                        </w:txbxContent>
                      </wps:txbx>
                      <wps:bodyPr rot="0" vert="horz" wrap="square" lIns="91440" tIns="45720" rIns="91440" bIns="45720" anchor="t" anchorCtr="0" upright="1">
                        <a:noAutofit/>
                      </wps:bodyPr>
                    </wps:wsp>
                  </a:graphicData>
                </a:graphic>
              </wp:inline>
            </w:drawing>
          </mc:Choice>
          <mc:Fallback>
            <w:pict>
              <v:shape w14:anchorId="499CBD57" id="_x0000_s155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DeYcvVOQIAAGkEAAAOAAAAAAAAAAAA&#10;AAAAAC4CAABkcnMvZTJvRG9jLnhtbFBLAQItABQABgAIAAAAIQDfDuz63AAAAAQBAAAPAAAAAAAA&#10;AAAAAAAAAJMEAABkcnMvZG93bnJldi54bWxQSwUGAAAAAAQABADzAAAAnAUAAAAA&#10;">
                <v:textbox>
                  <w:txbxContent>
                    <w:p w14:paraId="4FE63A73" w14:textId="77777777" w:rsidR="00AF3039" w:rsidRDefault="00AF3039" w:rsidP="00543B2E">
                      <w:pPr>
                        <w:rPr>
                          <w:lang w:val="ca-ES"/>
                        </w:rPr>
                      </w:pPr>
                    </w:p>
                    <w:p w14:paraId="4E5D358D" w14:textId="77777777" w:rsidR="00AF3039" w:rsidRDefault="00AF3039" w:rsidP="00543B2E">
                      <w:pPr>
                        <w:rPr>
                          <w:lang w:val="ca-ES"/>
                        </w:rPr>
                      </w:pPr>
                      <w:proofErr w:type="spellStart"/>
                      <w:r>
                        <w:rPr>
                          <w:lang w:val="ca-ES"/>
                        </w:rPr>
                        <w:t>Biomarcadors</w:t>
                      </w:r>
                      <w:proofErr w:type="spellEnd"/>
                      <w:r>
                        <w:rPr>
                          <w:lang w:val="ca-ES"/>
                        </w:rPr>
                        <w:t xml:space="preserve"> per a la valoració de la exposició a fluorurs </w:t>
                      </w:r>
                    </w:p>
                  </w:txbxContent>
                </v:textbox>
                <w10:anchorlock/>
              </v:shape>
            </w:pict>
          </mc:Fallback>
        </mc:AlternateContent>
      </w:r>
    </w:p>
    <w:p w14:paraId="746CD047"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D7F2C5B"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1F90146" wp14:editId="58B2C6DA">
                <wp:extent cx="5400040" cy="443230"/>
                <wp:effectExtent l="2540" t="0" r="7620" b="15875"/>
                <wp:docPr id="10737421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7433D97" w14:textId="77777777" w:rsidR="00AF3039" w:rsidRDefault="00AF3039" w:rsidP="00543B2E">
                            <w:pPr>
                              <w:pStyle w:val="Pargrafdellista"/>
                              <w:numPr>
                                <w:ilvl w:val="0"/>
                                <w:numId w:val="33"/>
                              </w:numPr>
                              <w:spacing w:after="0"/>
                              <w:rPr>
                                <w:lang w:val="ca-ES"/>
                              </w:rPr>
                            </w:pPr>
                            <w:r>
                              <w:rPr>
                                <w:lang w:val="ca-ES"/>
                              </w:rPr>
                              <w:t xml:space="preserve">Conèixer quins són els </w:t>
                            </w:r>
                            <w:proofErr w:type="spellStart"/>
                            <w:r>
                              <w:rPr>
                                <w:lang w:val="ca-ES"/>
                              </w:rPr>
                              <w:t>biomarcadors</w:t>
                            </w:r>
                            <w:proofErr w:type="spellEnd"/>
                            <w:r>
                              <w:rPr>
                                <w:lang w:val="ca-ES"/>
                              </w:rPr>
                              <w:t xml:space="preserve"> utilitzats històricament per valorar l’exposició crònica o </w:t>
                            </w:r>
                            <w:proofErr w:type="spellStart"/>
                            <w:r>
                              <w:rPr>
                                <w:lang w:val="ca-ES"/>
                              </w:rPr>
                              <w:t>subcrònica</w:t>
                            </w:r>
                            <w:proofErr w:type="spellEnd"/>
                            <w:r>
                              <w:rPr>
                                <w:lang w:val="ca-ES"/>
                              </w:rPr>
                              <w:t xml:space="preserve"> a fluorurs</w:t>
                            </w:r>
                          </w:p>
                          <w:p w14:paraId="199EB767" w14:textId="77777777" w:rsidR="00AF3039" w:rsidRDefault="00AF3039" w:rsidP="00543B2E">
                            <w:pPr>
                              <w:pStyle w:val="Pargrafdellista"/>
                              <w:numPr>
                                <w:ilvl w:val="0"/>
                                <w:numId w:val="33"/>
                              </w:numPr>
                              <w:spacing w:after="0"/>
                              <w:rPr>
                                <w:lang w:val="ca-ES"/>
                              </w:rPr>
                            </w:pPr>
                            <w:r>
                              <w:rPr>
                                <w:lang w:val="ca-ES"/>
                              </w:rPr>
                              <w:t xml:space="preserve">Avaluació dels </w:t>
                            </w:r>
                            <w:proofErr w:type="spellStart"/>
                            <w:r>
                              <w:rPr>
                                <w:lang w:val="ca-ES"/>
                              </w:rPr>
                              <w:t>biomarcadors</w:t>
                            </w:r>
                            <w:proofErr w:type="spellEnd"/>
                            <w:r>
                              <w:rPr>
                                <w:lang w:val="ca-ES"/>
                              </w:rPr>
                              <w:t xml:space="preserve"> no invasius més emprats actualment en al detecció de la exposició a fluorurs de població infantil a partir de </w:t>
                            </w:r>
                            <w:proofErr w:type="spellStart"/>
                            <w:r>
                              <w:rPr>
                                <w:lang w:val="ca-ES"/>
                              </w:rPr>
                              <w:t>l’us</w:t>
                            </w:r>
                            <w:proofErr w:type="spellEnd"/>
                            <w:r>
                              <w:rPr>
                                <w:lang w:val="ca-ES"/>
                              </w:rPr>
                              <w:t xml:space="preserve"> de dentifricis fluorats</w:t>
                            </w:r>
                          </w:p>
                          <w:p w14:paraId="78EEB352" w14:textId="77777777" w:rsidR="00AF3039" w:rsidRPr="006A1EBA" w:rsidRDefault="00AF3039" w:rsidP="00543B2E">
                            <w:pPr>
                              <w:pStyle w:val="Pargrafdellista"/>
                              <w:numPr>
                                <w:ilvl w:val="0"/>
                                <w:numId w:val="33"/>
                              </w:numPr>
                              <w:spacing w:after="0"/>
                              <w:rPr>
                                <w:lang w:val="ca-ES"/>
                              </w:rPr>
                            </w:pPr>
                            <w:r w:rsidRPr="006A1EBA">
                              <w:rPr>
                                <w:lang w:val="ca-ES"/>
                              </w:rPr>
                              <w:t xml:space="preserve">Avaluació dels </w:t>
                            </w:r>
                            <w:proofErr w:type="spellStart"/>
                            <w:r w:rsidRPr="006A1EBA">
                              <w:rPr>
                                <w:lang w:val="ca-ES"/>
                              </w:rPr>
                              <w:t>biomarcadors</w:t>
                            </w:r>
                            <w:proofErr w:type="spellEnd"/>
                            <w:r w:rsidRPr="006A1EBA">
                              <w:rPr>
                                <w:lang w:val="ca-ES"/>
                              </w:rPr>
                              <w:t xml:space="preserve"> no invasius més emprats actualment en al detecció de la exposició a fluorurs de població infantil a partir de aplicacions professionals de </w:t>
                            </w:r>
                            <w:proofErr w:type="spellStart"/>
                            <w:r w:rsidRPr="006A1EBA">
                              <w:rPr>
                                <w:lang w:val="ca-ES"/>
                              </w:rPr>
                              <w:t>flúor</w:t>
                            </w:r>
                            <w:proofErr w:type="spellEnd"/>
                          </w:p>
                        </w:txbxContent>
                      </wps:txbx>
                      <wps:bodyPr rot="0" vert="horz" wrap="square" lIns="91440" tIns="45720" rIns="91440" bIns="45720" anchor="t" anchorCtr="0" upright="1">
                        <a:spAutoFit/>
                      </wps:bodyPr>
                    </wps:wsp>
                  </a:graphicData>
                </a:graphic>
              </wp:inline>
            </w:drawing>
          </mc:Choice>
          <mc:Fallback>
            <w:pict>
              <v:shape w14:anchorId="51F90146" id="_x0000_s155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YHTTLNAIAAGIEAAAOAAAAAAAAAAAAAAAAAC4C&#10;AABkcnMvZTJvRG9jLnhtbFBLAQItABQABgAIAAAAIQD5syPC2wAAAAQBAAAPAAAAAAAAAAAAAAAA&#10;AI4EAABkcnMvZG93bnJldi54bWxQSwUGAAAAAAQABADzAAAAlgUAAAAA&#10;">
                <v:textbox style="mso-fit-shape-to-text:t">
                  <w:txbxContent>
                    <w:p w14:paraId="67433D97" w14:textId="77777777" w:rsidR="00AF3039" w:rsidRDefault="00AF3039" w:rsidP="00543B2E">
                      <w:pPr>
                        <w:pStyle w:val="Pargrafdellista"/>
                        <w:numPr>
                          <w:ilvl w:val="0"/>
                          <w:numId w:val="33"/>
                        </w:numPr>
                        <w:spacing w:after="0"/>
                        <w:rPr>
                          <w:lang w:val="ca-ES"/>
                        </w:rPr>
                      </w:pPr>
                      <w:r>
                        <w:rPr>
                          <w:lang w:val="ca-ES"/>
                        </w:rPr>
                        <w:t xml:space="preserve">Conèixer quins són els </w:t>
                      </w:r>
                      <w:proofErr w:type="spellStart"/>
                      <w:r>
                        <w:rPr>
                          <w:lang w:val="ca-ES"/>
                        </w:rPr>
                        <w:t>biomarcadors</w:t>
                      </w:r>
                      <w:proofErr w:type="spellEnd"/>
                      <w:r>
                        <w:rPr>
                          <w:lang w:val="ca-ES"/>
                        </w:rPr>
                        <w:t xml:space="preserve"> utilitzats històricament per valorar l’exposició crònica o </w:t>
                      </w:r>
                      <w:proofErr w:type="spellStart"/>
                      <w:r>
                        <w:rPr>
                          <w:lang w:val="ca-ES"/>
                        </w:rPr>
                        <w:t>subcrònica</w:t>
                      </w:r>
                      <w:proofErr w:type="spellEnd"/>
                      <w:r>
                        <w:rPr>
                          <w:lang w:val="ca-ES"/>
                        </w:rPr>
                        <w:t xml:space="preserve"> a fluorurs</w:t>
                      </w:r>
                    </w:p>
                    <w:p w14:paraId="199EB767" w14:textId="77777777" w:rsidR="00AF3039" w:rsidRDefault="00AF3039" w:rsidP="00543B2E">
                      <w:pPr>
                        <w:pStyle w:val="Pargrafdellista"/>
                        <w:numPr>
                          <w:ilvl w:val="0"/>
                          <w:numId w:val="33"/>
                        </w:numPr>
                        <w:spacing w:after="0"/>
                        <w:rPr>
                          <w:lang w:val="ca-ES"/>
                        </w:rPr>
                      </w:pPr>
                      <w:r>
                        <w:rPr>
                          <w:lang w:val="ca-ES"/>
                        </w:rPr>
                        <w:t xml:space="preserve">Avaluació dels </w:t>
                      </w:r>
                      <w:proofErr w:type="spellStart"/>
                      <w:r>
                        <w:rPr>
                          <w:lang w:val="ca-ES"/>
                        </w:rPr>
                        <w:t>biomarcadors</w:t>
                      </w:r>
                      <w:proofErr w:type="spellEnd"/>
                      <w:r>
                        <w:rPr>
                          <w:lang w:val="ca-ES"/>
                        </w:rPr>
                        <w:t xml:space="preserve"> no invasius més emprats actualment en al detecció de la exposició a fluorurs de població infantil a partir de </w:t>
                      </w:r>
                      <w:proofErr w:type="spellStart"/>
                      <w:r>
                        <w:rPr>
                          <w:lang w:val="ca-ES"/>
                        </w:rPr>
                        <w:t>l’us</w:t>
                      </w:r>
                      <w:proofErr w:type="spellEnd"/>
                      <w:r>
                        <w:rPr>
                          <w:lang w:val="ca-ES"/>
                        </w:rPr>
                        <w:t xml:space="preserve"> de dentifricis fluorats</w:t>
                      </w:r>
                    </w:p>
                    <w:p w14:paraId="78EEB352" w14:textId="77777777" w:rsidR="00AF3039" w:rsidRPr="006A1EBA" w:rsidRDefault="00AF3039" w:rsidP="00543B2E">
                      <w:pPr>
                        <w:pStyle w:val="Pargrafdellista"/>
                        <w:numPr>
                          <w:ilvl w:val="0"/>
                          <w:numId w:val="33"/>
                        </w:numPr>
                        <w:spacing w:after="0"/>
                        <w:rPr>
                          <w:lang w:val="ca-ES"/>
                        </w:rPr>
                      </w:pPr>
                      <w:r w:rsidRPr="006A1EBA">
                        <w:rPr>
                          <w:lang w:val="ca-ES"/>
                        </w:rPr>
                        <w:t xml:space="preserve">Avaluació dels </w:t>
                      </w:r>
                      <w:proofErr w:type="spellStart"/>
                      <w:r w:rsidRPr="006A1EBA">
                        <w:rPr>
                          <w:lang w:val="ca-ES"/>
                        </w:rPr>
                        <w:t>biomarcadors</w:t>
                      </w:r>
                      <w:proofErr w:type="spellEnd"/>
                      <w:r w:rsidRPr="006A1EBA">
                        <w:rPr>
                          <w:lang w:val="ca-ES"/>
                        </w:rPr>
                        <w:t xml:space="preserve"> no invasius més emprats actualment en al detecció de la exposició a fluorurs de població infantil a partir de aplicacions professionals de </w:t>
                      </w:r>
                      <w:proofErr w:type="spellStart"/>
                      <w:r w:rsidRPr="006A1EBA">
                        <w:rPr>
                          <w:lang w:val="ca-ES"/>
                        </w:rPr>
                        <w:t>flúor</w:t>
                      </w:r>
                      <w:proofErr w:type="spellEnd"/>
                    </w:p>
                  </w:txbxContent>
                </v:textbox>
                <w10:anchorlock/>
              </v:shape>
            </w:pict>
          </mc:Fallback>
        </mc:AlternateContent>
      </w:r>
    </w:p>
    <w:p w14:paraId="62D55C93" w14:textId="77777777" w:rsidR="00543B2E" w:rsidRPr="00B77480" w:rsidRDefault="00543B2E" w:rsidP="00543B2E">
      <w:pPr>
        <w:pStyle w:val="ParaAttribute2"/>
        <w:wordWrap/>
        <w:spacing w:line="276" w:lineRule="auto"/>
        <w:rPr>
          <w:rFonts w:ascii="Calibri" w:eastAsia="Calibri" w:hAnsi="Calibri"/>
          <w:sz w:val="22"/>
          <w:szCs w:val="22"/>
        </w:rPr>
      </w:pPr>
      <w:r w:rsidRPr="00B77480">
        <w:rPr>
          <w:rStyle w:val="CharAttribute3"/>
          <w:szCs w:val="28"/>
        </w:rPr>
        <w:t>Pla de treball:</w:t>
      </w:r>
      <w:r>
        <w:rPr>
          <w:noProof/>
        </w:rPr>
        <mc:AlternateContent>
          <mc:Choice Requires="wps">
            <w:drawing>
              <wp:inline distT="0" distB="0" distL="0" distR="0" wp14:anchorId="5D836CAA" wp14:editId="15EC9CF0">
                <wp:extent cx="5400040" cy="1410236"/>
                <wp:effectExtent l="0" t="0" r="10160" b="19050"/>
                <wp:docPr id="10737421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D45E367" w14:textId="77777777" w:rsidR="00AF3039" w:rsidRDefault="00AF3039" w:rsidP="00543B2E">
                            <w:pPr>
                              <w:spacing w:line="276" w:lineRule="auto"/>
                              <w:rPr>
                                <w:rFonts w:eastAsia="Calibri" w:cs="Arial"/>
                                <w:szCs w:val="20"/>
                                <w:lang w:val="ca-ES"/>
                              </w:rPr>
                            </w:pPr>
                            <w:r>
                              <w:rPr>
                                <w:rFonts w:eastAsia="Calibri" w:cs="Arial"/>
                                <w:szCs w:val="20"/>
                                <w:lang w:val="ca-ES"/>
                              </w:rPr>
                              <w:t xml:space="preserve">1. Concretar objectius i àmbit del treball. </w:t>
                            </w:r>
                          </w:p>
                          <w:p w14:paraId="2D31D324" w14:textId="77777777" w:rsidR="00AF3039" w:rsidRDefault="00AF3039" w:rsidP="00543B2E">
                            <w:pPr>
                              <w:spacing w:line="276" w:lineRule="auto"/>
                              <w:rPr>
                                <w:rFonts w:eastAsia="Calibri" w:cs="Arial"/>
                                <w:szCs w:val="20"/>
                                <w:lang w:val="ca-ES"/>
                              </w:rPr>
                            </w:pPr>
                            <w:r>
                              <w:rPr>
                                <w:rFonts w:eastAsia="Calibri" w:cs="Arial"/>
                                <w:szCs w:val="20"/>
                                <w:lang w:val="ca-ES"/>
                              </w:rPr>
                              <w:t xml:space="preserve">2. Cerca bibliogràfica del tema seleccionat: Bases de dades de consulta i revistes especialitzades. </w:t>
                            </w:r>
                          </w:p>
                          <w:p w14:paraId="6B7DD522" w14:textId="77777777" w:rsidR="00AF3039" w:rsidRDefault="00AF3039" w:rsidP="00543B2E">
                            <w:pPr>
                              <w:spacing w:line="276" w:lineRule="auto"/>
                              <w:rPr>
                                <w:rFonts w:eastAsia="Calibri" w:cs="Arial"/>
                                <w:szCs w:val="20"/>
                                <w:lang w:val="ca-ES"/>
                              </w:rPr>
                            </w:pPr>
                            <w:r>
                              <w:rPr>
                                <w:rFonts w:eastAsia="Calibri" w:cs="Arial"/>
                                <w:szCs w:val="20"/>
                                <w:lang w:val="ca-ES"/>
                              </w:rPr>
                              <w:t xml:space="preserve">3. Discussió amb el tutor sobre el material bibliogràfic i definició de l'estructura del treball. </w:t>
                            </w:r>
                          </w:p>
                          <w:p w14:paraId="55665703" w14:textId="77777777" w:rsidR="00AF3039" w:rsidRDefault="00AF3039" w:rsidP="00543B2E">
                            <w:pPr>
                              <w:spacing w:line="276" w:lineRule="auto"/>
                              <w:rPr>
                                <w:rFonts w:eastAsia="Calibri" w:cs="Arial"/>
                                <w:szCs w:val="20"/>
                                <w:lang w:val="ca-ES"/>
                              </w:rPr>
                            </w:pPr>
                            <w:r>
                              <w:rPr>
                                <w:rFonts w:eastAsia="Calibri" w:cs="Arial"/>
                                <w:szCs w:val="20"/>
                                <w:lang w:val="ca-ES"/>
                              </w:rPr>
                              <w:t xml:space="preserve">4. Realització de la memòria escrita amb els apartats corresponents. </w:t>
                            </w:r>
                          </w:p>
                          <w:p w14:paraId="5224EA07"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Preparació de l'exposició oral del treball. </w:t>
                            </w:r>
                          </w:p>
                          <w:p w14:paraId="6D32E382" w14:textId="77777777" w:rsidR="00AF3039" w:rsidRPr="00B20299" w:rsidRDefault="00AF3039" w:rsidP="00543B2E">
                            <w:pPr>
                              <w:rPr>
                                <w:lang w:val="ca-ES"/>
                              </w:rPr>
                            </w:pPr>
                          </w:p>
                        </w:txbxContent>
                      </wps:txbx>
                      <wps:bodyPr rot="0" vert="horz" wrap="square" lIns="91440" tIns="45720" rIns="91440" bIns="45720" anchor="t" anchorCtr="0" upright="1">
                        <a:noAutofit/>
                      </wps:bodyPr>
                    </wps:wsp>
                  </a:graphicData>
                </a:graphic>
              </wp:inline>
            </w:drawing>
          </mc:Choice>
          <mc:Fallback>
            <w:pict>
              <v:shape w14:anchorId="5D836CAA" id="_x0000_s155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8ynr4TYCAABjBAAADgAAAAAAAAAAAAAA&#10;AAAuAgAAZHJzL2Uyb0RvYy54bWxQSwECLQAUAAYACAAAACEA/TbMWt0AAAAFAQAADwAAAAAAAAAA&#10;AAAAAACQBAAAZHJzL2Rvd25yZXYueG1sUEsFBgAAAAAEAAQA8wAAAJoFAAAAAA==&#10;">
                <v:textbox>
                  <w:txbxContent>
                    <w:p w14:paraId="6D45E367" w14:textId="77777777" w:rsidR="00AF3039" w:rsidRDefault="00AF3039" w:rsidP="00543B2E">
                      <w:pPr>
                        <w:spacing w:line="276" w:lineRule="auto"/>
                        <w:rPr>
                          <w:rFonts w:eastAsia="Calibri" w:cs="Arial"/>
                          <w:szCs w:val="20"/>
                          <w:lang w:val="ca-ES"/>
                        </w:rPr>
                      </w:pPr>
                      <w:r>
                        <w:rPr>
                          <w:rFonts w:eastAsia="Calibri" w:cs="Arial"/>
                          <w:szCs w:val="20"/>
                          <w:lang w:val="ca-ES"/>
                        </w:rPr>
                        <w:t xml:space="preserve">1. Concretar objectius i àmbit del treball. </w:t>
                      </w:r>
                    </w:p>
                    <w:p w14:paraId="2D31D324" w14:textId="77777777" w:rsidR="00AF3039" w:rsidRDefault="00AF3039" w:rsidP="00543B2E">
                      <w:pPr>
                        <w:spacing w:line="276" w:lineRule="auto"/>
                        <w:rPr>
                          <w:rFonts w:eastAsia="Calibri" w:cs="Arial"/>
                          <w:szCs w:val="20"/>
                          <w:lang w:val="ca-ES"/>
                        </w:rPr>
                      </w:pPr>
                      <w:r>
                        <w:rPr>
                          <w:rFonts w:eastAsia="Calibri" w:cs="Arial"/>
                          <w:szCs w:val="20"/>
                          <w:lang w:val="ca-ES"/>
                        </w:rPr>
                        <w:t xml:space="preserve">2. Cerca bibliogràfica del tema seleccionat: Bases de dades de consulta i revistes especialitzades. </w:t>
                      </w:r>
                    </w:p>
                    <w:p w14:paraId="6B7DD522" w14:textId="77777777" w:rsidR="00AF3039" w:rsidRDefault="00AF3039" w:rsidP="00543B2E">
                      <w:pPr>
                        <w:spacing w:line="276" w:lineRule="auto"/>
                        <w:rPr>
                          <w:rFonts w:eastAsia="Calibri" w:cs="Arial"/>
                          <w:szCs w:val="20"/>
                          <w:lang w:val="ca-ES"/>
                        </w:rPr>
                      </w:pPr>
                      <w:r>
                        <w:rPr>
                          <w:rFonts w:eastAsia="Calibri" w:cs="Arial"/>
                          <w:szCs w:val="20"/>
                          <w:lang w:val="ca-ES"/>
                        </w:rPr>
                        <w:t xml:space="preserve">3. Discussió amb el tutor sobre el material bibliogràfic i definició de l'estructura del treball. </w:t>
                      </w:r>
                    </w:p>
                    <w:p w14:paraId="55665703" w14:textId="77777777" w:rsidR="00AF3039" w:rsidRDefault="00AF3039" w:rsidP="00543B2E">
                      <w:pPr>
                        <w:spacing w:line="276" w:lineRule="auto"/>
                        <w:rPr>
                          <w:rFonts w:eastAsia="Calibri" w:cs="Arial"/>
                          <w:szCs w:val="20"/>
                          <w:lang w:val="ca-ES"/>
                        </w:rPr>
                      </w:pPr>
                      <w:r>
                        <w:rPr>
                          <w:rFonts w:eastAsia="Calibri" w:cs="Arial"/>
                          <w:szCs w:val="20"/>
                          <w:lang w:val="ca-ES"/>
                        </w:rPr>
                        <w:t xml:space="preserve">4. Realització de la memòria escrita amb els apartats corresponents. </w:t>
                      </w:r>
                    </w:p>
                    <w:p w14:paraId="5224EA07"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Preparació de l'exposició oral del treball. </w:t>
                      </w:r>
                    </w:p>
                    <w:p w14:paraId="6D32E382" w14:textId="77777777" w:rsidR="00AF3039" w:rsidRPr="00B20299" w:rsidRDefault="00AF3039" w:rsidP="00543B2E">
                      <w:pPr>
                        <w:rPr>
                          <w:lang w:val="ca-ES"/>
                        </w:rPr>
                      </w:pPr>
                    </w:p>
                  </w:txbxContent>
                </v:textbox>
                <w10:anchorlock/>
              </v:shape>
            </w:pict>
          </mc:Fallback>
        </mc:AlternateContent>
      </w:r>
    </w:p>
    <w:p w14:paraId="6F221380" w14:textId="314D5B3C" w:rsidR="00543B2E" w:rsidRDefault="00543B2E">
      <w:pPr>
        <w:spacing w:line="240" w:lineRule="auto"/>
      </w:pPr>
      <w:r>
        <w:br w:type="page"/>
      </w:r>
    </w:p>
    <w:p w14:paraId="55E05747"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1A81200E" w14:textId="77777777" w:rsidR="00543B2E" w:rsidRDefault="00543B2E" w:rsidP="00543B2E">
      <w:pPr>
        <w:pStyle w:val="ParaAttribute2"/>
        <w:wordWrap/>
        <w:spacing w:line="276" w:lineRule="auto"/>
        <w:rPr>
          <w:rStyle w:val="CharAttribute0"/>
          <w:rFonts w:eastAsia="Batang"/>
          <w:szCs w:val="22"/>
        </w:rPr>
      </w:pPr>
    </w:p>
    <w:p w14:paraId="66B76F2F"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26313D76"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w:t>
      </w:r>
      <w:r w:rsidRPr="007349B4">
        <w:rPr>
          <w:rStyle w:val="CharAttribute3"/>
          <w:b w:val="0"/>
          <w:sz w:val="22"/>
          <w:szCs w:val="28"/>
          <w:u w:val="single"/>
        </w:rPr>
        <w:t>__</w:t>
      </w:r>
      <w:proofErr w:type="spellStart"/>
      <w:r w:rsidRPr="007349B4">
        <w:rPr>
          <w:rStyle w:val="CharAttribute3"/>
          <w:b w:val="0"/>
          <w:sz w:val="22"/>
          <w:szCs w:val="28"/>
          <w:u w:val="single"/>
        </w:rPr>
        <w:t>X__</w:t>
      </w:r>
      <w:r>
        <w:rPr>
          <w:rStyle w:val="CharAttribute3"/>
          <w:b w:val="0"/>
          <w:sz w:val="22"/>
          <w:szCs w:val="28"/>
        </w:rPr>
        <w:t>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A0F941C" w14:textId="77777777" w:rsidR="00543B2E" w:rsidRDefault="00543B2E" w:rsidP="00543B2E">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52B1D182"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Dra.  </w:t>
      </w:r>
      <w:proofErr w:type="spellStart"/>
      <w:r>
        <w:rPr>
          <w:rStyle w:val="CharAttribute0"/>
          <w:rFonts w:eastAsia="Batang"/>
          <w:szCs w:val="22"/>
        </w:rPr>
        <w:t>Silvana</w:t>
      </w:r>
      <w:proofErr w:type="spellEnd"/>
      <w:r>
        <w:rPr>
          <w:rStyle w:val="CharAttribute0"/>
          <w:rFonts w:eastAsia="Batang"/>
          <w:szCs w:val="22"/>
        </w:rPr>
        <w:t xml:space="preserve"> </w:t>
      </w:r>
      <w:proofErr w:type="spellStart"/>
      <w:r>
        <w:rPr>
          <w:rStyle w:val="CharAttribute0"/>
          <w:rFonts w:eastAsia="Batang"/>
          <w:szCs w:val="22"/>
        </w:rPr>
        <w:t>Requeijo</w:t>
      </w:r>
      <w:proofErr w:type="spellEnd"/>
      <w:r>
        <w:rPr>
          <w:rStyle w:val="CharAttribute0"/>
          <w:rFonts w:eastAsia="Batang"/>
          <w:szCs w:val="22"/>
        </w:rPr>
        <w:tab/>
        <w:t xml:space="preserve"> </w:t>
      </w:r>
    </w:p>
    <w:p w14:paraId="0ABF522E"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p>
    <w:p w14:paraId="68C05C0A"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3697E7B7" w14:textId="77777777" w:rsidR="00543B2E" w:rsidRPr="00EF60C2" w:rsidRDefault="00543B2E" w:rsidP="00543B2E">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2041216" behindDoc="0" locked="0" layoutInCell="1" allowOverlap="1" wp14:anchorId="20F6621F" wp14:editId="271EFE6E">
                <wp:simplePos x="0" y="0"/>
                <wp:positionH relativeFrom="column">
                  <wp:posOffset>3376930</wp:posOffset>
                </wp:positionH>
                <wp:positionV relativeFrom="paragraph">
                  <wp:posOffset>0</wp:posOffset>
                </wp:positionV>
                <wp:extent cx="276225" cy="219075"/>
                <wp:effectExtent l="0" t="0" r="28575" b="34925"/>
                <wp:wrapNone/>
                <wp:docPr id="10737421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71601B3"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6621F" id="_x0000_s1555" type="#_x0000_t202" style="position:absolute;left:0;text-align:left;margin-left:265.9pt;margin-top:0;width:21.75pt;height:17.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BsfMyDICAABcBAAADgAAAAAAAAAAAAAAAAAu&#10;AgAAZHJzL2Uyb0RvYy54bWxQSwECLQAUAAYACAAAACEAh59kH94AAAAHAQAADwAAAAAAAAAAAAAA&#10;AACMBAAAZHJzL2Rvd25yZXYueG1sUEsFBgAAAAAEAAQA8wAAAJcFAAAAAA==&#10;">
                <v:textbox>
                  <w:txbxContent>
                    <w:p w14:paraId="071601B3"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CA12986" w14:textId="77777777" w:rsidR="00543B2E" w:rsidRDefault="00543B2E" w:rsidP="00543B2E">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2043264" behindDoc="0" locked="0" layoutInCell="1" allowOverlap="1" wp14:anchorId="6B137A28" wp14:editId="65423336">
                <wp:simplePos x="0" y="0"/>
                <wp:positionH relativeFrom="column">
                  <wp:posOffset>3390364</wp:posOffset>
                </wp:positionH>
                <wp:positionV relativeFrom="paragraph">
                  <wp:posOffset>25946</wp:posOffset>
                </wp:positionV>
                <wp:extent cx="276225" cy="219075"/>
                <wp:effectExtent l="0" t="0" r="28575" b="34925"/>
                <wp:wrapNone/>
                <wp:docPr id="1073742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38C159C"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7A28" id="_x0000_s1556" type="#_x0000_t202" style="position:absolute;left:0;text-align:left;margin-left:266.95pt;margin-top:2.05pt;width:21.75pt;height:17.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">
                <v:textbox>
                  <w:txbxContent>
                    <w:p w14:paraId="638C159C" w14:textId="77777777" w:rsidR="00AF3039" w:rsidRPr="0062231C" w:rsidRDefault="00AF3039" w:rsidP="00543B2E">
                      <w:pPr>
                        <w:rPr>
                          <w:b/>
                          <w:sz w:val="32"/>
                          <w:lang w:val="ca-ES"/>
                        </w:rPr>
                      </w:pPr>
                    </w:p>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37B38100" wp14:editId="7C68A36E">
                <wp:simplePos x="0" y="0"/>
                <wp:positionH relativeFrom="column">
                  <wp:posOffset>3395980</wp:posOffset>
                </wp:positionH>
                <wp:positionV relativeFrom="paragraph">
                  <wp:posOffset>295275</wp:posOffset>
                </wp:positionV>
                <wp:extent cx="276225" cy="219075"/>
                <wp:effectExtent l="0" t="0" r="28575" b="34925"/>
                <wp:wrapNone/>
                <wp:docPr id="1073742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A655F9B"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8100" id="_x0000_s1557" type="#_x0000_t202" style="position:absolute;left:0;text-align:left;margin-left:267.4pt;margin-top:23.25pt;width:21.75pt;height:17.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E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R+UnEMgIAAFwEAAAOAAAAAAAAAAAAAAAA&#10;AC4CAABkcnMvZTJvRG9jLnhtbFBLAQItABQABgAIAAAAIQAtKbE/4AAAAAkBAAAPAAAAAAAAAAAA&#10;AAAAAIwEAABkcnMvZG93bnJldi54bWxQSwUGAAAAAAQABADzAAAAmQUAAAAA&#10;">
                <v:textbox>
                  <w:txbxContent>
                    <w:p w14:paraId="1A655F9B"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DC2F5E9"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B60CBC7"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B766CDB"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552A946" wp14:editId="5F34B513">
                <wp:extent cx="5405120" cy="447675"/>
                <wp:effectExtent l="0" t="0" r="24130" b="28575"/>
                <wp:docPr id="1073742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47675"/>
                        </a:xfrm>
                        <a:prstGeom prst="rect">
                          <a:avLst/>
                        </a:prstGeom>
                        <a:solidFill>
                          <a:srgbClr val="FFFFFF"/>
                        </a:solidFill>
                        <a:ln w="9525">
                          <a:solidFill>
                            <a:srgbClr val="000000"/>
                          </a:solidFill>
                          <a:miter lim="800000"/>
                          <a:headEnd/>
                          <a:tailEnd/>
                        </a:ln>
                      </wps:spPr>
                      <wps:txbx>
                        <w:txbxContent>
                          <w:p w14:paraId="3F45D380" w14:textId="77777777" w:rsidR="00AF3039" w:rsidRDefault="00AF3039" w:rsidP="00543B2E">
                            <w:pPr>
                              <w:rPr>
                                <w:lang w:val="ca-ES"/>
                              </w:rPr>
                            </w:pPr>
                            <w:r>
                              <w:rPr>
                                <w:lang w:val="ca-ES"/>
                              </w:rPr>
                              <w:t>Dentifricis de baixa concentració de fluor a la població menor de 6 anys per el maneig de la càries dental</w:t>
                            </w:r>
                          </w:p>
                        </w:txbxContent>
                      </wps:txbx>
                      <wps:bodyPr rot="0" vert="horz" wrap="square" lIns="91440" tIns="45720" rIns="91440" bIns="45720" anchor="t" anchorCtr="0" upright="1">
                        <a:noAutofit/>
                      </wps:bodyPr>
                    </wps:wsp>
                  </a:graphicData>
                </a:graphic>
              </wp:inline>
            </w:drawing>
          </mc:Choice>
          <mc:Fallback>
            <w:pict>
              <v:shape w14:anchorId="5552A946" id="_x0000_s1558" type="#_x0000_t202" style="width:425.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">
                <v:textbox>
                  <w:txbxContent>
                    <w:p w14:paraId="3F45D380" w14:textId="77777777" w:rsidR="00AF3039" w:rsidRDefault="00AF3039" w:rsidP="00543B2E">
                      <w:pPr>
                        <w:rPr>
                          <w:lang w:val="ca-ES"/>
                        </w:rPr>
                      </w:pPr>
                      <w:r>
                        <w:rPr>
                          <w:lang w:val="ca-ES"/>
                        </w:rPr>
                        <w:t>Dentifricis de baixa concentració de fluor a la població menor de 6 anys per el maneig de la càries dental</w:t>
                      </w:r>
                    </w:p>
                  </w:txbxContent>
                </v:textbox>
                <w10:anchorlock/>
              </v:shape>
            </w:pict>
          </mc:Fallback>
        </mc:AlternateContent>
      </w:r>
    </w:p>
    <w:p w14:paraId="693AE60C"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398480F"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04138128" wp14:editId="7B4E9A8B">
                <wp:extent cx="5400040" cy="443230"/>
                <wp:effectExtent l="2540" t="0" r="7620" b="15875"/>
                <wp:docPr id="10737421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EB46C35" w14:textId="77777777" w:rsidR="00AF3039" w:rsidRPr="005214DB" w:rsidRDefault="00AF3039" w:rsidP="00543B2E">
                            <w:pPr>
                              <w:pStyle w:val="Pargrafdellista"/>
                              <w:numPr>
                                <w:ilvl w:val="0"/>
                                <w:numId w:val="34"/>
                              </w:numPr>
                              <w:spacing w:after="0"/>
                              <w:rPr>
                                <w:lang w:val="ca-ES"/>
                              </w:rPr>
                            </w:pPr>
                            <w:r w:rsidRPr="005214DB">
                              <w:rPr>
                                <w:lang w:val="ca-ES"/>
                              </w:rPr>
                              <w:t xml:space="preserve">Actualitzar l’evidència disponible sobre les recomanacions en l’ús de fluorurs en edats primerenques </w:t>
                            </w:r>
                          </w:p>
                          <w:p w14:paraId="4AA81195" w14:textId="77777777" w:rsidR="00AF3039" w:rsidRDefault="00AF3039" w:rsidP="00543B2E">
                            <w:pPr>
                              <w:pStyle w:val="Pargrafdellista"/>
                              <w:numPr>
                                <w:ilvl w:val="0"/>
                                <w:numId w:val="34"/>
                              </w:numPr>
                              <w:spacing w:after="0"/>
                              <w:rPr>
                                <w:lang w:val="ca-ES"/>
                              </w:rPr>
                            </w:pPr>
                            <w:r>
                              <w:rPr>
                                <w:lang w:val="ca-ES"/>
                              </w:rPr>
                              <w:t>Avaluar l’evolució de la fluorosi dental als països occidentals en l’última dècada</w:t>
                            </w:r>
                          </w:p>
                          <w:p w14:paraId="2CB76349" w14:textId="77777777" w:rsidR="00AF3039" w:rsidRPr="005214DB" w:rsidRDefault="00AF3039" w:rsidP="00543B2E">
                            <w:pPr>
                              <w:pStyle w:val="Pargrafdellista"/>
                              <w:numPr>
                                <w:ilvl w:val="0"/>
                                <w:numId w:val="34"/>
                              </w:numPr>
                              <w:spacing w:after="0"/>
                              <w:rPr>
                                <w:lang w:val="ca-ES"/>
                              </w:rPr>
                            </w:pPr>
                            <w:r>
                              <w:rPr>
                                <w:lang w:val="ca-ES"/>
                              </w:rPr>
                              <w:t xml:space="preserve">Paper dels dentifricis de baixa concentració de fluor en el context actual: eficàcia i composició </w:t>
                            </w:r>
                          </w:p>
                        </w:txbxContent>
                      </wps:txbx>
                      <wps:bodyPr rot="0" vert="horz" wrap="square" lIns="91440" tIns="45720" rIns="91440" bIns="45720" anchor="t" anchorCtr="0" upright="1">
                        <a:spAutoFit/>
                      </wps:bodyPr>
                    </wps:wsp>
                  </a:graphicData>
                </a:graphic>
              </wp:inline>
            </w:drawing>
          </mc:Choice>
          <mc:Fallback>
            <w:pict>
              <v:shape w14:anchorId="04138128" id="_x0000_s155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">
                <v:textbox style="mso-fit-shape-to-text:t">
                  <w:txbxContent>
                    <w:p w14:paraId="5EB46C35" w14:textId="77777777" w:rsidR="00AF3039" w:rsidRPr="005214DB" w:rsidRDefault="00AF3039" w:rsidP="00543B2E">
                      <w:pPr>
                        <w:pStyle w:val="Pargrafdellista"/>
                        <w:numPr>
                          <w:ilvl w:val="0"/>
                          <w:numId w:val="34"/>
                        </w:numPr>
                        <w:spacing w:after="0"/>
                        <w:rPr>
                          <w:lang w:val="ca-ES"/>
                        </w:rPr>
                      </w:pPr>
                      <w:r w:rsidRPr="005214DB">
                        <w:rPr>
                          <w:lang w:val="ca-ES"/>
                        </w:rPr>
                        <w:t xml:space="preserve">Actualitzar l’evidència disponible sobre les recomanacions en l’ús de fluorurs en edats primerenques </w:t>
                      </w:r>
                    </w:p>
                    <w:p w14:paraId="4AA81195" w14:textId="77777777" w:rsidR="00AF3039" w:rsidRDefault="00AF3039" w:rsidP="00543B2E">
                      <w:pPr>
                        <w:pStyle w:val="Pargrafdellista"/>
                        <w:numPr>
                          <w:ilvl w:val="0"/>
                          <w:numId w:val="34"/>
                        </w:numPr>
                        <w:spacing w:after="0"/>
                        <w:rPr>
                          <w:lang w:val="ca-ES"/>
                        </w:rPr>
                      </w:pPr>
                      <w:r>
                        <w:rPr>
                          <w:lang w:val="ca-ES"/>
                        </w:rPr>
                        <w:t>Avaluar l’evolució de la fluorosi dental als països occidentals en l’última dècada</w:t>
                      </w:r>
                    </w:p>
                    <w:p w14:paraId="2CB76349" w14:textId="77777777" w:rsidR="00AF3039" w:rsidRPr="005214DB" w:rsidRDefault="00AF3039" w:rsidP="00543B2E">
                      <w:pPr>
                        <w:pStyle w:val="Pargrafdellista"/>
                        <w:numPr>
                          <w:ilvl w:val="0"/>
                          <w:numId w:val="34"/>
                        </w:numPr>
                        <w:spacing w:after="0"/>
                        <w:rPr>
                          <w:lang w:val="ca-ES"/>
                        </w:rPr>
                      </w:pPr>
                      <w:r>
                        <w:rPr>
                          <w:lang w:val="ca-ES"/>
                        </w:rPr>
                        <w:t xml:space="preserve">Paper dels dentifricis de baixa concentració de fluor en el context actual: eficàcia i composició </w:t>
                      </w:r>
                    </w:p>
                  </w:txbxContent>
                </v:textbox>
                <w10:anchorlock/>
              </v:shape>
            </w:pict>
          </mc:Fallback>
        </mc:AlternateContent>
      </w:r>
    </w:p>
    <w:p w14:paraId="541117ED"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2ECFCCF2"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118BBD7C" wp14:editId="38F1029B">
                <wp:extent cx="5400040" cy="1410236"/>
                <wp:effectExtent l="0" t="0" r="10160" b="19050"/>
                <wp:docPr id="1073742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783FB74" w14:textId="77777777" w:rsidR="00AF3039" w:rsidRDefault="00AF3039" w:rsidP="00543B2E">
                            <w:pPr>
                              <w:spacing w:line="276" w:lineRule="auto"/>
                              <w:rPr>
                                <w:rFonts w:eastAsia="Calibri" w:cs="Arial"/>
                                <w:szCs w:val="20"/>
                                <w:lang w:val="ca-ES"/>
                              </w:rPr>
                            </w:pPr>
                            <w:r>
                              <w:rPr>
                                <w:rFonts w:eastAsia="Calibri" w:cs="Arial"/>
                                <w:szCs w:val="20"/>
                                <w:lang w:val="ca-ES"/>
                              </w:rPr>
                              <w:t xml:space="preserve">1. Concretar objectius i àmbit del treball. </w:t>
                            </w:r>
                          </w:p>
                          <w:p w14:paraId="7D5288F3" w14:textId="77777777" w:rsidR="00AF3039" w:rsidRDefault="00AF3039" w:rsidP="00543B2E">
                            <w:pPr>
                              <w:spacing w:line="276" w:lineRule="auto"/>
                              <w:rPr>
                                <w:rFonts w:eastAsia="Calibri" w:cs="Arial"/>
                                <w:szCs w:val="20"/>
                                <w:lang w:val="ca-ES"/>
                              </w:rPr>
                            </w:pPr>
                            <w:r>
                              <w:rPr>
                                <w:rFonts w:eastAsia="Calibri" w:cs="Arial"/>
                                <w:szCs w:val="20"/>
                                <w:lang w:val="ca-ES"/>
                              </w:rPr>
                              <w:t xml:space="preserve">2. Cerca bibliogràfica del tema seleccionat: Bases de dades de consulta i revistes especialitzades. </w:t>
                            </w:r>
                          </w:p>
                          <w:p w14:paraId="625CBD20" w14:textId="77777777" w:rsidR="00AF3039" w:rsidRDefault="00AF3039" w:rsidP="00543B2E">
                            <w:pPr>
                              <w:spacing w:line="276" w:lineRule="auto"/>
                              <w:rPr>
                                <w:rFonts w:eastAsia="Calibri" w:cs="Arial"/>
                                <w:szCs w:val="20"/>
                                <w:lang w:val="ca-ES"/>
                              </w:rPr>
                            </w:pPr>
                            <w:r>
                              <w:rPr>
                                <w:rFonts w:eastAsia="Calibri" w:cs="Arial"/>
                                <w:szCs w:val="20"/>
                                <w:lang w:val="ca-ES"/>
                              </w:rPr>
                              <w:t xml:space="preserve">3. Discussió amb el tutor sobre el material bibliogràfic i definició de l'estructura del treball. </w:t>
                            </w:r>
                          </w:p>
                          <w:p w14:paraId="1AD04F5E" w14:textId="77777777" w:rsidR="00AF3039" w:rsidRDefault="00AF3039" w:rsidP="00543B2E">
                            <w:pPr>
                              <w:spacing w:line="276" w:lineRule="auto"/>
                              <w:rPr>
                                <w:rFonts w:eastAsia="Calibri" w:cs="Arial"/>
                                <w:szCs w:val="20"/>
                                <w:lang w:val="ca-ES"/>
                              </w:rPr>
                            </w:pPr>
                            <w:r>
                              <w:rPr>
                                <w:rFonts w:eastAsia="Calibri" w:cs="Arial"/>
                                <w:szCs w:val="20"/>
                                <w:lang w:val="ca-ES"/>
                              </w:rPr>
                              <w:t xml:space="preserve">4. Realització de la memòria escrita amb els apartats corresponents. </w:t>
                            </w:r>
                          </w:p>
                          <w:p w14:paraId="44817B5A"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Preparació de l'exposició oral del treball. </w:t>
                            </w:r>
                          </w:p>
                          <w:p w14:paraId="3665F9FF" w14:textId="77777777" w:rsidR="00AF3039" w:rsidRPr="00B20299" w:rsidRDefault="00AF3039" w:rsidP="00543B2E">
                            <w:pPr>
                              <w:rPr>
                                <w:lang w:val="ca-ES"/>
                              </w:rPr>
                            </w:pPr>
                          </w:p>
                        </w:txbxContent>
                      </wps:txbx>
                      <wps:bodyPr rot="0" vert="horz" wrap="square" lIns="91440" tIns="45720" rIns="91440" bIns="45720" anchor="t" anchorCtr="0" upright="1">
                        <a:noAutofit/>
                      </wps:bodyPr>
                    </wps:wsp>
                  </a:graphicData>
                </a:graphic>
              </wp:inline>
            </w:drawing>
          </mc:Choice>
          <mc:Fallback>
            <w:pict>
              <v:shape w14:anchorId="118BBD7C" id="_x0000_s156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D41fPzNQIAAGMEAAAOAAAAAAAAAAAAAAAA&#10;AC4CAABkcnMvZTJvRG9jLnhtbFBLAQItABQABgAIAAAAIQD9Nsxa3QAAAAUBAAAPAAAAAAAAAAAA&#10;AAAAAI8EAABkcnMvZG93bnJldi54bWxQSwUGAAAAAAQABADzAAAAmQUAAAAA&#10;">
                <v:textbox>
                  <w:txbxContent>
                    <w:p w14:paraId="5783FB74" w14:textId="77777777" w:rsidR="00AF3039" w:rsidRDefault="00AF3039" w:rsidP="00543B2E">
                      <w:pPr>
                        <w:spacing w:line="276" w:lineRule="auto"/>
                        <w:rPr>
                          <w:rFonts w:eastAsia="Calibri" w:cs="Arial"/>
                          <w:szCs w:val="20"/>
                          <w:lang w:val="ca-ES"/>
                        </w:rPr>
                      </w:pPr>
                      <w:r>
                        <w:rPr>
                          <w:rFonts w:eastAsia="Calibri" w:cs="Arial"/>
                          <w:szCs w:val="20"/>
                          <w:lang w:val="ca-ES"/>
                        </w:rPr>
                        <w:t xml:space="preserve">1. Concretar objectius i àmbit del treball. </w:t>
                      </w:r>
                    </w:p>
                    <w:p w14:paraId="7D5288F3" w14:textId="77777777" w:rsidR="00AF3039" w:rsidRDefault="00AF3039" w:rsidP="00543B2E">
                      <w:pPr>
                        <w:spacing w:line="276" w:lineRule="auto"/>
                        <w:rPr>
                          <w:rFonts w:eastAsia="Calibri" w:cs="Arial"/>
                          <w:szCs w:val="20"/>
                          <w:lang w:val="ca-ES"/>
                        </w:rPr>
                      </w:pPr>
                      <w:r>
                        <w:rPr>
                          <w:rFonts w:eastAsia="Calibri" w:cs="Arial"/>
                          <w:szCs w:val="20"/>
                          <w:lang w:val="ca-ES"/>
                        </w:rPr>
                        <w:t xml:space="preserve">2. Cerca bibliogràfica del tema seleccionat: Bases de dades de consulta i revistes especialitzades. </w:t>
                      </w:r>
                    </w:p>
                    <w:p w14:paraId="625CBD20" w14:textId="77777777" w:rsidR="00AF3039" w:rsidRDefault="00AF3039" w:rsidP="00543B2E">
                      <w:pPr>
                        <w:spacing w:line="276" w:lineRule="auto"/>
                        <w:rPr>
                          <w:rFonts w:eastAsia="Calibri" w:cs="Arial"/>
                          <w:szCs w:val="20"/>
                          <w:lang w:val="ca-ES"/>
                        </w:rPr>
                      </w:pPr>
                      <w:r>
                        <w:rPr>
                          <w:rFonts w:eastAsia="Calibri" w:cs="Arial"/>
                          <w:szCs w:val="20"/>
                          <w:lang w:val="ca-ES"/>
                        </w:rPr>
                        <w:t xml:space="preserve">3. Discussió amb el tutor sobre el material bibliogràfic i definició de l'estructura del treball. </w:t>
                      </w:r>
                    </w:p>
                    <w:p w14:paraId="1AD04F5E" w14:textId="77777777" w:rsidR="00AF3039" w:rsidRDefault="00AF3039" w:rsidP="00543B2E">
                      <w:pPr>
                        <w:spacing w:line="276" w:lineRule="auto"/>
                        <w:rPr>
                          <w:rFonts w:eastAsia="Calibri" w:cs="Arial"/>
                          <w:szCs w:val="20"/>
                          <w:lang w:val="ca-ES"/>
                        </w:rPr>
                      </w:pPr>
                      <w:r>
                        <w:rPr>
                          <w:rFonts w:eastAsia="Calibri" w:cs="Arial"/>
                          <w:szCs w:val="20"/>
                          <w:lang w:val="ca-ES"/>
                        </w:rPr>
                        <w:t xml:space="preserve">4. Realització de la memòria escrita amb els apartats corresponents. </w:t>
                      </w:r>
                    </w:p>
                    <w:p w14:paraId="44817B5A"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Preparació de l'exposició oral del treball. </w:t>
                      </w:r>
                    </w:p>
                    <w:p w14:paraId="3665F9FF" w14:textId="77777777" w:rsidR="00AF3039" w:rsidRPr="00B20299" w:rsidRDefault="00AF3039" w:rsidP="00543B2E">
                      <w:pPr>
                        <w:rPr>
                          <w:lang w:val="ca-ES"/>
                        </w:rPr>
                      </w:pPr>
                    </w:p>
                  </w:txbxContent>
                </v:textbox>
                <w10:anchorlock/>
              </v:shape>
            </w:pict>
          </mc:Fallback>
        </mc:AlternateContent>
      </w:r>
    </w:p>
    <w:p w14:paraId="74F61E54" w14:textId="77777777" w:rsidR="00543B2E" w:rsidRPr="009E2D95" w:rsidRDefault="00543B2E" w:rsidP="00543B2E"/>
    <w:p w14:paraId="7FB1E18A" w14:textId="2FF18CCE" w:rsidR="00543B2E" w:rsidRDefault="00543B2E">
      <w:pPr>
        <w:spacing w:line="240" w:lineRule="auto"/>
      </w:pPr>
      <w:r>
        <w:br w:type="page"/>
      </w:r>
    </w:p>
    <w:p w14:paraId="5960A199"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6B2445EB" w14:textId="77777777" w:rsidR="00543B2E" w:rsidRDefault="00543B2E" w:rsidP="00543B2E">
      <w:pPr>
        <w:pStyle w:val="ParaAttribute2"/>
        <w:wordWrap/>
        <w:spacing w:line="276" w:lineRule="auto"/>
        <w:rPr>
          <w:rStyle w:val="CharAttribute0"/>
          <w:rFonts w:eastAsia="Batang"/>
          <w:szCs w:val="22"/>
        </w:rPr>
      </w:pPr>
    </w:p>
    <w:p w14:paraId="699B3251"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1E647A3"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w:t>
      </w:r>
      <w:r w:rsidRPr="007349B4">
        <w:rPr>
          <w:rStyle w:val="CharAttribute3"/>
          <w:b w:val="0"/>
          <w:sz w:val="22"/>
          <w:szCs w:val="28"/>
          <w:u w:val="single"/>
        </w:rPr>
        <w:t>__</w:t>
      </w:r>
      <w:proofErr w:type="spellStart"/>
      <w:r w:rsidRPr="007349B4">
        <w:rPr>
          <w:rStyle w:val="CharAttribute3"/>
          <w:b w:val="0"/>
          <w:sz w:val="22"/>
          <w:szCs w:val="28"/>
          <w:u w:val="single"/>
        </w:rPr>
        <w:t>X__</w:t>
      </w:r>
      <w:r>
        <w:rPr>
          <w:rStyle w:val="CharAttribute3"/>
          <w:b w:val="0"/>
          <w:sz w:val="22"/>
          <w:szCs w:val="28"/>
        </w:rPr>
        <w:t>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A56F581" w14:textId="77777777" w:rsidR="00543B2E" w:rsidRDefault="00543B2E" w:rsidP="00543B2E">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Odontoestomatologia</w:t>
      </w:r>
    </w:p>
    <w:p w14:paraId="75154608"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Dra.  Angels Garcia Pereiro</w:t>
      </w:r>
      <w:r>
        <w:rPr>
          <w:rStyle w:val="CharAttribute0"/>
          <w:rFonts w:eastAsia="Batang"/>
          <w:szCs w:val="22"/>
        </w:rPr>
        <w:tab/>
        <w:t xml:space="preserve"> </w:t>
      </w:r>
    </w:p>
    <w:p w14:paraId="4C2C8E87"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p>
    <w:p w14:paraId="6464A0FD"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38102D9" w14:textId="77777777" w:rsidR="00543B2E" w:rsidRPr="00EF60C2" w:rsidRDefault="00543B2E" w:rsidP="00543B2E">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2045312" behindDoc="0" locked="0" layoutInCell="1" allowOverlap="1" wp14:anchorId="3CE2F02A" wp14:editId="692452EC">
                <wp:simplePos x="0" y="0"/>
                <wp:positionH relativeFrom="column">
                  <wp:posOffset>3376930</wp:posOffset>
                </wp:positionH>
                <wp:positionV relativeFrom="paragraph">
                  <wp:posOffset>0</wp:posOffset>
                </wp:positionV>
                <wp:extent cx="276225" cy="219075"/>
                <wp:effectExtent l="0" t="0" r="28575" b="34925"/>
                <wp:wrapNone/>
                <wp:docPr id="1073742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ED850B5"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2F02A" id="_x0000_s1561" type="#_x0000_t202" style="position:absolute;left:0;text-align:left;margin-left:265.9pt;margin-top:0;width:21.75pt;height:17.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">
                <v:textbox>
                  <w:txbxContent>
                    <w:p w14:paraId="4ED850B5" w14:textId="77777777" w:rsidR="00AF3039" w:rsidRPr="00D459FF" w:rsidRDefault="00AF3039" w:rsidP="00543B2E">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0756F8C1" w14:textId="77777777" w:rsidR="00543B2E" w:rsidRDefault="00543B2E" w:rsidP="00543B2E">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2047360" behindDoc="0" locked="0" layoutInCell="1" allowOverlap="1" wp14:anchorId="318E1581" wp14:editId="32DBD3AD">
                <wp:simplePos x="0" y="0"/>
                <wp:positionH relativeFrom="column">
                  <wp:posOffset>3390364</wp:posOffset>
                </wp:positionH>
                <wp:positionV relativeFrom="paragraph">
                  <wp:posOffset>25946</wp:posOffset>
                </wp:positionV>
                <wp:extent cx="276225" cy="219075"/>
                <wp:effectExtent l="0" t="0" r="28575" b="34925"/>
                <wp:wrapNone/>
                <wp:docPr id="1073742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468C82A"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E1581" id="_x0000_s1562" type="#_x0000_t202" style="position:absolute;left:0;text-align:left;margin-left:266.95pt;margin-top:2.05pt;width:21.75pt;height:17.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s2DQATECAABcBAAADgAAAAAAAAAAAAAAAAAu&#10;AgAAZHJzL2Uyb0RvYy54bWxQSwECLQAUAAYACAAAACEA/GW9xd8AAAAIAQAADwAAAAAAAAAAAAAA&#10;AACLBAAAZHJzL2Rvd25yZXYueG1sUEsFBgAAAAAEAAQA8wAAAJcFAAAAAA==&#10;">
                <v:textbox>
                  <w:txbxContent>
                    <w:p w14:paraId="3468C82A" w14:textId="77777777" w:rsidR="00AF3039" w:rsidRPr="0062231C" w:rsidRDefault="00AF3039" w:rsidP="00543B2E">
                      <w:pPr>
                        <w:rPr>
                          <w:b/>
                          <w:sz w:val="32"/>
                          <w:lang w:val="ca-ES"/>
                        </w:rPr>
                      </w:pPr>
                    </w:p>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36545736" wp14:editId="5CA27168">
                <wp:simplePos x="0" y="0"/>
                <wp:positionH relativeFrom="column">
                  <wp:posOffset>3395980</wp:posOffset>
                </wp:positionH>
                <wp:positionV relativeFrom="paragraph">
                  <wp:posOffset>295275</wp:posOffset>
                </wp:positionV>
                <wp:extent cx="276225" cy="219075"/>
                <wp:effectExtent l="0" t="0" r="28575" b="34925"/>
                <wp:wrapNone/>
                <wp:docPr id="1073742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219CDA3"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45736" id="_x0000_s1563" type="#_x0000_t202" style="position:absolute;left:0;text-align:left;margin-left:267.4pt;margin-top:23.25pt;width:21.75pt;height:1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FP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9LfFPMgIAAFwEAAAOAAAAAAAAAAAAAAAA&#10;AC4CAABkcnMvZTJvRG9jLnhtbFBLAQItABQABgAIAAAAIQAtKbE/4AAAAAkBAAAPAAAAAAAAAAAA&#10;AAAAAIwEAABkcnMvZG93bnJldi54bWxQSwUGAAAAAAQABADzAAAAmQUAAAAA&#10;">
                <v:textbox>
                  <w:txbxContent>
                    <w:p w14:paraId="0219CDA3"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E91C740"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995B280"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EEDA094"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5EE584DC" wp14:editId="2626E336">
                <wp:extent cx="5405120" cy="585989"/>
                <wp:effectExtent l="0" t="0" r="24130" b="24130"/>
                <wp:docPr id="1073742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1355F03" w14:textId="77777777" w:rsidR="00AF3039" w:rsidRDefault="00AF3039" w:rsidP="00543B2E">
                            <w:pPr>
                              <w:rPr>
                                <w:lang w:val="ca-ES"/>
                              </w:rPr>
                            </w:pPr>
                          </w:p>
                          <w:p w14:paraId="178AA90B" w14:textId="77777777" w:rsidR="00AF3039" w:rsidRDefault="00AF3039" w:rsidP="00543B2E">
                            <w:pPr>
                              <w:rPr>
                                <w:lang w:val="ca-ES"/>
                              </w:rPr>
                            </w:pPr>
                            <w:r>
                              <w:rPr>
                                <w:lang w:val="ca-ES"/>
                              </w:rPr>
                              <w:t>Els determinants socials en la càries de la primera infància</w:t>
                            </w:r>
                          </w:p>
                        </w:txbxContent>
                      </wps:txbx>
                      <wps:bodyPr rot="0" vert="horz" wrap="square" lIns="91440" tIns="45720" rIns="91440" bIns="45720" anchor="t" anchorCtr="0" upright="1">
                        <a:noAutofit/>
                      </wps:bodyPr>
                    </wps:wsp>
                  </a:graphicData>
                </a:graphic>
              </wp:inline>
            </w:drawing>
          </mc:Choice>
          <mc:Fallback>
            <w:pict>
              <v:shape w14:anchorId="5EE584DC" id="_x0000_s156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AGi1hgOQIAAGkEAAAOAAAAAAAAAAAA&#10;AAAAAC4CAABkcnMvZTJvRG9jLnhtbFBLAQItABQABgAIAAAAIQDfDuz63AAAAAQBAAAPAAAAAAAA&#10;AAAAAAAAAJMEAABkcnMvZG93bnJldi54bWxQSwUGAAAAAAQABADzAAAAnAUAAAAA&#10;">
                <v:textbox>
                  <w:txbxContent>
                    <w:p w14:paraId="21355F03" w14:textId="77777777" w:rsidR="00AF3039" w:rsidRDefault="00AF3039" w:rsidP="00543B2E">
                      <w:pPr>
                        <w:rPr>
                          <w:lang w:val="ca-ES"/>
                        </w:rPr>
                      </w:pPr>
                    </w:p>
                    <w:p w14:paraId="178AA90B" w14:textId="77777777" w:rsidR="00AF3039" w:rsidRDefault="00AF3039" w:rsidP="00543B2E">
                      <w:pPr>
                        <w:rPr>
                          <w:lang w:val="ca-ES"/>
                        </w:rPr>
                      </w:pPr>
                      <w:r>
                        <w:rPr>
                          <w:lang w:val="ca-ES"/>
                        </w:rPr>
                        <w:t>Els determinants socials en la càries de la primera infància</w:t>
                      </w:r>
                    </w:p>
                  </w:txbxContent>
                </v:textbox>
                <w10:anchorlock/>
              </v:shape>
            </w:pict>
          </mc:Fallback>
        </mc:AlternateContent>
      </w:r>
    </w:p>
    <w:p w14:paraId="2D3643EE"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5D8C62C"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3CE748B0" wp14:editId="0FDC5903">
                <wp:extent cx="5400040" cy="443230"/>
                <wp:effectExtent l="2540" t="0" r="7620" b="15875"/>
                <wp:docPr id="10737421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0525D77E" w14:textId="77777777" w:rsidR="00AF3039" w:rsidRPr="00203ACA" w:rsidRDefault="00AF3039" w:rsidP="00543B2E">
                            <w:pPr>
                              <w:pStyle w:val="NormalWeb"/>
                              <w:rPr>
                                <w:rFonts w:ascii="Arial" w:hAnsi="Arial" w:cs="Arial"/>
                                <w:sz w:val="20"/>
                                <w:szCs w:val="20"/>
                              </w:rPr>
                            </w:pPr>
                            <w:r w:rsidRPr="00203ACA">
                              <w:rPr>
                                <w:rFonts w:ascii="Arial" w:hAnsi="Arial" w:cs="Arial"/>
                                <w:sz w:val="20"/>
                                <w:szCs w:val="20"/>
                              </w:rPr>
                              <w:t xml:space="preserve">1. Actualització de la evidència disponible sobre el paper dels determinants socials de salut en la càries de primera infància </w:t>
                            </w:r>
                          </w:p>
                          <w:p w14:paraId="17C8A204" w14:textId="77777777" w:rsidR="00AF3039" w:rsidRPr="00203ACA" w:rsidRDefault="00AF3039" w:rsidP="00543B2E">
                            <w:pPr>
                              <w:pStyle w:val="NormalWeb"/>
                              <w:rPr>
                                <w:rFonts w:ascii="Arial" w:hAnsi="Arial" w:cs="Arial"/>
                                <w:sz w:val="20"/>
                                <w:szCs w:val="20"/>
                              </w:rPr>
                            </w:pPr>
                            <w:r w:rsidRPr="00203ACA">
                              <w:rPr>
                                <w:rFonts w:ascii="Arial" w:hAnsi="Arial" w:cs="Arial"/>
                                <w:sz w:val="20"/>
                                <w:szCs w:val="20"/>
                              </w:rPr>
                              <w:t>2. Conèixer l’impacte de les desigualtats socials en la càries de la primera infància a nivell global i al nostre país</w:t>
                            </w:r>
                          </w:p>
                        </w:txbxContent>
                      </wps:txbx>
                      <wps:bodyPr rot="0" vert="horz" wrap="square" lIns="91440" tIns="45720" rIns="91440" bIns="45720" anchor="t" anchorCtr="0" upright="1">
                        <a:spAutoFit/>
                      </wps:bodyPr>
                    </wps:wsp>
                  </a:graphicData>
                </a:graphic>
              </wp:inline>
            </w:drawing>
          </mc:Choice>
          <mc:Fallback>
            <w:pict>
              <v:shape w14:anchorId="3CE748B0" id="_x0000_s156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NlAtTAzAgAAYgQAAA4AAAAAAAAAAAAAAAAALgIA&#10;AGRycy9lMm9Eb2MueG1sUEsBAi0AFAAGAAgAAAAhAPmzI8LbAAAABAEAAA8AAAAAAAAAAAAAAAAA&#10;jQQAAGRycy9kb3ducmV2LnhtbFBLBQYAAAAABAAEAPMAAACVBQAAAAA=&#10;">
                <v:textbox style="mso-fit-shape-to-text:t">
                  <w:txbxContent>
                    <w:p w14:paraId="0525D77E" w14:textId="77777777" w:rsidR="00AF3039" w:rsidRPr="00203ACA" w:rsidRDefault="00AF3039" w:rsidP="00543B2E">
                      <w:pPr>
                        <w:pStyle w:val="NormalWeb"/>
                        <w:rPr>
                          <w:rFonts w:ascii="Arial" w:hAnsi="Arial" w:cs="Arial"/>
                          <w:sz w:val="20"/>
                          <w:szCs w:val="20"/>
                        </w:rPr>
                      </w:pPr>
                      <w:r w:rsidRPr="00203ACA">
                        <w:rPr>
                          <w:rFonts w:ascii="Arial" w:hAnsi="Arial" w:cs="Arial"/>
                          <w:sz w:val="20"/>
                          <w:szCs w:val="20"/>
                        </w:rPr>
                        <w:t xml:space="preserve">1. Actualització de la evidència disponible sobre el paper dels determinants socials de salut en la càries de primera infància </w:t>
                      </w:r>
                    </w:p>
                    <w:p w14:paraId="17C8A204" w14:textId="77777777" w:rsidR="00AF3039" w:rsidRPr="00203ACA" w:rsidRDefault="00AF3039" w:rsidP="00543B2E">
                      <w:pPr>
                        <w:pStyle w:val="NormalWeb"/>
                        <w:rPr>
                          <w:rFonts w:ascii="Arial" w:hAnsi="Arial" w:cs="Arial"/>
                          <w:sz w:val="20"/>
                          <w:szCs w:val="20"/>
                        </w:rPr>
                      </w:pPr>
                      <w:r w:rsidRPr="00203ACA">
                        <w:rPr>
                          <w:rFonts w:ascii="Arial" w:hAnsi="Arial" w:cs="Arial"/>
                          <w:sz w:val="20"/>
                          <w:szCs w:val="20"/>
                        </w:rPr>
                        <w:t>2. Conèixer l’impacte de les desigualtats socials en la càries de la primera infància a nivell global i al nostre país</w:t>
                      </w:r>
                    </w:p>
                  </w:txbxContent>
                </v:textbox>
                <w10:anchorlock/>
              </v:shape>
            </w:pict>
          </mc:Fallback>
        </mc:AlternateContent>
      </w:r>
    </w:p>
    <w:p w14:paraId="38374F1D" w14:textId="77777777" w:rsidR="00543B2E" w:rsidRPr="00A112A1" w:rsidRDefault="00543B2E" w:rsidP="00543B2E">
      <w:pPr>
        <w:pStyle w:val="ParaAttribute2"/>
        <w:wordWrap/>
        <w:spacing w:line="276" w:lineRule="auto"/>
        <w:rPr>
          <w:rFonts w:ascii="Calibri" w:eastAsia="Calibri" w:hAnsi="Calibri"/>
          <w:sz w:val="22"/>
          <w:szCs w:val="22"/>
        </w:rPr>
      </w:pPr>
      <w:r w:rsidRPr="00B77480">
        <w:rPr>
          <w:rStyle w:val="CharAttribute3"/>
          <w:szCs w:val="28"/>
        </w:rPr>
        <w:t>Pla de treball:</w:t>
      </w:r>
      <w:r>
        <w:rPr>
          <w:noProof/>
        </w:rPr>
        <mc:AlternateContent>
          <mc:Choice Requires="wps">
            <w:drawing>
              <wp:inline distT="0" distB="0" distL="0" distR="0" wp14:anchorId="134F9019" wp14:editId="6E57D7E9">
                <wp:extent cx="5400040" cy="1410236"/>
                <wp:effectExtent l="0" t="0" r="10160" b="19050"/>
                <wp:docPr id="10737422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140397E7" w14:textId="77777777" w:rsidR="00AF3039" w:rsidRDefault="00AF3039" w:rsidP="00543B2E">
                            <w:pPr>
                              <w:spacing w:line="276" w:lineRule="auto"/>
                              <w:rPr>
                                <w:rFonts w:eastAsia="Calibri" w:cs="Arial"/>
                                <w:szCs w:val="20"/>
                                <w:lang w:val="ca-ES"/>
                              </w:rPr>
                            </w:pPr>
                            <w:r>
                              <w:rPr>
                                <w:rFonts w:eastAsia="Calibri" w:cs="Arial"/>
                                <w:szCs w:val="20"/>
                                <w:lang w:val="ca-ES"/>
                              </w:rPr>
                              <w:t xml:space="preserve">1. Concretar objectius i àmbit del treball. </w:t>
                            </w:r>
                          </w:p>
                          <w:p w14:paraId="68E72653" w14:textId="77777777" w:rsidR="00AF3039" w:rsidRDefault="00AF3039" w:rsidP="00543B2E">
                            <w:pPr>
                              <w:spacing w:line="276" w:lineRule="auto"/>
                              <w:rPr>
                                <w:rFonts w:eastAsia="Calibri" w:cs="Arial"/>
                                <w:szCs w:val="20"/>
                                <w:lang w:val="ca-ES"/>
                              </w:rPr>
                            </w:pPr>
                            <w:r>
                              <w:rPr>
                                <w:rFonts w:eastAsia="Calibri" w:cs="Arial"/>
                                <w:szCs w:val="20"/>
                                <w:lang w:val="ca-ES"/>
                              </w:rPr>
                              <w:t xml:space="preserve">2. Cerca bibliogràfica del tema seleccionat: Bases de dades de consulta i revistes especialitzades. </w:t>
                            </w:r>
                          </w:p>
                          <w:p w14:paraId="06B61AD8" w14:textId="77777777" w:rsidR="00AF3039" w:rsidRDefault="00AF3039" w:rsidP="00543B2E">
                            <w:pPr>
                              <w:spacing w:line="276" w:lineRule="auto"/>
                              <w:rPr>
                                <w:rFonts w:eastAsia="Calibri" w:cs="Arial"/>
                                <w:szCs w:val="20"/>
                                <w:lang w:val="ca-ES"/>
                              </w:rPr>
                            </w:pPr>
                            <w:r>
                              <w:rPr>
                                <w:rFonts w:eastAsia="Calibri" w:cs="Arial"/>
                                <w:szCs w:val="20"/>
                                <w:lang w:val="ca-ES"/>
                              </w:rPr>
                              <w:t xml:space="preserve">3. Discussió amb el tutor sobre el material bibliogràfic i definició de l'estructura del treball. </w:t>
                            </w:r>
                          </w:p>
                          <w:p w14:paraId="13307809" w14:textId="77777777" w:rsidR="00AF3039" w:rsidRDefault="00AF3039" w:rsidP="00543B2E">
                            <w:pPr>
                              <w:spacing w:line="276" w:lineRule="auto"/>
                              <w:rPr>
                                <w:rFonts w:eastAsia="Calibri" w:cs="Arial"/>
                                <w:szCs w:val="20"/>
                                <w:lang w:val="ca-ES"/>
                              </w:rPr>
                            </w:pPr>
                            <w:r>
                              <w:rPr>
                                <w:rFonts w:eastAsia="Calibri" w:cs="Arial"/>
                                <w:szCs w:val="20"/>
                                <w:lang w:val="ca-ES"/>
                              </w:rPr>
                              <w:t xml:space="preserve">4. Realització de la memòria escrita amb els apartats corresponents. </w:t>
                            </w:r>
                          </w:p>
                          <w:p w14:paraId="4579A126"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Preparació de l'exposició oral del treball. </w:t>
                            </w:r>
                          </w:p>
                          <w:p w14:paraId="66280B44" w14:textId="77777777" w:rsidR="00AF3039" w:rsidRPr="00B20299" w:rsidRDefault="00AF3039" w:rsidP="00543B2E">
                            <w:pPr>
                              <w:rPr>
                                <w:lang w:val="ca-ES"/>
                              </w:rPr>
                            </w:pPr>
                          </w:p>
                        </w:txbxContent>
                      </wps:txbx>
                      <wps:bodyPr rot="0" vert="horz" wrap="square" lIns="91440" tIns="45720" rIns="91440" bIns="45720" anchor="t" anchorCtr="0" upright="1">
                        <a:noAutofit/>
                      </wps:bodyPr>
                    </wps:wsp>
                  </a:graphicData>
                </a:graphic>
              </wp:inline>
            </w:drawing>
          </mc:Choice>
          <mc:Fallback>
            <w:pict>
              <v:shape w14:anchorId="134F9019" id="_x0000_s156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Df8xUONQIAAGMEAAAOAAAAAAAAAAAAAAAA&#10;AC4CAABkcnMvZTJvRG9jLnhtbFBLAQItABQABgAIAAAAIQD9Nsxa3QAAAAUBAAAPAAAAAAAAAAAA&#10;AAAAAI8EAABkcnMvZG93bnJldi54bWxQSwUGAAAAAAQABADzAAAAmQUAAAAA&#10;">
                <v:textbox>
                  <w:txbxContent>
                    <w:p w14:paraId="140397E7" w14:textId="77777777" w:rsidR="00AF3039" w:rsidRDefault="00AF3039" w:rsidP="00543B2E">
                      <w:pPr>
                        <w:spacing w:line="276" w:lineRule="auto"/>
                        <w:rPr>
                          <w:rFonts w:eastAsia="Calibri" w:cs="Arial"/>
                          <w:szCs w:val="20"/>
                          <w:lang w:val="ca-ES"/>
                        </w:rPr>
                      </w:pPr>
                      <w:r>
                        <w:rPr>
                          <w:rFonts w:eastAsia="Calibri" w:cs="Arial"/>
                          <w:szCs w:val="20"/>
                          <w:lang w:val="ca-ES"/>
                        </w:rPr>
                        <w:t xml:space="preserve">1. Concretar objectius i àmbit del treball. </w:t>
                      </w:r>
                    </w:p>
                    <w:p w14:paraId="68E72653" w14:textId="77777777" w:rsidR="00AF3039" w:rsidRDefault="00AF3039" w:rsidP="00543B2E">
                      <w:pPr>
                        <w:spacing w:line="276" w:lineRule="auto"/>
                        <w:rPr>
                          <w:rFonts w:eastAsia="Calibri" w:cs="Arial"/>
                          <w:szCs w:val="20"/>
                          <w:lang w:val="ca-ES"/>
                        </w:rPr>
                      </w:pPr>
                      <w:r>
                        <w:rPr>
                          <w:rFonts w:eastAsia="Calibri" w:cs="Arial"/>
                          <w:szCs w:val="20"/>
                          <w:lang w:val="ca-ES"/>
                        </w:rPr>
                        <w:t xml:space="preserve">2. Cerca bibliogràfica del tema seleccionat: Bases de dades de consulta i revistes especialitzades. </w:t>
                      </w:r>
                    </w:p>
                    <w:p w14:paraId="06B61AD8" w14:textId="77777777" w:rsidR="00AF3039" w:rsidRDefault="00AF3039" w:rsidP="00543B2E">
                      <w:pPr>
                        <w:spacing w:line="276" w:lineRule="auto"/>
                        <w:rPr>
                          <w:rFonts w:eastAsia="Calibri" w:cs="Arial"/>
                          <w:szCs w:val="20"/>
                          <w:lang w:val="ca-ES"/>
                        </w:rPr>
                      </w:pPr>
                      <w:r>
                        <w:rPr>
                          <w:rFonts w:eastAsia="Calibri" w:cs="Arial"/>
                          <w:szCs w:val="20"/>
                          <w:lang w:val="ca-ES"/>
                        </w:rPr>
                        <w:t xml:space="preserve">3. Discussió amb el tutor sobre el material bibliogràfic i definició de l'estructura del treball. </w:t>
                      </w:r>
                    </w:p>
                    <w:p w14:paraId="13307809" w14:textId="77777777" w:rsidR="00AF3039" w:rsidRDefault="00AF3039" w:rsidP="00543B2E">
                      <w:pPr>
                        <w:spacing w:line="276" w:lineRule="auto"/>
                        <w:rPr>
                          <w:rFonts w:eastAsia="Calibri" w:cs="Arial"/>
                          <w:szCs w:val="20"/>
                          <w:lang w:val="ca-ES"/>
                        </w:rPr>
                      </w:pPr>
                      <w:r>
                        <w:rPr>
                          <w:rFonts w:eastAsia="Calibri" w:cs="Arial"/>
                          <w:szCs w:val="20"/>
                          <w:lang w:val="ca-ES"/>
                        </w:rPr>
                        <w:t xml:space="preserve">4. Realització de la memòria escrita amb els apartats corresponents. </w:t>
                      </w:r>
                    </w:p>
                    <w:p w14:paraId="4579A126"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Preparació de l'exposició oral del treball. </w:t>
                      </w:r>
                    </w:p>
                    <w:p w14:paraId="66280B44" w14:textId="77777777" w:rsidR="00AF3039" w:rsidRPr="00B20299" w:rsidRDefault="00AF3039" w:rsidP="00543B2E">
                      <w:pPr>
                        <w:rPr>
                          <w:lang w:val="ca-ES"/>
                        </w:rPr>
                      </w:pPr>
                    </w:p>
                  </w:txbxContent>
                </v:textbox>
                <w10:anchorlock/>
              </v:shape>
            </w:pict>
          </mc:Fallback>
        </mc:AlternateContent>
      </w:r>
    </w:p>
    <w:p w14:paraId="60B3817E" w14:textId="3B02F4C4" w:rsidR="00543B2E" w:rsidRDefault="00543B2E">
      <w:pPr>
        <w:spacing w:line="240" w:lineRule="auto"/>
      </w:pPr>
      <w:r>
        <w:br w:type="page"/>
      </w:r>
    </w:p>
    <w:p w14:paraId="7CA859F0"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618F46B2" w14:textId="77777777" w:rsidR="00543B2E" w:rsidRDefault="00543B2E" w:rsidP="00543B2E">
      <w:pPr>
        <w:pStyle w:val="ParaAttribute2"/>
        <w:wordWrap/>
        <w:spacing w:line="276" w:lineRule="auto"/>
        <w:rPr>
          <w:rStyle w:val="CharAttribute0"/>
          <w:rFonts w:eastAsia="Batang"/>
          <w:szCs w:val="22"/>
        </w:rPr>
      </w:pPr>
    </w:p>
    <w:p w14:paraId="5097F3E7"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21-2022</w:t>
      </w:r>
    </w:p>
    <w:p w14:paraId="7074CB91"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w:t>
      </w:r>
      <w:proofErr w:type="spellStart"/>
      <w:r>
        <w:rPr>
          <w:rStyle w:val="CharAttribute3"/>
          <w:b w:val="0"/>
          <w:sz w:val="22"/>
          <w:szCs w:val="28"/>
        </w:rPr>
        <w:t>X_P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BB27409" w14:textId="77777777" w:rsidR="00543B2E" w:rsidRDefault="00543B2E" w:rsidP="00543B2E">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__Odontologia Preventiva i Comunitària_</w:t>
      </w:r>
    </w:p>
    <w:p w14:paraId="181A4893"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Maria Terrades Oliver___________________ </w:t>
      </w:r>
    </w:p>
    <w:p w14:paraId="435EF7EF"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__m.terrades</w:t>
      </w:r>
      <w:r>
        <w:rPr>
          <w:rStyle w:val="CharAttribute0"/>
          <w:rFonts w:ascii="Calibri" w:eastAsia="Batang" w:hAnsi="Calibri" w:cs="Calibri"/>
          <w:szCs w:val="22"/>
        </w:rPr>
        <w:t>@</w:t>
      </w:r>
      <w:r>
        <w:rPr>
          <w:rStyle w:val="CharAttribute0"/>
          <w:rFonts w:eastAsia="Batang"/>
          <w:szCs w:val="22"/>
        </w:rPr>
        <w:t>ub.edu_______</w:t>
      </w:r>
    </w:p>
    <w:p w14:paraId="2D5A5F12"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EFE07CF" w14:textId="77777777" w:rsidR="00543B2E" w:rsidRPr="00EF60C2" w:rsidRDefault="00543B2E" w:rsidP="00543B2E">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2050432" behindDoc="0" locked="0" layoutInCell="1" allowOverlap="1" wp14:anchorId="53A54693" wp14:editId="06915829">
                <wp:simplePos x="0" y="0"/>
                <wp:positionH relativeFrom="column">
                  <wp:posOffset>3386455</wp:posOffset>
                </wp:positionH>
                <wp:positionV relativeFrom="paragraph">
                  <wp:posOffset>333375</wp:posOffset>
                </wp:positionV>
                <wp:extent cx="276225" cy="219075"/>
                <wp:effectExtent l="0" t="0" r="9525" b="9525"/>
                <wp:wrapNone/>
                <wp:docPr id="1073742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D04C960"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54693" id="_x0000_s1567" type="#_x0000_t202" style="position:absolute;left:0;text-align:left;margin-left:266.65pt;margin-top:26.25pt;width:21.75pt;height:17.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cBMQ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">
                <v:textbox>
                  <w:txbxContent>
                    <w:p w14:paraId="7D04C960" w14:textId="77777777" w:rsidR="00AF3039" w:rsidRPr="00D459FF" w:rsidRDefault="00AF3039" w:rsidP="00543B2E">
                      <w:pPr>
                        <w:rPr>
                          <w:lang w:val="ca-ES"/>
                        </w:rPr>
                      </w:pPr>
                      <w:r>
                        <w:rPr>
                          <w:lang w:val="ca-ES"/>
                        </w:rPr>
                        <w:t>X</w:t>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10EFDFCF" wp14:editId="5D69C38A">
                <wp:simplePos x="0" y="0"/>
                <wp:positionH relativeFrom="column">
                  <wp:posOffset>3376930</wp:posOffset>
                </wp:positionH>
                <wp:positionV relativeFrom="paragraph">
                  <wp:posOffset>0</wp:posOffset>
                </wp:positionV>
                <wp:extent cx="276225" cy="219075"/>
                <wp:effectExtent l="0" t="0" r="9525" b="9525"/>
                <wp:wrapNone/>
                <wp:docPr id="1073742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BB94627"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DFCF" id="_x0000_s1568" type="#_x0000_t202" style="position:absolute;left:0;text-align:left;margin-left:265.9pt;margin-top:0;width:21.75pt;height:1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1i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5O99YjICAABcBAAADgAAAAAAAAAAAAAAAAAu&#10;AgAAZHJzL2Uyb0RvYy54bWxQSwECLQAUAAYACAAAACEAh59kH94AAAAHAQAADwAAAAAAAAAAAAAA&#10;AACMBAAAZHJzL2Rvd25yZXYueG1sUEsFBgAAAAAEAAQA8wAAAJcFAAAAAA==&#10;">
                <v:textbox>
                  <w:txbxContent>
                    <w:p w14:paraId="2BB94627" w14:textId="77777777" w:rsidR="00AF3039" w:rsidRPr="00D459FF" w:rsidRDefault="00AF3039" w:rsidP="00543B2E">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27E7AF8" w14:textId="77777777" w:rsidR="00543B2E" w:rsidRDefault="00543B2E" w:rsidP="00543B2E">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2051456" behindDoc="0" locked="0" layoutInCell="1" allowOverlap="1" wp14:anchorId="3D7F7FF1" wp14:editId="5F5C0F39">
                <wp:simplePos x="0" y="0"/>
                <wp:positionH relativeFrom="column">
                  <wp:posOffset>3395980</wp:posOffset>
                </wp:positionH>
                <wp:positionV relativeFrom="paragraph">
                  <wp:posOffset>295275</wp:posOffset>
                </wp:positionV>
                <wp:extent cx="276225" cy="219075"/>
                <wp:effectExtent l="0" t="0" r="9525" b="9525"/>
                <wp:wrapNone/>
                <wp:docPr id="1073742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9D2134C"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F7FF1" id="_x0000_s1569" type="#_x0000_t202" style="position:absolute;left:0;text-align:left;margin-left:267.4pt;margin-top:23.25pt;width:21.75pt;height:17.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ws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qolwsMgIAAFwEAAAOAAAAAAAAAAAAAAAA&#10;AC4CAABkcnMvZTJvRG9jLnhtbFBLAQItABQABgAIAAAAIQAtKbE/4AAAAAkBAAAPAAAAAAAAAAAA&#10;AAAAAIwEAABkcnMvZG93bnJldi54bWxQSwUGAAAAAAQABADzAAAAmQUAAAAA&#10;">
                <v:textbox>
                  <w:txbxContent>
                    <w:p w14:paraId="09D2134C"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9407626"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39018BF6"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B633576"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69C0F344" wp14:editId="2A4177AF">
                <wp:extent cx="5405120" cy="1403985"/>
                <wp:effectExtent l="5715" t="8255" r="8890" b="5080"/>
                <wp:docPr id="1073742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53365"/>
                        </a:xfrm>
                        <a:prstGeom prst="rect">
                          <a:avLst/>
                        </a:prstGeom>
                        <a:solidFill>
                          <a:srgbClr val="FFFFFF"/>
                        </a:solidFill>
                        <a:ln w="9525">
                          <a:solidFill>
                            <a:srgbClr val="000000"/>
                          </a:solidFill>
                          <a:miter lim="800000"/>
                          <a:headEnd/>
                          <a:tailEnd/>
                        </a:ln>
                      </wps:spPr>
                      <wps:txbx>
                        <w:txbxContent>
                          <w:p w14:paraId="00C52895" w14:textId="77777777" w:rsidR="00AF3039" w:rsidRDefault="00AF3039" w:rsidP="00543B2E">
                            <w:pPr>
                              <w:rPr>
                                <w:lang w:val="ca-ES"/>
                              </w:rPr>
                            </w:pPr>
                            <w:r>
                              <w:rPr>
                                <w:lang w:val="ca-ES"/>
                              </w:rPr>
                              <w:t xml:space="preserve">Intervencions en dieta a la consulta odontològica en pacients d’alt risc de càries. </w:t>
                            </w:r>
                          </w:p>
                        </w:txbxContent>
                      </wps:txbx>
                      <wps:bodyPr rot="0" vert="horz" wrap="square" lIns="91440" tIns="45720" rIns="91440" bIns="45720" anchor="t" anchorCtr="0" upright="1">
                        <a:spAutoFit/>
                      </wps:bodyPr>
                    </wps:wsp>
                  </a:graphicData>
                </a:graphic>
              </wp:inline>
            </w:drawing>
          </mc:Choice>
          <mc:Fallback>
            <w:pict>
              <v:shape w14:anchorId="69C0F344" id="_x0000_s1570"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">
                <v:textbox style="mso-fit-shape-to-text:t">
                  <w:txbxContent>
                    <w:p w14:paraId="00C52895" w14:textId="77777777" w:rsidR="00AF3039" w:rsidRDefault="00AF3039" w:rsidP="00543B2E">
                      <w:pPr>
                        <w:rPr>
                          <w:lang w:val="ca-ES"/>
                        </w:rPr>
                      </w:pPr>
                      <w:r>
                        <w:rPr>
                          <w:lang w:val="ca-ES"/>
                        </w:rPr>
                        <w:t xml:space="preserve">Intervencions en dieta a la consulta odontològica en pacients d’alt risc de càries. </w:t>
                      </w:r>
                    </w:p>
                  </w:txbxContent>
                </v:textbox>
                <w10:anchorlock/>
              </v:shape>
            </w:pict>
          </mc:Fallback>
        </mc:AlternateContent>
      </w:r>
    </w:p>
    <w:p w14:paraId="7806A237" w14:textId="77777777" w:rsidR="00543B2E" w:rsidRDefault="00543B2E" w:rsidP="00543B2E">
      <w:pPr>
        <w:pStyle w:val="ParaAttribute2"/>
        <w:wordWrap/>
        <w:spacing w:line="276" w:lineRule="auto"/>
        <w:rPr>
          <w:rStyle w:val="CharAttribute3"/>
          <w:szCs w:val="28"/>
        </w:rPr>
      </w:pPr>
    </w:p>
    <w:p w14:paraId="318A1A95"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A2A90AF"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2C993158" wp14:editId="0C06BC5D">
                <wp:extent cx="5400040" cy="443230"/>
                <wp:effectExtent l="5715" t="10160" r="13970" b="12700"/>
                <wp:docPr id="10737422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0565"/>
                        </a:xfrm>
                        <a:prstGeom prst="rect">
                          <a:avLst/>
                        </a:prstGeom>
                        <a:solidFill>
                          <a:srgbClr val="FFFFFF"/>
                        </a:solidFill>
                        <a:ln w="9525">
                          <a:solidFill>
                            <a:srgbClr val="000000"/>
                          </a:solidFill>
                          <a:miter lim="800000"/>
                          <a:headEnd/>
                          <a:tailEnd/>
                        </a:ln>
                      </wps:spPr>
                      <wps:txbx>
                        <w:txbxContent>
                          <w:p w14:paraId="2BA37A54" w14:textId="77777777" w:rsidR="00AF3039" w:rsidRPr="00132A64" w:rsidRDefault="00AF3039" w:rsidP="00543B2E">
                            <w:pPr>
                              <w:rPr>
                                <w:lang w:val="ca-ES"/>
                              </w:rPr>
                            </w:pPr>
                            <w:r w:rsidRPr="00132A64">
                              <w:rPr>
                                <w:lang w:val="ca-ES"/>
                              </w:rPr>
                              <w:t xml:space="preserve">Actualització i recerca bibliogràfica sobre les intervencions en dieta que es duen a terme de manera </w:t>
                            </w:r>
                            <w:proofErr w:type="spellStart"/>
                            <w:r w:rsidRPr="00132A64">
                              <w:rPr>
                                <w:lang w:val="ca-ES"/>
                              </w:rPr>
                              <w:t>protocolaritzada</w:t>
                            </w:r>
                            <w:proofErr w:type="spellEnd"/>
                            <w:r w:rsidRPr="00132A64">
                              <w:rPr>
                                <w:lang w:val="ca-ES"/>
                              </w:rPr>
                              <w:t xml:space="preserve"> a la consulta odontològica en pacients d’alt risc de càries.</w:t>
                            </w:r>
                          </w:p>
                          <w:p w14:paraId="3998AC24" w14:textId="77777777" w:rsidR="00AF3039" w:rsidRPr="00132A64" w:rsidRDefault="00AF3039" w:rsidP="00543B2E">
                            <w:pPr>
                              <w:rPr>
                                <w:lang w:val="ca-ES"/>
                              </w:rPr>
                            </w:pPr>
                            <w:r w:rsidRPr="00132A64">
                              <w:rPr>
                                <w:lang w:val="ca-ES"/>
                              </w:rPr>
                              <w:t xml:space="preserve">Elaboració d’un protocol d’intervenció basat en l’evidència trobada.  Possibilitat de </w:t>
                            </w:r>
                            <w:r>
                              <w:rPr>
                                <w:lang w:val="ca-ES"/>
                              </w:rPr>
                              <w:t>realitzar</w:t>
                            </w:r>
                            <w:r w:rsidRPr="00132A64">
                              <w:rPr>
                                <w:lang w:val="ca-ES"/>
                              </w:rPr>
                              <w:t xml:space="preserve"> una prova pilot del protocol. </w:t>
                            </w:r>
                          </w:p>
                        </w:txbxContent>
                      </wps:txbx>
                      <wps:bodyPr rot="0" vert="horz" wrap="square" lIns="91440" tIns="45720" rIns="91440" bIns="45720" anchor="t" anchorCtr="0" upright="1">
                        <a:spAutoFit/>
                      </wps:bodyPr>
                    </wps:wsp>
                  </a:graphicData>
                </a:graphic>
              </wp:inline>
            </w:drawing>
          </mc:Choice>
          <mc:Fallback>
            <w:pict>
              <v:shape w14:anchorId="2C993158" id="_x0000_s157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TJM7gNAIAAGIEAAAOAAAAAAAAAAAAAAAAAC4C&#10;AABkcnMvZTJvRG9jLnhtbFBLAQItABQABgAIAAAAIQD5syPC2wAAAAQBAAAPAAAAAAAAAAAAAAAA&#10;AI4EAABkcnMvZG93bnJldi54bWxQSwUGAAAAAAQABADzAAAAlgUAAAAA&#10;">
                <v:textbox style="mso-fit-shape-to-text:t">
                  <w:txbxContent>
                    <w:p w14:paraId="2BA37A54" w14:textId="77777777" w:rsidR="00AF3039" w:rsidRPr="00132A64" w:rsidRDefault="00AF3039" w:rsidP="00543B2E">
                      <w:pPr>
                        <w:rPr>
                          <w:lang w:val="ca-ES"/>
                        </w:rPr>
                      </w:pPr>
                      <w:r w:rsidRPr="00132A64">
                        <w:rPr>
                          <w:lang w:val="ca-ES"/>
                        </w:rPr>
                        <w:t xml:space="preserve">Actualització i recerca bibliogràfica sobre les intervencions en dieta que es duen a terme de manera </w:t>
                      </w:r>
                      <w:proofErr w:type="spellStart"/>
                      <w:r w:rsidRPr="00132A64">
                        <w:rPr>
                          <w:lang w:val="ca-ES"/>
                        </w:rPr>
                        <w:t>protocolaritzada</w:t>
                      </w:r>
                      <w:proofErr w:type="spellEnd"/>
                      <w:r w:rsidRPr="00132A64">
                        <w:rPr>
                          <w:lang w:val="ca-ES"/>
                        </w:rPr>
                        <w:t xml:space="preserve"> a la consulta odontològica en pacients d’alt risc de càries.</w:t>
                      </w:r>
                    </w:p>
                    <w:p w14:paraId="3998AC24" w14:textId="77777777" w:rsidR="00AF3039" w:rsidRPr="00132A64" w:rsidRDefault="00AF3039" w:rsidP="00543B2E">
                      <w:pPr>
                        <w:rPr>
                          <w:lang w:val="ca-ES"/>
                        </w:rPr>
                      </w:pPr>
                      <w:r w:rsidRPr="00132A64">
                        <w:rPr>
                          <w:lang w:val="ca-ES"/>
                        </w:rPr>
                        <w:t xml:space="preserve">Elaboració d’un protocol d’intervenció basat en l’evidència trobada.  Possibilitat de </w:t>
                      </w:r>
                      <w:r>
                        <w:rPr>
                          <w:lang w:val="ca-ES"/>
                        </w:rPr>
                        <w:t>realitzar</w:t>
                      </w:r>
                      <w:r w:rsidRPr="00132A64">
                        <w:rPr>
                          <w:lang w:val="ca-ES"/>
                        </w:rPr>
                        <w:t xml:space="preserve"> una prova pilot del protocol. </w:t>
                      </w:r>
                    </w:p>
                  </w:txbxContent>
                </v:textbox>
                <w10:anchorlock/>
              </v:shape>
            </w:pict>
          </mc:Fallback>
        </mc:AlternateContent>
      </w:r>
    </w:p>
    <w:p w14:paraId="6DFD5925" w14:textId="77777777" w:rsidR="00543B2E" w:rsidRDefault="00543B2E" w:rsidP="00543B2E">
      <w:pPr>
        <w:pStyle w:val="ParaAttribute2"/>
        <w:wordWrap/>
        <w:spacing w:line="276" w:lineRule="auto"/>
        <w:rPr>
          <w:rStyle w:val="CharAttribute3"/>
          <w:szCs w:val="28"/>
        </w:rPr>
      </w:pPr>
    </w:p>
    <w:p w14:paraId="2B51DCE6"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7E943227"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7974E285" wp14:editId="14230500">
                <wp:extent cx="5400040" cy="622300"/>
                <wp:effectExtent l="5715" t="12065" r="13970" b="12700"/>
                <wp:docPr id="10737422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3510"/>
                        </a:xfrm>
                        <a:prstGeom prst="rect">
                          <a:avLst/>
                        </a:prstGeom>
                        <a:solidFill>
                          <a:srgbClr val="FFFFFF"/>
                        </a:solidFill>
                        <a:ln w="9525">
                          <a:solidFill>
                            <a:srgbClr val="000000"/>
                          </a:solidFill>
                          <a:miter lim="800000"/>
                          <a:headEnd/>
                          <a:tailEnd/>
                        </a:ln>
                      </wps:spPr>
                      <wps:txbx>
                        <w:txbxContent>
                          <w:p w14:paraId="6699B0B4"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1. Concretar objectius i àmbit del treball. </w:t>
                            </w:r>
                          </w:p>
                          <w:p w14:paraId="311CCB53"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2. Cerca bibliogràfica del tema seleccionat: Bases de dades de consulta i revistes especialitzades. </w:t>
                            </w:r>
                          </w:p>
                          <w:p w14:paraId="38B0F224"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3. Discussió amb el tutor sobre el material bibliogràfic i definició de l'estructura del treball. </w:t>
                            </w:r>
                          </w:p>
                          <w:p w14:paraId="77461163"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4. Realització de la memòria escrita amb els apartats corresponents. </w:t>
                            </w:r>
                          </w:p>
                          <w:p w14:paraId="5615F9A6"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5. Preparació de l'exposició oral del treball. </w:t>
                            </w:r>
                          </w:p>
                          <w:p w14:paraId="24174AB8" w14:textId="77777777" w:rsidR="00AF3039" w:rsidRDefault="00AF3039" w:rsidP="00543B2E">
                            <w:pPr>
                              <w:rPr>
                                <w:lang w:val="ca-ES"/>
                              </w:rPr>
                            </w:pPr>
                          </w:p>
                          <w:p w14:paraId="2C9A4086" w14:textId="77777777" w:rsidR="00AF3039" w:rsidRPr="00B20299" w:rsidRDefault="00AF3039" w:rsidP="00543B2E">
                            <w:pPr>
                              <w:rPr>
                                <w:lang w:val="ca-ES"/>
                              </w:rPr>
                            </w:pPr>
                          </w:p>
                        </w:txbxContent>
                      </wps:txbx>
                      <wps:bodyPr rot="0" vert="horz" wrap="square" lIns="91440" tIns="45720" rIns="91440" bIns="45720" anchor="t" anchorCtr="0" upright="1">
                        <a:spAutoFit/>
                      </wps:bodyPr>
                    </wps:wsp>
                  </a:graphicData>
                </a:graphic>
              </wp:inline>
            </w:drawing>
          </mc:Choice>
          <mc:Fallback>
            <w:pict>
              <v:shape w14:anchorId="7974E285" id="_x0000_s1572"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">
                <v:textbox style="mso-fit-shape-to-text:t">
                  <w:txbxContent>
                    <w:p w14:paraId="6699B0B4"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1. Concretar objectius i àmbit del treball. </w:t>
                      </w:r>
                    </w:p>
                    <w:p w14:paraId="311CCB53"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2. Cerca bibliogràfica del tema seleccionat: Bases de dades de consulta i revistes especialitzades. </w:t>
                      </w:r>
                    </w:p>
                    <w:p w14:paraId="38B0F224"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3. Discussió amb el tutor sobre el material bibliogràfic i definició de l'estructura del treball. </w:t>
                      </w:r>
                    </w:p>
                    <w:p w14:paraId="77461163"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4. Realització de la memòria escrita amb els apartats corresponents. </w:t>
                      </w:r>
                    </w:p>
                    <w:p w14:paraId="5615F9A6"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5. Preparació de l'exposició oral del treball. </w:t>
                      </w:r>
                    </w:p>
                    <w:p w14:paraId="24174AB8" w14:textId="77777777" w:rsidR="00AF3039" w:rsidRDefault="00AF3039" w:rsidP="00543B2E">
                      <w:pPr>
                        <w:rPr>
                          <w:lang w:val="ca-ES"/>
                        </w:rPr>
                      </w:pPr>
                    </w:p>
                    <w:p w14:paraId="2C9A4086" w14:textId="77777777" w:rsidR="00AF3039" w:rsidRPr="00B20299" w:rsidRDefault="00AF3039" w:rsidP="00543B2E">
                      <w:pPr>
                        <w:rPr>
                          <w:lang w:val="ca-ES"/>
                        </w:rPr>
                      </w:pPr>
                    </w:p>
                  </w:txbxContent>
                </v:textbox>
                <w10:anchorlock/>
              </v:shape>
            </w:pict>
          </mc:Fallback>
        </mc:AlternateContent>
      </w:r>
    </w:p>
    <w:p w14:paraId="1654F0C4" w14:textId="77777777" w:rsidR="00543B2E" w:rsidRPr="009E2D95" w:rsidRDefault="00543B2E" w:rsidP="00543B2E"/>
    <w:p w14:paraId="7B74C510" w14:textId="1E838E12" w:rsidR="00543B2E" w:rsidRDefault="00543B2E">
      <w:pPr>
        <w:spacing w:line="240" w:lineRule="auto"/>
      </w:pPr>
      <w:r>
        <w:br w:type="page"/>
      </w:r>
    </w:p>
    <w:p w14:paraId="2FA52EC4" w14:textId="77777777" w:rsidR="00543B2E" w:rsidRPr="00D459FF" w:rsidRDefault="00543B2E" w:rsidP="00543B2E">
      <w:pPr>
        <w:pStyle w:val="ParaAttribute4"/>
        <w:keepNext w:val="0"/>
        <w:keepLines w:val="0"/>
        <w:wordWrap/>
        <w:spacing w:line="276" w:lineRule="auto"/>
        <w:ind w:right="57"/>
        <w:outlineLvl w:val="1"/>
        <w:rPr>
          <w:rFonts w:ascii="Cambria" w:eastAsia="Cambria" w:hAnsi="Cambria"/>
          <w:color w:val="365F91"/>
          <w:sz w:val="40"/>
          <w:szCs w:val="44"/>
        </w:rPr>
      </w:pPr>
      <w:r>
        <w:rPr>
          <w:rStyle w:val="CharAttribute40"/>
          <w:sz w:val="40"/>
          <w:szCs w:val="44"/>
        </w:rPr>
        <w:lastRenderedPageBreak/>
        <w:t>Proposta de T</w:t>
      </w:r>
      <w:r w:rsidRPr="00D459FF">
        <w:rPr>
          <w:rStyle w:val="CharAttribute40"/>
          <w:sz w:val="40"/>
          <w:szCs w:val="44"/>
        </w:rPr>
        <w:t>reball Final de Grau d</w:t>
      </w:r>
      <w:r w:rsidRPr="00D459FF">
        <w:rPr>
          <w:rStyle w:val="CharAttribute40"/>
          <w:sz w:val="40"/>
          <w:szCs w:val="44"/>
        </w:rPr>
        <w:t>’</w:t>
      </w:r>
      <w:r w:rsidRPr="00D459FF">
        <w:rPr>
          <w:rStyle w:val="CharAttribute40"/>
          <w:sz w:val="40"/>
          <w:szCs w:val="44"/>
        </w:rPr>
        <w:t>Odontologia</w:t>
      </w:r>
    </w:p>
    <w:p w14:paraId="6EFFD57D" w14:textId="77777777" w:rsidR="00543B2E" w:rsidRDefault="00543B2E" w:rsidP="00543B2E">
      <w:pPr>
        <w:pStyle w:val="ParaAttribute2"/>
        <w:wordWrap/>
        <w:spacing w:line="276" w:lineRule="auto"/>
        <w:rPr>
          <w:rStyle w:val="CharAttribute0"/>
          <w:rFonts w:eastAsia="Batang"/>
          <w:szCs w:val="22"/>
        </w:rPr>
      </w:pPr>
    </w:p>
    <w:p w14:paraId="67AE16C4" w14:textId="77777777" w:rsidR="00543B2E" w:rsidRPr="00B77480" w:rsidRDefault="00543B2E" w:rsidP="00E52538">
      <w:pPr>
        <w:pStyle w:val="ParaAttribute2"/>
        <w:wordWrap/>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1CAC4EDF" w14:textId="77777777" w:rsidR="00543B2E" w:rsidRPr="001A4175" w:rsidRDefault="00543B2E" w:rsidP="00E52538">
      <w:pPr>
        <w:pStyle w:val="ParaAttribute2"/>
        <w:wordWrap/>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w:t>
      </w:r>
      <w:proofErr w:type="spellStart"/>
      <w:r>
        <w:rPr>
          <w:rStyle w:val="CharAttribute3"/>
          <w:b w:val="0"/>
          <w:sz w:val="22"/>
          <w:szCs w:val="28"/>
        </w:rPr>
        <w:t>X_P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proofErr w:type="spellEnd"/>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195A898C" w14:textId="77777777" w:rsidR="00543B2E" w:rsidRDefault="00543B2E" w:rsidP="00E52538">
      <w:pPr>
        <w:pStyle w:val="ParaAttribute2"/>
        <w:wordWrap/>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__Odontologia Preventiva i Comunitària_</w:t>
      </w:r>
    </w:p>
    <w:p w14:paraId="415B6CBE" w14:textId="77777777" w:rsidR="00543B2E" w:rsidRDefault="00543B2E" w:rsidP="00E52538">
      <w:pPr>
        <w:pStyle w:val="ParaAttribute2"/>
        <w:wordWrap/>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___ German Pareja </w:t>
      </w:r>
      <w:proofErr w:type="spellStart"/>
      <w:r>
        <w:rPr>
          <w:rStyle w:val="CharAttribute0"/>
          <w:rFonts w:eastAsia="Batang"/>
          <w:szCs w:val="22"/>
        </w:rPr>
        <w:t>Pané</w:t>
      </w:r>
      <w:proofErr w:type="spellEnd"/>
      <w:r>
        <w:rPr>
          <w:rStyle w:val="CharAttribute0"/>
          <w:rFonts w:eastAsia="Batang"/>
          <w:szCs w:val="22"/>
        </w:rPr>
        <w:t xml:space="preserve"> __________________ </w:t>
      </w:r>
    </w:p>
    <w:p w14:paraId="6B67874B" w14:textId="77777777" w:rsidR="00543B2E" w:rsidRPr="007B0759" w:rsidRDefault="00543B2E" w:rsidP="00E52538">
      <w:pPr>
        <w:pStyle w:val="ParaAttribute2"/>
        <w:wordWrap/>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 xml:space="preserve">__ </w:t>
      </w:r>
      <w:hyperlink r:id="rId16" w:history="1">
        <w:r w:rsidRPr="002836A5">
          <w:rPr>
            <w:rStyle w:val="Enlla"/>
            <w:szCs w:val="22"/>
          </w:rPr>
          <w:t>gpareja@ub.edu</w:t>
        </w:r>
      </w:hyperlink>
      <w:r>
        <w:rPr>
          <w:rStyle w:val="CharAttribute0"/>
          <w:rFonts w:eastAsia="Batang"/>
          <w:szCs w:val="22"/>
        </w:rPr>
        <w:t xml:space="preserve"> _________</w:t>
      </w:r>
    </w:p>
    <w:p w14:paraId="7DBE3304"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4B81A84" w14:textId="77777777" w:rsidR="00543B2E" w:rsidRPr="00EF60C2" w:rsidRDefault="00543B2E" w:rsidP="00543B2E">
      <w:pPr>
        <w:pStyle w:val="ParaAttribute2"/>
        <w:wordWrap/>
        <w:spacing w:line="480" w:lineRule="auto"/>
        <w:ind w:firstLine="720"/>
        <w:rPr>
          <w:rStyle w:val="CharAttribute3"/>
          <w:i/>
          <w:szCs w:val="28"/>
          <w:u w:val="single"/>
        </w:rPr>
      </w:pPr>
      <w:r>
        <w:rPr>
          <w:noProof/>
        </w:rPr>
        <mc:AlternateContent>
          <mc:Choice Requires="wps">
            <w:drawing>
              <wp:anchor distT="0" distB="0" distL="114300" distR="114300" simplePos="0" relativeHeight="252054528" behindDoc="0" locked="0" layoutInCell="1" allowOverlap="1" wp14:anchorId="5CFA2122" wp14:editId="02D5F856">
                <wp:simplePos x="0" y="0"/>
                <wp:positionH relativeFrom="column">
                  <wp:posOffset>3386455</wp:posOffset>
                </wp:positionH>
                <wp:positionV relativeFrom="paragraph">
                  <wp:posOffset>333375</wp:posOffset>
                </wp:positionV>
                <wp:extent cx="276225" cy="219075"/>
                <wp:effectExtent l="0" t="0" r="28575" b="28575"/>
                <wp:wrapNone/>
                <wp:docPr id="1073742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618A825"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A2122" id="_x0000_s1573" type="#_x0000_t202" style="position:absolute;left:0;text-align:left;margin-left:266.65pt;margin-top:26.25pt;width:21.75pt;height:1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Yh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">
                <v:textbox>
                  <w:txbxContent>
                    <w:p w14:paraId="4618A825" w14:textId="77777777" w:rsidR="00AF3039" w:rsidRPr="00D459FF" w:rsidRDefault="00AF3039" w:rsidP="00543B2E">
                      <w:pPr>
                        <w:rPr>
                          <w:lang w:val="ca-ES"/>
                        </w:rPr>
                      </w:pP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65A4ACB1" wp14:editId="7981FE02">
                <wp:simplePos x="0" y="0"/>
                <wp:positionH relativeFrom="column">
                  <wp:posOffset>3376930</wp:posOffset>
                </wp:positionH>
                <wp:positionV relativeFrom="paragraph">
                  <wp:posOffset>0</wp:posOffset>
                </wp:positionV>
                <wp:extent cx="276225" cy="219075"/>
                <wp:effectExtent l="0" t="0" r="28575" b="28575"/>
                <wp:wrapNone/>
                <wp:docPr id="1073742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F3F8AD0"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ACB1" id="_x0000_s1574" type="#_x0000_t202" style="position:absolute;left:0;text-align:left;margin-left:265.9pt;margin-top:0;width:21.75pt;height:17.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nSMg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q3J50jICAABcBAAADgAAAAAAAAAAAAAAAAAu&#10;AgAAZHJzL2Uyb0RvYy54bWxQSwECLQAUAAYACAAAACEAh59kH94AAAAHAQAADwAAAAAAAAAAAAAA&#10;AACMBAAAZHJzL2Rvd25yZXYueG1sUEsFBgAAAAAEAAQA8wAAAJcFAAAAAA==&#10;">
                <v:textbox>
                  <w:txbxContent>
                    <w:p w14:paraId="3F3F8AD0" w14:textId="77777777" w:rsidR="00AF3039" w:rsidRPr="00D459FF" w:rsidRDefault="00AF3039" w:rsidP="00543B2E">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5DDE962" w14:textId="77777777" w:rsidR="00543B2E" w:rsidRDefault="00543B2E" w:rsidP="00543B2E">
      <w:pPr>
        <w:pStyle w:val="ParaAttribute2"/>
        <w:wordWrap/>
        <w:spacing w:line="480" w:lineRule="auto"/>
        <w:ind w:left="720"/>
        <w:rPr>
          <w:rStyle w:val="CharAttribute3"/>
          <w:sz w:val="24"/>
          <w:szCs w:val="28"/>
        </w:rPr>
      </w:pPr>
      <w:r>
        <w:rPr>
          <w:noProof/>
        </w:rPr>
        <mc:AlternateContent>
          <mc:Choice Requires="wps">
            <w:drawing>
              <wp:anchor distT="0" distB="0" distL="114300" distR="114300" simplePos="0" relativeHeight="252055552" behindDoc="0" locked="0" layoutInCell="1" allowOverlap="1" wp14:anchorId="0AFA7F4D" wp14:editId="46F26817">
                <wp:simplePos x="0" y="0"/>
                <wp:positionH relativeFrom="column">
                  <wp:posOffset>3395980</wp:posOffset>
                </wp:positionH>
                <wp:positionV relativeFrom="paragraph">
                  <wp:posOffset>295275</wp:posOffset>
                </wp:positionV>
                <wp:extent cx="276225" cy="219075"/>
                <wp:effectExtent l="0" t="0" r="15875" b="9525"/>
                <wp:wrapNone/>
                <wp:docPr id="1073742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C0D5B8A"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A7F4D" id="_x0000_s1575" type="#_x0000_t202" style="position:absolute;left:0;text-align:left;margin-left:267.4pt;margin-top:23.25pt;width:21.75pt;height:1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OU/WJwxAgAAXAQAAA4AAAAAAAAAAAAAAAAA&#10;LgIAAGRycy9lMm9Eb2MueG1sUEsBAi0AFAAGAAgAAAAhAC0psT/gAAAACQEAAA8AAAAAAAAAAAAA&#10;AAAAiwQAAGRycy9kb3ducmV2LnhtbFBLBQYAAAAABAAEAPMAAACYBQAAAAA=&#10;">
                <v:textbox>
                  <w:txbxContent>
                    <w:p w14:paraId="0C0D5B8A"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D4F2D9E"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195D824" w14:textId="77777777" w:rsidR="00543B2E" w:rsidRDefault="00543B2E" w:rsidP="00543B2E">
      <w:pPr>
        <w:pStyle w:val="ParaAttribute2"/>
        <w:wordWrap/>
        <w:spacing w:line="276" w:lineRule="auto"/>
        <w:rPr>
          <w:rStyle w:val="CharAttribute3"/>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w:t>
      </w:r>
      <w:r>
        <w:rPr>
          <w:noProof/>
        </w:rPr>
        <mc:AlternateContent>
          <mc:Choice Requires="wps">
            <w:drawing>
              <wp:inline distT="0" distB="0" distL="0" distR="0" wp14:anchorId="5C902042" wp14:editId="20325F04">
                <wp:extent cx="5405120" cy="412045"/>
                <wp:effectExtent l="0" t="0" r="17780" b="7620"/>
                <wp:docPr id="1073742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412045"/>
                        </a:xfrm>
                        <a:prstGeom prst="rect">
                          <a:avLst/>
                        </a:prstGeom>
                        <a:solidFill>
                          <a:srgbClr val="FFFFFF"/>
                        </a:solidFill>
                        <a:ln w="9525">
                          <a:solidFill>
                            <a:srgbClr val="000000"/>
                          </a:solidFill>
                          <a:miter lim="800000"/>
                          <a:headEnd/>
                          <a:tailEnd/>
                        </a:ln>
                      </wps:spPr>
                      <wps:txbx>
                        <w:txbxContent>
                          <w:p w14:paraId="23B49291" w14:textId="77777777" w:rsidR="00AF3039" w:rsidRDefault="00AF3039" w:rsidP="00543B2E">
                            <w:r>
                              <w:rPr>
                                <w:lang w:val="ca-ES"/>
                              </w:rPr>
                              <w:t>Col·lutoris pretractament per a la prevenció del virus SARS-CoV-2 i altres microorganismes patògens</w:t>
                            </w:r>
                          </w:p>
                        </w:txbxContent>
                      </wps:txbx>
                      <wps:bodyPr rot="0" vert="horz" wrap="square" lIns="91440" tIns="45720" rIns="91440" bIns="45720" anchor="t" anchorCtr="0" upright="1">
                        <a:noAutofit/>
                      </wps:bodyPr>
                    </wps:wsp>
                  </a:graphicData>
                </a:graphic>
              </wp:inline>
            </w:drawing>
          </mc:Choice>
          <mc:Fallback>
            <w:pict>
              <v:shape w14:anchorId="5C902042" id="_x0000_s1576" type="#_x0000_t202" style="width:425.6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">
                <v:textbox>
                  <w:txbxContent>
                    <w:p w14:paraId="23B49291" w14:textId="77777777" w:rsidR="00AF3039" w:rsidRDefault="00AF3039" w:rsidP="00543B2E">
                      <w:r>
                        <w:rPr>
                          <w:lang w:val="ca-ES"/>
                        </w:rPr>
                        <w:t>Col·lutoris pretractament per a la prevenció del virus SARS-CoV-2 i altres microorganismes patògens</w:t>
                      </w:r>
                    </w:p>
                  </w:txbxContent>
                </v:textbox>
                <w10:anchorlock/>
              </v:shape>
            </w:pict>
          </mc:Fallback>
        </mc:AlternateContent>
      </w:r>
    </w:p>
    <w:p w14:paraId="1C91E3CD" w14:textId="77777777" w:rsidR="00543B2E" w:rsidRDefault="00543B2E" w:rsidP="00543B2E">
      <w:pPr>
        <w:pStyle w:val="ParaAttribute2"/>
        <w:wordWrap/>
        <w:spacing w:line="276" w:lineRule="auto"/>
        <w:rPr>
          <w:rStyle w:val="CharAttribute3"/>
          <w:szCs w:val="28"/>
        </w:rPr>
      </w:pPr>
    </w:p>
    <w:p w14:paraId="23DCF9BB" w14:textId="77777777" w:rsidR="00543B2E" w:rsidRPr="00780187"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6F652EA2"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4773EA87" wp14:editId="44F92139">
                <wp:extent cx="5400040" cy="971550"/>
                <wp:effectExtent l="0" t="0" r="10160" b="19050"/>
                <wp:docPr id="1073742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71550"/>
                        </a:xfrm>
                        <a:prstGeom prst="rect">
                          <a:avLst/>
                        </a:prstGeom>
                        <a:solidFill>
                          <a:srgbClr val="FFFFFF"/>
                        </a:solidFill>
                        <a:ln w="9525">
                          <a:solidFill>
                            <a:srgbClr val="000000"/>
                          </a:solidFill>
                          <a:miter lim="800000"/>
                          <a:headEnd/>
                          <a:tailEnd/>
                        </a:ln>
                      </wps:spPr>
                      <wps:txbx>
                        <w:txbxContent>
                          <w:p w14:paraId="5E8C8762" w14:textId="77777777" w:rsidR="00AF3039" w:rsidRDefault="00AF3039" w:rsidP="00543B2E">
                            <w:pPr>
                              <w:rPr>
                                <w:lang w:val="ca-ES"/>
                              </w:rPr>
                            </w:pPr>
                            <w:r>
                              <w:rPr>
                                <w:lang w:val="ca-ES"/>
                              </w:rPr>
                              <w:t xml:space="preserve">Recerca bibliogràfica, actualització del tema i justificació. </w:t>
                            </w:r>
                          </w:p>
                          <w:p w14:paraId="5032A513" w14:textId="77777777" w:rsidR="00AF3039" w:rsidRDefault="00AF3039" w:rsidP="00543B2E">
                            <w:pPr>
                              <w:rPr>
                                <w:lang w:val="ca-ES"/>
                              </w:rPr>
                            </w:pPr>
                            <w:r>
                              <w:rPr>
                                <w:lang w:val="ca-ES"/>
                              </w:rPr>
                              <w:t>Analitzar les enquestes i els protocols recomanats per les administracions en aquest àmbit en la prevenció de la transmissió del virus SARS-CoV-2.</w:t>
                            </w:r>
                          </w:p>
                          <w:p w14:paraId="41F3A803" w14:textId="77777777" w:rsidR="00AF3039" w:rsidRDefault="00AF3039" w:rsidP="00543B2E">
                            <w:pPr>
                              <w:rPr>
                                <w:lang w:val="ca-ES"/>
                              </w:rPr>
                            </w:pPr>
                            <w:r w:rsidRPr="00E27344">
                              <w:rPr>
                                <w:lang w:val="ca-ES"/>
                              </w:rPr>
                              <w:t xml:space="preserve">Realització d’una enquesta </w:t>
                            </w:r>
                            <w:r>
                              <w:rPr>
                                <w:lang w:val="ca-ES"/>
                              </w:rPr>
                              <w:t xml:space="preserve">entre professionals sobre quin és el col·lutori pretractament emprat durant la pandèmia al gabinet dental </w:t>
                            </w:r>
                          </w:p>
                          <w:p w14:paraId="3B815A53" w14:textId="77777777" w:rsidR="00AF3039" w:rsidRPr="00E27344" w:rsidRDefault="00AF3039" w:rsidP="00543B2E">
                            <w:pPr>
                              <w:rPr>
                                <w:lang w:val="ca-ES"/>
                              </w:rPr>
                            </w:pPr>
                          </w:p>
                        </w:txbxContent>
                      </wps:txbx>
                      <wps:bodyPr rot="0" vert="horz" wrap="square" lIns="91440" tIns="45720" rIns="91440" bIns="45720" anchor="t" anchorCtr="0" upright="1">
                        <a:noAutofit/>
                      </wps:bodyPr>
                    </wps:wsp>
                  </a:graphicData>
                </a:graphic>
              </wp:inline>
            </w:drawing>
          </mc:Choice>
          <mc:Fallback>
            <w:pict>
              <v:shape w14:anchorId="4773EA87" id="_x0000_s1577" type="#_x0000_t202" style="width:425.2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">
                <v:textbox>
                  <w:txbxContent>
                    <w:p w14:paraId="5E8C8762" w14:textId="77777777" w:rsidR="00AF3039" w:rsidRDefault="00AF3039" w:rsidP="00543B2E">
                      <w:pPr>
                        <w:rPr>
                          <w:lang w:val="ca-ES"/>
                        </w:rPr>
                      </w:pPr>
                      <w:r>
                        <w:rPr>
                          <w:lang w:val="ca-ES"/>
                        </w:rPr>
                        <w:t xml:space="preserve">Recerca bibliogràfica, actualització del tema i justificació. </w:t>
                      </w:r>
                    </w:p>
                    <w:p w14:paraId="5032A513" w14:textId="77777777" w:rsidR="00AF3039" w:rsidRDefault="00AF3039" w:rsidP="00543B2E">
                      <w:pPr>
                        <w:rPr>
                          <w:lang w:val="ca-ES"/>
                        </w:rPr>
                      </w:pPr>
                      <w:r>
                        <w:rPr>
                          <w:lang w:val="ca-ES"/>
                        </w:rPr>
                        <w:t>Analitzar les enquestes i els protocols recomanats per les administracions en aquest àmbit en la prevenció de la transmissió del virus SARS-CoV-2.</w:t>
                      </w:r>
                    </w:p>
                    <w:p w14:paraId="41F3A803" w14:textId="77777777" w:rsidR="00AF3039" w:rsidRDefault="00AF3039" w:rsidP="00543B2E">
                      <w:pPr>
                        <w:rPr>
                          <w:lang w:val="ca-ES"/>
                        </w:rPr>
                      </w:pPr>
                      <w:r w:rsidRPr="00E27344">
                        <w:rPr>
                          <w:lang w:val="ca-ES"/>
                        </w:rPr>
                        <w:t xml:space="preserve">Realització d’una enquesta </w:t>
                      </w:r>
                      <w:r>
                        <w:rPr>
                          <w:lang w:val="ca-ES"/>
                        </w:rPr>
                        <w:t xml:space="preserve">entre professionals sobre quin és el col·lutori pretractament emprat durant la pandèmia al gabinet dental </w:t>
                      </w:r>
                    </w:p>
                    <w:p w14:paraId="3B815A53" w14:textId="77777777" w:rsidR="00AF3039" w:rsidRPr="00E27344" w:rsidRDefault="00AF3039" w:rsidP="00543B2E">
                      <w:pPr>
                        <w:rPr>
                          <w:lang w:val="ca-ES"/>
                        </w:rPr>
                      </w:pPr>
                    </w:p>
                  </w:txbxContent>
                </v:textbox>
                <w10:anchorlock/>
              </v:shape>
            </w:pict>
          </mc:Fallback>
        </mc:AlternateContent>
      </w:r>
    </w:p>
    <w:p w14:paraId="17BAE36E" w14:textId="77777777" w:rsidR="00543B2E" w:rsidRDefault="00543B2E" w:rsidP="00543B2E">
      <w:pPr>
        <w:pStyle w:val="ParaAttribute2"/>
        <w:wordWrap/>
        <w:spacing w:line="276" w:lineRule="auto"/>
        <w:rPr>
          <w:rStyle w:val="CharAttribute3"/>
          <w:szCs w:val="28"/>
        </w:rPr>
      </w:pPr>
    </w:p>
    <w:p w14:paraId="77B3C00F"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45DBFC21" w14:textId="77777777" w:rsidR="00543B2E" w:rsidRPr="00B77480" w:rsidRDefault="00543B2E" w:rsidP="00543B2E">
      <w:pPr>
        <w:pStyle w:val="ParaAttribute2"/>
        <w:wordWrap/>
        <w:spacing w:line="276" w:lineRule="auto"/>
        <w:rPr>
          <w:rFonts w:ascii="Calibri" w:eastAsia="Calibri" w:hAnsi="Calibri"/>
          <w:sz w:val="22"/>
          <w:szCs w:val="22"/>
        </w:rPr>
      </w:pPr>
      <w:r>
        <w:rPr>
          <w:noProof/>
        </w:rPr>
        <mc:AlternateContent>
          <mc:Choice Requires="wps">
            <w:drawing>
              <wp:inline distT="0" distB="0" distL="0" distR="0" wp14:anchorId="247C5BEE" wp14:editId="51DF733B">
                <wp:extent cx="5400040" cy="622300"/>
                <wp:effectExtent l="9525" t="9525" r="10160" b="6350"/>
                <wp:docPr id="10737422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72565"/>
                        </a:xfrm>
                        <a:prstGeom prst="rect">
                          <a:avLst/>
                        </a:prstGeom>
                        <a:solidFill>
                          <a:srgbClr val="FFFFFF"/>
                        </a:solidFill>
                        <a:ln w="9525">
                          <a:solidFill>
                            <a:srgbClr val="000000"/>
                          </a:solidFill>
                          <a:miter lim="800000"/>
                          <a:headEnd/>
                          <a:tailEnd/>
                        </a:ln>
                      </wps:spPr>
                      <wps:txbx>
                        <w:txbxContent>
                          <w:p w14:paraId="1173B9DF"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1. Concretar objectius i àmbit del treball. </w:t>
                            </w:r>
                          </w:p>
                          <w:p w14:paraId="1FAE62ED"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2. Cerca bibliogràfica del tema seleccionat: Bases de dades de consulta i revistes especialitzades. </w:t>
                            </w:r>
                          </w:p>
                          <w:p w14:paraId="0015D972" w14:textId="77777777" w:rsidR="00AF3039" w:rsidRDefault="00AF3039" w:rsidP="00543B2E">
                            <w:pPr>
                              <w:spacing w:line="276" w:lineRule="auto"/>
                              <w:rPr>
                                <w:rFonts w:eastAsia="Calibri" w:cs="Arial"/>
                                <w:szCs w:val="20"/>
                                <w:lang w:val="ca-ES"/>
                              </w:rPr>
                            </w:pPr>
                            <w:r w:rsidRPr="003172EE">
                              <w:rPr>
                                <w:rFonts w:eastAsia="Calibri" w:cs="Arial"/>
                                <w:szCs w:val="20"/>
                                <w:lang w:val="ca-ES"/>
                              </w:rPr>
                              <w:t xml:space="preserve">3. Discussió amb el tutor sobre el material bibliogràfic i definició de l'estructura del treball. </w:t>
                            </w:r>
                          </w:p>
                          <w:p w14:paraId="6143987E" w14:textId="77777777" w:rsidR="00AF3039" w:rsidRDefault="00AF3039" w:rsidP="00543B2E">
                            <w:pPr>
                              <w:spacing w:line="276" w:lineRule="auto"/>
                              <w:rPr>
                                <w:rFonts w:eastAsia="Calibri" w:cs="Arial"/>
                                <w:szCs w:val="20"/>
                                <w:lang w:val="ca-ES"/>
                              </w:rPr>
                            </w:pPr>
                            <w:r>
                              <w:rPr>
                                <w:rFonts w:eastAsia="Calibri" w:cs="Arial"/>
                                <w:szCs w:val="20"/>
                                <w:lang w:val="ca-ES"/>
                              </w:rPr>
                              <w:t>4. Elaboració d’una enquesta entre professionals sobre l’ús de col·lutori pretractament més emprat durant la pandèmia al gabinet dental</w:t>
                            </w:r>
                          </w:p>
                          <w:p w14:paraId="793E0ECF"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Anàlisi de dades. </w:t>
                            </w:r>
                          </w:p>
                          <w:p w14:paraId="5CCB1E66" w14:textId="77777777" w:rsidR="00AF3039" w:rsidRPr="003172EE" w:rsidRDefault="00AF3039" w:rsidP="00543B2E">
                            <w:pPr>
                              <w:spacing w:line="276" w:lineRule="auto"/>
                              <w:rPr>
                                <w:rFonts w:eastAsia="Calibri" w:cs="Arial"/>
                                <w:szCs w:val="20"/>
                                <w:lang w:val="ca-ES"/>
                              </w:rPr>
                            </w:pPr>
                            <w:r>
                              <w:rPr>
                                <w:rFonts w:eastAsia="Calibri" w:cs="Arial"/>
                                <w:szCs w:val="20"/>
                                <w:lang w:val="ca-ES"/>
                              </w:rPr>
                              <w:t>6.</w:t>
                            </w:r>
                            <w:r w:rsidRPr="003172EE">
                              <w:rPr>
                                <w:rFonts w:eastAsia="Calibri" w:cs="Arial"/>
                                <w:szCs w:val="20"/>
                                <w:lang w:val="ca-ES"/>
                              </w:rPr>
                              <w:t xml:space="preserve"> Realització de la memòria escrita amb els apartats corresponents. </w:t>
                            </w:r>
                          </w:p>
                          <w:p w14:paraId="775A0AFD" w14:textId="77777777" w:rsidR="00AF3039" w:rsidRPr="003172EE" w:rsidRDefault="00AF3039" w:rsidP="00543B2E">
                            <w:pPr>
                              <w:spacing w:line="276" w:lineRule="auto"/>
                              <w:rPr>
                                <w:rFonts w:eastAsia="Calibri" w:cs="Arial"/>
                                <w:szCs w:val="20"/>
                                <w:lang w:val="ca-ES"/>
                              </w:rPr>
                            </w:pPr>
                            <w:r>
                              <w:rPr>
                                <w:rFonts w:eastAsia="Calibri" w:cs="Arial"/>
                                <w:szCs w:val="20"/>
                                <w:lang w:val="ca-ES"/>
                              </w:rPr>
                              <w:t>7</w:t>
                            </w:r>
                            <w:r w:rsidRPr="003172EE">
                              <w:rPr>
                                <w:rFonts w:eastAsia="Calibri" w:cs="Arial"/>
                                <w:szCs w:val="20"/>
                                <w:lang w:val="ca-ES"/>
                              </w:rPr>
                              <w:t xml:space="preserve">. Preparació de l'exposició oral del treball. </w:t>
                            </w:r>
                          </w:p>
                        </w:txbxContent>
                      </wps:txbx>
                      <wps:bodyPr rot="0" vert="horz" wrap="square" lIns="91440" tIns="45720" rIns="91440" bIns="45720" anchor="t" anchorCtr="0" upright="1">
                        <a:spAutoFit/>
                      </wps:bodyPr>
                    </wps:wsp>
                  </a:graphicData>
                </a:graphic>
              </wp:inline>
            </w:drawing>
          </mc:Choice>
          <mc:Fallback>
            <w:pict>
              <v:shape w14:anchorId="247C5BEE" id="_x0000_s1578"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">
                <v:textbox style="mso-fit-shape-to-text:t">
                  <w:txbxContent>
                    <w:p w14:paraId="1173B9DF"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1. Concretar objectius i àmbit del treball. </w:t>
                      </w:r>
                    </w:p>
                    <w:p w14:paraId="1FAE62ED" w14:textId="77777777" w:rsidR="00AF3039" w:rsidRPr="003172EE" w:rsidRDefault="00AF3039" w:rsidP="00543B2E">
                      <w:pPr>
                        <w:spacing w:line="276" w:lineRule="auto"/>
                        <w:rPr>
                          <w:rFonts w:eastAsia="Calibri" w:cs="Arial"/>
                          <w:szCs w:val="20"/>
                          <w:lang w:val="ca-ES"/>
                        </w:rPr>
                      </w:pPr>
                      <w:r w:rsidRPr="003172EE">
                        <w:rPr>
                          <w:rFonts w:eastAsia="Calibri" w:cs="Arial"/>
                          <w:szCs w:val="20"/>
                          <w:lang w:val="ca-ES"/>
                        </w:rPr>
                        <w:t xml:space="preserve">2. Cerca bibliogràfica del tema seleccionat: Bases de dades de consulta i revistes especialitzades. </w:t>
                      </w:r>
                    </w:p>
                    <w:p w14:paraId="0015D972" w14:textId="77777777" w:rsidR="00AF3039" w:rsidRDefault="00AF3039" w:rsidP="00543B2E">
                      <w:pPr>
                        <w:spacing w:line="276" w:lineRule="auto"/>
                        <w:rPr>
                          <w:rFonts w:eastAsia="Calibri" w:cs="Arial"/>
                          <w:szCs w:val="20"/>
                          <w:lang w:val="ca-ES"/>
                        </w:rPr>
                      </w:pPr>
                      <w:r w:rsidRPr="003172EE">
                        <w:rPr>
                          <w:rFonts w:eastAsia="Calibri" w:cs="Arial"/>
                          <w:szCs w:val="20"/>
                          <w:lang w:val="ca-ES"/>
                        </w:rPr>
                        <w:t xml:space="preserve">3. Discussió amb el tutor sobre el material bibliogràfic i definició de l'estructura del treball. </w:t>
                      </w:r>
                    </w:p>
                    <w:p w14:paraId="6143987E" w14:textId="77777777" w:rsidR="00AF3039" w:rsidRDefault="00AF3039" w:rsidP="00543B2E">
                      <w:pPr>
                        <w:spacing w:line="276" w:lineRule="auto"/>
                        <w:rPr>
                          <w:rFonts w:eastAsia="Calibri" w:cs="Arial"/>
                          <w:szCs w:val="20"/>
                          <w:lang w:val="ca-ES"/>
                        </w:rPr>
                      </w:pPr>
                      <w:r>
                        <w:rPr>
                          <w:rFonts w:eastAsia="Calibri" w:cs="Arial"/>
                          <w:szCs w:val="20"/>
                          <w:lang w:val="ca-ES"/>
                        </w:rPr>
                        <w:t>4. Elaboració d’una enquesta entre professionals sobre l’ús de col·lutori pretractament més emprat durant la pandèmia al gabinet dental</w:t>
                      </w:r>
                    </w:p>
                    <w:p w14:paraId="793E0ECF" w14:textId="77777777" w:rsidR="00AF3039" w:rsidRDefault="00AF3039" w:rsidP="00543B2E">
                      <w:pPr>
                        <w:spacing w:line="276" w:lineRule="auto"/>
                        <w:rPr>
                          <w:rFonts w:eastAsia="Calibri" w:cs="Arial"/>
                          <w:szCs w:val="20"/>
                          <w:lang w:val="ca-ES"/>
                        </w:rPr>
                      </w:pPr>
                      <w:r>
                        <w:rPr>
                          <w:rFonts w:eastAsia="Calibri" w:cs="Arial"/>
                          <w:szCs w:val="20"/>
                          <w:lang w:val="ca-ES"/>
                        </w:rPr>
                        <w:t xml:space="preserve">5. Anàlisi de dades. </w:t>
                      </w:r>
                    </w:p>
                    <w:p w14:paraId="5CCB1E66" w14:textId="77777777" w:rsidR="00AF3039" w:rsidRPr="003172EE" w:rsidRDefault="00AF3039" w:rsidP="00543B2E">
                      <w:pPr>
                        <w:spacing w:line="276" w:lineRule="auto"/>
                        <w:rPr>
                          <w:rFonts w:eastAsia="Calibri" w:cs="Arial"/>
                          <w:szCs w:val="20"/>
                          <w:lang w:val="ca-ES"/>
                        </w:rPr>
                      </w:pPr>
                      <w:r>
                        <w:rPr>
                          <w:rFonts w:eastAsia="Calibri" w:cs="Arial"/>
                          <w:szCs w:val="20"/>
                          <w:lang w:val="ca-ES"/>
                        </w:rPr>
                        <w:t>6.</w:t>
                      </w:r>
                      <w:r w:rsidRPr="003172EE">
                        <w:rPr>
                          <w:rFonts w:eastAsia="Calibri" w:cs="Arial"/>
                          <w:szCs w:val="20"/>
                          <w:lang w:val="ca-ES"/>
                        </w:rPr>
                        <w:t xml:space="preserve"> Realització de la memòria escrita amb els apartats corresponents. </w:t>
                      </w:r>
                    </w:p>
                    <w:p w14:paraId="775A0AFD" w14:textId="77777777" w:rsidR="00AF3039" w:rsidRPr="003172EE" w:rsidRDefault="00AF3039" w:rsidP="00543B2E">
                      <w:pPr>
                        <w:spacing w:line="276" w:lineRule="auto"/>
                        <w:rPr>
                          <w:rFonts w:eastAsia="Calibri" w:cs="Arial"/>
                          <w:szCs w:val="20"/>
                          <w:lang w:val="ca-ES"/>
                        </w:rPr>
                      </w:pPr>
                      <w:r>
                        <w:rPr>
                          <w:rFonts w:eastAsia="Calibri" w:cs="Arial"/>
                          <w:szCs w:val="20"/>
                          <w:lang w:val="ca-ES"/>
                        </w:rPr>
                        <w:t>7</w:t>
                      </w:r>
                      <w:r w:rsidRPr="003172EE">
                        <w:rPr>
                          <w:rFonts w:eastAsia="Calibri" w:cs="Arial"/>
                          <w:szCs w:val="20"/>
                          <w:lang w:val="ca-ES"/>
                        </w:rPr>
                        <w:t xml:space="preserve">. Preparació de l'exposició oral del treball. </w:t>
                      </w:r>
                    </w:p>
                  </w:txbxContent>
                </v:textbox>
                <w10:anchorlock/>
              </v:shape>
            </w:pict>
          </mc:Fallback>
        </mc:AlternateContent>
      </w:r>
    </w:p>
    <w:p w14:paraId="2364616C" w14:textId="77777777" w:rsidR="00543B2E" w:rsidRPr="009E2D95" w:rsidRDefault="00543B2E" w:rsidP="00543B2E"/>
    <w:p w14:paraId="37EDFD70" w14:textId="04547A00" w:rsidR="00543B2E" w:rsidRDefault="00543B2E">
      <w:pPr>
        <w:spacing w:line="240" w:lineRule="auto"/>
      </w:pPr>
      <w:r>
        <w:br w:type="page"/>
      </w:r>
    </w:p>
    <w:p w14:paraId="77BA1E70" w14:textId="77777777" w:rsidR="00543B2E" w:rsidRDefault="00543B2E" w:rsidP="00543B2E">
      <w:pPr>
        <w:pStyle w:val="ParaAttribute4"/>
        <w:keepNext w:val="0"/>
        <w:keepLines w:val="0"/>
        <w:spacing w:line="276" w:lineRule="auto"/>
        <w:outlineLvl w:val="1"/>
        <w:rPr>
          <w:rStyle w:val="Ninguno"/>
          <w:rFonts w:ascii="Cambria" w:eastAsia="Cambria" w:hAnsi="Cambria" w:cs="Cambria"/>
          <w:color w:val="365F91"/>
          <w:sz w:val="40"/>
          <w:szCs w:val="40"/>
          <w:u w:color="365F91"/>
        </w:rPr>
      </w:pPr>
      <w:r>
        <w:rPr>
          <w:rStyle w:val="Ninguno"/>
          <w:rFonts w:ascii="Cambria" w:hAnsi="Cambria"/>
          <w:color w:val="365F91"/>
          <w:sz w:val="40"/>
          <w:szCs w:val="40"/>
          <w:u w:color="365F91"/>
        </w:rPr>
        <w:lastRenderedPageBreak/>
        <w:t>Proposta de Treball Final de Grau d’</w:t>
      </w:r>
      <w:r>
        <w:rPr>
          <w:rStyle w:val="Ninguno"/>
          <w:rFonts w:ascii="Cambria" w:hAnsi="Cambria"/>
          <w:color w:val="365F91"/>
          <w:sz w:val="40"/>
          <w:szCs w:val="40"/>
          <w:u w:color="365F91"/>
          <w:lang w:val="it-IT"/>
        </w:rPr>
        <w:t>Odontologia</w:t>
      </w:r>
    </w:p>
    <w:p w14:paraId="3A2EA167" w14:textId="77777777" w:rsidR="00543B2E" w:rsidRDefault="00543B2E" w:rsidP="00543B2E">
      <w:pPr>
        <w:pStyle w:val="ParaAttribute2"/>
        <w:spacing w:line="276" w:lineRule="auto"/>
        <w:rPr>
          <w:rStyle w:val="Ninguno"/>
        </w:rPr>
      </w:pPr>
    </w:p>
    <w:p w14:paraId="29F2C9DB" w14:textId="77777777" w:rsidR="00543B2E" w:rsidRDefault="00543B2E" w:rsidP="00543B2E">
      <w:pPr>
        <w:pStyle w:val="ParaAttribute2"/>
        <w:spacing w:line="360" w:lineRule="auto"/>
        <w:rPr>
          <w:rStyle w:val="Ninguno"/>
          <w:rFonts w:ascii="Calibri" w:eastAsia="Calibri" w:hAnsi="Calibri" w:cs="Calibri"/>
          <w:sz w:val="28"/>
          <w:szCs w:val="28"/>
        </w:rPr>
      </w:pPr>
      <w:proofErr w:type="spellStart"/>
      <w:r>
        <w:rPr>
          <w:rStyle w:val="Ninguno"/>
          <w:rFonts w:ascii="Calibri" w:hAnsi="Calibri"/>
          <w:b/>
          <w:bCs/>
          <w:sz w:val="28"/>
          <w:szCs w:val="28"/>
          <w:lang w:val="fr-FR"/>
        </w:rPr>
        <w:t>Curs</w:t>
      </w:r>
      <w:proofErr w:type="spellEnd"/>
      <w:r>
        <w:rPr>
          <w:rStyle w:val="Ninguno"/>
          <w:rFonts w:ascii="Calibri" w:hAnsi="Calibri"/>
          <w:b/>
          <w:bCs/>
          <w:sz w:val="28"/>
          <w:szCs w:val="28"/>
          <w:lang w:val="fr-FR"/>
        </w:rPr>
        <w:t xml:space="preserve"> </w:t>
      </w:r>
      <w:proofErr w:type="spellStart"/>
      <w:r>
        <w:rPr>
          <w:rStyle w:val="Ninguno"/>
          <w:rFonts w:ascii="Calibri" w:hAnsi="Calibri"/>
          <w:b/>
          <w:bCs/>
          <w:sz w:val="28"/>
          <w:szCs w:val="28"/>
          <w:lang w:val="fr-FR"/>
        </w:rPr>
        <w:t>acadè</w:t>
      </w:r>
      <w:r>
        <w:rPr>
          <w:rStyle w:val="Ninguno"/>
          <w:rFonts w:ascii="Calibri" w:hAnsi="Calibri"/>
          <w:b/>
          <w:bCs/>
          <w:sz w:val="28"/>
          <w:szCs w:val="28"/>
        </w:rPr>
        <w:t>mic</w:t>
      </w:r>
      <w:proofErr w:type="spellEnd"/>
      <w:r>
        <w:rPr>
          <w:rStyle w:val="Ninguno"/>
          <w:rFonts w:ascii="Calibri" w:hAnsi="Calibri"/>
          <w:b/>
          <w:bCs/>
          <w:sz w:val="28"/>
          <w:szCs w:val="28"/>
        </w:rPr>
        <w:t>:</w:t>
      </w:r>
      <w:r>
        <w:rPr>
          <w:rStyle w:val="Ninguno"/>
        </w:rPr>
        <w:t xml:space="preserve"> </w:t>
      </w:r>
      <w:r>
        <w:rPr>
          <w:rStyle w:val="Ninguno"/>
        </w:rPr>
        <w:tab/>
      </w:r>
      <w:r>
        <w:rPr>
          <w:rStyle w:val="Ninguno"/>
          <w:b/>
          <w:bCs/>
          <w:i/>
          <w:iCs/>
          <w:sz w:val="28"/>
          <w:szCs w:val="28"/>
        </w:rPr>
        <w:t>202</w:t>
      </w:r>
      <w:r>
        <w:rPr>
          <w:rStyle w:val="Ninguno"/>
          <w:b/>
          <w:bCs/>
          <w:i/>
          <w:iCs/>
          <w:sz w:val="28"/>
          <w:szCs w:val="28"/>
          <w:lang w:val="es-ES_tradnl"/>
        </w:rPr>
        <w:t>1</w:t>
      </w:r>
      <w:r>
        <w:rPr>
          <w:rStyle w:val="Ninguno"/>
          <w:b/>
          <w:bCs/>
          <w:i/>
          <w:iCs/>
          <w:sz w:val="28"/>
          <w:szCs w:val="28"/>
        </w:rPr>
        <w:t>-202</w:t>
      </w:r>
      <w:r>
        <w:rPr>
          <w:rStyle w:val="Ninguno"/>
          <w:b/>
          <w:bCs/>
          <w:i/>
          <w:iCs/>
          <w:sz w:val="28"/>
          <w:szCs w:val="28"/>
          <w:lang w:val="es-ES_tradnl"/>
        </w:rPr>
        <w:t>2</w:t>
      </w:r>
    </w:p>
    <w:p w14:paraId="62369D70" w14:textId="77777777" w:rsidR="00543B2E" w:rsidRDefault="00543B2E" w:rsidP="00543B2E">
      <w:pPr>
        <w:pStyle w:val="ParaAttribute2"/>
        <w:spacing w:line="360" w:lineRule="auto"/>
        <w:rPr>
          <w:rStyle w:val="Ninguno"/>
          <w:rFonts w:ascii="Calibri" w:eastAsia="Calibri" w:hAnsi="Calibri" w:cs="Calibri"/>
          <w:sz w:val="22"/>
          <w:szCs w:val="22"/>
        </w:rPr>
      </w:pPr>
      <w:r>
        <w:rPr>
          <w:rStyle w:val="Ninguno"/>
          <w:rFonts w:ascii="Calibri" w:hAnsi="Calibri"/>
          <w:b/>
          <w:bCs/>
          <w:sz w:val="28"/>
          <w:szCs w:val="28"/>
          <w:lang w:val="fr-FR"/>
        </w:rPr>
        <w:t>À</w:t>
      </w:r>
      <w:r>
        <w:rPr>
          <w:rStyle w:val="Ninguno"/>
          <w:rFonts w:ascii="Calibri" w:hAnsi="Calibri"/>
          <w:b/>
          <w:bCs/>
          <w:sz w:val="28"/>
          <w:szCs w:val="28"/>
          <w:lang w:val="de-DE"/>
        </w:rPr>
        <w:t xml:space="preserve">mbit:  </w:t>
      </w:r>
      <w:r>
        <w:rPr>
          <w:rStyle w:val="Ninguno"/>
          <w:rFonts w:ascii="Calibri" w:hAnsi="Calibri"/>
          <w:sz w:val="22"/>
          <w:szCs w:val="22"/>
          <w:lang w:val="en-US"/>
        </w:rPr>
        <w:t>___B</w:t>
      </w:r>
      <w:r>
        <w:rPr>
          <w:rStyle w:val="Ninguno"/>
          <w:rFonts w:ascii="Calibri" w:hAnsi="Calibri"/>
          <w:sz w:val="22"/>
          <w:szCs w:val="22"/>
          <w:lang w:val="fr-FR"/>
        </w:rPr>
        <w:t>à</w:t>
      </w:r>
      <w:proofErr w:type="spellStart"/>
      <w:r>
        <w:rPr>
          <w:rStyle w:val="Ninguno"/>
          <w:rFonts w:ascii="Calibri" w:hAnsi="Calibri"/>
          <w:sz w:val="22"/>
          <w:szCs w:val="22"/>
          <w:lang w:val="en-US"/>
        </w:rPr>
        <w:t>siques</w:t>
      </w:r>
      <w:proofErr w:type="spellEnd"/>
      <w:r>
        <w:rPr>
          <w:rStyle w:val="Ninguno"/>
          <w:rFonts w:ascii="Calibri" w:hAnsi="Calibri"/>
          <w:sz w:val="22"/>
          <w:szCs w:val="22"/>
          <w:lang w:val="en-US"/>
        </w:rPr>
        <w:t xml:space="preserve">        ___M</w:t>
      </w:r>
      <w:r>
        <w:rPr>
          <w:rStyle w:val="Ninguno"/>
          <w:rFonts w:ascii="Calibri" w:hAnsi="Calibri"/>
          <w:sz w:val="22"/>
          <w:szCs w:val="22"/>
          <w:lang w:val="fr-FR"/>
        </w:rPr>
        <w:t>è</w:t>
      </w:r>
      <w:proofErr w:type="spellStart"/>
      <w:r>
        <w:rPr>
          <w:rStyle w:val="Ninguno"/>
          <w:rFonts w:ascii="Calibri" w:hAnsi="Calibri"/>
          <w:sz w:val="22"/>
          <w:szCs w:val="22"/>
          <w:lang w:val="en-US"/>
        </w:rPr>
        <w:t>diques</w:t>
      </w:r>
      <w:proofErr w:type="spellEnd"/>
      <w:r>
        <w:rPr>
          <w:rStyle w:val="Ninguno"/>
          <w:rFonts w:ascii="Calibri" w:hAnsi="Calibri"/>
          <w:sz w:val="22"/>
          <w:szCs w:val="22"/>
          <w:lang w:val="en-US"/>
        </w:rPr>
        <w:t xml:space="preserve">       __</w:t>
      </w:r>
      <w:proofErr w:type="spellStart"/>
      <w:r>
        <w:rPr>
          <w:rStyle w:val="Ninguno"/>
          <w:rFonts w:ascii="Calibri" w:hAnsi="Calibri"/>
          <w:sz w:val="22"/>
          <w:szCs w:val="22"/>
          <w:lang w:val="en-US"/>
        </w:rPr>
        <w:t>x__Period</w:t>
      </w:r>
      <w:proofErr w:type="spellEnd"/>
      <w:r>
        <w:rPr>
          <w:rStyle w:val="Ninguno"/>
          <w:rFonts w:ascii="Calibri" w:hAnsi="Calibri"/>
          <w:sz w:val="22"/>
          <w:szCs w:val="22"/>
          <w:lang w:val="it-IT"/>
        </w:rPr>
        <w:t>ò</w:t>
      </w:r>
      <w:proofErr w:type="spellStart"/>
      <w:r>
        <w:rPr>
          <w:rStyle w:val="Ninguno"/>
          <w:rFonts w:ascii="Calibri" w:hAnsi="Calibri"/>
          <w:sz w:val="22"/>
          <w:szCs w:val="22"/>
          <w:lang w:val="en-US"/>
        </w:rPr>
        <w:t>ncia</w:t>
      </w:r>
      <w:proofErr w:type="spellEnd"/>
      <w:r>
        <w:rPr>
          <w:rStyle w:val="Ninguno"/>
          <w:rFonts w:ascii="Calibri" w:hAnsi="Calibri"/>
          <w:sz w:val="22"/>
          <w:szCs w:val="22"/>
          <w:lang w:val="en-US"/>
        </w:rPr>
        <w:t xml:space="preserve"> i </w:t>
      </w:r>
      <w:proofErr w:type="spellStart"/>
      <w:r>
        <w:rPr>
          <w:rStyle w:val="Ninguno"/>
          <w:rFonts w:ascii="Calibri" w:hAnsi="Calibri"/>
          <w:sz w:val="22"/>
          <w:szCs w:val="22"/>
          <w:lang w:val="en-US"/>
        </w:rPr>
        <w:t>odontologia</w:t>
      </w:r>
      <w:proofErr w:type="spellEnd"/>
      <w:r>
        <w:rPr>
          <w:rStyle w:val="Ninguno"/>
          <w:rFonts w:ascii="Calibri" w:hAnsi="Calibri"/>
          <w:sz w:val="22"/>
          <w:szCs w:val="22"/>
          <w:lang w:val="en-US"/>
        </w:rPr>
        <w:t xml:space="preserve"> </w:t>
      </w:r>
      <w:proofErr w:type="spellStart"/>
      <w:r>
        <w:rPr>
          <w:rStyle w:val="Ninguno"/>
          <w:rFonts w:ascii="Calibri" w:hAnsi="Calibri"/>
          <w:sz w:val="22"/>
          <w:szCs w:val="22"/>
          <w:lang w:val="en-US"/>
        </w:rPr>
        <w:t>preventiva</w:t>
      </w:r>
      <w:proofErr w:type="spellEnd"/>
      <w:r>
        <w:rPr>
          <w:rStyle w:val="Ninguno"/>
          <w:rFonts w:ascii="Calibri" w:hAnsi="Calibri"/>
          <w:sz w:val="22"/>
          <w:szCs w:val="22"/>
          <w:lang w:val="en-US"/>
        </w:rPr>
        <w:t xml:space="preserve"> ___</w:t>
      </w:r>
      <w:proofErr w:type="spellStart"/>
      <w:r>
        <w:rPr>
          <w:rStyle w:val="Ninguno"/>
          <w:rFonts w:ascii="Calibri" w:hAnsi="Calibri"/>
          <w:sz w:val="22"/>
          <w:szCs w:val="22"/>
          <w:lang w:val="en-US"/>
        </w:rPr>
        <w:t>Medicina</w:t>
      </w:r>
      <w:proofErr w:type="spellEnd"/>
      <w:r>
        <w:rPr>
          <w:rStyle w:val="Ninguno"/>
          <w:rFonts w:ascii="Calibri" w:hAnsi="Calibri"/>
          <w:sz w:val="22"/>
          <w:szCs w:val="22"/>
          <w:lang w:val="en-US"/>
        </w:rPr>
        <w:t>/</w:t>
      </w:r>
      <w:proofErr w:type="spellStart"/>
      <w:r>
        <w:rPr>
          <w:rStyle w:val="Ninguno"/>
          <w:rFonts w:ascii="Calibri" w:hAnsi="Calibri"/>
          <w:sz w:val="22"/>
          <w:szCs w:val="22"/>
          <w:lang w:val="en-US"/>
        </w:rPr>
        <w:t>cirurgia</w:t>
      </w:r>
      <w:proofErr w:type="spellEnd"/>
      <w:r>
        <w:rPr>
          <w:rStyle w:val="Ninguno"/>
          <w:rFonts w:ascii="Calibri" w:hAnsi="Calibri"/>
          <w:sz w:val="22"/>
          <w:szCs w:val="22"/>
          <w:lang w:val="en-US"/>
        </w:rPr>
        <w:t xml:space="preserve"> </w:t>
      </w:r>
      <w:proofErr w:type="spellStart"/>
      <w:r>
        <w:rPr>
          <w:rStyle w:val="Ninguno"/>
          <w:rFonts w:ascii="Calibri" w:hAnsi="Calibri"/>
          <w:sz w:val="22"/>
          <w:szCs w:val="22"/>
          <w:lang w:val="en-US"/>
        </w:rPr>
        <w:t>bucal</w:t>
      </w:r>
      <w:proofErr w:type="spellEnd"/>
      <w:r>
        <w:rPr>
          <w:rStyle w:val="Ninguno"/>
          <w:rFonts w:ascii="Calibri" w:hAnsi="Calibri"/>
          <w:sz w:val="22"/>
          <w:szCs w:val="22"/>
          <w:lang w:val="en-US"/>
        </w:rPr>
        <w:t xml:space="preserve">   ____</w:t>
      </w:r>
      <w:proofErr w:type="spellStart"/>
      <w:r>
        <w:rPr>
          <w:rStyle w:val="Ninguno"/>
          <w:rFonts w:ascii="Calibri" w:hAnsi="Calibri"/>
          <w:sz w:val="22"/>
          <w:szCs w:val="22"/>
          <w:lang w:val="en-US"/>
        </w:rPr>
        <w:t>Odontologia</w:t>
      </w:r>
      <w:proofErr w:type="spellEnd"/>
      <w:r>
        <w:rPr>
          <w:rStyle w:val="Ninguno"/>
          <w:rFonts w:ascii="Calibri" w:hAnsi="Calibri"/>
          <w:sz w:val="22"/>
          <w:szCs w:val="22"/>
          <w:lang w:val="en-US"/>
        </w:rPr>
        <w:t xml:space="preserve"> </w:t>
      </w:r>
      <w:proofErr w:type="spellStart"/>
      <w:r>
        <w:rPr>
          <w:rStyle w:val="Ninguno"/>
          <w:rFonts w:ascii="Calibri" w:hAnsi="Calibri"/>
          <w:sz w:val="22"/>
          <w:szCs w:val="22"/>
          <w:lang w:val="en-US"/>
        </w:rPr>
        <w:t>Restauradora</w:t>
      </w:r>
      <w:proofErr w:type="spellEnd"/>
      <w:r>
        <w:rPr>
          <w:rStyle w:val="Ninguno"/>
          <w:rFonts w:ascii="Calibri" w:hAnsi="Calibri"/>
          <w:sz w:val="22"/>
          <w:szCs w:val="22"/>
          <w:lang w:val="en-US"/>
        </w:rPr>
        <w:t xml:space="preserve">  ___</w:t>
      </w:r>
      <w:proofErr w:type="spellStart"/>
      <w:r>
        <w:rPr>
          <w:rStyle w:val="Ninguno"/>
          <w:rFonts w:ascii="Calibri" w:hAnsi="Calibri"/>
          <w:sz w:val="22"/>
          <w:szCs w:val="22"/>
          <w:lang w:val="en-US"/>
        </w:rPr>
        <w:t>Odontopediatria</w:t>
      </w:r>
      <w:proofErr w:type="spellEnd"/>
      <w:r>
        <w:rPr>
          <w:rStyle w:val="Ninguno"/>
          <w:rFonts w:ascii="Calibri" w:hAnsi="Calibri"/>
          <w:sz w:val="22"/>
          <w:szCs w:val="22"/>
          <w:lang w:val="en-US"/>
        </w:rPr>
        <w:t>/</w:t>
      </w:r>
      <w:proofErr w:type="spellStart"/>
      <w:r>
        <w:rPr>
          <w:rStyle w:val="Ninguno"/>
          <w:rFonts w:ascii="Calibri" w:hAnsi="Calibri"/>
          <w:sz w:val="22"/>
          <w:szCs w:val="22"/>
          <w:lang w:val="en-US"/>
        </w:rPr>
        <w:t>ortod</w:t>
      </w:r>
      <w:proofErr w:type="spellEnd"/>
      <w:r>
        <w:rPr>
          <w:rStyle w:val="Ninguno"/>
          <w:rFonts w:ascii="Calibri" w:hAnsi="Calibri"/>
          <w:sz w:val="22"/>
          <w:szCs w:val="22"/>
          <w:lang w:val="it-IT"/>
        </w:rPr>
        <w:t>ò</w:t>
      </w:r>
      <w:proofErr w:type="spellStart"/>
      <w:r>
        <w:rPr>
          <w:rStyle w:val="Ninguno"/>
          <w:rFonts w:ascii="Calibri" w:hAnsi="Calibri"/>
          <w:sz w:val="22"/>
          <w:szCs w:val="22"/>
          <w:lang w:val="es-ES_tradnl"/>
        </w:rPr>
        <w:t>ncia</w:t>
      </w:r>
      <w:proofErr w:type="spellEnd"/>
    </w:p>
    <w:p w14:paraId="6442CB72" w14:textId="77777777" w:rsidR="00543B2E" w:rsidRDefault="00543B2E" w:rsidP="00543B2E">
      <w:pPr>
        <w:pStyle w:val="ParaAttribute2"/>
        <w:spacing w:line="360" w:lineRule="auto"/>
        <w:rPr>
          <w:rStyle w:val="Ninguno"/>
        </w:rPr>
      </w:pPr>
      <w:proofErr w:type="spellStart"/>
      <w:r>
        <w:rPr>
          <w:rStyle w:val="Ninguno"/>
          <w:rFonts w:ascii="Calibri" w:hAnsi="Calibri"/>
          <w:b/>
          <w:bCs/>
          <w:sz w:val="28"/>
          <w:szCs w:val="28"/>
          <w:lang w:val="en-US"/>
        </w:rPr>
        <w:t>Departament</w:t>
      </w:r>
      <w:proofErr w:type="spellEnd"/>
      <w:r>
        <w:rPr>
          <w:rStyle w:val="Ninguno"/>
          <w:rFonts w:ascii="Calibri" w:hAnsi="Calibri"/>
          <w:b/>
          <w:bCs/>
          <w:sz w:val="28"/>
          <w:szCs w:val="28"/>
          <w:lang w:val="en-US"/>
        </w:rPr>
        <w:t>:</w:t>
      </w:r>
      <w:r>
        <w:rPr>
          <w:rStyle w:val="Ninguno"/>
          <w:lang w:val="it-IT"/>
        </w:rPr>
        <w:t xml:space="preserve"> </w:t>
      </w:r>
      <w:r>
        <w:rPr>
          <w:rStyle w:val="Ninguno"/>
          <w:lang w:val="it-IT"/>
        </w:rPr>
        <w:tab/>
        <w:t>_Odontologia Preventiva i Comunit</w:t>
      </w:r>
      <w:r>
        <w:rPr>
          <w:rStyle w:val="Ninguno"/>
          <w:lang w:val="fr-FR"/>
        </w:rPr>
        <w:t>à</w:t>
      </w:r>
      <w:r>
        <w:rPr>
          <w:rStyle w:val="Ninguno"/>
        </w:rPr>
        <w:t>ria</w:t>
      </w:r>
    </w:p>
    <w:p w14:paraId="7183B49F" w14:textId="77777777" w:rsidR="00543B2E" w:rsidRDefault="00543B2E" w:rsidP="00543B2E">
      <w:pPr>
        <w:pStyle w:val="ParaAttribute2"/>
        <w:spacing w:line="360" w:lineRule="auto"/>
        <w:rPr>
          <w:rStyle w:val="Ninguno"/>
        </w:rPr>
      </w:pPr>
      <w:r>
        <w:rPr>
          <w:rStyle w:val="Ninguno"/>
          <w:rFonts w:ascii="Calibri" w:hAnsi="Calibri"/>
          <w:b/>
          <w:bCs/>
          <w:sz w:val="28"/>
          <w:szCs w:val="28"/>
          <w:lang w:val="it-IT"/>
        </w:rPr>
        <w:t>Tutor:</w:t>
      </w:r>
      <w:r>
        <w:rPr>
          <w:rStyle w:val="Ninguno"/>
          <w:lang w:val="es-ES_tradnl"/>
        </w:rPr>
        <w:t xml:space="preserve"> </w:t>
      </w:r>
      <w:r>
        <w:rPr>
          <w:rStyle w:val="Ninguno"/>
          <w:lang w:val="es-ES_tradnl"/>
        </w:rPr>
        <w:tab/>
      </w:r>
      <w:r>
        <w:rPr>
          <w:rStyle w:val="Ninguno"/>
          <w:lang w:val="es-ES_tradnl"/>
        </w:rPr>
        <w:tab/>
        <w:t xml:space="preserve">_Valentina </w:t>
      </w:r>
      <w:proofErr w:type="spellStart"/>
      <w:r>
        <w:rPr>
          <w:rStyle w:val="Ninguno"/>
          <w:lang w:val="es-ES_tradnl"/>
        </w:rPr>
        <w:t>Muñ</w:t>
      </w:r>
      <w:r>
        <w:rPr>
          <w:rStyle w:val="Ninguno"/>
        </w:rPr>
        <w:t>oz</w:t>
      </w:r>
      <w:proofErr w:type="spellEnd"/>
    </w:p>
    <w:p w14:paraId="64B51A4A" w14:textId="77777777" w:rsidR="00543B2E" w:rsidRDefault="00543B2E" w:rsidP="00543B2E">
      <w:pPr>
        <w:pStyle w:val="ParaAttribute2"/>
        <w:spacing w:line="360" w:lineRule="auto"/>
        <w:rPr>
          <w:rStyle w:val="Ninguno"/>
          <w:rFonts w:ascii="Calibri" w:eastAsia="Calibri" w:hAnsi="Calibri" w:cs="Calibri"/>
          <w:b/>
          <w:bCs/>
        </w:rPr>
      </w:pPr>
      <w:r>
        <w:rPr>
          <w:rStyle w:val="Ninguno"/>
          <w:rFonts w:ascii="Calibri" w:hAnsi="Calibri"/>
          <w:b/>
          <w:bCs/>
          <w:sz w:val="28"/>
          <w:szCs w:val="28"/>
          <w:lang w:val="pt-PT"/>
        </w:rPr>
        <w:t>Correu electr</w:t>
      </w:r>
      <w:r>
        <w:rPr>
          <w:rStyle w:val="Ninguno"/>
          <w:rFonts w:ascii="Calibri" w:hAnsi="Calibri"/>
          <w:b/>
          <w:bCs/>
          <w:sz w:val="28"/>
          <w:szCs w:val="28"/>
          <w:lang w:val="it-IT"/>
        </w:rPr>
        <w:t>ònic del tutor:  valentinamunoz@ub.edu</w:t>
      </w:r>
    </w:p>
    <w:p w14:paraId="12BE83B2" w14:textId="77777777" w:rsidR="00543B2E" w:rsidRDefault="00543B2E" w:rsidP="00543B2E">
      <w:pPr>
        <w:pStyle w:val="ParaAttribute2"/>
        <w:spacing w:line="360" w:lineRule="auto"/>
        <w:rPr>
          <w:rStyle w:val="Ninguno"/>
          <w:rFonts w:ascii="Calibri" w:eastAsia="Calibri" w:hAnsi="Calibri" w:cs="Calibri"/>
          <w:b/>
          <w:bCs/>
          <w:sz w:val="28"/>
          <w:szCs w:val="28"/>
        </w:rPr>
      </w:pPr>
      <w:r>
        <w:rPr>
          <w:rStyle w:val="Ninguno"/>
          <w:rFonts w:ascii="Calibri" w:hAnsi="Calibri"/>
          <w:b/>
          <w:bCs/>
          <w:sz w:val="28"/>
          <w:szCs w:val="28"/>
        </w:rPr>
        <w:t xml:space="preserve">Tipus de Treball: </w:t>
      </w:r>
      <w:r>
        <w:rPr>
          <w:rStyle w:val="Ninguno"/>
          <w:rFonts w:ascii="Calibri" w:hAnsi="Calibri"/>
          <w:b/>
          <w:bCs/>
          <w:sz w:val="28"/>
          <w:szCs w:val="28"/>
        </w:rPr>
        <w:tab/>
      </w:r>
    </w:p>
    <w:p w14:paraId="31CEEBFA" w14:textId="77777777" w:rsidR="00543B2E" w:rsidRDefault="00543B2E" w:rsidP="00543B2E">
      <w:pPr>
        <w:pStyle w:val="ParaAttribute2"/>
        <w:spacing w:line="480" w:lineRule="auto"/>
        <w:ind w:firstLine="720"/>
        <w:rPr>
          <w:rStyle w:val="Ninguno"/>
          <w:rFonts w:ascii="Calibri" w:eastAsia="Calibri" w:hAnsi="Calibri" w:cs="Calibri"/>
          <w:b/>
          <w:bCs/>
          <w:i/>
          <w:iCs/>
          <w:sz w:val="28"/>
          <w:szCs w:val="28"/>
          <w:u w:val="single"/>
        </w:rPr>
      </w:pPr>
      <w:r>
        <w:rPr>
          <w:rStyle w:val="Ninguno"/>
          <w:noProof/>
        </w:rPr>
        <mc:AlternateContent>
          <mc:Choice Requires="wps">
            <w:drawing>
              <wp:anchor distT="0" distB="0" distL="0" distR="0" simplePos="0" relativeHeight="252058624" behindDoc="0" locked="0" layoutInCell="1" allowOverlap="1" wp14:anchorId="44C7A968" wp14:editId="3ABACEA0">
                <wp:simplePos x="0" y="0"/>
                <wp:positionH relativeFrom="column">
                  <wp:posOffset>3386454</wp:posOffset>
                </wp:positionH>
                <wp:positionV relativeFrom="line">
                  <wp:posOffset>333375</wp:posOffset>
                </wp:positionV>
                <wp:extent cx="276225" cy="219075"/>
                <wp:effectExtent l="0" t="0" r="0" b="0"/>
                <wp:wrapNone/>
                <wp:docPr id="1073742213"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98618F0" id="officeArt object" o:spid="_x0000_s1026" alt="Cuadro de texto 2" style="position:absolute;margin-left:266.65pt;margin-top:26.25pt;width:21.75pt;height:17.25pt;z-index:2520586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">
                <w10:wrap anchory="line"/>
              </v:rect>
            </w:pict>
          </mc:Fallback>
        </mc:AlternateContent>
      </w:r>
      <w:r>
        <w:rPr>
          <w:rStyle w:val="Ninguno"/>
          <w:noProof/>
        </w:rPr>
        <mc:AlternateContent>
          <mc:Choice Requires="wps">
            <w:drawing>
              <wp:anchor distT="0" distB="0" distL="0" distR="0" simplePos="0" relativeHeight="252057600" behindDoc="0" locked="0" layoutInCell="1" allowOverlap="1" wp14:anchorId="2B95B3C8" wp14:editId="291EC976">
                <wp:simplePos x="0" y="0"/>
                <wp:positionH relativeFrom="column">
                  <wp:posOffset>3376929</wp:posOffset>
                </wp:positionH>
                <wp:positionV relativeFrom="line">
                  <wp:posOffset>0</wp:posOffset>
                </wp:positionV>
                <wp:extent cx="276225" cy="219075"/>
                <wp:effectExtent l="0" t="0" r="0" b="0"/>
                <wp:wrapNone/>
                <wp:docPr id="1073742214" name="officeArt object" descr="Cuadro de texto 2"/>
                <wp:cNvGraphicFramePr/>
                <a:graphic xmlns:a="http://schemas.openxmlformats.org/drawingml/2006/main">
                  <a:graphicData uri="http://schemas.microsoft.com/office/word/2010/wordprocessingShape">
                    <wps:wsp>
                      <wps:cNvSpPr/>
                      <wps:spPr>
                        <a:xfrm>
                          <a:off x="0" y="0"/>
                          <a:ext cx="276225" cy="2190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5B4CC794" id="officeArt object" o:spid="_x0000_s1026" alt="Cuadro de texto 2" style="position:absolute;margin-left:265.9pt;margin-top:0;width:21.75pt;height:17.25pt;z-index:252057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">
                <w10:wrap anchory="line"/>
              </v:rect>
            </w:pict>
          </mc:Fallback>
        </mc:AlternateContent>
      </w:r>
      <w:r>
        <w:rPr>
          <w:rStyle w:val="Ninguno"/>
          <w:rFonts w:ascii="Calibri" w:hAnsi="Calibri"/>
          <w:b/>
          <w:bCs/>
          <w:sz w:val="24"/>
          <w:szCs w:val="24"/>
        </w:rPr>
        <w:t>Nom</w:t>
      </w:r>
      <w:r>
        <w:rPr>
          <w:rStyle w:val="Ninguno"/>
          <w:rFonts w:ascii="Calibri" w:hAnsi="Calibri"/>
          <w:b/>
          <w:bCs/>
          <w:sz w:val="24"/>
          <w:szCs w:val="24"/>
          <w:lang w:val="fr-FR"/>
        </w:rPr>
        <w:t>é</w:t>
      </w:r>
      <w:r>
        <w:rPr>
          <w:rStyle w:val="Ninguno"/>
          <w:rFonts w:ascii="Calibri" w:hAnsi="Calibri"/>
          <w:b/>
          <w:bCs/>
          <w:sz w:val="24"/>
          <w:szCs w:val="24"/>
          <w:lang w:val="en-US"/>
        </w:rPr>
        <w:t xml:space="preserve">s </w:t>
      </w:r>
      <w:proofErr w:type="spellStart"/>
      <w:r>
        <w:rPr>
          <w:rStyle w:val="Ninguno"/>
          <w:rFonts w:ascii="Calibri" w:hAnsi="Calibri"/>
          <w:b/>
          <w:bCs/>
          <w:sz w:val="24"/>
          <w:szCs w:val="24"/>
          <w:lang w:val="en-US"/>
        </w:rPr>
        <w:t>Revisi</w:t>
      </w:r>
      <w:r>
        <w:rPr>
          <w:rStyle w:val="Ninguno"/>
          <w:rFonts w:ascii="Calibri" w:hAnsi="Calibri"/>
          <w:b/>
          <w:bCs/>
          <w:sz w:val="24"/>
          <w:szCs w:val="24"/>
          <w:lang w:val="es-ES_tradnl"/>
        </w:rPr>
        <w:t>ó</w:t>
      </w:r>
      <w:proofErr w:type="spellEnd"/>
      <w:r>
        <w:rPr>
          <w:rStyle w:val="Ninguno"/>
          <w:rFonts w:ascii="Calibri" w:hAnsi="Calibri"/>
          <w:b/>
          <w:bCs/>
          <w:sz w:val="24"/>
          <w:szCs w:val="24"/>
          <w:lang w:val="es-ES_tradnl"/>
        </w:rPr>
        <w:t xml:space="preserve"> </w:t>
      </w:r>
      <w:proofErr w:type="spellStart"/>
      <w:r>
        <w:rPr>
          <w:rStyle w:val="Ninguno"/>
          <w:rFonts w:ascii="Calibri" w:hAnsi="Calibri"/>
          <w:b/>
          <w:bCs/>
          <w:sz w:val="24"/>
          <w:szCs w:val="24"/>
          <w:lang w:val="fr-FR"/>
        </w:rPr>
        <w:t>bibliogrà</w:t>
      </w:r>
      <w:proofErr w:type="spellEnd"/>
      <w:r>
        <w:rPr>
          <w:rStyle w:val="Ninguno"/>
          <w:rFonts w:ascii="Calibri" w:hAnsi="Calibri"/>
          <w:b/>
          <w:bCs/>
          <w:sz w:val="24"/>
          <w:szCs w:val="24"/>
          <w:lang w:val="it-IT"/>
        </w:rPr>
        <w:t xml:space="preserve">fica </w:t>
      </w:r>
      <w:r>
        <w:rPr>
          <w:rStyle w:val="Ninguno"/>
          <w:rFonts w:ascii="Calibri" w:hAnsi="Calibri"/>
          <w:b/>
          <w:bCs/>
          <w:sz w:val="24"/>
          <w:szCs w:val="24"/>
          <w:lang w:val="it-IT"/>
        </w:rPr>
        <w:tab/>
      </w:r>
      <w:r>
        <w:rPr>
          <w:rStyle w:val="Ninguno"/>
          <w:rFonts w:ascii="Calibri" w:hAnsi="Calibri"/>
          <w:b/>
          <w:bCs/>
          <w:sz w:val="24"/>
          <w:szCs w:val="24"/>
          <w:lang w:val="it-IT"/>
        </w:rPr>
        <w:tab/>
        <w:t xml:space="preserve">                      x</w:t>
      </w:r>
      <w:r>
        <w:rPr>
          <w:rStyle w:val="Ninguno"/>
          <w:rFonts w:ascii="Calibri" w:hAnsi="Calibri"/>
          <w:b/>
          <w:bCs/>
          <w:sz w:val="24"/>
          <w:szCs w:val="24"/>
        </w:rPr>
        <w:t>”</w:t>
      </w:r>
    </w:p>
    <w:p w14:paraId="6A3FA504" w14:textId="77777777" w:rsidR="00543B2E" w:rsidRDefault="00543B2E" w:rsidP="00543B2E">
      <w:pPr>
        <w:pStyle w:val="ParaAttribute2"/>
        <w:spacing w:line="480" w:lineRule="auto"/>
        <w:ind w:left="720"/>
        <w:rPr>
          <w:rStyle w:val="Ninguno"/>
          <w:rFonts w:ascii="Calibri" w:eastAsia="Calibri" w:hAnsi="Calibri" w:cs="Calibri"/>
          <w:b/>
          <w:bCs/>
          <w:sz w:val="24"/>
          <w:szCs w:val="24"/>
        </w:rPr>
      </w:pPr>
      <w:r>
        <w:rPr>
          <w:rStyle w:val="Ninguno"/>
          <w:noProof/>
        </w:rPr>
        <mc:AlternateContent>
          <mc:Choice Requires="wps">
            <w:drawing>
              <wp:anchor distT="0" distB="0" distL="0" distR="0" simplePos="0" relativeHeight="252059648" behindDoc="0" locked="0" layoutInCell="1" allowOverlap="1" wp14:anchorId="1D238A7D" wp14:editId="77848FFC">
                <wp:simplePos x="0" y="0"/>
                <wp:positionH relativeFrom="column">
                  <wp:posOffset>3395979</wp:posOffset>
                </wp:positionH>
                <wp:positionV relativeFrom="line">
                  <wp:posOffset>295275</wp:posOffset>
                </wp:positionV>
                <wp:extent cx="276225" cy="219075"/>
                <wp:effectExtent l="0" t="0" r="0" b="0"/>
                <wp:wrapNone/>
                <wp:docPr id="1073742215" name="officeArt object" descr="Cuadro de texto 2"/>
                <wp:cNvGraphicFramePr/>
                <a:graphic xmlns:a="http://schemas.openxmlformats.org/drawingml/2006/main">
                  <a:graphicData uri="http://schemas.microsoft.com/office/word/2010/wordprocessingShape">
                    <wps:wsp>
                      <wps:cNvSpPr txBox="1"/>
                      <wps:spPr>
                        <a:xfrm>
                          <a:off x="0" y="0"/>
                          <a:ext cx="276225" cy="219075"/>
                        </a:xfrm>
                        <a:prstGeom prst="rect">
                          <a:avLst/>
                        </a:prstGeom>
                        <a:solidFill>
                          <a:srgbClr val="FFFFFF"/>
                        </a:solidFill>
                        <a:ln w="9525" cap="flat">
                          <a:solidFill>
                            <a:srgbClr val="000000"/>
                          </a:solidFill>
                          <a:prstDash val="solid"/>
                          <a:miter lim="800000"/>
                        </a:ln>
                        <a:effectLst/>
                      </wps:spPr>
                      <wps:txbx>
                        <w:txbxContent>
                          <w:p w14:paraId="7A8F791C" w14:textId="77777777" w:rsidR="00AF3039" w:rsidRDefault="00AF3039" w:rsidP="00543B2E">
                            <w:pPr>
                              <w:pStyle w:val="Cuerpo"/>
                            </w:pPr>
                            <w:r>
                              <w:rPr>
                                <w:rStyle w:val="Ninguno"/>
                              </w:rPr>
                              <w:t>X</w:t>
                            </w:r>
                          </w:p>
                        </w:txbxContent>
                      </wps:txbx>
                      <wps:bodyPr wrap="square" lIns="45719" tIns="45719" rIns="45719" bIns="45719" numCol="1" anchor="t">
                        <a:noAutofit/>
                      </wps:bodyPr>
                    </wps:wsp>
                  </a:graphicData>
                </a:graphic>
              </wp:anchor>
            </w:drawing>
          </mc:Choice>
          <mc:Fallback>
            <w:pict>
              <v:shape w14:anchorId="1D238A7D" id="_x0000_s1579" type="#_x0000_t202" alt="Cuadro de texto 2" style="position:absolute;left:0;text-align:left;margin-left:267.4pt;margin-top:23.25pt;width:21.75pt;height:17.25pt;z-index:2520596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">
                <v:textbox inset="1.27mm,1.27mm,1.27mm,1.27mm">
                  <w:txbxContent>
                    <w:p w14:paraId="7A8F791C" w14:textId="77777777" w:rsidR="00AF3039" w:rsidRDefault="00AF3039" w:rsidP="00543B2E">
                      <w:pPr>
                        <w:pStyle w:val="Cuerpo"/>
                      </w:pPr>
                      <w:r>
                        <w:rPr>
                          <w:rStyle w:val="Ninguno"/>
                        </w:rPr>
                        <w:t>X</w:t>
                      </w:r>
                    </w:p>
                  </w:txbxContent>
                </v:textbox>
                <w10:wrap anchory="line"/>
              </v:shape>
            </w:pict>
          </mc:Fallback>
        </mc:AlternateContent>
      </w:r>
      <w:r>
        <w:rPr>
          <w:rStyle w:val="Ninguno"/>
          <w:rFonts w:ascii="Calibri" w:hAnsi="Calibri"/>
          <w:b/>
          <w:bCs/>
          <w:sz w:val="24"/>
          <w:szCs w:val="24"/>
        </w:rPr>
        <w:t>S’</w:t>
      </w:r>
      <w:proofErr w:type="spellStart"/>
      <w:r>
        <w:rPr>
          <w:rStyle w:val="Ninguno"/>
          <w:rFonts w:ascii="Calibri" w:hAnsi="Calibri"/>
          <w:b/>
          <w:bCs/>
          <w:sz w:val="24"/>
          <w:szCs w:val="24"/>
          <w:lang w:val="fr-FR"/>
        </w:rPr>
        <w:t>intentarà</w:t>
      </w:r>
      <w:proofErr w:type="spellEnd"/>
      <w:r>
        <w:rPr>
          <w:rStyle w:val="Ninguno"/>
          <w:rFonts w:ascii="Calibri" w:hAnsi="Calibri"/>
          <w:b/>
          <w:bCs/>
          <w:sz w:val="24"/>
          <w:szCs w:val="24"/>
          <w:lang w:val="fr-FR"/>
        </w:rPr>
        <w:t xml:space="preserve"> </w:t>
      </w:r>
      <w:r>
        <w:rPr>
          <w:rStyle w:val="Ninguno"/>
          <w:rFonts w:ascii="Calibri" w:hAnsi="Calibri"/>
          <w:b/>
          <w:bCs/>
          <w:sz w:val="24"/>
          <w:szCs w:val="24"/>
        </w:rPr>
        <w:t>fer treball de recerca</w:t>
      </w:r>
    </w:p>
    <w:p w14:paraId="26AA8A6F" w14:textId="77777777" w:rsidR="00543B2E" w:rsidRDefault="00543B2E" w:rsidP="00543B2E">
      <w:pPr>
        <w:pStyle w:val="ParaAttribute2"/>
        <w:spacing w:line="480" w:lineRule="auto"/>
        <w:ind w:left="720"/>
        <w:rPr>
          <w:rStyle w:val="Ninguno"/>
          <w:rFonts w:ascii="Calibri" w:eastAsia="Calibri" w:hAnsi="Calibri" w:cs="Calibri"/>
          <w:b/>
          <w:bCs/>
          <w:sz w:val="24"/>
          <w:szCs w:val="24"/>
        </w:rPr>
      </w:pPr>
      <w:r>
        <w:rPr>
          <w:rStyle w:val="Ninguno"/>
          <w:rFonts w:ascii="Calibri" w:hAnsi="Calibri"/>
          <w:b/>
          <w:bCs/>
          <w:sz w:val="24"/>
          <w:szCs w:val="24"/>
          <w:lang w:val="es-ES_tradnl"/>
        </w:rPr>
        <w:t>Es decidir</w:t>
      </w:r>
      <w:r>
        <w:rPr>
          <w:rStyle w:val="Ninguno"/>
          <w:rFonts w:ascii="Calibri" w:hAnsi="Calibri"/>
          <w:b/>
          <w:bCs/>
          <w:sz w:val="24"/>
          <w:szCs w:val="24"/>
          <w:lang w:val="fr-FR"/>
        </w:rPr>
        <w:t xml:space="preserve">à </w:t>
      </w:r>
      <w:r>
        <w:rPr>
          <w:rStyle w:val="Ninguno"/>
          <w:rFonts w:ascii="Calibri" w:hAnsi="Calibri"/>
          <w:b/>
          <w:bCs/>
          <w:sz w:val="24"/>
          <w:szCs w:val="24"/>
          <w:lang w:val="pt-PT"/>
        </w:rPr>
        <w:t>conjuntament amb l</w:t>
      </w:r>
      <w:r>
        <w:rPr>
          <w:rStyle w:val="Ninguno"/>
          <w:rFonts w:ascii="Calibri" w:hAnsi="Calibri"/>
          <w:b/>
          <w:bCs/>
          <w:sz w:val="24"/>
          <w:szCs w:val="24"/>
        </w:rPr>
        <w:t xml:space="preserve">’alumne.                    </w:t>
      </w:r>
    </w:p>
    <w:p w14:paraId="778D8117" w14:textId="77777777" w:rsidR="00543B2E" w:rsidRDefault="00543B2E" w:rsidP="00543B2E">
      <w:pPr>
        <w:pStyle w:val="ParaAttribute2"/>
        <w:spacing w:line="276" w:lineRule="auto"/>
        <w:rPr>
          <w:rStyle w:val="Ninguno"/>
          <w:rFonts w:ascii="Calibri" w:eastAsia="Calibri" w:hAnsi="Calibri" w:cs="Calibri"/>
          <w:b/>
          <w:bCs/>
          <w:sz w:val="28"/>
          <w:szCs w:val="28"/>
        </w:rPr>
      </w:pPr>
      <w:r>
        <w:rPr>
          <w:rStyle w:val="Ninguno"/>
          <w:rFonts w:ascii="Calibri" w:hAnsi="Calibri"/>
          <w:b/>
          <w:bCs/>
          <w:sz w:val="28"/>
          <w:szCs w:val="28"/>
        </w:rPr>
        <w:t xml:space="preserve">Títol del Treball: </w:t>
      </w:r>
    </w:p>
    <w:p w14:paraId="0A9E351D" w14:textId="77777777" w:rsidR="00543B2E" w:rsidRDefault="00543B2E" w:rsidP="00543B2E">
      <w:pPr>
        <w:pStyle w:val="ParaAttribute2"/>
        <w:spacing w:line="276" w:lineRule="auto"/>
        <w:rPr>
          <w:rStyle w:val="Ninguno"/>
          <w:rFonts w:ascii="Calibri" w:eastAsia="Calibri" w:hAnsi="Calibri" w:cs="Calibri"/>
          <w:sz w:val="22"/>
          <w:szCs w:val="22"/>
        </w:rPr>
      </w:pPr>
      <w:r>
        <w:rPr>
          <w:rStyle w:val="Ninguno"/>
          <w:noProof/>
        </w:rPr>
        <mc:AlternateContent>
          <mc:Choice Requires="wps">
            <w:drawing>
              <wp:inline distT="0" distB="0" distL="0" distR="0" wp14:anchorId="3394A7B1" wp14:editId="68F1EF90">
                <wp:extent cx="5336413" cy="411551"/>
                <wp:effectExtent l="0" t="0" r="0" b="0"/>
                <wp:docPr id="1073742216" name="officeArt object" descr="Cuadro de texto 2"/>
                <wp:cNvGraphicFramePr/>
                <a:graphic xmlns:a="http://schemas.openxmlformats.org/drawingml/2006/main">
                  <a:graphicData uri="http://schemas.microsoft.com/office/word/2010/wordprocessingShape">
                    <wps:wsp>
                      <wps:cNvSpPr txBox="1"/>
                      <wps:spPr>
                        <a:xfrm>
                          <a:off x="0" y="0"/>
                          <a:ext cx="5336413" cy="411551"/>
                        </a:xfrm>
                        <a:prstGeom prst="rect">
                          <a:avLst/>
                        </a:prstGeom>
                        <a:solidFill>
                          <a:srgbClr val="FFFFFF"/>
                        </a:solidFill>
                        <a:ln w="9525" cap="flat">
                          <a:solidFill>
                            <a:srgbClr val="000000"/>
                          </a:solidFill>
                          <a:prstDash val="solid"/>
                          <a:miter lim="800000"/>
                        </a:ln>
                        <a:effectLst/>
                      </wps:spPr>
                      <wps:txbx>
                        <w:txbxContent>
                          <w:p w14:paraId="6823C943" w14:textId="77777777" w:rsidR="00AF3039" w:rsidRDefault="00AF3039" w:rsidP="00543B2E">
                            <w:pPr>
                              <w:pStyle w:val="Cuerpo"/>
                            </w:pPr>
                            <w:r>
                              <w:rPr>
                                <w:lang w:val="es-ES_tradnl"/>
                              </w:rPr>
                              <w:t>LESIÓ DE TACA BLANCA A L´ESMALT</w:t>
                            </w:r>
                          </w:p>
                        </w:txbxContent>
                      </wps:txbx>
                      <wps:bodyPr wrap="square" lIns="45719" tIns="45719" rIns="45719" bIns="45719" numCol="1" anchor="t">
                        <a:noAutofit/>
                      </wps:bodyPr>
                    </wps:wsp>
                  </a:graphicData>
                </a:graphic>
              </wp:inline>
            </w:drawing>
          </mc:Choice>
          <mc:Fallback>
            <w:pict>
              <v:shape w14:anchorId="3394A7B1" id="_x0000_s1580" type="#_x0000_t202" alt="Cuadro de texto 2" style="width:420.2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">
                <v:textbox inset="1.27mm,1.27mm,1.27mm,1.27mm">
                  <w:txbxContent>
                    <w:p w14:paraId="6823C943" w14:textId="77777777" w:rsidR="00AF3039" w:rsidRDefault="00AF3039" w:rsidP="00543B2E">
                      <w:pPr>
                        <w:pStyle w:val="Cuerpo"/>
                      </w:pPr>
                      <w:r>
                        <w:rPr>
                          <w:lang w:val="es-ES_tradnl"/>
                        </w:rPr>
                        <w:t>LESIÓ DE TACA BLANCA A L´ESMALT</w:t>
                      </w:r>
                    </w:p>
                  </w:txbxContent>
                </v:textbox>
                <w10:anchorlock/>
              </v:shape>
            </w:pict>
          </mc:Fallback>
        </mc:AlternateContent>
      </w:r>
    </w:p>
    <w:p w14:paraId="7268406C" w14:textId="77777777" w:rsidR="00543B2E" w:rsidRDefault="00543B2E" w:rsidP="00543B2E">
      <w:pPr>
        <w:pStyle w:val="ParaAttribute2"/>
        <w:spacing w:line="276" w:lineRule="auto"/>
        <w:rPr>
          <w:rStyle w:val="Ninguno"/>
          <w:rFonts w:ascii="Calibri" w:eastAsia="Calibri" w:hAnsi="Calibri" w:cs="Calibri"/>
          <w:b/>
          <w:bCs/>
          <w:sz w:val="28"/>
          <w:szCs w:val="28"/>
        </w:rPr>
      </w:pPr>
    </w:p>
    <w:p w14:paraId="247C537E" w14:textId="77777777" w:rsidR="00543B2E" w:rsidRDefault="00543B2E" w:rsidP="00543B2E">
      <w:pPr>
        <w:pStyle w:val="ParaAttribute2"/>
        <w:spacing w:line="276" w:lineRule="auto"/>
        <w:rPr>
          <w:rStyle w:val="Ninguno"/>
          <w:rFonts w:ascii="Calibri" w:eastAsia="Calibri" w:hAnsi="Calibri" w:cs="Calibri"/>
          <w:b/>
          <w:bCs/>
          <w:sz w:val="28"/>
          <w:szCs w:val="28"/>
        </w:rPr>
      </w:pPr>
      <w:r>
        <w:rPr>
          <w:rStyle w:val="Ninguno"/>
          <w:rFonts w:ascii="Calibri" w:hAnsi="Calibri"/>
          <w:b/>
          <w:bCs/>
          <w:sz w:val="28"/>
          <w:szCs w:val="28"/>
          <w:lang w:val="pt-PT"/>
        </w:rPr>
        <w:t xml:space="preserve">Objectius: </w:t>
      </w:r>
    </w:p>
    <w:p w14:paraId="509BBDBF" w14:textId="77777777" w:rsidR="00543B2E" w:rsidRDefault="00543B2E" w:rsidP="00543B2E">
      <w:pPr>
        <w:pStyle w:val="ParaAttribute2"/>
        <w:spacing w:line="276" w:lineRule="auto"/>
        <w:rPr>
          <w:rStyle w:val="Ninguno"/>
          <w:rFonts w:ascii="Calibri" w:eastAsia="Calibri" w:hAnsi="Calibri" w:cs="Calibri"/>
          <w:sz w:val="22"/>
          <w:szCs w:val="22"/>
        </w:rPr>
      </w:pPr>
      <w:r>
        <w:rPr>
          <w:rStyle w:val="Ninguno"/>
          <w:noProof/>
        </w:rPr>
        <mc:AlternateContent>
          <mc:Choice Requires="wps">
            <w:drawing>
              <wp:inline distT="0" distB="0" distL="0" distR="0" wp14:anchorId="24806558" wp14:editId="6CBCA85F">
                <wp:extent cx="5336413" cy="712262"/>
                <wp:effectExtent l="0" t="0" r="0" b="0"/>
                <wp:docPr id="1073742217" name="officeArt object" descr="Cuadro de texto 2"/>
                <wp:cNvGraphicFramePr/>
                <a:graphic xmlns:a="http://schemas.openxmlformats.org/drawingml/2006/main">
                  <a:graphicData uri="http://schemas.microsoft.com/office/word/2010/wordprocessingShape">
                    <wps:wsp>
                      <wps:cNvSpPr txBox="1"/>
                      <wps:spPr>
                        <a:xfrm>
                          <a:off x="0" y="0"/>
                          <a:ext cx="5336413" cy="712262"/>
                        </a:xfrm>
                        <a:prstGeom prst="rect">
                          <a:avLst/>
                        </a:prstGeom>
                        <a:solidFill>
                          <a:srgbClr val="FFFFFF"/>
                        </a:solidFill>
                        <a:ln w="9525" cap="flat">
                          <a:solidFill>
                            <a:srgbClr val="000000"/>
                          </a:solidFill>
                          <a:prstDash val="solid"/>
                          <a:miter lim="800000"/>
                        </a:ln>
                        <a:effectLst/>
                      </wps:spPr>
                      <wps:txbx>
                        <w:txbxContent>
                          <w:p w14:paraId="031B68F3" w14:textId="77777777" w:rsidR="00AF3039" w:rsidRDefault="00AF3039" w:rsidP="00543B2E">
                            <w:pPr>
                              <w:pStyle w:val="Pargrafdellista"/>
                              <w:numPr>
                                <w:ilvl w:val="0"/>
                                <w:numId w:val="35"/>
                              </w:numPr>
                              <w:pBdr>
                                <w:top w:val="nil"/>
                                <w:left w:val="nil"/>
                                <w:bottom w:val="nil"/>
                                <w:right w:val="nil"/>
                                <w:between w:val="nil"/>
                                <w:bar w:val="nil"/>
                              </w:pBdr>
                              <w:spacing w:after="0"/>
                              <w:contextualSpacing w:val="0"/>
                            </w:pPr>
                            <w:proofErr w:type="spellStart"/>
                            <w:r>
                              <w:rPr>
                                <w:rStyle w:val="Ninguno"/>
                                <w:lang w:val="es-ES_tradnl"/>
                              </w:rPr>
                              <w:t>Conèixer</w:t>
                            </w:r>
                            <w:proofErr w:type="spellEnd"/>
                            <w:r>
                              <w:rPr>
                                <w:rStyle w:val="Ninguno"/>
                                <w:lang w:val="es-ES_tradnl"/>
                              </w:rPr>
                              <w:t xml:space="preserve"> qué es la taca blanca en odontología i les causes que la provoquen.</w:t>
                            </w:r>
                          </w:p>
                          <w:p w14:paraId="4D95E959" w14:textId="77777777" w:rsidR="00AF3039" w:rsidRDefault="00AF3039" w:rsidP="00543B2E">
                            <w:pPr>
                              <w:pStyle w:val="Pargrafdellista"/>
                              <w:numPr>
                                <w:ilvl w:val="0"/>
                                <w:numId w:val="35"/>
                              </w:numPr>
                              <w:pBdr>
                                <w:top w:val="nil"/>
                                <w:left w:val="nil"/>
                                <w:bottom w:val="nil"/>
                                <w:right w:val="nil"/>
                                <w:between w:val="nil"/>
                                <w:bar w:val="nil"/>
                              </w:pBdr>
                              <w:spacing w:after="0"/>
                              <w:contextualSpacing w:val="0"/>
                            </w:pPr>
                            <w:proofErr w:type="spellStart"/>
                            <w:r>
                              <w:rPr>
                                <w:rStyle w:val="Ninguno"/>
                                <w:lang w:val="es-ES_tradnl"/>
                              </w:rPr>
                              <w:t>Tractament</w:t>
                            </w:r>
                            <w:proofErr w:type="spellEnd"/>
                            <w:r>
                              <w:rPr>
                                <w:rStyle w:val="Ninguno"/>
                                <w:lang w:val="es-ES_tradnl"/>
                              </w:rPr>
                              <w:t xml:space="preserve"> i eficacia per </w:t>
                            </w:r>
                            <w:proofErr w:type="spellStart"/>
                            <w:r>
                              <w:rPr>
                                <w:rStyle w:val="Ninguno"/>
                                <w:lang w:val="es-ES_tradnl"/>
                              </w:rPr>
                              <w:t>aquesta</w:t>
                            </w:r>
                            <w:proofErr w:type="spellEnd"/>
                            <w:r>
                              <w:rPr>
                                <w:rStyle w:val="Ninguno"/>
                                <w:lang w:val="es-ES_tradnl"/>
                              </w:rPr>
                              <w:t xml:space="preserve"> </w:t>
                            </w:r>
                            <w:proofErr w:type="spellStart"/>
                            <w:r>
                              <w:rPr>
                                <w:rStyle w:val="Ninguno"/>
                                <w:lang w:val="es-ES_tradnl"/>
                              </w:rPr>
                              <w:t>tipus</w:t>
                            </w:r>
                            <w:proofErr w:type="spellEnd"/>
                            <w:r>
                              <w:rPr>
                                <w:rStyle w:val="Ninguno"/>
                                <w:lang w:val="es-ES_tradnl"/>
                              </w:rPr>
                              <w:t xml:space="preserve"> de </w:t>
                            </w:r>
                            <w:proofErr w:type="spellStart"/>
                            <w:r>
                              <w:rPr>
                                <w:rStyle w:val="Ninguno"/>
                                <w:lang w:val="es-ES_tradnl"/>
                              </w:rPr>
                              <w:t>lesió</w:t>
                            </w:r>
                            <w:proofErr w:type="spellEnd"/>
                            <w:r>
                              <w:rPr>
                                <w:rStyle w:val="Ninguno"/>
                                <w:lang w:val="es-ES_tradnl"/>
                              </w:rPr>
                              <w:t>.</w:t>
                            </w:r>
                          </w:p>
                          <w:p w14:paraId="0B25E895" w14:textId="77777777" w:rsidR="00AF3039" w:rsidRDefault="00AF3039" w:rsidP="00543B2E">
                            <w:pPr>
                              <w:pStyle w:val="Pargrafdellista"/>
                              <w:numPr>
                                <w:ilvl w:val="0"/>
                                <w:numId w:val="35"/>
                              </w:numPr>
                              <w:pBdr>
                                <w:top w:val="nil"/>
                                <w:left w:val="nil"/>
                                <w:bottom w:val="nil"/>
                                <w:right w:val="nil"/>
                                <w:between w:val="nil"/>
                                <w:bar w:val="nil"/>
                              </w:pBdr>
                              <w:spacing w:after="0"/>
                              <w:contextualSpacing w:val="0"/>
                            </w:pPr>
                            <w:r>
                              <w:rPr>
                                <w:rStyle w:val="Ninguno"/>
                                <w:lang w:val="es-ES_tradnl"/>
                              </w:rPr>
                              <w:t xml:space="preserve">Mesures de prevención per evitar </w:t>
                            </w:r>
                            <w:proofErr w:type="spellStart"/>
                            <w:r>
                              <w:rPr>
                                <w:rStyle w:val="Ninguno"/>
                                <w:lang w:val="es-ES_tradnl"/>
                              </w:rPr>
                              <w:t>l´aparició</w:t>
                            </w:r>
                            <w:proofErr w:type="spellEnd"/>
                            <w:r>
                              <w:rPr>
                                <w:rStyle w:val="Ninguno"/>
                                <w:lang w:val="es-ES_tradnl"/>
                              </w:rPr>
                              <w:t xml:space="preserve"> </w:t>
                            </w:r>
                            <w:proofErr w:type="spellStart"/>
                            <w:r>
                              <w:rPr>
                                <w:rStyle w:val="Ninguno"/>
                                <w:lang w:val="es-ES_tradnl"/>
                              </w:rPr>
                              <w:t>d´aquesta</w:t>
                            </w:r>
                            <w:proofErr w:type="spellEnd"/>
                            <w:r>
                              <w:rPr>
                                <w:rStyle w:val="Ninguno"/>
                                <w:lang w:val="es-ES_tradnl"/>
                              </w:rPr>
                              <w:t xml:space="preserve"> taca</w:t>
                            </w:r>
                          </w:p>
                        </w:txbxContent>
                      </wps:txbx>
                      <wps:bodyPr wrap="square" lIns="45719" tIns="45719" rIns="45719" bIns="45719" numCol="1" anchor="t">
                        <a:noAutofit/>
                      </wps:bodyPr>
                    </wps:wsp>
                  </a:graphicData>
                </a:graphic>
              </wp:inline>
            </w:drawing>
          </mc:Choice>
          <mc:Fallback>
            <w:pict>
              <v:shape w14:anchorId="24806558" id="_x0000_s1581" type="#_x0000_t202" alt="Cuadro de texto 2" style="width:420.2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">
                <v:textbox inset="1.27mm,1.27mm,1.27mm,1.27mm">
                  <w:txbxContent>
                    <w:p w14:paraId="031B68F3" w14:textId="77777777" w:rsidR="00AF3039" w:rsidRDefault="00AF3039" w:rsidP="00543B2E">
                      <w:pPr>
                        <w:pStyle w:val="Pargrafdellista"/>
                        <w:numPr>
                          <w:ilvl w:val="0"/>
                          <w:numId w:val="35"/>
                        </w:numPr>
                        <w:pBdr>
                          <w:top w:val="nil"/>
                          <w:left w:val="nil"/>
                          <w:bottom w:val="nil"/>
                          <w:right w:val="nil"/>
                          <w:between w:val="nil"/>
                          <w:bar w:val="nil"/>
                        </w:pBdr>
                        <w:spacing w:after="0"/>
                        <w:contextualSpacing w:val="0"/>
                      </w:pPr>
                      <w:proofErr w:type="spellStart"/>
                      <w:r>
                        <w:rPr>
                          <w:rStyle w:val="Ninguno"/>
                          <w:lang w:val="es-ES_tradnl"/>
                        </w:rPr>
                        <w:t>Conèixer</w:t>
                      </w:r>
                      <w:proofErr w:type="spellEnd"/>
                      <w:r>
                        <w:rPr>
                          <w:rStyle w:val="Ninguno"/>
                          <w:lang w:val="es-ES_tradnl"/>
                        </w:rPr>
                        <w:t xml:space="preserve"> qué es la taca blanca en odontología i les causes que la provoquen.</w:t>
                      </w:r>
                    </w:p>
                    <w:p w14:paraId="4D95E959" w14:textId="77777777" w:rsidR="00AF3039" w:rsidRDefault="00AF3039" w:rsidP="00543B2E">
                      <w:pPr>
                        <w:pStyle w:val="Pargrafdellista"/>
                        <w:numPr>
                          <w:ilvl w:val="0"/>
                          <w:numId w:val="35"/>
                        </w:numPr>
                        <w:pBdr>
                          <w:top w:val="nil"/>
                          <w:left w:val="nil"/>
                          <w:bottom w:val="nil"/>
                          <w:right w:val="nil"/>
                          <w:between w:val="nil"/>
                          <w:bar w:val="nil"/>
                        </w:pBdr>
                        <w:spacing w:after="0"/>
                        <w:contextualSpacing w:val="0"/>
                      </w:pPr>
                      <w:proofErr w:type="spellStart"/>
                      <w:r>
                        <w:rPr>
                          <w:rStyle w:val="Ninguno"/>
                          <w:lang w:val="es-ES_tradnl"/>
                        </w:rPr>
                        <w:t>Tractament</w:t>
                      </w:r>
                      <w:proofErr w:type="spellEnd"/>
                      <w:r>
                        <w:rPr>
                          <w:rStyle w:val="Ninguno"/>
                          <w:lang w:val="es-ES_tradnl"/>
                        </w:rPr>
                        <w:t xml:space="preserve"> i eficacia per </w:t>
                      </w:r>
                      <w:proofErr w:type="spellStart"/>
                      <w:r>
                        <w:rPr>
                          <w:rStyle w:val="Ninguno"/>
                          <w:lang w:val="es-ES_tradnl"/>
                        </w:rPr>
                        <w:t>aquesta</w:t>
                      </w:r>
                      <w:proofErr w:type="spellEnd"/>
                      <w:r>
                        <w:rPr>
                          <w:rStyle w:val="Ninguno"/>
                          <w:lang w:val="es-ES_tradnl"/>
                        </w:rPr>
                        <w:t xml:space="preserve"> </w:t>
                      </w:r>
                      <w:proofErr w:type="spellStart"/>
                      <w:r>
                        <w:rPr>
                          <w:rStyle w:val="Ninguno"/>
                          <w:lang w:val="es-ES_tradnl"/>
                        </w:rPr>
                        <w:t>tipus</w:t>
                      </w:r>
                      <w:proofErr w:type="spellEnd"/>
                      <w:r>
                        <w:rPr>
                          <w:rStyle w:val="Ninguno"/>
                          <w:lang w:val="es-ES_tradnl"/>
                        </w:rPr>
                        <w:t xml:space="preserve"> de </w:t>
                      </w:r>
                      <w:proofErr w:type="spellStart"/>
                      <w:r>
                        <w:rPr>
                          <w:rStyle w:val="Ninguno"/>
                          <w:lang w:val="es-ES_tradnl"/>
                        </w:rPr>
                        <w:t>lesió</w:t>
                      </w:r>
                      <w:proofErr w:type="spellEnd"/>
                      <w:r>
                        <w:rPr>
                          <w:rStyle w:val="Ninguno"/>
                          <w:lang w:val="es-ES_tradnl"/>
                        </w:rPr>
                        <w:t>.</w:t>
                      </w:r>
                    </w:p>
                    <w:p w14:paraId="0B25E895" w14:textId="77777777" w:rsidR="00AF3039" w:rsidRDefault="00AF3039" w:rsidP="00543B2E">
                      <w:pPr>
                        <w:pStyle w:val="Pargrafdellista"/>
                        <w:numPr>
                          <w:ilvl w:val="0"/>
                          <w:numId w:val="35"/>
                        </w:numPr>
                        <w:pBdr>
                          <w:top w:val="nil"/>
                          <w:left w:val="nil"/>
                          <w:bottom w:val="nil"/>
                          <w:right w:val="nil"/>
                          <w:between w:val="nil"/>
                          <w:bar w:val="nil"/>
                        </w:pBdr>
                        <w:spacing w:after="0"/>
                        <w:contextualSpacing w:val="0"/>
                      </w:pPr>
                      <w:r>
                        <w:rPr>
                          <w:rStyle w:val="Ninguno"/>
                          <w:lang w:val="es-ES_tradnl"/>
                        </w:rPr>
                        <w:t xml:space="preserve">Mesures de prevención per evitar </w:t>
                      </w:r>
                      <w:proofErr w:type="spellStart"/>
                      <w:r>
                        <w:rPr>
                          <w:rStyle w:val="Ninguno"/>
                          <w:lang w:val="es-ES_tradnl"/>
                        </w:rPr>
                        <w:t>l´aparició</w:t>
                      </w:r>
                      <w:proofErr w:type="spellEnd"/>
                      <w:r>
                        <w:rPr>
                          <w:rStyle w:val="Ninguno"/>
                          <w:lang w:val="es-ES_tradnl"/>
                        </w:rPr>
                        <w:t xml:space="preserve"> </w:t>
                      </w:r>
                      <w:proofErr w:type="spellStart"/>
                      <w:r>
                        <w:rPr>
                          <w:rStyle w:val="Ninguno"/>
                          <w:lang w:val="es-ES_tradnl"/>
                        </w:rPr>
                        <w:t>d´aquesta</w:t>
                      </w:r>
                      <w:proofErr w:type="spellEnd"/>
                      <w:r>
                        <w:rPr>
                          <w:rStyle w:val="Ninguno"/>
                          <w:lang w:val="es-ES_tradnl"/>
                        </w:rPr>
                        <w:t xml:space="preserve"> taca</w:t>
                      </w:r>
                    </w:p>
                  </w:txbxContent>
                </v:textbox>
                <w10:anchorlock/>
              </v:shape>
            </w:pict>
          </mc:Fallback>
        </mc:AlternateContent>
      </w:r>
    </w:p>
    <w:p w14:paraId="01CB3257" w14:textId="77777777" w:rsidR="00543B2E" w:rsidRDefault="00543B2E" w:rsidP="00543B2E">
      <w:pPr>
        <w:pStyle w:val="ParaAttribute2"/>
        <w:spacing w:line="276" w:lineRule="auto"/>
        <w:rPr>
          <w:rStyle w:val="Ninguno"/>
          <w:rFonts w:ascii="Calibri" w:eastAsia="Calibri" w:hAnsi="Calibri" w:cs="Calibri"/>
          <w:b/>
          <w:bCs/>
          <w:sz w:val="28"/>
          <w:szCs w:val="28"/>
        </w:rPr>
      </w:pPr>
    </w:p>
    <w:p w14:paraId="6B56E0EF" w14:textId="77777777" w:rsidR="00543B2E" w:rsidRDefault="00543B2E" w:rsidP="00543B2E">
      <w:pPr>
        <w:pStyle w:val="ParaAttribute2"/>
        <w:spacing w:line="276" w:lineRule="auto"/>
        <w:rPr>
          <w:rStyle w:val="Ninguno"/>
          <w:rFonts w:ascii="Calibri" w:eastAsia="Calibri" w:hAnsi="Calibri" w:cs="Calibri"/>
          <w:b/>
          <w:bCs/>
          <w:sz w:val="28"/>
          <w:szCs w:val="28"/>
        </w:rPr>
      </w:pPr>
      <w:r>
        <w:rPr>
          <w:rStyle w:val="Ninguno"/>
          <w:rFonts w:ascii="Calibri" w:hAnsi="Calibri"/>
          <w:b/>
          <w:bCs/>
          <w:sz w:val="28"/>
          <w:szCs w:val="28"/>
        </w:rPr>
        <w:t>Pla de treball:</w:t>
      </w:r>
    </w:p>
    <w:p w14:paraId="7F002CE7" w14:textId="77777777" w:rsidR="00543B2E" w:rsidRDefault="00543B2E" w:rsidP="00543B2E">
      <w:pPr>
        <w:pStyle w:val="ParaAttribute2"/>
        <w:spacing w:line="276" w:lineRule="auto"/>
      </w:pPr>
      <w:r>
        <w:rPr>
          <w:rStyle w:val="Ninguno"/>
          <w:noProof/>
        </w:rPr>
        <mc:AlternateContent>
          <mc:Choice Requires="wps">
            <w:drawing>
              <wp:inline distT="0" distB="0" distL="0" distR="0" wp14:anchorId="1C9448B0" wp14:editId="7FB54B4B">
                <wp:extent cx="5336413" cy="721729"/>
                <wp:effectExtent l="0" t="0" r="0" b="0"/>
                <wp:docPr id="1073742218" name="officeArt object" descr="Cuadro de texto 2"/>
                <wp:cNvGraphicFramePr/>
                <a:graphic xmlns:a="http://schemas.openxmlformats.org/drawingml/2006/main">
                  <a:graphicData uri="http://schemas.microsoft.com/office/word/2010/wordprocessingShape">
                    <wps:wsp>
                      <wps:cNvSpPr txBox="1"/>
                      <wps:spPr>
                        <a:xfrm>
                          <a:off x="0" y="0"/>
                          <a:ext cx="5336413" cy="721729"/>
                        </a:xfrm>
                        <a:prstGeom prst="rect">
                          <a:avLst/>
                        </a:prstGeom>
                        <a:solidFill>
                          <a:srgbClr val="FFFFFF"/>
                        </a:solidFill>
                        <a:ln w="9525" cap="flat">
                          <a:solidFill>
                            <a:srgbClr val="000000"/>
                          </a:solidFill>
                          <a:prstDash val="solid"/>
                          <a:miter lim="800000"/>
                        </a:ln>
                        <a:effectLst/>
                      </wps:spPr>
                      <wps:txbx>
                        <w:txbxContent>
                          <w:p w14:paraId="016E0267" w14:textId="77777777" w:rsidR="00AF3039" w:rsidRDefault="00AF3039" w:rsidP="00543B2E">
                            <w:pPr>
                              <w:pStyle w:val="Cuerpo"/>
                              <w:spacing w:after="160" w:line="276" w:lineRule="auto"/>
                            </w:pPr>
                            <w:r>
                              <w:rPr>
                                <w:rStyle w:val="Ninguno"/>
                                <w:lang w:val="en-US"/>
                              </w:rPr>
                              <w:t xml:space="preserve">1.Concretar </w:t>
                            </w:r>
                            <w:proofErr w:type="spellStart"/>
                            <w:r>
                              <w:rPr>
                                <w:rStyle w:val="Ninguno"/>
                                <w:lang w:val="en-US"/>
                              </w:rPr>
                              <w:t>objectius</w:t>
                            </w:r>
                            <w:proofErr w:type="spellEnd"/>
                            <w:r>
                              <w:rPr>
                                <w:rStyle w:val="Ninguno"/>
                                <w:lang w:val="en-US"/>
                              </w:rPr>
                              <w:t xml:space="preserve"> i </w:t>
                            </w:r>
                            <w:proofErr w:type="spellStart"/>
                            <w:r>
                              <w:rPr>
                                <w:rStyle w:val="Ninguno"/>
                                <w:lang w:val="en-US"/>
                              </w:rPr>
                              <w:t>àmbit</w:t>
                            </w:r>
                            <w:proofErr w:type="spellEnd"/>
                            <w:r>
                              <w:rPr>
                                <w:rStyle w:val="Ninguno"/>
                                <w:lang w:val="en-US"/>
                              </w:rPr>
                              <w:t xml:space="preserve"> del </w:t>
                            </w:r>
                            <w:proofErr w:type="spellStart"/>
                            <w:r>
                              <w:rPr>
                                <w:rStyle w:val="Ninguno"/>
                                <w:lang w:val="en-US"/>
                              </w:rPr>
                              <w:t>treball</w:t>
                            </w:r>
                            <w:proofErr w:type="spellEnd"/>
                            <w:r>
                              <w:rPr>
                                <w:rStyle w:val="Ninguno"/>
                                <w:lang w:val="en-US"/>
                              </w:rPr>
                              <w:t xml:space="preserve">. </w:t>
                            </w:r>
                            <w:r>
                              <w:rPr>
                                <w:rStyle w:val="Ninguno"/>
                                <w:lang w:val="it-IT"/>
                              </w:rPr>
                              <w:t>2. Cerca bibliogr</w:t>
                            </w:r>
                            <w:r>
                              <w:rPr>
                                <w:rStyle w:val="Ninguno"/>
                                <w:lang w:val="fr-FR"/>
                              </w:rPr>
                              <w:t>à</w:t>
                            </w:r>
                            <w:r>
                              <w:rPr>
                                <w:rStyle w:val="Ninguno"/>
                                <w:lang w:val="pt-PT"/>
                              </w:rPr>
                              <w:t>fica del tema seleccionat: Bases de dades de consulta i revistes especialitzades. 3. Discussi</w:t>
                            </w:r>
                            <w:proofErr w:type="spellStart"/>
                            <w:r>
                              <w:rPr>
                                <w:rStyle w:val="Ninguno"/>
                                <w:lang w:val="es-ES_tradnl"/>
                              </w:rPr>
                              <w:t>ó</w:t>
                            </w:r>
                            <w:proofErr w:type="spellEnd"/>
                            <w:r>
                              <w:rPr>
                                <w:rStyle w:val="Ninguno"/>
                                <w:lang w:val="es-ES_tradnl"/>
                              </w:rPr>
                              <w:t xml:space="preserve"> </w:t>
                            </w:r>
                            <w:proofErr w:type="spellStart"/>
                            <w:r>
                              <w:rPr>
                                <w:rStyle w:val="Ninguno"/>
                                <w:lang w:val="es-ES_tradnl"/>
                              </w:rPr>
                              <w:t>amb</w:t>
                            </w:r>
                            <w:proofErr w:type="spellEnd"/>
                            <w:r>
                              <w:rPr>
                                <w:rStyle w:val="Ninguno"/>
                                <w:lang w:val="es-ES_tradnl"/>
                              </w:rPr>
                              <w:t xml:space="preserve"> el tutor sobre el material </w:t>
                            </w:r>
                            <w:proofErr w:type="spellStart"/>
                            <w:r>
                              <w:rPr>
                                <w:rStyle w:val="Ninguno"/>
                                <w:lang w:val="es-ES_tradnl"/>
                              </w:rPr>
                              <w:t>bibliogr</w:t>
                            </w:r>
                            <w:proofErr w:type="spellEnd"/>
                            <w:r>
                              <w:rPr>
                                <w:rStyle w:val="Ninguno"/>
                                <w:lang w:val="fr-FR"/>
                              </w:rPr>
                              <w:t>à</w:t>
                            </w:r>
                            <w:r>
                              <w:rPr>
                                <w:rStyle w:val="Ninguno"/>
                              </w:rPr>
                              <w:t xml:space="preserve">fic i </w:t>
                            </w:r>
                            <w:proofErr w:type="spellStart"/>
                            <w:r>
                              <w:rPr>
                                <w:rStyle w:val="Ninguno"/>
                              </w:rPr>
                              <w:t>definici</w:t>
                            </w:r>
                            <w:r>
                              <w:rPr>
                                <w:rStyle w:val="Ninguno"/>
                                <w:lang w:val="es-ES_tradnl"/>
                              </w:rPr>
                              <w:t>ó</w:t>
                            </w:r>
                            <w:proofErr w:type="spellEnd"/>
                            <w:r>
                              <w:rPr>
                                <w:rStyle w:val="Ninguno"/>
                                <w:lang w:val="es-ES_tradnl"/>
                              </w:rPr>
                              <w:t xml:space="preserve"> </w:t>
                            </w:r>
                            <w:r>
                              <w:rPr>
                                <w:rStyle w:val="Ninguno"/>
                                <w:lang w:val="it-IT"/>
                              </w:rPr>
                              <w:t>de l'estructura del treball. 4. Realitzaci</w:t>
                            </w:r>
                            <w:proofErr w:type="spellStart"/>
                            <w:r>
                              <w:rPr>
                                <w:rStyle w:val="Ninguno"/>
                                <w:lang w:val="es-ES_tradnl"/>
                              </w:rPr>
                              <w:t>ó</w:t>
                            </w:r>
                            <w:proofErr w:type="spellEnd"/>
                            <w:r>
                              <w:rPr>
                                <w:rStyle w:val="Ninguno"/>
                                <w:lang w:val="es-ES_tradnl"/>
                              </w:rPr>
                              <w:t xml:space="preserve"> de la </w:t>
                            </w:r>
                            <w:proofErr w:type="spellStart"/>
                            <w:r>
                              <w:rPr>
                                <w:rStyle w:val="Ninguno"/>
                                <w:lang w:val="es-ES_tradnl"/>
                              </w:rPr>
                              <w:t>mem</w:t>
                            </w:r>
                            <w:proofErr w:type="spellEnd"/>
                            <w:r>
                              <w:rPr>
                                <w:rStyle w:val="Ninguno"/>
                                <w:lang w:val="it-IT"/>
                              </w:rPr>
                              <w:t>ò</w:t>
                            </w:r>
                            <w:proofErr w:type="spellStart"/>
                            <w:r>
                              <w:rPr>
                                <w:rStyle w:val="Ninguno"/>
                                <w:lang w:val="es-ES_tradnl"/>
                              </w:rPr>
                              <w:t>ria</w:t>
                            </w:r>
                            <w:proofErr w:type="spellEnd"/>
                            <w:r>
                              <w:rPr>
                                <w:rStyle w:val="Ninguno"/>
                                <w:lang w:val="es-ES_tradnl"/>
                              </w:rPr>
                              <w:t xml:space="preserve"> escrita </w:t>
                            </w:r>
                            <w:proofErr w:type="spellStart"/>
                            <w:r>
                              <w:rPr>
                                <w:rStyle w:val="Ninguno"/>
                                <w:lang w:val="es-ES_tradnl"/>
                              </w:rPr>
                              <w:t>amb</w:t>
                            </w:r>
                            <w:proofErr w:type="spellEnd"/>
                            <w:r>
                              <w:rPr>
                                <w:rStyle w:val="Ninguno"/>
                                <w:lang w:val="es-ES_tradnl"/>
                              </w:rPr>
                              <w:t xml:space="preserve"> </w:t>
                            </w:r>
                            <w:proofErr w:type="spellStart"/>
                            <w:r>
                              <w:rPr>
                                <w:rStyle w:val="Ninguno"/>
                                <w:lang w:val="es-ES_tradnl"/>
                              </w:rPr>
                              <w:t>els</w:t>
                            </w:r>
                            <w:proofErr w:type="spellEnd"/>
                            <w:r>
                              <w:rPr>
                                <w:rStyle w:val="Ninguno"/>
                                <w:lang w:val="es-ES_tradnl"/>
                              </w:rPr>
                              <w:t xml:space="preserve"> </w:t>
                            </w:r>
                            <w:proofErr w:type="spellStart"/>
                            <w:r>
                              <w:rPr>
                                <w:rStyle w:val="Ninguno"/>
                                <w:lang w:val="es-ES_tradnl"/>
                              </w:rPr>
                              <w:t>apartats</w:t>
                            </w:r>
                            <w:proofErr w:type="spellEnd"/>
                            <w:r>
                              <w:rPr>
                                <w:rStyle w:val="Ninguno"/>
                                <w:lang w:val="es-ES_tradnl"/>
                              </w:rPr>
                              <w:t xml:space="preserve"> </w:t>
                            </w:r>
                            <w:proofErr w:type="spellStart"/>
                            <w:r>
                              <w:rPr>
                                <w:rStyle w:val="Ninguno"/>
                                <w:lang w:val="es-ES_tradnl"/>
                              </w:rPr>
                              <w:t>corresponents</w:t>
                            </w:r>
                            <w:proofErr w:type="spellEnd"/>
                            <w:r>
                              <w:rPr>
                                <w:rStyle w:val="Ninguno"/>
                                <w:lang w:val="es-ES_tradnl"/>
                              </w:rPr>
                              <w:t xml:space="preserve">. 5. </w:t>
                            </w:r>
                            <w:proofErr w:type="spellStart"/>
                            <w:r>
                              <w:rPr>
                                <w:rStyle w:val="Ninguno"/>
                                <w:lang w:val="es-ES_tradnl"/>
                              </w:rPr>
                              <w:t>Preparació</w:t>
                            </w:r>
                            <w:proofErr w:type="spellEnd"/>
                            <w:r>
                              <w:rPr>
                                <w:rStyle w:val="Ninguno"/>
                                <w:lang w:val="es-ES_tradnl"/>
                              </w:rPr>
                              <w:t xml:space="preserve"> </w:t>
                            </w:r>
                            <w:r>
                              <w:rPr>
                                <w:rStyle w:val="Ninguno"/>
                                <w:lang w:val="fr-FR"/>
                              </w:rPr>
                              <w:t>de l'</w:t>
                            </w:r>
                            <w:proofErr w:type="spellStart"/>
                            <w:r>
                              <w:rPr>
                                <w:rStyle w:val="Ninguno"/>
                                <w:lang w:val="fr-FR"/>
                              </w:rPr>
                              <w:t>exposici</w:t>
                            </w:r>
                            <w:r>
                              <w:rPr>
                                <w:rStyle w:val="Ninguno"/>
                                <w:lang w:val="es-ES_tradnl"/>
                              </w:rPr>
                              <w:t>ó</w:t>
                            </w:r>
                            <w:proofErr w:type="spellEnd"/>
                            <w:r>
                              <w:rPr>
                                <w:rStyle w:val="Ninguno"/>
                                <w:lang w:val="es-ES_tradnl"/>
                              </w:rPr>
                              <w:t xml:space="preserve"> </w:t>
                            </w:r>
                            <w:r>
                              <w:rPr>
                                <w:rStyle w:val="Ninguno"/>
                              </w:rPr>
                              <w:t xml:space="preserve">oral del treball. </w:t>
                            </w:r>
                          </w:p>
                        </w:txbxContent>
                      </wps:txbx>
                      <wps:bodyPr wrap="square" lIns="45719" tIns="45719" rIns="45719" bIns="45719" numCol="1" anchor="t">
                        <a:noAutofit/>
                      </wps:bodyPr>
                    </wps:wsp>
                  </a:graphicData>
                </a:graphic>
              </wp:inline>
            </w:drawing>
          </mc:Choice>
          <mc:Fallback>
            <w:pict>
              <v:shape w14:anchorId="1C9448B0" id="_x0000_s1582" type="#_x0000_t202" alt="Cuadro de texto 2" style="width:420.2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">
                <v:textbox inset="1.27mm,1.27mm,1.27mm,1.27mm">
                  <w:txbxContent>
                    <w:p w14:paraId="016E0267" w14:textId="77777777" w:rsidR="00AF3039" w:rsidRDefault="00AF3039" w:rsidP="00543B2E">
                      <w:pPr>
                        <w:pStyle w:val="Cuerpo"/>
                        <w:spacing w:after="160" w:line="276" w:lineRule="auto"/>
                      </w:pPr>
                      <w:r>
                        <w:rPr>
                          <w:rStyle w:val="Ninguno"/>
                          <w:lang w:val="en-US"/>
                        </w:rPr>
                        <w:t xml:space="preserve">1.Concretar </w:t>
                      </w:r>
                      <w:proofErr w:type="spellStart"/>
                      <w:r>
                        <w:rPr>
                          <w:rStyle w:val="Ninguno"/>
                          <w:lang w:val="en-US"/>
                        </w:rPr>
                        <w:t>objectius</w:t>
                      </w:r>
                      <w:proofErr w:type="spellEnd"/>
                      <w:r>
                        <w:rPr>
                          <w:rStyle w:val="Ninguno"/>
                          <w:lang w:val="en-US"/>
                        </w:rPr>
                        <w:t xml:space="preserve"> i </w:t>
                      </w:r>
                      <w:proofErr w:type="spellStart"/>
                      <w:r>
                        <w:rPr>
                          <w:rStyle w:val="Ninguno"/>
                          <w:lang w:val="en-US"/>
                        </w:rPr>
                        <w:t>àmbit</w:t>
                      </w:r>
                      <w:proofErr w:type="spellEnd"/>
                      <w:r>
                        <w:rPr>
                          <w:rStyle w:val="Ninguno"/>
                          <w:lang w:val="en-US"/>
                        </w:rPr>
                        <w:t xml:space="preserve"> del </w:t>
                      </w:r>
                      <w:proofErr w:type="spellStart"/>
                      <w:r>
                        <w:rPr>
                          <w:rStyle w:val="Ninguno"/>
                          <w:lang w:val="en-US"/>
                        </w:rPr>
                        <w:t>treball</w:t>
                      </w:r>
                      <w:proofErr w:type="spellEnd"/>
                      <w:r>
                        <w:rPr>
                          <w:rStyle w:val="Ninguno"/>
                          <w:lang w:val="en-US"/>
                        </w:rPr>
                        <w:t xml:space="preserve">. </w:t>
                      </w:r>
                      <w:r>
                        <w:rPr>
                          <w:rStyle w:val="Ninguno"/>
                          <w:lang w:val="it-IT"/>
                        </w:rPr>
                        <w:t>2. Cerca bibliogr</w:t>
                      </w:r>
                      <w:r>
                        <w:rPr>
                          <w:rStyle w:val="Ninguno"/>
                          <w:lang w:val="fr-FR"/>
                        </w:rPr>
                        <w:t>à</w:t>
                      </w:r>
                      <w:r>
                        <w:rPr>
                          <w:rStyle w:val="Ninguno"/>
                          <w:lang w:val="pt-PT"/>
                        </w:rPr>
                        <w:t>fica del tema seleccionat: Bases de dades de consulta i revistes especialitzades. 3. Discussi</w:t>
                      </w:r>
                      <w:proofErr w:type="spellStart"/>
                      <w:r>
                        <w:rPr>
                          <w:rStyle w:val="Ninguno"/>
                          <w:lang w:val="es-ES_tradnl"/>
                        </w:rPr>
                        <w:t>ó</w:t>
                      </w:r>
                      <w:proofErr w:type="spellEnd"/>
                      <w:r>
                        <w:rPr>
                          <w:rStyle w:val="Ninguno"/>
                          <w:lang w:val="es-ES_tradnl"/>
                        </w:rPr>
                        <w:t xml:space="preserve"> </w:t>
                      </w:r>
                      <w:proofErr w:type="spellStart"/>
                      <w:r>
                        <w:rPr>
                          <w:rStyle w:val="Ninguno"/>
                          <w:lang w:val="es-ES_tradnl"/>
                        </w:rPr>
                        <w:t>amb</w:t>
                      </w:r>
                      <w:proofErr w:type="spellEnd"/>
                      <w:r>
                        <w:rPr>
                          <w:rStyle w:val="Ninguno"/>
                          <w:lang w:val="es-ES_tradnl"/>
                        </w:rPr>
                        <w:t xml:space="preserve"> el tutor sobre el material </w:t>
                      </w:r>
                      <w:proofErr w:type="spellStart"/>
                      <w:r>
                        <w:rPr>
                          <w:rStyle w:val="Ninguno"/>
                          <w:lang w:val="es-ES_tradnl"/>
                        </w:rPr>
                        <w:t>bibliogr</w:t>
                      </w:r>
                      <w:proofErr w:type="spellEnd"/>
                      <w:r>
                        <w:rPr>
                          <w:rStyle w:val="Ninguno"/>
                          <w:lang w:val="fr-FR"/>
                        </w:rPr>
                        <w:t>à</w:t>
                      </w:r>
                      <w:r>
                        <w:rPr>
                          <w:rStyle w:val="Ninguno"/>
                        </w:rPr>
                        <w:t xml:space="preserve">fic i </w:t>
                      </w:r>
                      <w:proofErr w:type="spellStart"/>
                      <w:r>
                        <w:rPr>
                          <w:rStyle w:val="Ninguno"/>
                        </w:rPr>
                        <w:t>definici</w:t>
                      </w:r>
                      <w:r>
                        <w:rPr>
                          <w:rStyle w:val="Ninguno"/>
                          <w:lang w:val="es-ES_tradnl"/>
                        </w:rPr>
                        <w:t>ó</w:t>
                      </w:r>
                      <w:proofErr w:type="spellEnd"/>
                      <w:r>
                        <w:rPr>
                          <w:rStyle w:val="Ninguno"/>
                          <w:lang w:val="es-ES_tradnl"/>
                        </w:rPr>
                        <w:t xml:space="preserve"> </w:t>
                      </w:r>
                      <w:r>
                        <w:rPr>
                          <w:rStyle w:val="Ninguno"/>
                          <w:lang w:val="it-IT"/>
                        </w:rPr>
                        <w:t>de l'estructura del treball. 4. Realitzaci</w:t>
                      </w:r>
                      <w:proofErr w:type="spellStart"/>
                      <w:r>
                        <w:rPr>
                          <w:rStyle w:val="Ninguno"/>
                          <w:lang w:val="es-ES_tradnl"/>
                        </w:rPr>
                        <w:t>ó</w:t>
                      </w:r>
                      <w:proofErr w:type="spellEnd"/>
                      <w:r>
                        <w:rPr>
                          <w:rStyle w:val="Ninguno"/>
                          <w:lang w:val="es-ES_tradnl"/>
                        </w:rPr>
                        <w:t xml:space="preserve"> de la </w:t>
                      </w:r>
                      <w:proofErr w:type="spellStart"/>
                      <w:r>
                        <w:rPr>
                          <w:rStyle w:val="Ninguno"/>
                          <w:lang w:val="es-ES_tradnl"/>
                        </w:rPr>
                        <w:t>mem</w:t>
                      </w:r>
                      <w:proofErr w:type="spellEnd"/>
                      <w:r>
                        <w:rPr>
                          <w:rStyle w:val="Ninguno"/>
                          <w:lang w:val="it-IT"/>
                        </w:rPr>
                        <w:t>ò</w:t>
                      </w:r>
                      <w:proofErr w:type="spellStart"/>
                      <w:r>
                        <w:rPr>
                          <w:rStyle w:val="Ninguno"/>
                          <w:lang w:val="es-ES_tradnl"/>
                        </w:rPr>
                        <w:t>ria</w:t>
                      </w:r>
                      <w:proofErr w:type="spellEnd"/>
                      <w:r>
                        <w:rPr>
                          <w:rStyle w:val="Ninguno"/>
                          <w:lang w:val="es-ES_tradnl"/>
                        </w:rPr>
                        <w:t xml:space="preserve"> escrita </w:t>
                      </w:r>
                      <w:proofErr w:type="spellStart"/>
                      <w:r>
                        <w:rPr>
                          <w:rStyle w:val="Ninguno"/>
                          <w:lang w:val="es-ES_tradnl"/>
                        </w:rPr>
                        <w:t>amb</w:t>
                      </w:r>
                      <w:proofErr w:type="spellEnd"/>
                      <w:r>
                        <w:rPr>
                          <w:rStyle w:val="Ninguno"/>
                          <w:lang w:val="es-ES_tradnl"/>
                        </w:rPr>
                        <w:t xml:space="preserve"> </w:t>
                      </w:r>
                      <w:proofErr w:type="spellStart"/>
                      <w:r>
                        <w:rPr>
                          <w:rStyle w:val="Ninguno"/>
                          <w:lang w:val="es-ES_tradnl"/>
                        </w:rPr>
                        <w:t>els</w:t>
                      </w:r>
                      <w:proofErr w:type="spellEnd"/>
                      <w:r>
                        <w:rPr>
                          <w:rStyle w:val="Ninguno"/>
                          <w:lang w:val="es-ES_tradnl"/>
                        </w:rPr>
                        <w:t xml:space="preserve"> </w:t>
                      </w:r>
                      <w:proofErr w:type="spellStart"/>
                      <w:r>
                        <w:rPr>
                          <w:rStyle w:val="Ninguno"/>
                          <w:lang w:val="es-ES_tradnl"/>
                        </w:rPr>
                        <w:t>apartats</w:t>
                      </w:r>
                      <w:proofErr w:type="spellEnd"/>
                      <w:r>
                        <w:rPr>
                          <w:rStyle w:val="Ninguno"/>
                          <w:lang w:val="es-ES_tradnl"/>
                        </w:rPr>
                        <w:t xml:space="preserve"> </w:t>
                      </w:r>
                      <w:proofErr w:type="spellStart"/>
                      <w:r>
                        <w:rPr>
                          <w:rStyle w:val="Ninguno"/>
                          <w:lang w:val="es-ES_tradnl"/>
                        </w:rPr>
                        <w:t>corresponents</w:t>
                      </w:r>
                      <w:proofErr w:type="spellEnd"/>
                      <w:r>
                        <w:rPr>
                          <w:rStyle w:val="Ninguno"/>
                          <w:lang w:val="es-ES_tradnl"/>
                        </w:rPr>
                        <w:t xml:space="preserve">. 5. </w:t>
                      </w:r>
                      <w:proofErr w:type="spellStart"/>
                      <w:r>
                        <w:rPr>
                          <w:rStyle w:val="Ninguno"/>
                          <w:lang w:val="es-ES_tradnl"/>
                        </w:rPr>
                        <w:t>Preparació</w:t>
                      </w:r>
                      <w:proofErr w:type="spellEnd"/>
                      <w:r>
                        <w:rPr>
                          <w:rStyle w:val="Ninguno"/>
                          <w:lang w:val="es-ES_tradnl"/>
                        </w:rPr>
                        <w:t xml:space="preserve"> </w:t>
                      </w:r>
                      <w:r>
                        <w:rPr>
                          <w:rStyle w:val="Ninguno"/>
                          <w:lang w:val="fr-FR"/>
                        </w:rPr>
                        <w:t>de l'</w:t>
                      </w:r>
                      <w:proofErr w:type="spellStart"/>
                      <w:r>
                        <w:rPr>
                          <w:rStyle w:val="Ninguno"/>
                          <w:lang w:val="fr-FR"/>
                        </w:rPr>
                        <w:t>exposici</w:t>
                      </w:r>
                      <w:r>
                        <w:rPr>
                          <w:rStyle w:val="Ninguno"/>
                          <w:lang w:val="es-ES_tradnl"/>
                        </w:rPr>
                        <w:t>ó</w:t>
                      </w:r>
                      <w:proofErr w:type="spellEnd"/>
                      <w:r>
                        <w:rPr>
                          <w:rStyle w:val="Ninguno"/>
                          <w:lang w:val="es-ES_tradnl"/>
                        </w:rPr>
                        <w:t xml:space="preserve"> </w:t>
                      </w:r>
                      <w:r>
                        <w:rPr>
                          <w:rStyle w:val="Ninguno"/>
                        </w:rPr>
                        <w:t xml:space="preserve">oral del treball. </w:t>
                      </w:r>
                    </w:p>
                  </w:txbxContent>
                </v:textbox>
                <w10:anchorlock/>
              </v:shape>
            </w:pict>
          </mc:Fallback>
        </mc:AlternateContent>
      </w:r>
    </w:p>
    <w:p w14:paraId="37D90421" w14:textId="691687C3" w:rsidR="00543B2E" w:rsidRDefault="00543B2E">
      <w:pPr>
        <w:spacing w:line="240" w:lineRule="auto"/>
      </w:pPr>
      <w:r>
        <w:br w:type="page"/>
      </w:r>
    </w:p>
    <w:p w14:paraId="044F73D9"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771BF57D" w14:textId="77777777" w:rsidR="00543B2E" w:rsidRDefault="00543B2E" w:rsidP="00543B2E">
      <w:pPr>
        <w:pStyle w:val="ParaAttribute2"/>
        <w:wordWrap/>
        <w:spacing w:line="276" w:lineRule="auto"/>
        <w:rPr>
          <w:rStyle w:val="CharAttribute0"/>
          <w:rFonts w:eastAsia="Batang"/>
          <w:szCs w:val="22"/>
        </w:rPr>
      </w:pPr>
    </w:p>
    <w:p w14:paraId="06A5BC51"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21-2022</w:t>
      </w:r>
    </w:p>
    <w:p w14:paraId="1F36254D"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proofErr w:type="spellStart"/>
      <w:r>
        <w:rPr>
          <w:rStyle w:val="CharAttribute3"/>
          <w:b w:val="0"/>
          <w:sz w:val="22"/>
          <w:szCs w:val="28"/>
        </w:rPr>
        <w:t>x</w:t>
      </w:r>
      <w:r w:rsidRPr="001A4175">
        <w:rPr>
          <w:rStyle w:val="CharAttribute3"/>
          <w:b w:val="0"/>
          <w:sz w:val="22"/>
          <w:szCs w:val="28"/>
        </w:rPr>
        <w:t>__Medicina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B41C573" w14:textId="77777777" w:rsidR="00543B2E" w:rsidRDefault="00543B2E" w:rsidP="00543B2E">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___Odontoestomatologia </w:t>
      </w:r>
    </w:p>
    <w:p w14:paraId="2540BBC0"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Josep Arnabat Dominguez </w:t>
      </w:r>
    </w:p>
    <w:p w14:paraId="3F6F68AD"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joseparnabat@ub.edu______</w:t>
      </w:r>
    </w:p>
    <w:p w14:paraId="300F89F8"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F2CAFC1" w14:textId="77777777" w:rsidR="00543B2E" w:rsidRPr="00EF60C2" w:rsidRDefault="00543B2E" w:rsidP="00543B2E">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62720" behindDoc="0" locked="0" layoutInCell="1" allowOverlap="1" wp14:anchorId="2FE83867" wp14:editId="7AC88202">
                <wp:simplePos x="0" y="0"/>
                <wp:positionH relativeFrom="column">
                  <wp:posOffset>3386455</wp:posOffset>
                </wp:positionH>
                <wp:positionV relativeFrom="paragraph">
                  <wp:posOffset>333375</wp:posOffset>
                </wp:positionV>
                <wp:extent cx="276225" cy="219075"/>
                <wp:effectExtent l="0" t="0" r="15875" b="9525"/>
                <wp:wrapNone/>
                <wp:docPr id="1073742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D7F1067"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3867" id="_x0000_s1583" type="#_x0000_t202" style="position:absolute;left:0;text-align:left;margin-left:266.65pt;margin-top:26.25pt;width:21.75pt;height:1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GFMQ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">
                <v:textbox>
                  <w:txbxContent>
                    <w:p w14:paraId="3D7F1067" w14:textId="77777777" w:rsidR="00AF3039" w:rsidRPr="00D459FF" w:rsidRDefault="00AF3039" w:rsidP="00543B2E">
                      <w:pPr>
                        <w:rPr>
                          <w:lang w:val="ca-ES"/>
                        </w:rPr>
                      </w:pPr>
                      <w:r>
                        <w:rPr>
                          <w:lang w:val="ca-ES"/>
                        </w:rPr>
                        <w:t>x</w:t>
                      </w:r>
                    </w:p>
                  </w:txbxContent>
                </v:textbox>
              </v:shape>
            </w:pict>
          </mc:Fallback>
        </mc:AlternateContent>
      </w:r>
      <w:r>
        <w:rPr>
          <w:noProof/>
          <w:lang w:val="es-ES" w:eastAsia="es-ES"/>
        </w:rPr>
        <mc:AlternateContent>
          <mc:Choice Requires="wps">
            <w:drawing>
              <wp:anchor distT="0" distB="0" distL="114300" distR="114300" simplePos="0" relativeHeight="252061696" behindDoc="0" locked="0" layoutInCell="1" allowOverlap="1" wp14:anchorId="79308893" wp14:editId="55F4675D">
                <wp:simplePos x="0" y="0"/>
                <wp:positionH relativeFrom="column">
                  <wp:posOffset>3376930</wp:posOffset>
                </wp:positionH>
                <wp:positionV relativeFrom="paragraph">
                  <wp:posOffset>0</wp:posOffset>
                </wp:positionV>
                <wp:extent cx="276225" cy="219075"/>
                <wp:effectExtent l="0" t="0" r="28575" b="28575"/>
                <wp:wrapNone/>
                <wp:docPr id="1073742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04AD931"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08893" id="_x0000_s1584" type="#_x0000_t202" style="position:absolute;left:0;text-align:left;margin-left:265.9pt;margin-top:0;width:21.75pt;height:1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A29V+BMQIAAFwEAAAOAAAAAAAAAAAAAAAAAC4C&#10;AABkcnMvZTJvRG9jLnhtbFBLAQItABQABgAIAAAAIQCHn2Qf3gAAAAcBAAAPAAAAAAAAAAAAAAAA&#10;AIsEAABkcnMvZG93bnJldi54bWxQSwUGAAAAAAQABADzAAAAlgUAAAAA&#10;">
                <v:textbox>
                  <w:txbxContent>
                    <w:p w14:paraId="304AD931" w14:textId="77777777" w:rsidR="00AF3039" w:rsidRPr="00D459FF" w:rsidRDefault="00AF3039" w:rsidP="00543B2E">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05F75F3" w14:textId="77777777" w:rsidR="00543B2E" w:rsidRDefault="00543B2E" w:rsidP="00543B2E">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63744" behindDoc="0" locked="0" layoutInCell="1" allowOverlap="1" wp14:anchorId="1C2E2D49" wp14:editId="328BFC79">
                <wp:simplePos x="0" y="0"/>
                <wp:positionH relativeFrom="column">
                  <wp:posOffset>3395980</wp:posOffset>
                </wp:positionH>
                <wp:positionV relativeFrom="paragraph">
                  <wp:posOffset>295275</wp:posOffset>
                </wp:positionV>
                <wp:extent cx="276225" cy="219075"/>
                <wp:effectExtent l="0" t="0" r="28575" b="28575"/>
                <wp:wrapNone/>
                <wp:docPr id="1073742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1C69544"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2D49" id="_x0000_s1585" type="#_x0000_t202" style="position:absolute;left:0;text-align:left;margin-left:267.4pt;margin-top:23.25pt;width:21.75pt;height:17.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7P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Hi4fs8xAgAAXAQAAA4AAAAAAAAAAAAAAAAA&#10;LgIAAGRycy9lMm9Eb2MueG1sUEsBAi0AFAAGAAgAAAAhAC0psT/gAAAACQEAAA8AAAAAAAAAAAAA&#10;AAAAiwQAAGRycy9kb3ducmV2LnhtbFBLBQYAAAAABAAEAPMAAACYBQAAAAA=&#10;">
                <v:textbox>
                  <w:txbxContent>
                    <w:p w14:paraId="01C69544"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793CC843"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BDB9C24"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2301D6D7"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F617537" wp14:editId="18DA8EDB">
                <wp:extent cx="5405120" cy="1403985"/>
                <wp:effectExtent l="0" t="0" r="24130" b="13970"/>
                <wp:docPr id="1073742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058A177B" w14:textId="77777777" w:rsidR="00AF3039" w:rsidRDefault="00AF3039" w:rsidP="00543B2E">
                            <w:pPr>
                              <w:rPr>
                                <w:lang w:val="ca-ES"/>
                              </w:rPr>
                            </w:pPr>
                            <w:r>
                              <w:rPr>
                                <w:lang w:val="ca-ES"/>
                              </w:rPr>
                              <w:t>Estudi de la deflexió de les agulles en anestesia dental  en funció del tipus de bisell.</w:t>
                            </w:r>
                          </w:p>
                          <w:p w14:paraId="1DB38B8C" w14:textId="77777777" w:rsidR="00AF3039" w:rsidRDefault="00AF3039" w:rsidP="00543B2E">
                            <w:pPr>
                              <w:rPr>
                                <w:lang w:val="ca-ES"/>
                              </w:rPr>
                            </w:pPr>
                          </w:p>
                        </w:txbxContent>
                      </wps:txbx>
                      <wps:bodyPr rot="0" vert="horz" wrap="square" lIns="91440" tIns="45720" rIns="91440" bIns="45720" anchor="t" anchorCtr="0">
                        <a:spAutoFit/>
                      </wps:bodyPr>
                    </wps:wsp>
                  </a:graphicData>
                </a:graphic>
              </wp:inline>
            </w:drawing>
          </mc:Choice>
          <mc:Fallback>
            <w:pict>
              <v:shape w14:anchorId="3F617537" id="_x0000_s1586"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">
                <v:textbox style="mso-fit-shape-to-text:t">
                  <w:txbxContent>
                    <w:p w14:paraId="058A177B" w14:textId="77777777" w:rsidR="00AF3039" w:rsidRDefault="00AF3039" w:rsidP="00543B2E">
                      <w:pPr>
                        <w:rPr>
                          <w:lang w:val="ca-ES"/>
                        </w:rPr>
                      </w:pPr>
                      <w:r>
                        <w:rPr>
                          <w:lang w:val="ca-ES"/>
                        </w:rPr>
                        <w:t>Estudi de la deflexió de les agulles en anestesia dental  en funció del tipus de bisell.</w:t>
                      </w:r>
                    </w:p>
                    <w:p w14:paraId="1DB38B8C" w14:textId="77777777" w:rsidR="00AF3039" w:rsidRDefault="00AF3039" w:rsidP="00543B2E">
                      <w:pPr>
                        <w:rPr>
                          <w:lang w:val="ca-ES"/>
                        </w:rPr>
                      </w:pPr>
                    </w:p>
                  </w:txbxContent>
                </v:textbox>
                <w10:anchorlock/>
              </v:shape>
            </w:pict>
          </mc:Fallback>
        </mc:AlternateContent>
      </w:r>
    </w:p>
    <w:p w14:paraId="189BADB4" w14:textId="77777777" w:rsidR="00543B2E" w:rsidRDefault="00543B2E" w:rsidP="00543B2E">
      <w:pPr>
        <w:pStyle w:val="ParaAttribute2"/>
        <w:wordWrap/>
        <w:spacing w:line="276" w:lineRule="auto"/>
        <w:rPr>
          <w:rStyle w:val="CharAttribute3"/>
          <w:szCs w:val="28"/>
        </w:rPr>
      </w:pPr>
    </w:p>
    <w:p w14:paraId="2763A3B1"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348B73D9"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3A7332A" wp14:editId="1062904D">
                <wp:extent cx="5400040" cy="443230"/>
                <wp:effectExtent l="0" t="0" r="10160" b="13970"/>
                <wp:docPr id="1073742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0E8F8213" w14:textId="77777777" w:rsidR="00AF3039" w:rsidRDefault="00AF3039" w:rsidP="00543B2E">
                            <w:pPr>
                              <w:rPr>
                                <w:lang w:val="ca-ES"/>
                              </w:rPr>
                            </w:pPr>
                            <w:r>
                              <w:rPr>
                                <w:lang w:val="ca-ES"/>
                              </w:rPr>
                              <w:t>Valorar y comparar la deflexió de diferents tipus d ´agulles dentals</w:t>
                            </w:r>
                          </w:p>
                          <w:p w14:paraId="327DDC55" w14:textId="77777777" w:rsidR="00AF3039" w:rsidRPr="00B20299" w:rsidRDefault="00AF3039" w:rsidP="00543B2E">
                            <w:pPr>
                              <w:rPr>
                                <w:lang w:val="ca-ES"/>
                              </w:rPr>
                            </w:pPr>
                          </w:p>
                        </w:txbxContent>
                      </wps:txbx>
                      <wps:bodyPr rot="0" vert="horz" wrap="square" lIns="91440" tIns="45720" rIns="91440" bIns="45720" anchor="t" anchorCtr="0">
                        <a:spAutoFit/>
                      </wps:bodyPr>
                    </wps:wsp>
                  </a:graphicData>
                </a:graphic>
              </wp:inline>
            </w:drawing>
          </mc:Choice>
          <mc:Fallback>
            <w:pict>
              <v:shape w14:anchorId="13A7332A" id="_x0000_s158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l0+zMNAIAAF0EAAAOAAAAAAAAAAAAAAAAAC4C&#10;AABkcnMvZTJvRG9jLnhtbFBLAQItABQABgAIAAAAIQD5syPC2wAAAAQBAAAPAAAAAAAAAAAAAAAA&#10;AI4EAABkcnMvZG93bnJldi54bWxQSwUGAAAAAAQABADzAAAAlgUAAAAA&#10;">
                <v:textbox style="mso-fit-shape-to-text:t">
                  <w:txbxContent>
                    <w:p w14:paraId="0E8F8213" w14:textId="77777777" w:rsidR="00AF3039" w:rsidRDefault="00AF3039" w:rsidP="00543B2E">
                      <w:pPr>
                        <w:rPr>
                          <w:lang w:val="ca-ES"/>
                        </w:rPr>
                      </w:pPr>
                      <w:r>
                        <w:rPr>
                          <w:lang w:val="ca-ES"/>
                        </w:rPr>
                        <w:t>Valorar y comparar la deflexió de diferents tipus d ´agulles dentals</w:t>
                      </w:r>
                    </w:p>
                    <w:p w14:paraId="327DDC55" w14:textId="77777777" w:rsidR="00AF3039" w:rsidRPr="00B20299" w:rsidRDefault="00AF3039" w:rsidP="00543B2E">
                      <w:pPr>
                        <w:rPr>
                          <w:lang w:val="ca-ES"/>
                        </w:rPr>
                      </w:pPr>
                    </w:p>
                  </w:txbxContent>
                </v:textbox>
                <w10:anchorlock/>
              </v:shape>
            </w:pict>
          </mc:Fallback>
        </mc:AlternateContent>
      </w:r>
    </w:p>
    <w:p w14:paraId="64E82EA9" w14:textId="77777777" w:rsidR="00543B2E" w:rsidRDefault="00543B2E" w:rsidP="00543B2E">
      <w:pPr>
        <w:pStyle w:val="ParaAttribute2"/>
        <w:wordWrap/>
        <w:spacing w:line="276" w:lineRule="auto"/>
        <w:rPr>
          <w:rStyle w:val="CharAttribute3"/>
          <w:szCs w:val="28"/>
        </w:rPr>
      </w:pPr>
    </w:p>
    <w:p w14:paraId="3A52F9A3"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1C3FBFCE"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0469CBC" wp14:editId="1FF7AC12">
                <wp:extent cx="5400040" cy="733530"/>
                <wp:effectExtent l="0" t="0" r="10160" b="15875"/>
                <wp:docPr id="1073742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3530"/>
                        </a:xfrm>
                        <a:prstGeom prst="rect">
                          <a:avLst/>
                        </a:prstGeom>
                        <a:solidFill>
                          <a:srgbClr val="FFFFFF"/>
                        </a:solidFill>
                        <a:ln w="9525">
                          <a:solidFill>
                            <a:srgbClr val="000000"/>
                          </a:solidFill>
                          <a:miter lim="800000"/>
                          <a:headEnd/>
                          <a:tailEnd/>
                        </a:ln>
                      </wps:spPr>
                      <wps:txbx>
                        <w:txbxContent>
                          <w:p w14:paraId="74011DFF" w14:textId="77777777" w:rsidR="00AF3039" w:rsidRDefault="00AF3039" w:rsidP="00543B2E">
                            <w:pPr>
                              <w:rPr>
                                <w:lang w:val="ca-ES"/>
                              </w:rPr>
                            </w:pPr>
                            <w:r>
                              <w:rPr>
                                <w:lang w:val="ca-ES"/>
                              </w:rPr>
                              <w:t xml:space="preserve">Valorar la deflexió de les agulles durant les tècniques anestèsiques troncals del nervi dentari inferior </w:t>
                            </w:r>
                          </w:p>
                          <w:p w14:paraId="69E8AEE7" w14:textId="77777777" w:rsidR="00AF3039" w:rsidRDefault="00AF3039" w:rsidP="00543B2E">
                            <w:pPr>
                              <w:rPr>
                                <w:lang w:val="ca-ES"/>
                              </w:rPr>
                            </w:pPr>
                          </w:p>
                          <w:p w14:paraId="1E8ACA15" w14:textId="77777777" w:rsidR="00AF3039" w:rsidRDefault="00AF3039" w:rsidP="00543B2E">
                            <w:pPr>
                              <w:rPr>
                                <w:lang w:val="ca-ES"/>
                              </w:rPr>
                            </w:pPr>
                          </w:p>
                          <w:p w14:paraId="4D774C43" w14:textId="77777777" w:rsidR="00AF3039" w:rsidRDefault="00AF3039" w:rsidP="00543B2E">
                            <w:pPr>
                              <w:rPr>
                                <w:lang w:val="ca-ES"/>
                              </w:rPr>
                            </w:pPr>
                          </w:p>
                          <w:p w14:paraId="74B58EDD" w14:textId="77777777" w:rsidR="00AF3039" w:rsidRDefault="00AF3039" w:rsidP="00543B2E">
                            <w:pPr>
                              <w:rPr>
                                <w:lang w:val="ca-ES"/>
                              </w:rPr>
                            </w:pPr>
                          </w:p>
                          <w:p w14:paraId="74369D08" w14:textId="77777777" w:rsidR="00AF3039" w:rsidRDefault="00AF3039" w:rsidP="00543B2E">
                            <w:pPr>
                              <w:rPr>
                                <w:lang w:val="ca-ES"/>
                              </w:rPr>
                            </w:pPr>
                          </w:p>
                          <w:p w14:paraId="6E3339B5" w14:textId="77777777" w:rsidR="00AF3039" w:rsidRDefault="00AF3039" w:rsidP="00543B2E">
                            <w:pPr>
                              <w:rPr>
                                <w:lang w:val="ca-ES"/>
                              </w:rPr>
                            </w:pPr>
                          </w:p>
                          <w:p w14:paraId="3E39D40F" w14:textId="77777777" w:rsidR="00AF3039" w:rsidRDefault="00AF3039" w:rsidP="00543B2E">
                            <w:pPr>
                              <w:rPr>
                                <w:lang w:val="ca-ES"/>
                              </w:rPr>
                            </w:pPr>
                          </w:p>
                          <w:p w14:paraId="4B890E4D" w14:textId="77777777" w:rsidR="00AF3039" w:rsidRPr="00B20299" w:rsidRDefault="00AF3039" w:rsidP="00543B2E">
                            <w:pPr>
                              <w:rPr>
                                <w:lang w:val="ca-ES"/>
                              </w:rPr>
                            </w:pPr>
                          </w:p>
                        </w:txbxContent>
                      </wps:txbx>
                      <wps:bodyPr rot="0" vert="horz" wrap="square" lIns="91440" tIns="45720" rIns="91440" bIns="45720" anchor="t" anchorCtr="0">
                        <a:noAutofit/>
                      </wps:bodyPr>
                    </wps:wsp>
                  </a:graphicData>
                </a:graphic>
              </wp:inline>
            </w:drawing>
          </mc:Choice>
          <mc:Fallback>
            <w:pict>
              <v:shape w14:anchorId="30469CBC" id="_x0000_s1588" type="#_x0000_t202" style="width:425.2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">
                <v:textbox>
                  <w:txbxContent>
                    <w:p w14:paraId="74011DFF" w14:textId="77777777" w:rsidR="00AF3039" w:rsidRDefault="00AF3039" w:rsidP="00543B2E">
                      <w:pPr>
                        <w:rPr>
                          <w:lang w:val="ca-ES"/>
                        </w:rPr>
                      </w:pPr>
                      <w:r>
                        <w:rPr>
                          <w:lang w:val="ca-ES"/>
                        </w:rPr>
                        <w:t xml:space="preserve">Valorar la deflexió de les agulles durant les tècniques anestèsiques troncals del nervi dentari inferior </w:t>
                      </w:r>
                    </w:p>
                    <w:p w14:paraId="69E8AEE7" w14:textId="77777777" w:rsidR="00AF3039" w:rsidRDefault="00AF3039" w:rsidP="00543B2E">
                      <w:pPr>
                        <w:rPr>
                          <w:lang w:val="ca-ES"/>
                        </w:rPr>
                      </w:pPr>
                    </w:p>
                    <w:p w14:paraId="1E8ACA15" w14:textId="77777777" w:rsidR="00AF3039" w:rsidRDefault="00AF3039" w:rsidP="00543B2E">
                      <w:pPr>
                        <w:rPr>
                          <w:lang w:val="ca-ES"/>
                        </w:rPr>
                      </w:pPr>
                    </w:p>
                    <w:p w14:paraId="4D774C43" w14:textId="77777777" w:rsidR="00AF3039" w:rsidRDefault="00AF3039" w:rsidP="00543B2E">
                      <w:pPr>
                        <w:rPr>
                          <w:lang w:val="ca-ES"/>
                        </w:rPr>
                      </w:pPr>
                    </w:p>
                    <w:p w14:paraId="74B58EDD" w14:textId="77777777" w:rsidR="00AF3039" w:rsidRDefault="00AF3039" w:rsidP="00543B2E">
                      <w:pPr>
                        <w:rPr>
                          <w:lang w:val="ca-ES"/>
                        </w:rPr>
                      </w:pPr>
                    </w:p>
                    <w:p w14:paraId="74369D08" w14:textId="77777777" w:rsidR="00AF3039" w:rsidRDefault="00AF3039" w:rsidP="00543B2E">
                      <w:pPr>
                        <w:rPr>
                          <w:lang w:val="ca-ES"/>
                        </w:rPr>
                      </w:pPr>
                    </w:p>
                    <w:p w14:paraId="6E3339B5" w14:textId="77777777" w:rsidR="00AF3039" w:rsidRDefault="00AF3039" w:rsidP="00543B2E">
                      <w:pPr>
                        <w:rPr>
                          <w:lang w:val="ca-ES"/>
                        </w:rPr>
                      </w:pPr>
                    </w:p>
                    <w:p w14:paraId="3E39D40F" w14:textId="77777777" w:rsidR="00AF3039" w:rsidRDefault="00AF3039" w:rsidP="00543B2E">
                      <w:pPr>
                        <w:rPr>
                          <w:lang w:val="ca-ES"/>
                        </w:rPr>
                      </w:pPr>
                    </w:p>
                    <w:p w14:paraId="4B890E4D" w14:textId="77777777" w:rsidR="00AF3039" w:rsidRPr="00B20299" w:rsidRDefault="00AF3039" w:rsidP="00543B2E">
                      <w:pPr>
                        <w:rPr>
                          <w:lang w:val="ca-ES"/>
                        </w:rPr>
                      </w:pPr>
                    </w:p>
                  </w:txbxContent>
                </v:textbox>
                <w10:anchorlock/>
              </v:shape>
            </w:pict>
          </mc:Fallback>
        </mc:AlternateContent>
      </w:r>
    </w:p>
    <w:p w14:paraId="54ADF04A" w14:textId="77777777" w:rsidR="00543B2E" w:rsidRPr="009E2D95" w:rsidRDefault="00543B2E" w:rsidP="00543B2E"/>
    <w:p w14:paraId="20632613" w14:textId="7B90E4DC" w:rsidR="00543B2E" w:rsidRDefault="00543B2E">
      <w:pPr>
        <w:spacing w:line="240" w:lineRule="auto"/>
      </w:pPr>
      <w:r>
        <w:br w:type="page"/>
      </w:r>
    </w:p>
    <w:p w14:paraId="304EF86C"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609D0473" w14:textId="77777777" w:rsidR="00543B2E" w:rsidRDefault="00543B2E" w:rsidP="00543B2E">
      <w:pPr>
        <w:pStyle w:val="ParaAttribute2"/>
        <w:wordWrap/>
        <w:spacing w:line="276" w:lineRule="auto"/>
        <w:rPr>
          <w:rStyle w:val="CharAttribute0"/>
          <w:rFonts w:eastAsia="Batang"/>
          <w:szCs w:val="22"/>
        </w:rPr>
      </w:pPr>
    </w:p>
    <w:p w14:paraId="02C098FB"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sidRPr="00AB469A">
        <w:rPr>
          <w:rStyle w:val="CharAttribute0"/>
          <w:rFonts w:eastAsia="Batang"/>
          <w:b/>
          <w:i/>
          <w:sz w:val="28"/>
          <w:szCs w:val="22"/>
          <w:lang w:val="pt-PT"/>
        </w:rPr>
        <w:t>-2022</w:t>
      </w:r>
    </w:p>
    <w:p w14:paraId="31B9898F"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proofErr w:type="spellStart"/>
      <w:r>
        <w:rPr>
          <w:rStyle w:val="CharAttribute3"/>
          <w:b w:val="0"/>
          <w:sz w:val="22"/>
          <w:szCs w:val="28"/>
        </w:rPr>
        <w:t>X</w:t>
      </w:r>
      <w:r w:rsidRPr="001A4175">
        <w:rPr>
          <w:rStyle w:val="CharAttribute3"/>
          <w:b w:val="0"/>
          <w:sz w:val="22"/>
          <w:szCs w:val="28"/>
        </w:rPr>
        <w:t>_Odontopediatria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35DF0B85" w14:textId="77777777" w:rsidR="00543B2E" w:rsidRPr="009905CC" w:rsidRDefault="00543B2E" w:rsidP="00543B2E">
      <w:pPr>
        <w:pStyle w:val="ParaAttribute2"/>
        <w:wordWrap/>
        <w:spacing w:line="360" w:lineRule="auto"/>
        <w:ind w:left="2120" w:hanging="2120"/>
        <w:rPr>
          <w:rStyle w:val="CharAttribute0"/>
          <w:rFonts w:eastAsia="Batang"/>
          <w:sz w:val="24"/>
          <w:szCs w:val="24"/>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proofErr w:type="spellStart"/>
      <w:r w:rsidRPr="009905CC">
        <w:rPr>
          <w:rStyle w:val="CharAttribute0"/>
          <w:rFonts w:eastAsia="Batang"/>
          <w:sz w:val="24"/>
          <w:szCs w:val="24"/>
        </w:rPr>
        <w:t>Odontoestomatolgia</w:t>
      </w:r>
      <w:proofErr w:type="spellEnd"/>
    </w:p>
    <w:p w14:paraId="48C9AC42"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 xml:space="preserve">Lorena Muñoz </w:t>
      </w:r>
      <w:proofErr w:type="spellStart"/>
      <w:r>
        <w:rPr>
          <w:rStyle w:val="CharAttribute0"/>
          <w:rFonts w:eastAsia="Batang"/>
          <w:szCs w:val="22"/>
        </w:rPr>
        <w:t>Gelonch</w:t>
      </w:r>
      <w:proofErr w:type="spellEnd"/>
      <w:r>
        <w:rPr>
          <w:rStyle w:val="CharAttribute0"/>
          <w:rFonts w:eastAsia="Batang"/>
          <w:szCs w:val="22"/>
        </w:rPr>
        <w:tab/>
        <w:t xml:space="preserve"> </w:t>
      </w:r>
    </w:p>
    <w:p w14:paraId="7BE229A1" w14:textId="77777777" w:rsidR="00543B2E" w:rsidRPr="007B0759" w:rsidRDefault="00543B2E" w:rsidP="00543B2E">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lorenamuge@gmail.com</w:t>
      </w:r>
    </w:p>
    <w:p w14:paraId="2E63F489"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BA8E6BD" w14:textId="77777777" w:rsidR="00543B2E" w:rsidRPr="00EF60C2" w:rsidRDefault="00543B2E" w:rsidP="00543B2E">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65792" behindDoc="0" locked="0" layoutInCell="1" allowOverlap="1" wp14:anchorId="764649A7" wp14:editId="01847F23">
                <wp:simplePos x="0" y="0"/>
                <wp:positionH relativeFrom="column">
                  <wp:posOffset>3376930</wp:posOffset>
                </wp:positionH>
                <wp:positionV relativeFrom="paragraph">
                  <wp:posOffset>0</wp:posOffset>
                </wp:positionV>
                <wp:extent cx="276225" cy="219075"/>
                <wp:effectExtent l="0" t="0" r="28575" b="34925"/>
                <wp:wrapNone/>
                <wp:docPr id="1073742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23C3DCD"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649A7" id="_x0000_s1589" type="#_x0000_t202" style="position:absolute;left:0;text-align:left;margin-left:265.9pt;margin-top:0;width:21.75pt;height:1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vyMA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">
                <v:textbox>
                  <w:txbxContent>
                    <w:p w14:paraId="623C3DCD"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9A8B8A1" w14:textId="77777777" w:rsidR="00543B2E" w:rsidRDefault="00543B2E" w:rsidP="00543B2E">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67840" behindDoc="0" locked="0" layoutInCell="1" allowOverlap="1" wp14:anchorId="530E11BE" wp14:editId="5DCB906C">
                <wp:simplePos x="0" y="0"/>
                <wp:positionH relativeFrom="column">
                  <wp:posOffset>3390364</wp:posOffset>
                </wp:positionH>
                <wp:positionV relativeFrom="paragraph">
                  <wp:posOffset>25946</wp:posOffset>
                </wp:positionV>
                <wp:extent cx="276225" cy="219075"/>
                <wp:effectExtent l="0" t="0" r="28575" b="34925"/>
                <wp:wrapNone/>
                <wp:docPr id="1073742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2C4D182"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E11BE" id="_x0000_s1590" type="#_x0000_t202" style="position:absolute;left:0;text-align:left;margin-left:266.95pt;margin-top:2.05pt;width:21.75pt;height:17.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6h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eehuoTECAABcBAAADgAAAAAAAAAAAAAAAAAu&#10;AgAAZHJzL2Uyb0RvYy54bWxQSwECLQAUAAYACAAAACEA/GW9xd8AAAAIAQAADwAAAAAAAAAAAAAA&#10;AACLBAAAZHJzL2Rvd25yZXYueG1sUEsFBgAAAAAEAAQA8wAAAJcFAAAAAA==&#10;">
                <v:textbox>
                  <w:txbxContent>
                    <w:p w14:paraId="12C4D182" w14:textId="77777777" w:rsidR="00AF3039" w:rsidRPr="0062231C" w:rsidRDefault="00AF3039" w:rsidP="00543B2E">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66816" behindDoc="0" locked="0" layoutInCell="1" allowOverlap="1" wp14:anchorId="657061D7" wp14:editId="23665072">
                <wp:simplePos x="0" y="0"/>
                <wp:positionH relativeFrom="column">
                  <wp:posOffset>3395980</wp:posOffset>
                </wp:positionH>
                <wp:positionV relativeFrom="paragraph">
                  <wp:posOffset>295275</wp:posOffset>
                </wp:positionV>
                <wp:extent cx="276225" cy="219075"/>
                <wp:effectExtent l="0" t="0" r="28575" b="34925"/>
                <wp:wrapNone/>
                <wp:docPr id="1073742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7F18982"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061D7" id="_x0000_s1591" type="#_x0000_t202" style="position:absolute;left:0;text-align:left;margin-left:267.4pt;margin-top:23.25pt;width:21.75pt;height:1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DelT+8xAgAAXAQAAA4AAAAAAAAAAAAAAAAA&#10;LgIAAGRycy9lMm9Eb2MueG1sUEsBAi0AFAAGAAgAAAAhAC0psT/gAAAACQEAAA8AAAAAAAAAAAAA&#10;AAAAiwQAAGRycy9kb3ducmV2LnhtbFBLBQYAAAAABAAEAPMAAACYBQAAAAA=&#10;">
                <v:textbox>
                  <w:txbxContent>
                    <w:p w14:paraId="37F18982"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8BFB568"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D9F241B"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D390B08"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728E900" wp14:editId="677F78B1">
                <wp:extent cx="5405120" cy="585989"/>
                <wp:effectExtent l="0" t="0" r="24130" b="24130"/>
                <wp:docPr id="1073742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9948012" w14:textId="77777777" w:rsidR="00AF3039" w:rsidRDefault="00AF3039" w:rsidP="00543B2E">
                            <w:pPr>
                              <w:rPr>
                                <w:lang w:val="ca-ES"/>
                              </w:rPr>
                            </w:pPr>
                            <w:r>
                              <w:rPr>
                                <w:lang w:val="ca-ES"/>
                              </w:rPr>
                              <w:t>HIPOMINERALITZACIÓ MOLAR INCISIVA</w:t>
                            </w:r>
                          </w:p>
                        </w:txbxContent>
                      </wps:txbx>
                      <wps:bodyPr rot="0" vert="horz" wrap="square" lIns="91440" tIns="45720" rIns="91440" bIns="45720" anchor="t" anchorCtr="0" upright="1">
                        <a:noAutofit/>
                      </wps:bodyPr>
                    </wps:wsp>
                  </a:graphicData>
                </a:graphic>
              </wp:inline>
            </w:drawing>
          </mc:Choice>
          <mc:Fallback>
            <w:pict>
              <v:shape w14:anchorId="2728E900" id="_x0000_s159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">
                <v:textbox>
                  <w:txbxContent>
                    <w:p w14:paraId="39948012" w14:textId="77777777" w:rsidR="00AF3039" w:rsidRDefault="00AF3039" w:rsidP="00543B2E">
                      <w:pPr>
                        <w:rPr>
                          <w:lang w:val="ca-ES"/>
                        </w:rPr>
                      </w:pPr>
                      <w:r>
                        <w:rPr>
                          <w:lang w:val="ca-ES"/>
                        </w:rPr>
                        <w:t>HIPOMINERALITZACIÓ MOLAR INCISIVA</w:t>
                      </w:r>
                    </w:p>
                  </w:txbxContent>
                </v:textbox>
                <w10:anchorlock/>
              </v:shape>
            </w:pict>
          </mc:Fallback>
        </mc:AlternateContent>
      </w:r>
    </w:p>
    <w:p w14:paraId="7069090C" w14:textId="77777777" w:rsidR="00543B2E" w:rsidRDefault="00543B2E" w:rsidP="00543B2E">
      <w:pPr>
        <w:pStyle w:val="ParaAttribute2"/>
        <w:wordWrap/>
        <w:spacing w:line="276" w:lineRule="auto"/>
        <w:rPr>
          <w:rStyle w:val="CharAttribute3"/>
          <w:szCs w:val="28"/>
        </w:rPr>
      </w:pPr>
    </w:p>
    <w:p w14:paraId="088CF4B8"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2294E4ED"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0461A62" wp14:editId="3C6EF3A6">
                <wp:extent cx="5400040" cy="443230"/>
                <wp:effectExtent l="2540" t="0" r="7620" b="15875"/>
                <wp:docPr id="10737422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5F53EAC" w14:textId="77777777" w:rsidR="00AF3039" w:rsidRPr="00B20299" w:rsidRDefault="00AF3039" w:rsidP="00543B2E">
                            <w:pPr>
                              <w:rPr>
                                <w:lang w:val="ca-ES"/>
                              </w:rPr>
                            </w:pPr>
                            <w:r>
                              <w:rPr>
                                <w:lang w:val="ca-ES"/>
                              </w:rPr>
                              <w:t>Descriure la patologia, etiologia i tractament.</w:t>
                            </w:r>
                          </w:p>
                        </w:txbxContent>
                      </wps:txbx>
                      <wps:bodyPr rot="0" vert="horz" wrap="square" lIns="91440" tIns="45720" rIns="91440" bIns="45720" anchor="t" anchorCtr="0" upright="1">
                        <a:spAutoFit/>
                      </wps:bodyPr>
                    </wps:wsp>
                  </a:graphicData>
                </a:graphic>
              </wp:inline>
            </w:drawing>
          </mc:Choice>
          <mc:Fallback>
            <w:pict>
              <v:shape w14:anchorId="20461A62" id="_x0000_s159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HrPBvNAIAAGIEAAAOAAAAAAAAAAAAAAAAAC4C&#10;AABkcnMvZTJvRG9jLnhtbFBLAQItABQABgAIAAAAIQD5syPC2wAAAAQBAAAPAAAAAAAAAAAAAAAA&#10;AI4EAABkcnMvZG93bnJldi54bWxQSwUGAAAAAAQABADzAAAAlgUAAAAA&#10;">
                <v:textbox style="mso-fit-shape-to-text:t">
                  <w:txbxContent>
                    <w:p w14:paraId="15F53EAC" w14:textId="77777777" w:rsidR="00AF3039" w:rsidRPr="00B20299" w:rsidRDefault="00AF3039" w:rsidP="00543B2E">
                      <w:pPr>
                        <w:rPr>
                          <w:lang w:val="ca-ES"/>
                        </w:rPr>
                      </w:pPr>
                      <w:r>
                        <w:rPr>
                          <w:lang w:val="ca-ES"/>
                        </w:rPr>
                        <w:t>Descriure la patologia, etiologia i tractament.</w:t>
                      </w:r>
                    </w:p>
                  </w:txbxContent>
                </v:textbox>
                <w10:anchorlock/>
              </v:shape>
            </w:pict>
          </mc:Fallback>
        </mc:AlternateContent>
      </w:r>
    </w:p>
    <w:p w14:paraId="451F26C6" w14:textId="77777777" w:rsidR="00543B2E" w:rsidRDefault="00543B2E" w:rsidP="00543B2E">
      <w:pPr>
        <w:pStyle w:val="ParaAttribute2"/>
        <w:wordWrap/>
        <w:spacing w:line="276" w:lineRule="auto"/>
        <w:rPr>
          <w:rStyle w:val="CharAttribute3"/>
          <w:szCs w:val="28"/>
        </w:rPr>
      </w:pPr>
    </w:p>
    <w:p w14:paraId="571F4921"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6645509A"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785FD2D" wp14:editId="3A4E60F8">
                <wp:extent cx="5400040" cy="1410236"/>
                <wp:effectExtent l="0" t="0" r="10160" b="19050"/>
                <wp:docPr id="10737422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3EF37554" w14:textId="77777777" w:rsidR="00AF3039" w:rsidRPr="009905CC" w:rsidRDefault="00AF3039" w:rsidP="00543B2E">
                            <w:pPr>
                              <w:rPr>
                                <w:sz w:val="24"/>
                                <w:lang w:val="ca-ES"/>
                              </w:rPr>
                            </w:pPr>
                            <w:r w:rsidRPr="009905CC">
                              <w:rPr>
                                <w:color w:val="000000"/>
                                <w:sz w:val="24"/>
                                <w:szCs w:val="27"/>
                              </w:rPr>
                              <w:t xml:space="preserve">1. Concretar </w:t>
                            </w:r>
                            <w:proofErr w:type="spellStart"/>
                            <w:r w:rsidRPr="009905CC">
                              <w:rPr>
                                <w:color w:val="000000"/>
                                <w:sz w:val="24"/>
                                <w:szCs w:val="27"/>
                              </w:rPr>
                              <w:t>objectius</w:t>
                            </w:r>
                            <w:proofErr w:type="spellEnd"/>
                            <w:r w:rsidRPr="009905CC">
                              <w:rPr>
                                <w:color w:val="000000"/>
                                <w:sz w:val="24"/>
                                <w:szCs w:val="27"/>
                              </w:rPr>
                              <w:t xml:space="preserve"> i </w:t>
                            </w:r>
                            <w:proofErr w:type="spellStart"/>
                            <w:r w:rsidRPr="009905CC">
                              <w:rPr>
                                <w:color w:val="000000"/>
                                <w:sz w:val="24"/>
                                <w:szCs w:val="27"/>
                              </w:rPr>
                              <w:t>àmbit</w:t>
                            </w:r>
                            <w:proofErr w:type="spellEnd"/>
                            <w:r w:rsidRPr="009905CC">
                              <w:rPr>
                                <w:color w:val="000000"/>
                                <w:sz w:val="24"/>
                                <w:szCs w:val="27"/>
                              </w:rPr>
                              <w:t xml:space="preserve"> del </w:t>
                            </w:r>
                            <w:proofErr w:type="spellStart"/>
                            <w:r w:rsidRPr="009905CC">
                              <w:rPr>
                                <w:color w:val="000000"/>
                                <w:sz w:val="24"/>
                                <w:szCs w:val="27"/>
                              </w:rPr>
                              <w:t>treball</w:t>
                            </w:r>
                            <w:proofErr w:type="spellEnd"/>
                            <w:r w:rsidRPr="009905CC">
                              <w:rPr>
                                <w:color w:val="000000"/>
                                <w:sz w:val="24"/>
                                <w:szCs w:val="27"/>
                              </w:rPr>
                              <w:t xml:space="preserve">. 2. Cerca </w:t>
                            </w:r>
                            <w:proofErr w:type="spellStart"/>
                            <w:r w:rsidRPr="009905CC">
                              <w:rPr>
                                <w:color w:val="000000"/>
                                <w:sz w:val="24"/>
                                <w:szCs w:val="27"/>
                              </w:rPr>
                              <w:t>bibliogràfica</w:t>
                            </w:r>
                            <w:proofErr w:type="spellEnd"/>
                            <w:r w:rsidRPr="009905CC">
                              <w:rPr>
                                <w:color w:val="000000"/>
                                <w:sz w:val="24"/>
                                <w:szCs w:val="27"/>
                              </w:rPr>
                              <w:t xml:space="preserve"> del tema </w:t>
                            </w:r>
                            <w:proofErr w:type="spellStart"/>
                            <w:r w:rsidRPr="009905CC">
                              <w:rPr>
                                <w:color w:val="000000"/>
                                <w:sz w:val="24"/>
                                <w:szCs w:val="27"/>
                              </w:rPr>
                              <w:t>seleccionat</w:t>
                            </w:r>
                            <w:proofErr w:type="spellEnd"/>
                            <w:r w:rsidRPr="009905CC">
                              <w:rPr>
                                <w:color w:val="000000"/>
                                <w:sz w:val="24"/>
                                <w:szCs w:val="27"/>
                              </w:rPr>
                              <w:t xml:space="preserve">: Bases de </w:t>
                            </w:r>
                            <w:proofErr w:type="spellStart"/>
                            <w:r w:rsidRPr="009905CC">
                              <w:rPr>
                                <w:color w:val="000000"/>
                                <w:sz w:val="24"/>
                                <w:szCs w:val="27"/>
                              </w:rPr>
                              <w:t>dades</w:t>
                            </w:r>
                            <w:proofErr w:type="spellEnd"/>
                            <w:r w:rsidRPr="009905CC">
                              <w:rPr>
                                <w:color w:val="000000"/>
                                <w:sz w:val="24"/>
                                <w:szCs w:val="27"/>
                              </w:rPr>
                              <w:t xml:space="preserve"> de consulta i revistes </w:t>
                            </w:r>
                            <w:proofErr w:type="spellStart"/>
                            <w:r w:rsidRPr="009905CC">
                              <w:rPr>
                                <w:color w:val="000000"/>
                                <w:sz w:val="24"/>
                                <w:szCs w:val="27"/>
                              </w:rPr>
                              <w:t>especialitzades</w:t>
                            </w:r>
                            <w:proofErr w:type="spellEnd"/>
                            <w:r w:rsidRPr="009905CC">
                              <w:rPr>
                                <w:color w:val="000000"/>
                                <w:sz w:val="24"/>
                                <w:szCs w:val="27"/>
                              </w:rPr>
                              <w:t xml:space="preserve">. 3. </w:t>
                            </w:r>
                            <w:proofErr w:type="spellStart"/>
                            <w:r w:rsidRPr="009905CC">
                              <w:rPr>
                                <w:color w:val="000000"/>
                                <w:sz w:val="24"/>
                                <w:szCs w:val="27"/>
                              </w:rPr>
                              <w:t>Discussió</w:t>
                            </w:r>
                            <w:proofErr w:type="spellEnd"/>
                            <w:r w:rsidRPr="009905CC">
                              <w:rPr>
                                <w:color w:val="000000"/>
                                <w:sz w:val="24"/>
                                <w:szCs w:val="27"/>
                              </w:rPr>
                              <w:t xml:space="preserve"> </w:t>
                            </w:r>
                            <w:proofErr w:type="spellStart"/>
                            <w:r w:rsidRPr="009905CC">
                              <w:rPr>
                                <w:color w:val="000000"/>
                                <w:sz w:val="24"/>
                                <w:szCs w:val="27"/>
                              </w:rPr>
                              <w:t>amb</w:t>
                            </w:r>
                            <w:proofErr w:type="spellEnd"/>
                            <w:r w:rsidRPr="009905CC">
                              <w:rPr>
                                <w:color w:val="000000"/>
                                <w:sz w:val="24"/>
                                <w:szCs w:val="27"/>
                              </w:rPr>
                              <w:t xml:space="preserve"> el tutor sobre el material </w:t>
                            </w:r>
                            <w:proofErr w:type="spellStart"/>
                            <w:r w:rsidRPr="009905CC">
                              <w:rPr>
                                <w:color w:val="000000"/>
                                <w:sz w:val="24"/>
                                <w:szCs w:val="27"/>
                              </w:rPr>
                              <w:t>bibliogràfic</w:t>
                            </w:r>
                            <w:proofErr w:type="spellEnd"/>
                            <w:r w:rsidRPr="009905CC">
                              <w:rPr>
                                <w:color w:val="000000"/>
                                <w:sz w:val="24"/>
                                <w:szCs w:val="27"/>
                              </w:rPr>
                              <w:t xml:space="preserve"> i </w:t>
                            </w:r>
                            <w:proofErr w:type="spellStart"/>
                            <w:r w:rsidRPr="009905CC">
                              <w:rPr>
                                <w:color w:val="000000"/>
                                <w:sz w:val="24"/>
                                <w:szCs w:val="27"/>
                              </w:rPr>
                              <w:t>definició</w:t>
                            </w:r>
                            <w:proofErr w:type="spellEnd"/>
                            <w:r w:rsidRPr="009905CC">
                              <w:rPr>
                                <w:color w:val="000000"/>
                                <w:sz w:val="24"/>
                                <w:szCs w:val="27"/>
                              </w:rPr>
                              <w:t xml:space="preserve"> de </w:t>
                            </w:r>
                            <w:proofErr w:type="spellStart"/>
                            <w:r w:rsidRPr="009905CC">
                              <w:rPr>
                                <w:color w:val="000000"/>
                                <w:sz w:val="24"/>
                                <w:szCs w:val="27"/>
                              </w:rPr>
                              <w:t>l'estructura</w:t>
                            </w:r>
                            <w:proofErr w:type="spellEnd"/>
                            <w:r w:rsidRPr="009905CC">
                              <w:rPr>
                                <w:color w:val="000000"/>
                                <w:sz w:val="24"/>
                                <w:szCs w:val="27"/>
                              </w:rPr>
                              <w:t xml:space="preserve"> del </w:t>
                            </w:r>
                            <w:proofErr w:type="spellStart"/>
                            <w:r w:rsidRPr="009905CC">
                              <w:rPr>
                                <w:color w:val="000000"/>
                                <w:sz w:val="24"/>
                                <w:szCs w:val="27"/>
                              </w:rPr>
                              <w:t>treball</w:t>
                            </w:r>
                            <w:proofErr w:type="spellEnd"/>
                            <w:r w:rsidRPr="009905CC">
                              <w:rPr>
                                <w:color w:val="000000"/>
                                <w:sz w:val="24"/>
                                <w:szCs w:val="27"/>
                              </w:rPr>
                              <w:t xml:space="preserve">. 4. </w:t>
                            </w:r>
                            <w:proofErr w:type="spellStart"/>
                            <w:r w:rsidRPr="009905CC">
                              <w:rPr>
                                <w:color w:val="000000"/>
                                <w:sz w:val="24"/>
                                <w:szCs w:val="27"/>
                              </w:rPr>
                              <w:t>Realització</w:t>
                            </w:r>
                            <w:proofErr w:type="spellEnd"/>
                            <w:r w:rsidRPr="009905CC">
                              <w:rPr>
                                <w:color w:val="000000"/>
                                <w:sz w:val="24"/>
                                <w:szCs w:val="27"/>
                              </w:rPr>
                              <w:t xml:space="preserve"> de la </w:t>
                            </w:r>
                            <w:proofErr w:type="spellStart"/>
                            <w:r w:rsidRPr="009905CC">
                              <w:rPr>
                                <w:color w:val="000000"/>
                                <w:sz w:val="24"/>
                                <w:szCs w:val="27"/>
                              </w:rPr>
                              <w:t>memòria</w:t>
                            </w:r>
                            <w:proofErr w:type="spellEnd"/>
                            <w:r w:rsidRPr="009905CC">
                              <w:rPr>
                                <w:color w:val="000000"/>
                                <w:sz w:val="24"/>
                                <w:szCs w:val="27"/>
                              </w:rPr>
                              <w:t xml:space="preserve"> escrita </w:t>
                            </w:r>
                            <w:proofErr w:type="spellStart"/>
                            <w:r w:rsidRPr="009905CC">
                              <w:rPr>
                                <w:color w:val="000000"/>
                                <w:sz w:val="24"/>
                                <w:szCs w:val="27"/>
                              </w:rPr>
                              <w:t>amb</w:t>
                            </w:r>
                            <w:proofErr w:type="spellEnd"/>
                            <w:r w:rsidRPr="009905CC">
                              <w:rPr>
                                <w:color w:val="000000"/>
                                <w:sz w:val="24"/>
                                <w:szCs w:val="27"/>
                              </w:rPr>
                              <w:t xml:space="preserve"> </w:t>
                            </w:r>
                            <w:proofErr w:type="spellStart"/>
                            <w:r w:rsidRPr="009905CC">
                              <w:rPr>
                                <w:color w:val="000000"/>
                                <w:sz w:val="24"/>
                                <w:szCs w:val="27"/>
                              </w:rPr>
                              <w:t>els</w:t>
                            </w:r>
                            <w:proofErr w:type="spellEnd"/>
                            <w:r w:rsidRPr="009905CC">
                              <w:rPr>
                                <w:color w:val="000000"/>
                                <w:sz w:val="24"/>
                                <w:szCs w:val="27"/>
                              </w:rPr>
                              <w:t xml:space="preserve"> </w:t>
                            </w:r>
                            <w:proofErr w:type="spellStart"/>
                            <w:r w:rsidRPr="009905CC">
                              <w:rPr>
                                <w:color w:val="000000"/>
                                <w:sz w:val="24"/>
                                <w:szCs w:val="27"/>
                              </w:rPr>
                              <w:t>apartats</w:t>
                            </w:r>
                            <w:proofErr w:type="spellEnd"/>
                            <w:r w:rsidRPr="009905CC">
                              <w:rPr>
                                <w:color w:val="000000"/>
                                <w:sz w:val="24"/>
                                <w:szCs w:val="27"/>
                              </w:rPr>
                              <w:t xml:space="preserve"> </w:t>
                            </w:r>
                            <w:proofErr w:type="spellStart"/>
                            <w:r w:rsidRPr="009905CC">
                              <w:rPr>
                                <w:color w:val="000000"/>
                                <w:sz w:val="24"/>
                                <w:szCs w:val="27"/>
                              </w:rPr>
                              <w:t>corresponents</w:t>
                            </w:r>
                            <w:proofErr w:type="spellEnd"/>
                            <w:r w:rsidRPr="009905CC">
                              <w:rPr>
                                <w:color w:val="000000"/>
                                <w:sz w:val="24"/>
                                <w:szCs w:val="27"/>
                              </w:rPr>
                              <w:t xml:space="preserve">. 5. </w:t>
                            </w:r>
                            <w:proofErr w:type="spellStart"/>
                            <w:r w:rsidRPr="009905CC">
                              <w:rPr>
                                <w:color w:val="000000"/>
                                <w:sz w:val="24"/>
                                <w:szCs w:val="27"/>
                              </w:rPr>
                              <w:t>Preparació</w:t>
                            </w:r>
                            <w:proofErr w:type="spellEnd"/>
                            <w:r w:rsidRPr="009905CC">
                              <w:rPr>
                                <w:color w:val="000000"/>
                                <w:sz w:val="24"/>
                                <w:szCs w:val="27"/>
                              </w:rPr>
                              <w:t xml:space="preserve"> de </w:t>
                            </w:r>
                            <w:proofErr w:type="spellStart"/>
                            <w:r w:rsidRPr="009905CC">
                              <w:rPr>
                                <w:color w:val="000000"/>
                                <w:sz w:val="24"/>
                                <w:szCs w:val="27"/>
                              </w:rPr>
                              <w:t>l'exposició</w:t>
                            </w:r>
                            <w:proofErr w:type="spellEnd"/>
                            <w:r w:rsidRPr="009905CC">
                              <w:rPr>
                                <w:color w:val="000000"/>
                                <w:sz w:val="24"/>
                                <w:szCs w:val="27"/>
                              </w:rPr>
                              <w:t xml:space="preserve"> oral del </w:t>
                            </w:r>
                            <w:proofErr w:type="spellStart"/>
                            <w:r w:rsidRPr="009905CC">
                              <w:rPr>
                                <w:color w:val="000000"/>
                                <w:sz w:val="24"/>
                                <w:szCs w:val="27"/>
                              </w:rPr>
                              <w:t>treball</w:t>
                            </w:r>
                            <w:proofErr w:type="spellEnd"/>
                            <w:r w:rsidRPr="009905CC">
                              <w:rPr>
                                <w:color w:val="000000"/>
                                <w:sz w:val="24"/>
                                <w:szCs w:val="27"/>
                              </w:rPr>
                              <w:t>.</w:t>
                            </w:r>
                          </w:p>
                        </w:txbxContent>
                      </wps:txbx>
                      <wps:bodyPr rot="0" vert="horz" wrap="square" lIns="91440" tIns="45720" rIns="91440" bIns="45720" anchor="t" anchorCtr="0" upright="1">
                        <a:noAutofit/>
                      </wps:bodyPr>
                    </wps:wsp>
                  </a:graphicData>
                </a:graphic>
              </wp:inline>
            </w:drawing>
          </mc:Choice>
          <mc:Fallback>
            <w:pict>
              <v:shape w14:anchorId="0785FD2D" id="_x0000_s159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utQZBjYCAABjBAAADgAAAAAAAAAAAAAA&#10;AAAuAgAAZHJzL2Uyb0RvYy54bWxQSwECLQAUAAYACAAAACEA/TbMWt0AAAAFAQAADwAAAAAAAAAA&#10;AAAAAACQBAAAZHJzL2Rvd25yZXYueG1sUEsFBgAAAAAEAAQA8wAAAJoFAAAAAA==&#10;">
                <v:textbox>
                  <w:txbxContent>
                    <w:p w14:paraId="3EF37554" w14:textId="77777777" w:rsidR="00AF3039" w:rsidRPr="009905CC" w:rsidRDefault="00AF3039" w:rsidP="00543B2E">
                      <w:pPr>
                        <w:rPr>
                          <w:sz w:val="24"/>
                          <w:lang w:val="ca-ES"/>
                        </w:rPr>
                      </w:pPr>
                      <w:r w:rsidRPr="009905CC">
                        <w:rPr>
                          <w:color w:val="000000"/>
                          <w:sz w:val="24"/>
                          <w:szCs w:val="27"/>
                        </w:rPr>
                        <w:t xml:space="preserve">1. Concretar </w:t>
                      </w:r>
                      <w:proofErr w:type="spellStart"/>
                      <w:r w:rsidRPr="009905CC">
                        <w:rPr>
                          <w:color w:val="000000"/>
                          <w:sz w:val="24"/>
                          <w:szCs w:val="27"/>
                        </w:rPr>
                        <w:t>objectius</w:t>
                      </w:r>
                      <w:proofErr w:type="spellEnd"/>
                      <w:r w:rsidRPr="009905CC">
                        <w:rPr>
                          <w:color w:val="000000"/>
                          <w:sz w:val="24"/>
                          <w:szCs w:val="27"/>
                        </w:rPr>
                        <w:t xml:space="preserve"> i </w:t>
                      </w:r>
                      <w:proofErr w:type="spellStart"/>
                      <w:r w:rsidRPr="009905CC">
                        <w:rPr>
                          <w:color w:val="000000"/>
                          <w:sz w:val="24"/>
                          <w:szCs w:val="27"/>
                        </w:rPr>
                        <w:t>àmbit</w:t>
                      </w:r>
                      <w:proofErr w:type="spellEnd"/>
                      <w:r w:rsidRPr="009905CC">
                        <w:rPr>
                          <w:color w:val="000000"/>
                          <w:sz w:val="24"/>
                          <w:szCs w:val="27"/>
                        </w:rPr>
                        <w:t xml:space="preserve"> del </w:t>
                      </w:r>
                      <w:proofErr w:type="spellStart"/>
                      <w:r w:rsidRPr="009905CC">
                        <w:rPr>
                          <w:color w:val="000000"/>
                          <w:sz w:val="24"/>
                          <w:szCs w:val="27"/>
                        </w:rPr>
                        <w:t>treball</w:t>
                      </w:r>
                      <w:proofErr w:type="spellEnd"/>
                      <w:r w:rsidRPr="009905CC">
                        <w:rPr>
                          <w:color w:val="000000"/>
                          <w:sz w:val="24"/>
                          <w:szCs w:val="27"/>
                        </w:rPr>
                        <w:t xml:space="preserve">. 2. Cerca </w:t>
                      </w:r>
                      <w:proofErr w:type="spellStart"/>
                      <w:r w:rsidRPr="009905CC">
                        <w:rPr>
                          <w:color w:val="000000"/>
                          <w:sz w:val="24"/>
                          <w:szCs w:val="27"/>
                        </w:rPr>
                        <w:t>bibliogràfica</w:t>
                      </w:r>
                      <w:proofErr w:type="spellEnd"/>
                      <w:r w:rsidRPr="009905CC">
                        <w:rPr>
                          <w:color w:val="000000"/>
                          <w:sz w:val="24"/>
                          <w:szCs w:val="27"/>
                        </w:rPr>
                        <w:t xml:space="preserve"> del tema </w:t>
                      </w:r>
                      <w:proofErr w:type="spellStart"/>
                      <w:r w:rsidRPr="009905CC">
                        <w:rPr>
                          <w:color w:val="000000"/>
                          <w:sz w:val="24"/>
                          <w:szCs w:val="27"/>
                        </w:rPr>
                        <w:t>seleccionat</w:t>
                      </w:r>
                      <w:proofErr w:type="spellEnd"/>
                      <w:r w:rsidRPr="009905CC">
                        <w:rPr>
                          <w:color w:val="000000"/>
                          <w:sz w:val="24"/>
                          <w:szCs w:val="27"/>
                        </w:rPr>
                        <w:t xml:space="preserve">: Bases de </w:t>
                      </w:r>
                      <w:proofErr w:type="spellStart"/>
                      <w:r w:rsidRPr="009905CC">
                        <w:rPr>
                          <w:color w:val="000000"/>
                          <w:sz w:val="24"/>
                          <w:szCs w:val="27"/>
                        </w:rPr>
                        <w:t>dades</w:t>
                      </w:r>
                      <w:proofErr w:type="spellEnd"/>
                      <w:r w:rsidRPr="009905CC">
                        <w:rPr>
                          <w:color w:val="000000"/>
                          <w:sz w:val="24"/>
                          <w:szCs w:val="27"/>
                        </w:rPr>
                        <w:t xml:space="preserve"> de consulta i revistes </w:t>
                      </w:r>
                      <w:proofErr w:type="spellStart"/>
                      <w:r w:rsidRPr="009905CC">
                        <w:rPr>
                          <w:color w:val="000000"/>
                          <w:sz w:val="24"/>
                          <w:szCs w:val="27"/>
                        </w:rPr>
                        <w:t>especialitzades</w:t>
                      </w:r>
                      <w:proofErr w:type="spellEnd"/>
                      <w:r w:rsidRPr="009905CC">
                        <w:rPr>
                          <w:color w:val="000000"/>
                          <w:sz w:val="24"/>
                          <w:szCs w:val="27"/>
                        </w:rPr>
                        <w:t xml:space="preserve">. 3. </w:t>
                      </w:r>
                      <w:proofErr w:type="spellStart"/>
                      <w:r w:rsidRPr="009905CC">
                        <w:rPr>
                          <w:color w:val="000000"/>
                          <w:sz w:val="24"/>
                          <w:szCs w:val="27"/>
                        </w:rPr>
                        <w:t>Discussió</w:t>
                      </w:r>
                      <w:proofErr w:type="spellEnd"/>
                      <w:r w:rsidRPr="009905CC">
                        <w:rPr>
                          <w:color w:val="000000"/>
                          <w:sz w:val="24"/>
                          <w:szCs w:val="27"/>
                        </w:rPr>
                        <w:t xml:space="preserve"> </w:t>
                      </w:r>
                      <w:proofErr w:type="spellStart"/>
                      <w:r w:rsidRPr="009905CC">
                        <w:rPr>
                          <w:color w:val="000000"/>
                          <w:sz w:val="24"/>
                          <w:szCs w:val="27"/>
                        </w:rPr>
                        <w:t>amb</w:t>
                      </w:r>
                      <w:proofErr w:type="spellEnd"/>
                      <w:r w:rsidRPr="009905CC">
                        <w:rPr>
                          <w:color w:val="000000"/>
                          <w:sz w:val="24"/>
                          <w:szCs w:val="27"/>
                        </w:rPr>
                        <w:t xml:space="preserve"> el tutor sobre el material </w:t>
                      </w:r>
                      <w:proofErr w:type="spellStart"/>
                      <w:r w:rsidRPr="009905CC">
                        <w:rPr>
                          <w:color w:val="000000"/>
                          <w:sz w:val="24"/>
                          <w:szCs w:val="27"/>
                        </w:rPr>
                        <w:t>bibliogràfic</w:t>
                      </w:r>
                      <w:proofErr w:type="spellEnd"/>
                      <w:r w:rsidRPr="009905CC">
                        <w:rPr>
                          <w:color w:val="000000"/>
                          <w:sz w:val="24"/>
                          <w:szCs w:val="27"/>
                        </w:rPr>
                        <w:t xml:space="preserve"> i </w:t>
                      </w:r>
                      <w:proofErr w:type="spellStart"/>
                      <w:r w:rsidRPr="009905CC">
                        <w:rPr>
                          <w:color w:val="000000"/>
                          <w:sz w:val="24"/>
                          <w:szCs w:val="27"/>
                        </w:rPr>
                        <w:t>definició</w:t>
                      </w:r>
                      <w:proofErr w:type="spellEnd"/>
                      <w:r w:rsidRPr="009905CC">
                        <w:rPr>
                          <w:color w:val="000000"/>
                          <w:sz w:val="24"/>
                          <w:szCs w:val="27"/>
                        </w:rPr>
                        <w:t xml:space="preserve"> de </w:t>
                      </w:r>
                      <w:proofErr w:type="spellStart"/>
                      <w:r w:rsidRPr="009905CC">
                        <w:rPr>
                          <w:color w:val="000000"/>
                          <w:sz w:val="24"/>
                          <w:szCs w:val="27"/>
                        </w:rPr>
                        <w:t>l'estructura</w:t>
                      </w:r>
                      <w:proofErr w:type="spellEnd"/>
                      <w:r w:rsidRPr="009905CC">
                        <w:rPr>
                          <w:color w:val="000000"/>
                          <w:sz w:val="24"/>
                          <w:szCs w:val="27"/>
                        </w:rPr>
                        <w:t xml:space="preserve"> del </w:t>
                      </w:r>
                      <w:proofErr w:type="spellStart"/>
                      <w:r w:rsidRPr="009905CC">
                        <w:rPr>
                          <w:color w:val="000000"/>
                          <w:sz w:val="24"/>
                          <w:szCs w:val="27"/>
                        </w:rPr>
                        <w:t>treball</w:t>
                      </w:r>
                      <w:proofErr w:type="spellEnd"/>
                      <w:r w:rsidRPr="009905CC">
                        <w:rPr>
                          <w:color w:val="000000"/>
                          <w:sz w:val="24"/>
                          <w:szCs w:val="27"/>
                        </w:rPr>
                        <w:t xml:space="preserve">. 4. </w:t>
                      </w:r>
                      <w:proofErr w:type="spellStart"/>
                      <w:r w:rsidRPr="009905CC">
                        <w:rPr>
                          <w:color w:val="000000"/>
                          <w:sz w:val="24"/>
                          <w:szCs w:val="27"/>
                        </w:rPr>
                        <w:t>Realització</w:t>
                      </w:r>
                      <w:proofErr w:type="spellEnd"/>
                      <w:r w:rsidRPr="009905CC">
                        <w:rPr>
                          <w:color w:val="000000"/>
                          <w:sz w:val="24"/>
                          <w:szCs w:val="27"/>
                        </w:rPr>
                        <w:t xml:space="preserve"> de la </w:t>
                      </w:r>
                      <w:proofErr w:type="spellStart"/>
                      <w:r w:rsidRPr="009905CC">
                        <w:rPr>
                          <w:color w:val="000000"/>
                          <w:sz w:val="24"/>
                          <w:szCs w:val="27"/>
                        </w:rPr>
                        <w:t>memòria</w:t>
                      </w:r>
                      <w:proofErr w:type="spellEnd"/>
                      <w:r w:rsidRPr="009905CC">
                        <w:rPr>
                          <w:color w:val="000000"/>
                          <w:sz w:val="24"/>
                          <w:szCs w:val="27"/>
                        </w:rPr>
                        <w:t xml:space="preserve"> escrita </w:t>
                      </w:r>
                      <w:proofErr w:type="spellStart"/>
                      <w:r w:rsidRPr="009905CC">
                        <w:rPr>
                          <w:color w:val="000000"/>
                          <w:sz w:val="24"/>
                          <w:szCs w:val="27"/>
                        </w:rPr>
                        <w:t>amb</w:t>
                      </w:r>
                      <w:proofErr w:type="spellEnd"/>
                      <w:r w:rsidRPr="009905CC">
                        <w:rPr>
                          <w:color w:val="000000"/>
                          <w:sz w:val="24"/>
                          <w:szCs w:val="27"/>
                        </w:rPr>
                        <w:t xml:space="preserve"> </w:t>
                      </w:r>
                      <w:proofErr w:type="spellStart"/>
                      <w:r w:rsidRPr="009905CC">
                        <w:rPr>
                          <w:color w:val="000000"/>
                          <w:sz w:val="24"/>
                          <w:szCs w:val="27"/>
                        </w:rPr>
                        <w:t>els</w:t>
                      </w:r>
                      <w:proofErr w:type="spellEnd"/>
                      <w:r w:rsidRPr="009905CC">
                        <w:rPr>
                          <w:color w:val="000000"/>
                          <w:sz w:val="24"/>
                          <w:szCs w:val="27"/>
                        </w:rPr>
                        <w:t xml:space="preserve"> </w:t>
                      </w:r>
                      <w:proofErr w:type="spellStart"/>
                      <w:r w:rsidRPr="009905CC">
                        <w:rPr>
                          <w:color w:val="000000"/>
                          <w:sz w:val="24"/>
                          <w:szCs w:val="27"/>
                        </w:rPr>
                        <w:t>apartats</w:t>
                      </w:r>
                      <w:proofErr w:type="spellEnd"/>
                      <w:r w:rsidRPr="009905CC">
                        <w:rPr>
                          <w:color w:val="000000"/>
                          <w:sz w:val="24"/>
                          <w:szCs w:val="27"/>
                        </w:rPr>
                        <w:t xml:space="preserve"> </w:t>
                      </w:r>
                      <w:proofErr w:type="spellStart"/>
                      <w:r w:rsidRPr="009905CC">
                        <w:rPr>
                          <w:color w:val="000000"/>
                          <w:sz w:val="24"/>
                          <w:szCs w:val="27"/>
                        </w:rPr>
                        <w:t>corresponents</w:t>
                      </w:r>
                      <w:proofErr w:type="spellEnd"/>
                      <w:r w:rsidRPr="009905CC">
                        <w:rPr>
                          <w:color w:val="000000"/>
                          <w:sz w:val="24"/>
                          <w:szCs w:val="27"/>
                        </w:rPr>
                        <w:t xml:space="preserve">. 5. </w:t>
                      </w:r>
                      <w:proofErr w:type="spellStart"/>
                      <w:r w:rsidRPr="009905CC">
                        <w:rPr>
                          <w:color w:val="000000"/>
                          <w:sz w:val="24"/>
                          <w:szCs w:val="27"/>
                        </w:rPr>
                        <w:t>Preparació</w:t>
                      </w:r>
                      <w:proofErr w:type="spellEnd"/>
                      <w:r w:rsidRPr="009905CC">
                        <w:rPr>
                          <w:color w:val="000000"/>
                          <w:sz w:val="24"/>
                          <w:szCs w:val="27"/>
                        </w:rPr>
                        <w:t xml:space="preserve"> de </w:t>
                      </w:r>
                      <w:proofErr w:type="spellStart"/>
                      <w:r w:rsidRPr="009905CC">
                        <w:rPr>
                          <w:color w:val="000000"/>
                          <w:sz w:val="24"/>
                          <w:szCs w:val="27"/>
                        </w:rPr>
                        <w:t>l'exposició</w:t>
                      </w:r>
                      <w:proofErr w:type="spellEnd"/>
                      <w:r w:rsidRPr="009905CC">
                        <w:rPr>
                          <w:color w:val="000000"/>
                          <w:sz w:val="24"/>
                          <w:szCs w:val="27"/>
                        </w:rPr>
                        <w:t xml:space="preserve"> oral del </w:t>
                      </w:r>
                      <w:proofErr w:type="spellStart"/>
                      <w:r w:rsidRPr="009905CC">
                        <w:rPr>
                          <w:color w:val="000000"/>
                          <w:sz w:val="24"/>
                          <w:szCs w:val="27"/>
                        </w:rPr>
                        <w:t>treball</w:t>
                      </w:r>
                      <w:proofErr w:type="spellEnd"/>
                      <w:r w:rsidRPr="009905CC">
                        <w:rPr>
                          <w:color w:val="000000"/>
                          <w:sz w:val="24"/>
                          <w:szCs w:val="27"/>
                        </w:rPr>
                        <w:t>.</w:t>
                      </w:r>
                    </w:p>
                  </w:txbxContent>
                </v:textbox>
                <w10:anchorlock/>
              </v:shape>
            </w:pict>
          </mc:Fallback>
        </mc:AlternateContent>
      </w:r>
    </w:p>
    <w:p w14:paraId="0C320714" w14:textId="77777777" w:rsidR="00543B2E" w:rsidRPr="009E2D95" w:rsidRDefault="00543B2E" w:rsidP="00543B2E"/>
    <w:p w14:paraId="00A8C037" w14:textId="6BEAD7B8" w:rsidR="00543B2E" w:rsidRDefault="00543B2E">
      <w:pPr>
        <w:spacing w:line="240" w:lineRule="auto"/>
      </w:pPr>
      <w:r>
        <w:br w:type="page"/>
      </w:r>
    </w:p>
    <w:p w14:paraId="6A3872EB"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129D8D32" w14:textId="77777777" w:rsidR="00543B2E" w:rsidRDefault="00543B2E" w:rsidP="00543B2E">
      <w:pPr>
        <w:pStyle w:val="ParaAttribute2"/>
        <w:wordWrap/>
        <w:spacing w:line="276" w:lineRule="auto"/>
        <w:rPr>
          <w:rStyle w:val="CharAttribute0"/>
          <w:rFonts w:eastAsia="Batang"/>
          <w:szCs w:val="22"/>
        </w:rPr>
      </w:pPr>
    </w:p>
    <w:p w14:paraId="413E7940"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14BE6E09"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proofErr w:type="spellStart"/>
      <w:r w:rsidRPr="00956ECF">
        <w:rPr>
          <w:rStyle w:val="CharAttribute3"/>
          <w:bCs/>
          <w:szCs w:val="28"/>
        </w:rPr>
        <w:t>X</w:t>
      </w:r>
      <w:r w:rsidRPr="001A4175">
        <w:rPr>
          <w:rStyle w:val="CharAttribute3"/>
          <w:b w:val="0"/>
          <w:sz w:val="22"/>
          <w:szCs w:val="28"/>
        </w:rPr>
        <w:t>_Odontopediatria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68900451" w14:textId="77777777" w:rsidR="00543B2E" w:rsidRDefault="00543B2E" w:rsidP="00543B2E">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 ODONTOESTOMATOLOGIA</w:t>
      </w:r>
    </w:p>
    <w:p w14:paraId="78028857" w14:textId="77777777" w:rsidR="00543B2E" w:rsidRDefault="00543B2E" w:rsidP="00543B2E">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NEUS GALOFRÉ KESSLER</w:t>
      </w:r>
      <w:r>
        <w:rPr>
          <w:rStyle w:val="CharAttribute0"/>
          <w:rFonts w:eastAsia="Batang"/>
          <w:szCs w:val="22"/>
        </w:rPr>
        <w:tab/>
      </w:r>
      <w:r>
        <w:rPr>
          <w:rStyle w:val="CharAttribute0"/>
          <w:rFonts w:eastAsia="Batang"/>
          <w:szCs w:val="22"/>
        </w:rPr>
        <w:tab/>
        <w:t xml:space="preserve"> </w:t>
      </w:r>
    </w:p>
    <w:p w14:paraId="1435678C" w14:textId="77777777" w:rsidR="00543B2E" w:rsidRPr="00956ECF" w:rsidRDefault="00543B2E" w:rsidP="00543B2E">
      <w:pPr>
        <w:pStyle w:val="ParaAttribute2"/>
        <w:wordWrap/>
        <w:spacing w:line="360" w:lineRule="auto"/>
        <w:rPr>
          <w:rStyle w:val="CharAttribute0"/>
          <w:rFonts w:ascii="Calibri" w:eastAsia="Batang" w:hAnsi="Calibri"/>
          <w:bCs/>
          <w:szCs w:val="22"/>
        </w:rPr>
      </w:pPr>
      <w:r w:rsidRPr="007B0759">
        <w:rPr>
          <w:rStyle w:val="CharAttribute0"/>
          <w:rFonts w:ascii="Calibri" w:eastAsia="Batang" w:hAnsi="Calibri"/>
          <w:b/>
          <w:sz w:val="28"/>
          <w:szCs w:val="28"/>
        </w:rPr>
        <w:t xml:space="preserve">Correu electrònic del tutor:  </w:t>
      </w:r>
      <w:r w:rsidRPr="00956ECF">
        <w:rPr>
          <w:rStyle w:val="CharAttribute0"/>
          <w:rFonts w:ascii="Calibri" w:eastAsia="Batang" w:hAnsi="Calibri"/>
          <w:bCs/>
          <w:sz w:val="28"/>
          <w:szCs w:val="28"/>
        </w:rPr>
        <w:t>neusgalofre@ub.edu</w:t>
      </w:r>
    </w:p>
    <w:p w14:paraId="5FD215BD"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1998D020" w14:textId="77777777" w:rsidR="00543B2E" w:rsidRPr="00EF60C2" w:rsidRDefault="00543B2E" w:rsidP="00543B2E">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69888" behindDoc="0" locked="0" layoutInCell="1" allowOverlap="1" wp14:anchorId="51B35196" wp14:editId="674DC560">
                <wp:simplePos x="0" y="0"/>
                <wp:positionH relativeFrom="column">
                  <wp:posOffset>3376930</wp:posOffset>
                </wp:positionH>
                <wp:positionV relativeFrom="paragraph">
                  <wp:posOffset>0</wp:posOffset>
                </wp:positionV>
                <wp:extent cx="276225" cy="219075"/>
                <wp:effectExtent l="0" t="0" r="28575" b="34925"/>
                <wp:wrapNone/>
                <wp:docPr id="1073742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92D2C83" w14:textId="77777777" w:rsidR="00AF3039" w:rsidRPr="00956ECF" w:rsidRDefault="00AF3039" w:rsidP="00543B2E">
                            <w:pPr>
                              <w:rPr>
                                <w:b/>
                                <w:bCs/>
                                <w:sz w:val="28"/>
                                <w:szCs w:val="28"/>
                                <w:lang w:val="ca-ES"/>
                              </w:rPr>
                            </w:pPr>
                            <w:r>
                              <w:rPr>
                                <w:b/>
                                <w:bCs/>
                                <w:sz w:val="28"/>
                                <w:szCs w:val="28"/>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35196" id="_x0000_s1595" type="#_x0000_t202" style="position:absolute;left:0;text-align:left;margin-left:265.9pt;margin-top:0;width:21.75pt;height:17.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Ci9VReMQIAAFwEAAAOAAAAAAAAAAAAAAAAAC4C&#10;AABkcnMvZTJvRG9jLnhtbFBLAQItABQABgAIAAAAIQCHn2Qf3gAAAAcBAAAPAAAAAAAAAAAAAAAA&#10;AIsEAABkcnMvZG93bnJldi54bWxQSwUGAAAAAAQABADzAAAAlgUAAAAA&#10;">
                <v:textbox>
                  <w:txbxContent>
                    <w:p w14:paraId="492D2C83" w14:textId="77777777" w:rsidR="00AF3039" w:rsidRPr="00956ECF" w:rsidRDefault="00AF3039" w:rsidP="00543B2E">
                      <w:pPr>
                        <w:rPr>
                          <w:b/>
                          <w:bCs/>
                          <w:sz w:val="28"/>
                          <w:szCs w:val="28"/>
                          <w:lang w:val="ca-ES"/>
                        </w:rPr>
                      </w:pPr>
                      <w:r>
                        <w:rPr>
                          <w:b/>
                          <w:bCs/>
                          <w:sz w:val="28"/>
                          <w:szCs w:val="28"/>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67514A6" w14:textId="77777777" w:rsidR="00543B2E" w:rsidRDefault="00543B2E" w:rsidP="00543B2E">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71936" behindDoc="0" locked="0" layoutInCell="1" allowOverlap="1" wp14:anchorId="2D99E492" wp14:editId="03E26FB6">
                <wp:simplePos x="0" y="0"/>
                <wp:positionH relativeFrom="column">
                  <wp:posOffset>3390364</wp:posOffset>
                </wp:positionH>
                <wp:positionV relativeFrom="paragraph">
                  <wp:posOffset>25946</wp:posOffset>
                </wp:positionV>
                <wp:extent cx="276225" cy="219075"/>
                <wp:effectExtent l="0" t="0" r="28575" b="34925"/>
                <wp:wrapNone/>
                <wp:docPr id="1073742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7CC8367"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9E492" id="_x0000_s1596" type="#_x0000_t202" style="position:absolute;left:0;text-align:left;margin-left:266.95pt;margin-top:2.05pt;width:21.75pt;height:1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eM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HAiN4wyAgAAXAQAAA4AAAAAAAAAAAAAAAAA&#10;LgIAAGRycy9lMm9Eb2MueG1sUEsBAi0AFAAGAAgAAAAhAPxlvcXfAAAACAEAAA8AAAAAAAAAAAAA&#10;AAAAjAQAAGRycy9kb3ducmV2LnhtbFBLBQYAAAAABAAEAPMAAACYBQAAAAA=&#10;">
                <v:textbox>
                  <w:txbxContent>
                    <w:p w14:paraId="67CC8367" w14:textId="77777777" w:rsidR="00AF3039" w:rsidRPr="0062231C" w:rsidRDefault="00AF3039" w:rsidP="00543B2E">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70912" behindDoc="0" locked="0" layoutInCell="1" allowOverlap="1" wp14:anchorId="20E45536" wp14:editId="72A5C604">
                <wp:simplePos x="0" y="0"/>
                <wp:positionH relativeFrom="column">
                  <wp:posOffset>3395980</wp:posOffset>
                </wp:positionH>
                <wp:positionV relativeFrom="paragraph">
                  <wp:posOffset>295275</wp:posOffset>
                </wp:positionV>
                <wp:extent cx="276225" cy="219075"/>
                <wp:effectExtent l="0" t="0" r="28575" b="34925"/>
                <wp:wrapNone/>
                <wp:docPr id="1073742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1C7A6C6"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45536" id="_x0000_s1597" type="#_x0000_t202" style="position:absolute;left:0;text-align:left;margin-left:267.4pt;margin-top:23.25pt;width:21.75pt;height:1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bxbCMgIAAFwEAAAOAAAAAAAAAAAAAAAA&#10;AC4CAABkcnMvZTJvRG9jLnhtbFBLAQItABQABgAIAAAAIQAtKbE/4AAAAAkBAAAPAAAAAAAAAAAA&#10;AAAAAIwEAABkcnMvZG93bnJldi54bWxQSwUGAAAAAAQABADzAAAAmQUAAAAA&#10;">
                <v:textbox>
                  <w:txbxContent>
                    <w:p w14:paraId="61C7A6C6"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4A5E08D"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0AA43633"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8C0061D"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CAA79A4" wp14:editId="130981E4">
                <wp:extent cx="5405120" cy="585989"/>
                <wp:effectExtent l="0" t="0" r="24130" b="24130"/>
                <wp:docPr id="1073742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2503435" w14:textId="77777777" w:rsidR="00AF3039" w:rsidRDefault="00AF3039" w:rsidP="00543B2E">
                            <w:pPr>
                              <w:rPr>
                                <w:lang w:val="ca-ES"/>
                              </w:rPr>
                            </w:pPr>
                          </w:p>
                          <w:p w14:paraId="69EFB203" w14:textId="77777777" w:rsidR="00AF3039" w:rsidRDefault="00AF3039" w:rsidP="00543B2E">
                            <w:pPr>
                              <w:rPr>
                                <w:lang w:val="ca-ES"/>
                              </w:rPr>
                            </w:pPr>
                            <w:r>
                              <w:rPr>
                                <w:lang w:val="ca-ES"/>
                              </w:rPr>
                              <w:t>LES EXTRACCIONES EN DENTS TEMPORALS</w:t>
                            </w:r>
                          </w:p>
                        </w:txbxContent>
                      </wps:txbx>
                      <wps:bodyPr rot="0" vert="horz" wrap="square" lIns="91440" tIns="45720" rIns="91440" bIns="45720" anchor="t" anchorCtr="0" upright="1">
                        <a:noAutofit/>
                      </wps:bodyPr>
                    </wps:wsp>
                  </a:graphicData>
                </a:graphic>
              </wp:inline>
            </w:drawing>
          </mc:Choice>
          <mc:Fallback>
            <w:pict>
              <v:shape w14:anchorId="5CAA79A4" id="_x0000_s159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mDY0qjoCAABpBAAADgAAAAAAAAAA&#10;AAAAAAAuAgAAZHJzL2Uyb0RvYy54bWxQSwECLQAUAAYACAAAACEA3w7s+twAAAAEAQAADwAAAAAA&#10;AAAAAAAAAACUBAAAZHJzL2Rvd25yZXYueG1sUEsFBgAAAAAEAAQA8wAAAJ0FAAAAAA==&#10;">
                <v:textbox>
                  <w:txbxContent>
                    <w:p w14:paraId="52503435" w14:textId="77777777" w:rsidR="00AF3039" w:rsidRDefault="00AF3039" w:rsidP="00543B2E">
                      <w:pPr>
                        <w:rPr>
                          <w:lang w:val="ca-ES"/>
                        </w:rPr>
                      </w:pPr>
                    </w:p>
                    <w:p w14:paraId="69EFB203" w14:textId="77777777" w:rsidR="00AF3039" w:rsidRDefault="00AF3039" w:rsidP="00543B2E">
                      <w:pPr>
                        <w:rPr>
                          <w:lang w:val="ca-ES"/>
                        </w:rPr>
                      </w:pPr>
                      <w:r>
                        <w:rPr>
                          <w:lang w:val="ca-ES"/>
                        </w:rPr>
                        <w:t>LES EXTRACCIONES EN DENTS TEMPORALS</w:t>
                      </w:r>
                    </w:p>
                  </w:txbxContent>
                </v:textbox>
                <w10:anchorlock/>
              </v:shape>
            </w:pict>
          </mc:Fallback>
        </mc:AlternateContent>
      </w:r>
    </w:p>
    <w:p w14:paraId="6A0D5F26"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E082D38"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EC8BE39" wp14:editId="26368BF7">
                <wp:extent cx="5400040" cy="443230"/>
                <wp:effectExtent l="2540" t="0" r="7620" b="15875"/>
                <wp:docPr id="10737422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EEBE074" w14:textId="77777777" w:rsidR="00AF3039" w:rsidRPr="00C95D4E" w:rsidRDefault="00AF3039" w:rsidP="00543B2E">
                            <w:pPr>
                              <w:rPr>
                                <w:lang w:val="ca-ES"/>
                              </w:rPr>
                            </w:pPr>
                            <w:r w:rsidRPr="00C95D4E">
                              <w:rPr>
                                <w:lang w:val="ca-ES"/>
                              </w:rPr>
                              <w:t>Determinar les indicacions i contraindicacions de les extraccions en dents temporals.</w:t>
                            </w:r>
                          </w:p>
                          <w:p w14:paraId="1A0E9EFB" w14:textId="77777777" w:rsidR="00AF3039" w:rsidRPr="00C95D4E" w:rsidRDefault="00AF3039" w:rsidP="00543B2E">
                            <w:pPr>
                              <w:rPr>
                                <w:lang w:val="ca-ES"/>
                              </w:rPr>
                            </w:pPr>
                            <w:r w:rsidRPr="00C95D4E">
                              <w:rPr>
                                <w:lang w:val="ca-ES"/>
                              </w:rPr>
                              <w:t>Elaboració d´un protocol en els extraccions de les dents temporals.</w:t>
                            </w:r>
                          </w:p>
                          <w:p w14:paraId="3DF5B8AF" w14:textId="77777777" w:rsidR="00AF3039" w:rsidRPr="00C95D4E" w:rsidRDefault="00AF3039" w:rsidP="00543B2E">
                            <w:pPr>
                              <w:rPr>
                                <w:lang w:val="ca-ES"/>
                              </w:rPr>
                            </w:pPr>
                            <w:r w:rsidRPr="00C95D4E">
                              <w:rPr>
                                <w:lang w:val="ca-ES"/>
                              </w:rPr>
                              <w:t>Avaluar</w:t>
                            </w:r>
                            <w:r>
                              <w:rPr>
                                <w:lang w:val="ca-ES"/>
                              </w:rPr>
                              <w:t xml:space="preserve"> les complicacions </w:t>
                            </w:r>
                            <w:proofErr w:type="spellStart"/>
                            <w:r>
                              <w:rPr>
                                <w:lang w:val="ca-ES"/>
                              </w:rPr>
                              <w:t>intraoperatò</w:t>
                            </w:r>
                            <w:r w:rsidRPr="00C95D4E">
                              <w:rPr>
                                <w:lang w:val="ca-ES"/>
                              </w:rPr>
                              <w:t>ries</w:t>
                            </w:r>
                            <w:proofErr w:type="spellEnd"/>
                            <w:r w:rsidRPr="00C95D4E">
                              <w:rPr>
                                <w:lang w:val="ca-ES"/>
                              </w:rPr>
                              <w:t xml:space="preserve"> de les extraccions en dents temporals.</w:t>
                            </w:r>
                          </w:p>
                          <w:p w14:paraId="16BADF94" w14:textId="77777777" w:rsidR="00AF3039" w:rsidRPr="00B20299" w:rsidRDefault="00AF3039" w:rsidP="00543B2E">
                            <w:pPr>
                              <w:rPr>
                                <w:lang w:val="ca-ES"/>
                              </w:rPr>
                            </w:pPr>
                            <w:r w:rsidRPr="00C95D4E">
                              <w:rPr>
                                <w:lang w:val="ca-ES"/>
                              </w:rPr>
                              <w:t>Avaluar</w:t>
                            </w:r>
                            <w:r>
                              <w:rPr>
                                <w:lang w:val="ca-ES"/>
                              </w:rPr>
                              <w:t xml:space="preserve"> les complicacions postoperatò</w:t>
                            </w:r>
                            <w:r w:rsidRPr="00C95D4E">
                              <w:rPr>
                                <w:lang w:val="ca-ES"/>
                              </w:rPr>
                              <w:t>ries de les extraccions en dents temporals.</w:t>
                            </w:r>
                          </w:p>
                          <w:p w14:paraId="1A1FE79E" w14:textId="77777777" w:rsidR="00AF3039" w:rsidRPr="00B20299" w:rsidRDefault="00AF3039" w:rsidP="00543B2E">
                            <w:pPr>
                              <w:rPr>
                                <w:lang w:val="ca-ES"/>
                              </w:rPr>
                            </w:pPr>
                          </w:p>
                        </w:txbxContent>
                      </wps:txbx>
                      <wps:bodyPr rot="0" vert="horz" wrap="square" lIns="91440" tIns="45720" rIns="91440" bIns="45720" anchor="t" anchorCtr="0" upright="1">
                        <a:spAutoFit/>
                      </wps:bodyPr>
                    </wps:wsp>
                  </a:graphicData>
                </a:graphic>
              </wp:inline>
            </w:drawing>
          </mc:Choice>
          <mc:Fallback>
            <w:pict>
              <v:shape w14:anchorId="6EC8BE39" id="_x0000_s159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D/8igUNAIAAGIEAAAOAAAAAAAAAAAAAAAAAC4C&#10;AABkcnMvZTJvRG9jLnhtbFBLAQItABQABgAIAAAAIQD5syPC2wAAAAQBAAAPAAAAAAAAAAAAAAAA&#10;AI4EAABkcnMvZG93bnJldi54bWxQSwUGAAAAAAQABADzAAAAlgUAAAAA&#10;">
                <v:textbox style="mso-fit-shape-to-text:t">
                  <w:txbxContent>
                    <w:p w14:paraId="5EEBE074" w14:textId="77777777" w:rsidR="00AF3039" w:rsidRPr="00C95D4E" w:rsidRDefault="00AF3039" w:rsidP="00543B2E">
                      <w:pPr>
                        <w:rPr>
                          <w:lang w:val="ca-ES"/>
                        </w:rPr>
                      </w:pPr>
                      <w:r w:rsidRPr="00C95D4E">
                        <w:rPr>
                          <w:lang w:val="ca-ES"/>
                        </w:rPr>
                        <w:t>Determinar les indicacions i contraindicacions de les extraccions en dents temporals.</w:t>
                      </w:r>
                    </w:p>
                    <w:p w14:paraId="1A0E9EFB" w14:textId="77777777" w:rsidR="00AF3039" w:rsidRPr="00C95D4E" w:rsidRDefault="00AF3039" w:rsidP="00543B2E">
                      <w:pPr>
                        <w:rPr>
                          <w:lang w:val="ca-ES"/>
                        </w:rPr>
                      </w:pPr>
                      <w:r w:rsidRPr="00C95D4E">
                        <w:rPr>
                          <w:lang w:val="ca-ES"/>
                        </w:rPr>
                        <w:t>Elaboració d´un protocol en els extraccions de les dents temporals.</w:t>
                      </w:r>
                    </w:p>
                    <w:p w14:paraId="3DF5B8AF" w14:textId="77777777" w:rsidR="00AF3039" w:rsidRPr="00C95D4E" w:rsidRDefault="00AF3039" w:rsidP="00543B2E">
                      <w:pPr>
                        <w:rPr>
                          <w:lang w:val="ca-ES"/>
                        </w:rPr>
                      </w:pPr>
                      <w:r w:rsidRPr="00C95D4E">
                        <w:rPr>
                          <w:lang w:val="ca-ES"/>
                        </w:rPr>
                        <w:t>Avaluar</w:t>
                      </w:r>
                      <w:r>
                        <w:rPr>
                          <w:lang w:val="ca-ES"/>
                        </w:rPr>
                        <w:t xml:space="preserve"> les complicacions </w:t>
                      </w:r>
                      <w:proofErr w:type="spellStart"/>
                      <w:r>
                        <w:rPr>
                          <w:lang w:val="ca-ES"/>
                        </w:rPr>
                        <w:t>intraoperatò</w:t>
                      </w:r>
                      <w:r w:rsidRPr="00C95D4E">
                        <w:rPr>
                          <w:lang w:val="ca-ES"/>
                        </w:rPr>
                        <w:t>ries</w:t>
                      </w:r>
                      <w:proofErr w:type="spellEnd"/>
                      <w:r w:rsidRPr="00C95D4E">
                        <w:rPr>
                          <w:lang w:val="ca-ES"/>
                        </w:rPr>
                        <w:t xml:space="preserve"> de les extraccions en dents temporals.</w:t>
                      </w:r>
                    </w:p>
                    <w:p w14:paraId="16BADF94" w14:textId="77777777" w:rsidR="00AF3039" w:rsidRPr="00B20299" w:rsidRDefault="00AF3039" w:rsidP="00543B2E">
                      <w:pPr>
                        <w:rPr>
                          <w:lang w:val="ca-ES"/>
                        </w:rPr>
                      </w:pPr>
                      <w:r w:rsidRPr="00C95D4E">
                        <w:rPr>
                          <w:lang w:val="ca-ES"/>
                        </w:rPr>
                        <w:t>Avaluar</w:t>
                      </w:r>
                      <w:r>
                        <w:rPr>
                          <w:lang w:val="ca-ES"/>
                        </w:rPr>
                        <w:t xml:space="preserve"> les complicacions postoperatò</w:t>
                      </w:r>
                      <w:r w:rsidRPr="00C95D4E">
                        <w:rPr>
                          <w:lang w:val="ca-ES"/>
                        </w:rPr>
                        <w:t>ries de les extraccions en dents temporals.</w:t>
                      </w:r>
                    </w:p>
                    <w:p w14:paraId="1A1FE79E" w14:textId="77777777" w:rsidR="00AF3039" w:rsidRPr="00B20299" w:rsidRDefault="00AF3039" w:rsidP="00543B2E">
                      <w:pPr>
                        <w:rPr>
                          <w:lang w:val="ca-ES"/>
                        </w:rPr>
                      </w:pPr>
                    </w:p>
                  </w:txbxContent>
                </v:textbox>
                <w10:anchorlock/>
              </v:shape>
            </w:pict>
          </mc:Fallback>
        </mc:AlternateContent>
      </w:r>
    </w:p>
    <w:p w14:paraId="434BA0D1"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47653F8D"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5A454EE" wp14:editId="5C5AEBE7">
                <wp:extent cx="5400040" cy="1410236"/>
                <wp:effectExtent l="0" t="0" r="10160" b="19050"/>
                <wp:docPr id="10737422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470324A2" w14:textId="77777777" w:rsidR="00AF3039" w:rsidRPr="00956ECF" w:rsidRDefault="00AF3039" w:rsidP="00543B2E">
                            <w:pPr>
                              <w:spacing w:line="276" w:lineRule="auto"/>
                              <w:rPr>
                                <w:rFonts w:ascii="Calibri" w:eastAsia="Times New Roman" w:hAnsi="Calibri"/>
                                <w:sz w:val="24"/>
                                <w:lang w:val="ca-ES"/>
                              </w:rPr>
                            </w:pPr>
                            <w:r w:rsidRPr="00C95D4E">
                              <w:rPr>
                                <w:rFonts w:ascii="Calibri" w:eastAsia="Times New Roman" w:hAnsi="Calibri"/>
                                <w:sz w:val="24"/>
                                <w:lang w:val="ca-ES"/>
                              </w:rPr>
                              <w:t xml:space="preserve">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 </w:t>
                            </w:r>
                          </w:p>
                        </w:txbxContent>
                      </wps:txbx>
                      <wps:bodyPr rot="0" vert="horz" wrap="square" lIns="91440" tIns="45720" rIns="91440" bIns="45720" anchor="t" anchorCtr="0" upright="1">
                        <a:noAutofit/>
                      </wps:bodyPr>
                    </wps:wsp>
                  </a:graphicData>
                </a:graphic>
              </wp:inline>
            </w:drawing>
          </mc:Choice>
          <mc:Fallback>
            <w:pict>
              <v:shape w14:anchorId="15A454EE" id="_x0000_s160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Aiz4S5NQIAAGMEAAAOAAAAAAAAAAAAAAAA&#10;AC4CAABkcnMvZTJvRG9jLnhtbFBLAQItABQABgAIAAAAIQD9Nsxa3QAAAAUBAAAPAAAAAAAAAAAA&#10;AAAAAI8EAABkcnMvZG93bnJldi54bWxQSwUGAAAAAAQABADzAAAAmQUAAAAA&#10;">
                <v:textbox>
                  <w:txbxContent>
                    <w:p w14:paraId="470324A2" w14:textId="77777777" w:rsidR="00AF3039" w:rsidRPr="00956ECF" w:rsidRDefault="00AF3039" w:rsidP="00543B2E">
                      <w:pPr>
                        <w:spacing w:line="276" w:lineRule="auto"/>
                        <w:rPr>
                          <w:rFonts w:ascii="Calibri" w:eastAsia="Times New Roman" w:hAnsi="Calibri"/>
                          <w:sz w:val="24"/>
                          <w:lang w:val="ca-ES"/>
                        </w:rPr>
                      </w:pPr>
                      <w:r w:rsidRPr="00C95D4E">
                        <w:rPr>
                          <w:rFonts w:ascii="Calibri" w:eastAsia="Times New Roman" w:hAnsi="Calibri"/>
                          <w:sz w:val="24"/>
                          <w:lang w:val="ca-ES"/>
                        </w:rPr>
                        <w:t xml:space="preserve">1. Concretar objectius i àmbit del treball. 2. Cerca bibliogràfica del tema seleccionat: Bases de dades de consulta i revistes especialitzades. 3. Discussió amb el tutor sobre el material bibliogràfic i definició de l'estructura del treball. 4. Realització de la memòria escrita amb els apartats corresponents. 5. Preparació de l'exposició oral del treball. </w:t>
                      </w:r>
                    </w:p>
                  </w:txbxContent>
                </v:textbox>
                <w10:anchorlock/>
              </v:shape>
            </w:pict>
          </mc:Fallback>
        </mc:AlternateContent>
      </w:r>
    </w:p>
    <w:p w14:paraId="1243E4F5" w14:textId="77777777" w:rsidR="00543B2E" w:rsidRPr="009E2D95" w:rsidRDefault="00543B2E" w:rsidP="00543B2E"/>
    <w:p w14:paraId="2B628E94" w14:textId="2718D4A9" w:rsidR="00543B2E" w:rsidRDefault="00543B2E">
      <w:pPr>
        <w:spacing w:line="240" w:lineRule="auto"/>
      </w:pPr>
      <w:r>
        <w:br w:type="page"/>
      </w:r>
    </w:p>
    <w:p w14:paraId="73CFFF41" w14:textId="77777777" w:rsidR="00543B2E" w:rsidRPr="00D459FF" w:rsidRDefault="00543B2E" w:rsidP="00543B2E">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0D805B6D" w14:textId="77777777" w:rsidR="00543B2E" w:rsidRDefault="00543B2E" w:rsidP="00543B2E">
      <w:pPr>
        <w:pStyle w:val="ParaAttribute2"/>
        <w:wordWrap/>
        <w:spacing w:line="276" w:lineRule="auto"/>
        <w:rPr>
          <w:rStyle w:val="CharAttribute0"/>
          <w:rFonts w:eastAsia="Batang"/>
          <w:szCs w:val="22"/>
        </w:rPr>
      </w:pPr>
    </w:p>
    <w:p w14:paraId="10400CFD" w14:textId="77777777" w:rsidR="00543B2E" w:rsidRPr="00B77480" w:rsidRDefault="00543B2E" w:rsidP="00543B2E">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43EF5B8" w14:textId="77777777" w:rsidR="00543B2E" w:rsidRPr="001A4175" w:rsidRDefault="00543B2E" w:rsidP="00543B2E">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_</w:t>
      </w:r>
      <w:r w:rsidRPr="001A4175">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E6542F8" w14:textId="77777777" w:rsidR="00543B2E" w:rsidRPr="00E32FF1" w:rsidRDefault="00543B2E" w:rsidP="00543B2E">
      <w:pPr>
        <w:pStyle w:val="ParaAttribute2"/>
        <w:wordWrap/>
        <w:spacing w:line="360" w:lineRule="auto"/>
        <w:ind w:left="2120" w:hanging="2120"/>
        <w:rPr>
          <w:rStyle w:val="CharAttribute0"/>
          <w:rFonts w:asciiTheme="minorHAnsi" w:eastAsia="Batang" w:hAnsiTheme="minorHAnsi"/>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E32FF1">
        <w:rPr>
          <w:rStyle w:val="CharAttribute0"/>
          <w:rFonts w:asciiTheme="minorHAnsi" w:eastAsia="Batang" w:hAnsiTheme="minorHAnsi"/>
          <w:szCs w:val="22"/>
        </w:rPr>
        <w:t>Odontoestomatologia</w:t>
      </w:r>
    </w:p>
    <w:p w14:paraId="0DC72DF7" w14:textId="77777777" w:rsidR="00543B2E" w:rsidRPr="00E32FF1" w:rsidRDefault="00543B2E" w:rsidP="00543B2E">
      <w:pPr>
        <w:pStyle w:val="ParaAttribute2"/>
        <w:wordWrap/>
        <w:spacing w:line="360" w:lineRule="auto"/>
        <w:rPr>
          <w:rStyle w:val="CharAttribute0"/>
          <w:rFonts w:asciiTheme="minorHAnsi" w:eastAsia="Batang" w:hAnsiTheme="minorHAnsi"/>
          <w:szCs w:val="22"/>
        </w:rPr>
      </w:pPr>
      <w:r w:rsidRPr="00E32FF1">
        <w:rPr>
          <w:rStyle w:val="CharAttribute3"/>
          <w:rFonts w:asciiTheme="minorHAnsi" w:hAnsiTheme="minorHAnsi"/>
          <w:szCs w:val="28"/>
        </w:rPr>
        <w:t>Tutor:</w:t>
      </w:r>
      <w:r w:rsidRPr="00E32FF1">
        <w:rPr>
          <w:rStyle w:val="CharAttribute0"/>
          <w:rFonts w:asciiTheme="minorHAnsi" w:eastAsia="Batang" w:hAnsiTheme="minorHAnsi"/>
          <w:szCs w:val="22"/>
        </w:rPr>
        <w:t xml:space="preserve"> </w:t>
      </w:r>
      <w:r w:rsidRPr="00E32FF1">
        <w:rPr>
          <w:rStyle w:val="CharAttribute0"/>
          <w:rFonts w:asciiTheme="minorHAnsi" w:eastAsia="Batang" w:hAnsiTheme="minorHAnsi"/>
          <w:szCs w:val="22"/>
        </w:rPr>
        <w:tab/>
        <w:t>Judit Rabassa Blanco</w:t>
      </w:r>
      <w:r w:rsidRPr="00E32FF1">
        <w:rPr>
          <w:rStyle w:val="CharAttribute0"/>
          <w:rFonts w:asciiTheme="minorHAnsi" w:eastAsia="Batang" w:hAnsiTheme="minorHAnsi"/>
          <w:szCs w:val="22"/>
        </w:rPr>
        <w:tab/>
        <w:t xml:space="preserve"> </w:t>
      </w:r>
    </w:p>
    <w:p w14:paraId="2D3B189A" w14:textId="77777777" w:rsidR="00543B2E" w:rsidRPr="00E32FF1" w:rsidRDefault="00543B2E" w:rsidP="00543B2E">
      <w:pPr>
        <w:pStyle w:val="ParaAttribute2"/>
        <w:wordWrap/>
        <w:spacing w:line="360" w:lineRule="auto"/>
        <w:rPr>
          <w:rStyle w:val="CharAttribute0"/>
          <w:rFonts w:ascii="Calibri" w:eastAsia="Batang" w:hAnsi="Calibri"/>
          <w:sz w:val="24"/>
          <w:szCs w:val="24"/>
        </w:rPr>
      </w:pPr>
      <w:r w:rsidRPr="007B0759">
        <w:rPr>
          <w:rStyle w:val="CharAttribute0"/>
          <w:rFonts w:ascii="Calibri" w:eastAsia="Batang" w:hAnsi="Calibri"/>
          <w:b/>
          <w:sz w:val="28"/>
          <w:szCs w:val="28"/>
        </w:rPr>
        <w:t xml:space="preserve">Correu electrònic del tutor:  </w:t>
      </w:r>
      <w:r w:rsidRPr="00E32FF1">
        <w:rPr>
          <w:rStyle w:val="CharAttribute0"/>
          <w:rFonts w:ascii="Calibri" w:eastAsia="Batang" w:hAnsi="Calibri"/>
          <w:sz w:val="24"/>
          <w:szCs w:val="24"/>
        </w:rPr>
        <w:t>jrabassa985@hotmail.com</w:t>
      </w:r>
    </w:p>
    <w:p w14:paraId="4F2B8471" w14:textId="77777777" w:rsidR="00543B2E" w:rsidRDefault="00543B2E" w:rsidP="00543B2E">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384BB3E" w14:textId="77777777" w:rsidR="00543B2E" w:rsidRPr="00EF60C2" w:rsidRDefault="00543B2E" w:rsidP="00543B2E">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73984" behindDoc="0" locked="0" layoutInCell="1" allowOverlap="1" wp14:anchorId="7157A894" wp14:editId="4AEB3931">
                <wp:simplePos x="0" y="0"/>
                <wp:positionH relativeFrom="column">
                  <wp:posOffset>3376930</wp:posOffset>
                </wp:positionH>
                <wp:positionV relativeFrom="paragraph">
                  <wp:posOffset>0</wp:posOffset>
                </wp:positionV>
                <wp:extent cx="276225" cy="219075"/>
                <wp:effectExtent l="0" t="0" r="28575" b="34925"/>
                <wp:wrapNone/>
                <wp:docPr id="1073742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0F13F89" w14:textId="77777777" w:rsidR="00AF3039" w:rsidRPr="00D459FF" w:rsidRDefault="00AF3039" w:rsidP="00543B2E">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A894" id="_x0000_s1601" type="#_x0000_t202" style="position:absolute;left:0;text-align:left;margin-left:265.9pt;margin-top:0;width:21.75pt;height:17.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9MdQIjICAABcBAAADgAAAAAAAAAAAAAAAAAu&#10;AgAAZHJzL2Uyb0RvYy54bWxQSwECLQAUAAYACAAAACEAh59kH94AAAAHAQAADwAAAAAAAAAAAAAA&#10;AACMBAAAZHJzL2Rvd25yZXYueG1sUEsFBgAAAAAEAAQA8wAAAJcFAAAAAA==&#10;">
                <v:textbox>
                  <w:txbxContent>
                    <w:p w14:paraId="50F13F89" w14:textId="77777777" w:rsidR="00AF3039" w:rsidRPr="00D459FF" w:rsidRDefault="00AF3039" w:rsidP="00543B2E">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6100B59" w14:textId="77777777" w:rsidR="00543B2E" w:rsidRDefault="00543B2E" w:rsidP="00543B2E">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76032" behindDoc="0" locked="0" layoutInCell="1" allowOverlap="1" wp14:anchorId="3CFDD75B" wp14:editId="713B8DA1">
                <wp:simplePos x="0" y="0"/>
                <wp:positionH relativeFrom="column">
                  <wp:posOffset>3390364</wp:posOffset>
                </wp:positionH>
                <wp:positionV relativeFrom="paragraph">
                  <wp:posOffset>25946</wp:posOffset>
                </wp:positionV>
                <wp:extent cx="276225" cy="219075"/>
                <wp:effectExtent l="0" t="0" r="28575" b="34925"/>
                <wp:wrapNone/>
                <wp:docPr id="1073742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524C002" w14:textId="77777777" w:rsidR="00AF3039" w:rsidRPr="0062231C" w:rsidRDefault="00AF3039" w:rsidP="00543B2E">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DD75B" id="_x0000_s1602" type="#_x0000_t202" style="position:absolute;left:0;text-align:left;margin-left:266.95pt;margin-top:2.05pt;width:21.75pt;height:1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LI3t74yAgAAXAQAAA4AAAAAAAAAAAAAAAAA&#10;LgIAAGRycy9lMm9Eb2MueG1sUEsBAi0AFAAGAAgAAAAhAPxlvcXfAAAACAEAAA8AAAAAAAAAAAAA&#10;AAAAjAQAAGRycy9kb3ducmV2LnhtbFBLBQYAAAAABAAEAPMAAACYBQAAAAA=&#10;">
                <v:textbox>
                  <w:txbxContent>
                    <w:p w14:paraId="1524C002" w14:textId="77777777" w:rsidR="00AF3039" w:rsidRPr="0062231C" w:rsidRDefault="00AF3039" w:rsidP="00543B2E">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75008" behindDoc="0" locked="0" layoutInCell="1" allowOverlap="1" wp14:anchorId="14B555F2" wp14:editId="0BAEF384">
                <wp:simplePos x="0" y="0"/>
                <wp:positionH relativeFrom="column">
                  <wp:posOffset>3395980</wp:posOffset>
                </wp:positionH>
                <wp:positionV relativeFrom="paragraph">
                  <wp:posOffset>295275</wp:posOffset>
                </wp:positionV>
                <wp:extent cx="276225" cy="219075"/>
                <wp:effectExtent l="0" t="0" r="28575" b="34925"/>
                <wp:wrapNone/>
                <wp:docPr id="10737422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C92CC95" w14:textId="77777777" w:rsidR="00AF3039" w:rsidRPr="00D459FF" w:rsidRDefault="00AF3039" w:rsidP="00543B2E">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555F2" id="_x0000_s1603" type="#_x0000_t202" style="position:absolute;left:0;text-align:left;margin-left:267.4pt;margin-top:23.25pt;width:21.75pt;height:1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">
                <v:textbox>
                  <w:txbxContent>
                    <w:p w14:paraId="5C92CC95" w14:textId="77777777" w:rsidR="00AF3039" w:rsidRPr="00D459FF" w:rsidRDefault="00AF3039" w:rsidP="00543B2E">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090164B" w14:textId="77777777" w:rsidR="00543B2E" w:rsidRDefault="00543B2E" w:rsidP="00543B2E">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2B42798" w14:textId="77777777" w:rsidR="00543B2E" w:rsidRPr="00B77480" w:rsidRDefault="00543B2E" w:rsidP="00543B2E">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45FBEB9"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1C0D72F" wp14:editId="6E0C03CF">
                <wp:extent cx="5405120" cy="585989"/>
                <wp:effectExtent l="0" t="0" r="24130" b="24130"/>
                <wp:docPr id="1073742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44BD7D7" w14:textId="77777777" w:rsidR="00AF3039" w:rsidRDefault="00AF3039" w:rsidP="00543B2E">
                            <w:pPr>
                              <w:rPr>
                                <w:lang w:val="ca-ES"/>
                              </w:rPr>
                            </w:pPr>
                            <w:r>
                              <w:rPr>
                                <w:lang w:val="ca-ES"/>
                              </w:rPr>
                              <w:t>Etiologia de la HIM (</w:t>
                            </w:r>
                            <w:proofErr w:type="spellStart"/>
                            <w:r>
                              <w:rPr>
                                <w:lang w:val="ca-ES"/>
                              </w:rPr>
                              <w:t>Hipomineralització</w:t>
                            </w:r>
                            <w:proofErr w:type="spellEnd"/>
                            <w:r>
                              <w:rPr>
                                <w:lang w:val="ca-ES"/>
                              </w:rPr>
                              <w:t xml:space="preserve"> Incisiu-Molar). Revisió bibliogràfica.</w:t>
                            </w:r>
                          </w:p>
                          <w:p w14:paraId="1CA4430D" w14:textId="77777777" w:rsidR="00AF3039" w:rsidRDefault="00AF3039" w:rsidP="00543B2E">
                            <w:pPr>
                              <w:rPr>
                                <w:lang w:val="ca-ES"/>
                              </w:rPr>
                            </w:pPr>
                          </w:p>
                        </w:txbxContent>
                      </wps:txbx>
                      <wps:bodyPr rot="0" vert="horz" wrap="square" lIns="91440" tIns="45720" rIns="91440" bIns="45720" anchor="t" anchorCtr="0" upright="1">
                        <a:noAutofit/>
                      </wps:bodyPr>
                    </wps:wsp>
                  </a:graphicData>
                </a:graphic>
              </wp:inline>
            </w:drawing>
          </mc:Choice>
          <mc:Fallback>
            <w:pict>
              <v:shape w14:anchorId="51C0D72F" id="_x0000_s160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CyeqmaOQIAAGkEAAAOAAAAAAAAAAAA&#10;AAAAAC4CAABkcnMvZTJvRG9jLnhtbFBLAQItABQABgAIAAAAIQDfDuz63AAAAAQBAAAPAAAAAAAA&#10;AAAAAAAAAJMEAABkcnMvZG93bnJldi54bWxQSwUGAAAAAAQABADzAAAAnAUAAAAA&#10;">
                <v:textbox>
                  <w:txbxContent>
                    <w:p w14:paraId="744BD7D7" w14:textId="77777777" w:rsidR="00AF3039" w:rsidRDefault="00AF3039" w:rsidP="00543B2E">
                      <w:pPr>
                        <w:rPr>
                          <w:lang w:val="ca-ES"/>
                        </w:rPr>
                      </w:pPr>
                      <w:r>
                        <w:rPr>
                          <w:lang w:val="ca-ES"/>
                        </w:rPr>
                        <w:t>Etiologia de la HIM (</w:t>
                      </w:r>
                      <w:proofErr w:type="spellStart"/>
                      <w:r>
                        <w:rPr>
                          <w:lang w:val="ca-ES"/>
                        </w:rPr>
                        <w:t>Hipomineralització</w:t>
                      </w:r>
                      <w:proofErr w:type="spellEnd"/>
                      <w:r>
                        <w:rPr>
                          <w:lang w:val="ca-ES"/>
                        </w:rPr>
                        <w:t xml:space="preserve"> Incisiu-Molar). Revisió bibliogràfica.</w:t>
                      </w:r>
                    </w:p>
                    <w:p w14:paraId="1CA4430D" w14:textId="77777777" w:rsidR="00AF3039" w:rsidRDefault="00AF3039" w:rsidP="00543B2E">
                      <w:pPr>
                        <w:rPr>
                          <w:lang w:val="ca-ES"/>
                        </w:rPr>
                      </w:pPr>
                    </w:p>
                  </w:txbxContent>
                </v:textbox>
                <w10:anchorlock/>
              </v:shape>
            </w:pict>
          </mc:Fallback>
        </mc:AlternateContent>
      </w:r>
    </w:p>
    <w:p w14:paraId="38248424" w14:textId="77777777" w:rsidR="00543B2E" w:rsidRDefault="00543B2E" w:rsidP="00543B2E">
      <w:pPr>
        <w:pStyle w:val="ParaAttribute2"/>
        <w:wordWrap/>
        <w:spacing w:line="276" w:lineRule="auto"/>
        <w:rPr>
          <w:rStyle w:val="CharAttribute3"/>
          <w:szCs w:val="28"/>
        </w:rPr>
      </w:pPr>
    </w:p>
    <w:p w14:paraId="6BEE371C"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2CC52BCD"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DFAFEF4" wp14:editId="0113C012">
                <wp:extent cx="5400040" cy="443230"/>
                <wp:effectExtent l="2540" t="0" r="7620" b="15875"/>
                <wp:docPr id="10737422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DA2465E" w14:textId="77777777" w:rsidR="00AF3039" w:rsidRPr="00B20299" w:rsidRDefault="00AF3039" w:rsidP="00543B2E">
                            <w:pPr>
                              <w:rPr>
                                <w:lang w:val="ca-ES"/>
                              </w:rPr>
                            </w:pPr>
                            <w:r>
                              <w:rPr>
                                <w:lang w:val="ca-ES"/>
                              </w:rPr>
                              <w:t>Conèixer quines són les causes de la presència de la HIM</w:t>
                            </w:r>
                          </w:p>
                        </w:txbxContent>
                      </wps:txbx>
                      <wps:bodyPr rot="0" vert="horz" wrap="square" lIns="91440" tIns="45720" rIns="91440" bIns="45720" anchor="t" anchorCtr="0" upright="1">
                        <a:spAutoFit/>
                      </wps:bodyPr>
                    </wps:wsp>
                  </a:graphicData>
                </a:graphic>
              </wp:inline>
            </w:drawing>
          </mc:Choice>
          <mc:Fallback>
            <w:pict>
              <v:shape w14:anchorId="5DFAFEF4" id="_x0000_s160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OTox2QzAgAAYgQAAA4AAAAAAAAAAAAAAAAALgIA&#10;AGRycy9lMm9Eb2MueG1sUEsBAi0AFAAGAAgAAAAhAPmzI8LbAAAABAEAAA8AAAAAAAAAAAAAAAAA&#10;jQQAAGRycy9kb3ducmV2LnhtbFBLBQYAAAAABAAEAPMAAACVBQAAAAA=&#10;">
                <v:textbox style="mso-fit-shape-to-text:t">
                  <w:txbxContent>
                    <w:p w14:paraId="5DA2465E" w14:textId="77777777" w:rsidR="00AF3039" w:rsidRPr="00B20299" w:rsidRDefault="00AF3039" w:rsidP="00543B2E">
                      <w:pPr>
                        <w:rPr>
                          <w:lang w:val="ca-ES"/>
                        </w:rPr>
                      </w:pPr>
                      <w:r>
                        <w:rPr>
                          <w:lang w:val="ca-ES"/>
                        </w:rPr>
                        <w:t>Conèixer quines són les causes de la presència de la HIM</w:t>
                      </w:r>
                    </w:p>
                  </w:txbxContent>
                </v:textbox>
                <w10:anchorlock/>
              </v:shape>
            </w:pict>
          </mc:Fallback>
        </mc:AlternateContent>
      </w:r>
    </w:p>
    <w:p w14:paraId="232E306A" w14:textId="77777777" w:rsidR="00543B2E" w:rsidRDefault="00543B2E" w:rsidP="00543B2E">
      <w:pPr>
        <w:pStyle w:val="ParaAttribute2"/>
        <w:wordWrap/>
        <w:spacing w:line="276" w:lineRule="auto"/>
        <w:rPr>
          <w:rStyle w:val="CharAttribute3"/>
          <w:szCs w:val="28"/>
        </w:rPr>
      </w:pPr>
    </w:p>
    <w:p w14:paraId="3E041D49" w14:textId="77777777" w:rsidR="00543B2E" w:rsidRPr="00B77480" w:rsidRDefault="00543B2E" w:rsidP="00543B2E">
      <w:pPr>
        <w:pStyle w:val="ParaAttribute2"/>
        <w:wordWrap/>
        <w:spacing w:line="276" w:lineRule="auto"/>
        <w:rPr>
          <w:rFonts w:ascii="Calibri" w:eastAsia="Calibri" w:hAnsi="Calibri"/>
          <w:b/>
          <w:sz w:val="28"/>
          <w:szCs w:val="28"/>
        </w:rPr>
      </w:pPr>
      <w:r w:rsidRPr="00B77480">
        <w:rPr>
          <w:rStyle w:val="CharAttribute3"/>
          <w:szCs w:val="28"/>
        </w:rPr>
        <w:t>Pla de treball:</w:t>
      </w:r>
    </w:p>
    <w:p w14:paraId="3EE45E00" w14:textId="77777777" w:rsidR="00543B2E" w:rsidRPr="00B77480" w:rsidRDefault="00543B2E" w:rsidP="00543B2E">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DBC1574" wp14:editId="638FF5B5">
                <wp:extent cx="5400040" cy="1410236"/>
                <wp:effectExtent l="0" t="0" r="10160" b="19050"/>
                <wp:docPr id="10737422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1A32C88" w14:textId="77777777" w:rsidR="00AF3039" w:rsidRPr="00E32FF1" w:rsidRDefault="00AF3039" w:rsidP="00543B2E">
                            <w:pPr>
                              <w:rPr>
                                <w:rFonts w:asciiTheme="minorHAnsi" w:hAnsiTheme="minorHAnsi"/>
                                <w:sz w:val="24"/>
                                <w:lang w:val="ca-ES"/>
                              </w:rPr>
                            </w:pPr>
                            <w:r w:rsidRPr="00E32FF1">
                              <w:rPr>
                                <w:rFonts w:asciiTheme="minorHAnsi" w:hAnsiTheme="minorHAnsi"/>
                                <w:color w:val="000000"/>
                                <w:sz w:val="24"/>
                                <w:lang w:val="en-US"/>
                              </w:rPr>
                              <w:t xml:space="preserve">1. </w:t>
                            </w:r>
                            <w:proofErr w:type="spellStart"/>
                            <w:r w:rsidRPr="00E32FF1">
                              <w:rPr>
                                <w:rFonts w:asciiTheme="minorHAnsi" w:hAnsiTheme="minorHAnsi"/>
                                <w:color w:val="000000"/>
                                <w:sz w:val="24"/>
                                <w:lang w:val="en-US"/>
                              </w:rPr>
                              <w:t>Concretar</w:t>
                            </w:r>
                            <w:proofErr w:type="spellEnd"/>
                            <w:r w:rsidRPr="00E32FF1">
                              <w:rPr>
                                <w:rFonts w:asciiTheme="minorHAnsi" w:hAnsiTheme="minorHAnsi"/>
                                <w:color w:val="000000"/>
                                <w:sz w:val="24"/>
                                <w:lang w:val="en-US"/>
                              </w:rPr>
                              <w:t xml:space="preserve"> </w:t>
                            </w:r>
                            <w:proofErr w:type="spellStart"/>
                            <w:r w:rsidRPr="00E32FF1">
                              <w:rPr>
                                <w:rFonts w:asciiTheme="minorHAnsi" w:hAnsiTheme="minorHAnsi"/>
                                <w:color w:val="000000"/>
                                <w:sz w:val="24"/>
                                <w:lang w:val="en-US"/>
                              </w:rPr>
                              <w:t>els</w:t>
                            </w:r>
                            <w:proofErr w:type="spellEnd"/>
                            <w:r w:rsidRPr="00E32FF1">
                              <w:rPr>
                                <w:rFonts w:asciiTheme="minorHAnsi" w:hAnsiTheme="minorHAnsi"/>
                                <w:color w:val="000000"/>
                                <w:sz w:val="24"/>
                                <w:lang w:val="en-US"/>
                              </w:rPr>
                              <w:t xml:space="preserve"> </w:t>
                            </w:r>
                            <w:proofErr w:type="spellStart"/>
                            <w:r w:rsidRPr="00E32FF1">
                              <w:rPr>
                                <w:rFonts w:asciiTheme="minorHAnsi" w:hAnsiTheme="minorHAnsi"/>
                                <w:color w:val="000000"/>
                                <w:sz w:val="24"/>
                                <w:lang w:val="en-US"/>
                              </w:rPr>
                              <w:t>objectius</w:t>
                            </w:r>
                            <w:proofErr w:type="spellEnd"/>
                            <w:r w:rsidRPr="00E32FF1">
                              <w:rPr>
                                <w:rFonts w:asciiTheme="minorHAnsi" w:hAnsiTheme="minorHAnsi"/>
                                <w:color w:val="000000"/>
                                <w:sz w:val="24"/>
                                <w:lang w:val="en-US"/>
                              </w:rPr>
                              <w:t xml:space="preserve"> i </w:t>
                            </w:r>
                            <w:proofErr w:type="spellStart"/>
                            <w:r w:rsidRPr="00E32FF1">
                              <w:rPr>
                                <w:rFonts w:asciiTheme="minorHAnsi" w:hAnsiTheme="minorHAnsi"/>
                                <w:color w:val="000000"/>
                                <w:sz w:val="24"/>
                                <w:lang w:val="en-US"/>
                              </w:rPr>
                              <w:t>àmbit</w:t>
                            </w:r>
                            <w:proofErr w:type="spellEnd"/>
                            <w:r w:rsidRPr="00E32FF1">
                              <w:rPr>
                                <w:rFonts w:asciiTheme="minorHAnsi" w:hAnsiTheme="minorHAnsi"/>
                                <w:color w:val="000000"/>
                                <w:sz w:val="24"/>
                                <w:lang w:val="en-US"/>
                              </w:rPr>
                              <w:t xml:space="preserve"> del </w:t>
                            </w:r>
                            <w:proofErr w:type="spellStart"/>
                            <w:r w:rsidRPr="00E32FF1">
                              <w:rPr>
                                <w:rFonts w:asciiTheme="minorHAnsi" w:hAnsiTheme="minorHAnsi"/>
                                <w:color w:val="000000"/>
                                <w:sz w:val="24"/>
                                <w:lang w:val="en-US"/>
                              </w:rPr>
                              <w:t>treball</w:t>
                            </w:r>
                            <w:proofErr w:type="spellEnd"/>
                            <w:r w:rsidRPr="00E32FF1">
                              <w:rPr>
                                <w:rFonts w:asciiTheme="minorHAnsi" w:hAnsiTheme="minorHAnsi"/>
                                <w:color w:val="000000"/>
                                <w:sz w:val="24"/>
                                <w:lang w:val="en-US"/>
                              </w:rPr>
                              <w:t xml:space="preserve">. </w:t>
                            </w:r>
                            <w:r w:rsidRPr="00E32FF1">
                              <w:rPr>
                                <w:rFonts w:asciiTheme="minorHAnsi" w:hAnsiTheme="minorHAnsi"/>
                                <w:color w:val="000000"/>
                                <w:sz w:val="24"/>
                              </w:rPr>
                              <w:t xml:space="preserve">2. Cerca </w:t>
                            </w:r>
                            <w:proofErr w:type="spellStart"/>
                            <w:r w:rsidRPr="00E32FF1">
                              <w:rPr>
                                <w:rFonts w:asciiTheme="minorHAnsi" w:hAnsiTheme="minorHAnsi"/>
                                <w:color w:val="000000"/>
                                <w:sz w:val="24"/>
                              </w:rPr>
                              <w:t>bibliogràfica</w:t>
                            </w:r>
                            <w:proofErr w:type="spellEnd"/>
                            <w:r w:rsidRPr="00E32FF1">
                              <w:rPr>
                                <w:rFonts w:asciiTheme="minorHAnsi" w:hAnsiTheme="minorHAnsi"/>
                                <w:color w:val="000000"/>
                                <w:sz w:val="24"/>
                              </w:rPr>
                              <w:t xml:space="preserve"> del tema </w:t>
                            </w:r>
                            <w:proofErr w:type="spellStart"/>
                            <w:r w:rsidRPr="00E32FF1">
                              <w:rPr>
                                <w:rFonts w:asciiTheme="minorHAnsi" w:hAnsiTheme="minorHAnsi"/>
                                <w:color w:val="000000"/>
                                <w:sz w:val="24"/>
                              </w:rPr>
                              <w:t>seleccionat</w:t>
                            </w:r>
                            <w:proofErr w:type="spellEnd"/>
                            <w:r w:rsidRPr="00E32FF1">
                              <w:rPr>
                                <w:rFonts w:asciiTheme="minorHAnsi" w:hAnsiTheme="minorHAnsi"/>
                                <w:color w:val="000000"/>
                                <w:sz w:val="24"/>
                              </w:rPr>
                              <w:t xml:space="preserve">: bases de </w:t>
                            </w:r>
                            <w:proofErr w:type="spellStart"/>
                            <w:r w:rsidRPr="00E32FF1">
                              <w:rPr>
                                <w:rFonts w:asciiTheme="minorHAnsi" w:hAnsiTheme="minorHAnsi"/>
                                <w:color w:val="000000"/>
                                <w:sz w:val="24"/>
                              </w:rPr>
                              <w:t>dades</w:t>
                            </w:r>
                            <w:proofErr w:type="spellEnd"/>
                            <w:r w:rsidRPr="00E32FF1">
                              <w:rPr>
                                <w:rFonts w:asciiTheme="minorHAnsi" w:hAnsiTheme="minorHAnsi"/>
                                <w:color w:val="000000"/>
                                <w:sz w:val="24"/>
                              </w:rPr>
                              <w:t xml:space="preserve"> de consulta i revistes </w:t>
                            </w:r>
                            <w:proofErr w:type="spellStart"/>
                            <w:r w:rsidRPr="00E32FF1">
                              <w:rPr>
                                <w:rFonts w:asciiTheme="minorHAnsi" w:hAnsiTheme="minorHAnsi"/>
                                <w:color w:val="000000"/>
                                <w:sz w:val="24"/>
                              </w:rPr>
                              <w:t>especialitzades</w:t>
                            </w:r>
                            <w:proofErr w:type="spellEnd"/>
                            <w:r w:rsidRPr="00E32FF1">
                              <w:rPr>
                                <w:rFonts w:asciiTheme="minorHAnsi" w:hAnsiTheme="minorHAnsi"/>
                                <w:color w:val="000000"/>
                                <w:sz w:val="24"/>
                              </w:rPr>
                              <w:t xml:space="preserve">. 3. </w:t>
                            </w:r>
                            <w:proofErr w:type="spellStart"/>
                            <w:r w:rsidRPr="00E32FF1">
                              <w:rPr>
                                <w:rFonts w:asciiTheme="minorHAnsi" w:hAnsiTheme="minorHAnsi"/>
                                <w:color w:val="000000"/>
                                <w:sz w:val="24"/>
                              </w:rPr>
                              <w:t>Discussió</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amb</w:t>
                            </w:r>
                            <w:proofErr w:type="spellEnd"/>
                            <w:r w:rsidRPr="00E32FF1">
                              <w:rPr>
                                <w:rFonts w:asciiTheme="minorHAnsi" w:hAnsiTheme="minorHAnsi"/>
                                <w:color w:val="000000"/>
                                <w:sz w:val="24"/>
                              </w:rPr>
                              <w:t xml:space="preserve"> el tutor sobre el material </w:t>
                            </w:r>
                            <w:proofErr w:type="spellStart"/>
                            <w:r w:rsidRPr="00E32FF1">
                              <w:rPr>
                                <w:rFonts w:asciiTheme="minorHAnsi" w:hAnsiTheme="minorHAnsi"/>
                                <w:color w:val="000000"/>
                                <w:sz w:val="24"/>
                              </w:rPr>
                              <w:t>bibliogràfic</w:t>
                            </w:r>
                            <w:proofErr w:type="spellEnd"/>
                            <w:r w:rsidRPr="00E32FF1">
                              <w:rPr>
                                <w:rFonts w:asciiTheme="minorHAnsi" w:hAnsiTheme="minorHAnsi"/>
                                <w:color w:val="000000"/>
                                <w:sz w:val="24"/>
                              </w:rPr>
                              <w:t xml:space="preserve"> i </w:t>
                            </w:r>
                            <w:proofErr w:type="spellStart"/>
                            <w:r w:rsidRPr="00E32FF1">
                              <w:rPr>
                                <w:rFonts w:asciiTheme="minorHAnsi" w:hAnsiTheme="minorHAnsi"/>
                                <w:color w:val="000000"/>
                                <w:sz w:val="24"/>
                              </w:rPr>
                              <w:t>definició</w:t>
                            </w:r>
                            <w:proofErr w:type="spellEnd"/>
                            <w:r w:rsidRPr="00E32FF1">
                              <w:rPr>
                                <w:rFonts w:asciiTheme="minorHAnsi" w:hAnsiTheme="minorHAnsi"/>
                                <w:color w:val="000000"/>
                                <w:sz w:val="24"/>
                              </w:rPr>
                              <w:t xml:space="preserve"> de </w:t>
                            </w:r>
                            <w:proofErr w:type="spellStart"/>
                            <w:r w:rsidRPr="00E32FF1">
                              <w:rPr>
                                <w:rFonts w:asciiTheme="minorHAnsi" w:hAnsiTheme="minorHAnsi"/>
                                <w:color w:val="000000"/>
                                <w:sz w:val="24"/>
                              </w:rPr>
                              <w:t>l'estructura</w:t>
                            </w:r>
                            <w:proofErr w:type="spellEnd"/>
                            <w:r w:rsidRPr="00E32FF1">
                              <w:rPr>
                                <w:rFonts w:asciiTheme="minorHAnsi" w:hAnsiTheme="minorHAnsi"/>
                                <w:color w:val="000000"/>
                                <w:sz w:val="24"/>
                              </w:rPr>
                              <w:t xml:space="preserve"> del </w:t>
                            </w:r>
                            <w:proofErr w:type="spellStart"/>
                            <w:r w:rsidRPr="00E32FF1">
                              <w:rPr>
                                <w:rFonts w:asciiTheme="minorHAnsi" w:hAnsiTheme="minorHAnsi"/>
                                <w:color w:val="000000"/>
                                <w:sz w:val="24"/>
                              </w:rPr>
                              <w:t>treball</w:t>
                            </w:r>
                            <w:proofErr w:type="spellEnd"/>
                            <w:r w:rsidRPr="00E32FF1">
                              <w:rPr>
                                <w:rFonts w:asciiTheme="minorHAnsi" w:hAnsiTheme="minorHAnsi"/>
                                <w:color w:val="000000"/>
                                <w:sz w:val="24"/>
                              </w:rPr>
                              <w:t xml:space="preserve">. 4. </w:t>
                            </w:r>
                            <w:proofErr w:type="spellStart"/>
                            <w:r w:rsidRPr="00E32FF1">
                              <w:rPr>
                                <w:rFonts w:asciiTheme="minorHAnsi" w:hAnsiTheme="minorHAnsi"/>
                                <w:color w:val="000000"/>
                                <w:sz w:val="24"/>
                              </w:rPr>
                              <w:t>Realització</w:t>
                            </w:r>
                            <w:proofErr w:type="spellEnd"/>
                            <w:r w:rsidRPr="00E32FF1">
                              <w:rPr>
                                <w:rFonts w:asciiTheme="minorHAnsi" w:hAnsiTheme="minorHAnsi"/>
                                <w:color w:val="000000"/>
                                <w:sz w:val="24"/>
                              </w:rPr>
                              <w:t xml:space="preserve"> de la </w:t>
                            </w:r>
                            <w:proofErr w:type="spellStart"/>
                            <w:r w:rsidRPr="00E32FF1">
                              <w:rPr>
                                <w:rFonts w:asciiTheme="minorHAnsi" w:hAnsiTheme="minorHAnsi"/>
                                <w:color w:val="000000"/>
                                <w:sz w:val="24"/>
                              </w:rPr>
                              <w:t>memòria</w:t>
                            </w:r>
                            <w:proofErr w:type="spellEnd"/>
                            <w:r w:rsidRPr="00E32FF1">
                              <w:rPr>
                                <w:rFonts w:asciiTheme="minorHAnsi" w:hAnsiTheme="minorHAnsi"/>
                                <w:color w:val="000000"/>
                                <w:sz w:val="24"/>
                              </w:rPr>
                              <w:t xml:space="preserve"> escrita </w:t>
                            </w:r>
                            <w:proofErr w:type="spellStart"/>
                            <w:r w:rsidRPr="00E32FF1">
                              <w:rPr>
                                <w:rFonts w:asciiTheme="minorHAnsi" w:hAnsiTheme="minorHAnsi"/>
                                <w:color w:val="000000"/>
                                <w:sz w:val="24"/>
                              </w:rPr>
                              <w:t>amb</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els</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apartats</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corresponents</w:t>
                            </w:r>
                            <w:proofErr w:type="spellEnd"/>
                            <w:r w:rsidRPr="00E32FF1">
                              <w:rPr>
                                <w:rFonts w:asciiTheme="minorHAnsi" w:hAnsiTheme="minorHAnsi"/>
                                <w:color w:val="000000"/>
                                <w:sz w:val="24"/>
                              </w:rPr>
                              <w:t xml:space="preserve">. 5. </w:t>
                            </w:r>
                            <w:proofErr w:type="spellStart"/>
                            <w:r w:rsidRPr="00E32FF1">
                              <w:rPr>
                                <w:rFonts w:asciiTheme="minorHAnsi" w:hAnsiTheme="minorHAnsi"/>
                                <w:color w:val="000000"/>
                                <w:sz w:val="24"/>
                              </w:rPr>
                              <w:t>Preparació</w:t>
                            </w:r>
                            <w:proofErr w:type="spellEnd"/>
                            <w:r w:rsidRPr="00E32FF1">
                              <w:rPr>
                                <w:rFonts w:asciiTheme="minorHAnsi" w:hAnsiTheme="minorHAnsi"/>
                                <w:color w:val="000000"/>
                                <w:sz w:val="24"/>
                              </w:rPr>
                              <w:t xml:space="preserve"> de </w:t>
                            </w:r>
                            <w:proofErr w:type="spellStart"/>
                            <w:r w:rsidRPr="00E32FF1">
                              <w:rPr>
                                <w:rFonts w:asciiTheme="minorHAnsi" w:hAnsiTheme="minorHAnsi"/>
                                <w:color w:val="000000"/>
                                <w:sz w:val="24"/>
                              </w:rPr>
                              <w:t>l'exposició</w:t>
                            </w:r>
                            <w:proofErr w:type="spellEnd"/>
                            <w:r w:rsidRPr="00E32FF1">
                              <w:rPr>
                                <w:rFonts w:asciiTheme="minorHAnsi" w:hAnsiTheme="minorHAnsi"/>
                                <w:color w:val="000000"/>
                                <w:sz w:val="24"/>
                              </w:rPr>
                              <w:t xml:space="preserve"> oral del </w:t>
                            </w:r>
                            <w:proofErr w:type="spellStart"/>
                            <w:r w:rsidRPr="00E32FF1">
                              <w:rPr>
                                <w:rFonts w:asciiTheme="minorHAnsi" w:hAnsiTheme="minorHAnsi"/>
                                <w:color w:val="000000"/>
                                <w:sz w:val="24"/>
                              </w:rPr>
                              <w:t>treball</w:t>
                            </w:r>
                            <w:proofErr w:type="spellEnd"/>
                            <w:r w:rsidRPr="00E32FF1">
                              <w:rPr>
                                <w:rFonts w:asciiTheme="minorHAnsi" w:hAnsiTheme="minorHAnsi"/>
                                <w:color w:val="000000"/>
                                <w:sz w:val="24"/>
                              </w:rPr>
                              <w:t>.</w:t>
                            </w:r>
                          </w:p>
                        </w:txbxContent>
                      </wps:txbx>
                      <wps:bodyPr rot="0" vert="horz" wrap="square" lIns="91440" tIns="45720" rIns="91440" bIns="45720" anchor="t" anchorCtr="0" upright="1">
                        <a:noAutofit/>
                      </wps:bodyPr>
                    </wps:wsp>
                  </a:graphicData>
                </a:graphic>
              </wp:inline>
            </w:drawing>
          </mc:Choice>
          <mc:Fallback>
            <w:pict>
              <v:shape w14:anchorId="6DBC1574" id="_x0000_s160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AQ7RBBNQIAAGMEAAAOAAAAAAAAAAAAAAAA&#10;AC4CAABkcnMvZTJvRG9jLnhtbFBLAQItABQABgAIAAAAIQD9Nsxa3QAAAAUBAAAPAAAAAAAAAAAA&#10;AAAAAI8EAABkcnMvZG93bnJldi54bWxQSwUGAAAAAAQABADzAAAAmQUAAAAA&#10;">
                <v:textbox>
                  <w:txbxContent>
                    <w:p w14:paraId="01A32C88" w14:textId="77777777" w:rsidR="00AF3039" w:rsidRPr="00E32FF1" w:rsidRDefault="00AF3039" w:rsidP="00543B2E">
                      <w:pPr>
                        <w:rPr>
                          <w:rFonts w:asciiTheme="minorHAnsi" w:hAnsiTheme="minorHAnsi"/>
                          <w:sz w:val="24"/>
                          <w:lang w:val="ca-ES"/>
                        </w:rPr>
                      </w:pPr>
                      <w:r w:rsidRPr="00E32FF1">
                        <w:rPr>
                          <w:rFonts w:asciiTheme="minorHAnsi" w:hAnsiTheme="minorHAnsi"/>
                          <w:color w:val="000000"/>
                          <w:sz w:val="24"/>
                          <w:lang w:val="en-US"/>
                        </w:rPr>
                        <w:t xml:space="preserve">1. </w:t>
                      </w:r>
                      <w:proofErr w:type="spellStart"/>
                      <w:r w:rsidRPr="00E32FF1">
                        <w:rPr>
                          <w:rFonts w:asciiTheme="minorHAnsi" w:hAnsiTheme="minorHAnsi"/>
                          <w:color w:val="000000"/>
                          <w:sz w:val="24"/>
                          <w:lang w:val="en-US"/>
                        </w:rPr>
                        <w:t>Concretar</w:t>
                      </w:r>
                      <w:proofErr w:type="spellEnd"/>
                      <w:r w:rsidRPr="00E32FF1">
                        <w:rPr>
                          <w:rFonts w:asciiTheme="minorHAnsi" w:hAnsiTheme="minorHAnsi"/>
                          <w:color w:val="000000"/>
                          <w:sz w:val="24"/>
                          <w:lang w:val="en-US"/>
                        </w:rPr>
                        <w:t xml:space="preserve"> </w:t>
                      </w:r>
                      <w:proofErr w:type="spellStart"/>
                      <w:r w:rsidRPr="00E32FF1">
                        <w:rPr>
                          <w:rFonts w:asciiTheme="minorHAnsi" w:hAnsiTheme="minorHAnsi"/>
                          <w:color w:val="000000"/>
                          <w:sz w:val="24"/>
                          <w:lang w:val="en-US"/>
                        </w:rPr>
                        <w:t>els</w:t>
                      </w:r>
                      <w:proofErr w:type="spellEnd"/>
                      <w:r w:rsidRPr="00E32FF1">
                        <w:rPr>
                          <w:rFonts w:asciiTheme="minorHAnsi" w:hAnsiTheme="minorHAnsi"/>
                          <w:color w:val="000000"/>
                          <w:sz w:val="24"/>
                          <w:lang w:val="en-US"/>
                        </w:rPr>
                        <w:t xml:space="preserve"> </w:t>
                      </w:r>
                      <w:proofErr w:type="spellStart"/>
                      <w:r w:rsidRPr="00E32FF1">
                        <w:rPr>
                          <w:rFonts w:asciiTheme="minorHAnsi" w:hAnsiTheme="minorHAnsi"/>
                          <w:color w:val="000000"/>
                          <w:sz w:val="24"/>
                          <w:lang w:val="en-US"/>
                        </w:rPr>
                        <w:t>objectius</w:t>
                      </w:r>
                      <w:proofErr w:type="spellEnd"/>
                      <w:r w:rsidRPr="00E32FF1">
                        <w:rPr>
                          <w:rFonts w:asciiTheme="minorHAnsi" w:hAnsiTheme="minorHAnsi"/>
                          <w:color w:val="000000"/>
                          <w:sz w:val="24"/>
                          <w:lang w:val="en-US"/>
                        </w:rPr>
                        <w:t xml:space="preserve"> i </w:t>
                      </w:r>
                      <w:proofErr w:type="spellStart"/>
                      <w:r w:rsidRPr="00E32FF1">
                        <w:rPr>
                          <w:rFonts w:asciiTheme="minorHAnsi" w:hAnsiTheme="minorHAnsi"/>
                          <w:color w:val="000000"/>
                          <w:sz w:val="24"/>
                          <w:lang w:val="en-US"/>
                        </w:rPr>
                        <w:t>àmbit</w:t>
                      </w:r>
                      <w:proofErr w:type="spellEnd"/>
                      <w:r w:rsidRPr="00E32FF1">
                        <w:rPr>
                          <w:rFonts w:asciiTheme="minorHAnsi" w:hAnsiTheme="minorHAnsi"/>
                          <w:color w:val="000000"/>
                          <w:sz w:val="24"/>
                          <w:lang w:val="en-US"/>
                        </w:rPr>
                        <w:t xml:space="preserve"> del </w:t>
                      </w:r>
                      <w:proofErr w:type="spellStart"/>
                      <w:r w:rsidRPr="00E32FF1">
                        <w:rPr>
                          <w:rFonts w:asciiTheme="minorHAnsi" w:hAnsiTheme="minorHAnsi"/>
                          <w:color w:val="000000"/>
                          <w:sz w:val="24"/>
                          <w:lang w:val="en-US"/>
                        </w:rPr>
                        <w:t>treball</w:t>
                      </w:r>
                      <w:proofErr w:type="spellEnd"/>
                      <w:r w:rsidRPr="00E32FF1">
                        <w:rPr>
                          <w:rFonts w:asciiTheme="minorHAnsi" w:hAnsiTheme="minorHAnsi"/>
                          <w:color w:val="000000"/>
                          <w:sz w:val="24"/>
                          <w:lang w:val="en-US"/>
                        </w:rPr>
                        <w:t xml:space="preserve">. </w:t>
                      </w:r>
                      <w:r w:rsidRPr="00E32FF1">
                        <w:rPr>
                          <w:rFonts w:asciiTheme="minorHAnsi" w:hAnsiTheme="minorHAnsi"/>
                          <w:color w:val="000000"/>
                          <w:sz w:val="24"/>
                        </w:rPr>
                        <w:t xml:space="preserve">2. Cerca </w:t>
                      </w:r>
                      <w:proofErr w:type="spellStart"/>
                      <w:r w:rsidRPr="00E32FF1">
                        <w:rPr>
                          <w:rFonts w:asciiTheme="minorHAnsi" w:hAnsiTheme="minorHAnsi"/>
                          <w:color w:val="000000"/>
                          <w:sz w:val="24"/>
                        </w:rPr>
                        <w:t>bibliogràfica</w:t>
                      </w:r>
                      <w:proofErr w:type="spellEnd"/>
                      <w:r w:rsidRPr="00E32FF1">
                        <w:rPr>
                          <w:rFonts w:asciiTheme="minorHAnsi" w:hAnsiTheme="minorHAnsi"/>
                          <w:color w:val="000000"/>
                          <w:sz w:val="24"/>
                        </w:rPr>
                        <w:t xml:space="preserve"> del tema </w:t>
                      </w:r>
                      <w:proofErr w:type="spellStart"/>
                      <w:r w:rsidRPr="00E32FF1">
                        <w:rPr>
                          <w:rFonts w:asciiTheme="minorHAnsi" w:hAnsiTheme="minorHAnsi"/>
                          <w:color w:val="000000"/>
                          <w:sz w:val="24"/>
                        </w:rPr>
                        <w:t>seleccionat</w:t>
                      </w:r>
                      <w:proofErr w:type="spellEnd"/>
                      <w:r w:rsidRPr="00E32FF1">
                        <w:rPr>
                          <w:rFonts w:asciiTheme="minorHAnsi" w:hAnsiTheme="minorHAnsi"/>
                          <w:color w:val="000000"/>
                          <w:sz w:val="24"/>
                        </w:rPr>
                        <w:t xml:space="preserve">: bases de </w:t>
                      </w:r>
                      <w:proofErr w:type="spellStart"/>
                      <w:r w:rsidRPr="00E32FF1">
                        <w:rPr>
                          <w:rFonts w:asciiTheme="minorHAnsi" w:hAnsiTheme="minorHAnsi"/>
                          <w:color w:val="000000"/>
                          <w:sz w:val="24"/>
                        </w:rPr>
                        <w:t>dades</w:t>
                      </w:r>
                      <w:proofErr w:type="spellEnd"/>
                      <w:r w:rsidRPr="00E32FF1">
                        <w:rPr>
                          <w:rFonts w:asciiTheme="minorHAnsi" w:hAnsiTheme="minorHAnsi"/>
                          <w:color w:val="000000"/>
                          <w:sz w:val="24"/>
                        </w:rPr>
                        <w:t xml:space="preserve"> de consulta i revistes </w:t>
                      </w:r>
                      <w:proofErr w:type="spellStart"/>
                      <w:r w:rsidRPr="00E32FF1">
                        <w:rPr>
                          <w:rFonts w:asciiTheme="minorHAnsi" w:hAnsiTheme="minorHAnsi"/>
                          <w:color w:val="000000"/>
                          <w:sz w:val="24"/>
                        </w:rPr>
                        <w:t>especialitzades</w:t>
                      </w:r>
                      <w:proofErr w:type="spellEnd"/>
                      <w:r w:rsidRPr="00E32FF1">
                        <w:rPr>
                          <w:rFonts w:asciiTheme="minorHAnsi" w:hAnsiTheme="minorHAnsi"/>
                          <w:color w:val="000000"/>
                          <w:sz w:val="24"/>
                        </w:rPr>
                        <w:t xml:space="preserve">. 3. </w:t>
                      </w:r>
                      <w:proofErr w:type="spellStart"/>
                      <w:r w:rsidRPr="00E32FF1">
                        <w:rPr>
                          <w:rFonts w:asciiTheme="minorHAnsi" w:hAnsiTheme="minorHAnsi"/>
                          <w:color w:val="000000"/>
                          <w:sz w:val="24"/>
                        </w:rPr>
                        <w:t>Discussió</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amb</w:t>
                      </w:r>
                      <w:proofErr w:type="spellEnd"/>
                      <w:r w:rsidRPr="00E32FF1">
                        <w:rPr>
                          <w:rFonts w:asciiTheme="minorHAnsi" w:hAnsiTheme="minorHAnsi"/>
                          <w:color w:val="000000"/>
                          <w:sz w:val="24"/>
                        </w:rPr>
                        <w:t xml:space="preserve"> el tutor sobre el material </w:t>
                      </w:r>
                      <w:proofErr w:type="spellStart"/>
                      <w:r w:rsidRPr="00E32FF1">
                        <w:rPr>
                          <w:rFonts w:asciiTheme="minorHAnsi" w:hAnsiTheme="minorHAnsi"/>
                          <w:color w:val="000000"/>
                          <w:sz w:val="24"/>
                        </w:rPr>
                        <w:t>bibliogràfic</w:t>
                      </w:r>
                      <w:proofErr w:type="spellEnd"/>
                      <w:r w:rsidRPr="00E32FF1">
                        <w:rPr>
                          <w:rFonts w:asciiTheme="minorHAnsi" w:hAnsiTheme="minorHAnsi"/>
                          <w:color w:val="000000"/>
                          <w:sz w:val="24"/>
                        </w:rPr>
                        <w:t xml:space="preserve"> i </w:t>
                      </w:r>
                      <w:proofErr w:type="spellStart"/>
                      <w:r w:rsidRPr="00E32FF1">
                        <w:rPr>
                          <w:rFonts w:asciiTheme="minorHAnsi" w:hAnsiTheme="minorHAnsi"/>
                          <w:color w:val="000000"/>
                          <w:sz w:val="24"/>
                        </w:rPr>
                        <w:t>definició</w:t>
                      </w:r>
                      <w:proofErr w:type="spellEnd"/>
                      <w:r w:rsidRPr="00E32FF1">
                        <w:rPr>
                          <w:rFonts w:asciiTheme="minorHAnsi" w:hAnsiTheme="minorHAnsi"/>
                          <w:color w:val="000000"/>
                          <w:sz w:val="24"/>
                        </w:rPr>
                        <w:t xml:space="preserve"> de </w:t>
                      </w:r>
                      <w:proofErr w:type="spellStart"/>
                      <w:r w:rsidRPr="00E32FF1">
                        <w:rPr>
                          <w:rFonts w:asciiTheme="minorHAnsi" w:hAnsiTheme="minorHAnsi"/>
                          <w:color w:val="000000"/>
                          <w:sz w:val="24"/>
                        </w:rPr>
                        <w:t>l'estructura</w:t>
                      </w:r>
                      <w:proofErr w:type="spellEnd"/>
                      <w:r w:rsidRPr="00E32FF1">
                        <w:rPr>
                          <w:rFonts w:asciiTheme="minorHAnsi" w:hAnsiTheme="minorHAnsi"/>
                          <w:color w:val="000000"/>
                          <w:sz w:val="24"/>
                        </w:rPr>
                        <w:t xml:space="preserve"> del </w:t>
                      </w:r>
                      <w:proofErr w:type="spellStart"/>
                      <w:r w:rsidRPr="00E32FF1">
                        <w:rPr>
                          <w:rFonts w:asciiTheme="minorHAnsi" w:hAnsiTheme="minorHAnsi"/>
                          <w:color w:val="000000"/>
                          <w:sz w:val="24"/>
                        </w:rPr>
                        <w:t>treball</w:t>
                      </w:r>
                      <w:proofErr w:type="spellEnd"/>
                      <w:r w:rsidRPr="00E32FF1">
                        <w:rPr>
                          <w:rFonts w:asciiTheme="minorHAnsi" w:hAnsiTheme="minorHAnsi"/>
                          <w:color w:val="000000"/>
                          <w:sz w:val="24"/>
                        </w:rPr>
                        <w:t xml:space="preserve">. 4. </w:t>
                      </w:r>
                      <w:proofErr w:type="spellStart"/>
                      <w:r w:rsidRPr="00E32FF1">
                        <w:rPr>
                          <w:rFonts w:asciiTheme="minorHAnsi" w:hAnsiTheme="minorHAnsi"/>
                          <w:color w:val="000000"/>
                          <w:sz w:val="24"/>
                        </w:rPr>
                        <w:t>Realització</w:t>
                      </w:r>
                      <w:proofErr w:type="spellEnd"/>
                      <w:r w:rsidRPr="00E32FF1">
                        <w:rPr>
                          <w:rFonts w:asciiTheme="minorHAnsi" w:hAnsiTheme="minorHAnsi"/>
                          <w:color w:val="000000"/>
                          <w:sz w:val="24"/>
                        </w:rPr>
                        <w:t xml:space="preserve"> de la </w:t>
                      </w:r>
                      <w:proofErr w:type="spellStart"/>
                      <w:r w:rsidRPr="00E32FF1">
                        <w:rPr>
                          <w:rFonts w:asciiTheme="minorHAnsi" w:hAnsiTheme="minorHAnsi"/>
                          <w:color w:val="000000"/>
                          <w:sz w:val="24"/>
                        </w:rPr>
                        <w:t>memòria</w:t>
                      </w:r>
                      <w:proofErr w:type="spellEnd"/>
                      <w:r w:rsidRPr="00E32FF1">
                        <w:rPr>
                          <w:rFonts w:asciiTheme="minorHAnsi" w:hAnsiTheme="minorHAnsi"/>
                          <w:color w:val="000000"/>
                          <w:sz w:val="24"/>
                        </w:rPr>
                        <w:t xml:space="preserve"> escrita </w:t>
                      </w:r>
                      <w:proofErr w:type="spellStart"/>
                      <w:r w:rsidRPr="00E32FF1">
                        <w:rPr>
                          <w:rFonts w:asciiTheme="minorHAnsi" w:hAnsiTheme="minorHAnsi"/>
                          <w:color w:val="000000"/>
                          <w:sz w:val="24"/>
                        </w:rPr>
                        <w:t>amb</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els</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apartats</w:t>
                      </w:r>
                      <w:proofErr w:type="spellEnd"/>
                      <w:r w:rsidRPr="00E32FF1">
                        <w:rPr>
                          <w:rFonts w:asciiTheme="minorHAnsi" w:hAnsiTheme="minorHAnsi"/>
                          <w:color w:val="000000"/>
                          <w:sz w:val="24"/>
                        </w:rPr>
                        <w:t xml:space="preserve"> </w:t>
                      </w:r>
                      <w:proofErr w:type="spellStart"/>
                      <w:r w:rsidRPr="00E32FF1">
                        <w:rPr>
                          <w:rFonts w:asciiTheme="minorHAnsi" w:hAnsiTheme="minorHAnsi"/>
                          <w:color w:val="000000"/>
                          <w:sz w:val="24"/>
                        </w:rPr>
                        <w:t>corresponents</w:t>
                      </w:r>
                      <w:proofErr w:type="spellEnd"/>
                      <w:r w:rsidRPr="00E32FF1">
                        <w:rPr>
                          <w:rFonts w:asciiTheme="minorHAnsi" w:hAnsiTheme="minorHAnsi"/>
                          <w:color w:val="000000"/>
                          <w:sz w:val="24"/>
                        </w:rPr>
                        <w:t xml:space="preserve">. 5. </w:t>
                      </w:r>
                      <w:proofErr w:type="spellStart"/>
                      <w:r w:rsidRPr="00E32FF1">
                        <w:rPr>
                          <w:rFonts w:asciiTheme="minorHAnsi" w:hAnsiTheme="minorHAnsi"/>
                          <w:color w:val="000000"/>
                          <w:sz w:val="24"/>
                        </w:rPr>
                        <w:t>Preparació</w:t>
                      </w:r>
                      <w:proofErr w:type="spellEnd"/>
                      <w:r w:rsidRPr="00E32FF1">
                        <w:rPr>
                          <w:rFonts w:asciiTheme="minorHAnsi" w:hAnsiTheme="minorHAnsi"/>
                          <w:color w:val="000000"/>
                          <w:sz w:val="24"/>
                        </w:rPr>
                        <w:t xml:space="preserve"> de </w:t>
                      </w:r>
                      <w:proofErr w:type="spellStart"/>
                      <w:r w:rsidRPr="00E32FF1">
                        <w:rPr>
                          <w:rFonts w:asciiTheme="minorHAnsi" w:hAnsiTheme="minorHAnsi"/>
                          <w:color w:val="000000"/>
                          <w:sz w:val="24"/>
                        </w:rPr>
                        <w:t>l'exposició</w:t>
                      </w:r>
                      <w:proofErr w:type="spellEnd"/>
                      <w:r w:rsidRPr="00E32FF1">
                        <w:rPr>
                          <w:rFonts w:asciiTheme="minorHAnsi" w:hAnsiTheme="minorHAnsi"/>
                          <w:color w:val="000000"/>
                          <w:sz w:val="24"/>
                        </w:rPr>
                        <w:t xml:space="preserve"> oral del </w:t>
                      </w:r>
                      <w:proofErr w:type="spellStart"/>
                      <w:r w:rsidRPr="00E32FF1">
                        <w:rPr>
                          <w:rFonts w:asciiTheme="minorHAnsi" w:hAnsiTheme="minorHAnsi"/>
                          <w:color w:val="000000"/>
                          <w:sz w:val="24"/>
                        </w:rPr>
                        <w:t>treball</w:t>
                      </w:r>
                      <w:proofErr w:type="spellEnd"/>
                      <w:r w:rsidRPr="00E32FF1">
                        <w:rPr>
                          <w:rFonts w:asciiTheme="minorHAnsi" w:hAnsiTheme="minorHAnsi"/>
                          <w:color w:val="000000"/>
                          <w:sz w:val="24"/>
                        </w:rPr>
                        <w:t>.</w:t>
                      </w:r>
                    </w:p>
                  </w:txbxContent>
                </v:textbox>
                <w10:anchorlock/>
              </v:shape>
            </w:pict>
          </mc:Fallback>
        </mc:AlternateContent>
      </w:r>
    </w:p>
    <w:p w14:paraId="59F6EFBA" w14:textId="77777777" w:rsidR="00543B2E" w:rsidRPr="009E2D95" w:rsidRDefault="00543B2E" w:rsidP="00543B2E"/>
    <w:p w14:paraId="7EA325C4" w14:textId="24D1FBCB" w:rsidR="00543B2E" w:rsidRDefault="00543B2E">
      <w:pPr>
        <w:spacing w:line="240" w:lineRule="auto"/>
      </w:pPr>
      <w:r>
        <w:br w:type="page"/>
      </w:r>
    </w:p>
    <w:p w14:paraId="693B8309" w14:textId="77777777" w:rsidR="00AF3039" w:rsidRPr="00D459FF" w:rsidRDefault="00AF3039" w:rsidP="00AF3039">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2B1EF21F" w14:textId="77777777" w:rsidR="00AF3039" w:rsidRDefault="00AF3039" w:rsidP="00AF3039">
      <w:pPr>
        <w:pStyle w:val="ParaAttribute2"/>
        <w:wordWrap/>
        <w:spacing w:line="276" w:lineRule="auto"/>
        <w:rPr>
          <w:rStyle w:val="CharAttribute0"/>
          <w:rFonts w:eastAsia="Batang"/>
          <w:szCs w:val="22"/>
        </w:rPr>
      </w:pPr>
    </w:p>
    <w:p w14:paraId="5D3B60C8" w14:textId="77777777" w:rsidR="00AF3039" w:rsidRPr="00B77480" w:rsidRDefault="00AF3039" w:rsidP="00AF3039">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9FCCA79" w14:textId="77777777" w:rsidR="00AF3039" w:rsidRPr="001A4175"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X 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r w:rsidRPr="001A4175">
        <w:rPr>
          <w:rStyle w:val="CharAttribute3"/>
          <w:b w:val="0"/>
          <w:sz w:val="22"/>
          <w:szCs w:val="28"/>
        </w:rPr>
        <w:t xml:space="preserve">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01F05A6E" w14:textId="77777777" w:rsidR="00AF3039" w:rsidRDefault="00AF3039" w:rsidP="00AF3039">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ODONTOPEDIATRIA</w:t>
      </w:r>
      <w:r>
        <w:rPr>
          <w:rStyle w:val="CharAttribute0"/>
          <w:rFonts w:eastAsia="Batang"/>
          <w:szCs w:val="22"/>
        </w:rPr>
        <w:tab/>
      </w:r>
    </w:p>
    <w:p w14:paraId="7CC9D299" w14:textId="77777777" w:rsidR="00AF3039" w:rsidRDefault="00AF3039" w:rsidP="00AF3039">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PAU CAHUANA BARTRA</w:t>
      </w:r>
      <w:r>
        <w:rPr>
          <w:rStyle w:val="CharAttribute0"/>
          <w:rFonts w:eastAsia="Batang"/>
          <w:szCs w:val="22"/>
        </w:rPr>
        <w:tab/>
        <w:t xml:space="preserve"> </w:t>
      </w:r>
    </w:p>
    <w:p w14:paraId="65A130F7" w14:textId="77777777" w:rsidR="00AF3039" w:rsidRPr="007B0759" w:rsidRDefault="00AF3039" w:rsidP="00AF3039">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paucahuana</w:t>
      </w:r>
      <w:r>
        <w:rPr>
          <w:rStyle w:val="CharAttribute0"/>
          <w:rFonts w:ascii="Calibri" w:eastAsia="Batang" w:hAnsi="Calibri" w:cs="Calibri"/>
          <w:b/>
          <w:sz w:val="28"/>
          <w:szCs w:val="28"/>
        </w:rPr>
        <w:t>@</w:t>
      </w:r>
      <w:r>
        <w:rPr>
          <w:rStyle w:val="CharAttribute0"/>
          <w:rFonts w:ascii="Calibri" w:eastAsia="Batang" w:hAnsi="Calibri"/>
          <w:b/>
          <w:sz w:val="28"/>
          <w:szCs w:val="28"/>
        </w:rPr>
        <w:t>gmail.com</w:t>
      </w:r>
    </w:p>
    <w:p w14:paraId="73E06E89" w14:textId="77777777" w:rsidR="00AF3039" w:rsidRDefault="00AF3039" w:rsidP="00AF3039">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3FD72D0" w14:textId="77777777" w:rsidR="00AF3039" w:rsidRPr="00EF60C2"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78080" behindDoc="0" locked="0" layoutInCell="1" allowOverlap="1" wp14:anchorId="12078D32" wp14:editId="46C06997">
                <wp:simplePos x="0" y="0"/>
                <wp:positionH relativeFrom="column">
                  <wp:posOffset>3376930</wp:posOffset>
                </wp:positionH>
                <wp:positionV relativeFrom="paragraph">
                  <wp:posOffset>0</wp:posOffset>
                </wp:positionV>
                <wp:extent cx="276225" cy="219075"/>
                <wp:effectExtent l="0" t="0" r="28575" b="28575"/>
                <wp:wrapNone/>
                <wp:docPr id="1073742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6B8BA91" w14:textId="77777777" w:rsidR="00AF3039" w:rsidRPr="00D459FF"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78D32" id="_x0000_s1607" type="#_x0000_t202" style="position:absolute;left:0;text-align:left;margin-left:265.9pt;margin-top:0;width:21.75pt;height:1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QGSfdDICAABcBAAADgAAAAAAAAAAAAAAAAAu&#10;AgAAZHJzL2Uyb0RvYy54bWxQSwECLQAUAAYACAAAACEAh59kH94AAAAHAQAADwAAAAAAAAAAAAAA&#10;AACMBAAAZHJzL2Rvd25yZXYueG1sUEsFBgAAAAAEAAQA8wAAAJcFAAAAAA==&#10;">
                <v:textbox>
                  <w:txbxContent>
                    <w:p w14:paraId="76B8BA91" w14:textId="77777777" w:rsidR="00AF3039" w:rsidRPr="00D459FF" w:rsidRDefault="00AF3039" w:rsidP="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D2A3E8D" w14:textId="77777777"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80128" behindDoc="0" locked="0" layoutInCell="1" allowOverlap="1" wp14:anchorId="5E9FA90F" wp14:editId="2E25912C">
                <wp:simplePos x="0" y="0"/>
                <wp:positionH relativeFrom="column">
                  <wp:posOffset>3390364</wp:posOffset>
                </wp:positionH>
                <wp:positionV relativeFrom="paragraph">
                  <wp:posOffset>25946</wp:posOffset>
                </wp:positionV>
                <wp:extent cx="276225" cy="219075"/>
                <wp:effectExtent l="0" t="0" r="28575" b="34925"/>
                <wp:wrapNone/>
                <wp:docPr id="1073742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CF2236A" w14:textId="77777777" w:rsidR="00AF3039" w:rsidRPr="0062231C" w:rsidRDefault="00AF3039" w:rsidP="00AF3039">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A90F" id="_x0000_s1608" type="#_x0000_t202" style="position:absolute;left:0;text-align:left;margin-left:266.95pt;margin-top:2.05pt;width:21.75pt;height:1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b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H8nuZsyAgAAXAQAAA4AAAAAAAAAAAAAAAAA&#10;LgIAAGRycy9lMm9Eb2MueG1sUEsBAi0AFAAGAAgAAAAhAPxlvcXfAAAACAEAAA8AAAAAAAAAAAAA&#10;AAAAjAQAAGRycy9kb3ducmV2LnhtbFBLBQYAAAAABAAEAPMAAACYBQAAAAA=&#10;">
                <v:textbox>
                  <w:txbxContent>
                    <w:p w14:paraId="7CF2236A" w14:textId="77777777" w:rsidR="00AF3039" w:rsidRPr="0062231C" w:rsidRDefault="00AF3039" w:rsidP="00AF3039">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79104" behindDoc="0" locked="0" layoutInCell="1" allowOverlap="1" wp14:anchorId="723F0DF6" wp14:editId="7807936B">
                <wp:simplePos x="0" y="0"/>
                <wp:positionH relativeFrom="column">
                  <wp:posOffset>3395980</wp:posOffset>
                </wp:positionH>
                <wp:positionV relativeFrom="paragraph">
                  <wp:posOffset>295275</wp:posOffset>
                </wp:positionV>
                <wp:extent cx="276225" cy="219075"/>
                <wp:effectExtent l="0" t="0" r="28575" b="34925"/>
                <wp:wrapNone/>
                <wp:docPr id="1073742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5FEF148"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F0DF6" id="_x0000_s1609" type="#_x0000_t202" style="position:absolute;left:0;text-align:left;margin-left:267.4pt;margin-top:23.25pt;width:21.75pt;height:17.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xapjVMgIAAFwEAAAOAAAAAAAAAAAAAAAA&#10;AC4CAABkcnMvZTJvRG9jLnhtbFBLAQItABQABgAIAAAAIQAtKbE/4AAAAAkBAAAPAAAAAAAAAAAA&#10;AAAAAIwEAABkcnMvZG93bnJldi54bWxQSwUGAAAAAAQABADzAAAAmQUAAAAA&#10;">
                <v:textbox>
                  <w:txbxContent>
                    <w:p w14:paraId="35FEF148" w14:textId="77777777" w:rsidR="00AF3039" w:rsidRPr="00D459FF" w:rsidRDefault="00AF3039" w:rsidP="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48AE6869"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5E85F08" w14:textId="77777777" w:rsidR="00AF3039" w:rsidRPr="00B77480" w:rsidRDefault="00AF3039" w:rsidP="00AF3039">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E929C69"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55AF7637" wp14:editId="4757100B">
                <wp:extent cx="5405120" cy="585989"/>
                <wp:effectExtent l="0" t="0" r="24130" b="24130"/>
                <wp:docPr id="1073742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5E6D16D4" w14:textId="77777777" w:rsidR="00AF3039" w:rsidRDefault="00AF3039" w:rsidP="00AF3039">
                            <w:pPr>
                              <w:rPr>
                                <w:lang w:val="ca-ES"/>
                              </w:rPr>
                            </w:pPr>
                          </w:p>
                          <w:p w14:paraId="1A11A9E5" w14:textId="77777777" w:rsidR="00AF3039" w:rsidRDefault="00AF3039" w:rsidP="00AF3039">
                            <w:pPr>
                              <w:rPr>
                                <w:lang w:val="ca-ES"/>
                              </w:rPr>
                            </w:pPr>
                            <w:r>
                              <w:rPr>
                                <w:lang w:val="ca-ES"/>
                              </w:rPr>
                              <w:t>“</w:t>
                            </w:r>
                            <w:proofErr w:type="spellStart"/>
                            <w:r>
                              <w:rPr>
                                <w:lang w:val="ca-ES"/>
                              </w:rPr>
                              <w:t>Criopreservación</w:t>
                            </w:r>
                            <w:proofErr w:type="spellEnd"/>
                            <w:r>
                              <w:rPr>
                                <w:lang w:val="ca-ES"/>
                              </w:rPr>
                              <w:t xml:space="preserve"> y </w:t>
                            </w:r>
                            <w:proofErr w:type="spellStart"/>
                            <w:r>
                              <w:rPr>
                                <w:lang w:val="ca-ES"/>
                              </w:rPr>
                              <w:t>autotransplante</w:t>
                            </w:r>
                            <w:proofErr w:type="spellEnd"/>
                            <w:r>
                              <w:rPr>
                                <w:lang w:val="ca-ES"/>
                              </w:rPr>
                              <w:t xml:space="preserve"> dental. </w:t>
                            </w:r>
                            <w:proofErr w:type="spellStart"/>
                            <w:r>
                              <w:rPr>
                                <w:lang w:val="ca-ES"/>
                              </w:rPr>
                              <w:t>Revisión</w:t>
                            </w:r>
                            <w:proofErr w:type="spellEnd"/>
                            <w:r>
                              <w:rPr>
                                <w:lang w:val="ca-ES"/>
                              </w:rPr>
                              <w:t xml:space="preserve"> bibliogràfica”</w:t>
                            </w:r>
                          </w:p>
                        </w:txbxContent>
                      </wps:txbx>
                      <wps:bodyPr rot="0" vert="horz" wrap="square" lIns="91440" tIns="45720" rIns="91440" bIns="45720" anchor="t" anchorCtr="0" upright="1">
                        <a:noAutofit/>
                      </wps:bodyPr>
                    </wps:wsp>
                  </a:graphicData>
                </a:graphic>
              </wp:inline>
            </w:drawing>
          </mc:Choice>
          <mc:Fallback>
            <w:pict>
              <v:shape w14:anchorId="55AF7637" id="_x0000_s1610"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B08/NjoCAABpBAAADgAAAAAAAAAA&#10;AAAAAAAuAgAAZHJzL2Uyb0RvYy54bWxQSwECLQAUAAYACAAAACEA3w7s+twAAAAEAQAADwAAAAAA&#10;AAAAAAAAAACUBAAAZHJzL2Rvd25yZXYueG1sUEsFBgAAAAAEAAQA8wAAAJ0FAAAAAA==&#10;">
                <v:textbox>
                  <w:txbxContent>
                    <w:p w14:paraId="5E6D16D4" w14:textId="77777777" w:rsidR="00AF3039" w:rsidRDefault="00AF3039" w:rsidP="00AF3039">
                      <w:pPr>
                        <w:rPr>
                          <w:lang w:val="ca-ES"/>
                        </w:rPr>
                      </w:pPr>
                    </w:p>
                    <w:p w14:paraId="1A11A9E5" w14:textId="77777777" w:rsidR="00AF3039" w:rsidRDefault="00AF3039" w:rsidP="00AF3039">
                      <w:pPr>
                        <w:rPr>
                          <w:lang w:val="ca-ES"/>
                        </w:rPr>
                      </w:pPr>
                      <w:r>
                        <w:rPr>
                          <w:lang w:val="ca-ES"/>
                        </w:rPr>
                        <w:t>“</w:t>
                      </w:r>
                      <w:proofErr w:type="spellStart"/>
                      <w:r>
                        <w:rPr>
                          <w:lang w:val="ca-ES"/>
                        </w:rPr>
                        <w:t>Criopreservación</w:t>
                      </w:r>
                      <w:proofErr w:type="spellEnd"/>
                      <w:r>
                        <w:rPr>
                          <w:lang w:val="ca-ES"/>
                        </w:rPr>
                        <w:t xml:space="preserve"> y </w:t>
                      </w:r>
                      <w:proofErr w:type="spellStart"/>
                      <w:r>
                        <w:rPr>
                          <w:lang w:val="ca-ES"/>
                        </w:rPr>
                        <w:t>autotransplante</w:t>
                      </w:r>
                      <w:proofErr w:type="spellEnd"/>
                      <w:r>
                        <w:rPr>
                          <w:lang w:val="ca-ES"/>
                        </w:rPr>
                        <w:t xml:space="preserve"> dental. </w:t>
                      </w:r>
                      <w:proofErr w:type="spellStart"/>
                      <w:r>
                        <w:rPr>
                          <w:lang w:val="ca-ES"/>
                        </w:rPr>
                        <w:t>Revisión</w:t>
                      </w:r>
                      <w:proofErr w:type="spellEnd"/>
                      <w:r>
                        <w:rPr>
                          <w:lang w:val="ca-ES"/>
                        </w:rPr>
                        <w:t xml:space="preserve"> bibliogràfica”</w:t>
                      </w:r>
                    </w:p>
                  </w:txbxContent>
                </v:textbox>
                <w10:anchorlock/>
              </v:shape>
            </w:pict>
          </mc:Fallback>
        </mc:AlternateContent>
      </w:r>
    </w:p>
    <w:p w14:paraId="79872E33" w14:textId="77777777" w:rsidR="00AF3039" w:rsidRDefault="00AF3039" w:rsidP="00AF3039">
      <w:pPr>
        <w:pStyle w:val="ParaAttribute2"/>
        <w:wordWrap/>
        <w:spacing w:line="276" w:lineRule="auto"/>
        <w:rPr>
          <w:rStyle w:val="CharAttribute3"/>
          <w:szCs w:val="28"/>
        </w:rPr>
      </w:pPr>
    </w:p>
    <w:p w14:paraId="5204545C"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B2534C0"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20F5DB2" wp14:editId="528A5E7D">
                <wp:extent cx="5400040" cy="443230"/>
                <wp:effectExtent l="2540" t="0" r="7620" b="15875"/>
                <wp:docPr id="10737422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10B75CCD" w14:textId="77777777" w:rsidR="00AF3039" w:rsidRPr="00B20299" w:rsidRDefault="00AF3039" w:rsidP="00AF3039">
                            <w:pPr>
                              <w:rPr>
                                <w:lang w:val="ca-ES"/>
                              </w:rPr>
                            </w:pPr>
                            <w:r>
                              <w:rPr>
                                <w:lang w:val="ca-ES"/>
                              </w:rPr>
                              <w:t xml:space="preserve">Revisar la </w:t>
                            </w:r>
                            <w:proofErr w:type="spellStart"/>
                            <w:r>
                              <w:rPr>
                                <w:lang w:val="ca-ES"/>
                              </w:rPr>
                              <w:t>utilidad</w:t>
                            </w:r>
                            <w:proofErr w:type="spellEnd"/>
                            <w:r>
                              <w:rPr>
                                <w:lang w:val="ca-ES"/>
                              </w:rPr>
                              <w:t xml:space="preserve"> de las </w:t>
                            </w:r>
                            <w:proofErr w:type="spellStart"/>
                            <w:r>
                              <w:rPr>
                                <w:lang w:val="ca-ES"/>
                              </w:rPr>
                              <w:t>pruebas</w:t>
                            </w:r>
                            <w:proofErr w:type="spellEnd"/>
                            <w:r>
                              <w:rPr>
                                <w:lang w:val="ca-ES"/>
                              </w:rPr>
                              <w:t xml:space="preserve"> relacionades con la </w:t>
                            </w:r>
                            <w:proofErr w:type="spellStart"/>
                            <w:r>
                              <w:rPr>
                                <w:lang w:val="ca-ES"/>
                              </w:rPr>
                              <w:t>viabilidad</w:t>
                            </w:r>
                            <w:proofErr w:type="spellEnd"/>
                            <w:r>
                              <w:rPr>
                                <w:lang w:val="ca-ES"/>
                              </w:rPr>
                              <w:t xml:space="preserve"> </w:t>
                            </w:r>
                            <w:proofErr w:type="spellStart"/>
                            <w:r>
                              <w:rPr>
                                <w:lang w:val="ca-ES"/>
                              </w:rPr>
                              <w:t>celular</w:t>
                            </w:r>
                            <w:proofErr w:type="spellEnd"/>
                            <w:r>
                              <w:rPr>
                                <w:lang w:val="ca-ES"/>
                              </w:rPr>
                              <w:t xml:space="preserve"> en el </w:t>
                            </w:r>
                            <w:proofErr w:type="spellStart"/>
                            <w:r>
                              <w:rPr>
                                <w:lang w:val="ca-ES"/>
                              </w:rPr>
                              <w:t>ligamento</w:t>
                            </w:r>
                            <w:proofErr w:type="spellEnd"/>
                            <w:r>
                              <w:rPr>
                                <w:lang w:val="ca-ES"/>
                              </w:rPr>
                              <w:t xml:space="preserve"> </w:t>
                            </w:r>
                            <w:proofErr w:type="spellStart"/>
                            <w:r>
                              <w:rPr>
                                <w:lang w:val="ca-ES"/>
                              </w:rPr>
                              <w:t>periodontal</w:t>
                            </w:r>
                            <w:proofErr w:type="spellEnd"/>
                            <w:r>
                              <w:rPr>
                                <w:lang w:val="ca-ES"/>
                              </w:rPr>
                              <w:t xml:space="preserve"> en </w:t>
                            </w:r>
                            <w:proofErr w:type="spellStart"/>
                            <w:r>
                              <w:rPr>
                                <w:lang w:val="ca-ES"/>
                              </w:rPr>
                              <w:t>dientes</w:t>
                            </w:r>
                            <w:proofErr w:type="spellEnd"/>
                            <w:r>
                              <w:rPr>
                                <w:lang w:val="ca-ES"/>
                              </w:rPr>
                              <w:t xml:space="preserve"> </w:t>
                            </w:r>
                            <w:proofErr w:type="spellStart"/>
                            <w:r>
                              <w:rPr>
                                <w:lang w:val="ca-ES"/>
                              </w:rPr>
                              <w:t>criopreservados</w:t>
                            </w:r>
                            <w:proofErr w:type="spellEnd"/>
                          </w:p>
                        </w:txbxContent>
                      </wps:txbx>
                      <wps:bodyPr rot="0" vert="horz" wrap="square" lIns="91440" tIns="45720" rIns="91440" bIns="45720" anchor="t" anchorCtr="0" upright="1">
                        <a:spAutoFit/>
                      </wps:bodyPr>
                    </wps:wsp>
                  </a:graphicData>
                </a:graphic>
              </wp:inline>
            </w:drawing>
          </mc:Choice>
          <mc:Fallback>
            <w:pict>
              <v:shape w14:anchorId="720F5DB2" id="_x0000_s161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BOY5iwzAgAAYgQAAA4AAAAAAAAAAAAAAAAALgIA&#10;AGRycy9lMm9Eb2MueG1sUEsBAi0AFAAGAAgAAAAhAPmzI8LbAAAABAEAAA8AAAAAAAAAAAAAAAAA&#10;jQQAAGRycy9kb3ducmV2LnhtbFBLBQYAAAAABAAEAPMAAACVBQAAAAA=&#10;">
                <v:textbox style="mso-fit-shape-to-text:t">
                  <w:txbxContent>
                    <w:p w14:paraId="10B75CCD" w14:textId="77777777" w:rsidR="00AF3039" w:rsidRPr="00B20299" w:rsidRDefault="00AF3039" w:rsidP="00AF3039">
                      <w:pPr>
                        <w:rPr>
                          <w:lang w:val="ca-ES"/>
                        </w:rPr>
                      </w:pPr>
                      <w:r>
                        <w:rPr>
                          <w:lang w:val="ca-ES"/>
                        </w:rPr>
                        <w:t xml:space="preserve">Revisar la </w:t>
                      </w:r>
                      <w:proofErr w:type="spellStart"/>
                      <w:r>
                        <w:rPr>
                          <w:lang w:val="ca-ES"/>
                        </w:rPr>
                        <w:t>utilidad</w:t>
                      </w:r>
                      <w:proofErr w:type="spellEnd"/>
                      <w:r>
                        <w:rPr>
                          <w:lang w:val="ca-ES"/>
                        </w:rPr>
                        <w:t xml:space="preserve"> de las </w:t>
                      </w:r>
                      <w:proofErr w:type="spellStart"/>
                      <w:r>
                        <w:rPr>
                          <w:lang w:val="ca-ES"/>
                        </w:rPr>
                        <w:t>pruebas</w:t>
                      </w:r>
                      <w:proofErr w:type="spellEnd"/>
                      <w:r>
                        <w:rPr>
                          <w:lang w:val="ca-ES"/>
                        </w:rPr>
                        <w:t xml:space="preserve"> relacionades con la </w:t>
                      </w:r>
                      <w:proofErr w:type="spellStart"/>
                      <w:r>
                        <w:rPr>
                          <w:lang w:val="ca-ES"/>
                        </w:rPr>
                        <w:t>viabilidad</w:t>
                      </w:r>
                      <w:proofErr w:type="spellEnd"/>
                      <w:r>
                        <w:rPr>
                          <w:lang w:val="ca-ES"/>
                        </w:rPr>
                        <w:t xml:space="preserve"> </w:t>
                      </w:r>
                      <w:proofErr w:type="spellStart"/>
                      <w:r>
                        <w:rPr>
                          <w:lang w:val="ca-ES"/>
                        </w:rPr>
                        <w:t>celular</w:t>
                      </w:r>
                      <w:proofErr w:type="spellEnd"/>
                      <w:r>
                        <w:rPr>
                          <w:lang w:val="ca-ES"/>
                        </w:rPr>
                        <w:t xml:space="preserve"> en el </w:t>
                      </w:r>
                      <w:proofErr w:type="spellStart"/>
                      <w:r>
                        <w:rPr>
                          <w:lang w:val="ca-ES"/>
                        </w:rPr>
                        <w:t>ligamento</w:t>
                      </w:r>
                      <w:proofErr w:type="spellEnd"/>
                      <w:r>
                        <w:rPr>
                          <w:lang w:val="ca-ES"/>
                        </w:rPr>
                        <w:t xml:space="preserve"> </w:t>
                      </w:r>
                      <w:proofErr w:type="spellStart"/>
                      <w:r>
                        <w:rPr>
                          <w:lang w:val="ca-ES"/>
                        </w:rPr>
                        <w:t>periodontal</w:t>
                      </w:r>
                      <w:proofErr w:type="spellEnd"/>
                      <w:r>
                        <w:rPr>
                          <w:lang w:val="ca-ES"/>
                        </w:rPr>
                        <w:t xml:space="preserve"> en </w:t>
                      </w:r>
                      <w:proofErr w:type="spellStart"/>
                      <w:r>
                        <w:rPr>
                          <w:lang w:val="ca-ES"/>
                        </w:rPr>
                        <w:t>dientes</w:t>
                      </w:r>
                      <w:proofErr w:type="spellEnd"/>
                      <w:r>
                        <w:rPr>
                          <w:lang w:val="ca-ES"/>
                        </w:rPr>
                        <w:t xml:space="preserve"> </w:t>
                      </w:r>
                      <w:proofErr w:type="spellStart"/>
                      <w:r>
                        <w:rPr>
                          <w:lang w:val="ca-ES"/>
                        </w:rPr>
                        <w:t>criopreservados</w:t>
                      </w:r>
                      <w:proofErr w:type="spellEnd"/>
                    </w:p>
                  </w:txbxContent>
                </v:textbox>
                <w10:anchorlock/>
              </v:shape>
            </w:pict>
          </mc:Fallback>
        </mc:AlternateContent>
      </w:r>
    </w:p>
    <w:p w14:paraId="2D656FBC" w14:textId="77777777" w:rsidR="00AF3039" w:rsidRDefault="00AF3039" w:rsidP="00AF3039">
      <w:pPr>
        <w:pStyle w:val="ParaAttribute2"/>
        <w:wordWrap/>
        <w:spacing w:line="276" w:lineRule="auto"/>
        <w:rPr>
          <w:rStyle w:val="CharAttribute3"/>
          <w:szCs w:val="28"/>
        </w:rPr>
      </w:pPr>
    </w:p>
    <w:p w14:paraId="277C4BCD"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Pla de treball:</w:t>
      </w:r>
    </w:p>
    <w:p w14:paraId="6674BC68"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157BFBF" wp14:editId="3E63D02A">
                <wp:extent cx="5400040" cy="1410236"/>
                <wp:effectExtent l="0" t="0" r="10160" b="19050"/>
                <wp:docPr id="10737422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1103DCB3" w14:textId="77777777" w:rsidR="00AF3039" w:rsidRDefault="00AF3039" w:rsidP="00AF3039">
                            <w:pPr>
                              <w:rPr>
                                <w:lang w:val="ca-ES"/>
                              </w:rPr>
                            </w:pPr>
                            <w:proofErr w:type="spellStart"/>
                            <w:r>
                              <w:rPr>
                                <w:lang w:val="ca-ES"/>
                              </w:rPr>
                              <w:t>Estrategia</w:t>
                            </w:r>
                            <w:proofErr w:type="spellEnd"/>
                            <w:r>
                              <w:rPr>
                                <w:lang w:val="ca-ES"/>
                              </w:rPr>
                              <w:t xml:space="preserve"> de la </w:t>
                            </w:r>
                            <w:proofErr w:type="spellStart"/>
                            <w:r>
                              <w:rPr>
                                <w:lang w:val="ca-ES"/>
                              </w:rPr>
                              <w:t>búsqueda</w:t>
                            </w:r>
                            <w:proofErr w:type="spellEnd"/>
                            <w:r>
                              <w:rPr>
                                <w:lang w:val="ca-ES"/>
                              </w:rPr>
                              <w:t>: la pregunta PICO</w:t>
                            </w:r>
                          </w:p>
                          <w:p w14:paraId="5C367978" w14:textId="77777777" w:rsidR="00AF3039" w:rsidRDefault="00AF3039" w:rsidP="00AF3039">
                            <w:pPr>
                              <w:rPr>
                                <w:lang w:val="ca-ES"/>
                              </w:rPr>
                            </w:pPr>
                          </w:p>
                          <w:p w14:paraId="30DEE482" w14:textId="77777777" w:rsidR="00AF3039" w:rsidRDefault="00AF3039" w:rsidP="00AF3039">
                            <w:pPr>
                              <w:rPr>
                                <w:lang w:val="ca-ES"/>
                              </w:rPr>
                            </w:pPr>
                            <w:proofErr w:type="spellStart"/>
                            <w:r>
                              <w:rPr>
                                <w:lang w:val="ca-ES"/>
                              </w:rPr>
                              <w:t>Búsqueda</w:t>
                            </w:r>
                            <w:proofErr w:type="spellEnd"/>
                            <w:r>
                              <w:rPr>
                                <w:lang w:val="ca-ES"/>
                              </w:rPr>
                              <w:t xml:space="preserve"> bibliogràfica con los </w:t>
                            </w:r>
                            <w:proofErr w:type="spellStart"/>
                            <w:r>
                              <w:rPr>
                                <w:lang w:val="ca-ES"/>
                              </w:rPr>
                              <w:t>criterios</w:t>
                            </w:r>
                            <w:proofErr w:type="spellEnd"/>
                            <w:r>
                              <w:rPr>
                                <w:lang w:val="ca-ES"/>
                              </w:rPr>
                              <w:t xml:space="preserve"> </w:t>
                            </w:r>
                            <w:proofErr w:type="spellStart"/>
                            <w:r>
                              <w:rPr>
                                <w:lang w:val="ca-ES"/>
                              </w:rPr>
                              <w:t>establecidos</w:t>
                            </w:r>
                            <w:proofErr w:type="spellEnd"/>
                          </w:p>
                          <w:p w14:paraId="71F128FD" w14:textId="77777777" w:rsidR="00AF3039" w:rsidRDefault="00AF3039" w:rsidP="00AF3039">
                            <w:pPr>
                              <w:rPr>
                                <w:lang w:val="ca-ES"/>
                              </w:rPr>
                            </w:pPr>
                          </w:p>
                          <w:p w14:paraId="4BBE62FA" w14:textId="77777777" w:rsidR="00AF3039" w:rsidRDefault="00AF3039" w:rsidP="00AF3039">
                            <w:pPr>
                              <w:rPr>
                                <w:lang w:val="ca-ES"/>
                              </w:rPr>
                            </w:pPr>
                            <w:proofErr w:type="spellStart"/>
                            <w:r>
                              <w:rPr>
                                <w:lang w:val="ca-ES"/>
                              </w:rPr>
                              <w:t>Analizar</w:t>
                            </w:r>
                            <w:proofErr w:type="spellEnd"/>
                            <w:r>
                              <w:rPr>
                                <w:lang w:val="ca-ES"/>
                              </w:rPr>
                              <w:t xml:space="preserve"> el </w:t>
                            </w:r>
                            <w:proofErr w:type="spellStart"/>
                            <w:r>
                              <w:rPr>
                                <w:lang w:val="ca-ES"/>
                              </w:rPr>
                              <w:t>riesgo</w:t>
                            </w:r>
                            <w:proofErr w:type="spellEnd"/>
                            <w:r>
                              <w:rPr>
                                <w:lang w:val="ca-ES"/>
                              </w:rPr>
                              <w:t xml:space="preserve"> de </w:t>
                            </w:r>
                            <w:proofErr w:type="spellStart"/>
                            <w:r>
                              <w:rPr>
                                <w:lang w:val="ca-ES"/>
                              </w:rPr>
                              <w:t>sesgo</w:t>
                            </w:r>
                            <w:proofErr w:type="spellEnd"/>
                            <w:r>
                              <w:rPr>
                                <w:lang w:val="ca-ES"/>
                              </w:rPr>
                              <w:t xml:space="preserve"> y el </w:t>
                            </w:r>
                            <w:proofErr w:type="spellStart"/>
                            <w:r>
                              <w:rPr>
                                <w:lang w:val="ca-ES"/>
                              </w:rPr>
                              <w:t>nivel</w:t>
                            </w:r>
                            <w:proofErr w:type="spellEnd"/>
                            <w:r>
                              <w:rPr>
                                <w:lang w:val="ca-ES"/>
                              </w:rPr>
                              <w:t xml:space="preserve"> de evidencia de los </w:t>
                            </w:r>
                            <w:proofErr w:type="spellStart"/>
                            <w:r>
                              <w:rPr>
                                <w:lang w:val="ca-ES"/>
                              </w:rPr>
                              <w:t>articulos</w:t>
                            </w:r>
                            <w:proofErr w:type="spellEnd"/>
                            <w:r>
                              <w:rPr>
                                <w:lang w:val="ca-ES"/>
                              </w:rPr>
                              <w:t xml:space="preserve"> </w:t>
                            </w:r>
                            <w:proofErr w:type="spellStart"/>
                            <w:r>
                              <w:rPr>
                                <w:lang w:val="ca-ES"/>
                              </w:rPr>
                              <w:t>encontrados</w:t>
                            </w:r>
                            <w:proofErr w:type="spellEnd"/>
                          </w:p>
                          <w:p w14:paraId="61E7EE67" w14:textId="77777777" w:rsidR="00AF3039" w:rsidRDefault="00AF3039" w:rsidP="00AF3039">
                            <w:pPr>
                              <w:rPr>
                                <w:lang w:val="ca-ES"/>
                              </w:rPr>
                            </w:pPr>
                          </w:p>
                          <w:p w14:paraId="19B1E09A" w14:textId="77777777" w:rsidR="00AF3039" w:rsidRPr="00B20299" w:rsidRDefault="00AF3039" w:rsidP="00AF3039">
                            <w:pPr>
                              <w:rPr>
                                <w:lang w:val="ca-ES"/>
                              </w:rPr>
                            </w:pPr>
                            <w:r>
                              <w:rPr>
                                <w:lang w:val="ca-ES"/>
                              </w:rPr>
                              <w:t xml:space="preserve">Discutir los </w:t>
                            </w:r>
                            <w:proofErr w:type="spellStart"/>
                            <w:r>
                              <w:rPr>
                                <w:lang w:val="ca-ES"/>
                              </w:rPr>
                              <w:t>articulos</w:t>
                            </w:r>
                            <w:proofErr w:type="spellEnd"/>
                            <w:r>
                              <w:rPr>
                                <w:lang w:val="ca-ES"/>
                              </w:rPr>
                              <w:t xml:space="preserve"> </w:t>
                            </w:r>
                            <w:proofErr w:type="spellStart"/>
                            <w:r>
                              <w:rPr>
                                <w:lang w:val="ca-ES"/>
                              </w:rPr>
                              <w:t>estudiados</w:t>
                            </w:r>
                            <w:proofErr w:type="spellEnd"/>
                            <w:r>
                              <w:rPr>
                                <w:lang w:val="ca-ES"/>
                              </w:rPr>
                              <w:t>.</w:t>
                            </w:r>
                          </w:p>
                        </w:txbxContent>
                      </wps:txbx>
                      <wps:bodyPr rot="0" vert="horz" wrap="square" lIns="91440" tIns="45720" rIns="91440" bIns="45720" anchor="t" anchorCtr="0" upright="1">
                        <a:noAutofit/>
                      </wps:bodyPr>
                    </wps:wsp>
                  </a:graphicData>
                </a:graphic>
              </wp:inline>
            </w:drawing>
          </mc:Choice>
          <mc:Fallback>
            <w:pict>
              <v:shape w14:anchorId="2157BFBF" id="_x0000_s1612"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F/9nXjYCAABjBAAADgAAAAAAAAAAAAAA&#10;AAAuAgAAZHJzL2Uyb0RvYy54bWxQSwECLQAUAAYACAAAACEA/TbMWt0AAAAFAQAADwAAAAAAAAAA&#10;AAAAAACQBAAAZHJzL2Rvd25yZXYueG1sUEsFBgAAAAAEAAQA8wAAAJoFAAAAAA==&#10;">
                <v:textbox>
                  <w:txbxContent>
                    <w:p w14:paraId="1103DCB3" w14:textId="77777777" w:rsidR="00AF3039" w:rsidRDefault="00AF3039" w:rsidP="00AF3039">
                      <w:pPr>
                        <w:rPr>
                          <w:lang w:val="ca-ES"/>
                        </w:rPr>
                      </w:pPr>
                      <w:proofErr w:type="spellStart"/>
                      <w:r>
                        <w:rPr>
                          <w:lang w:val="ca-ES"/>
                        </w:rPr>
                        <w:t>Estrategia</w:t>
                      </w:r>
                      <w:proofErr w:type="spellEnd"/>
                      <w:r>
                        <w:rPr>
                          <w:lang w:val="ca-ES"/>
                        </w:rPr>
                        <w:t xml:space="preserve"> de la </w:t>
                      </w:r>
                      <w:proofErr w:type="spellStart"/>
                      <w:r>
                        <w:rPr>
                          <w:lang w:val="ca-ES"/>
                        </w:rPr>
                        <w:t>búsqueda</w:t>
                      </w:r>
                      <w:proofErr w:type="spellEnd"/>
                      <w:r>
                        <w:rPr>
                          <w:lang w:val="ca-ES"/>
                        </w:rPr>
                        <w:t>: la pregunta PICO</w:t>
                      </w:r>
                    </w:p>
                    <w:p w14:paraId="5C367978" w14:textId="77777777" w:rsidR="00AF3039" w:rsidRDefault="00AF3039" w:rsidP="00AF3039">
                      <w:pPr>
                        <w:rPr>
                          <w:lang w:val="ca-ES"/>
                        </w:rPr>
                      </w:pPr>
                    </w:p>
                    <w:p w14:paraId="30DEE482" w14:textId="77777777" w:rsidR="00AF3039" w:rsidRDefault="00AF3039" w:rsidP="00AF3039">
                      <w:pPr>
                        <w:rPr>
                          <w:lang w:val="ca-ES"/>
                        </w:rPr>
                      </w:pPr>
                      <w:proofErr w:type="spellStart"/>
                      <w:r>
                        <w:rPr>
                          <w:lang w:val="ca-ES"/>
                        </w:rPr>
                        <w:t>Búsqueda</w:t>
                      </w:r>
                      <w:proofErr w:type="spellEnd"/>
                      <w:r>
                        <w:rPr>
                          <w:lang w:val="ca-ES"/>
                        </w:rPr>
                        <w:t xml:space="preserve"> bibliogràfica con los </w:t>
                      </w:r>
                      <w:proofErr w:type="spellStart"/>
                      <w:r>
                        <w:rPr>
                          <w:lang w:val="ca-ES"/>
                        </w:rPr>
                        <w:t>criterios</w:t>
                      </w:r>
                      <w:proofErr w:type="spellEnd"/>
                      <w:r>
                        <w:rPr>
                          <w:lang w:val="ca-ES"/>
                        </w:rPr>
                        <w:t xml:space="preserve"> </w:t>
                      </w:r>
                      <w:proofErr w:type="spellStart"/>
                      <w:r>
                        <w:rPr>
                          <w:lang w:val="ca-ES"/>
                        </w:rPr>
                        <w:t>establecidos</w:t>
                      </w:r>
                      <w:proofErr w:type="spellEnd"/>
                    </w:p>
                    <w:p w14:paraId="71F128FD" w14:textId="77777777" w:rsidR="00AF3039" w:rsidRDefault="00AF3039" w:rsidP="00AF3039">
                      <w:pPr>
                        <w:rPr>
                          <w:lang w:val="ca-ES"/>
                        </w:rPr>
                      </w:pPr>
                    </w:p>
                    <w:p w14:paraId="4BBE62FA" w14:textId="77777777" w:rsidR="00AF3039" w:rsidRDefault="00AF3039" w:rsidP="00AF3039">
                      <w:pPr>
                        <w:rPr>
                          <w:lang w:val="ca-ES"/>
                        </w:rPr>
                      </w:pPr>
                      <w:proofErr w:type="spellStart"/>
                      <w:r>
                        <w:rPr>
                          <w:lang w:val="ca-ES"/>
                        </w:rPr>
                        <w:t>Analizar</w:t>
                      </w:r>
                      <w:proofErr w:type="spellEnd"/>
                      <w:r>
                        <w:rPr>
                          <w:lang w:val="ca-ES"/>
                        </w:rPr>
                        <w:t xml:space="preserve"> el </w:t>
                      </w:r>
                      <w:proofErr w:type="spellStart"/>
                      <w:r>
                        <w:rPr>
                          <w:lang w:val="ca-ES"/>
                        </w:rPr>
                        <w:t>riesgo</w:t>
                      </w:r>
                      <w:proofErr w:type="spellEnd"/>
                      <w:r>
                        <w:rPr>
                          <w:lang w:val="ca-ES"/>
                        </w:rPr>
                        <w:t xml:space="preserve"> de </w:t>
                      </w:r>
                      <w:proofErr w:type="spellStart"/>
                      <w:r>
                        <w:rPr>
                          <w:lang w:val="ca-ES"/>
                        </w:rPr>
                        <w:t>sesgo</w:t>
                      </w:r>
                      <w:proofErr w:type="spellEnd"/>
                      <w:r>
                        <w:rPr>
                          <w:lang w:val="ca-ES"/>
                        </w:rPr>
                        <w:t xml:space="preserve"> y el </w:t>
                      </w:r>
                      <w:proofErr w:type="spellStart"/>
                      <w:r>
                        <w:rPr>
                          <w:lang w:val="ca-ES"/>
                        </w:rPr>
                        <w:t>nivel</w:t>
                      </w:r>
                      <w:proofErr w:type="spellEnd"/>
                      <w:r>
                        <w:rPr>
                          <w:lang w:val="ca-ES"/>
                        </w:rPr>
                        <w:t xml:space="preserve"> de evidencia de los </w:t>
                      </w:r>
                      <w:proofErr w:type="spellStart"/>
                      <w:r>
                        <w:rPr>
                          <w:lang w:val="ca-ES"/>
                        </w:rPr>
                        <w:t>articulos</w:t>
                      </w:r>
                      <w:proofErr w:type="spellEnd"/>
                      <w:r>
                        <w:rPr>
                          <w:lang w:val="ca-ES"/>
                        </w:rPr>
                        <w:t xml:space="preserve"> </w:t>
                      </w:r>
                      <w:proofErr w:type="spellStart"/>
                      <w:r>
                        <w:rPr>
                          <w:lang w:val="ca-ES"/>
                        </w:rPr>
                        <w:t>encontrados</w:t>
                      </w:r>
                      <w:proofErr w:type="spellEnd"/>
                    </w:p>
                    <w:p w14:paraId="61E7EE67" w14:textId="77777777" w:rsidR="00AF3039" w:rsidRDefault="00AF3039" w:rsidP="00AF3039">
                      <w:pPr>
                        <w:rPr>
                          <w:lang w:val="ca-ES"/>
                        </w:rPr>
                      </w:pPr>
                    </w:p>
                    <w:p w14:paraId="19B1E09A" w14:textId="77777777" w:rsidR="00AF3039" w:rsidRPr="00B20299" w:rsidRDefault="00AF3039" w:rsidP="00AF3039">
                      <w:pPr>
                        <w:rPr>
                          <w:lang w:val="ca-ES"/>
                        </w:rPr>
                      </w:pPr>
                      <w:r>
                        <w:rPr>
                          <w:lang w:val="ca-ES"/>
                        </w:rPr>
                        <w:t xml:space="preserve">Discutir los </w:t>
                      </w:r>
                      <w:proofErr w:type="spellStart"/>
                      <w:r>
                        <w:rPr>
                          <w:lang w:val="ca-ES"/>
                        </w:rPr>
                        <w:t>articulos</w:t>
                      </w:r>
                      <w:proofErr w:type="spellEnd"/>
                      <w:r>
                        <w:rPr>
                          <w:lang w:val="ca-ES"/>
                        </w:rPr>
                        <w:t xml:space="preserve"> </w:t>
                      </w:r>
                      <w:proofErr w:type="spellStart"/>
                      <w:r>
                        <w:rPr>
                          <w:lang w:val="ca-ES"/>
                        </w:rPr>
                        <w:t>estudiados</w:t>
                      </w:r>
                      <w:proofErr w:type="spellEnd"/>
                      <w:r>
                        <w:rPr>
                          <w:lang w:val="ca-ES"/>
                        </w:rPr>
                        <w:t>.</w:t>
                      </w:r>
                    </w:p>
                  </w:txbxContent>
                </v:textbox>
                <w10:anchorlock/>
              </v:shape>
            </w:pict>
          </mc:Fallback>
        </mc:AlternateContent>
      </w:r>
    </w:p>
    <w:p w14:paraId="276CBFD1" w14:textId="77777777" w:rsidR="00AF3039" w:rsidRPr="009E2D95" w:rsidRDefault="00AF3039" w:rsidP="00AF3039"/>
    <w:p w14:paraId="26B568D3" w14:textId="1635A391" w:rsidR="00AF3039" w:rsidRDefault="00AF3039">
      <w:pPr>
        <w:spacing w:line="240" w:lineRule="auto"/>
      </w:pPr>
      <w:r>
        <w:br w:type="page"/>
      </w:r>
    </w:p>
    <w:p w14:paraId="70ECB9CF" w14:textId="77777777" w:rsidR="00AF3039" w:rsidRPr="00D459FF" w:rsidRDefault="00AF3039" w:rsidP="00AF3039">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44A12A11" w14:textId="77777777" w:rsidR="00AF3039" w:rsidRDefault="00AF3039" w:rsidP="00AF3039">
      <w:pPr>
        <w:pStyle w:val="ParaAttribute2"/>
        <w:wordWrap/>
        <w:spacing w:line="276" w:lineRule="auto"/>
        <w:rPr>
          <w:rStyle w:val="CharAttribute0"/>
          <w:rFonts w:eastAsia="Batang"/>
          <w:szCs w:val="22"/>
        </w:rPr>
      </w:pPr>
    </w:p>
    <w:p w14:paraId="75D7AF5B" w14:textId="77777777" w:rsidR="00AF3039" w:rsidRPr="00B77480" w:rsidRDefault="00AF3039" w:rsidP="00AF3039">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6E6F2673" w14:textId="77777777" w:rsidR="00AF3039" w:rsidRPr="001A4175"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proofErr w:type="spellStart"/>
      <w:r w:rsidRPr="00C46729">
        <w:rPr>
          <w:rStyle w:val="CharAttribute3"/>
          <w:b w:val="0"/>
          <w:szCs w:val="28"/>
        </w:rPr>
        <w:t>Odontopediatria</w:t>
      </w:r>
      <w:proofErr w:type="spellEnd"/>
    </w:p>
    <w:p w14:paraId="3922F54D" w14:textId="77777777" w:rsidR="00AF3039" w:rsidRDefault="00AF3039" w:rsidP="00AF3039">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sidRPr="00C46729">
        <w:rPr>
          <w:rStyle w:val="CharAttribute0"/>
          <w:rFonts w:eastAsia="Batang"/>
          <w:sz w:val="28"/>
          <w:szCs w:val="28"/>
        </w:rPr>
        <w:t>Odontoestomato</w:t>
      </w:r>
      <w:r>
        <w:rPr>
          <w:rStyle w:val="CharAttribute0"/>
          <w:rFonts w:eastAsia="Batang"/>
          <w:sz w:val="28"/>
          <w:szCs w:val="28"/>
        </w:rPr>
        <w:t>logi</w:t>
      </w:r>
      <w:r w:rsidRPr="00C46729">
        <w:rPr>
          <w:rStyle w:val="CharAttribute0"/>
          <w:rFonts w:eastAsia="Batang"/>
          <w:sz w:val="28"/>
          <w:szCs w:val="28"/>
        </w:rPr>
        <w:t>a</w:t>
      </w:r>
      <w:r>
        <w:rPr>
          <w:rStyle w:val="CharAttribute0"/>
          <w:rFonts w:eastAsia="Batang"/>
          <w:szCs w:val="22"/>
        </w:rPr>
        <w:tab/>
      </w:r>
    </w:p>
    <w:p w14:paraId="0D2957A1" w14:textId="77777777" w:rsidR="00AF3039" w:rsidRPr="00C46729" w:rsidRDefault="00AF3039" w:rsidP="00AF3039">
      <w:pPr>
        <w:pStyle w:val="ParaAttribute2"/>
        <w:wordWrap/>
        <w:spacing w:line="360" w:lineRule="auto"/>
        <w:rPr>
          <w:rStyle w:val="CharAttribute0"/>
          <w:rFonts w:eastAsia="Batang"/>
          <w:sz w:val="28"/>
          <w:szCs w:val="28"/>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sidRPr="00C46729">
        <w:rPr>
          <w:rStyle w:val="CharAttribute0"/>
          <w:rFonts w:eastAsia="Batang"/>
          <w:sz w:val="28"/>
          <w:szCs w:val="28"/>
        </w:rPr>
        <w:t xml:space="preserve">Irene Marco </w:t>
      </w:r>
      <w:proofErr w:type="spellStart"/>
      <w:r w:rsidRPr="00C46729">
        <w:rPr>
          <w:rStyle w:val="CharAttribute0"/>
          <w:rFonts w:eastAsia="Batang"/>
          <w:sz w:val="28"/>
          <w:szCs w:val="28"/>
        </w:rPr>
        <w:t>Galindo</w:t>
      </w:r>
      <w:proofErr w:type="spellEnd"/>
    </w:p>
    <w:p w14:paraId="06136800" w14:textId="77777777" w:rsidR="00AF3039" w:rsidRPr="007B0759" w:rsidRDefault="00AF3039" w:rsidP="00AF3039">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irenemarco@ub.edu</w:t>
      </w:r>
    </w:p>
    <w:p w14:paraId="3189776E" w14:textId="77777777" w:rsidR="00AF3039" w:rsidRDefault="00AF3039" w:rsidP="00AF3039">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01B78FFB" w14:textId="77777777" w:rsidR="00AF3039" w:rsidRPr="00EF60C2"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82176" behindDoc="0" locked="0" layoutInCell="1" allowOverlap="1" wp14:anchorId="73EB3396" wp14:editId="2126F4CF">
                <wp:simplePos x="0" y="0"/>
                <wp:positionH relativeFrom="column">
                  <wp:posOffset>3376930</wp:posOffset>
                </wp:positionH>
                <wp:positionV relativeFrom="paragraph">
                  <wp:posOffset>0</wp:posOffset>
                </wp:positionV>
                <wp:extent cx="276225" cy="219075"/>
                <wp:effectExtent l="0" t="0" r="28575" b="34925"/>
                <wp:wrapNone/>
                <wp:docPr id="1073742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BBEA479" w14:textId="77777777" w:rsidR="00AF3039" w:rsidRPr="00D459FF"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B3396" id="_x0000_s1613" type="#_x0000_t202" style="position:absolute;left:0;text-align:left;margin-left:265.9pt;margin-top:0;width:21.75pt;height:1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m14qGjICAABcBAAADgAAAAAAAAAAAAAAAAAu&#10;AgAAZHJzL2Uyb0RvYy54bWxQSwECLQAUAAYACAAAACEAh59kH94AAAAHAQAADwAAAAAAAAAAAAAA&#10;AACMBAAAZHJzL2Rvd25yZXYueG1sUEsFBgAAAAAEAAQA8wAAAJcFAAAAAA==&#10;">
                <v:textbox>
                  <w:txbxContent>
                    <w:p w14:paraId="7BBEA479" w14:textId="77777777" w:rsidR="00AF3039" w:rsidRPr="00D459FF" w:rsidRDefault="00AF3039" w:rsidP="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7A1B3B90" w14:textId="77777777"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84224" behindDoc="0" locked="0" layoutInCell="1" allowOverlap="1" wp14:anchorId="6E8A71A7" wp14:editId="5037064F">
                <wp:simplePos x="0" y="0"/>
                <wp:positionH relativeFrom="column">
                  <wp:posOffset>3390364</wp:posOffset>
                </wp:positionH>
                <wp:positionV relativeFrom="paragraph">
                  <wp:posOffset>25946</wp:posOffset>
                </wp:positionV>
                <wp:extent cx="276225" cy="219075"/>
                <wp:effectExtent l="0" t="0" r="28575" b="34925"/>
                <wp:wrapNone/>
                <wp:docPr id="1073742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798BB92" w14:textId="77777777" w:rsidR="00AF3039" w:rsidRPr="0062231C" w:rsidRDefault="00AF3039" w:rsidP="00AF3039">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A71A7" id="_x0000_s1614" type="#_x0000_t202" style="position:absolute;left:0;text-align:left;margin-left:266.95pt;margin-top:2.05pt;width:21.75pt;height:17.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3MQ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SP7WNzECAABcBAAADgAAAAAAAAAAAAAAAAAu&#10;AgAAZHJzL2Uyb0RvYy54bWxQSwECLQAUAAYACAAAACEA/GW9xd8AAAAIAQAADwAAAAAAAAAAAAAA&#10;AACLBAAAZHJzL2Rvd25yZXYueG1sUEsFBgAAAAAEAAQA8wAAAJcFAAAAAA==&#10;">
                <v:textbox>
                  <w:txbxContent>
                    <w:p w14:paraId="5798BB92" w14:textId="77777777" w:rsidR="00AF3039" w:rsidRPr="0062231C" w:rsidRDefault="00AF3039" w:rsidP="00AF3039">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83200" behindDoc="0" locked="0" layoutInCell="1" allowOverlap="1" wp14:anchorId="69F9DB3D" wp14:editId="315CAB7F">
                <wp:simplePos x="0" y="0"/>
                <wp:positionH relativeFrom="column">
                  <wp:posOffset>3395980</wp:posOffset>
                </wp:positionH>
                <wp:positionV relativeFrom="paragraph">
                  <wp:posOffset>295275</wp:posOffset>
                </wp:positionV>
                <wp:extent cx="276225" cy="219075"/>
                <wp:effectExtent l="0" t="0" r="28575" b="34925"/>
                <wp:wrapNone/>
                <wp:docPr id="1073742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CA40B70"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9DB3D" id="_x0000_s1615" type="#_x0000_t202" style="position:absolute;left:0;text-align:left;margin-left:267.4pt;margin-top:23.25pt;width:21.75pt;height:17.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Aaz93kxAgAAXAQAAA4AAAAAAAAAAAAAAAAA&#10;LgIAAGRycy9lMm9Eb2MueG1sUEsBAi0AFAAGAAgAAAAhAC0psT/gAAAACQEAAA8AAAAAAAAAAAAA&#10;AAAAiwQAAGRycy9kb3ducmV2LnhtbFBLBQYAAAAABAAEAPMAAACYBQAAAAA=&#10;">
                <v:textbox>
                  <w:txbxContent>
                    <w:p w14:paraId="2CA40B70" w14:textId="77777777" w:rsidR="00AF3039" w:rsidRPr="00D459FF" w:rsidRDefault="00AF3039" w:rsidP="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1C90A0A"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892DC74" w14:textId="77777777" w:rsidR="00AF3039" w:rsidRPr="00B77480" w:rsidRDefault="00AF3039" w:rsidP="00AF3039">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520182C"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B2BF609" wp14:editId="708A9B5F">
                <wp:extent cx="5405120" cy="585989"/>
                <wp:effectExtent l="0" t="0" r="24130" b="24130"/>
                <wp:docPr id="1073742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61689A9" w14:textId="77777777" w:rsidR="00AF3039" w:rsidRDefault="00AF3039" w:rsidP="00AF3039">
                            <w:pPr>
                              <w:rPr>
                                <w:lang w:val="ca-ES"/>
                              </w:rPr>
                            </w:pPr>
                          </w:p>
                          <w:p w14:paraId="19ABDFE1" w14:textId="77777777" w:rsidR="00AF3039" w:rsidRDefault="00AF3039" w:rsidP="00AF3039">
                            <w:pPr>
                              <w:rPr>
                                <w:lang w:val="ca-ES"/>
                              </w:rPr>
                            </w:pPr>
                            <w:r>
                              <w:rPr>
                                <w:lang w:val="ca-ES"/>
                              </w:rPr>
                              <w:t>REPERCUSIONS DE LA COVID -19  EN EL PACIENT ODONTOPEDIÀTRIC</w:t>
                            </w:r>
                          </w:p>
                        </w:txbxContent>
                      </wps:txbx>
                      <wps:bodyPr rot="0" vert="horz" wrap="square" lIns="91440" tIns="45720" rIns="91440" bIns="45720" anchor="t" anchorCtr="0" upright="1">
                        <a:noAutofit/>
                      </wps:bodyPr>
                    </wps:wsp>
                  </a:graphicData>
                </a:graphic>
              </wp:inline>
            </w:drawing>
          </mc:Choice>
          <mc:Fallback>
            <w:pict>
              <v:shape w14:anchorId="4B2BF609" id="_x0000_s161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S07LLDoCAABpBAAADgAAAAAAAAAA&#10;AAAAAAAuAgAAZHJzL2Uyb0RvYy54bWxQSwECLQAUAAYACAAAACEA3w7s+twAAAAEAQAADwAAAAAA&#10;AAAAAAAAAACUBAAAZHJzL2Rvd25yZXYueG1sUEsFBgAAAAAEAAQA8wAAAJ0FAAAAAA==&#10;">
                <v:textbox>
                  <w:txbxContent>
                    <w:p w14:paraId="361689A9" w14:textId="77777777" w:rsidR="00AF3039" w:rsidRDefault="00AF3039" w:rsidP="00AF3039">
                      <w:pPr>
                        <w:rPr>
                          <w:lang w:val="ca-ES"/>
                        </w:rPr>
                      </w:pPr>
                    </w:p>
                    <w:p w14:paraId="19ABDFE1" w14:textId="77777777" w:rsidR="00AF3039" w:rsidRDefault="00AF3039" w:rsidP="00AF3039">
                      <w:pPr>
                        <w:rPr>
                          <w:lang w:val="ca-ES"/>
                        </w:rPr>
                      </w:pPr>
                      <w:r>
                        <w:rPr>
                          <w:lang w:val="ca-ES"/>
                        </w:rPr>
                        <w:t>REPERCUSIONS DE LA COVID -19  EN EL PACIENT ODONTOPEDIÀTRIC</w:t>
                      </w:r>
                    </w:p>
                  </w:txbxContent>
                </v:textbox>
                <w10:anchorlock/>
              </v:shape>
            </w:pict>
          </mc:Fallback>
        </mc:AlternateContent>
      </w:r>
    </w:p>
    <w:p w14:paraId="44467151"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D75FD27"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0777F21" wp14:editId="5354D2F4">
                <wp:extent cx="5400040" cy="443230"/>
                <wp:effectExtent l="2540" t="0" r="7620" b="15875"/>
                <wp:docPr id="10737422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D0CB2C5" w14:textId="77777777" w:rsidR="00AF3039" w:rsidRDefault="00AF3039" w:rsidP="00AF3039">
                            <w:pPr>
                              <w:rPr>
                                <w:lang w:val="ca-ES"/>
                              </w:rPr>
                            </w:pPr>
                            <w:r>
                              <w:rPr>
                                <w:lang w:val="ca-ES"/>
                              </w:rPr>
                              <w:t>Aprofundir sobre el coneixement de la malaltia de la Covid-19,</w:t>
                            </w:r>
                          </w:p>
                          <w:p w14:paraId="7B331517" w14:textId="77777777" w:rsidR="00AF3039" w:rsidRDefault="00AF3039" w:rsidP="00AF3039">
                            <w:pPr>
                              <w:rPr>
                                <w:lang w:val="ca-ES"/>
                              </w:rPr>
                            </w:pPr>
                          </w:p>
                          <w:p w14:paraId="71BD1847" w14:textId="77777777" w:rsidR="00AF3039" w:rsidRDefault="00AF3039" w:rsidP="00AF3039">
                            <w:pPr>
                              <w:rPr>
                                <w:lang w:val="ca-ES"/>
                              </w:rPr>
                            </w:pPr>
                            <w:r>
                              <w:rPr>
                                <w:lang w:val="ca-ES"/>
                              </w:rPr>
                              <w:t xml:space="preserve">Conèixer les afectacions que produeix en el pacient </w:t>
                            </w:r>
                            <w:proofErr w:type="spellStart"/>
                            <w:r>
                              <w:rPr>
                                <w:lang w:val="ca-ES"/>
                              </w:rPr>
                              <w:t>odontopediàtric</w:t>
                            </w:r>
                            <w:proofErr w:type="spellEnd"/>
                            <w:r>
                              <w:rPr>
                                <w:lang w:val="ca-ES"/>
                              </w:rPr>
                              <w:t xml:space="preserve"> a nivell sistèmic, oral emocional, social i en els seus hàbits.</w:t>
                            </w:r>
                          </w:p>
                          <w:p w14:paraId="7E593E9F" w14:textId="77777777" w:rsidR="00AF3039" w:rsidRDefault="00AF3039" w:rsidP="00AF3039">
                            <w:pPr>
                              <w:rPr>
                                <w:lang w:val="ca-ES"/>
                              </w:rPr>
                            </w:pPr>
                          </w:p>
                          <w:p w14:paraId="40C44A14" w14:textId="77777777" w:rsidR="00AF3039" w:rsidRDefault="00AF3039" w:rsidP="00AF3039">
                            <w:pPr>
                              <w:rPr>
                                <w:lang w:val="ca-ES"/>
                              </w:rPr>
                            </w:pPr>
                            <w:r>
                              <w:rPr>
                                <w:lang w:val="ca-ES"/>
                              </w:rPr>
                              <w:t xml:space="preserve">Exposar les mesures i recomanacions a seguir pel pacient </w:t>
                            </w:r>
                            <w:proofErr w:type="spellStart"/>
                            <w:r>
                              <w:rPr>
                                <w:lang w:val="ca-ES"/>
                              </w:rPr>
                              <w:t>odontopediàtric</w:t>
                            </w:r>
                            <w:proofErr w:type="spellEnd"/>
                            <w:r>
                              <w:rPr>
                                <w:lang w:val="ca-ES"/>
                              </w:rPr>
                              <w:t xml:space="preserve"> per reduir al màxim el risc i les seves conseqüències .</w:t>
                            </w:r>
                          </w:p>
                          <w:p w14:paraId="455AC5E5" w14:textId="77777777" w:rsidR="00AF3039" w:rsidRDefault="00AF3039" w:rsidP="00AF3039">
                            <w:pPr>
                              <w:rPr>
                                <w:lang w:val="ca-ES"/>
                              </w:rPr>
                            </w:pPr>
                          </w:p>
                          <w:p w14:paraId="4666B9DC" w14:textId="77777777" w:rsidR="00AF3039" w:rsidRPr="00B20299" w:rsidRDefault="00AF3039" w:rsidP="00AF3039">
                            <w:pPr>
                              <w:rPr>
                                <w:lang w:val="ca-ES"/>
                              </w:rPr>
                            </w:pPr>
                            <w:r>
                              <w:rPr>
                                <w:lang w:val="ca-ES"/>
                              </w:rPr>
                              <w:t xml:space="preserve">Determinar les mesures que cal que segueixi </w:t>
                            </w:r>
                            <w:proofErr w:type="spellStart"/>
                            <w:r>
                              <w:rPr>
                                <w:lang w:val="ca-ES"/>
                              </w:rPr>
                              <w:t>l’odontopediatra</w:t>
                            </w:r>
                            <w:proofErr w:type="spellEnd"/>
                            <w:r>
                              <w:rPr>
                                <w:lang w:val="ca-ES"/>
                              </w:rPr>
                              <w:t xml:space="preserve"> en l’atenció del pacient </w:t>
                            </w:r>
                            <w:proofErr w:type="spellStart"/>
                            <w:r>
                              <w:rPr>
                                <w:lang w:val="ca-ES"/>
                              </w:rPr>
                              <w:t>odontopediàtric</w:t>
                            </w:r>
                            <w:proofErr w:type="spellEnd"/>
                            <w:r>
                              <w:rPr>
                                <w:lang w:val="ca-ES"/>
                              </w:rPr>
                              <w:t xml:space="preserve"> a la clínica dental.</w:t>
                            </w:r>
                          </w:p>
                        </w:txbxContent>
                      </wps:txbx>
                      <wps:bodyPr rot="0" vert="horz" wrap="square" lIns="91440" tIns="45720" rIns="91440" bIns="45720" anchor="t" anchorCtr="0" upright="1">
                        <a:spAutoFit/>
                      </wps:bodyPr>
                    </wps:wsp>
                  </a:graphicData>
                </a:graphic>
              </wp:inline>
            </w:drawing>
          </mc:Choice>
          <mc:Fallback>
            <w:pict>
              <v:shape w14:anchorId="10777F21" id="_x0000_s161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XWFbuNAIAAGIEAAAOAAAAAAAAAAAAAAAAAC4C&#10;AABkcnMvZTJvRG9jLnhtbFBLAQItABQABgAIAAAAIQD5syPC2wAAAAQBAAAPAAAAAAAAAAAAAAAA&#10;AI4EAABkcnMvZG93bnJldi54bWxQSwUGAAAAAAQABADzAAAAlgUAAAAA&#10;">
                <v:textbox style="mso-fit-shape-to-text:t">
                  <w:txbxContent>
                    <w:p w14:paraId="4D0CB2C5" w14:textId="77777777" w:rsidR="00AF3039" w:rsidRDefault="00AF3039" w:rsidP="00AF3039">
                      <w:pPr>
                        <w:rPr>
                          <w:lang w:val="ca-ES"/>
                        </w:rPr>
                      </w:pPr>
                      <w:r>
                        <w:rPr>
                          <w:lang w:val="ca-ES"/>
                        </w:rPr>
                        <w:t>Aprofundir sobre el coneixement de la malaltia de la Covid-19,</w:t>
                      </w:r>
                    </w:p>
                    <w:p w14:paraId="7B331517" w14:textId="77777777" w:rsidR="00AF3039" w:rsidRDefault="00AF3039" w:rsidP="00AF3039">
                      <w:pPr>
                        <w:rPr>
                          <w:lang w:val="ca-ES"/>
                        </w:rPr>
                      </w:pPr>
                    </w:p>
                    <w:p w14:paraId="71BD1847" w14:textId="77777777" w:rsidR="00AF3039" w:rsidRDefault="00AF3039" w:rsidP="00AF3039">
                      <w:pPr>
                        <w:rPr>
                          <w:lang w:val="ca-ES"/>
                        </w:rPr>
                      </w:pPr>
                      <w:r>
                        <w:rPr>
                          <w:lang w:val="ca-ES"/>
                        </w:rPr>
                        <w:t xml:space="preserve">Conèixer les afectacions que produeix en el pacient </w:t>
                      </w:r>
                      <w:proofErr w:type="spellStart"/>
                      <w:r>
                        <w:rPr>
                          <w:lang w:val="ca-ES"/>
                        </w:rPr>
                        <w:t>odontopediàtric</w:t>
                      </w:r>
                      <w:proofErr w:type="spellEnd"/>
                      <w:r>
                        <w:rPr>
                          <w:lang w:val="ca-ES"/>
                        </w:rPr>
                        <w:t xml:space="preserve"> a nivell sistèmic, oral emocional, social i en els seus hàbits.</w:t>
                      </w:r>
                    </w:p>
                    <w:p w14:paraId="7E593E9F" w14:textId="77777777" w:rsidR="00AF3039" w:rsidRDefault="00AF3039" w:rsidP="00AF3039">
                      <w:pPr>
                        <w:rPr>
                          <w:lang w:val="ca-ES"/>
                        </w:rPr>
                      </w:pPr>
                    </w:p>
                    <w:p w14:paraId="40C44A14" w14:textId="77777777" w:rsidR="00AF3039" w:rsidRDefault="00AF3039" w:rsidP="00AF3039">
                      <w:pPr>
                        <w:rPr>
                          <w:lang w:val="ca-ES"/>
                        </w:rPr>
                      </w:pPr>
                      <w:r>
                        <w:rPr>
                          <w:lang w:val="ca-ES"/>
                        </w:rPr>
                        <w:t xml:space="preserve">Exposar les mesures i recomanacions a seguir pel pacient </w:t>
                      </w:r>
                      <w:proofErr w:type="spellStart"/>
                      <w:r>
                        <w:rPr>
                          <w:lang w:val="ca-ES"/>
                        </w:rPr>
                        <w:t>odontopediàtric</w:t>
                      </w:r>
                      <w:proofErr w:type="spellEnd"/>
                      <w:r>
                        <w:rPr>
                          <w:lang w:val="ca-ES"/>
                        </w:rPr>
                        <w:t xml:space="preserve"> per reduir al màxim el risc i les seves conseqüències .</w:t>
                      </w:r>
                    </w:p>
                    <w:p w14:paraId="455AC5E5" w14:textId="77777777" w:rsidR="00AF3039" w:rsidRDefault="00AF3039" w:rsidP="00AF3039">
                      <w:pPr>
                        <w:rPr>
                          <w:lang w:val="ca-ES"/>
                        </w:rPr>
                      </w:pPr>
                    </w:p>
                    <w:p w14:paraId="4666B9DC" w14:textId="77777777" w:rsidR="00AF3039" w:rsidRPr="00B20299" w:rsidRDefault="00AF3039" w:rsidP="00AF3039">
                      <w:pPr>
                        <w:rPr>
                          <w:lang w:val="ca-ES"/>
                        </w:rPr>
                      </w:pPr>
                      <w:r>
                        <w:rPr>
                          <w:lang w:val="ca-ES"/>
                        </w:rPr>
                        <w:t xml:space="preserve">Determinar les mesures que cal que segueixi </w:t>
                      </w:r>
                      <w:proofErr w:type="spellStart"/>
                      <w:r>
                        <w:rPr>
                          <w:lang w:val="ca-ES"/>
                        </w:rPr>
                        <w:t>l’odontopediatra</w:t>
                      </w:r>
                      <w:proofErr w:type="spellEnd"/>
                      <w:r>
                        <w:rPr>
                          <w:lang w:val="ca-ES"/>
                        </w:rPr>
                        <w:t xml:space="preserve"> en l’atenció del pacient </w:t>
                      </w:r>
                      <w:proofErr w:type="spellStart"/>
                      <w:r>
                        <w:rPr>
                          <w:lang w:val="ca-ES"/>
                        </w:rPr>
                        <w:t>odontopediàtric</w:t>
                      </w:r>
                      <w:proofErr w:type="spellEnd"/>
                      <w:r>
                        <w:rPr>
                          <w:lang w:val="ca-ES"/>
                        </w:rPr>
                        <w:t xml:space="preserve"> a la clínica dental.</w:t>
                      </w:r>
                    </w:p>
                  </w:txbxContent>
                </v:textbox>
                <w10:anchorlock/>
              </v:shape>
            </w:pict>
          </mc:Fallback>
        </mc:AlternateContent>
      </w:r>
    </w:p>
    <w:p w14:paraId="051C57C0"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Pla de treball:</w:t>
      </w:r>
    </w:p>
    <w:p w14:paraId="2B5F1BA5"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82DBCCB" wp14:editId="0DB0B601">
                <wp:extent cx="5400040" cy="1410236"/>
                <wp:effectExtent l="0" t="0" r="10160" b="19050"/>
                <wp:docPr id="1073742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94E1853" w14:textId="77777777" w:rsidR="00AF3039" w:rsidRDefault="00AF3039" w:rsidP="00AF3039">
                            <w:pPr>
                              <w:rPr>
                                <w:lang w:val="ca-ES"/>
                              </w:rPr>
                            </w:pPr>
                            <w:r>
                              <w:rPr>
                                <w:lang w:val="ca-ES"/>
                              </w:rPr>
                              <w:t>Recerca bibliogràfica exhaustiva.</w:t>
                            </w:r>
                          </w:p>
                          <w:p w14:paraId="740811E0" w14:textId="77777777" w:rsidR="00AF3039" w:rsidRDefault="00AF3039" w:rsidP="00AF3039">
                            <w:pPr>
                              <w:rPr>
                                <w:lang w:val="ca-ES"/>
                              </w:rPr>
                            </w:pPr>
                          </w:p>
                          <w:p w14:paraId="74A2A386" w14:textId="77777777" w:rsidR="00AF3039" w:rsidRDefault="00AF3039" w:rsidP="00AF3039">
                            <w:pPr>
                              <w:rPr>
                                <w:lang w:val="ca-ES"/>
                              </w:rPr>
                            </w:pPr>
                            <w:r>
                              <w:rPr>
                                <w:lang w:val="ca-ES"/>
                              </w:rPr>
                              <w:t>Redacció del treball.</w:t>
                            </w:r>
                          </w:p>
                          <w:p w14:paraId="1E685447" w14:textId="77777777" w:rsidR="00AF3039" w:rsidRDefault="00AF3039" w:rsidP="00AF3039">
                            <w:pPr>
                              <w:rPr>
                                <w:lang w:val="ca-ES"/>
                              </w:rPr>
                            </w:pPr>
                          </w:p>
                          <w:p w14:paraId="2375E05E" w14:textId="77777777" w:rsidR="00AF3039" w:rsidRDefault="00AF3039" w:rsidP="00AF3039">
                            <w:pPr>
                              <w:rPr>
                                <w:lang w:val="ca-ES"/>
                              </w:rPr>
                            </w:pPr>
                            <w:r>
                              <w:rPr>
                                <w:lang w:val="ca-ES"/>
                              </w:rPr>
                              <w:t>Preparació de l’exposició oral.</w:t>
                            </w:r>
                          </w:p>
                          <w:p w14:paraId="7C2D2EF1" w14:textId="77777777" w:rsidR="00AF3039" w:rsidRPr="00B20299" w:rsidRDefault="00AF3039" w:rsidP="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782DBCCB" id="_x0000_s161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qmmJDjYCAABjBAAADgAAAAAAAAAAAAAA&#10;AAAuAgAAZHJzL2Uyb0RvYy54bWxQSwECLQAUAAYACAAAACEA/TbMWt0AAAAFAQAADwAAAAAAAAAA&#10;AAAAAACQBAAAZHJzL2Rvd25yZXYueG1sUEsFBgAAAAAEAAQA8wAAAJoFAAAAAA==&#10;">
                <v:textbox>
                  <w:txbxContent>
                    <w:p w14:paraId="694E1853" w14:textId="77777777" w:rsidR="00AF3039" w:rsidRDefault="00AF3039" w:rsidP="00AF3039">
                      <w:pPr>
                        <w:rPr>
                          <w:lang w:val="ca-ES"/>
                        </w:rPr>
                      </w:pPr>
                      <w:r>
                        <w:rPr>
                          <w:lang w:val="ca-ES"/>
                        </w:rPr>
                        <w:t>Recerca bibliogràfica exhaustiva.</w:t>
                      </w:r>
                    </w:p>
                    <w:p w14:paraId="740811E0" w14:textId="77777777" w:rsidR="00AF3039" w:rsidRDefault="00AF3039" w:rsidP="00AF3039">
                      <w:pPr>
                        <w:rPr>
                          <w:lang w:val="ca-ES"/>
                        </w:rPr>
                      </w:pPr>
                    </w:p>
                    <w:p w14:paraId="74A2A386" w14:textId="77777777" w:rsidR="00AF3039" w:rsidRDefault="00AF3039" w:rsidP="00AF3039">
                      <w:pPr>
                        <w:rPr>
                          <w:lang w:val="ca-ES"/>
                        </w:rPr>
                      </w:pPr>
                      <w:r>
                        <w:rPr>
                          <w:lang w:val="ca-ES"/>
                        </w:rPr>
                        <w:t>Redacció del treball.</w:t>
                      </w:r>
                    </w:p>
                    <w:p w14:paraId="1E685447" w14:textId="77777777" w:rsidR="00AF3039" w:rsidRDefault="00AF3039" w:rsidP="00AF3039">
                      <w:pPr>
                        <w:rPr>
                          <w:lang w:val="ca-ES"/>
                        </w:rPr>
                      </w:pPr>
                    </w:p>
                    <w:p w14:paraId="2375E05E" w14:textId="77777777" w:rsidR="00AF3039" w:rsidRDefault="00AF3039" w:rsidP="00AF3039">
                      <w:pPr>
                        <w:rPr>
                          <w:lang w:val="ca-ES"/>
                        </w:rPr>
                      </w:pPr>
                      <w:r>
                        <w:rPr>
                          <w:lang w:val="ca-ES"/>
                        </w:rPr>
                        <w:t>Preparació de l’exposició oral.</w:t>
                      </w:r>
                    </w:p>
                    <w:p w14:paraId="7C2D2EF1" w14:textId="77777777" w:rsidR="00AF3039" w:rsidRPr="00B20299" w:rsidRDefault="00AF3039" w:rsidP="00AF3039">
                      <w:pPr>
                        <w:rPr>
                          <w:lang w:val="ca-ES"/>
                        </w:rPr>
                      </w:pPr>
                    </w:p>
                  </w:txbxContent>
                </v:textbox>
                <w10:anchorlock/>
              </v:shape>
            </w:pict>
          </mc:Fallback>
        </mc:AlternateContent>
      </w:r>
    </w:p>
    <w:p w14:paraId="7AB459F0" w14:textId="77777777" w:rsidR="00AF3039" w:rsidRPr="009E2D95" w:rsidRDefault="00AF3039" w:rsidP="00AF3039"/>
    <w:p w14:paraId="5E2FAC3B" w14:textId="77777777" w:rsidR="00AF3039" w:rsidRPr="00195F27" w:rsidRDefault="00AF3039" w:rsidP="00AF3039">
      <w:pPr>
        <w:rPr>
          <w:rFonts w:ascii="Tahoma" w:hAnsi="Tahoma"/>
          <w:b/>
          <w:szCs w:val="20"/>
        </w:rPr>
      </w:pPr>
      <w:r w:rsidRPr="00195F27">
        <w:rPr>
          <w:rFonts w:ascii="Tahoma" w:hAnsi="Tahoma"/>
          <w:b/>
          <w:szCs w:val="20"/>
        </w:rPr>
        <w:t xml:space="preserve">PROPOSTES TREBALL FINAL DE GRAU D'ODONTOLOGIA </w:t>
      </w:r>
    </w:p>
    <w:p w14:paraId="65EF397C" w14:textId="77777777" w:rsidR="00AF3039" w:rsidRPr="00195F27" w:rsidRDefault="00AF3039" w:rsidP="00AF3039">
      <w:pPr>
        <w:rPr>
          <w:rFonts w:ascii="Tahoma" w:hAnsi="Tahoma"/>
          <w:b/>
          <w:szCs w:val="20"/>
        </w:rPr>
      </w:pPr>
      <w:r w:rsidRPr="00195F27">
        <w:rPr>
          <w:rFonts w:ascii="Tahoma" w:hAnsi="Tahoma"/>
          <w:b/>
          <w:szCs w:val="20"/>
        </w:rPr>
        <w:t>CURS 2021-2022</w:t>
      </w:r>
    </w:p>
    <w:p w14:paraId="257D4A07" w14:textId="77777777" w:rsidR="00AF3039" w:rsidRDefault="00AF3039" w:rsidP="00AF3039">
      <w:pPr>
        <w:rPr>
          <w:rFonts w:ascii="Tahoma" w:hAnsi="Tahoma"/>
          <w:b/>
          <w:szCs w:val="20"/>
        </w:rPr>
      </w:pPr>
      <w:proofErr w:type="spellStart"/>
      <w:r>
        <w:rPr>
          <w:rFonts w:ascii="Tahoma" w:hAnsi="Tahoma"/>
          <w:b/>
          <w:szCs w:val="20"/>
        </w:rPr>
        <w:t>Àmbit</w:t>
      </w:r>
      <w:proofErr w:type="spellEnd"/>
      <w:r>
        <w:rPr>
          <w:rFonts w:ascii="Tahoma" w:hAnsi="Tahoma"/>
          <w:b/>
          <w:szCs w:val="20"/>
        </w:rPr>
        <w:t xml:space="preserve">: </w:t>
      </w:r>
      <w:proofErr w:type="spellStart"/>
      <w:r>
        <w:rPr>
          <w:rFonts w:ascii="Tahoma" w:hAnsi="Tahoma"/>
          <w:b/>
          <w:szCs w:val="20"/>
        </w:rPr>
        <w:t>Periodòncia</w:t>
      </w:r>
      <w:proofErr w:type="spellEnd"/>
      <w:r>
        <w:rPr>
          <w:rFonts w:ascii="Tahoma" w:hAnsi="Tahoma"/>
          <w:b/>
          <w:szCs w:val="20"/>
        </w:rPr>
        <w:t xml:space="preserve"> i </w:t>
      </w:r>
      <w:proofErr w:type="spellStart"/>
      <w:r>
        <w:rPr>
          <w:rFonts w:ascii="Tahoma" w:hAnsi="Tahoma"/>
          <w:b/>
          <w:szCs w:val="20"/>
        </w:rPr>
        <w:t>Odontologia</w:t>
      </w:r>
      <w:proofErr w:type="spellEnd"/>
      <w:r>
        <w:rPr>
          <w:rFonts w:ascii="Tahoma" w:hAnsi="Tahoma"/>
          <w:b/>
          <w:szCs w:val="20"/>
        </w:rPr>
        <w:t xml:space="preserve"> Preventiva</w:t>
      </w:r>
    </w:p>
    <w:p w14:paraId="528DAB4F" w14:textId="77777777" w:rsidR="00AF3039" w:rsidRPr="00195F27" w:rsidRDefault="00AF3039" w:rsidP="00AF3039">
      <w:pPr>
        <w:rPr>
          <w:rFonts w:ascii="Tahoma" w:hAnsi="Tahoma"/>
          <w:b/>
          <w:szCs w:val="20"/>
        </w:rPr>
      </w:pPr>
      <w:proofErr w:type="spellStart"/>
      <w:r>
        <w:rPr>
          <w:rFonts w:ascii="Tahoma" w:hAnsi="Tahoma"/>
          <w:b/>
          <w:szCs w:val="20"/>
        </w:rPr>
        <w:t>Departament</w:t>
      </w:r>
      <w:proofErr w:type="spellEnd"/>
      <w:r>
        <w:rPr>
          <w:rFonts w:ascii="Tahoma" w:hAnsi="Tahoma"/>
          <w:b/>
          <w:szCs w:val="20"/>
        </w:rPr>
        <w:t xml:space="preserve"> </w:t>
      </w:r>
      <w:proofErr w:type="spellStart"/>
      <w:r>
        <w:rPr>
          <w:rFonts w:ascii="Tahoma" w:hAnsi="Tahoma"/>
          <w:b/>
          <w:szCs w:val="20"/>
        </w:rPr>
        <w:t>Odontostomatologia</w:t>
      </w:r>
      <w:proofErr w:type="spellEnd"/>
    </w:p>
    <w:p w14:paraId="1FF1DB74" w14:textId="77777777" w:rsidR="00AF3039" w:rsidRDefault="00AF3039" w:rsidP="00AF3039">
      <w:pPr>
        <w:rPr>
          <w:rFonts w:ascii="Tahoma" w:hAnsi="Tahoma"/>
          <w:b/>
          <w:szCs w:val="20"/>
        </w:rPr>
      </w:pPr>
    </w:p>
    <w:p w14:paraId="1C7CBE3F" w14:textId="77777777" w:rsidR="00AF3039" w:rsidRDefault="00AF3039" w:rsidP="00AF3039">
      <w:pPr>
        <w:rPr>
          <w:rFonts w:ascii="Tahoma" w:hAnsi="Tahoma"/>
          <w:b/>
          <w:szCs w:val="20"/>
        </w:rPr>
      </w:pPr>
      <w:proofErr w:type="spellStart"/>
      <w:r w:rsidRPr="00195F27">
        <w:rPr>
          <w:rFonts w:ascii="Tahoma" w:hAnsi="Tahoma"/>
          <w:b/>
          <w:szCs w:val="20"/>
        </w:rPr>
        <w:t>Assignatura</w:t>
      </w:r>
      <w:proofErr w:type="spellEnd"/>
      <w:r w:rsidRPr="00195F27">
        <w:rPr>
          <w:rFonts w:ascii="Tahoma" w:hAnsi="Tahoma"/>
          <w:b/>
          <w:szCs w:val="20"/>
        </w:rPr>
        <w:t xml:space="preserve">: </w:t>
      </w:r>
      <w:proofErr w:type="spellStart"/>
      <w:r w:rsidRPr="00195F27">
        <w:rPr>
          <w:rFonts w:ascii="Tahoma" w:hAnsi="Tahoma"/>
          <w:b/>
          <w:szCs w:val="20"/>
        </w:rPr>
        <w:t>Periodòncia</w:t>
      </w:r>
      <w:proofErr w:type="spellEnd"/>
    </w:p>
    <w:p w14:paraId="789B26D6" w14:textId="77777777" w:rsidR="00AF3039" w:rsidRPr="00195F27" w:rsidRDefault="00AF3039" w:rsidP="00AF3039">
      <w:pPr>
        <w:rPr>
          <w:rFonts w:ascii="Tahoma" w:hAnsi="Tahoma"/>
          <w:szCs w:val="20"/>
        </w:rPr>
      </w:pPr>
    </w:p>
    <w:p w14:paraId="732DE988" w14:textId="77777777" w:rsidR="00AF3039" w:rsidRPr="00195F27" w:rsidRDefault="00AF3039" w:rsidP="00AF3039">
      <w:pPr>
        <w:rPr>
          <w:rFonts w:ascii="Tahoma" w:hAnsi="Tahoma"/>
          <w:szCs w:val="20"/>
        </w:rPr>
      </w:pPr>
      <w:r w:rsidRPr="00195F27">
        <w:rPr>
          <w:rFonts w:ascii="Tahoma" w:hAnsi="Tahoma"/>
          <w:szCs w:val="20"/>
        </w:rPr>
        <w:t xml:space="preserve">Tutor: Isabel </w:t>
      </w:r>
      <w:proofErr w:type="spellStart"/>
      <w:r w:rsidRPr="00195F27">
        <w:rPr>
          <w:rFonts w:ascii="Tahoma" w:hAnsi="Tahoma"/>
          <w:szCs w:val="20"/>
        </w:rPr>
        <w:t>Valdearenas</w:t>
      </w:r>
      <w:proofErr w:type="spellEnd"/>
      <w:r w:rsidRPr="00195F27">
        <w:rPr>
          <w:rFonts w:ascii="Tahoma" w:hAnsi="Tahoma"/>
          <w:szCs w:val="20"/>
        </w:rPr>
        <w:t xml:space="preserve"> Pelegrina (isabel.valdearenas@yahoo.es)</w:t>
      </w:r>
    </w:p>
    <w:p w14:paraId="4365081B" w14:textId="77777777" w:rsidR="00AF3039" w:rsidRPr="00195F27" w:rsidRDefault="00AF3039" w:rsidP="00AF3039">
      <w:pPr>
        <w:rPr>
          <w:rFonts w:ascii="Tahoma" w:hAnsi="Tahoma"/>
          <w:szCs w:val="20"/>
        </w:rPr>
      </w:pPr>
      <w:proofErr w:type="spellStart"/>
      <w:r>
        <w:rPr>
          <w:rFonts w:ascii="Tahoma" w:hAnsi="Tahoma"/>
          <w:szCs w:val="20"/>
        </w:rPr>
        <w:t>Tipus</w:t>
      </w:r>
      <w:proofErr w:type="spellEnd"/>
      <w:r>
        <w:rPr>
          <w:rFonts w:ascii="Tahoma" w:hAnsi="Tahoma"/>
          <w:szCs w:val="20"/>
        </w:rPr>
        <w:t xml:space="preserve"> de </w:t>
      </w:r>
      <w:proofErr w:type="spellStart"/>
      <w:r>
        <w:rPr>
          <w:rFonts w:ascii="Tahoma" w:hAnsi="Tahoma"/>
          <w:szCs w:val="20"/>
        </w:rPr>
        <w:t>Treball</w:t>
      </w:r>
      <w:proofErr w:type="spellEnd"/>
      <w:r>
        <w:rPr>
          <w:rFonts w:ascii="Tahoma" w:hAnsi="Tahoma"/>
          <w:szCs w:val="20"/>
        </w:rPr>
        <w:t xml:space="preserve">: </w:t>
      </w: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15F4DDD6" w14:textId="77777777" w:rsidR="00AF3039" w:rsidRPr="00195F27" w:rsidRDefault="00AF3039" w:rsidP="00AF3039">
      <w:pPr>
        <w:rPr>
          <w:rFonts w:ascii="Tahoma" w:hAnsi="Tahoma"/>
          <w:szCs w:val="20"/>
        </w:rPr>
      </w:pPr>
    </w:p>
    <w:p w14:paraId="6DEF0F0A" w14:textId="77777777" w:rsidR="00AF3039" w:rsidRPr="00195F27" w:rsidRDefault="00AF3039" w:rsidP="00AF3039">
      <w:pPr>
        <w:rPr>
          <w:rFonts w:ascii="Tahoma" w:hAnsi="Tahoma"/>
          <w:szCs w:val="20"/>
        </w:rPr>
      </w:pPr>
      <w:proofErr w:type="spellStart"/>
      <w:r w:rsidRPr="00195F27">
        <w:rPr>
          <w:rFonts w:ascii="Tahoma" w:hAnsi="Tahoma"/>
          <w:szCs w:val="20"/>
        </w:rPr>
        <w:t>Títol</w:t>
      </w:r>
      <w:proofErr w:type="spellEnd"/>
      <w:r w:rsidRPr="00195F27">
        <w:rPr>
          <w:rFonts w:ascii="Tahoma" w:hAnsi="Tahoma"/>
          <w:szCs w:val="20"/>
        </w:rPr>
        <w:t>:</w:t>
      </w:r>
    </w:p>
    <w:p w14:paraId="0720EA99" w14:textId="77777777" w:rsidR="00AF3039" w:rsidRPr="00195F27" w:rsidRDefault="00AF3039" w:rsidP="00AF3039">
      <w:pPr>
        <w:rPr>
          <w:rFonts w:ascii="Tahoma" w:hAnsi="Tahoma" w:cs="MS Reference Sans Serif"/>
          <w:szCs w:val="20"/>
          <w:lang w:eastAsia="ja-JP"/>
        </w:rPr>
      </w:pPr>
      <w:proofErr w:type="spellStart"/>
      <w:r>
        <w:rPr>
          <w:rFonts w:ascii="Tahoma" w:hAnsi="Tahoma" w:cs="MS Reference Sans Serif"/>
          <w:szCs w:val="20"/>
          <w:lang w:eastAsia="ja-JP"/>
        </w:rPr>
        <w:t>Expressió</w:t>
      </w:r>
      <w:proofErr w:type="spellEnd"/>
      <w:r>
        <w:rPr>
          <w:rFonts w:ascii="Tahoma" w:hAnsi="Tahoma" w:cs="MS Reference Sans Serif"/>
          <w:szCs w:val="20"/>
          <w:lang w:eastAsia="ja-JP"/>
        </w:rPr>
        <w:t xml:space="preserve"> de la Metaloproteinasa-2 (MMP-2) en la </w:t>
      </w:r>
      <w:proofErr w:type="spellStart"/>
      <w:r>
        <w:rPr>
          <w:rFonts w:ascii="Tahoma" w:hAnsi="Tahoma" w:cs="MS Reference Sans Serif"/>
          <w:szCs w:val="20"/>
          <w:lang w:eastAsia="ja-JP"/>
        </w:rPr>
        <w:t>Destrucció</w:t>
      </w:r>
      <w:proofErr w:type="spellEnd"/>
      <w:r>
        <w:rPr>
          <w:rFonts w:ascii="Tahoma" w:hAnsi="Tahoma" w:cs="MS Reference Sans Serif"/>
          <w:szCs w:val="20"/>
          <w:lang w:eastAsia="ja-JP"/>
        </w:rPr>
        <w:t xml:space="preserve"> Periodontal.</w:t>
      </w:r>
    </w:p>
    <w:p w14:paraId="14D49BB8" w14:textId="77777777" w:rsidR="00AF3039" w:rsidRPr="00195F27" w:rsidRDefault="00AF3039" w:rsidP="00AF3039">
      <w:pPr>
        <w:rPr>
          <w:rFonts w:ascii="Tahoma" w:hAnsi="Tahoma"/>
          <w:szCs w:val="20"/>
        </w:rPr>
      </w:pPr>
    </w:p>
    <w:p w14:paraId="3B6694CC" w14:textId="77777777" w:rsidR="00AF3039" w:rsidRPr="00195F27" w:rsidRDefault="00AF3039" w:rsidP="00AF3039">
      <w:pPr>
        <w:rPr>
          <w:rFonts w:ascii="Tahoma" w:hAnsi="Tahoma"/>
          <w:szCs w:val="20"/>
        </w:rPr>
      </w:pPr>
      <w:proofErr w:type="spellStart"/>
      <w:r w:rsidRPr="00195F27">
        <w:rPr>
          <w:rFonts w:ascii="Tahoma" w:hAnsi="Tahoma"/>
          <w:szCs w:val="20"/>
        </w:rPr>
        <w:t>Objectius</w:t>
      </w:r>
      <w:proofErr w:type="spellEnd"/>
      <w:r w:rsidRPr="00195F27">
        <w:rPr>
          <w:rFonts w:ascii="Tahoma" w:hAnsi="Tahoma"/>
          <w:szCs w:val="20"/>
        </w:rPr>
        <w:t>:</w:t>
      </w:r>
    </w:p>
    <w:p w14:paraId="69671D5D" w14:textId="77777777" w:rsidR="00AF3039" w:rsidRPr="00195F27" w:rsidRDefault="00AF3039" w:rsidP="00AF3039">
      <w:pPr>
        <w:rPr>
          <w:rFonts w:ascii="Tahoma" w:hAnsi="Tahoma"/>
          <w:szCs w:val="20"/>
        </w:rPr>
      </w:pPr>
      <w:proofErr w:type="spellStart"/>
      <w:r w:rsidRPr="00195F27">
        <w:rPr>
          <w:rFonts w:ascii="Tahoma" w:hAnsi="Tahoma"/>
          <w:szCs w:val="20"/>
        </w:rPr>
        <w:t>Revisió</w:t>
      </w:r>
      <w:proofErr w:type="spellEnd"/>
      <w:r w:rsidRPr="00195F27">
        <w:rPr>
          <w:rFonts w:ascii="Tahoma" w:hAnsi="Tahoma"/>
          <w:szCs w:val="20"/>
        </w:rPr>
        <w:t xml:space="preserve"> i </w:t>
      </w:r>
      <w:proofErr w:type="spellStart"/>
      <w:r w:rsidRPr="00195F27">
        <w:rPr>
          <w:rFonts w:ascii="Tahoma" w:hAnsi="Tahoma"/>
          <w:szCs w:val="20"/>
        </w:rPr>
        <w:t>descripció</w:t>
      </w:r>
      <w:proofErr w:type="spellEnd"/>
      <w:r w:rsidRPr="00195F27">
        <w:rPr>
          <w:rFonts w:ascii="Tahoma" w:hAnsi="Tahoma"/>
          <w:szCs w:val="20"/>
        </w:rPr>
        <w:t xml:space="preserve"> de</w:t>
      </w:r>
      <w:r>
        <w:rPr>
          <w:rFonts w:ascii="Tahoma" w:hAnsi="Tahoma"/>
          <w:szCs w:val="20"/>
        </w:rPr>
        <w:t xml:space="preserve"> </w:t>
      </w:r>
      <w:proofErr w:type="spellStart"/>
      <w:r>
        <w:rPr>
          <w:rFonts w:ascii="Tahoma" w:hAnsi="Tahoma"/>
          <w:szCs w:val="20"/>
        </w:rPr>
        <w:t>l’expressió</w:t>
      </w:r>
      <w:proofErr w:type="spellEnd"/>
      <w:r>
        <w:rPr>
          <w:rFonts w:ascii="Tahoma" w:hAnsi="Tahoma"/>
          <w:szCs w:val="20"/>
        </w:rPr>
        <w:t xml:space="preserve"> de la metaloproteinas-2 (MMP-2) i el </w:t>
      </w:r>
      <w:proofErr w:type="spellStart"/>
      <w:r>
        <w:rPr>
          <w:rFonts w:ascii="Tahoma" w:hAnsi="Tahoma"/>
          <w:szCs w:val="20"/>
        </w:rPr>
        <w:t>seu</w:t>
      </w:r>
      <w:proofErr w:type="spellEnd"/>
      <w:r>
        <w:rPr>
          <w:rFonts w:ascii="Tahoma" w:hAnsi="Tahoma"/>
          <w:szCs w:val="20"/>
        </w:rPr>
        <w:t xml:space="preserve"> </w:t>
      </w:r>
      <w:proofErr w:type="spellStart"/>
      <w:r w:rsidRPr="00195F27">
        <w:rPr>
          <w:rFonts w:ascii="Tahoma" w:hAnsi="Tahoma"/>
          <w:szCs w:val="20"/>
        </w:rPr>
        <w:t>paper</w:t>
      </w:r>
      <w:proofErr w:type="spellEnd"/>
      <w:r w:rsidRPr="00195F27">
        <w:rPr>
          <w:rFonts w:ascii="Tahoma" w:hAnsi="Tahoma"/>
          <w:szCs w:val="20"/>
        </w:rPr>
        <w:t xml:space="preserve"> </w:t>
      </w:r>
      <w:proofErr w:type="spellStart"/>
      <w:r>
        <w:rPr>
          <w:rFonts w:ascii="Tahoma" w:hAnsi="Tahoma"/>
          <w:szCs w:val="20"/>
        </w:rPr>
        <w:t>etiopatogènic</w:t>
      </w:r>
      <w:proofErr w:type="spellEnd"/>
      <w:r>
        <w:rPr>
          <w:rFonts w:ascii="Tahoma" w:hAnsi="Tahoma"/>
          <w:szCs w:val="20"/>
        </w:rPr>
        <w:t xml:space="preserve"> en</w:t>
      </w:r>
      <w:r w:rsidRPr="00195F27">
        <w:rPr>
          <w:rFonts w:ascii="Tahoma" w:hAnsi="Tahoma"/>
          <w:szCs w:val="20"/>
        </w:rPr>
        <w:t xml:space="preserve"> la </w:t>
      </w:r>
      <w:proofErr w:type="spellStart"/>
      <w:r w:rsidRPr="00195F27">
        <w:rPr>
          <w:rFonts w:ascii="Tahoma" w:hAnsi="Tahoma"/>
          <w:szCs w:val="20"/>
        </w:rPr>
        <w:t>progressió</w:t>
      </w:r>
      <w:proofErr w:type="spellEnd"/>
      <w:r w:rsidRPr="00195F27">
        <w:rPr>
          <w:rFonts w:ascii="Tahoma" w:hAnsi="Tahoma"/>
          <w:szCs w:val="20"/>
        </w:rPr>
        <w:t xml:space="preserve"> de la </w:t>
      </w:r>
      <w:proofErr w:type="spellStart"/>
      <w:r w:rsidRPr="00195F27">
        <w:rPr>
          <w:rFonts w:ascii="Tahoma" w:hAnsi="Tahoma"/>
          <w:szCs w:val="20"/>
        </w:rPr>
        <w:t>destrucció</w:t>
      </w:r>
      <w:proofErr w:type="spellEnd"/>
      <w:r w:rsidRPr="00195F27">
        <w:rPr>
          <w:rFonts w:ascii="Tahoma" w:hAnsi="Tahoma"/>
          <w:szCs w:val="20"/>
        </w:rPr>
        <w:t xml:space="preserve"> periodontal.</w:t>
      </w:r>
    </w:p>
    <w:p w14:paraId="33DE6F06" w14:textId="77777777" w:rsidR="00AF3039" w:rsidRPr="00195F27" w:rsidRDefault="00AF3039" w:rsidP="00AF3039">
      <w:pPr>
        <w:rPr>
          <w:rFonts w:ascii="Tahoma" w:hAnsi="Tahoma"/>
          <w:szCs w:val="20"/>
        </w:rPr>
      </w:pPr>
    </w:p>
    <w:p w14:paraId="775604C7" w14:textId="77777777" w:rsidR="00AF3039" w:rsidRPr="00195F27" w:rsidRDefault="00AF3039" w:rsidP="00AF3039">
      <w:pPr>
        <w:rPr>
          <w:rFonts w:ascii="Tahoma" w:hAnsi="Tahoma"/>
          <w:szCs w:val="20"/>
        </w:rPr>
      </w:pPr>
      <w:r w:rsidRPr="00195F27">
        <w:rPr>
          <w:rFonts w:ascii="Tahoma" w:hAnsi="Tahoma"/>
          <w:szCs w:val="20"/>
        </w:rPr>
        <w:t xml:space="preserve">Pla de </w:t>
      </w:r>
      <w:proofErr w:type="spellStart"/>
      <w:r w:rsidRPr="00195F27">
        <w:rPr>
          <w:rFonts w:ascii="Tahoma" w:hAnsi="Tahoma"/>
          <w:szCs w:val="20"/>
        </w:rPr>
        <w:t>Treball</w:t>
      </w:r>
      <w:proofErr w:type="spellEnd"/>
      <w:r w:rsidRPr="00195F27">
        <w:rPr>
          <w:rFonts w:ascii="Tahoma" w:hAnsi="Tahoma"/>
          <w:szCs w:val="20"/>
        </w:rPr>
        <w:t>:</w:t>
      </w:r>
    </w:p>
    <w:p w14:paraId="3A025110" w14:textId="77777777" w:rsidR="00AF3039" w:rsidRPr="00195F27" w:rsidRDefault="00AF3039" w:rsidP="00AF3039">
      <w:pPr>
        <w:rPr>
          <w:rFonts w:ascii="Tahoma" w:hAnsi="Tahoma"/>
          <w:szCs w:val="20"/>
        </w:rPr>
      </w:pP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05EC9594" w14:textId="77777777" w:rsidR="00AF3039" w:rsidRPr="00195F27" w:rsidRDefault="00AF3039" w:rsidP="00AF3039">
      <w:pPr>
        <w:rPr>
          <w:rFonts w:ascii="Tahoma" w:hAnsi="Tahoma"/>
          <w:szCs w:val="20"/>
        </w:rPr>
      </w:pPr>
    </w:p>
    <w:p w14:paraId="6032FC2C" w14:textId="77777777" w:rsidR="00AF3039" w:rsidRDefault="00AF3039" w:rsidP="00AF3039">
      <w:pPr>
        <w:rPr>
          <w:rFonts w:ascii="Tahoma" w:hAnsi="Tahoma"/>
          <w:szCs w:val="20"/>
        </w:rPr>
      </w:pPr>
      <w:r>
        <w:rPr>
          <w:rFonts w:ascii="Tahoma" w:hAnsi="Tahoma"/>
          <w:szCs w:val="20"/>
        </w:rPr>
        <w:br w:type="page"/>
      </w:r>
    </w:p>
    <w:p w14:paraId="1F0100AC" w14:textId="77777777" w:rsidR="00AF3039" w:rsidRPr="00195F27" w:rsidRDefault="00AF3039" w:rsidP="00AF3039">
      <w:pPr>
        <w:rPr>
          <w:rFonts w:ascii="Tahoma" w:hAnsi="Tahoma"/>
          <w:szCs w:val="20"/>
        </w:rPr>
      </w:pPr>
    </w:p>
    <w:p w14:paraId="0483946A" w14:textId="77777777" w:rsidR="00AF3039" w:rsidRPr="00195F27" w:rsidRDefault="00AF3039" w:rsidP="00AF3039">
      <w:pPr>
        <w:rPr>
          <w:rFonts w:ascii="Tahoma" w:hAnsi="Tahoma"/>
          <w:b/>
          <w:szCs w:val="20"/>
        </w:rPr>
      </w:pPr>
      <w:r w:rsidRPr="00195F27">
        <w:rPr>
          <w:rFonts w:ascii="Tahoma" w:hAnsi="Tahoma"/>
          <w:b/>
          <w:szCs w:val="20"/>
        </w:rPr>
        <w:t xml:space="preserve">PROPOSTES TREBALL FINAL DE GRAU D'ODONTOLOGIA </w:t>
      </w:r>
    </w:p>
    <w:p w14:paraId="46E15663" w14:textId="77777777" w:rsidR="00AF3039" w:rsidRPr="00195F27" w:rsidRDefault="00AF3039" w:rsidP="00AF3039">
      <w:pPr>
        <w:rPr>
          <w:rFonts w:ascii="Tahoma" w:hAnsi="Tahoma"/>
          <w:b/>
          <w:szCs w:val="20"/>
        </w:rPr>
      </w:pPr>
      <w:r w:rsidRPr="00195F27">
        <w:rPr>
          <w:rFonts w:ascii="Tahoma" w:hAnsi="Tahoma"/>
          <w:b/>
          <w:szCs w:val="20"/>
        </w:rPr>
        <w:t>CURS 2021-2022</w:t>
      </w:r>
    </w:p>
    <w:p w14:paraId="4DBBF06D" w14:textId="77777777" w:rsidR="00AF3039" w:rsidRDefault="00AF3039" w:rsidP="00AF3039">
      <w:pPr>
        <w:rPr>
          <w:rFonts w:ascii="Tahoma" w:hAnsi="Tahoma"/>
          <w:b/>
          <w:szCs w:val="20"/>
        </w:rPr>
      </w:pPr>
      <w:proofErr w:type="spellStart"/>
      <w:r>
        <w:rPr>
          <w:rFonts w:ascii="Tahoma" w:hAnsi="Tahoma"/>
          <w:b/>
          <w:szCs w:val="20"/>
        </w:rPr>
        <w:t>Àmbit</w:t>
      </w:r>
      <w:proofErr w:type="spellEnd"/>
      <w:r>
        <w:rPr>
          <w:rFonts w:ascii="Tahoma" w:hAnsi="Tahoma"/>
          <w:b/>
          <w:szCs w:val="20"/>
        </w:rPr>
        <w:t xml:space="preserve">: </w:t>
      </w:r>
      <w:proofErr w:type="spellStart"/>
      <w:r>
        <w:rPr>
          <w:rFonts w:ascii="Tahoma" w:hAnsi="Tahoma"/>
          <w:b/>
          <w:szCs w:val="20"/>
        </w:rPr>
        <w:t>Periodòncia</w:t>
      </w:r>
      <w:proofErr w:type="spellEnd"/>
      <w:r>
        <w:rPr>
          <w:rFonts w:ascii="Tahoma" w:hAnsi="Tahoma"/>
          <w:b/>
          <w:szCs w:val="20"/>
        </w:rPr>
        <w:t xml:space="preserve"> i </w:t>
      </w:r>
      <w:proofErr w:type="spellStart"/>
      <w:r>
        <w:rPr>
          <w:rFonts w:ascii="Tahoma" w:hAnsi="Tahoma"/>
          <w:b/>
          <w:szCs w:val="20"/>
        </w:rPr>
        <w:t>Odontologia</w:t>
      </w:r>
      <w:proofErr w:type="spellEnd"/>
      <w:r>
        <w:rPr>
          <w:rFonts w:ascii="Tahoma" w:hAnsi="Tahoma"/>
          <w:b/>
          <w:szCs w:val="20"/>
        </w:rPr>
        <w:t xml:space="preserve"> Preventiva</w:t>
      </w:r>
    </w:p>
    <w:p w14:paraId="3E0364FB" w14:textId="77777777" w:rsidR="00AF3039" w:rsidRPr="00195F27" w:rsidRDefault="00AF3039" w:rsidP="00AF3039">
      <w:pPr>
        <w:rPr>
          <w:rFonts w:ascii="Tahoma" w:hAnsi="Tahoma"/>
          <w:b/>
          <w:szCs w:val="20"/>
        </w:rPr>
      </w:pPr>
      <w:proofErr w:type="spellStart"/>
      <w:r>
        <w:rPr>
          <w:rFonts w:ascii="Tahoma" w:hAnsi="Tahoma"/>
          <w:b/>
          <w:szCs w:val="20"/>
        </w:rPr>
        <w:t>Departament</w:t>
      </w:r>
      <w:proofErr w:type="spellEnd"/>
      <w:r>
        <w:rPr>
          <w:rFonts w:ascii="Tahoma" w:hAnsi="Tahoma"/>
          <w:b/>
          <w:szCs w:val="20"/>
        </w:rPr>
        <w:t xml:space="preserve"> </w:t>
      </w:r>
      <w:proofErr w:type="spellStart"/>
      <w:r>
        <w:rPr>
          <w:rFonts w:ascii="Tahoma" w:hAnsi="Tahoma"/>
          <w:b/>
          <w:szCs w:val="20"/>
        </w:rPr>
        <w:t>Odontostomatologia</w:t>
      </w:r>
      <w:proofErr w:type="spellEnd"/>
    </w:p>
    <w:p w14:paraId="2345D3CB" w14:textId="77777777" w:rsidR="00AF3039" w:rsidRDefault="00AF3039" w:rsidP="00AF3039">
      <w:pPr>
        <w:rPr>
          <w:rFonts w:ascii="Tahoma" w:hAnsi="Tahoma"/>
          <w:b/>
          <w:szCs w:val="20"/>
        </w:rPr>
      </w:pPr>
    </w:p>
    <w:p w14:paraId="48DAC7B8" w14:textId="77777777" w:rsidR="00AF3039" w:rsidRDefault="00AF3039" w:rsidP="00AF3039">
      <w:pPr>
        <w:rPr>
          <w:rFonts w:ascii="Tahoma" w:hAnsi="Tahoma"/>
          <w:b/>
          <w:szCs w:val="20"/>
        </w:rPr>
      </w:pPr>
      <w:proofErr w:type="spellStart"/>
      <w:r w:rsidRPr="00195F27">
        <w:rPr>
          <w:rFonts w:ascii="Tahoma" w:hAnsi="Tahoma"/>
          <w:b/>
          <w:szCs w:val="20"/>
        </w:rPr>
        <w:t>Assignatura</w:t>
      </w:r>
      <w:proofErr w:type="spellEnd"/>
      <w:r w:rsidRPr="00195F27">
        <w:rPr>
          <w:rFonts w:ascii="Tahoma" w:hAnsi="Tahoma"/>
          <w:b/>
          <w:szCs w:val="20"/>
        </w:rPr>
        <w:t xml:space="preserve">: </w:t>
      </w:r>
      <w:proofErr w:type="spellStart"/>
      <w:r w:rsidRPr="00195F27">
        <w:rPr>
          <w:rFonts w:ascii="Tahoma" w:hAnsi="Tahoma"/>
          <w:b/>
          <w:szCs w:val="20"/>
        </w:rPr>
        <w:t>Periodòncia</w:t>
      </w:r>
      <w:proofErr w:type="spellEnd"/>
    </w:p>
    <w:p w14:paraId="0C2CC7CC" w14:textId="77777777" w:rsidR="00AF3039" w:rsidRPr="00195F27" w:rsidRDefault="00AF3039" w:rsidP="00AF3039">
      <w:pPr>
        <w:rPr>
          <w:rFonts w:ascii="Tahoma" w:hAnsi="Tahoma"/>
          <w:b/>
          <w:szCs w:val="20"/>
        </w:rPr>
      </w:pPr>
    </w:p>
    <w:p w14:paraId="2CF98A71" w14:textId="77777777" w:rsidR="00AF3039" w:rsidRPr="00195F27" w:rsidRDefault="00AF3039" w:rsidP="00AF3039">
      <w:pPr>
        <w:rPr>
          <w:rFonts w:ascii="Tahoma" w:hAnsi="Tahoma"/>
          <w:szCs w:val="20"/>
        </w:rPr>
      </w:pPr>
      <w:r w:rsidRPr="00195F27">
        <w:rPr>
          <w:rFonts w:ascii="Tahoma" w:hAnsi="Tahoma"/>
          <w:szCs w:val="20"/>
        </w:rPr>
        <w:t>Tutor: Carles Mendieta Fiter (cmendieta@ub.edu)</w:t>
      </w:r>
    </w:p>
    <w:p w14:paraId="7C40E6C4" w14:textId="77777777" w:rsidR="00AF3039" w:rsidRPr="00195F27" w:rsidRDefault="00AF3039" w:rsidP="00AF3039">
      <w:pPr>
        <w:rPr>
          <w:rFonts w:ascii="Tahoma" w:hAnsi="Tahoma"/>
          <w:szCs w:val="20"/>
        </w:rPr>
      </w:pPr>
      <w:proofErr w:type="spellStart"/>
      <w:r>
        <w:rPr>
          <w:rFonts w:ascii="Tahoma" w:hAnsi="Tahoma"/>
          <w:szCs w:val="20"/>
        </w:rPr>
        <w:t>Tipus</w:t>
      </w:r>
      <w:proofErr w:type="spellEnd"/>
      <w:r>
        <w:rPr>
          <w:rFonts w:ascii="Tahoma" w:hAnsi="Tahoma"/>
          <w:szCs w:val="20"/>
        </w:rPr>
        <w:t xml:space="preserve"> de </w:t>
      </w:r>
      <w:proofErr w:type="spellStart"/>
      <w:r>
        <w:rPr>
          <w:rFonts w:ascii="Tahoma" w:hAnsi="Tahoma"/>
          <w:szCs w:val="20"/>
        </w:rPr>
        <w:t>Treball</w:t>
      </w:r>
      <w:proofErr w:type="spellEnd"/>
      <w:r>
        <w:rPr>
          <w:rFonts w:ascii="Tahoma" w:hAnsi="Tahoma"/>
          <w:szCs w:val="20"/>
        </w:rPr>
        <w:t xml:space="preserve">: </w:t>
      </w: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60E1E59C" w14:textId="77777777" w:rsidR="00AF3039" w:rsidRPr="00195F27" w:rsidRDefault="00AF3039" w:rsidP="00AF3039">
      <w:pPr>
        <w:rPr>
          <w:rFonts w:ascii="Tahoma" w:hAnsi="Tahoma"/>
          <w:b/>
          <w:szCs w:val="20"/>
        </w:rPr>
      </w:pPr>
    </w:p>
    <w:p w14:paraId="55328DFA" w14:textId="77777777" w:rsidR="00AF3039" w:rsidRPr="00195F27" w:rsidRDefault="00AF3039" w:rsidP="00AF3039">
      <w:pPr>
        <w:rPr>
          <w:rFonts w:ascii="Tahoma" w:hAnsi="Tahoma"/>
          <w:szCs w:val="20"/>
        </w:rPr>
      </w:pPr>
      <w:proofErr w:type="spellStart"/>
      <w:r w:rsidRPr="00195F27">
        <w:rPr>
          <w:rFonts w:ascii="Tahoma" w:hAnsi="Tahoma"/>
          <w:szCs w:val="20"/>
        </w:rPr>
        <w:t>Títol</w:t>
      </w:r>
      <w:proofErr w:type="spellEnd"/>
      <w:r w:rsidRPr="00195F27">
        <w:rPr>
          <w:rFonts w:ascii="Tahoma" w:hAnsi="Tahoma"/>
          <w:szCs w:val="20"/>
        </w:rPr>
        <w:t>:</w:t>
      </w:r>
    </w:p>
    <w:p w14:paraId="0F7D96C6" w14:textId="77777777" w:rsidR="00AF3039" w:rsidRPr="00195F27" w:rsidRDefault="00AF3039" w:rsidP="00AF3039">
      <w:pPr>
        <w:rPr>
          <w:rFonts w:ascii="Tahoma" w:hAnsi="Tahoma" w:cs="MS Reference Sans Serif"/>
          <w:szCs w:val="20"/>
          <w:lang w:eastAsia="ja-JP"/>
        </w:rPr>
      </w:pPr>
      <w:proofErr w:type="spellStart"/>
      <w:r w:rsidRPr="00195F27">
        <w:rPr>
          <w:rFonts w:ascii="Tahoma" w:hAnsi="Tahoma" w:cs="MS Reference Sans Serif"/>
          <w:szCs w:val="20"/>
          <w:lang w:eastAsia="ja-JP"/>
        </w:rPr>
        <w:t>Relació</w:t>
      </w:r>
      <w:proofErr w:type="spellEnd"/>
      <w:r w:rsidRPr="00195F27">
        <w:rPr>
          <w:rFonts w:ascii="Tahoma" w:hAnsi="Tahoma" w:cs="MS Reference Sans Serif"/>
          <w:szCs w:val="20"/>
          <w:lang w:eastAsia="ja-JP"/>
        </w:rPr>
        <w:t xml:space="preserve"> de la </w:t>
      </w:r>
      <w:proofErr w:type="spellStart"/>
      <w:r w:rsidRPr="00195F27">
        <w:rPr>
          <w:rFonts w:ascii="Tahoma" w:hAnsi="Tahoma" w:cs="MS Reference Sans Serif"/>
          <w:szCs w:val="20"/>
          <w:lang w:eastAsia="ja-JP"/>
        </w:rPr>
        <w:t>Inflamació</w:t>
      </w:r>
      <w:proofErr w:type="spellEnd"/>
      <w:r w:rsidRPr="00195F27">
        <w:rPr>
          <w:rFonts w:ascii="Tahoma" w:hAnsi="Tahoma" w:cs="MS Reference Sans Serif"/>
          <w:szCs w:val="20"/>
          <w:lang w:eastAsia="ja-JP"/>
        </w:rPr>
        <w:t xml:space="preserve"> Periodontal </w:t>
      </w:r>
      <w:proofErr w:type="spellStart"/>
      <w:r w:rsidRPr="00195F27">
        <w:rPr>
          <w:rFonts w:ascii="Tahoma" w:hAnsi="Tahoma" w:cs="MS Reference Sans Serif"/>
          <w:szCs w:val="20"/>
          <w:lang w:eastAsia="ja-JP"/>
        </w:rPr>
        <w:t>amb</w:t>
      </w:r>
      <w:proofErr w:type="spellEnd"/>
      <w:r w:rsidRPr="00195F27">
        <w:rPr>
          <w:rFonts w:ascii="Tahoma" w:hAnsi="Tahoma" w:cs="MS Reference Sans Serif"/>
          <w:szCs w:val="20"/>
          <w:lang w:eastAsia="ja-JP"/>
        </w:rPr>
        <w:t xml:space="preserve"> la </w:t>
      </w:r>
      <w:proofErr w:type="spellStart"/>
      <w:r w:rsidRPr="00195F27">
        <w:rPr>
          <w:rFonts w:ascii="Tahoma" w:hAnsi="Tahoma" w:cs="MS Reference Sans Serif"/>
          <w:szCs w:val="20"/>
          <w:lang w:eastAsia="ja-JP"/>
        </w:rPr>
        <w:t>Disfunció</w:t>
      </w:r>
      <w:proofErr w:type="spellEnd"/>
      <w:r w:rsidRPr="00195F27">
        <w:rPr>
          <w:rFonts w:ascii="Tahoma" w:hAnsi="Tahoma" w:cs="MS Reference Sans Serif"/>
          <w:szCs w:val="20"/>
          <w:lang w:eastAsia="ja-JP"/>
        </w:rPr>
        <w:t xml:space="preserve"> Endotelial i </w:t>
      </w:r>
      <w:proofErr w:type="spellStart"/>
      <w:r w:rsidRPr="00195F27">
        <w:rPr>
          <w:rFonts w:ascii="Tahoma" w:hAnsi="Tahoma" w:cs="MS Reference Sans Serif"/>
          <w:szCs w:val="20"/>
          <w:lang w:eastAsia="ja-JP"/>
        </w:rPr>
        <w:t>l’Activació</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Plaquetar</w:t>
      </w:r>
      <w:proofErr w:type="spellEnd"/>
      <w:r w:rsidRPr="00195F27">
        <w:rPr>
          <w:rFonts w:ascii="Tahoma" w:hAnsi="Tahoma" w:cs="MS Reference Sans Serif"/>
          <w:szCs w:val="20"/>
          <w:lang w:eastAsia="ja-JP"/>
        </w:rPr>
        <w:t>.</w:t>
      </w:r>
    </w:p>
    <w:p w14:paraId="600DF36F" w14:textId="77777777" w:rsidR="00AF3039" w:rsidRPr="00195F27" w:rsidRDefault="00AF3039" w:rsidP="00AF3039">
      <w:pPr>
        <w:rPr>
          <w:rFonts w:ascii="Tahoma" w:hAnsi="Tahoma"/>
          <w:szCs w:val="20"/>
        </w:rPr>
      </w:pPr>
    </w:p>
    <w:p w14:paraId="1240CA6F" w14:textId="77777777" w:rsidR="00AF3039" w:rsidRPr="00195F27" w:rsidRDefault="00AF3039" w:rsidP="00AF3039">
      <w:pPr>
        <w:rPr>
          <w:rFonts w:ascii="Tahoma" w:hAnsi="Tahoma"/>
          <w:szCs w:val="20"/>
        </w:rPr>
      </w:pPr>
      <w:proofErr w:type="spellStart"/>
      <w:r w:rsidRPr="00195F27">
        <w:rPr>
          <w:rFonts w:ascii="Tahoma" w:hAnsi="Tahoma"/>
          <w:szCs w:val="20"/>
        </w:rPr>
        <w:t>Objectius</w:t>
      </w:r>
      <w:proofErr w:type="spellEnd"/>
      <w:r w:rsidRPr="00195F27">
        <w:rPr>
          <w:rFonts w:ascii="Tahoma" w:hAnsi="Tahoma"/>
          <w:szCs w:val="20"/>
        </w:rPr>
        <w:t>:</w:t>
      </w:r>
    </w:p>
    <w:p w14:paraId="5AA2C762" w14:textId="77777777" w:rsidR="00AF3039" w:rsidRPr="00195F27" w:rsidRDefault="00AF3039" w:rsidP="00AF3039">
      <w:pPr>
        <w:rPr>
          <w:rFonts w:ascii="Tahoma" w:hAnsi="Tahoma"/>
          <w:szCs w:val="20"/>
        </w:rPr>
      </w:pPr>
      <w:proofErr w:type="spellStart"/>
      <w:r w:rsidRPr="00195F27">
        <w:rPr>
          <w:rFonts w:ascii="Tahoma" w:hAnsi="Tahoma"/>
          <w:szCs w:val="20"/>
        </w:rPr>
        <w:t>Revisió</w:t>
      </w:r>
      <w:proofErr w:type="spellEnd"/>
      <w:r w:rsidRPr="00195F27">
        <w:rPr>
          <w:rFonts w:ascii="Tahoma" w:hAnsi="Tahoma"/>
          <w:szCs w:val="20"/>
        </w:rPr>
        <w:t xml:space="preserve"> de </w:t>
      </w:r>
      <w:proofErr w:type="spellStart"/>
      <w:r w:rsidRPr="00195F27">
        <w:rPr>
          <w:rFonts w:ascii="Tahoma" w:hAnsi="Tahoma"/>
          <w:szCs w:val="20"/>
        </w:rPr>
        <w:t>l'associació</w:t>
      </w:r>
      <w:proofErr w:type="spellEnd"/>
      <w:r w:rsidRPr="00195F27">
        <w:rPr>
          <w:rFonts w:ascii="Tahoma" w:hAnsi="Tahoma"/>
          <w:szCs w:val="20"/>
        </w:rPr>
        <w:t xml:space="preserve"> entre la </w:t>
      </w:r>
      <w:proofErr w:type="spellStart"/>
      <w:r w:rsidRPr="00195F27">
        <w:rPr>
          <w:rFonts w:ascii="Tahoma" w:hAnsi="Tahoma"/>
          <w:szCs w:val="20"/>
        </w:rPr>
        <w:t>malaltia</w:t>
      </w:r>
      <w:proofErr w:type="spellEnd"/>
      <w:r w:rsidRPr="00195F27">
        <w:rPr>
          <w:rFonts w:ascii="Tahoma" w:hAnsi="Tahoma"/>
          <w:szCs w:val="20"/>
        </w:rPr>
        <w:t xml:space="preserve"> periodontal, la </w:t>
      </w:r>
      <w:proofErr w:type="spellStart"/>
      <w:r w:rsidRPr="00195F27">
        <w:rPr>
          <w:rFonts w:ascii="Tahoma" w:hAnsi="Tahoma"/>
          <w:szCs w:val="20"/>
        </w:rPr>
        <w:t>disfunció</w:t>
      </w:r>
      <w:proofErr w:type="spellEnd"/>
      <w:r w:rsidRPr="00195F27">
        <w:rPr>
          <w:rFonts w:ascii="Tahoma" w:hAnsi="Tahoma"/>
          <w:szCs w:val="20"/>
        </w:rPr>
        <w:t xml:space="preserve"> endotelial, </w:t>
      </w:r>
      <w:proofErr w:type="spellStart"/>
      <w:r w:rsidRPr="00195F27">
        <w:rPr>
          <w:rFonts w:ascii="Tahoma" w:hAnsi="Tahoma"/>
          <w:szCs w:val="20"/>
        </w:rPr>
        <w:t>l’activació</w:t>
      </w:r>
      <w:proofErr w:type="spellEnd"/>
      <w:r w:rsidRPr="00195F27">
        <w:rPr>
          <w:rFonts w:ascii="Tahoma" w:hAnsi="Tahoma"/>
          <w:szCs w:val="20"/>
        </w:rPr>
        <w:t xml:space="preserve"> </w:t>
      </w:r>
      <w:proofErr w:type="spellStart"/>
      <w:r w:rsidRPr="00195F27">
        <w:rPr>
          <w:rFonts w:ascii="Tahoma" w:hAnsi="Tahoma"/>
          <w:szCs w:val="20"/>
        </w:rPr>
        <w:t>plaquetar</w:t>
      </w:r>
      <w:proofErr w:type="spellEnd"/>
      <w:r w:rsidRPr="00195F27">
        <w:rPr>
          <w:rFonts w:ascii="Tahoma" w:hAnsi="Tahoma"/>
          <w:szCs w:val="20"/>
        </w:rPr>
        <w:t xml:space="preserve"> i la </w:t>
      </w:r>
      <w:proofErr w:type="spellStart"/>
      <w:r w:rsidRPr="00195F27">
        <w:rPr>
          <w:rFonts w:ascii="Tahoma" w:hAnsi="Tahoma"/>
          <w:szCs w:val="20"/>
        </w:rPr>
        <w:t>inflamació</w:t>
      </w:r>
      <w:proofErr w:type="spellEnd"/>
      <w:r w:rsidRPr="00195F27">
        <w:rPr>
          <w:rFonts w:ascii="Tahoma" w:hAnsi="Tahoma"/>
          <w:szCs w:val="20"/>
        </w:rPr>
        <w:t xml:space="preserve"> local i </w:t>
      </w:r>
      <w:proofErr w:type="spellStart"/>
      <w:r w:rsidRPr="00195F27">
        <w:rPr>
          <w:rFonts w:ascii="Tahoma" w:hAnsi="Tahoma"/>
          <w:szCs w:val="20"/>
        </w:rPr>
        <w:t>sistèmica</w:t>
      </w:r>
      <w:proofErr w:type="spellEnd"/>
      <w:r w:rsidRPr="00195F27">
        <w:rPr>
          <w:rFonts w:ascii="Tahoma" w:hAnsi="Tahoma"/>
          <w:szCs w:val="20"/>
        </w:rPr>
        <w:t xml:space="preserve"> i </w:t>
      </w:r>
      <w:proofErr w:type="spellStart"/>
      <w:r w:rsidRPr="00195F27">
        <w:rPr>
          <w:rFonts w:ascii="Tahoma" w:hAnsi="Tahoma"/>
          <w:szCs w:val="20"/>
        </w:rPr>
        <w:t>amb</w:t>
      </w:r>
      <w:proofErr w:type="spellEnd"/>
      <w:r w:rsidRPr="00195F27">
        <w:rPr>
          <w:rFonts w:ascii="Tahoma" w:hAnsi="Tahoma"/>
          <w:szCs w:val="20"/>
        </w:rPr>
        <w:t xml:space="preserve"> especial </w:t>
      </w:r>
      <w:proofErr w:type="spellStart"/>
      <w:r w:rsidRPr="00195F27">
        <w:rPr>
          <w:rFonts w:ascii="Tahoma" w:hAnsi="Tahoma"/>
          <w:szCs w:val="20"/>
        </w:rPr>
        <w:t>atenció</w:t>
      </w:r>
      <w:proofErr w:type="spellEnd"/>
      <w:r w:rsidRPr="00195F27">
        <w:rPr>
          <w:rFonts w:ascii="Tahoma" w:hAnsi="Tahoma"/>
          <w:szCs w:val="20"/>
        </w:rPr>
        <w:t xml:space="preserve"> al </w:t>
      </w:r>
      <w:proofErr w:type="spellStart"/>
      <w:r w:rsidRPr="00195F27">
        <w:rPr>
          <w:rFonts w:ascii="Tahoma" w:hAnsi="Tahoma"/>
          <w:szCs w:val="20"/>
        </w:rPr>
        <w:t>mecanismes</w:t>
      </w:r>
      <w:proofErr w:type="spellEnd"/>
      <w:r w:rsidRPr="00195F27">
        <w:rPr>
          <w:rFonts w:ascii="Tahoma" w:hAnsi="Tahoma"/>
          <w:szCs w:val="20"/>
        </w:rPr>
        <w:t xml:space="preserve"> </w:t>
      </w:r>
      <w:proofErr w:type="spellStart"/>
      <w:r w:rsidRPr="00195F27">
        <w:rPr>
          <w:rFonts w:ascii="Tahoma" w:hAnsi="Tahoma"/>
          <w:szCs w:val="20"/>
        </w:rPr>
        <w:t>patogènics</w:t>
      </w:r>
      <w:proofErr w:type="spellEnd"/>
      <w:r w:rsidRPr="00195F27">
        <w:rPr>
          <w:rFonts w:ascii="Tahoma" w:hAnsi="Tahoma"/>
          <w:szCs w:val="20"/>
        </w:rPr>
        <w:t xml:space="preserve"> que poden </w:t>
      </w:r>
      <w:proofErr w:type="spellStart"/>
      <w:r w:rsidRPr="00195F27">
        <w:rPr>
          <w:rFonts w:ascii="Tahoma" w:hAnsi="Tahoma"/>
          <w:szCs w:val="20"/>
        </w:rPr>
        <w:t>induir</w:t>
      </w:r>
      <w:proofErr w:type="spellEnd"/>
      <w:r w:rsidRPr="00195F27">
        <w:rPr>
          <w:rFonts w:ascii="Tahoma" w:hAnsi="Tahoma"/>
          <w:szCs w:val="20"/>
        </w:rPr>
        <w:t xml:space="preserve"> </w:t>
      </w:r>
      <w:proofErr w:type="spellStart"/>
      <w:r w:rsidRPr="00195F27">
        <w:rPr>
          <w:rFonts w:ascii="Tahoma" w:hAnsi="Tahoma"/>
          <w:szCs w:val="20"/>
        </w:rPr>
        <w:t>aquesta</w:t>
      </w:r>
      <w:proofErr w:type="spellEnd"/>
      <w:r w:rsidRPr="00195F27">
        <w:rPr>
          <w:rFonts w:ascii="Tahoma" w:hAnsi="Tahoma"/>
          <w:szCs w:val="20"/>
        </w:rPr>
        <w:t xml:space="preserve"> </w:t>
      </w:r>
      <w:proofErr w:type="spellStart"/>
      <w:r w:rsidRPr="00195F27">
        <w:rPr>
          <w:rFonts w:ascii="Tahoma" w:hAnsi="Tahoma"/>
          <w:szCs w:val="20"/>
        </w:rPr>
        <w:t>patologia</w:t>
      </w:r>
      <w:proofErr w:type="spellEnd"/>
      <w:r w:rsidRPr="00195F27">
        <w:rPr>
          <w:rFonts w:ascii="Tahoma" w:hAnsi="Tahoma"/>
          <w:szCs w:val="20"/>
        </w:rPr>
        <w:t xml:space="preserve"> i </w:t>
      </w:r>
      <w:proofErr w:type="spellStart"/>
      <w:r w:rsidRPr="00195F27">
        <w:rPr>
          <w:rFonts w:ascii="Tahoma" w:hAnsi="Tahoma"/>
          <w:szCs w:val="20"/>
        </w:rPr>
        <w:t>els</w:t>
      </w:r>
      <w:proofErr w:type="spellEnd"/>
      <w:r w:rsidRPr="00195F27">
        <w:rPr>
          <w:rFonts w:ascii="Tahoma" w:hAnsi="Tahoma"/>
          <w:szCs w:val="20"/>
        </w:rPr>
        <w:t xml:space="preserve"> </w:t>
      </w:r>
      <w:proofErr w:type="spellStart"/>
      <w:r w:rsidRPr="00195F27">
        <w:rPr>
          <w:rFonts w:ascii="Tahoma" w:hAnsi="Tahoma"/>
          <w:szCs w:val="20"/>
        </w:rPr>
        <w:t>seus</w:t>
      </w:r>
      <w:proofErr w:type="spellEnd"/>
      <w:r w:rsidRPr="00195F27">
        <w:rPr>
          <w:rFonts w:ascii="Tahoma" w:hAnsi="Tahoma"/>
          <w:szCs w:val="20"/>
        </w:rPr>
        <w:t xml:space="preserve"> </w:t>
      </w:r>
      <w:proofErr w:type="spellStart"/>
      <w:r w:rsidRPr="00195F27">
        <w:rPr>
          <w:rFonts w:ascii="Tahoma" w:hAnsi="Tahoma"/>
          <w:szCs w:val="20"/>
        </w:rPr>
        <w:t>efectes</w:t>
      </w:r>
      <w:proofErr w:type="spellEnd"/>
      <w:r w:rsidRPr="00195F27">
        <w:rPr>
          <w:rFonts w:ascii="Tahoma" w:hAnsi="Tahoma"/>
          <w:szCs w:val="20"/>
        </w:rPr>
        <w:t xml:space="preserve"> </w:t>
      </w:r>
      <w:proofErr w:type="spellStart"/>
      <w:r w:rsidRPr="00195F27">
        <w:rPr>
          <w:rFonts w:ascii="Tahoma" w:hAnsi="Tahoma"/>
          <w:szCs w:val="20"/>
        </w:rPr>
        <w:t>sistèmics</w:t>
      </w:r>
      <w:proofErr w:type="spellEnd"/>
      <w:r w:rsidRPr="00195F27">
        <w:rPr>
          <w:rFonts w:ascii="Tahoma" w:hAnsi="Tahoma"/>
          <w:szCs w:val="20"/>
        </w:rPr>
        <w:t>.</w:t>
      </w:r>
    </w:p>
    <w:p w14:paraId="31C7EA3F" w14:textId="77777777" w:rsidR="00AF3039" w:rsidRPr="00195F27" w:rsidRDefault="00AF3039" w:rsidP="00AF3039">
      <w:pPr>
        <w:rPr>
          <w:rFonts w:ascii="Tahoma" w:hAnsi="Tahoma"/>
          <w:szCs w:val="20"/>
        </w:rPr>
      </w:pPr>
    </w:p>
    <w:p w14:paraId="5D723F16" w14:textId="77777777" w:rsidR="00AF3039" w:rsidRPr="00195F27" w:rsidRDefault="00AF3039" w:rsidP="00AF3039">
      <w:pPr>
        <w:rPr>
          <w:rFonts w:ascii="Tahoma" w:hAnsi="Tahoma"/>
          <w:szCs w:val="20"/>
        </w:rPr>
      </w:pPr>
      <w:r w:rsidRPr="00195F27">
        <w:rPr>
          <w:rFonts w:ascii="Tahoma" w:hAnsi="Tahoma"/>
          <w:szCs w:val="20"/>
        </w:rPr>
        <w:t xml:space="preserve">Pla de </w:t>
      </w:r>
      <w:proofErr w:type="spellStart"/>
      <w:r w:rsidRPr="00195F27">
        <w:rPr>
          <w:rFonts w:ascii="Tahoma" w:hAnsi="Tahoma"/>
          <w:szCs w:val="20"/>
        </w:rPr>
        <w:t>Treball</w:t>
      </w:r>
      <w:proofErr w:type="spellEnd"/>
      <w:r w:rsidRPr="00195F27">
        <w:rPr>
          <w:rFonts w:ascii="Tahoma" w:hAnsi="Tahoma"/>
          <w:szCs w:val="20"/>
        </w:rPr>
        <w:t>:</w:t>
      </w:r>
    </w:p>
    <w:p w14:paraId="02EB24C9" w14:textId="77777777" w:rsidR="00AF3039" w:rsidRPr="00195F27" w:rsidRDefault="00AF3039" w:rsidP="00AF3039">
      <w:pPr>
        <w:rPr>
          <w:rFonts w:ascii="Tahoma" w:hAnsi="Tahoma"/>
          <w:szCs w:val="20"/>
        </w:rPr>
      </w:pP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11EED4D1" w14:textId="77777777" w:rsidR="00AF3039" w:rsidRPr="00195F27" w:rsidRDefault="00AF3039" w:rsidP="00AF3039">
      <w:pPr>
        <w:rPr>
          <w:rFonts w:ascii="Tahoma" w:hAnsi="Tahoma"/>
          <w:szCs w:val="20"/>
        </w:rPr>
      </w:pPr>
    </w:p>
    <w:p w14:paraId="12670656" w14:textId="77777777" w:rsidR="00AF3039" w:rsidRDefault="00AF3039" w:rsidP="00AF3039">
      <w:pPr>
        <w:rPr>
          <w:rFonts w:ascii="Tahoma" w:hAnsi="Tahoma"/>
          <w:szCs w:val="20"/>
        </w:rPr>
      </w:pPr>
      <w:r>
        <w:rPr>
          <w:rFonts w:ascii="Tahoma" w:hAnsi="Tahoma"/>
          <w:szCs w:val="20"/>
        </w:rPr>
        <w:br w:type="page"/>
      </w:r>
    </w:p>
    <w:p w14:paraId="156AC266" w14:textId="77777777" w:rsidR="00AF3039" w:rsidRPr="00195F27" w:rsidRDefault="00AF3039" w:rsidP="00AF3039">
      <w:pPr>
        <w:rPr>
          <w:rFonts w:ascii="Tahoma" w:hAnsi="Tahoma"/>
          <w:b/>
          <w:szCs w:val="20"/>
        </w:rPr>
      </w:pPr>
      <w:r w:rsidRPr="00195F27">
        <w:rPr>
          <w:rFonts w:ascii="Tahoma" w:hAnsi="Tahoma"/>
          <w:b/>
          <w:szCs w:val="20"/>
        </w:rPr>
        <w:lastRenderedPageBreak/>
        <w:t xml:space="preserve">PROPOSTES TREBALL FINAL DE GRAU D'ODONTOLOGIA </w:t>
      </w:r>
    </w:p>
    <w:p w14:paraId="3BB07C86" w14:textId="77777777" w:rsidR="00AF3039" w:rsidRPr="00195F27" w:rsidRDefault="00AF3039" w:rsidP="00AF3039">
      <w:pPr>
        <w:rPr>
          <w:rFonts w:ascii="Tahoma" w:hAnsi="Tahoma"/>
          <w:b/>
          <w:szCs w:val="20"/>
        </w:rPr>
      </w:pPr>
      <w:r w:rsidRPr="00195F27">
        <w:rPr>
          <w:rFonts w:ascii="Tahoma" w:hAnsi="Tahoma"/>
          <w:b/>
          <w:szCs w:val="20"/>
        </w:rPr>
        <w:t>CURS 2021-2022</w:t>
      </w:r>
    </w:p>
    <w:p w14:paraId="7CA606BB" w14:textId="77777777" w:rsidR="00AF3039" w:rsidRDefault="00AF3039" w:rsidP="00AF3039">
      <w:pPr>
        <w:rPr>
          <w:rFonts w:ascii="Tahoma" w:hAnsi="Tahoma"/>
          <w:b/>
          <w:szCs w:val="20"/>
        </w:rPr>
      </w:pPr>
      <w:proofErr w:type="spellStart"/>
      <w:r>
        <w:rPr>
          <w:rFonts w:ascii="Tahoma" w:hAnsi="Tahoma"/>
          <w:b/>
          <w:szCs w:val="20"/>
        </w:rPr>
        <w:t>Àmbit</w:t>
      </w:r>
      <w:proofErr w:type="spellEnd"/>
      <w:r>
        <w:rPr>
          <w:rFonts w:ascii="Tahoma" w:hAnsi="Tahoma"/>
          <w:b/>
          <w:szCs w:val="20"/>
        </w:rPr>
        <w:t xml:space="preserve">: </w:t>
      </w:r>
      <w:proofErr w:type="spellStart"/>
      <w:r>
        <w:rPr>
          <w:rFonts w:ascii="Tahoma" w:hAnsi="Tahoma"/>
          <w:b/>
          <w:szCs w:val="20"/>
        </w:rPr>
        <w:t>Periodòncia</w:t>
      </w:r>
      <w:proofErr w:type="spellEnd"/>
      <w:r>
        <w:rPr>
          <w:rFonts w:ascii="Tahoma" w:hAnsi="Tahoma"/>
          <w:b/>
          <w:szCs w:val="20"/>
        </w:rPr>
        <w:t xml:space="preserve"> i </w:t>
      </w:r>
      <w:proofErr w:type="spellStart"/>
      <w:r>
        <w:rPr>
          <w:rFonts w:ascii="Tahoma" w:hAnsi="Tahoma"/>
          <w:b/>
          <w:szCs w:val="20"/>
        </w:rPr>
        <w:t>Odontologia</w:t>
      </w:r>
      <w:proofErr w:type="spellEnd"/>
      <w:r>
        <w:rPr>
          <w:rFonts w:ascii="Tahoma" w:hAnsi="Tahoma"/>
          <w:b/>
          <w:szCs w:val="20"/>
        </w:rPr>
        <w:t xml:space="preserve"> Preventiva</w:t>
      </w:r>
    </w:p>
    <w:p w14:paraId="085D1CE9" w14:textId="77777777" w:rsidR="00AF3039" w:rsidRPr="00195F27" w:rsidRDefault="00AF3039" w:rsidP="00AF3039">
      <w:pPr>
        <w:rPr>
          <w:rFonts w:ascii="Tahoma" w:hAnsi="Tahoma"/>
          <w:b/>
          <w:szCs w:val="20"/>
        </w:rPr>
      </w:pPr>
      <w:proofErr w:type="spellStart"/>
      <w:r>
        <w:rPr>
          <w:rFonts w:ascii="Tahoma" w:hAnsi="Tahoma"/>
          <w:b/>
          <w:szCs w:val="20"/>
        </w:rPr>
        <w:t>Departament</w:t>
      </w:r>
      <w:proofErr w:type="spellEnd"/>
      <w:r>
        <w:rPr>
          <w:rFonts w:ascii="Tahoma" w:hAnsi="Tahoma"/>
          <w:b/>
          <w:szCs w:val="20"/>
        </w:rPr>
        <w:t xml:space="preserve"> </w:t>
      </w:r>
      <w:proofErr w:type="spellStart"/>
      <w:r>
        <w:rPr>
          <w:rFonts w:ascii="Tahoma" w:hAnsi="Tahoma"/>
          <w:b/>
          <w:szCs w:val="20"/>
        </w:rPr>
        <w:t>Odontostomatologia</w:t>
      </w:r>
      <w:proofErr w:type="spellEnd"/>
    </w:p>
    <w:p w14:paraId="772ADC8D" w14:textId="77777777" w:rsidR="00AF3039" w:rsidRDefault="00AF3039" w:rsidP="00AF3039">
      <w:pPr>
        <w:rPr>
          <w:rFonts w:ascii="Tahoma" w:hAnsi="Tahoma"/>
          <w:b/>
          <w:szCs w:val="20"/>
        </w:rPr>
      </w:pPr>
    </w:p>
    <w:p w14:paraId="425BF91F" w14:textId="77777777" w:rsidR="00AF3039" w:rsidRDefault="00AF3039" w:rsidP="00AF3039">
      <w:pPr>
        <w:rPr>
          <w:rFonts w:ascii="Tahoma" w:hAnsi="Tahoma"/>
          <w:b/>
          <w:szCs w:val="20"/>
        </w:rPr>
      </w:pPr>
      <w:proofErr w:type="spellStart"/>
      <w:r w:rsidRPr="00195F27">
        <w:rPr>
          <w:rFonts w:ascii="Tahoma" w:hAnsi="Tahoma"/>
          <w:b/>
          <w:szCs w:val="20"/>
        </w:rPr>
        <w:t>Assignatura</w:t>
      </w:r>
      <w:proofErr w:type="spellEnd"/>
      <w:r w:rsidRPr="00195F27">
        <w:rPr>
          <w:rFonts w:ascii="Tahoma" w:hAnsi="Tahoma"/>
          <w:b/>
          <w:szCs w:val="20"/>
        </w:rPr>
        <w:t xml:space="preserve">: </w:t>
      </w:r>
      <w:proofErr w:type="spellStart"/>
      <w:r w:rsidRPr="00195F27">
        <w:rPr>
          <w:rFonts w:ascii="Tahoma" w:hAnsi="Tahoma"/>
          <w:b/>
          <w:szCs w:val="20"/>
        </w:rPr>
        <w:t>Periodòncia</w:t>
      </w:r>
      <w:proofErr w:type="spellEnd"/>
    </w:p>
    <w:p w14:paraId="5D70E351" w14:textId="77777777" w:rsidR="00AF3039" w:rsidRPr="00195F27" w:rsidRDefault="00AF3039" w:rsidP="00AF3039">
      <w:pPr>
        <w:rPr>
          <w:rFonts w:ascii="Tahoma" w:hAnsi="Tahoma"/>
          <w:b/>
          <w:szCs w:val="20"/>
        </w:rPr>
      </w:pPr>
    </w:p>
    <w:p w14:paraId="4ECD7816" w14:textId="77777777" w:rsidR="00AF3039" w:rsidRPr="00195F27" w:rsidRDefault="00AF3039" w:rsidP="00AF3039">
      <w:pPr>
        <w:rPr>
          <w:rFonts w:ascii="Tahoma" w:hAnsi="Tahoma"/>
          <w:szCs w:val="20"/>
        </w:rPr>
      </w:pPr>
      <w:r w:rsidRPr="00195F27">
        <w:rPr>
          <w:rFonts w:ascii="Tahoma" w:hAnsi="Tahoma"/>
          <w:szCs w:val="20"/>
        </w:rPr>
        <w:t>Tutor: Carles Mendieta Fiter (cmendieta@ub.edu)</w:t>
      </w:r>
    </w:p>
    <w:p w14:paraId="3B84BFC8" w14:textId="77777777" w:rsidR="00AF3039" w:rsidRPr="00195F27" w:rsidRDefault="00AF3039" w:rsidP="00AF3039">
      <w:pPr>
        <w:rPr>
          <w:rFonts w:ascii="Tahoma" w:hAnsi="Tahoma"/>
          <w:szCs w:val="20"/>
        </w:rPr>
      </w:pPr>
      <w:proofErr w:type="spellStart"/>
      <w:r>
        <w:rPr>
          <w:rFonts w:ascii="Tahoma" w:hAnsi="Tahoma"/>
          <w:szCs w:val="20"/>
        </w:rPr>
        <w:t>Tipus</w:t>
      </w:r>
      <w:proofErr w:type="spellEnd"/>
      <w:r>
        <w:rPr>
          <w:rFonts w:ascii="Tahoma" w:hAnsi="Tahoma"/>
          <w:szCs w:val="20"/>
        </w:rPr>
        <w:t xml:space="preserve"> de </w:t>
      </w:r>
      <w:proofErr w:type="spellStart"/>
      <w:r>
        <w:rPr>
          <w:rFonts w:ascii="Tahoma" w:hAnsi="Tahoma"/>
          <w:szCs w:val="20"/>
        </w:rPr>
        <w:t>Treball</w:t>
      </w:r>
      <w:proofErr w:type="spellEnd"/>
      <w:r>
        <w:rPr>
          <w:rFonts w:ascii="Tahoma" w:hAnsi="Tahoma"/>
          <w:szCs w:val="20"/>
        </w:rPr>
        <w:t xml:space="preserve">: </w:t>
      </w: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6EBE22B0" w14:textId="77777777" w:rsidR="00AF3039" w:rsidRPr="00195F27" w:rsidRDefault="00AF3039" w:rsidP="00AF3039">
      <w:pPr>
        <w:rPr>
          <w:rFonts w:ascii="Tahoma" w:hAnsi="Tahoma"/>
          <w:b/>
          <w:szCs w:val="20"/>
        </w:rPr>
      </w:pPr>
    </w:p>
    <w:p w14:paraId="0F459B46" w14:textId="77777777" w:rsidR="00AF3039" w:rsidRPr="00195F27" w:rsidRDefault="00AF3039" w:rsidP="00AF3039">
      <w:pPr>
        <w:rPr>
          <w:rFonts w:ascii="Tahoma" w:hAnsi="Tahoma"/>
          <w:szCs w:val="20"/>
        </w:rPr>
      </w:pPr>
      <w:proofErr w:type="spellStart"/>
      <w:r w:rsidRPr="00195F27">
        <w:rPr>
          <w:rFonts w:ascii="Tahoma" w:hAnsi="Tahoma"/>
          <w:szCs w:val="20"/>
        </w:rPr>
        <w:t>Títol</w:t>
      </w:r>
      <w:proofErr w:type="spellEnd"/>
      <w:r w:rsidRPr="00195F27">
        <w:rPr>
          <w:rFonts w:ascii="Tahoma" w:hAnsi="Tahoma"/>
          <w:szCs w:val="20"/>
        </w:rPr>
        <w:t>:</w:t>
      </w:r>
    </w:p>
    <w:p w14:paraId="7C627E1B" w14:textId="77777777" w:rsidR="00AF3039" w:rsidRPr="00195F27" w:rsidRDefault="00AF3039" w:rsidP="00AF3039">
      <w:pPr>
        <w:rPr>
          <w:rFonts w:ascii="Tahoma" w:hAnsi="Tahoma" w:cs="MS Reference Sans Serif"/>
          <w:szCs w:val="20"/>
          <w:lang w:eastAsia="ja-JP"/>
        </w:rPr>
      </w:pPr>
      <w:proofErr w:type="spellStart"/>
      <w:r w:rsidRPr="00195F27">
        <w:rPr>
          <w:rFonts w:ascii="Tahoma" w:hAnsi="Tahoma" w:cs="MS Reference Sans Serif"/>
          <w:szCs w:val="20"/>
          <w:lang w:eastAsia="ja-JP"/>
        </w:rPr>
        <w:t>Estrès</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Oxidatiu</w:t>
      </w:r>
      <w:proofErr w:type="spellEnd"/>
      <w:r w:rsidRPr="00195F27">
        <w:rPr>
          <w:rFonts w:ascii="Tahoma" w:hAnsi="Tahoma" w:cs="MS Reference Sans Serif"/>
          <w:szCs w:val="20"/>
          <w:lang w:eastAsia="ja-JP"/>
        </w:rPr>
        <w:t xml:space="preserve"> i </w:t>
      </w:r>
      <w:proofErr w:type="spellStart"/>
      <w:r w:rsidRPr="00195F27">
        <w:rPr>
          <w:rFonts w:ascii="Tahoma" w:hAnsi="Tahoma" w:cs="MS Reference Sans Serif"/>
          <w:szCs w:val="20"/>
          <w:lang w:eastAsia="ja-JP"/>
        </w:rPr>
        <w:t>Regulació</w:t>
      </w:r>
      <w:proofErr w:type="spellEnd"/>
      <w:r w:rsidRPr="00195F27">
        <w:rPr>
          <w:rFonts w:ascii="Tahoma" w:hAnsi="Tahoma" w:cs="MS Reference Sans Serif"/>
          <w:szCs w:val="20"/>
          <w:lang w:eastAsia="ja-JP"/>
        </w:rPr>
        <w:t xml:space="preserve"> de la </w:t>
      </w:r>
      <w:proofErr w:type="spellStart"/>
      <w:r w:rsidRPr="00195F27">
        <w:rPr>
          <w:rFonts w:ascii="Tahoma" w:hAnsi="Tahoma" w:cs="MS Reference Sans Serif"/>
          <w:szCs w:val="20"/>
          <w:lang w:eastAsia="ja-JP"/>
        </w:rPr>
        <w:t>Destrucció</w:t>
      </w:r>
      <w:proofErr w:type="spellEnd"/>
      <w:r w:rsidRPr="00195F27">
        <w:rPr>
          <w:rFonts w:ascii="Tahoma" w:hAnsi="Tahoma" w:cs="MS Reference Sans Serif"/>
          <w:szCs w:val="20"/>
          <w:lang w:eastAsia="ja-JP"/>
        </w:rPr>
        <w:t xml:space="preserve"> Periodontal.</w:t>
      </w:r>
    </w:p>
    <w:p w14:paraId="698CBC0E" w14:textId="77777777" w:rsidR="00AF3039" w:rsidRPr="00195F27" w:rsidRDefault="00AF3039" w:rsidP="00AF3039">
      <w:pPr>
        <w:rPr>
          <w:rFonts w:ascii="Tahoma" w:hAnsi="Tahoma"/>
          <w:szCs w:val="20"/>
        </w:rPr>
      </w:pPr>
    </w:p>
    <w:p w14:paraId="571754CE" w14:textId="77777777" w:rsidR="00AF3039" w:rsidRPr="00195F27" w:rsidRDefault="00AF3039" w:rsidP="00AF3039">
      <w:pPr>
        <w:rPr>
          <w:rFonts w:ascii="Tahoma" w:hAnsi="Tahoma"/>
          <w:szCs w:val="20"/>
        </w:rPr>
      </w:pPr>
      <w:proofErr w:type="spellStart"/>
      <w:r w:rsidRPr="00195F27">
        <w:rPr>
          <w:rFonts w:ascii="Tahoma" w:hAnsi="Tahoma"/>
          <w:szCs w:val="20"/>
        </w:rPr>
        <w:t>Objectius</w:t>
      </w:r>
      <w:proofErr w:type="spellEnd"/>
      <w:r w:rsidRPr="00195F27">
        <w:rPr>
          <w:rFonts w:ascii="Tahoma" w:hAnsi="Tahoma"/>
          <w:szCs w:val="20"/>
        </w:rPr>
        <w:t>:</w:t>
      </w:r>
    </w:p>
    <w:p w14:paraId="351D3602" w14:textId="77777777" w:rsidR="00AF3039" w:rsidRPr="00195F27" w:rsidRDefault="00AF3039" w:rsidP="00AF3039">
      <w:pPr>
        <w:rPr>
          <w:rFonts w:ascii="Tahoma" w:hAnsi="Tahoma"/>
          <w:szCs w:val="20"/>
        </w:rPr>
      </w:pPr>
      <w:proofErr w:type="spellStart"/>
      <w:r w:rsidRPr="00195F27">
        <w:rPr>
          <w:rFonts w:ascii="Tahoma" w:hAnsi="Tahoma"/>
          <w:szCs w:val="20"/>
        </w:rPr>
        <w:t>Revisió</w:t>
      </w:r>
      <w:proofErr w:type="spellEnd"/>
      <w:r w:rsidRPr="00195F27">
        <w:rPr>
          <w:rFonts w:ascii="Tahoma" w:hAnsi="Tahoma"/>
          <w:szCs w:val="20"/>
        </w:rPr>
        <w:t xml:space="preserve"> de </w:t>
      </w:r>
      <w:proofErr w:type="spellStart"/>
      <w:r w:rsidRPr="00195F27">
        <w:rPr>
          <w:rFonts w:ascii="Tahoma" w:hAnsi="Tahoma"/>
          <w:szCs w:val="20"/>
        </w:rPr>
        <w:t>l’expressió</w:t>
      </w:r>
      <w:proofErr w:type="spellEnd"/>
      <w:r w:rsidRPr="00195F27">
        <w:rPr>
          <w:rFonts w:ascii="Tahoma" w:hAnsi="Tahoma"/>
          <w:szCs w:val="20"/>
        </w:rPr>
        <w:t xml:space="preserve"> </w:t>
      </w:r>
      <w:proofErr w:type="spellStart"/>
      <w:r w:rsidRPr="00195F27">
        <w:rPr>
          <w:rFonts w:ascii="Tahoma" w:hAnsi="Tahoma"/>
          <w:szCs w:val="20"/>
        </w:rPr>
        <w:t>d’antioxidants</w:t>
      </w:r>
      <w:proofErr w:type="spellEnd"/>
      <w:r w:rsidRPr="00195F27">
        <w:rPr>
          <w:rFonts w:ascii="Tahoma" w:hAnsi="Tahoma"/>
          <w:szCs w:val="20"/>
        </w:rPr>
        <w:t xml:space="preserve"> i la </w:t>
      </w:r>
      <w:proofErr w:type="spellStart"/>
      <w:r w:rsidRPr="00195F27">
        <w:rPr>
          <w:rFonts w:ascii="Tahoma" w:hAnsi="Tahoma"/>
          <w:szCs w:val="20"/>
        </w:rPr>
        <w:t>seva</w:t>
      </w:r>
      <w:proofErr w:type="spellEnd"/>
      <w:r w:rsidRPr="00195F27">
        <w:rPr>
          <w:rFonts w:ascii="Tahoma" w:hAnsi="Tahoma"/>
          <w:szCs w:val="20"/>
        </w:rPr>
        <w:t xml:space="preserve"> </w:t>
      </w:r>
      <w:proofErr w:type="spellStart"/>
      <w:r w:rsidRPr="00195F27">
        <w:rPr>
          <w:rFonts w:ascii="Tahoma" w:hAnsi="Tahoma"/>
          <w:szCs w:val="20"/>
        </w:rPr>
        <w:t>relació</w:t>
      </w:r>
      <w:proofErr w:type="spellEnd"/>
      <w:r w:rsidRPr="00195F27">
        <w:rPr>
          <w:rFonts w:ascii="Tahoma" w:hAnsi="Tahoma"/>
          <w:szCs w:val="20"/>
        </w:rPr>
        <w:t xml:space="preserve"> </w:t>
      </w:r>
      <w:proofErr w:type="spellStart"/>
      <w:r w:rsidRPr="00195F27">
        <w:rPr>
          <w:rFonts w:ascii="Tahoma" w:hAnsi="Tahoma"/>
          <w:szCs w:val="20"/>
        </w:rPr>
        <w:t>amb</w:t>
      </w:r>
      <w:proofErr w:type="spellEnd"/>
      <w:r w:rsidRPr="00195F27">
        <w:rPr>
          <w:rFonts w:ascii="Tahoma" w:hAnsi="Tahoma"/>
          <w:szCs w:val="20"/>
        </w:rPr>
        <w:t xml:space="preserve"> la </w:t>
      </w:r>
      <w:proofErr w:type="spellStart"/>
      <w:r w:rsidRPr="00195F27">
        <w:rPr>
          <w:rFonts w:ascii="Tahoma" w:hAnsi="Tahoma"/>
          <w:szCs w:val="20"/>
        </w:rPr>
        <w:t>regulació</w:t>
      </w:r>
      <w:proofErr w:type="spellEnd"/>
      <w:r w:rsidRPr="00195F27">
        <w:rPr>
          <w:rFonts w:ascii="Tahoma" w:hAnsi="Tahoma"/>
          <w:szCs w:val="20"/>
        </w:rPr>
        <w:t xml:space="preserve"> de la </w:t>
      </w:r>
      <w:proofErr w:type="spellStart"/>
      <w:r w:rsidRPr="00195F27">
        <w:rPr>
          <w:rFonts w:ascii="Tahoma" w:hAnsi="Tahoma"/>
          <w:szCs w:val="20"/>
        </w:rPr>
        <w:t>progressió</w:t>
      </w:r>
      <w:proofErr w:type="spellEnd"/>
      <w:r w:rsidRPr="00195F27">
        <w:rPr>
          <w:rFonts w:ascii="Tahoma" w:hAnsi="Tahoma"/>
          <w:szCs w:val="20"/>
        </w:rPr>
        <w:t xml:space="preserve"> de la </w:t>
      </w:r>
      <w:proofErr w:type="spellStart"/>
      <w:r w:rsidRPr="00195F27">
        <w:rPr>
          <w:rFonts w:ascii="Tahoma" w:hAnsi="Tahoma"/>
          <w:szCs w:val="20"/>
        </w:rPr>
        <w:t>destrucció</w:t>
      </w:r>
      <w:proofErr w:type="spellEnd"/>
      <w:r w:rsidRPr="00195F27">
        <w:rPr>
          <w:rFonts w:ascii="Tahoma" w:hAnsi="Tahoma"/>
          <w:szCs w:val="20"/>
        </w:rPr>
        <w:t xml:space="preserve"> </w:t>
      </w:r>
      <w:proofErr w:type="spellStart"/>
      <w:r w:rsidRPr="00195F27">
        <w:rPr>
          <w:rFonts w:ascii="Tahoma" w:hAnsi="Tahoma"/>
          <w:szCs w:val="20"/>
        </w:rPr>
        <w:t>periimplantària</w:t>
      </w:r>
      <w:proofErr w:type="spellEnd"/>
      <w:r w:rsidRPr="00195F27">
        <w:rPr>
          <w:rFonts w:ascii="Tahoma" w:hAnsi="Tahoma"/>
          <w:szCs w:val="20"/>
        </w:rPr>
        <w:t>.</w:t>
      </w:r>
    </w:p>
    <w:p w14:paraId="3CADB608" w14:textId="77777777" w:rsidR="00AF3039" w:rsidRPr="00195F27" w:rsidRDefault="00AF3039" w:rsidP="00AF3039">
      <w:pPr>
        <w:rPr>
          <w:rFonts w:ascii="Tahoma" w:hAnsi="Tahoma"/>
          <w:szCs w:val="20"/>
        </w:rPr>
      </w:pPr>
    </w:p>
    <w:p w14:paraId="6F2D196F" w14:textId="77777777" w:rsidR="00AF3039" w:rsidRPr="00195F27" w:rsidRDefault="00AF3039" w:rsidP="00AF3039">
      <w:pPr>
        <w:rPr>
          <w:rFonts w:ascii="Tahoma" w:hAnsi="Tahoma"/>
          <w:szCs w:val="20"/>
        </w:rPr>
      </w:pPr>
      <w:r w:rsidRPr="00195F27">
        <w:rPr>
          <w:rFonts w:ascii="Tahoma" w:hAnsi="Tahoma"/>
          <w:szCs w:val="20"/>
        </w:rPr>
        <w:t xml:space="preserve">Pla de </w:t>
      </w:r>
      <w:proofErr w:type="spellStart"/>
      <w:r w:rsidRPr="00195F27">
        <w:rPr>
          <w:rFonts w:ascii="Tahoma" w:hAnsi="Tahoma"/>
          <w:szCs w:val="20"/>
        </w:rPr>
        <w:t>Treball</w:t>
      </w:r>
      <w:proofErr w:type="spellEnd"/>
      <w:r w:rsidRPr="00195F27">
        <w:rPr>
          <w:rFonts w:ascii="Tahoma" w:hAnsi="Tahoma"/>
          <w:szCs w:val="20"/>
        </w:rPr>
        <w:t>:</w:t>
      </w:r>
    </w:p>
    <w:p w14:paraId="3035B0EF" w14:textId="77777777" w:rsidR="00AF3039" w:rsidRPr="00195F27" w:rsidRDefault="00AF3039" w:rsidP="00AF3039">
      <w:pPr>
        <w:rPr>
          <w:rFonts w:ascii="Tahoma" w:hAnsi="Tahoma"/>
          <w:szCs w:val="20"/>
        </w:rPr>
      </w:pP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16D1932C" w14:textId="77777777" w:rsidR="00AF3039" w:rsidRDefault="00AF3039" w:rsidP="00AF3039">
      <w:pPr>
        <w:rPr>
          <w:rFonts w:ascii="Tahoma" w:hAnsi="Tahoma"/>
          <w:b/>
          <w:szCs w:val="20"/>
        </w:rPr>
      </w:pPr>
    </w:p>
    <w:p w14:paraId="578C8061" w14:textId="0107CA5E" w:rsidR="00AF3039" w:rsidRDefault="00AF3039">
      <w:pPr>
        <w:spacing w:line="240" w:lineRule="auto"/>
      </w:pPr>
      <w:r>
        <w:br w:type="page"/>
      </w:r>
    </w:p>
    <w:p w14:paraId="4D2EBC67" w14:textId="77777777" w:rsidR="00AF3039" w:rsidRPr="00195F27" w:rsidRDefault="00AF3039" w:rsidP="00AF3039">
      <w:pPr>
        <w:rPr>
          <w:rFonts w:ascii="Tahoma" w:hAnsi="Tahoma"/>
          <w:b/>
          <w:szCs w:val="20"/>
        </w:rPr>
      </w:pPr>
      <w:r w:rsidRPr="00195F27">
        <w:rPr>
          <w:rFonts w:ascii="Tahoma" w:hAnsi="Tahoma"/>
          <w:b/>
          <w:szCs w:val="20"/>
        </w:rPr>
        <w:lastRenderedPageBreak/>
        <w:t xml:space="preserve">PROPOSTES TREBALL FINAL DE GRAU D'ODONTOLOGIA </w:t>
      </w:r>
    </w:p>
    <w:p w14:paraId="14FE896C" w14:textId="77777777" w:rsidR="00AF3039" w:rsidRPr="00195F27" w:rsidRDefault="00AF3039" w:rsidP="00AF3039">
      <w:pPr>
        <w:rPr>
          <w:rFonts w:ascii="Tahoma" w:hAnsi="Tahoma"/>
          <w:b/>
          <w:szCs w:val="20"/>
        </w:rPr>
      </w:pPr>
      <w:r w:rsidRPr="00195F27">
        <w:rPr>
          <w:rFonts w:ascii="Tahoma" w:hAnsi="Tahoma"/>
          <w:b/>
          <w:szCs w:val="20"/>
        </w:rPr>
        <w:t>CURS 2018-2019</w:t>
      </w:r>
    </w:p>
    <w:p w14:paraId="03EAAB16" w14:textId="77777777" w:rsidR="00AF3039" w:rsidRDefault="00AF3039" w:rsidP="00AF3039">
      <w:pPr>
        <w:rPr>
          <w:rFonts w:ascii="Tahoma" w:hAnsi="Tahoma"/>
          <w:b/>
          <w:szCs w:val="20"/>
        </w:rPr>
      </w:pPr>
      <w:proofErr w:type="spellStart"/>
      <w:r>
        <w:rPr>
          <w:rFonts w:ascii="Tahoma" w:hAnsi="Tahoma"/>
          <w:b/>
          <w:szCs w:val="20"/>
        </w:rPr>
        <w:t>Àmbit</w:t>
      </w:r>
      <w:proofErr w:type="spellEnd"/>
      <w:r>
        <w:rPr>
          <w:rFonts w:ascii="Tahoma" w:hAnsi="Tahoma"/>
          <w:b/>
          <w:szCs w:val="20"/>
        </w:rPr>
        <w:t xml:space="preserve">: </w:t>
      </w:r>
      <w:proofErr w:type="spellStart"/>
      <w:r>
        <w:rPr>
          <w:rFonts w:ascii="Tahoma" w:hAnsi="Tahoma"/>
          <w:b/>
          <w:szCs w:val="20"/>
        </w:rPr>
        <w:t>Periodòncia</w:t>
      </w:r>
      <w:proofErr w:type="spellEnd"/>
      <w:r>
        <w:rPr>
          <w:rFonts w:ascii="Tahoma" w:hAnsi="Tahoma"/>
          <w:b/>
          <w:szCs w:val="20"/>
        </w:rPr>
        <w:t xml:space="preserve"> i </w:t>
      </w:r>
      <w:proofErr w:type="spellStart"/>
      <w:r>
        <w:rPr>
          <w:rFonts w:ascii="Tahoma" w:hAnsi="Tahoma"/>
          <w:b/>
          <w:szCs w:val="20"/>
        </w:rPr>
        <w:t>Odontologia</w:t>
      </w:r>
      <w:proofErr w:type="spellEnd"/>
      <w:r>
        <w:rPr>
          <w:rFonts w:ascii="Tahoma" w:hAnsi="Tahoma"/>
          <w:b/>
          <w:szCs w:val="20"/>
        </w:rPr>
        <w:t xml:space="preserve"> Preventiva</w:t>
      </w:r>
    </w:p>
    <w:p w14:paraId="5CB21CF8" w14:textId="77777777" w:rsidR="00AF3039" w:rsidRDefault="00AF3039" w:rsidP="00AF3039">
      <w:pPr>
        <w:rPr>
          <w:rFonts w:ascii="Tahoma" w:hAnsi="Tahoma"/>
          <w:b/>
          <w:szCs w:val="20"/>
        </w:rPr>
      </w:pPr>
      <w:proofErr w:type="spellStart"/>
      <w:r>
        <w:rPr>
          <w:rFonts w:ascii="Tahoma" w:hAnsi="Tahoma"/>
          <w:b/>
          <w:szCs w:val="20"/>
        </w:rPr>
        <w:t>Departament</w:t>
      </w:r>
      <w:proofErr w:type="spellEnd"/>
      <w:r>
        <w:rPr>
          <w:rFonts w:ascii="Tahoma" w:hAnsi="Tahoma"/>
          <w:b/>
          <w:szCs w:val="20"/>
        </w:rPr>
        <w:t xml:space="preserve"> </w:t>
      </w:r>
      <w:proofErr w:type="spellStart"/>
      <w:r>
        <w:rPr>
          <w:rFonts w:ascii="Tahoma" w:hAnsi="Tahoma"/>
          <w:b/>
          <w:szCs w:val="20"/>
        </w:rPr>
        <w:t>Odontostomatologia</w:t>
      </w:r>
      <w:proofErr w:type="spellEnd"/>
      <w:r w:rsidRPr="00195F27">
        <w:rPr>
          <w:rFonts w:ascii="Tahoma" w:hAnsi="Tahoma"/>
          <w:b/>
          <w:szCs w:val="20"/>
        </w:rPr>
        <w:t xml:space="preserve"> </w:t>
      </w:r>
    </w:p>
    <w:p w14:paraId="380E35DA" w14:textId="77777777" w:rsidR="00AF3039" w:rsidRDefault="00AF3039" w:rsidP="00AF3039">
      <w:pPr>
        <w:rPr>
          <w:rFonts w:ascii="Tahoma" w:hAnsi="Tahoma"/>
          <w:b/>
          <w:szCs w:val="20"/>
        </w:rPr>
      </w:pPr>
    </w:p>
    <w:p w14:paraId="1434CB48" w14:textId="77777777" w:rsidR="00AF3039" w:rsidRDefault="00AF3039" w:rsidP="00AF3039">
      <w:pPr>
        <w:rPr>
          <w:rFonts w:ascii="Tahoma" w:hAnsi="Tahoma"/>
          <w:b/>
          <w:szCs w:val="20"/>
        </w:rPr>
      </w:pPr>
    </w:p>
    <w:p w14:paraId="48674FE3" w14:textId="77777777" w:rsidR="00AF3039" w:rsidRPr="00195F27" w:rsidRDefault="00AF3039" w:rsidP="00AF3039">
      <w:pPr>
        <w:rPr>
          <w:rFonts w:ascii="Tahoma" w:hAnsi="Tahoma"/>
          <w:b/>
          <w:szCs w:val="20"/>
        </w:rPr>
      </w:pPr>
      <w:proofErr w:type="spellStart"/>
      <w:r w:rsidRPr="00195F27">
        <w:rPr>
          <w:rFonts w:ascii="Tahoma" w:hAnsi="Tahoma"/>
          <w:b/>
          <w:szCs w:val="20"/>
        </w:rPr>
        <w:t>Assignatura</w:t>
      </w:r>
      <w:proofErr w:type="spellEnd"/>
      <w:r w:rsidRPr="00195F27">
        <w:rPr>
          <w:rFonts w:ascii="Tahoma" w:hAnsi="Tahoma"/>
          <w:b/>
          <w:szCs w:val="20"/>
        </w:rPr>
        <w:t xml:space="preserve">: </w:t>
      </w:r>
      <w:proofErr w:type="spellStart"/>
      <w:r w:rsidRPr="00195F27">
        <w:rPr>
          <w:rFonts w:ascii="Tahoma" w:hAnsi="Tahoma"/>
          <w:b/>
          <w:szCs w:val="20"/>
        </w:rPr>
        <w:t>Periodòncia</w:t>
      </w:r>
      <w:proofErr w:type="spellEnd"/>
      <w:r w:rsidRPr="00195F27">
        <w:rPr>
          <w:rFonts w:ascii="Tahoma" w:hAnsi="Tahoma"/>
          <w:b/>
          <w:szCs w:val="20"/>
        </w:rPr>
        <w:t xml:space="preserve"> Clínica</w:t>
      </w:r>
    </w:p>
    <w:p w14:paraId="3E70A349" w14:textId="77777777" w:rsidR="00AF3039" w:rsidRPr="00195F27" w:rsidRDefault="00AF3039" w:rsidP="00AF3039">
      <w:pPr>
        <w:rPr>
          <w:rFonts w:ascii="Tahoma" w:hAnsi="Tahoma"/>
          <w:szCs w:val="20"/>
        </w:rPr>
      </w:pPr>
    </w:p>
    <w:p w14:paraId="02350FF9" w14:textId="77777777" w:rsidR="00AF3039" w:rsidRPr="00195F27" w:rsidRDefault="00AF3039" w:rsidP="00AF3039">
      <w:pPr>
        <w:rPr>
          <w:rFonts w:ascii="Tahoma" w:hAnsi="Tahoma"/>
          <w:szCs w:val="20"/>
        </w:rPr>
      </w:pPr>
      <w:r w:rsidRPr="00195F27">
        <w:rPr>
          <w:rFonts w:ascii="Tahoma" w:hAnsi="Tahoma"/>
          <w:szCs w:val="20"/>
        </w:rPr>
        <w:t>Tutor: Rosa Puigmal Carreras (rosapuigmal@msn.com)</w:t>
      </w:r>
    </w:p>
    <w:p w14:paraId="48B27EE0" w14:textId="77777777" w:rsidR="00AF3039" w:rsidRPr="00195F27" w:rsidRDefault="00AF3039" w:rsidP="00AF3039">
      <w:pPr>
        <w:rPr>
          <w:rFonts w:ascii="Tahoma" w:hAnsi="Tahoma"/>
          <w:szCs w:val="20"/>
        </w:rPr>
      </w:pPr>
      <w:proofErr w:type="spellStart"/>
      <w:r>
        <w:rPr>
          <w:rFonts w:ascii="Tahoma" w:hAnsi="Tahoma"/>
          <w:szCs w:val="20"/>
        </w:rPr>
        <w:t>Tipus</w:t>
      </w:r>
      <w:proofErr w:type="spellEnd"/>
      <w:r>
        <w:rPr>
          <w:rFonts w:ascii="Tahoma" w:hAnsi="Tahoma"/>
          <w:szCs w:val="20"/>
        </w:rPr>
        <w:t xml:space="preserve"> de </w:t>
      </w:r>
      <w:proofErr w:type="spellStart"/>
      <w:r>
        <w:rPr>
          <w:rFonts w:ascii="Tahoma" w:hAnsi="Tahoma"/>
          <w:szCs w:val="20"/>
        </w:rPr>
        <w:t>Treball</w:t>
      </w:r>
      <w:proofErr w:type="spellEnd"/>
      <w:r>
        <w:rPr>
          <w:rFonts w:ascii="Tahoma" w:hAnsi="Tahoma"/>
          <w:szCs w:val="20"/>
        </w:rPr>
        <w:t xml:space="preserve">: </w:t>
      </w: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02BA32CB" w14:textId="77777777" w:rsidR="00AF3039" w:rsidRDefault="00AF3039" w:rsidP="00AF3039">
      <w:pPr>
        <w:rPr>
          <w:rFonts w:ascii="Tahoma" w:hAnsi="Tahoma"/>
          <w:szCs w:val="20"/>
        </w:rPr>
      </w:pPr>
    </w:p>
    <w:p w14:paraId="3C3B50F1" w14:textId="77777777" w:rsidR="00AF3039" w:rsidRPr="00195F27" w:rsidRDefault="00AF3039" w:rsidP="00AF3039">
      <w:pPr>
        <w:rPr>
          <w:rFonts w:ascii="Tahoma" w:hAnsi="Tahoma"/>
          <w:szCs w:val="20"/>
        </w:rPr>
      </w:pPr>
      <w:proofErr w:type="spellStart"/>
      <w:r w:rsidRPr="00195F27">
        <w:rPr>
          <w:rFonts w:ascii="Tahoma" w:hAnsi="Tahoma"/>
          <w:szCs w:val="20"/>
        </w:rPr>
        <w:t>Títol</w:t>
      </w:r>
      <w:proofErr w:type="spellEnd"/>
      <w:r w:rsidRPr="00195F27">
        <w:rPr>
          <w:rFonts w:ascii="Tahoma" w:hAnsi="Tahoma"/>
          <w:szCs w:val="20"/>
        </w:rPr>
        <w:t>:</w:t>
      </w:r>
    </w:p>
    <w:p w14:paraId="4A9CF40F" w14:textId="77777777" w:rsidR="00AF3039" w:rsidRPr="00195F27" w:rsidRDefault="00AF3039" w:rsidP="00AF3039">
      <w:pPr>
        <w:rPr>
          <w:rFonts w:ascii="Tahoma" w:hAnsi="Tahoma" w:cs="MS Reference Sans Serif"/>
          <w:szCs w:val="20"/>
          <w:lang w:eastAsia="ja-JP"/>
        </w:rPr>
      </w:pPr>
      <w:proofErr w:type="spellStart"/>
      <w:r w:rsidRPr="00195F27">
        <w:rPr>
          <w:rFonts w:ascii="Tahoma" w:hAnsi="Tahoma" w:cs="MS Reference Sans Serif"/>
          <w:szCs w:val="20"/>
          <w:lang w:eastAsia="ja-JP"/>
        </w:rPr>
        <w:t>Mecanismes</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Patogènics</w:t>
      </w:r>
      <w:proofErr w:type="spellEnd"/>
      <w:r w:rsidRPr="00195F27">
        <w:rPr>
          <w:rFonts w:ascii="Tahoma" w:hAnsi="Tahoma" w:cs="MS Reference Sans Serif"/>
          <w:szCs w:val="20"/>
          <w:lang w:eastAsia="ja-JP"/>
        </w:rPr>
        <w:t xml:space="preserve"> de les </w:t>
      </w:r>
      <w:proofErr w:type="spellStart"/>
      <w:r w:rsidRPr="00195F27">
        <w:rPr>
          <w:rFonts w:ascii="Tahoma" w:hAnsi="Tahoma" w:cs="MS Reference Sans Serif"/>
          <w:szCs w:val="20"/>
          <w:lang w:eastAsia="ja-JP"/>
        </w:rPr>
        <w:t>Malalties</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Periimplantàries</w:t>
      </w:r>
      <w:proofErr w:type="spellEnd"/>
      <w:r w:rsidRPr="00195F27">
        <w:rPr>
          <w:rFonts w:ascii="Tahoma" w:hAnsi="Tahoma" w:cs="MS Reference Sans Serif"/>
          <w:szCs w:val="20"/>
          <w:lang w:eastAsia="ja-JP"/>
        </w:rPr>
        <w:t>.</w:t>
      </w:r>
      <w:r>
        <w:rPr>
          <w:rFonts w:ascii="Tahoma" w:hAnsi="Tahoma" w:cs="MS Reference Sans Serif"/>
          <w:szCs w:val="20"/>
          <w:lang w:eastAsia="ja-JP"/>
        </w:rPr>
        <w:t xml:space="preserve"> </w:t>
      </w:r>
      <w:r w:rsidRPr="00195F27">
        <w:rPr>
          <w:rFonts w:ascii="Tahoma" w:hAnsi="Tahoma" w:cs="MS Reference Sans Serif"/>
          <w:szCs w:val="20"/>
          <w:lang w:eastAsia="ja-JP"/>
        </w:rPr>
        <w:t xml:space="preserve">Microbioma </w:t>
      </w:r>
      <w:proofErr w:type="spellStart"/>
      <w:r w:rsidRPr="00195F27">
        <w:rPr>
          <w:rFonts w:ascii="Tahoma" w:hAnsi="Tahoma" w:cs="MS Reference Sans Serif"/>
          <w:szCs w:val="20"/>
          <w:lang w:eastAsia="ja-JP"/>
        </w:rPr>
        <w:t>dels</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Teixits</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Periimplantaris</w:t>
      </w:r>
      <w:proofErr w:type="spellEnd"/>
    </w:p>
    <w:p w14:paraId="024BD160" w14:textId="77777777" w:rsidR="00AF3039" w:rsidRPr="00195F27" w:rsidRDefault="00AF3039" w:rsidP="00AF3039">
      <w:pPr>
        <w:rPr>
          <w:rFonts w:ascii="Tahoma" w:hAnsi="Tahoma"/>
          <w:szCs w:val="20"/>
        </w:rPr>
      </w:pPr>
    </w:p>
    <w:p w14:paraId="31ABEEE6" w14:textId="77777777" w:rsidR="00AF3039" w:rsidRPr="00195F27" w:rsidRDefault="00AF3039" w:rsidP="00AF3039">
      <w:pPr>
        <w:rPr>
          <w:rFonts w:ascii="Tahoma" w:hAnsi="Tahoma"/>
          <w:szCs w:val="20"/>
        </w:rPr>
      </w:pPr>
      <w:proofErr w:type="spellStart"/>
      <w:r w:rsidRPr="00195F27">
        <w:rPr>
          <w:rFonts w:ascii="Tahoma" w:hAnsi="Tahoma"/>
          <w:szCs w:val="20"/>
        </w:rPr>
        <w:t>Objectius</w:t>
      </w:r>
      <w:proofErr w:type="spellEnd"/>
      <w:r w:rsidRPr="00195F27">
        <w:rPr>
          <w:rFonts w:ascii="Tahoma" w:hAnsi="Tahoma"/>
          <w:szCs w:val="20"/>
        </w:rPr>
        <w:t>:</w:t>
      </w:r>
    </w:p>
    <w:p w14:paraId="2BF8A8AD" w14:textId="77777777" w:rsidR="00AF3039" w:rsidRDefault="00AF3039" w:rsidP="00AF3039">
      <w:pPr>
        <w:rPr>
          <w:rFonts w:ascii="Tahoma" w:hAnsi="Tahoma"/>
          <w:szCs w:val="20"/>
        </w:rPr>
      </w:pPr>
      <w:proofErr w:type="spellStart"/>
      <w:r w:rsidRPr="00195F27">
        <w:rPr>
          <w:rFonts w:ascii="Tahoma" w:hAnsi="Tahoma"/>
          <w:szCs w:val="20"/>
        </w:rPr>
        <w:t>Revisió</w:t>
      </w:r>
      <w:proofErr w:type="spellEnd"/>
      <w:r w:rsidRPr="00195F27">
        <w:rPr>
          <w:rFonts w:ascii="Tahoma" w:hAnsi="Tahoma"/>
          <w:szCs w:val="20"/>
        </w:rPr>
        <w:t xml:space="preserve"> del microbioma </w:t>
      </w:r>
      <w:proofErr w:type="spellStart"/>
      <w:r w:rsidRPr="00195F27">
        <w:rPr>
          <w:rFonts w:ascii="Tahoma" w:hAnsi="Tahoma"/>
          <w:szCs w:val="20"/>
        </w:rPr>
        <w:t>dels</w:t>
      </w:r>
      <w:proofErr w:type="spellEnd"/>
      <w:r w:rsidRPr="00195F27">
        <w:rPr>
          <w:rFonts w:ascii="Tahoma" w:hAnsi="Tahoma"/>
          <w:szCs w:val="20"/>
        </w:rPr>
        <w:t xml:space="preserve"> </w:t>
      </w:r>
      <w:proofErr w:type="spellStart"/>
      <w:r w:rsidRPr="00195F27">
        <w:rPr>
          <w:rFonts w:ascii="Tahoma" w:hAnsi="Tahoma"/>
          <w:szCs w:val="20"/>
        </w:rPr>
        <w:t>teixits</w:t>
      </w:r>
      <w:proofErr w:type="spellEnd"/>
      <w:r w:rsidRPr="00195F27">
        <w:rPr>
          <w:rFonts w:ascii="Tahoma" w:hAnsi="Tahoma"/>
          <w:szCs w:val="20"/>
        </w:rPr>
        <w:t xml:space="preserve"> </w:t>
      </w:r>
      <w:proofErr w:type="spellStart"/>
      <w:r w:rsidRPr="00195F27">
        <w:rPr>
          <w:rFonts w:ascii="Tahoma" w:hAnsi="Tahoma"/>
          <w:szCs w:val="20"/>
        </w:rPr>
        <w:t>periimplantaris</w:t>
      </w:r>
      <w:proofErr w:type="spellEnd"/>
      <w:r w:rsidRPr="00195F27">
        <w:rPr>
          <w:rFonts w:ascii="Tahoma" w:hAnsi="Tahoma"/>
          <w:szCs w:val="20"/>
        </w:rPr>
        <w:t xml:space="preserve"> i la </w:t>
      </w:r>
      <w:proofErr w:type="spellStart"/>
      <w:r w:rsidRPr="00195F27">
        <w:rPr>
          <w:rFonts w:ascii="Tahoma" w:hAnsi="Tahoma"/>
          <w:szCs w:val="20"/>
        </w:rPr>
        <w:t>seva</w:t>
      </w:r>
      <w:proofErr w:type="spellEnd"/>
      <w:r w:rsidRPr="00195F27">
        <w:rPr>
          <w:rFonts w:ascii="Tahoma" w:hAnsi="Tahoma"/>
          <w:szCs w:val="20"/>
        </w:rPr>
        <w:t xml:space="preserve"> </w:t>
      </w:r>
      <w:proofErr w:type="spellStart"/>
      <w:r w:rsidRPr="00195F27">
        <w:rPr>
          <w:rFonts w:ascii="Tahoma" w:hAnsi="Tahoma"/>
          <w:szCs w:val="20"/>
        </w:rPr>
        <w:t>relació</w:t>
      </w:r>
      <w:proofErr w:type="spellEnd"/>
      <w:r w:rsidRPr="00195F27">
        <w:rPr>
          <w:rFonts w:ascii="Tahoma" w:hAnsi="Tahoma"/>
          <w:szCs w:val="20"/>
        </w:rPr>
        <w:t xml:space="preserve"> </w:t>
      </w:r>
      <w:proofErr w:type="spellStart"/>
      <w:r w:rsidRPr="00195F27">
        <w:rPr>
          <w:rFonts w:ascii="Tahoma" w:hAnsi="Tahoma"/>
          <w:szCs w:val="20"/>
        </w:rPr>
        <w:t>patogènica</w:t>
      </w:r>
      <w:proofErr w:type="spellEnd"/>
      <w:r w:rsidRPr="00195F27">
        <w:rPr>
          <w:rFonts w:ascii="Tahoma" w:hAnsi="Tahoma"/>
          <w:szCs w:val="20"/>
        </w:rPr>
        <w:t xml:space="preserve"> </w:t>
      </w:r>
      <w:proofErr w:type="spellStart"/>
      <w:r w:rsidRPr="00195F27">
        <w:rPr>
          <w:rFonts w:ascii="Tahoma" w:hAnsi="Tahoma"/>
          <w:szCs w:val="20"/>
        </w:rPr>
        <w:t>amb</w:t>
      </w:r>
      <w:proofErr w:type="spellEnd"/>
      <w:r w:rsidRPr="00195F27">
        <w:rPr>
          <w:rFonts w:ascii="Tahoma" w:hAnsi="Tahoma"/>
          <w:szCs w:val="20"/>
        </w:rPr>
        <w:t xml:space="preserve"> la les </w:t>
      </w:r>
      <w:proofErr w:type="spellStart"/>
      <w:r w:rsidRPr="00195F27">
        <w:rPr>
          <w:rFonts w:ascii="Tahoma" w:hAnsi="Tahoma"/>
          <w:szCs w:val="20"/>
        </w:rPr>
        <w:t>malalties</w:t>
      </w:r>
      <w:proofErr w:type="spellEnd"/>
      <w:r w:rsidRPr="00195F27">
        <w:rPr>
          <w:rFonts w:ascii="Tahoma" w:hAnsi="Tahoma"/>
          <w:szCs w:val="20"/>
        </w:rPr>
        <w:t xml:space="preserve"> </w:t>
      </w:r>
      <w:proofErr w:type="spellStart"/>
      <w:r w:rsidRPr="00195F27">
        <w:rPr>
          <w:rFonts w:ascii="Tahoma" w:hAnsi="Tahoma"/>
          <w:szCs w:val="20"/>
        </w:rPr>
        <w:t>periimplantàries</w:t>
      </w:r>
      <w:proofErr w:type="spellEnd"/>
      <w:r w:rsidRPr="00195F27">
        <w:rPr>
          <w:rFonts w:ascii="Tahoma" w:hAnsi="Tahoma"/>
          <w:szCs w:val="20"/>
        </w:rPr>
        <w:t>.</w:t>
      </w:r>
    </w:p>
    <w:p w14:paraId="7D6BCB63" w14:textId="77777777" w:rsidR="00AF3039" w:rsidRPr="00195F27" w:rsidRDefault="00AF3039" w:rsidP="00AF3039">
      <w:pPr>
        <w:rPr>
          <w:rFonts w:ascii="Tahoma" w:hAnsi="Tahoma"/>
          <w:szCs w:val="20"/>
        </w:rPr>
      </w:pPr>
    </w:p>
    <w:p w14:paraId="2B668D4D" w14:textId="77777777" w:rsidR="00AF3039" w:rsidRPr="00195F27" w:rsidRDefault="00AF3039" w:rsidP="00AF3039">
      <w:pPr>
        <w:rPr>
          <w:rFonts w:ascii="Tahoma" w:hAnsi="Tahoma"/>
          <w:szCs w:val="20"/>
        </w:rPr>
      </w:pPr>
      <w:r w:rsidRPr="00195F27">
        <w:rPr>
          <w:rFonts w:ascii="Tahoma" w:hAnsi="Tahoma"/>
          <w:szCs w:val="20"/>
        </w:rPr>
        <w:t xml:space="preserve">Pla de </w:t>
      </w:r>
      <w:proofErr w:type="spellStart"/>
      <w:r w:rsidRPr="00195F27">
        <w:rPr>
          <w:rFonts w:ascii="Tahoma" w:hAnsi="Tahoma"/>
          <w:szCs w:val="20"/>
        </w:rPr>
        <w:t>Treball</w:t>
      </w:r>
      <w:proofErr w:type="spellEnd"/>
      <w:r w:rsidRPr="00195F27">
        <w:rPr>
          <w:rFonts w:ascii="Tahoma" w:hAnsi="Tahoma"/>
          <w:szCs w:val="20"/>
        </w:rPr>
        <w:t>:</w:t>
      </w:r>
    </w:p>
    <w:p w14:paraId="18479206" w14:textId="77777777" w:rsidR="00AF3039" w:rsidRPr="00195F27" w:rsidRDefault="00AF3039" w:rsidP="00AF3039">
      <w:pPr>
        <w:rPr>
          <w:rFonts w:ascii="Tahoma" w:hAnsi="Tahoma"/>
          <w:szCs w:val="20"/>
        </w:rPr>
      </w:pP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0CB9BBDC" w14:textId="77777777" w:rsidR="00AF3039" w:rsidRPr="00195F27" w:rsidRDefault="00AF3039" w:rsidP="00AF3039">
      <w:pPr>
        <w:rPr>
          <w:rFonts w:ascii="Tahoma" w:hAnsi="Tahoma"/>
          <w:szCs w:val="20"/>
        </w:rPr>
      </w:pPr>
    </w:p>
    <w:p w14:paraId="4C68ABEE" w14:textId="77777777" w:rsidR="00AF3039" w:rsidRDefault="00AF3039" w:rsidP="00AF3039">
      <w:pPr>
        <w:rPr>
          <w:rFonts w:ascii="Tahoma" w:hAnsi="Tahoma"/>
          <w:szCs w:val="20"/>
        </w:rPr>
      </w:pPr>
      <w:r>
        <w:rPr>
          <w:rFonts w:ascii="Tahoma" w:hAnsi="Tahoma"/>
          <w:szCs w:val="20"/>
        </w:rPr>
        <w:br w:type="page"/>
      </w:r>
    </w:p>
    <w:p w14:paraId="6698AE76" w14:textId="77777777" w:rsidR="00AF3039" w:rsidRPr="00195F27" w:rsidRDefault="00AF3039" w:rsidP="00AF3039">
      <w:pPr>
        <w:rPr>
          <w:rFonts w:ascii="Tahoma" w:hAnsi="Tahoma"/>
          <w:b/>
          <w:szCs w:val="20"/>
        </w:rPr>
      </w:pPr>
      <w:r w:rsidRPr="00195F27">
        <w:rPr>
          <w:rFonts w:ascii="Tahoma" w:hAnsi="Tahoma"/>
          <w:b/>
          <w:szCs w:val="20"/>
        </w:rPr>
        <w:lastRenderedPageBreak/>
        <w:t xml:space="preserve">PROPOSTES TREBALL FINAL DE GRAU D'ODONTOLOGIA </w:t>
      </w:r>
    </w:p>
    <w:p w14:paraId="0A69DF61" w14:textId="77777777" w:rsidR="00AF3039" w:rsidRPr="00195F27" w:rsidRDefault="00AF3039" w:rsidP="00AF3039">
      <w:pPr>
        <w:rPr>
          <w:rFonts w:ascii="Tahoma" w:hAnsi="Tahoma"/>
          <w:b/>
          <w:szCs w:val="20"/>
        </w:rPr>
      </w:pPr>
      <w:r w:rsidRPr="00195F27">
        <w:rPr>
          <w:rFonts w:ascii="Tahoma" w:hAnsi="Tahoma"/>
          <w:b/>
          <w:szCs w:val="20"/>
        </w:rPr>
        <w:t>CURS 2018-2019</w:t>
      </w:r>
    </w:p>
    <w:p w14:paraId="1AAB3F0B" w14:textId="77777777" w:rsidR="00AF3039" w:rsidRDefault="00AF3039" w:rsidP="00AF3039">
      <w:pPr>
        <w:rPr>
          <w:rFonts w:ascii="Tahoma" w:hAnsi="Tahoma"/>
          <w:b/>
          <w:szCs w:val="20"/>
        </w:rPr>
      </w:pPr>
      <w:proofErr w:type="spellStart"/>
      <w:r>
        <w:rPr>
          <w:rFonts w:ascii="Tahoma" w:hAnsi="Tahoma"/>
          <w:b/>
          <w:szCs w:val="20"/>
        </w:rPr>
        <w:t>Àmbit</w:t>
      </w:r>
      <w:proofErr w:type="spellEnd"/>
      <w:r>
        <w:rPr>
          <w:rFonts w:ascii="Tahoma" w:hAnsi="Tahoma"/>
          <w:b/>
          <w:szCs w:val="20"/>
        </w:rPr>
        <w:t xml:space="preserve">: </w:t>
      </w:r>
      <w:proofErr w:type="spellStart"/>
      <w:r>
        <w:rPr>
          <w:rFonts w:ascii="Tahoma" w:hAnsi="Tahoma"/>
          <w:b/>
          <w:szCs w:val="20"/>
        </w:rPr>
        <w:t>Periodòncia</w:t>
      </w:r>
      <w:proofErr w:type="spellEnd"/>
      <w:r>
        <w:rPr>
          <w:rFonts w:ascii="Tahoma" w:hAnsi="Tahoma"/>
          <w:b/>
          <w:szCs w:val="20"/>
        </w:rPr>
        <w:t xml:space="preserve"> i </w:t>
      </w:r>
      <w:proofErr w:type="spellStart"/>
      <w:r>
        <w:rPr>
          <w:rFonts w:ascii="Tahoma" w:hAnsi="Tahoma"/>
          <w:b/>
          <w:szCs w:val="20"/>
        </w:rPr>
        <w:t>Odontologia</w:t>
      </w:r>
      <w:proofErr w:type="spellEnd"/>
      <w:r>
        <w:rPr>
          <w:rFonts w:ascii="Tahoma" w:hAnsi="Tahoma"/>
          <w:b/>
          <w:szCs w:val="20"/>
        </w:rPr>
        <w:t xml:space="preserve"> Preventiva</w:t>
      </w:r>
    </w:p>
    <w:p w14:paraId="369E4251" w14:textId="77777777" w:rsidR="00AF3039" w:rsidRDefault="00AF3039" w:rsidP="00AF3039">
      <w:pPr>
        <w:rPr>
          <w:rFonts w:ascii="Tahoma" w:hAnsi="Tahoma"/>
          <w:b/>
          <w:szCs w:val="20"/>
        </w:rPr>
      </w:pPr>
      <w:proofErr w:type="spellStart"/>
      <w:r>
        <w:rPr>
          <w:rFonts w:ascii="Tahoma" w:hAnsi="Tahoma"/>
          <w:b/>
          <w:szCs w:val="20"/>
        </w:rPr>
        <w:t>Departament</w:t>
      </w:r>
      <w:proofErr w:type="spellEnd"/>
      <w:r>
        <w:rPr>
          <w:rFonts w:ascii="Tahoma" w:hAnsi="Tahoma"/>
          <w:b/>
          <w:szCs w:val="20"/>
        </w:rPr>
        <w:t xml:space="preserve"> </w:t>
      </w:r>
      <w:proofErr w:type="spellStart"/>
      <w:r>
        <w:rPr>
          <w:rFonts w:ascii="Tahoma" w:hAnsi="Tahoma"/>
          <w:b/>
          <w:szCs w:val="20"/>
        </w:rPr>
        <w:t>Odontostomatologia</w:t>
      </w:r>
      <w:proofErr w:type="spellEnd"/>
      <w:r w:rsidRPr="00195F27">
        <w:rPr>
          <w:rFonts w:ascii="Tahoma" w:hAnsi="Tahoma"/>
          <w:b/>
          <w:szCs w:val="20"/>
        </w:rPr>
        <w:t xml:space="preserve"> </w:t>
      </w:r>
    </w:p>
    <w:p w14:paraId="7062F58A" w14:textId="77777777" w:rsidR="00AF3039" w:rsidRDefault="00AF3039" w:rsidP="00AF3039">
      <w:pPr>
        <w:rPr>
          <w:rFonts w:ascii="Tahoma" w:hAnsi="Tahoma"/>
          <w:b/>
          <w:szCs w:val="20"/>
        </w:rPr>
      </w:pPr>
    </w:p>
    <w:p w14:paraId="1F72A05A" w14:textId="77777777" w:rsidR="00AF3039" w:rsidRDefault="00AF3039" w:rsidP="00AF3039">
      <w:pPr>
        <w:rPr>
          <w:rFonts w:ascii="Tahoma" w:hAnsi="Tahoma"/>
          <w:b/>
          <w:szCs w:val="20"/>
        </w:rPr>
      </w:pPr>
    </w:p>
    <w:p w14:paraId="0B7E61DC" w14:textId="77777777" w:rsidR="00AF3039" w:rsidRPr="00195F27" w:rsidRDefault="00AF3039" w:rsidP="00AF3039">
      <w:pPr>
        <w:rPr>
          <w:rFonts w:ascii="Tahoma" w:hAnsi="Tahoma"/>
          <w:b/>
          <w:szCs w:val="20"/>
        </w:rPr>
      </w:pPr>
      <w:proofErr w:type="spellStart"/>
      <w:r w:rsidRPr="00195F27">
        <w:rPr>
          <w:rFonts w:ascii="Tahoma" w:hAnsi="Tahoma"/>
          <w:b/>
          <w:szCs w:val="20"/>
        </w:rPr>
        <w:t>Assignatura</w:t>
      </w:r>
      <w:proofErr w:type="spellEnd"/>
      <w:r w:rsidRPr="00195F27">
        <w:rPr>
          <w:rFonts w:ascii="Tahoma" w:hAnsi="Tahoma"/>
          <w:b/>
          <w:szCs w:val="20"/>
        </w:rPr>
        <w:t xml:space="preserve">: </w:t>
      </w:r>
      <w:proofErr w:type="spellStart"/>
      <w:r w:rsidRPr="00195F27">
        <w:rPr>
          <w:rFonts w:ascii="Tahoma" w:hAnsi="Tahoma"/>
          <w:b/>
          <w:szCs w:val="20"/>
        </w:rPr>
        <w:t>Periodòncia</w:t>
      </w:r>
      <w:proofErr w:type="spellEnd"/>
      <w:r w:rsidRPr="00195F27">
        <w:rPr>
          <w:rFonts w:ascii="Tahoma" w:hAnsi="Tahoma"/>
          <w:b/>
          <w:szCs w:val="20"/>
        </w:rPr>
        <w:t xml:space="preserve"> Clínica</w:t>
      </w:r>
    </w:p>
    <w:p w14:paraId="0A7CDB24" w14:textId="77777777" w:rsidR="00AF3039" w:rsidRPr="00195F27" w:rsidRDefault="00AF3039" w:rsidP="00AF3039">
      <w:pPr>
        <w:rPr>
          <w:rFonts w:ascii="Tahoma" w:hAnsi="Tahoma"/>
          <w:b/>
          <w:szCs w:val="20"/>
        </w:rPr>
      </w:pPr>
    </w:p>
    <w:p w14:paraId="72EF999D" w14:textId="77777777" w:rsidR="00AF3039" w:rsidRPr="00195F27" w:rsidRDefault="00AF3039" w:rsidP="00AF3039">
      <w:pPr>
        <w:rPr>
          <w:rFonts w:ascii="Tahoma" w:hAnsi="Tahoma"/>
          <w:szCs w:val="20"/>
        </w:rPr>
      </w:pPr>
      <w:r w:rsidRPr="00195F27">
        <w:rPr>
          <w:rFonts w:ascii="Tahoma" w:hAnsi="Tahoma"/>
          <w:szCs w:val="20"/>
        </w:rPr>
        <w:t>Tutor: Carles Mendieta Fiter (cmendieta@ub.edu)</w:t>
      </w:r>
    </w:p>
    <w:p w14:paraId="6CE51C4F" w14:textId="77777777" w:rsidR="00AF3039" w:rsidRPr="00195F27" w:rsidRDefault="00AF3039" w:rsidP="00AF3039">
      <w:pPr>
        <w:rPr>
          <w:rFonts w:ascii="Tahoma" w:hAnsi="Tahoma"/>
          <w:szCs w:val="20"/>
        </w:rPr>
      </w:pPr>
      <w:proofErr w:type="spellStart"/>
      <w:r>
        <w:rPr>
          <w:rFonts w:ascii="Tahoma" w:hAnsi="Tahoma"/>
          <w:szCs w:val="20"/>
        </w:rPr>
        <w:t>Tipus</w:t>
      </w:r>
      <w:proofErr w:type="spellEnd"/>
      <w:r>
        <w:rPr>
          <w:rFonts w:ascii="Tahoma" w:hAnsi="Tahoma"/>
          <w:szCs w:val="20"/>
        </w:rPr>
        <w:t xml:space="preserve"> de </w:t>
      </w:r>
      <w:proofErr w:type="spellStart"/>
      <w:r>
        <w:rPr>
          <w:rFonts w:ascii="Tahoma" w:hAnsi="Tahoma"/>
          <w:szCs w:val="20"/>
        </w:rPr>
        <w:t>Treball</w:t>
      </w:r>
      <w:proofErr w:type="spellEnd"/>
      <w:r>
        <w:rPr>
          <w:rFonts w:ascii="Tahoma" w:hAnsi="Tahoma"/>
          <w:szCs w:val="20"/>
        </w:rPr>
        <w:t xml:space="preserve">: </w:t>
      </w:r>
      <w:proofErr w:type="spellStart"/>
      <w:r>
        <w:rPr>
          <w:rFonts w:ascii="Tahoma" w:hAnsi="Tahoma"/>
          <w:szCs w:val="20"/>
        </w:rPr>
        <w:t>Només</w:t>
      </w:r>
      <w:proofErr w:type="spellEnd"/>
      <w:r>
        <w:rPr>
          <w:rFonts w:ascii="Tahoma" w:hAnsi="Tahoma"/>
          <w:szCs w:val="20"/>
        </w:rPr>
        <w:t xml:space="preserve"> </w:t>
      </w: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2C7C01B4" w14:textId="77777777" w:rsidR="00AF3039" w:rsidRPr="00195F27" w:rsidRDefault="00AF3039" w:rsidP="00AF3039">
      <w:pPr>
        <w:rPr>
          <w:rFonts w:ascii="Tahoma" w:hAnsi="Tahoma"/>
          <w:szCs w:val="20"/>
        </w:rPr>
      </w:pPr>
    </w:p>
    <w:p w14:paraId="2C5A2BBC" w14:textId="77777777" w:rsidR="00AF3039" w:rsidRPr="00195F27" w:rsidRDefault="00AF3039" w:rsidP="00AF3039">
      <w:pPr>
        <w:rPr>
          <w:rFonts w:ascii="Tahoma" w:hAnsi="Tahoma"/>
          <w:szCs w:val="20"/>
        </w:rPr>
      </w:pPr>
      <w:proofErr w:type="spellStart"/>
      <w:r w:rsidRPr="00195F27">
        <w:rPr>
          <w:rFonts w:ascii="Tahoma" w:hAnsi="Tahoma"/>
          <w:szCs w:val="20"/>
        </w:rPr>
        <w:t>Títol</w:t>
      </w:r>
      <w:proofErr w:type="spellEnd"/>
      <w:r w:rsidRPr="00195F27">
        <w:rPr>
          <w:rFonts w:ascii="Tahoma" w:hAnsi="Tahoma"/>
          <w:szCs w:val="20"/>
        </w:rPr>
        <w:t>:</w:t>
      </w:r>
    </w:p>
    <w:p w14:paraId="1A4CA0DE" w14:textId="77777777" w:rsidR="00AF3039" w:rsidRPr="00195F27" w:rsidRDefault="00AF3039" w:rsidP="00AF3039">
      <w:pPr>
        <w:rPr>
          <w:rFonts w:ascii="Tahoma" w:hAnsi="Tahoma" w:cs="MS Reference Sans Serif"/>
          <w:szCs w:val="20"/>
          <w:lang w:eastAsia="ja-JP"/>
        </w:rPr>
      </w:pPr>
      <w:proofErr w:type="spellStart"/>
      <w:r w:rsidRPr="00195F27">
        <w:rPr>
          <w:rFonts w:ascii="Tahoma" w:hAnsi="Tahoma" w:cs="MS Reference Sans Serif"/>
          <w:szCs w:val="20"/>
          <w:lang w:eastAsia="ja-JP"/>
        </w:rPr>
        <w:t>Relació</w:t>
      </w:r>
      <w:proofErr w:type="spellEnd"/>
      <w:r w:rsidRPr="00195F27">
        <w:rPr>
          <w:rFonts w:ascii="Tahoma" w:hAnsi="Tahoma" w:cs="MS Reference Sans Serif"/>
          <w:szCs w:val="20"/>
          <w:lang w:eastAsia="ja-JP"/>
        </w:rPr>
        <w:t xml:space="preserve"> de la </w:t>
      </w:r>
      <w:proofErr w:type="spellStart"/>
      <w:r w:rsidRPr="00195F27">
        <w:rPr>
          <w:rFonts w:ascii="Tahoma" w:hAnsi="Tahoma" w:cs="MS Reference Sans Serif"/>
          <w:szCs w:val="20"/>
          <w:lang w:eastAsia="ja-JP"/>
        </w:rPr>
        <w:t>Salut</w:t>
      </w:r>
      <w:proofErr w:type="spellEnd"/>
      <w:r w:rsidRPr="00195F27">
        <w:rPr>
          <w:rFonts w:ascii="Tahoma" w:hAnsi="Tahoma" w:cs="MS Reference Sans Serif"/>
          <w:szCs w:val="20"/>
          <w:lang w:eastAsia="ja-JP"/>
        </w:rPr>
        <w:t xml:space="preserve"> Oral i la </w:t>
      </w:r>
      <w:proofErr w:type="spellStart"/>
      <w:r w:rsidRPr="00195F27">
        <w:rPr>
          <w:rFonts w:ascii="Tahoma" w:hAnsi="Tahoma" w:cs="MS Reference Sans Serif"/>
          <w:szCs w:val="20"/>
          <w:lang w:eastAsia="ja-JP"/>
        </w:rPr>
        <w:t>Malaltia</w:t>
      </w:r>
      <w:proofErr w:type="spellEnd"/>
      <w:r w:rsidRPr="00195F27">
        <w:rPr>
          <w:rFonts w:ascii="Tahoma" w:hAnsi="Tahoma" w:cs="MS Reference Sans Serif"/>
          <w:szCs w:val="20"/>
          <w:lang w:eastAsia="ja-JP"/>
        </w:rPr>
        <w:t xml:space="preserve"> Periodontal </w:t>
      </w:r>
      <w:proofErr w:type="spellStart"/>
      <w:r w:rsidRPr="00195F27">
        <w:rPr>
          <w:rFonts w:ascii="Tahoma" w:hAnsi="Tahoma" w:cs="MS Reference Sans Serif"/>
          <w:szCs w:val="20"/>
          <w:lang w:eastAsia="ja-JP"/>
        </w:rPr>
        <w:t>amb</w:t>
      </w:r>
      <w:proofErr w:type="spellEnd"/>
      <w:r w:rsidRPr="00195F27">
        <w:rPr>
          <w:rFonts w:ascii="Tahoma" w:hAnsi="Tahoma" w:cs="MS Reference Sans Serif"/>
          <w:szCs w:val="20"/>
          <w:lang w:eastAsia="ja-JP"/>
        </w:rPr>
        <w:t xml:space="preserve"> les </w:t>
      </w:r>
      <w:proofErr w:type="spellStart"/>
      <w:r w:rsidRPr="00195F27">
        <w:rPr>
          <w:rFonts w:ascii="Tahoma" w:hAnsi="Tahoma" w:cs="MS Reference Sans Serif"/>
          <w:szCs w:val="20"/>
          <w:lang w:eastAsia="ja-JP"/>
        </w:rPr>
        <w:t>Alteracions</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Cognitives</w:t>
      </w:r>
      <w:proofErr w:type="spellEnd"/>
      <w:r w:rsidRPr="00195F27">
        <w:rPr>
          <w:rFonts w:ascii="Tahoma" w:hAnsi="Tahoma" w:cs="MS Reference Sans Serif"/>
          <w:szCs w:val="20"/>
          <w:lang w:eastAsia="ja-JP"/>
        </w:rPr>
        <w:t xml:space="preserve"> i la </w:t>
      </w:r>
      <w:proofErr w:type="spellStart"/>
      <w:r w:rsidRPr="00195F27">
        <w:rPr>
          <w:rFonts w:ascii="Tahoma" w:hAnsi="Tahoma" w:cs="MS Reference Sans Serif"/>
          <w:szCs w:val="20"/>
          <w:lang w:eastAsia="ja-JP"/>
        </w:rPr>
        <w:t>Demència</w:t>
      </w:r>
      <w:proofErr w:type="spellEnd"/>
      <w:r w:rsidRPr="00195F27">
        <w:rPr>
          <w:rFonts w:ascii="Tahoma" w:hAnsi="Tahoma" w:cs="MS Reference Sans Serif"/>
          <w:szCs w:val="20"/>
          <w:lang w:eastAsia="ja-JP"/>
        </w:rPr>
        <w:t>.</w:t>
      </w:r>
    </w:p>
    <w:p w14:paraId="08C428C3" w14:textId="77777777" w:rsidR="00AF3039" w:rsidRPr="00195F27" w:rsidRDefault="00AF3039" w:rsidP="00AF3039">
      <w:pPr>
        <w:rPr>
          <w:rFonts w:ascii="Tahoma" w:hAnsi="Tahoma"/>
          <w:szCs w:val="20"/>
        </w:rPr>
      </w:pPr>
    </w:p>
    <w:p w14:paraId="685C7896" w14:textId="77777777" w:rsidR="00AF3039" w:rsidRPr="00195F27" w:rsidRDefault="00AF3039" w:rsidP="00AF3039">
      <w:pPr>
        <w:rPr>
          <w:rFonts w:ascii="Tahoma" w:hAnsi="Tahoma"/>
          <w:szCs w:val="20"/>
        </w:rPr>
      </w:pPr>
      <w:proofErr w:type="spellStart"/>
      <w:r w:rsidRPr="00195F27">
        <w:rPr>
          <w:rFonts w:ascii="Tahoma" w:hAnsi="Tahoma"/>
          <w:szCs w:val="20"/>
        </w:rPr>
        <w:t>Objectius</w:t>
      </w:r>
      <w:proofErr w:type="spellEnd"/>
      <w:r w:rsidRPr="00195F27">
        <w:rPr>
          <w:rFonts w:ascii="Tahoma" w:hAnsi="Tahoma"/>
          <w:szCs w:val="20"/>
        </w:rPr>
        <w:t>:</w:t>
      </w:r>
    </w:p>
    <w:p w14:paraId="3E8AF1BA" w14:textId="77777777" w:rsidR="00AF3039" w:rsidRPr="00195F27" w:rsidRDefault="00AF3039" w:rsidP="00AF3039">
      <w:pPr>
        <w:rPr>
          <w:rFonts w:ascii="Tahoma" w:hAnsi="Tahoma"/>
          <w:szCs w:val="20"/>
        </w:rPr>
      </w:pPr>
      <w:proofErr w:type="spellStart"/>
      <w:r w:rsidRPr="00195F27">
        <w:rPr>
          <w:rFonts w:ascii="Tahoma" w:hAnsi="Tahoma"/>
          <w:szCs w:val="20"/>
        </w:rPr>
        <w:t>Revisió</w:t>
      </w:r>
      <w:proofErr w:type="spellEnd"/>
      <w:r w:rsidRPr="00195F27">
        <w:rPr>
          <w:rFonts w:ascii="Tahoma" w:hAnsi="Tahoma"/>
          <w:szCs w:val="20"/>
        </w:rPr>
        <w:t xml:space="preserve"> </w:t>
      </w:r>
      <w:proofErr w:type="spellStart"/>
      <w:r w:rsidRPr="00195F27">
        <w:rPr>
          <w:rFonts w:ascii="Tahoma" w:hAnsi="Tahoma"/>
          <w:szCs w:val="20"/>
        </w:rPr>
        <w:t>bibliogràfica</w:t>
      </w:r>
      <w:proofErr w:type="spellEnd"/>
      <w:r w:rsidRPr="00195F27">
        <w:rPr>
          <w:rFonts w:ascii="Tahoma" w:hAnsi="Tahoma"/>
          <w:szCs w:val="20"/>
        </w:rPr>
        <w:t xml:space="preserve"> de la </w:t>
      </w:r>
      <w:proofErr w:type="spellStart"/>
      <w:r w:rsidRPr="00195F27">
        <w:rPr>
          <w:rFonts w:ascii="Tahoma" w:hAnsi="Tahoma"/>
          <w:szCs w:val="20"/>
        </w:rPr>
        <w:t>relació</w:t>
      </w:r>
      <w:proofErr w:type="spellEnd"/>
      <w:r w:rsidRPr="00195F27">
        <w:rPr>
          <w:rFonts w:ascii="Tahoma" w:hAnsi="Tahoma"/>
          <w:szCs w:val="20"/>
        </w:rPr>
        <w:t xml:space="preserve"> entre la </w:t>
      </w:r>
      <w:proofErr w:type="spellStart"/>
      <w:r w:rsidRPr="00195F27">
        <w:rPr>
          <w:rFonts w:ascii="Tahoma" w:hAnsi="Tahoma"/>
          <w:szCs w:val="20"/>
        </w:rPr>
        <w:t>salut</w:t>
      </w:r>
      <w:proofErr w:type="spellEnd"/>
      <w:r w:rsidRPr="00195F27">
        <w:rPr>
          <w:rFonts w:ascii="Tahoma" w:hAnsi="Tahoma"/>
          <w:szCs w:val="20"/>
        </w:rPr>
        <w:t xml:space="preserve"> oral i la </w:t>
      </w:r>
      <w:proofErr w:type="spellStart"/>
      <w:r w:rsidRPr="00195F27">
        <w:rPr>
          <w:rFonts w:ascii="Tahoma" w:hAnsi="Tahoma"/>
          <w:szCs w:val="20"/>
        </w:rPr>
        <w:t>malaltia</w:t>
      </w:r>
      <w:proofErr w:type="spellEnd"/>
      <w:r w:rsidRPr="00195F27">
        <w:rPr>
          <w:rFonts w:ascii="Tahoma" w:hAnsi="Tahoma"/>
          <w:szCs w:val="20"/>
        </w:rPr>
        <w:t xml:space="preserve"> periodontal, </w:t>
      </w:r>
      <w:proofErr w:type="spellStart"/>
      <w:r w:rsidRPr="00195F27">
        <w:rPr>
          <w:rFonts w:ascii="Tahoma" w:hAnsi="Tahoma"/>
          <w:szCs w:val="20"/>
        </w:rPr>
        <w:t>amb</w:t>
      </w:r>
      <w:proofErr w:type="spellEnd"/>
      <w:r w:rsidRPr="00195F27">
        <w:rPr>
          <w:rFonts w:ascii="Tahoma" w:hAnsi="Tahoma"/>
          <w:szCs w:val="20"/>
        </w:rPr>
        <w:t xml:space="preserve"> </w:t>
      </w:r>
      <w:proofErr w:type="spellStart"/>
      <w:r w:rsidRPr="00195F27">
        <w:rPr>
          <w:rFonts w:ascii="Tahoma" w:hAnsi="Tahoma"/>
          <w:szCs w:val="20"/>
        </w:rPr>
        <w:t>atenció</w:t>
      </w:r>
      <w:proofErr w:type="spellEnd"/>
      <w:r w:rsidRPr="00195F27">
        <w:rPr>
          <w:rFonts w:ascii="Tahoma" w:hAnsi="Tahoma"/>
          <w:szCs w:val="20"/>
        </w:rPr>
        <w:t xml:space="preserve"> a la </w:t>
      </w:r>
      <w:proofErr w:type="spellStart"/>
      <w:r w:rsidRPr="00195F27">
        <w:rPr>
          <w:rFonts w:ascii="Tahoma" w:hAnsi="Tahoma"/>
          <w:szCs w:val="20"/>
        </w:rPr>
        <w:t>pèrdua</w:t>
      </w:r>
      <w:proofErr w:type="spellEnd"/>
      <w:r w:rsidRPr="00195F27">
        <w:rPr>
          <w:rFonts w:ascii="Tahoma" w:hAnsi="Tahoma"/>
          <w:szCs w:val="20"/>
        </w:rPr>
        <w:t xml:space="preserve"> dental, i les </w:t>
      </w:r>
      <w:proofErr w:type="spellStart"/>
      <w:r w:rsidRPr="00195F27">
        <w:rPr>
          <w:rFonts w:ascii="Tahoma" w:hAnsi="Tahoma"/>
          <w:szCs w:val="20"/>
        </w:rPr>
        <w:t>alteracions</w:t>
      </w:r>
      <w:proofErr w:type="spellEnd"/>
      <w:r w:rsidRPr="00195F27">
        <w:rPr>
          <w:rFonts w:ascii="Tahoma" w:hAnsi="Tahoma"/>
          <w:szCs w:val="20"/>
        </w:rPr>
        <w:t xml:space="preserve"> </w:t>
      </w:r>
      <w:proofErr w:type="spellStart"/>
      <w:r w:rsidRPr="00195F27">
        <w:rPr>
          <w:rFonts w:ascii="Tahoma" w:hAnsi="Tahoma"/>
          <w:szCs w:val="20"/>
        </w:rPr>
        <w:t>cognitives</w:t>
      </w:r>
      <w:proofErr w:type="spellEnd"/>
      <w:r w:rsidRPr="00195F27">
        <w:rPr>
          <w:rFonts w:ascii="Tahoma" w:hAnsi="Tahoma"/>
          <w:szCs w:val="20"/>
        </w:rPr>
        <w:t xml:space="preserve"> i la </w:t>
      </w:r>
      <w:proofErr w:type="spellStart"/>
      <w:r w:rsidRPr="00195F27">
        <w:rPr>
          <w:rFonts w:ascii="Tahoma" w:hAnsi="Tahoma"/>
          <w:szCs w:val="20"/>
        </w:rPr>
        <w:t>demència</w:t>
      </w:r>
      <w:proofErr w:type="spellEnd"/>
      <w:r w:rsidRPr="00195F27">
        <w:rPr>
          <w:rFonts w:ascii="Tahoma" w:hAnsi="Tahoma"/>
          <w:szCs w:val="20"/>
        </w:rPr>
        <w:t xml:space="preserve">, </w:t>
      </w:r>
      <w:proofErr w:type="spellStart"/>
      <w:r w:rsidRPr="00195F27">
        <w:rPr>
          <w:rFonts w:ascii="Tahoma" w:hAnsi="Tahoma"/>
          <w:szCs w:val="20"/>
        </w:rPr>
        <w:t>amb</w:t>
      </w:r>
      <w:proofErr w:type="spellEnd"/>
      <w:r w:rsidRPr="00195F27">
        <w:rPr>
          <w:rFonts w:ascii="Tahoma" w:hAnsi="Tahoma"/>
          <w:szCs w:val="20"/>
        </w:rPr>
        <w:t xml:space="preserve"> </w:t>
      </w:r>
      <w:proofErr w:type="spellStart"/>
      <w:r w:rsidRPr="00195F27">
        <w:rPr>
          <w:rFonts w:ascii="Tahoma" w:hAnsi="Tahoma"/>
          <w:szCs w:val="20"/>
        </w:rPr>
        <w:t>revisió</w:t>
      </w:r>
      <w:proofErr w:type="spellEnd"/>
      <w:r w:rsidRPr="00195F27">
        <w:rPr>
          <w:rFonts w:ascii="Tahoma" w:hAnsi="Tahoma"/>
          <w:szCs w:val="20"/>
        </w:rPr>
        <w:t xml:space="preserve"> </w:t>
      </w:r>
      <w:proofErr w:type="spellStart"/>
      <w:r w:rsidRPr="00195F27">
        <w:rPr>
          <w:rFonts w:ascii="Tahoma" w:hAnsi="Tahoma"/>
          <w:szCs w:val="20"/>
        </w:rPr>
        <w:t>dels</w:t>
      </w:r>
      <w:proofErr w:type="spellEnd"/>
      <w:r w:rsidRPr="00195F27">
        <w:rPr>
          <w:rFonts w:ascii="Tahoma" w:hAnsi="Tahoma"/>
          <w:szCs w:val="20"/>
        </w:rPr>
        <w:t xml:space="preserve"> </w:t>
      </w:r>
      <w:proofErr w:type="spellStart"/>
      <w:r w:rsidRPr="00195F27">
        <w:rPr>
          <w:rFonts w:ascii="Tahoma" w:hAnsi="Tahoma"/>
          <w:szCs w:val="20"/>
        </w:rPr>
        <w:t>mecanismes</w:t>
      </w:r>
      <w:proofErr w:type="spellEnd"/>
      <w:r w:rsidRPr="00195F27">
        <w:rPr>
          <w:rFonts w:ascii="Tahoma" w:hAnsi="Tahoma"/>
          <w:szCs w:val="20"/>
        </w:rPr>
        <w:t xml:space="preserve"> per </w:t>
      </w:r>
      <w:proofErr w:type="spellStart"/>
      <w:r w:rsidRPr="00195F27">
        <w:rPr>
          <w:rFonts w:ascii="Tahoma" w:hAnsi="Tahoma"/>
          <w:szCs w:val="20"/>
        </w:rPr>
        <w:t>els</w:t>
      </w:r>
      <w:proofErr w:type="spellEnd"/>
      <w:r w:rsidRPr="00195F27">
        <w:rPr>
          <w:rFonts w:ascii="Tahoma" w:hAnsi="Tahoma"/>
          <w:szCs w:val="20"/>
        </w:rPr>
        <w:t xml:space="preserve"> </w:t>
      </w:r>
      <w:proofErr w:type="spellStart"/>
      <w:r w:rsidRPr="00195F27">
        <w:rPr>
          <w:rFonts w:ascii="Tahoma" w:hAnsi="Tahoma"/>
          <w:szCs w:val="20"/>
        </w:rPr>
        <w:t>quals</w:t>
      </w:r>
      <w:proofErr w:type="spellEnd"/>
      <w:r w:rsidRPr="00195F27">
        <w:rPr>
          <w:rFonts w:ascii="Tahoma" w:hAnsi="Tahoma"/>
          <w:szCs w:val="20"/>
        </w:rPr>
        <w:t xml:space="preserve"> la mala </w:t>
      </w:r>
      <w:proofErr w:type="spellStart"/>
      <w:r w:rsidRPr="00195F27">
        <w:rPr>
          <w:rFonts w:ascii="Tahoma" w:hAnsi="Tahoma"/>
          <w:szCs w:val="20"/>
        </w:rPr>
        <w:t>salut</w:t>
      </w:r>
      <w:proofErr w:type="spellEnd"/>
      <w:r w:rsidRPr="00195F27">
        <w:rPr>
          <w:rFonts w:ascii="Tahoma" w:hAnsi="Tahoma"/>
          <w:szCs w:val="20"/>
        </w:rPr>
        <w:t xml:space="preserve"> oral </w:t>
      </w:r>
      <w:proofErr w:type="spellStart"/>
      <w:r w:rsidRPr="00195F27">
        <w:rPr>
          <w:rFonts w:ascii="Tahoma" w:hAnsi="Tahoma"/>
          <w:szCs w:val="20"/>
        </w:rPr>
        <w:t>pot</w:t>
      </w:r>
      <w:proofErr w:type="spellEnd"/>
      <w:r w:rsidRPr="00195F27">
        <w:rPr>
          <w:rFonts w:ascii="Tahoma" w:hAnsi="Tahoma"/>
          <w:szCs w:val="20"/>
        </w:rPr>
        <w:t xml:space="preserve"> </w:t>
      </w:r>
      <w:proofErr w:type="spellStart"/>
      <w:r w:rsidRPr="00195F27">
        <w:rPr>
          <w:rFonts w:ascii="Tahoma" w:hAnsi="Tahoma"/>
          <w:szCs w:val="20"/>
        </w:rPr>
        <w:t>induir</w:t>
      </w:r>
      <w:proofErr w:type="spellEnd"/>
      <w:r w:rsidRPr="00195F27">
        <w:rPr>
          <w:rFonts w:ascii="Tahoma" w:hAnsi="Tahoma"/>
          <w:szCs w:val="20"/>
        </w:rPr>
        <w:t xml:space="preserve"> </w:t>
      </w:r>
      <w:proofErr w:type="spellStart"/>
      <w:r w:rsidRPr="00195F27">
        <w:rPr>
          <w:rFonts w:ascii="Tahoma" w:hAnsi="Tahoma"/>
          <w:szCs w:val="20"/>
        </w:rPr>
        <w:t>alteracions</w:t>
      </w:r>
      <w:proofErr w:type="spellEnd"/>
      <w:r w:rsidRPr="00195F27">
        <w:rPr>
          <w:rFonts w:ascii="Tahoma" w:hAnsi="Tahoma"/>
          <w:szCs w:val="20"/>
        </w:rPr>
        <w:t xml:space="preserve"> </w:t>
      </w:r>
      <w:proofErr w:type="spellStart"/>
      <w:r w:rsidRPr="00195F27">
        <w:rPr>
          <w:rFonts w:ascii="Tahoma" w:hAnsi="Tahoma"/>
          <w:szCs w:val="20"/>
        </w:rPr>
        <w:t>cognitives</w:t>
      </w:r>
      <w:proofErr w:type="spellEnd"/>
      <w:r w:rsidRPr="00195F27">
        <w:rPr>
          <w:rFonts w:ascii="Tahoma" w:hAnsi="Tahoma"/>
          <w:szCs w:val="20"/>
        </w:rPr>
        <w:t>.</w:t>
      </w:r>
    </w:p>
    <w:p w14:paraId="7368413D" w14:textId="77777777" w:rsidR="00AF3039" w:rsidRPr="00195F27" w:rsidRDefault="00AF3039" w:rsidP="00AF3039">
      <w:pPr>
        <w:rPr>
          <w:rFonts w:ascii="Tahoma" w:hAnsi="Tahoma"/>
          <w:szCs w:val="20"/>
        </w:rPr>
      </w:pPr>
    </w:p>
    <w:p w14:paraId="019BA4BE" w14:textId="77777777" w:rsidR="00AF3039" w:rsidRPr="00195F27" w:rsidRDefault="00AF3039" w:rsidP="00AF3039">
      <w:pPr>
        <w:rPr>
          <w:rFonts w:ascii="Tahoma" w:hAnsi="Tahoma"/>
          <w:szCs w:val="20"/>
        </w:rPr>
      </w:pPr>
      <w:r w:rsidRPr="00195F27">
        <w:rPr>
          <w:rFonts w:ascii="Tahoma" w:hAnsi="Tahoma"/>
          <w:szCs w:val="20"/>
        </w:rPr>
        <w:t xml:space="preserve">Pla de </w:t>
      </w:r>
      <w:proofErr w:type="spellStart"/>
      <w:r w:rsidRPr="00195F27">
        <w:rPr>
          <w:rFonts w:ascii="Tahoma" w:hAnsi="Tahoma"/>
          <w:szCs w:val="20"/>
        </w:rPr>
        <w:t>Treball</w:t>
      </w:r>
      <w:proofErr w:type="spellEnd"/>
      <w:r w:rsidRPr="00195F27">
        <w:rPr>
          <w:rFonts w:ascii="Tahoma" w:hAnsi="Tahoma"/>
          <w:szCs w:val="20"/>
        </w:rPr>
        <w:t>:</w:t>
      </w:r>
    </w:p>
    <w:p w14:paraId="4B0BCFEF" w14:textId="77777777" w:rsidR="00AF3039" w:rsidRPr="00195F27" w:rsidRDefault="00AF3039" w:rsidP="00AF3039">
      <w:pPr>
        <w:rPr>
          <w:rFonts w:ascii="Tahoma" w:hAnsi="Tahoma"/>
          <w:szCs w:val="20"/>
        </w:rPr>
      </w:pP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w:t>
      </w:r>
    </w:p>
    <w:p w14:paraId="1F34E589" w14:textId="77777777" w:rsidR="00AF3039" w:rsidRPr="00195F27" w:rsidRDefault="00AF3039" w:rsidP="00AF3039">
      <w:pPr>
        <w:rPr>
          <w:rFonts w:ascii="Tahoma" w:hAnsi="Tahoma"/>
          <w:szCs w:val="20"/>
        </w:rPr>
      </w:pPr>
    </w:p>
    <w:p w14:paraId="4B567250" w14:textId="77777777" w:rsidR="00AF3039" w:rsidRDefault="00AF3039" w:rsidP="00AF3039">
      <w:pPr>
        <w:rPr>
          <w:rFonts w:ascii="Tahoma" w:hAnsi="Tahoma"/>
          <w:szCs w:val="20"/>
        </w:rPr>
      </w:pPr>
      <w:r>
        <w:rPr>
          <w:rFonts w:ascii="Tahoma" w:hAnsi="Tahoma"/>
          <w:szCs w:val="20"/>
        </w:rPr>
        <w:br w:type="page"/>
      </w:r>
    </w:p>
    <w:p w14:paraId="4E6C5415" w14:textId="77777777" w:rsidR="00AF3039" w:rsidRPr="00195F27" w:rsidRDefault="00AF3039" w:rsidP="00AF3039">
      <w:pPr>
        <w:rPr>
          <w:rFonts w:ascii="Tahoma" w:hAnsi="Tahoma"/>
          <w:b/>
          <w:szCs w:val="20"/>
        </w:rPr>
      </w:pPr>
      <w:r w:rsidRPr="00195F27">
        <w:rPr>
          <w:rFonts w:ascii="Tahoma" w:hAnsi="Tahoma"/>
          <w:b/>
          <w:szCs w:val="20"/>
        </w:rPr>
        <w:lastRenderedPageBreak/>
        <w:t xml:space="preserve">PROPOSTES TREBALL FINAL DE GRAU D'ODONTOLOGIA </w:t>
      </w:r>
    </w:p>
    <w:p w14:paraId="2CE28E7C" w14:textId="77777777" w:rsidR="00AF3039" w:rsidRPr="00195F27" w:rsidRDefault="00AF3039" w:rsidP="00AF3039">
      <w:pPr>
        <w:rPr>
          <w:rFonts w:ascii="Tahoma" w:hAnsi="Tahoma"/>
          <w:b/>
          <w:szCs w:val="20"/>
        </w:rPr>
      </w:pPr>
      <w:r w:rsidRPr="00195F27">
        <w:rPr>
          <w:rFonts w:ascii="Tahoma" w:hAnsi="Tahoma"/>
          <w:b/>
          <w:szCs w:val="20"/>
        </w:rPr>
        <w:t>CURS 2018-2019</w:t>
      </w:r>
    </w:p>
    <w:p w14:paraId="0A80F142" w14:textId="77777777" w:rsidR="00AF3039" w:rsidRDefault="00AF3039" w:rsidP="00AF3039">
      <w:pPr>
        <w:rPr>
          <w:rFonts w:ascii="Tahoma" w:hAnsi="Tahoma"/>
          <w:b/>
          <w:szCs w:val="20"/>
        </w:rPr>
      </w:pPr>
      <w:proofErr w:type="spellStart"/>
      <w:r>
        <w:rPr>
          <w:rFonts w:ascii="Tahoma" w:hAnsi="Tahoma"/>
          <w:b/>
          <w:szCs w:val="20"/>
        </w:rPr>
        <w:t>Àmbit</w:t>
      </w:r>
      <w:proofErr w:type="spellEnd"/>
      <w:r>
        <w:rPr>
          <w:rFonts w:ascii="Tahoma" w:hAnsi="Tahoma"/>
          <w:b/>
          <w:szCs w:val="20"/>
        </w:rPr>
        <w:t xml:space="preserve">: </w:t>
      </w:r>
      <w:proofErr w:type="spellStart"/>
      <w:r>
        <w:rPr>
          <w:rFonts w:ascii="Tahoma" w:hAnsi="Tahoma"/>
          <w:b/>
          <w:szCs w:val="20"/>
        </w:rPr>
        <w:t>Periodòncia</w:t>
      </w:r>
      <w:proofErr w:type="spellEnd"/>
      <w:r>
        <w:rPr>
          <w:rFonts w:ascii="Tahoma" w:hAnsi="Tahoma"/>
          <w:b/>
          <w:szCs w:val="20"/>
        </w:rPr>
        <w:t xml:space="preserve"> i </w:t>
      </w:r>
      <w:proofErr w:type="spellStart"/>
      <w:r>
        <w:rPr>
          <w:rFonts w:ascii="Tahoma" w:hAnsi="Tahoma"/>
          <w:b/>
          <w:szCs w:val="20"/>
        </w:rPr>
        <w:t>Odontologia</w:t>
      </w:r>
      <w:proofErr w:type="spellEnd"/>
      <w:r>
        <w:rPr>
          <w:rFonts w:ascii="Tahoma" w:hAnsi="Tahoma"/>
          <w:b/>
          <w:szCs w:val="20"/>
        </w:rPr>
        <w:t xml:space="preserve"> Preventiva</w:t>
      </w:r>
    </w:p>
    <w:p w14:paraId="0FB42C06" w14:textId="77777777" w:rsidR="00AF3039" w:rsidRDefault="00AF3039" w:rsidP="00AF3039">
      <w:pPr>
        <w:rPr>
          <w:rFonts w:ascii="Tahoma" w:hAnsi="Tahoma"/>
          <w:b/>
          <w:szCs w:val="20"/>
        </w:rPr>
      </w:pPr>
      <w:proofErr w:type="spellStart"/>
      <w:r>
        <w:rPr>
          <w:rFonts w:ascii="Tahoma" w:hAnsi="Tahoma"/>
          <w:b/>
          <w:szCs w:val="20"/>
        </w:rPr>
        <w:t>Departament</w:t>
      </w:r>
      <w:proofErr w:type="spellEnd"/>
      <w:r>
        <w:rPr>
          <w:rFonts w:ascii="Tahoma" w:hAnsi="Tahoma"/>
          <w:b/>
          <w:szCs w:val="20"/>
        </w:rPr>
        <w:t xml:space="preserve"> </w:t>
      </w:r>
      <w:proofErr w:type="spellStart"/>
      <w:r>
        <w:rPr>
          <w:rFonts w:ascii="Tahoma" w:hAnsi="Tahoma"/>
          <w:b/>
          <w:szCs w:val="20"/>
        </w:rPr>
        <w:t>Odontostomatologia</w:t>
      </w:r>
      <w:proofErr w:type="spellEnd"/>
      <w:r w:rsidRPr="00195F27">
        <w:rPr>
          <w:rFonts w:ascii="Tahoma" w:hAnsi="Tahoma"/>
          <w:b/>
          <w:szCs w:val="20"/>
        </w:rPr>
        <w:t xml:space="preserve"> </w:t>
      </w:r>
    </w:p>
    <w:p w14:paraId="0E099AC1" w14:textId="77777777" w:rsidR="00AF3039" w:rsidRDefault="00AF3039" w:rsidP="00AF3039">
      <w:pPr>
        <w:rPr>
          <w:rFonts w:ascii="Tahoma" w:hAnsi="Tahoma"/>
          <w:b/>
          <w:szCs w:val="20"/>
        </w:rPr>
      </w:pPr>
    </w:p>
    <w:p w14:paraId="218296E9" w14:textId="77777777" w:rsidR="00AF3039" w:rsidRDefault="00AF3039" w:rsidP="00AF3039">
      <w:pPr>
        <w:rPr>
          <w:rFonts w:ascii="Tahoma" w:hAnsi="Tahoma"/>
          <w:b/>
          <w:szCs w:val="20"/>
        </w:rPr>
      </w:pPr>
    </w:p>
    <w:p w14:paraId="29E43659" w14:textId="77777777" w:rsidR="00AF3039" w:rsidRPr="00195F27" w:rsidRDefault="00AF3039" w:rsidP="00AF3039">
      <w:pPr>
        <w:rPr>
          <w:rFonts w:ascii="Tahoma" w:hAnsi="Tahoma"/>
          <w:b/>
          <w:szCs w:val="20"/>
        </w:rPr>
      </w:pPr>
      <w:proofErr w:type="spellStart"/>
      <w:r w:rsidRPr="00195F27">
        <w:rPr>
          <w:rFonts w:ascii="Tahoma" w:hAnsi="Tahoma"/>
          <w:b/>
          <w:szCs w:val="20"/>
        </w:rPr>
        <w:t>Assignatura</w:t>
      </w:r>
      <w:proofErr w:type="spellEnd"/>
      <w:r w:rsidRPr="00195F27">
        <w:rPr>
          <w:rFonts w:ascii="Tahoma" w:hAnsi="Tahoma"/>
          <w:b/>
          <w:szCs w:val="20"/>
        </w:rPr>
        <w:t xml:space="preserve">: </w:t>
      </w:r>
      <w:proofErr w:type="spellStart"/>
      <w:r w:rsidRPr="00195F27">
        <w:rPr>
          <w:rFonts w:ascii="Tahoma" w:hAnsi="Tahoma"/>
          <w:b/>
          <w:szCs w:val="20"/>
        </w:rPr>
        <w:t>Periodòncia</w:t>
      </w:r>
      <w:proofErr w:type="spellEnd"/>
      <w:r w:rsidRPr="00195F27">
        <w:rPr>
          <w:rFonts w:ascii="Tahoma" w:hAnsi="Tahoma"/>
          <w:b/>
          <w:szCs w:val="20"/>
        </w:rPr>
        <w:t xml:space="preserve"> Clínica</w:t>
      </w:r>
    </w:p>
    <w:p w14:paraId="3305B5AC" w14:textId="77777777" w:rsidR="00AF3039" w:rsidRPr="00195F27" w:rsidRDefault="00AF3039" w:rsidP="00AF3039">
      <w:pPr>
        <w:rPr>
          <w:rFonts w:ascii="Tahoma" w:hAnsi="Tahoma"/>
          <w:b/>
          <w:szCs w:val="20"/>
        </w:rPr>
      </w:pPr>
    </w:p>
    <w:p w14:paraId="7D1749F1" w14:textId="77777777" w:rsidR="00AF3039" w:rsidRPr="00195F27" w:rsidRDefault="00AF3039" w:rsidP="00AF3039">
      <w:pPr>
        <w:rPr>
          <w:rFonts w:ascii="Tahoma" w:hAnsi="Tahoma"/>
          <w:szCs w:val="20"/>
        </w:rPr>
      </w:pPr>
      <w:r w:rsidRPr="00195F27">
        <w:rPr>
          <w:rFonts w:ascii="Tahoma" w:hAnsi="Tahoma"/>
          <w:szCs w:val="20"/>
        </w:rPr>
        <w:t>Tutor: Carles Mendieta Fiter (cmendieta@ub.edu)</w:t>
      </w:r>
    </w:p>
    <w:p w14:paraId="017CA72E" w14:textId="77777777" w:rsidR="00AF3039" w:rsidRPr="00195F27" w:rsidRDefault="00AF3039" w:rsidP="00AF3039">
      <w:pPr>
        <w:rPr>
          <w:rFonts w:ascii="Tahoma" w:hAnsi="Tahoma"/>
          <w:szCs w:val="20"/>
        </w:rPr>
      </w:pPr>
      <w:proofErr w:type="spellStart"/>
      <w:r>
        <w:rPr>
          <w:rFonts w:ascii="Tahoma" w:hAnsi="Tahoma"/>
          <w:szCs w:val="20"/>
        </w:rPr>
        <w:t>Tipus</w:t>
      </w:r>
      <w:proofErr w:type="spellEnd"/>
      <w:r>
        <w:rPr>
          <w:rFonts w:ascii="Tahoma" w:hAnsi="Tahoma"/>
          <w:szCs w:val="20"/>
        </w:rPr>
        <w:t xml:space="preserve"> de </w:t>
      </w:r>
      <w:proofErr w:type="spellStart"/>
      <w:r>
        <w:rPr>
          <w:rFonts w:ascii="Tahoma" w:hAnsi="Tahoma"/>
          <w:szCs w:val="20"/>
        </w:rPr>
        <w:t>Treball</w:t>
      </w:r>
      <w:proofErr w:type="spellEnd"/>
      <w:r>
        <w:rPr>
          <w:rFonts w:ascii="Tahoma" w:hAnsi="Tahoma"/>
          <w:szCs w:val="20"/>
        </w:rPr>
        <w:t xml:space="preserve">: Es </w:t>
      </w:r>
      <w:proofErr w:type="spellStart"/>
      <w:r>
        <w:rPr>
          <w:rFonts w:ascii="Tahoma" w:hAnsi="Tahoma"/>
          <w:szCs w:val="20"/>
        </w:rPr>
        <w:t>decidirà</w:t>
      </w:r>
      <w:proofErr w:type="spellEnd"/>
      <w:r>
        <w:rPr>
          <w:rFonts w:ascii="Tahoma" w:hAnsi="Tahoma"/>
          <w:szCs w:val="20"/>
        </w:rPr>
        <w:t xml:space="preserve"> </w:t>
      </w:r>
      <w:proofErr w:type="spellStart"/>
      <w:r>
        <w:rPr>
          <w:rFonts w:ascii="Tahoma" w:hAnsi="Tahoma"/>
          <w:szCs w:val="20"/>
        </w:rPr>
        <w:t>conjuntament</w:t>
      </w:r>
      <w:proofErr w:type="spellEnd"/>
      <w:r>
        <w:rPr>
          <w:rFonts w:ascii="Tahoma" w:hAnsi="Tahoma"/>
          <w:szCs w:val="20"/>
        </w:rPr>
        <w:t xml:space="preserve"> </w:t>
      </w:r>
      <w:proofErr w:type="spellStart"/>
      <w:r>
        <w:rPr>
          <w:rFonts w:ascii="Tahoma" w:hAnsi="Tahoma"/>
          <w:szCs w:val="20"/>
        </w:rPr>
        <w:t>amb</w:t>
      </w:r>
      <w:proofErr w:type="spellEnd"/>
      <w:r>
        <w:rPr>
          <w:rFonts w:ascii="Tahoma" w:hAnsi="Tahoma"/>
          <w:szCs w:val="20"/>
        </w:rPr>
        <w:t xml:space="preserve"> </w:t>
      </w:r>
      <w:proofErr w:type="spellStart"/>
      <w:r>
        <w:rPr>
          <w:rFonts w:ascii="Tahoma" w:hAnsi="Tahoma"/>
          <w:szCs w:val="20"/>
        </w:rPr>
        <w:t>l’alumne</w:t>
      </w:r>
      <w:proofErr w:type="spellEnd"/>
      <w:r>
        <w:rPr>
          <w:rFonts w:ascii="Tahoma" w:hAnsi="Tahoma"/>
          <w:szCs w:val="20"/>
        </w:rPr>
        <w:t>/a.</w:t>
      </w:r>
    </w:p>
    <w:p w14:paraId="2626304F" w14:textId="77777777" w:rsidR="00AF3039" w:rsidRPr="00195F27" w:rsidRDefault="00AF3039" w:rsidP="00AF3039">
      <w:pPr>
        <w:rPr>
          <w:rFonts w:ascii="Tahoma" w:hAnsi="Tahoma"/>
          <w:szCs w:val="20"/>
        </w:rPr>
      </w:pPr>
    </w:p>
    <w:p w14:paraId="2217FAB4" w14:textId="77777777" w:rsidR="00AF3039" w:rsidRPr="00195F27" w:rsidRDefault="00AF3039" w:rsidP="00AF3039">
      <w:pPr>
        <w:rPr>
          <w:rFonts w:ascii="Tahoma" w:hAnsi="Tahoma"/>
          <w:szCs w:val="20"/>
        </w:rPr>
      </w:pPr>
      <w:proofErr w:type="spellStart"/>
      <w:r w:rsidRPr="00195F27">
        <w:rPr>
          <w:rFonts w:ascii="Tahoma" w:hAnsi="Tahoma"/>
          <w:szCs w:val="20"/>
        </w:rPr>
        <w:t>Títol</w:t>
      </w:r>
      <w:proofErr w:type="spellEnd"/>
      <w:r w:rsidRPr="00195F27">
        <w:rPr>
          <w:rFonts w:ascii="Tahoma" w:hAnsi="Tahoma"/>
          <w:szCs w:val="20"/>
        </w:rPr>
        <w:t>:</w:t>
      </w:r>
    </w:p>
    <w:p w14:paraId="0CF98C9F" w14:textId="77777777" w:rsidR="00AF3039" w:rsidRPr="00195F27" w:rsidRDefault="00AF3039" w:rsidP="00AF3039">
      <w:pPr>
        <w:rPr>
          <w:rFonts w:ascii="Tahoma" w:hAnsi="Tahoma" w:cs="MS Reference Sans Serif"/>
          <w:szCs w:val="20"/>
          <w:lang w:eastAsia="ja-JP"/>
        </w:rPr>
      </w:pPr>
      <w:proofErr w:type="spellStart"/>
      <w:r w:rsidRPr="00195F27">
        <w:rPr>
          <w:rFonts w:ascii="Tahoma" w:hAnsi="Tahoma" w:cs="MS Reference Sans Serif"/>
          <w:szCs w:val="20"/>
          <w:lang w:eastAsia="ja-JP"/>
        </w:rPr>
        <w:t>Associació</w:t>
      </w:r>
      <w:proofErr w:type="spellEnd"/>
      <w:r w:rsidRPr="00195F27">
        <w:rPr>
          <w:rFonts w:ascii="Tahoma" w:hAnsi="Tahoma" w:cs="MS Reference Sans Serif"/>
          <w:szCs w:val="20"/>
          <w:lang w:eastAsia="ja-JP"/>
        </w:rPr>
        <w:t xml:space="preserve"> entre la Mala </w:t>
      </w:r>
      <w:proofErr w:type="spellStart"/>
      <w:r w:rsidRPr="00195F27">
        <w:rPr>
          <w:rFonts w:ascii="Tahoma" w:hAnsi="Tahoma" w:cs="MS Reference Sans Serif"/>
          <w:szCs w:val="20"/>
          <w:lang w:eastAsia="ja-JP"/>
        </w:rPr>
        <w:t>Salut</w:t>
      </w:r>
      <w:proofErr w:type="spellEnd"/>
      <w:r w:rsidRPr="00195F27">
        <w:rPr>
          <w:rFonts w:ascii="Tahoma" w:hAnsi="Tahoma" w:cs="MS Reference Sans Serif"/>
          <w:szCs w:val="20"/>
          <w:lang w:eastAsia="ja-JP"/>
        </w:rPr>
        <w:t xml:space="preserve"> Oral i la </w:t>
      </w:r>
      <w:proofErr w:type="spellStart"/>
      <w:r w:rsidRPr="00195F27">
        <w:rPr>
          <w:rFonts w:ascii="Tahoma" w:hAnsi="Tahoma" w:cs="MS Reference Sans Serif"/>
          <w:szCs w:val="20"/>
          <w:lang w:eastAsia="ja-JP"/>
        </w:rPr>
        <w:t>Malaltia</w:t>
      </w:r>
      <w:proofErr w:type="spellEnd"/>
      <w:r w:rsidRPr="00195F27">
        <w:rPr>
          <w:rFonts w:ascii="Tahoma" w:hAnsi="Tahoma" w:cs="MS Reference Sans Serif"/>
          <w:szCs w:val="20"/>
          <w:lang w:eastAsia="ja-JP"/>
        </w:rPr>
        <w:t xml:space="preserve"> Periodontal en la </w:t>
      </w:r>
      <w:proofErr w:type="spellStart"/>
      <w:r w:rsidRPr="00195F27">
        <w:rPr>
          <w:rFonts w:ascii="Tahoma" w:hAnsi="Tahoma" w:cs="MS Reference Sans Serif"/>
          <w:szCs w:val="20"/>
          <w:lang w:eastAsia="ja-JP"/>
        </w:rPr>
        <w:t>Prevalença</w:t>
      </w:r>
      <w:proofErr w:type="spellEnd"/>
      <w:r w:rsidRPr="00195F27">
        <w:rPr>
          <w:rFonts w:ascii="Tahoma" w:hAnsi="Tahoma" w:cs="MS Reference Sans Serif"/>
          <w:szCs w:val="20"/>
          <w:lang w:eastAsia="ja-JP"/>
        </w:rPr>
        <w:t xml:space="preserve"> i </w:t>
      </w:r>
      <w:proofErr w:type="spellStart"/>
      <w:r w:rsidRPr="00195F27">
        <w:rPr>
          <w:rFonts w:ascii="Tahoma" w:hAnsi="Tahoma" w:cs="MS Reference Sans Serif"/>
          <w:szCs w:val="20"/>
          <w:lang w:eastAsia="ja-JP"/>
        </w:rPr>
        <w:t>Evolució</w:t>
      </w:r>
      <w:proofErr w:type="spellEnd"/>
      <w:r w:rsidRPr="00195F27">
        <w:rPr>
          <w:rFonts w:ascii="Tahoma" w:hAnsi="Tahoma" w:cs="MS Reference Sans Serif"/>
          <w:szCs w:val="20"/>
          <w:lang w:eastAsia="ja-JP"/>
        </w:rPr>
        <w:t xml:space="preserve"> de les </w:t>
      </w:r>
      <w:proofErr w:type="spellStart"/>
      <w:r w:rsidRPr="00195F27">
        <w:rPr>
          <w:rFonts w:ascii="Tahoma" w:hAnsi="Tahoma" w:cs="MS Reference Sans Serif"/>
          <w:szCs w:val="20"/>
          <w:lang w:eastAsia="ja-JP"/>
        </w:rPr>
        <w:t>Malalties</w:t>
      </w:r>
      <w:proofErr w:type="spellEnd"/>
      <w:r w:rsidRPr="00195F27">
        <w:rPr>
          <w:rFonts w:ascii="Tahoma" w:hAnsi="Tahoma" w:cs="MS Reference Sans Serif"/>
          <w:szCs w:val="20"/>
          <w:lang w:eastAsia="ja-JP"/>
        </w:rPr>
        <w:t xml:space="preserve"> </w:t>
      </w:r>
      <w:proofErr w:type="spellStart"/>
      <w:r w:rsidRPr="00195F27">
        <w:rPr>
          <w:rFonts w:ascii="Tahoma" w:hAnsi="Tahoma" w:cs="MS Reference Sans Serif"/>
          <w:szCs w:val="20"/>
          <w:lang w:eastAsia="ja-JP"/>
        </w:rPr>
        <w:t>Respiratòries</w:t>
      </w:r>
      <w:proofErr w:type="spellEnd"/>
      <w:r w:rsidRPr="00195F27">
        <w:rPr>
          <w:rFonts w:ascii="Tahoma" w:hAnsi="Tahoma" w:cs="MS Reference Sans Serif"/>
          <w:szCs w:val="20"/>
          <w:lang w:eastAsia="ja-JP"/>
        </w:rPr>
        <w:t>.</w:t>
      </w:r>
      <w:r>
        <w:rPr>
          <w:rFonts w:ascii="Tahoma" w:hAnsi="Tahoma" w:cs="MS Reference Sans Serif"/>
          <w:szCs w:val="20"/>
          <w:lang w:eastAsia="ja-JP"/>
        </w:rPr>
        <w:t xml:space="preserve"> </w:t>
      </w:r>
    </w:p>
    <w:p w14:paraId="5C945496" w14:textId="77777777" w:rsidR="00AF3039" w:rsidRPr="00195F27" w:rsidRDefault="00AF3039" w:rsidP="00AF3039">
      <w:pPr>
        <w:rPr>
          <w:rFonts w:ascii="Tahoma" w:hAnsi="Tahoma"/>
          <w:szCs w:val="20"/>
        </w:rPr>
      </w:pPr>
    </w:p>
    <w:p w14:paraId="417DF61E" w14:textId="77777777" w:rsidR="00AF3039" w:rsidRPr="00195F27" w:rsidRDefault="00AF3039" w:rsidP="00AF3039">
      <w:pPr>
        <w:rPr>
          <w:rFonts w:ascii="Tahoma" w:hAnsi="Tahoma"/>
          <w:szCs w:val="20"/>
        </w:rPr>
      </w:pPr>
      <w:proofErr w:type="spellStart"/>
      <w:r w:rsidRPr="00195F27">
        <w:rPr>
          <w:rFonts w:ascii="Tahoma" w:hAnsi="Tahoma"/>
          <w:szCs w:val="20"/>
        </w:rPr>
        <w:t>Objectius</w:t>
      </w:r>
      <w:proofErr w:type="spellEnd"/>
      <w:r w:rsidRPr="00195F27">
        <w:rPr>
          <w:rFonts w:ascii="Tahoma" w:hAnsi="Tahoma"/>
          <w:szCs w:val="20"/>
        </w:rPr>
        <w:t>:</w:t>
      </w:r>
    </w:p>
    <w:p w14:paraId="1857A32F" w14:textId="77777777" w:rsidR="00AF3039" w:rsidRPr="00195F27" w:rsidRDefault="00AF3039" w:rsidP="00AF3039">
      <w:pPr>
        <w:rPr>
          <w:rFonts w:ascii="Tahoma" w:hAnsi="Tahoma"/>
          <w:szCs w:val="20"/>
        </w:rPr>
      </w:pPr>
      <w:proofErr w:type="spellStart"/>
      <w:r w:rsidRPr="00195F27">
        <w:rPr>
          <w:rFonts w:ascii="Tahoma" w:hAnsi="Tahoma"/>
          <w:szCs w:val="20"/>
        </w:rPr>
        <w:t>Revisió</w:t>
      </w:r>
      <w:proofErr w:type="spellEnd"/>
      <w:r w:rsidRPr="00195F27">
        <w:rPr>
          <w:rFonts w:ascii="Tahoma" w:hAnsi="Tahoma"/>
          <w:szCs w:val="20"/>
        </w:rPr>
        <w:t xml:space="preserve"> de </w:t>
      </w:r>
      <w:proofErr w:type="spellStart"/>
      <w:r w:rsidRPr="00195F27">
        <w:rPr>
          <w:rFonts w:ascii="Tahoma" w:hAnsi="Tahoma"/>
          <w:szCs w:val="20"/>
        </w:rPr>
        <w:t>l'associació</w:t>
      </w:r>
      <w:proofErr w:type="spellEnd"/>
      <w:r w:rsidRPr="00195F27">
        <w:rPr>
          <w:rFonts w:ascii="Tahoma" w:hAnsi="Tahoma"/>
          <w:szCs w:val="20"/>
        </w:rPr>
        <w:t xml:space="preserve"> entre la </w:t>
      </w:r>
      <w:proofErr w:type="spellStart"/>
      <w:r w:rsidRPr="00195F27">
        <w:rPr>
          <w:rFonts w:ascii="Tahoma" w:hAnsi="Tahoma"/>
          <w:szCs w:val="20"/>
        </w:rPr>
        <w:t>malaltia</w:t>
      </w:r>
      <w:proofErr w:type="spellEnd"/>
      <w:r w:rsidRPr="00195F27">
        <w:rPr>
          <w:rFonts w:ascii="Tahoma" w:hAnsi="Tahoma"/>
          <w:szCs w:val="20"/>
        </w:rPr>
        <w:t xml:space="preserve"> periodontal i les </w:t>
      </w:r>
      <w:proofErr w:type="spellStart"/>
      <w:r w:rsidRPr="00195F27">
        <w:rPr>
          <w:rFonts w:ascii="Tahoma" w:hAnsi="Tahoma"/>
          <w:szCs w:val="20"/>
        </w:rPr>
        <w:t>malalties</w:t>
      </w:r>
      <w:proofErr w:type="spellEnd"/>
      <w:r w:rsidRPr="00195F27">
        <w:rPr>
          <w:rFonts w:ascii="Tahoma" w:hAnsi="Tahoma"/>
          <w:szCs w:val="20"/>
        </w:rPr>
        <w:t xml:space="preserve"> </w:t>
      </w:r>
      <w:proofErr w:type="spellStart"/>
      <w:r w:rsidRPr="00195F27">
        <w:rPr>
          <w:rFonts w:ascii="Tahoma" w:hAnsi="Tahoma"/>
          <w:szCs w:val="20"/>
        </w:rPr>
        <w:t>respiratòries</w:t>
      </w:r>
      <w:proofErr w:type="spellEnd"/>
      <w:r w:rsidRPr="00195F27">
        <w:rPr>
          <w:rFonts w:ascii="Tahoma" w:hAnsi="Tahoma"/>
          <w:szCs w:val="20"/>
        </w:rPr>
        <w:t xml:space="preserve">, </w:t>
      </w:r>
      <w:proofErr w:type="spellStart"/>
      <w:r w:rsidRPr="00195F27">
        <w:rPr>
          <w:rFonts w:ascii="Tahoma" w:hAnsi="Tahoma"/>
          <w:szCs w:val="20"/>
        </w:rPr>
        <w:t>amb</w:t>
      </w:r>
      <w:proofErr w:type="spellEnd"/>
      <w:r w:rsidRPr="00195F27">
        <w:rPr>
          <w:rFonts w:ascii="Tahoma" w:hAnsi="Tahoma"/>
          <w:szCs w:val="20"/>
        </w:rPr>
        <w:t xml:space="preserve"> </w:t>
      </w:r>
      <w:proofErr w:type="spellStart"/>
      <w:r w:rsidRPr="00195F27">
        <w:rPr>
          <w:rFonts w:ascii="Tahoma" w:hAnsi="Tahoma"/>
          <w:szCs w:val="20"/>
        </w:rPr>
        <w:t>atenció</w:t>
      </w:r>
      <w:proofErr w:type="spellEnd"/>
      <w:r w:rsidRPr="00195F27">
        <w:rPr>
          <w:rFonts w:ascii="Tahoma" w:hAnsi="Tahoma"/>
          <w:szCs w:val="20"/>
        </w:rPr>
        <w:t xml:space="preserve"> </w:t>
      </w:r>
      <w:proofErr w:type="spellStart"/>
      <w:r w:rsidRPr="00195F27">
        <w:rPr>
          <w:rFonts w:ascii="Tahoma" w:hAnsi="Tahoma"/>
          <w:szCs w:val="20"/>
        </w:rPr>
        <w:t>al</w:t>
      </w:r>
      <w:r>
        <w:rPr>
          <w:rFonts w:ascii="Tahoma" w:hAnsi="Tahoma"/>
          <w:szCs w:val="20"/>
        </w:rPr>
        <w:t>s</w:t>
      </w:r>
      <w:proofErr w:type="spellEnd"/>
      <w:r>
        <w:rPr>
          <w:rFonts w:ascii="Tahoma" w:hAnsi="Tahoma"/>
          <w:szCs w:val="20"/>
        </w:rPr>
        <w:t xml:space="preserve"> </w:t>
      </w:r>
      <w:proofErr w:type="spellStart"/>
      <w:r>
        <w:rPr>
          <w:rFonts w:ascii="Tahoma" w:hAnsi="Tahoma"/>
          <w:szCs w:val="20"/>
        </w:rPr>
        <w:t>mecanismes</w:t>
      </w:r>
      <w:proofErr w:type="spellEnd"/>
      <w:r>
        <w:rPr>
          <w:rFonts w:ascii="Tahoma" w:hAnsi="Tahoma"/>
          <w:szCs w:val="20"/>
        </w:rPr>
        <w:t xml:space="preserve"> </w:t>
      </w:r>
      <w:proofErr w:type="spellStart"/>
      <w:r>
        <w:rPr>
          <w:rFonts w:ascii="Tahoma" w:hAnsi="Tahoma"/>
          <w:szCs w:val="20"/>
        </w:rPr>
        <w:t>patogènics</w:t>
      </w:r>
      <w:proofErr w:type="spellEnd"/>
      <w:r>
        <w:rPr>
          <w:rFonts w:ascii="Tahoma" w:hAnsi="Tahoma"/>
          <w:szCs w:val="20"/>
        </w:rPr>
        <w:t xml:space="preserve"> </w:t>
      </w:r>
      <w:r w:rsidRPr="00195F27">
        <w:rPr>
          <w:rFonts w:ascii="Tahoma" w:hAnsi="Tahoma"/>
          <w:szCs w:val="20"/>
        </w:rPr>
        <w:t xml:space="preserve"> i </w:t>
      </w:r>
      <w:proofErr w:type="spellStart"/>
      <w:r w:rsidRPr="00195F27">
        <w:rPr>
          <w:rFonts w:ascii="Tahoma" w:hAnsi="Tahoma"/>
          <w:szCs w:val="20"/>
        </w:rPr>
        <w:t>relació</w:t>
      </w:r>
      <w:proofErr w:type="spellEnd"/>
      <w:r w:rsidRPr="00195F27">
        <w:rPr>
          <w:rFonts w:ascii="Tahoma" w:hAnsi="Tahoma"/>
          <w:szCs w:val="20"/>
        </w:rPr>
        <w:t xml:space="preserve"> de la mala </w:t>
      </w:r>
      <w:proofErr w:type="spellStart"/>
      <w:r w:rsidRPr="00195F27">
        <w:rPr>
          <w:rFonts w:ascii="Tahoma" w:hAnsi="Tahoma"/>
          <w:szCs w:val="20"/>
        </w:rPr>
        <w:t>salut</w:t>
      </w:r>
      <w:proofErr w:type="spellEnd"/>
      <w:r w:rsidRPr="00195F27">
        <w:rPr>
          <w:rFonts w:ascii="Tahoma" w:hAnsi="Tahoma"/>
          <w:szCs w:val="20"/>
        </w:rPr>
        <w:t xml:space="preserve"> oral i periodontal </w:t>
      </w:r>
      <w:proofErr w:type="spellStart"/>
      <w:r w:rsidRPr="00195F27">
        <w:rPr>
          <w:rFonts w:ascii="Tahoma" w:hAnsi="Tahoma"/>
          <w:szCs w:val="20"/>
        </w:rPr>
        <w:t>amb</w:t>
      </w:r>
      <w:proofErr w:type="spellEnd"/>
      <w:r w:rsidRPr="00195F27">
        <w:rPr>
          <w:rFonts w:ascii="Tahoma" w:hAnsi="Tahoma"/>
          <w:szCs w:val="20"/>
        </w:rPr>
        <w:t xml:space="preserve"> la </w:t>
      </w:r>
      <w:proofErr w:type="spellStart"/>
      <w:r w:rsidRPr="00195F27">
        <w:rPr>
          <w:rFonts w:ascii="Tahoma" w:hAnsi="Tahoma"/>
          <w:szCs w:val="20"/>
        </w:rPr>
        <w:t>prevalença</w:t>
      </w:r>
      <w:proofErr w:type="spellEnd"/>
      <w:r w:rsidRPr="00195F27">
        <w:rPr>
          <w:rFonts w:ascii="Tahoma" w:hAnsi="Tahoma"/>
          <w:szCs w:val="20"/>
        </w:rPr>
        <w:t xml:space="preserve"> i </w:t>
      </w:r>
      <w:proofErr w:type="spellStart"/>
      <w:r w:rsidRPr="00195F27">
        <w:rPr>
          <w:rFonts w:ascii="Tahoma" w:hAnsi="Tahoma"/>
          <w:szCs w:val="20"/>
        </w:rPr>
        <w:t>evolució</w:t>
      </w:r>
      <w:proofErr w:type="spellEnd"/>
      <w:r w:rsidRPr="00195F27">
        <w:rPr>
          <w:rFonts w:ascii="Tahoma" w:hAnsi="Tahoma"/>
          <w:szCs w:val="20"/>
        </w:rPr>
        <w:t xml:space="preserve"> </w:t>
      </w:r>
      <w:proofErr w:type="spellStart"/>
      <w:r w:rsidRPr="00195F27">
        <w:rPr>
          <w:rFonts w:ascii="Tahoma" w:hAnsi="Tahoma"/>
          <w:szCs w:val="20"/>
        </w:rPr>
        <w:t>d'aquestes</w:t>
      </w:r>
      <w:proofErr w:type="spellEnd"/>
      <w:r w:rsidRPr="00195F27">
        <w:rPr>
          <w:rFonts w:ascii="Tahoma" w:hAnsi="Tahoma"/>
          <w:szCs w:val="20"/>
        </w:rPr>
        <w:t xml:space="preserve"> </w:t>
      </w:r>
      <w:proofErr w:type="spellStart"/>
      <w:r w:rsidRPr="00195F27">
        <w:rPr>
          <w:rFonts w:ascii="Tahoma" w:hAnsi="Tahoma"/>
          <w:szCs w:val="20"/>
        </w:rPr>
        <w:t>malalties</w:t>
      </w:r>
      <w:proofErr w:type="spellEnd"/>
      <w:r w:rsidRPr="00195F27">
        <w:rPr>
          <w:rFonts w:ascii="Tahoma" w:hAnsi="Tahoma"/>
          <w:szCs w:val="20"/>
        </w:rPr>
        <w:t>.</w:t>
      </w:r>
    </w:p>
    <w:p w14:paraId="751C0415" w14:textId="77777777" w:rsidR="00AF3039" w:rsidRPr="00195F27" w:rsidRDefault="00AF3039" w:rsidP="00AF3039">
      <w:pPr>
        <w:rPr>
          <w:rFonts w:ascii="Tahoma" w:hAnsi="Tahoma"/>
          <w:szCs w:val="20"/>
        </w:rPr>
      </w:pPr>
    </w:p>
    <w:p w14:paraId="4ED59ACE" w14:textId="77777777" w:rsidR="00AF3039" w:rsidRPr="00195F27" w:rsidRDefault="00AF3039" w:rsidP="00AF3039">
      <w:pPr>
        <w:rPr>
          <w:rFonts w:ascii="Tahoma" w:hAnsi="Tahoma"/>
          <w:szCs w:val="20"/>
        </w:rPr>
      </w:pPr>
      <w:r w:rsidRPr="00195F27">
        <w:rPr>
          <w:rFonts w:ascii="Tahoma" w:hAnsi="Tahoma"/>
          <w:szCs w:val="20"/>
        </w:rPr>
        <w:t xml:space="preserve">Pla de </w:t>
      </w:r>
      <w:proofErr w:type="spellStart"/>
      <w:r w:rsidRPr="00195F27">
        <w:rPr>
          <w:rFonts w:ascii="Tahoma" w:hAnsi="Tahoma"/>
          <w:szCs w:val="20"/>
        </w:rPr>
        <w:t>Treball</w:t>
      </w:r>
      <w:proofErr w:type="spellEnd"/>
      <w:r w:rsidRPr="00195F27">
        <w:rPr>
          <w:rFonts w:ascii="Tahoma" w:hAnsi="Tahoma"/>
          <w:szCs w:val="20"/>
        </w:rPr>
        <w:t>:</w:t>
      </w:r>
    </w:p>
    <w:p w14:paraId="73A0B05E" w14:textId="77777777" w:rsidR="00AF3039" w:rsidRPr="00195F27" w:rsidRDefault="00AF3039" w:rsidP="00AF3039">
      <w:pPr>
        <w:rPr>
          <w:rFonts w:ascii="Tahoma" w:hAnsi="Tahoma"/>
          <w:szCs w:val="20"/>
        </w:rPr>
      </w:pPr>
      <w:r w:rsidRPr="00195F27">
        <w:rPr>
          <w:rFonts w:ascii="Tahoma" w:hAnsi="Tahoma"/>
          <w:szCs w:val="20"/>
        </w:rPr>
        <w:t xml:space="preserve">Recerca </w:t>
      </w:r>
      <w:proofErr w:type="spellStart"/>
      <w:r w:rsidRPr="00195F27">
        <w:rPr>
          <w:rFonts w:ascii="Tahoma" w:hAnsi="Tahoma"/>
          <w:szCs w:val="20"/>
        </w:rPr>
        <w:t>bibliogràfica</w:t>
      </w:r>
      <w:proofErr w:type="spellEnd"/>
      <w:r w:rsidRPr="00195F27">
        <w:rPr>
          <w:rFonts w:ascii="Tahoma" w:hAnsi="Tahoma"/>
          <w:szCs w:val="20"/>
        </w:rPr>
        <w:t xml:space="preserve"> </w:t>
      </w:r>
      <w:proofErr w:type="spellStart"/>
      <w:r w:rsidRPr="00195F27">
        <w:rPr>
          <w:rFonts w:ascii="Tahoma" w:hAnsi="Tahoma"/>
          <w:szCs w:val="20"/>
        </w:rPr>
        <w:t>d'articles</w:t>
      </w:r>
      <w:proofErr w:type="spellEnd"/>
      <w:r w:rsidRPr="00195F27">
        <w:rPr>
          <w:rFonts w:ascii="Tahoma" w:hAnsi="Tahoma"/>
          <w:szCs w:val="20"/>
        </w:rPr>
        <w:t xml:space="preserve"> i es </w:t>
      </w:r>
      <w:proofErr w:type="spellStart"/>
      <w:r w:rsidRPr="00195F27">
        <w:rPr>
          <w:rFonts w:ascii="Tahoma" w:hAnsi="Tahoma"/>
          <w:szCs w:val="20"/>
        </w:rPr>
        <w:t>decidirà</w:t>
      </w:r>
      <w:proofErr w:type="spellEnd"/>
      <w:r w:rsidRPr="00195F27">
        <w:rPr>
          <w:rFonts w:ascii="Tahoma" w:hAnsi="Tahoma"/>
          <w:szCs w:val="20"/>
        </w:rPr>
        <w:t xml:space="preserve"> </w:t>
      </w:r>
      <w:proofErr w:type="spellStart"/>
      <w:r w:rsidRPr="00195F27">
        <w:rPr>
          <w:rFonts w:ascii="Tahoma" w:hAnsi="Tahoma"/>
          <w:szCs w:val="20"/>
        </w:rPr>
        <w:t>amb</w:t>
      </w:r>
      <w:proofErr w:type="spellEnd"/>
      <w:r w:rsidRPr="00195F27">
        <w:rPr>
          <w:rFonts w:ascii="Tahoma" w:hAnsi="Tahoma"/>
          <w:szCs w:val="20"/>
        </w:rPr>
        <w:t xml:space="preserve"> </w:t>
      </w:r>
      <w:proofErr w:type="spellStart"/>
      <w:r w:rsidRPr="00195F27">
        <w:rPr>
          <w:rFonts w:ascii="Tahoma" w:hAnsi="Tahoma"/>
          <w:szCs w:val="20"/>
        </w:rPr>
        <w:t>l'alumne</w:t>
      </w:r>
      <w:proofErr w:type="spellEnd"/>
      <w:r w:rsidRPr="00195F27">
        <w:rPr>
          <w:rFonts w:ascii="Tahoma" w:hAnsi="Tahoma"/>
          <w:szCs w:val="20"/>
        </w:rPr>
        <w:t xml:space="preserve"> la </w:t>
      </w:r>
      <w:proofErr w:type="spellStart"/>
      <w:r w:rsidRPr="00195F27">
        <w:rPr>
          <w:rFonts w:ascii="Tahoma" w:hAnsi="Tahoma"/>
          <w:szCs w:val="20"/>
        </w:rPr>
        <w:t>possibilitat</w:t>
      </w:r>
      <w:proofErr w:type="spellEnd"/>
      <w:r w:rsidRPr="00195F27">
        <w:rPr>
          <w:rFonts w:ascii="Tahoma" w:hAnsi="Tahoma"/>
          <w:szCs w:val="20"/>
        </w:rPr>
        <w:t xml:space="preserve"> de </w:t>
      </w:r>
      <w:proofErr w:type="spellStart"/>
      <w:r w:rsidRPr="00195F27">
        <w:rPr>
          <w:rFonts w:ascii="Tahoma" w:hAnsi="Tahoma"/>
          <w:szCs w:val="20"/>
        </w:rPr>
        <w:t>fer</w:t>
      </w:r>
      <w:proofErr w:type="spellEnd"/>
      <w:r w:rsidRPr="00195F27">
        <w:rPr>
          <w:rFonts w:ascii="Tahoma" w:hAnsi="Tahoma"/>
          <w:szCs w:val="20"/>
        </w:rPr>
        <w:t xml:space="preserve"> un </w:t>
      </w:r>
      <w:proofErr w:type="spellStart"/>
      <w:r w:rsidRPr="00195F27">
        <w:rPr>
          <w:rFonts w:ascii="Tahoma" w:hAnsi="Tahoma"/>
          <w:szCs w:val="20"/>
        </w:rPr>
        <w:t>treball</w:t>
      </w:r>
      <w:proofErr w:type="spellEnd"/>
      <w:r w:rsidRPr="00195F27">
        <w:rPr>
          <w:rFonts w:ascii="Tahoma" w:hAnsi="Tahoma"/>
          <w:szCs w:val="20"/>
        </w:rPr>
        <w:t xml:space="preserve"> de recerca clínica </w:t>
      </w:r>
      <w:proofErr w:type="spellStart"/>
      <w:r w:rsidRPr="00195F27">
        <w:rPr>
          <w:rFonts w:ascii="Tahoma" w:hAnsi="Tahoma"/>
          <w:szCs w:val="20"/>
        </w:rPr>
        <w:t>amb</w:t>
      </w:r>
      <w:proofErr w:type="spellEnd"/>
      <w:r w:rsidRPr="00195F27">
        <w:rPr>
          <w:rFonts w:ascii="Tahoma" w:hAnsi="Tahoma"/>
          <w:szCs w:val="20"/>
        </w:rPr>
        <w:t xml:space="preserve"> </w:t>
      </w:r>
      <w:proofErr w:type="spellStart"/>
      <w:r w:rsidRPr="00195F27">
        <w:rPr>
          <w:rFonts w:ascii="Tahoma" w:hAnsi="Tahoma"/>
          <w:szCs w:val="20"/>
        </w:rPr>
        <w:t>avaluació</w:t>
      </w:r>
      <w:proofErr w:type="spellEnd"/>
      <w:r w:rsidRPr="00195F27">
        <w:rPr>
          <w:rFonts w:ascii="Tahoma" w:hAnsi="Tahoma"/>
          <w:szCs w:val="20"/>
        </w:rPr>
        <w:t xml:space="preserve"> de les </w:t>
      </w:r>
      <w:proofErr w:type="spellStart"/>
      <w:r w:rsidRPr="00195F27">
        <w:rPr>
          <w:rFonts w:ascii="Tahoma" w:hAnsi="Tahoma"/>
          <w:szCs w:val="20"/>
        </w:rPr>
        <w:t>patologies</w:t>
      </w:r>
      <w:proofErr w:type="spellEnd"/>
      <w:r w:rsidRPr="00195F27">
        <w:rPr>
          <w:rFonts w:ascii="Tahoma" w:hAnsi="Tahoma"/>
          <w:szCs w:val="20"/>
        </w:rPr>
        <w:t xml:space="preserve"> </w:t>
      </w:r>
      <w:proofErr w:type="spellStart"/>
      <w:r w:rsidRPr="00195F27">
        <w:rPr>
          <w:rFonts w:ascii="Tahoma" w:hAnsi="Tahoma"/>
          <w:szCs w:val="20"/>
        </w:rPr>
        <w:t>orals</w:t>
      </w:r>
      <w:proofErr w:type="spellEnd"/>
      <w:r w:rsidRPr="00195F27">
        <w:rPr>
          <w:rFonts w:ascii="Tahoma" w:hAnsi="Tahoma"/>
          <w:szCs w:val="20"/>
        </w:rPr>
        <w:t xml:space="preserve">, </w:t>
      </w:r>
      <w:proofErr w:type="spellStart"/>
      <w:r w:rsidRPr="00195F27">
        <w:rPr>
          <w:rFonts w:ascii="Tahoma" w:hAnsi="Tahoma"/>
          <w:szCs w:val="20"/>
        </w:rPr>
        <w:t>paràmetres</w:t>
      </w:r>
      <w:proofErr w:type="spellEnd"/>
      <w:r w:rsidRPr="00195F27">
        <w:rPr>
          <w:rFonts w:ascii="Tahoma" w:hAnsi="Tahoma"/>
          <w:szCs w:val="20"/>
        </w:rPr>
        <w:t xml:space="preserve"> </w:t>
      </w:r>
      <w:proofErr w:type="spellStart"/>
      <w:r w:rsidRPr="00195F27">
        <w:rPr>
          <w:rFonts w:ascii="Tahoma" w:hAnsi="Tahoma"/>
          <w:szCs w:val="20"/>
        </w:rPr>
        <w:t>periodontals</w:t>
      </w:r>
      <w:proofErr w:type="spellEnd"/>
      <w:r w:rsidRPr="00195F27">
        <w:rPr>
          <w:rFonts w:ascii="Tahoma" w:hAnsi="Tahoma"/>
          <w:szCs w:val="20"/>
        </w:rPr>
        <w:t xml:space="preserve"> en </w:t>
      </w:r>
      <w:proofErr w:type="spellStart"/>
      <w:r w:rsidRPr="00195F27">
        <w:rPr>
          <w:rFonts w:ascii="Tahoma" w:hAnsi="Tahoma"/>
          <w:szCs w:val="20"/>
        </w:rPr>
        <w:t>pacients</w:t>
      </w:r>
      <w:proofErr w:type="spellEnd"/>
      <w:r w:rsidRPr="00195F27">
        <w:rPr>
          <w:rFonts w:ascii="Tahoma" w:hAnsi="Tahoma"/>
          <w:szCs w:val="20"/>
        </w:rPr>
        <w:t xml:space="preserve"> </w:t>
      </w:r>
      <w:proofErr w:type="spellStart"/>
      <w:r w:rsidRPr="00195F27">
        <w:rPr>
          <w:rFonts w:ascii="Tahoma" w:hAnsi="Tahoma"/>
          <w:szCs w:val="20"/>
        </w:rPr>
        <w:t>amb</w:t>
      </w:r>
      <w:proofErr w:type="spellEnd"/>
      <w:r w:rsidRPr="00195F27">
        <w:rPr>
          <w:rFonts w:ascii="Tahoma" w:hAnsi="Tahoma"/>
          <w:szCs w:val="20"/>
        </w:rPr>
        <w:t xml:space="preserve"> </w:t>
      </w:r>
      <w:proofErr w:type="spellStart"/>
      <w:r w:rsidRPr="00195F27">
        <w:rPr>
          <w:rFonts w:ascii="Tahoma" w:hAnsi="Tahoma"/>
          <w:szCs w:val="20"/>
        </w:rPr>
        <w:t>malalties</w:t>
      </w:r>
      <w:proofErr w:type="spellEnd"/>
      <w:r w:rsidRPr="00195F27">
        <w:rPr>
          <w:rFonts w:ascii="Tahoma" w:hAnsi="Tahoma"/>
          <w:szCs w:val="20"/>
        </w:rPr>
        <w:t xml:space="preserve"> </w:t>
      </w:r>
      <w:proofErr w:type="spellStart"/>
      <w:r w:rsidRPr="00195F27">
        <w:rPr>
          <w:rFonts w:ascii="Tahoma" w:hAnsi="Tahoma"/>
          <w:szCs w:val="20"/>
        </w:rPr>
        <w:t>respiratòries</w:t>
      </w:r>
      <w:proofErr w:type="spellEnd"/>
      <w:r w:rsidRPr="00195F27">
        <w:rPr>
          <w:rFonts w:ascii="Tahoma" w:hAnsi="Tahoma"/>
          <w:szCs w:val="20"/>
        </w:rPr>
        <w:t xml:space="preserve"> </w:t>
      </w:r>
      <w:proofErr w:type="spellStart"/>
      <w:r w:rsidRPr="00195F27">
        <w:rPr>
          <w:rFonts w:ascii="Tahoma" w:hAnsi="Tahoma"/>
          <w:szCs w:val="20"/>
        </w:rPr>
        <w:t>amb</w:t>
      </w:r>
      <w:proofErr w:type="spellEnd"/>
      <w:r w:rsidRPr="00195F27">
        <w:rPr>
          <w:rFonts w:ascii="Tahoma" w:hAnsi="Tahoma"/>
          <w:szCs w:val="20"/>
        </w:rPr>
        <w:t xml:space="preserve"> la </w:t>
      </w:r>
      <w:proofErr w:type="spellStart"/>
      <w:r w:rsidRPr="00195F27">
        <w:rPr>
          <w:rFonts w:ascii="Tahoma" w:hAnsi="Tahoma"/>
          <w:szCs w:val="20"/>
        </w:rPr>
        <w:t>corresponent</w:t>
      </w:r>
      <w:proofErr w:type="spellEnd"/>
      <w:r w:rsidRPr="00195F27">
        <w:rPr>
          <w:rFonts w:ascii="Tahoma" w:hAnsi="Tahoma"/>
          <w:szCs w:val="20"/>
        </w:rPr>
        <w:t xml:space="preserve"> </w:t>
      </w:r>
      <w:proofErr w:type="spellStart"/>
      <w:r w:rsidRPr="00195F27">
        <w:rPr>
          <w:rFonts w:ascii="Tahoma" w:hAnsi="Tahoma"/>
          <w:szCs w:val="20"/>
        </w:rPr>
        <w:t>revisió</w:t>
      </w:r>
      <w:proofErr w:type="spellEnd"/>
      <w:r w:rsidRPr="00195F27">
        <w:rPr>
          <w:rFonts w:ascii="Tahoma" w:hAnsi="Tahoma"/>
          <w:szCs w:val="20"/>
        </w:rPr>
        <w:t xml:space="preserve"> del historial </w:t>
      </w:r>
      <w:proofErr w:type="spellStart"/>
      <w:r w:rsidRPr="00195F27">
        <w:rPr>
          <w:rFonts w:ascii="Tahoma" w:hAnsi="Tahoma"/>
          <w:szCs w:val="20"/>
        </w:rPr>
        <w:t>d'evolució</w:t>
      </w:r>
      <w:proofErr w:type="spellEnd"/>
      <w:r w:rsidRPr="00195F27">
        <w:rPr>
          <w:rFonts w:ascii="Tahoma" w:hAnsi="Tahoma"/>
          <w:szCs w:val="20"/>
        </w:rPr>
        <w:t xml:space="preserve"> en aquest </w:t>
      </w:r>
      <w:proofErr w:type="spellStart"/>
      <w:r w:rsidRPr="00195F27">
        <w:rPr>
          <w:rFonts w:ascii="Tahoma" w:hAnsi="Tahoma"/>
          <w:szCs w:val="20"/>
        </w:rPr>
        <w:t>grup</w:t>
      </w:r>
      <w:proofErr w:type="spellEnd"/>
      <w:r w:rsidRPr="00195F27">
        <w:rPr>
          <w:rFonts w:ascii="Tahoma" w:hAnsi="Tahoma"/>
          <w:szCs w:val="20"/>
        </w:rPr>
        <w:t xml:space="preserve"> de </w:t>
      </w:r>
      <w:proofErr w:type="spellStart"/>
      <w:r w:rsidRPr="00195F27">
        <w:rPr>
          <w:rFonts w:ascii="Tahoma" w:hAnsi="Tahoma"/>
          <w:szCs w:val="20"/>
        </w:rPr>
        <w:t>pacients</w:t>
      </w:r>
      <w:proofErr w:type="spellEnd"/>
      <w:r w:rsidRPr="00195F27">
        <w:rPr>
          <w:rFonts w:ascii="Tahoma" w:hAnsi="Tahoma"/>
          <w:szCs w:val="20"/>
        </w:rPr>
        <w:t>..</w:t>
      </w:r>
    </w:p>
    <w:p w14:paraId="769AF6B0" w14:textId="77777777" w:rsidR="00AF3039" w:rsidRPr="00195F27" w:rsidRDefault="00AF3039" w:rsidP="00AF3039">
      <w:pPr>
        <w:rPr>
          <w:rFonts w:ascii="Tahoma" w:hAnsi="Tahoma"/>
          <w:szCs w:val="20"/>
        </w:rPr>
      </w:pPr>
    </w:p>
    <w:p w14:paraId="22EB2149" w14:textId="31F6B78C" w:rsidR="00AF3039" w:rsidRDefault="00AF3039">
      <w:pPr>
        <w:spacing w:line="240" w:lineRule="auto"/>
      </w:pPr>
      <w:r>
        <w:br w:type="page"/>
      </w:r>
    </w:p>
    <w:p w14:paraId="67FDC9E7" w14:textId="77777777" w:rsidR="00AF3039" w:rsidRPr="00D459FF" w:rsidRDefault="00AF3039" w:rsidP="00AF3039">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0E3781EE" w14:textId="77777777" w:rsidR="00AF3039" w:rsidRDefault="00AF3039" w:rsidP="00AF3039">
      <w:pPr>
        <w:pStyle w:val="ParaAttribute2"/>
        <w:wordWrap/>
        <w:spacing w:line="276" w:lineRule="auto"/>
        <w:rPr>
          <w:rStyle w:val="CharAttribute0"/>
          <w:rFonts w:eastAsia="Batang"/>
          <w:szCs w:val="22"/>
        </w:rPr>
      </w:pPr>
    </w:p>
    <w:p w14:paraId="0280473B" w14:textId="77777777" w:rsidR="00AF3039" w:rsidRPr="00B77480" w:rsidRDefault="00AF3039" w:rsidP="00AF3039">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0E3945A7" w14:textId="77777777" w:rsidR="00AF3039" w:rsidRPr="001A4175"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 xml:space="preserve">X  </w:t>
      </w:r>
      <w:r w:rsidRPr="001A4175">
        <w:rPr>
          <w:rStyle w:val="CharAttribute3"/>
          <w:b w:val="0"/>
          <w:sz w:val="22"/>
          <w:szCs w:val="28"/>
        </w:rPr>
        <w:t>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631D962" w14:textId="77777777" w:rsidR="00AF3039" w:rsidRPr="00DC6331" w:rsidRDefault="00AF3039" w:rsidP="00AF3039">
      <w:pPr>
        <w:pStyle w:val="ParaAttribute2"/>
        <w:wordWrap/>
        <w:spacing w:line="360" w:lineRule="auto"/>
        <w:rPr>
          <w:rStyle w:val="CharAttribute0"/>
          <w:rFonts w:eastAsia="Batang"/>
          <w:b/>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C6331">
        <w:rPr>
          <w:rStyle w:val="CharAttribute0"/>
          <w:rFonts w:eastAsia="Batang"/>
          <w:szCs w:val="22"/>
        </w:rPr>
        <w:t>Patologia i Terapèutica Experimental</w:t>
      </w:r>
    </w:p>
    <w:p w14:paraId="016D5A8C" w14:textId="77777777" w:rsidR="00AF3039" w:rsidRPr="00DC6331" w:rsidRDefault="00AF3039" w:rsidP="00AF3039">
      <w:pPr>
        <w:pStyle w:val="ParaAttribute2"/>
        <w:wordWrap/>
        <w:spacing w:line="360" w:lineRule="auto"/>
        <w:rPr>
          <w:rStyle w:val="CharAttribute0"/>
          <w:rFonts w:eastAsia="Batang"/>
          <w:b/>
          <w:szCs w:val="22"/>
        </w:rPr>
      </w:pPr>
      <w:r w:rsidRPr="00DC6331">
        <w:rPr>
          <w:rStyle w:val="CharAttribute3"/>
          <w:szCs w:val="28"/>
        </w:rPr>
        <w:t>Tutor:</w:t>
      </w:r>
      <w:r w:rsidRPr="00DC6331">
        <w:rPr>
          <w:rStyle w:val="CharAttribute0"/>
          <w:rFonts w:eastAsia="Batang"/>
          <w:b/>
          <w:szCs w:val="22"/>
        </w:rPr>
        <w:t xml:space="preserve"> </w:t>
      </w:r>
      <w:r w:rsidRPr="00DC6331">
        <w:rPr>
          <w:rStyle w:val="CharAttribute0"/>
          <w:rFonts w:eastAsia="Batang"/>
          <w:b/>
          <w:szCs w:val="22"/>
        </w:rPr>
        <w:tab/>
      </w:r>
      <w:r w:rsidRPr="00DC6331">
        <w:rPr>
          <w:rStyle w:val="CharAttribute0"/>
          <w:rFonts w:eastAsia="Batang"/>
          <w:szCs w:val="22"/>
        </w:rPr>
        <w:t xml:space="preserve">Mireia Martín </w:t>
      </w:r>
      <w:proofErr w:type="spellStart"/>
      <w:r w:rsidRPr="00DC6331">
        <w:rPr>
          <w:rStyle w:val="CharAttribute0"/>
          <w:rFonts w:eastAsia="Batang"/>
          <w:szCs w:val="22"/>
        </w:rPr>
        <w:t>Satué</w:t>
      </w:r>
      <w:proofErr w:type="spellEnd"/>
    </w:p>
    <w:p w14:paraId="5B376D72" w14:textId="77777777" w:rsidR="00AF3039" w:rsidRPr="007B0759" w:rsidRDefault="00AF3039" w:rsidP="00AF3039">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martinsatue@ub.edu</w:t>
      </w:r>
    </w:p>
    <w:p w14:paraId="786E9E48" w14:textId="77777777" w:rsidR="00AF3039" w:rsidRDefault="00AF3039" w:rsidP="00AF3039">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6BB1CBA" w14:textId="77777777" w:rsidR="00AF3039" w:rsidRPr="00EF60C2"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86272" behindDoc="0" locked="0" layoutInCell="1" allowOverlap="1" wp14:anchorId="40153EA0" wp14:editId="0A10448A">
                <wp:simplePos x="0" y="0"/>
                <wp:positionH relativeFrom="column">
                  <wp:posOffset>3376930</wp:posOffset>
                </wp:positionH>
                <wp:positionV relativeFrom="paragraph">
                  <wp:posOffset>0</wp:posOffset>
                </wp:positionV>
                <wp:extent cx="276225" cy="219075"/>
                <wp:effectExtent l="0" t="0" r="28575" b="34925"/>
                <wp:wrapNone/>
                <wp:docPr id="1073742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397462A" w14:textId="77777777" w:rsidR="00AF3039" w:rsidRPr="00D459FF"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53EA0" id="_x0000_s1619" type="#_x0000_t202" style="position:absolute;left:0;text-align:left;margin-left:265.9pt;margin-top:0;width:21.75pt;height:17.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DrJ7JEMQIAAFwEAAAOAAAAAAAAAAAAAAAAAC4C&#10;AABkcnMvZTJvRG9jLnhtbFBLAQItABQABgAIAAAAIQCHn2Qf3gAAAAcBAAAPAAAAAAAAAAAAAAAA&#10;AIsEAABkcnMvZG93bnJldi54bWxQSwUGAAAAAAQABADzAAAAlgUAAAAA&#10;">
                <v:textbox>
                  <w:txbxContent>
                    <w:p w14:paraId="2397462A" w14:textId="77777777" w:rsidR="00AF3039" w:rsidRPr="00D459FF" w:rsidRDefault="00AF3039" w:rsidP="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349ED0E" w14:textId="77777777"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88320" behindDoc="0" locked="0" layoutInCell="1" allowOverlap="1" wp14:anchorId="2D220F64" wp14:editId="0EB53E15">
                <wp:simplePos x="0" y="0"/>
                <wp:positionH relativeFrom="column">
                  <wp:posOffset>3390364</wp:posOffset>
                </wp:positionH>
                <wp:positionV relativeFrom="paragraph">
                  <wp:posOffset>25946</wp:posOffset>
                </wp:positionV>
                <wp:extent cx="276225" cy="219075"/>
                <wp:effectExtent l="0" t="0" r="28575" b="34925"/>
                <wp:wrapNone/>
                <wp:docPr id="1073742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E22EF5E" w14:textId="77777777" w:rsidR="00AF3039" w:rsidRPr="0062231C" w:rsidRDefault="00AF3039" w:rsidP="00AF3039">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20F64" id="_x0000_s1620" type="#_x0000_t202" style="position:absolute;left:0;text-align:left;margin-left:266.95pt;margin-top:2.05pt;width:21.75pt;height:17.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cR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2Js3ETECAABcBAAADgAAAAAAAAAAAAAAAAAu&#10;AgAAZHJzL2Uyb0RvYy54bWxQSwECLQAUAAYACAAAACEA/GW9xd8AAAAIAQAADwAAAAAAAAAAAAAA&#10;AACLBAAAZHJzL2Rvd25yZXYueG1sUEsFBgAAAAAEAAQA8wAAAJcFAAAAAA==&#10;">
                <v:textbox>
                  <w:txbxContent>
                    <w:p w14:paraId="1E22EF5E" w14:textId="77777777" w:rsidR="00AF3039" w:rsidRPr="0062231C" w:rsidRDefault="00AF3039" w:rsidP="00AF3039">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87296" behindDoc="0" locked="0" layoutInCell="1" allowOverlap="1" wp14:anchorId="5A1B5B6F" wp14:editId="668F86D1">
                <wp:simplePos x="0" y="0"/>
                <wp:positionH relativeFrom="column">
                  <wp:posOffset>3395980</wp:posOffset>
                </wp:positionH>
                <wp:positionV relativeFrom="paragraph">
                  <wp:posOffset>295275</wp:posOffset>
                </wp:positionV>
                <wp:extent cx="276225" cy="219075"/>
                <wp:effectExtent l="0" t="0" r="28575" b="34925"/>
                <wp:wrapNone/>
                <wp:docPr id="1073742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39EEBE6"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5B6F" id="_x0000_s1621" type="#_x0000_t202" style="position:absolute;left:0;text-align:left;margin-left:267.4pt;margin-top:23.25pt;width:21.75pt;height:17.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ZfMA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">
                <v:textbox>
                  <w:txbxContent>
                    <w:p w14:paraId="339EEBE6" w14:textId="77777777" w:rsidR="00AF3039" w:rsidRPr="00D459FF" w:rsidRDefault="00AF3039" w:rsidP="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1617F1A1"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F9D622A" w14:textId="77777777" w:rsidR="00AF3039" w:rsidRPr="00B77480" w:rsidRDefault="00AF3039" w:rsidP="00AF3039">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43CBB355"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B33E36F" wp14:editId="00A8D532">
                <wp:extent cx="5405120" cy="585989"/>
                <wp:effectExtent l="0" t="0" r="24130" b="24130"/>
                <wp:docPr id="1073742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32331D61" w14:textId="77777777" w:rsidR="00AF3039" w:rsidRDefault="00AF3039" w:rsidP="00AF3039">
                            <w:pPr>
                              <w:rPr>
                                <w:lang w:val="ca-ES"/>
                              </w:rPr>
                            </w:pPr>
                            <w:r>
                              <w:rPr>
                                <w:lang w:val="ca-ES"/>
                              </w:rPr>
                              <w:t xml:space="preserve">La senyalització </w:t>
                            </w:r>
                            <w:proofErr w:type="spellStart"/>
                            <w:r>
                              <w:rPr>
                                <w:lang w:val="ca-ES"/>
                              </w:rPr>
                              <w:t>purinèrgica</w:t>
                            </w:r>
                            <w:proofErr w:type="spellEnd"/>
                            <w:r>
                              <w:rPr>
                                <w:lang w:val="ca-ES"/>
                              </w:rPr>
                              <w:t xml:space="preserve"> als teixits orals; paper de l’ATP i els seus receptors.</w:t>
                            </w:r>
                          </w:p>
                        </w:txbxContent>
                      </wps:txbx>
                      <wps:bodyPr rot="0" vert="horz" wrap="square" lIns="91440" tIns="45720" rIns="91440" bIns="45720" anchor="t" anchorCtr="0" upright="1">
                        <a:noAutofit/>
                      </wps:bodyPr>
                    </wps:wsp>
                  </a:graphicData>
                </a:graphic>
              </wp:inline>
            </w:drawing>
          </mc:Choice>
          <mc:Fallback>
            <w:pict>
              <v:shape w14:anchorId="2B33E36F" id="_x0000_s162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">
                <v:textbox>
                  <w:txbxContent>
                    <w:p w14:paraId="32331D61" w14:textId="77777777" w:rsidR="00AF3039" w:rsidRDefault="00AF3039" w:rsidP="00AF3039">
                      <w:pPr>
                        <w:rPr>
                          <w:lang w:val="ca-ES"/>
                        </w:rPr>
                      </w:pPr>
                      <w:r>
                        <w:rPr>
                          <w:lang w:val="ca-ES"/>
                        </w:rPr>
                        <w:t xml:space="preserve">La senyalització </w:t>
                      </w:r>
                      <w:proofErr w:type="spellStart"/>
                      <w:r>
                        <w:rPr>
                          <w:lang w:val="ca-ES"/>
                        </w:rPr>
                        <w:t>purinèrgica</w:t>
                      </w:r>
                      <w:proofErr w:type="spellEnd"/>
                      <w:r>
                        <w:rPr>
                          <w:lang w:val="ca-ES"/>
                        </w:rPr>
                        <w:t xml:space="preserve"> als teixits orals; paper de l’ATP i els seus receptors.</w:t>
                      </w:r>
                    </w:p>
                  </w:txbxContent>
                </v:textbox>
                <w10:anchorlock/>
              </v:shape>
            </w:pict>
          </mc:Fallback>
        </mc:AlternateContent>
      </w:r>
    </w:p>
    <w:p w14:paraId="78ABA80E" w14:textId="77777777" w:rsidR="00AF3039" w:rsidRDefault="00AF3039" w:rsidP="00AF3039">
      <w:pPr>
        <w:pStyle w:val="ParaAttribute2"/>
        <w:wordWrap/>
        <w:spacing w:line="276" w:lineRule="auto"/>
        <w:rPr>
          <w:rStyle w:val="CharAttribute3"/>
          <w:szCs w:val="28"/>
        </w:rPr>
      </w:pPr>
    </w:p>
    <w:p w14:paraId="6C5B1BAB"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7E414F40"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80797A8" wp14:editId="06520697">
                <wp:extent cx="5400040" cy="443230"/>
                <wp:effectExtent l="2540" t="0" r="7620" b="15875"/>
                <wp:docPr id="10737422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F538086" w14:textId="77777777" w:rsidR="00AF3039" w:rsidRDefault="00AF3039" w:rsidP="00AF3039">
                            <w:pPr>
                              <w:rPr>
                                <w:lang w:val="ca-ES"/>
                              </w:rPr>
                            </w:pPr>
                            <w:r w:rsidRPr="00D50E45">
                              <w:rPr>
                                <w:lang w:val="ca-ES"/>
                              </w:rPr>
                              <w:t>Dur a terme una revisió bibliogràfica sobre</w:t>
                            </w:r>
                            <w:r>
                              <w:rPr>
                                <w:lang w:val="ca-ES"/>
                              </w:rPr>
                              <w:t xml:space="preserve"> el paper de la senyalització </w:t>
                            </w:r>
                            <w:proofErr w:type="spellStart"/>
                            <w:r>
                              <w:rPr>
                                <w:lang w:val="ca-ES"/>
                              </w:rPr>
                              <w:t>purinèrgica</w:t>
                            </w:r>
                            <w:proofErr w:type="spellEnd"/>
                            <w:r>
                              <w:rPr>
                                <w:lang w:val="ca-ES"/>
                              </w:rPr>
                              <w:t xml:space="preserve"> en els teixits orals i la seva implicació en fenòmens com la inflamació, l’estrès mecànic i el dolor. </w:t>
                            </w:r>
                          </w:p>
                          <w:p w14:paraId="5176623B" w14:textId="77777777" w:rsidR="00AF3039" w:rsidRPr="00B20299" w:rsidRDefault="00AF3039" w:rsidP="00AF3039">
                            <w:pPr>
                              <w:rPr>
                                <w:lang w:val="ca-ES"/>
                              </w:rPr>
                            </w:pPr>
                            <w:r>
                              <w:rPr>
                                <w:lang w:val="ca-ES"/>
                              </w:rPr>
                              <w:t>Com a objectiu específic s’analitzarà el paper de l’ATP i els seus receptors.</w:t>
                            </w:r>
                          </w:p>
                          <w:p w14:paraId="45A34B33" w14:textId="77777777" w:rsidR="00AF3039" w:rsidRPr="00B20299" w:rsidRDefault="00AF3039" w:rsidP="00AF3039">
                            <w:pPr>
                              <w:rPr>
                                <w:lang w:val="ca-ES"/>
                              </w:rPr>
                            </w:pPr>
                          </w:p>
                        </w:txbxContent>
                      </wps:txbx>
                      <wps:bodyPr rot="0" vert="horz" wrap="square" lIns="91440" tIns="45720" rIns="91440" bIns="45720" anchor="t" anchorCtr="0" upright="1">
                        <a:spAutoFit/>
                      </wps:bodyPr>
                    </wps:wsp>
                  </a:graphicData>
                </a:graphic>
              </wp:inline>
            </w:drawing>
          </mc:Choice>
          <mc:Fallback>
            <w:pict>
              <v:shape w14:anchorId="680797A8" id="_x0000_s162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v4ZwNNAIAAGIEAAAOAAAAAAAAAAAAAAAAAC4C&#10;AABkcnMvZTJvRG9jLnhtbFBLAQItABQABgAIAAAAIQD5syPC2wAAAAQBAAAPAAAAAAAAAAAAAAAA&#10;AI4EAABkcnMvZG93bnJldi54bWxQSwUGAAAAAAQABADzAAAAlgUAAAAA&#10;">
                <v:textbox style="mso-fit-shape-to-text:t">
                  <w:txbxContent>
                    <w:p w14:paraId="4F538086" w14:textId="77777777" w:rsidR="00AF3039" w:rsidRDefault="00AF3039" w:rsidP="00AF3039">
                      <w:pPr>
                        <w:rPr>
                          <w:lang w:val="ca-ES"/>
                        </w:rPr>
                      </w:pPr>
                      <w:r w:rsidRPr="00D50E45">
                        <w:rPr>
                          <w:lang w:val="ca-ES"/>
                        </w:rPr>
                        <w:t>Dur a terme una revisió bibliogràfica sobre</w:t>
                      </w:r>
                      <w:r>
                        <w:rPr>
                          <w:lang w:val="ca-ES"/>
                        </w:rPr>
                        <w:t xml:space="preserve"> el paper de la senyalització </w:t>
                      </w:r>
                      <w:proofErr w:type="spellStart"/>
                      <w:r>
                        <w:rPr>
                          <w:lang w:val="ca-ES"/>
                        </w:rPr>
                        <w:t>purinèrgica</w:t>
                      </w:r>
                      <w:proofErr w:type="spellEnd"/>
                      <w:r>
                        <w:rPr>
                          <w:lang w:val="ca-ES"/>
                        </w:rPr>
                        <w:t xml:space="preserve"> en els teixits orals i la seva implicació en fenòmens com la inflamació, l’estrès mecànic i el dolor. </w:t>
                      </w:r>
                    </w:p>
                    <w:p w14:paraId="5176623B" w14:textId="77777777" w:rsidR="00AF3039" w:rsidRPr="00B20299" w:rsidRDefault="00AF3039" w:rsidP="00AF3039">
                      <w:pPr>
                        <w:rPr>
                          <w:lang w:val="ca-ES"/>
                        </w:rPr>
                      </w:pPr>
                      <w:r>
                        <w:rPr>
                          <w:lang w:val="ca-ES"/>
                        </w:rPr>
                        <w:t>Com a objectiu específic s’analitzarà el paper de l’ATP i els seus receptors.</w:t>
                      </w:r>
                    </w:p>
                    <w:p w14:paraId="45A34B33" w14:textId="77777777" w:rsidR="00AF3039" w:rsidRPr="00B20299" w:rsidRDefault="00AF3039" w:rsidP="00AF3039">
                      <w:pPr>
                        <w:rPr>
                          <w:lang w:val="ca-ES"/>
                        </w:rPr>
                      </w:pPr>
                    </w:p>
                  </w:txbxContent>
                </v:textbox>
                <w10:anchorlock/>
              </v:shape>
            </w:pict>
          </mc:Fallback>
        </mc:AlternateContent>
      </w:r>
    </w:p>
    <w:p w14:paraId="2A8A4C41" w14:textId="77777777" w:rsidR="00AF3039" w:rsidRDefault="00AF3039" w:rsidP="00AF3039">
      <w:pPr>
        <w:pStyle w:val="ParaAttribute2"/>
        <w:wordWrap/>
        <w:spacing w:line="276" w:lineRule="auto"/>
        <w:rPr>
          <w:rStyle w:val="CharAttribute3"/>
          <w:szCs w:val="28"/>
        </w:rPr>
      </w:pPr>
    </w:p>
    <w:p w14:paraId="169C12C9"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Pla de treball:</w:t>
      </w:r>
    </w:p>
    <w:p w14:paraId="7C897332" w14:textId="77777777" w:rsidR="00AF3039" w:rsidRPr="0073759E"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3D385C8" wp14:editId="34C0029A">
                <wp:extent cx="5400040" cy="1410236"/>
                <wp:effectExtent l="0" t="0" r="10160" b="19050"/>
                <wp:docPr id="10737422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2A90EAF2" w14:textId="77777777" w:rsidR="00AF3039" w:rsidRPr="00B20299" w:rsidRDefault="00AF3039" w:rsidP="00AF3039">
                            <w:pPr>
                              <w:rPr>
                                <w:lang w:val="ca-ES"/>
                              </w:rPr>
                            </w:pPr>
                            <w:r w:rsidRPr="00D50E45">
                              <w:rPr>
                                <w:lang w:val="ca-ES"/>
                              </w:rPr>
                              <w:t>A l’inici de l’activitat es programaran les tutories per a supervisar l’estructura del treball, discutir sobre les fonts de documentació i supervisar l’elaboració de la memòria escrita.</w:t>
                            </w:r>
                          </w:p>
                          <w:p w14:paraId="149213C4" w14:textId="77777777" w:rsidR="00AF3039" w:rsidRPr="00B20299" w:rsidRDefault="00AF3039" w:rsidP="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13D385C8" id="_x0000_s162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hv4BLzYCAABjBAAADgAAAAAAAAAAAAAA&#10;AAAuAgAAZHJzL2Uyb0RvYy54bWxQSwECLQAUAAYACAAAACEA/TbMWt0AAAAFAQAADwAAAAAAAAAA&#10;AAAAAACQBAAAZHJzL2Rvd25yZXYueG1sUEsFBgAAAAAEAAQA8wAAAJoFAAAAAA==&#10;">
                <v:textbox>
                  <w:txbxContent>
                    <w:p w14:paraId="2A90EAF2" w14:textId="77777777" w:rsidR="00AF3039" w:rsidRPr="00B20299" w:rsidRDefault="00AF3039" w:rsidP="00AF3039">
                      <w:pPr>
                        <w:rPr>
                          <w:lang w:val="ca-ES"/>
                        </w:rPr>
                      </w:pPr>
                      <w:r w:rsidRPr="00D50E45">
                        <w:rPr>
                          <w:lang w:val="ca-ES"/>
                        </w:rPr>
                        <w:t>A l’inici de l’activitat es programaran les tutories per a supervisar l’estructura del treball, discutir sobre les fonts de documentació i supervisar l’elaboració de la memòria escrita.</w:t>
                      </w:r>
                    </w:p>
                    <w:p w14:paraId="149213C4" w14:textId="77777777" w:rsidR="00AF3039" w:rsidRPr="00B20299" w:rsidRDefault="00AF3039" w:rsidP="00AF3039">
                      <w:pPr>
                        <w:rPr>
                          <w:lang w:val="ca-ES"/>
                        </w:rPr>
                      </w:pPr>
                    </w:p>
                  </w:txbxContent>
                </v:textbox>
                <w10:anchorlock/>
              </v:shape>
            </w:pict>
          </mc:Fallback>
        </mc:AlternateContent>
      </w:r>
    </w:p>
    <w:p w14:paraId="60EC4834" w14:textId="4530A995" w:rsidR="00AF3039" w:rsidRDefault="00AF3039">
      <w:pPr>
        <w:spacing w:line="240" w:lineRule="auto"/>
      </w:pPr>
      <w:r>
        <w:br w:type="page"/>
      </w:r>
    </w:p>
    <w:p w14:paraId="4331DC38" w14:textId="77777777" w:rsidR="00AF3039" w:rsidRPr="00D459FF" w:rsidRDefault="00AF3039" w:rsidP="00AF3039">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6ADA2636" w14:textId="77777777" w:rsidR="00AF3039" w:rsidRDefault="00AF3039" w:rsidP="00AF3039">
      <w:pPr>
        <w:pStyle w:val="ParaAttribute2"/>
        <w:wordWrap/>
        <w:spacing w:line="276" w:lineRule="auto"/>
        <w:rPr>
          <w:rStyle w:val="CharAttribute0"/>
          <w:rFonts w:eastAsia="Batang"/>
          <w:szCs w:val="22"/>
        </w:rPr>
      </w:pPr>
    </w:p>
    <w:p w14:paraId="4DF8C59A" w14:textId="77777777" w:rsidR="00AF3039" w:rsidRPr="00B77480" w:rsidRDefault="00AF3039" w:rsidP="00AF3039">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5BC172A5" w14:textId="77777777" w:rsidR="00AF3039" w:rsidRPr="001A4175"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 xml:space="preserve">X  </w:t>
      </w:r>
      <w:r w:rsidRPr="001A4175">
        <w:rPr>
          <w:rStyle w:val="CharAttribute3"/>
          <w:b w:val="0"/>
          <w:sz w:val="22"/>
          <w:szCs w:val="28"/>
        </w:rPr>
        <w:t>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27580BA5" w14:textId="77777777" w:rsidR="00AF3039" w:rsidRPr="00DC6331" w:rsidRDefault="00AF3039" w:rsidP="00AF3039">
      <w:pPr>
        <w:pStyle w:val="ParaAttribute2"/>
        <w:wordWrap/>
        <w:spacing w:line="360" w:lineRule="auto"/>
        <w:rPr>
          <w:rStyle w:val="CharAttribute0"/>
          <w:rFonts w:eastAsia="Batang"/>
          <w:b/>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C6331">
        <w:rPr>
          <w:rStyle w:val="CharAttribute0"/>
          <w:rFonts w:eastAsia="Batang"/>
          <w:szCs w:val="22"/>
        </w:rPr>
        <w:t>Patologia i Terapèutica Experimental</w:t>
      </w:r>
    </w:p>
    <w:p w14:paraId="77C37B66" w14:textId="77777777" w:rsidR="00AF3039" w:rsidRPr="00DC6331" w:rsidRDefault="00AF3039" w:rsidP="00AF3039">
      <w:pPr>
        <w:pStyle w:val="ParaAttribute2"/>
        <w:wordWrap/>
        <w:spacing w:line="360" w:lineRule="auto"/>
        <w:rPr>
          <w:rStyle w:val="CharAttribute0"/>
          <w:rFonts w:eastAsia="Batang"/>
          <w:b/>
          <w:szCs w:val="22"/>
        </w:rPr>
      </w:pPr>
      <w:r w:rsidRPr="00DC6331">
        <w:rPr>
          <w:rStyle w:val="CharAttribute3"/>
          <w:szCs w:val="28"/>
        </w:rPr>
        <w:t>Tutor:</w:t>
      </w:r>
      <w:r w:rsidRPr="00DC6331">
        <w:rPr>
          <w:rStyle w:val="CharAttribute0"/>
          <w:rFonts w:eastAsia="Batang"/>
          <w:b/>
          <w:szCs w:val="22"/>
        </w:rPr>
        <w:t xml:space="preserve"> </w:t>
      </w:r>
      <w:r w:rsidRPr="00DC6331">
        <w:rPr>
          <w:rStyle w:val="CharAttribute0"/>
          <w:rFonts w:eastAsia="Batang"/>
          <w:b/>
          <w:szCs w:val="22"/>
        </w:rPr>
        <w:tab/>
      </w:r>
      <w:r w:rsidRPr="00DC6331">
        <w:rPr>
          <w:rStyle w:val="CharAttribute0"/>
          <w:rFonts w:eastAsia="Batang"/>
          <w:szCs w:val="22"/>
        </w:rPr>
        <w:t xml:space="preserve">Mireia Martín </w:t>
      </w:r>
      <w:proofErr w:type="spellStart"/>
      <w:r w:rsidRPr="00DC6331">
        <w:rPr>
          <w:rStyle w:val="CharAttribute0"/>
          <w:rFonts w:eastAsia="Batang"/>
          <w:szCs w:val="22"/>
        </w:rPr>
        <w:t>Satué</w:t>
      </w:r>
      <w:proofErr w:type="spellEnd"/>
    </w:p>
    <w:p w14:paraId="2161FCAE" w14:textId="77777777" w:rsidR="00AF3039" w:rsidRPr="007B0759" w:rsidRDefault="00AF3039" w:rsidP="00AF3039">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martinsatue@ub.edu</w:t>
      </w:r>
    </w:p>
    <w:p w14:paraId="4727662B" w14:textId="77777777" w:rsidR="00AF3039" w:rsidRDefault="00AF3039" w:rsidP="00AF3039">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4D8759FC" w14:textId="77777777" w:rsidR="00AF3039" w:rsidRPr="00EF60C2"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90368" behindDoc="0" locked="0" layoutInCell="1" allowOverlap="1" wp14:anchorId="025E7CCF" wp14:editId="7DE6CFE9">
                <wp:simplePos x="0" y="0"/>
                <wp:positionH relativeFrom="column">
                  <wp:posOffset>3376930</wp:posOffset>
                </wp:positionH>
                <wp:positionV relativeFrom="paragraph">
                  <wp:posOffset>0</wp:posOffset>
                </wp:positionV>
                <wp:extent cx="276225" cy="219075"/>
                <wp:effectExtent l="0" t="0" r="28575" b="34925"/>
                <wp:wrapNone/>
                <wp:docPr id="1073742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634C873" w14:textId="77777777" w:rsidR="00AF3039" w:rsidRPr="00D459FF"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E7CCF" id="_x0000_s1625" type="#_x0000_t202" style="position:absolute;left:0;text-align:left;margin-left:265.9pt;margin-top:0;width:21.75pt;height:17.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BooX/HMQIAAFwEAAAOAAAAAAAAAAAAAAAAAC4C&#10;AABkcnMvZTJvRG9jLnhtbFBLAQItABQABgAIAAAAIQCHn2Qf3gAAAAcBAAAPAAAAAAAAAAAAAAAA&#10;AIsEAABkcnMvZG93bnJldi54bWxQSwUGAAAAAAQABADzAAAAlgUAAAAA&#10;">
                <v:textbox>
                  <w:txbxContent>
                    <w:p w14:paraId="4634C873" w14:textId="77777777" w:rsidR="00AF3039" w:rsidRPr="00D459FF" w:rsidRDefault="00AF3039" w:rsidP="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C93F4A2" w14:textId="77777777"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92416" behindDoc="0" locked="0" layoutInCell="1" allowOverlap="1" wp14:anchorId="1AC31F20" wp14:editId="4A8DD462">
                <wp:simplePos x="0" y="0"/>
                <wp:positionH relativeFrom="column">
                  <wp:posOffset>3390364</wp:posOffset>
                </wp:positionH>
                <wp:positionV relativeFrom="paragraph">
                  <wp:posOffset>25946</wp:posOffset>
                </wp:positionV>
                <wp:extent cx="276225" cy="219075"/>
                <wp:effectExtent l="0" t="0" r="28575" b="34925"/>
                <wp:wrapNone/>
                <wp:docPr id="1073742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B54A78E" w14:textId="77777777" w:rsidR="00AF3039" w:rsidRPr="0062231C" w:rsidRDefault="00AF3039" w:rsidP="00AF3039">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31F20" id="_x0000_s1626" type="#_x0000_t202" style="position:absolute;left:0;text-align:left;margin-left:266.95pt;margin-top:2.05pt;width:21.75pt;height:17.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Lp2HBUyAgAAXAQAAA4AAAAAAAAAAAAAAAAA&#10;LgIAAGRycy9lMm9Eb2MueG1sUEsBAi0AFAAGAAgAAAAhAPxlvcXfAAAACAEAAA8AAAAAAAAAAAAA&#10;AAAAjAQAAGRycy9kb3ducmV2LnhtbFBLBQYAAAAABAAEAPMAAACYBQAAAAA=&#10;">
                <v:textbox>
                  <w:txbxContent>
                    <w:p w14:paraId="3B54A78E" w14:textId="77777777" w:rsidR="00AF3039" w:rsidRPr="0062231C" w:rsidRDefault="00AF3039" w:rsidP="00AF3039">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91392" behindDoc="0" locked="0" layoutInCell="1" allowOverlap="1" wp14:anchorId="3E199190" wp14:editId="75F2129B">
                <wp:simplePos x="0" y="0"/>
                <wp:positionH relativeFrom="column">
                  <wp:posOffset>3395980</wp:posOffset>
                </wp:positionH>
                <wp:positionV relativeFrom="paragraph">
                  <wp:posOffset>295275</wp:posOffset>
                </wp:positionV>
                <wp:extent cx="276225" cy="219075"/>
                <wp:effectExtent l="0" t="0" r="28575" b="34925"/>
                <wp:wrapNone/>
                <wp:docPr id="1073742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2A7603D"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99190" id="_x0000_s1627" type="#_x0000_t202" style="position:absolute;left:0;text-align:left;margin-left:267.4pt;margin-top:23.25pt;width:21.75pt;height:17.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1b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0Oz1bMgIAAFwEAAAOAAAAAAAAAAAAAAAA&#10;AC4CAABkcnMvZTJvRG9jLnhtbFBLAQItABQABgAIAAAAIQAtKbE/4AAAAAkBAAAPAAAAAAAAAAAA&#10;AAAAAIwEAABkcnMvZG93bnJldi54bWxQSwUGAAAAAAQABADzAAAAmQUAAAAA&#10;">
                <v:textbox>
                  <w:txbxContent>
                    <w:p w14:paraId="32A7603D" w14:textId="77777777" w:rsidR="00AF3039" w:rsidRPr="00D459FF" w:rsidRDefault="00AF3039" w:rsidP="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331CCDC2"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30E5C52" w14:textId="77777777" w:rsidR="00AF3039" w:rsidRPr="00B77480" w:rsidRDefault="00AF3039" w:rsidP="00AF3039">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8F8B59F"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2C0C795" wp14:editId="18B581F6">
                <wp:extent cx="5405120" cy="585989"/>
                <wp:effectExtent l="0" t="0" r="24130" b="24130"/>
                <wp:docPr id="1073742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D533450" w14:textId="77777777" w:rsidR="00AF3039" w:rsidRDefault="00AF3039" w:rsidP="00AF3039">
                            <w:pPr>
                              <w:rPr>
                                <w:lang w:val="ca-ES"/>
                              </w:rPr>
                            </w:pPr>
                            <w:r>
                              <w:rPr>
                                <w:lang w:val="ca-ES"/>
                              </w:rPr>
                              <w:t>Paper de la histologia en la recerca en ortodòncia</w:t>
                            </w:r>
                          </w:p>
                        </w:txbxContent>
                      </wps:txbx>
                      <wps:bodyPr rot="0" vert="horz" wrap="square" lIns="91440" tIns="45720" rIns="91440" bIns="45720" anchor="t" anchorCtr="0" upright="1">
                        <a:noAutofit/>
                      </wps:bodyPr>
                    </wps:wsp>
                  </a:graphicData>
                </a:graphic>
              </wp:inline>
            </w:drawing>
          </mc:Choice>
          <mc:Fallback>
            <w:pict>
              <v:shape w14:anchorId="62C0C795" id="_x0000_s162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4D21FjoCAABpBAAADgAAAAAAAAAA&#10;AAAAAAAuAgAAZHJzL2Uyb0RvYy54bWxQSwECLQAUAAYACAAAACEA3w7s+twAAAAEAQAADwAAAAAA&#10;AAAAAAAAAACUBAAAZHJzL2Rvd25yZXYueG1sUEsFBgAAAAAEAAQA8wAAAJ0FAAAAAA==&#10;">
                <v:textbox>
                  <w:txbxContent>
                    <w:p w14:paraId="2D533450" w14:textId="77777777" w:rsidR="00AF3039" w:rsidRDefault="00AF3039" w:rsidP="00AF3039">
                      <w:pPr>
                        <w:rPr>
                          <w:lang w:val="ca-ES"/>
                        </w:rPr>
                      </w:pPr>
                      <w:r>
                        <w:rPr>
                          <w:lang w:val="ca-ES"/>
                        </w:rPr>
                        <w:t>Paper de la histologia en la recerca en ortodòncia</w:t>
                      </w:r>
                    </w:p>
                  </w:txbxContent>
                </v:textbox>
                <w10:anchorlock/>
              </v:shape>
            </w:pict>
          </mc:Fallback>
        </mc:AlternateContent>
      </w:r>
    </w:p>
    <w:p w14:paraId="485C43BE" w14:textId="77777777" w:rsidR="00AF3039" w:rsidRDefault="00AF3039" w:rsidP="00AF3039">
      <w:pPr>
        <w:pStyle w:val="ParaAttribute2"/>
        <w:wordWrap/>
        <w:spacing w:line="276" w:lineRule="auto"/>
        <w:rPr>
          <w:rStyle w:val="CharAttribute3"/>
          <w:szCs w:val="28"/>
        </w:rPr>
      </w:pPr>
    </w:p>
    <w:p w14:paraId="169FA598"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5A07C55"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6478440" wp14:editId="00A9427A">
                <wp:extent cx="5400040" cy="443230"/>
                <wp:effectExtent l="2540" t="0" r="7620" b="15875"/>
                <wp:docPr id="10737422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6E10B6DF" w14:textId="77777777" w:rsidR="00AF3039" w:rsidRDefault="00AF3039" w:rsidP="00AF3039">
                            <w:pPr>
                              <w:rPr>
                                <w:lang w:val="ca-ES"/>
                              </w:rPr>
                            </w:pPr>
                            <w:r w:rsidRPr="00D50E45">
                              <w:rPr>
                                <w:lang w:val="ca-ES"/>
                              </w:rPr>
                              <w:t>Dur a terme una revisió bibliogràfica sobre</w:t>
                            </w:r>
                            <w:r>
                              <w:rPr>
                                <w:lang w:val="ca-ES"/>
                              </w:rPr>
                              <w:t xml:space="preserve"> el paper que juguen els estudis histològics i </w:t>
                            </w:r>
                            <w:proofErr w:type="spellStart"/>
                            <w:r>
                              <w:rPr>
                                <w:lang w:val="ca-ES"/>
                              </w:rPr>
                              <w:t>histomorfomètrics</w:t>
                            </w:r>
                            <w:proofErr w:type="spellEnd"/>
                            <w:r>
                              <w:rPr>
                                <w:lang w:val="ca-ES"/>
                              </w:rPr>
                              <w:t xml:space="preserve"> en el coneixement dels fenòmens tissulars relacionats amb l’ortodòncia. </w:t>
                            </w:r>
                          </w:p>
                          <w:p w14:paraId="12446C72" w14:textId="77777777" w:rsidR="00AF3039" w:rsidRPr="00B20299" w:rsidRDefault="00AF3039" w:rsidP="00AF3039">
                            <w:pPr>
                              <w:rPr>
                                <w:lang w:val="ca-ES"/>
                              </w:rPr>
                            </w:pPr>
                          </w:p>
                        </w:txbxContent>
                      </wps:txbx>
                      <wps:bodyPr rot="0" vert="horz" wrap="square" lIns="91440" tIns="45720" rIns="91440" bIns="45720" anchor="t" anchorCtr="0" upright="1">
                        <a:spAutoFit/>
                      </wps:bodyPr>
                    </wps:wsp>
                  </a:graphicData>
                </a:graphic>
              </wp:inline>
            </w:drawing>
          </mc:Choice>
          <mc:Fallback>
            <w:pict>
              <v:shape w14:anchorId="06478440" id="_x0000_s162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CipjyRNAIAAGIEAAAOAAAAAAAAAAAAAAAAAC4C&#10;AABkcnMvZTJvRG9jLnhtbFBLAQItABQABgAIAAAAIQD5syPC2wAAAAQBAAAPAAAAAAAAAAAAAAAA&#10;AI4EAABkcnMvZG93bnJldi54bWxQSwUGAAAAAAQABADzAAAAlgUAAAAA&#10;">
                <v:textbox style="mso-fit-shape-to-text:t">
                  <w:txbxContent>
                    <w:p w14:paraId="6E10B6DF" w14:textId="77777777" w:rsidR="00AF3039" w:rsidRDefault="00AF3039" w:rsidP="00AF3039">
                      <w:pPr>
                        <w:rPr>
                          <w:lang w:val="ca-ES"/>
                        </w:rPr>
                      </w:pPr>
                      <w:r w:rsidRPr="00D50E45">
                        <w:rPr>
                          <w:lang w:val="ca-ES"/>
                        </w:rPr>
                        <w:t>Dur a terme una revisió bibliogràfica sobre</w:t>
                      </w:r>
                      <w:r>
                        <w:rPr>
                          <w:lang w:val="ca-ES"/>
                        </w:rPr>
                        <w:t xml:space="preserve"> el paper que juguen els estudis histològics i </w:t>
                      </w:r>
                      <w:proofErr w:type="spellStart"/>
                      <w:r>
                        <w:rPr>
                          <w:lang w:val="ca-ES"/>
                        </w:rPr>
                        <w:t>histomorfomètrics</w:t>
                      </w:r>
                      <w:proofErr w:type="spellEnd"/>
                      <w:r>
                        <w:rPr>
                          <w:lang w:val="ca-ES"/>
                        </w:rPr>
                        <w:t xml:space="preserve"> en el coneixement dels fenòmens tissulars relacionats amb l’ortodòncia. </w:t>
                      </w:r>
                    </w:p>
                    <w:p w14:paraId="12446C72" w14:textId="77777777" w:rsidR="00AF3039" w:rsidRPr="00B20299" w:rsidRDefault="00AF3039" w:rsidP="00AF3039">
                      <w:pPr>
                        <w:rPr>
                          <w:lang w:val="ca-ES"/>
                        </w:rPr>
                      </w:pPr>
                    </w:p>
                  </w:txbxContent>
                </v:textbox>
                <w10:anchorlock/>
              </v:shape>
            </w:pict>
          </mc:Fallback>
        </mc:AlternateContent>
      </w:r>
    </w:p>
    <w:p w14:paraId="78CE809F" w14:textId="77777777" w:rsidR="00AF3039" w:rsidRDefault="00AF3039" w:rsidP="00AF3039">
      <w:pPr>
        <w:pStyle w:val="ParaAttribute2"/>
        <w:wordWrap/>
        <w:spacing w:line="276" w:lineRule="auto"/>
        <w:rPr>
          <w:rStyle w:val="CharAttribute3"/>
          <w:szCs w:val="28"/>
        </w:rPr>
      </w:pPr>
    </w:p>
    <w:p w14:paraId="2529595C"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Pla de treball:</w:t>
      </w:r>
    </w:p>
    <w:p w14:paraId="3E55F32B" w14:textId="77777777" w:rsidR="00AF3039" w:rsidRPr="0073759E"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867F0C6" wp14:editId="468CCD72">
                <wp:extent cx="5400040" cy="1410236"/>
                <wp:effectExtent l="0" t="0" r="10160" b="19050"/>
                <wp:docPr id="10737422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505EEDEA" w14:textId="77777777" w:rsidR="00AF3039" w:rsidRPr="00B20299" w:rsidRDefault="00AF3039" w:rsidP="00AF3039">
                            <w:pPr>
                              <w:rPr>
                                <w:lang w:val="ca-ES"/>
                              </w:rPr>
                            </w:pPr>
                            <w:r w:rsidRPr="00D50E45">
                              <w:rPr>
                                <w:lang w:val="ca-ES"/>
                              </w:rPr>
                              <w:t>A l’inici de l’activitat es programaran les tutories per a supervisar l’estructura del treball, discutir sobre les fonts de documentació i supervisar l’elaboració de la memòria escrita.</w:t>
                            </w:r>
                          </w:p>
                          <w:p w14:paraId="64D9FDB3" w14:textId="77777777" w:rsidR="00AF3039" w:rsidRPr="00B20299" w:rsidRDefault="00AF3039" w:rsidP="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7867F0C6" id="_x0000_s163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B8svUONQIAAGMEAAAOAAAAAAAAAAAAAAAA&#10;AC4CAABkcnMvZTJvRG9jLnhtbFBLAQItABQABgAIAAAAIQD9Nsxa3QAAAAUBAAAPAAAAAAAAAAAA&#10;AAAAAI8EAABkcnMvZG93bnJldi54bWxQSwUGAAAAAAQABADzAAAAmQUAAAAA&#10;">
                <v:textbox>
                  <w:txbxContent>
                    <w:p w14:paraId="505EEDEA" w14:textId="77777777" w:rsidR="00AF3039" w:rsidRPr="00B20299" w:rsidRDefault="00AF3039" w:rsidP="00AF3039">
                      <w:pPr>
                        <w:rPr>
                          <w:lang w:val="ca-ES"/>
                        </w:rPr>
                      </w:pPr>
                      <w:r w:rsidRPr="00D50E45">
                        <w:rPr>
                          <w:lang w:val="ca-ES"/>
                        </w:rPr>
                        <w:t>A l’inici de l’activitat es programaran les tutories per a supervisar l’estructura del treball, discutir sobre les fonts de documentació i supervisar l’elaboració de la memòria escrita.</w:t>
                      </w:r>
                    </w:p>
                    <w:p w14:paraId="64D9FDB3" w14:textId="77777777" w:rsidR="00AF3039" w:rsidRPr="00B20299" w:rsidRDefault="00AF3039" w:rsidP="00AF3039">
                      <w:pPr>
                        <w:rPr>
                          <w:lang w:val="ca-ES"/>
                        </w:rPr>
                      </w:pPr>
                    </w:p>
                  </w:txbxContent>
                </v:textbox>
                <w10:anchorlock/>
              </v:shape>
            </w:pict>
          </mc:Fallback>
        </mc:AlternateContent>
      </w:r>
    </w:p>
    <w:p w14:paraId="76E69896" w14:textId="22B27AFD" w:rsidR="00AF3039" w:rsidRDefault="00AF3039">
      <w:pPr>
        <w:spacing w:line="240" w:lineRule="auto"/>
      </w:pPr>
      <w:r>
        <w:br w:type="page"/>
      </w:r>
    </w:p>
    <w:p w14:paraId="2B60FD74" w14:textId="77777777" w:rsidR="00AF3039" w:rsidRPr="00D459FF" w:rsidRDefault="00AF3039" w:rsidP="00AF3039">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42E821D5" w14:textId="77777777" w:rsidR="00AF3039" w:rsidRDefault="00AF3039" w:rsidP="00AF3039">
      <w:pPr>
        <w:pStyle w:val="ParaAttribute2"/>
        <w:wordWrap/>
        <w:spacing w:line="276" w:lineRule="auto"/>
        <w:rPr>
          <w:rStyle w:val="CharAttribute0"/>
          <w:rFonts w:eastAsia="Batang"/>
          <w:szCs w:val="22"/>
        </w:rPr>
      </w:pPr>
    </w:p>
    <w:p w14:paraId="5E66C849" w14:textId="77777777" w:rsidR="00AF3039" w:rsidRPr="00B77480" w:rsidRDefault="00AF3039" w:rsidP="00AF3039">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281E858B" w14:textId="77777777" w:rsidR="00AF3039" w:rsidRPr="001A4175"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 xml:space="preserve">X  </w:t>
      </w:r>
      <w:r w:rsidRPr="001A4175">
        <w:rPr>
          <w:rStyle w:val="CharAttribute3"/>
          <w:b w:val="0"/>
          <w:sz w:val="22"/>
          <w:szCs w:val="28"/>
        </w:rPr>
        <w:t>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35F5E3FD" w14:textId="77777777" w:rsidR="00AF3039" w:rsidRPr="00DC6331" w:rsidRDefault="00AF3039" w:rsidP="00AF3039">
      <w:pPr>
        <w:pStyle w:val="ParaAttribute2"/>
        <w:wordWrap/>
        <w:spacing w:line="360" w:lineRule="auto"/>
        <w:rPr>
          <w:rStyle w:val="CharAttribute0"/>
          <w:rFonts w:eastAsia="Batang"/>
          <w:b/>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C6331">
        <w:rPr>
          <w:rStyle w:val="CharAttribute0"/>
          <w:rFonts w:eastAsia="Batang"/>
          <w:szCs w:val="22"/>
        </w:rPr>
        <w:t>Patologia i Terapèutica Experimental</w:t>
      </w:r>
    </w:p>
    <w:p w14:paraId="3538271E" w14:textId="77777777" w:rsidR="00AF3039" w:rsidRPr="00DC6331" w:rsidRDefault="00AF3039" w:rsidP="00AF3039">
      <w:pPr>
        <w:pStyle w:val="ParaAttribute2"/>
        <w:wordWrap/>
        <w:spacing w:line="360" w:lineRule="auto"/>
        <w:rPr>
          <w:rStyle w:val="CharAttribute0"/>
          <w:rFonts w:eastAsia="Batang"/>
          <w:b/>
          <w:szCs w:val="22"/>
        </w:rPr>
      </w:pPr>
      <w:r w:rsidRPr="00DC6331">
        <w:rPr>
          <w:rStyle w:val="CharAttribute3"/>
          <w:szCs w:val="28"/>
        </w:rPr>
        <w:t>Tutor:</w:t>
      </w:r>
      <w:r w:rsidRPr="00DC6331">
        <w:rPr>
          <w:rStyle w:val="CharAttribute0"/>
          <w:rFonts w:eastAsia="Batang"/>
          <w:b/>
          <w:szCs w:val="22"/>
        </w:rPr>
        <w:t xml:space="preserve"> </w:t>
      </w:r>
      <w:r w:rsidRPr="00DC6331">
        <w:rPr>
          <w:rStyle w:val="CharAttribute0"/>
          <w:rFonts w:eastAsia="Batang"/>
          <w:b/>
          <w:szCs w:val="22"/>
        </w:rPr>
        <w:tab/>
      </w:r>
      <w:r w:rsidRPr="00DC6331">
        <w:rPr>
          <w:rStyle w:val="CharAttribute0"/>
          <w:rFonts w:eastAsia="Batang"/>
          <w:szCs w:val="22"/>
        </w:rPr>
        <w:t xml:space="preserve">Mireia Martín </w:t>
      </w:r>
      <w:proofErr w:type="spellStart"/>
      <w:r w:rsidRPr="00DC6331">
        <w:rPr>
          <w:rStyle w:val="CharAttribute0"/>
          <w:rFonts w:eastAsia="Batang"/>
          <w:szCs w:val="22"/>
        </w:rPr>
        <w:t>Satué</w:t>
      </w:r>
      <w:proofErr w:type="spellEnd"/>
    </w:p>
    <w:p w14:paraId="46418B4E" w14:textId="77777777" w:rsidR="00AF3039" w:rsidRPr="007B0759" w:rsidRDefault="00AF3039" w:rsidP="00AF3039">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eastAsia="Batang"/>
          <w:szCs w:val="22"/>
        </w:rPr>
        <w:t>martinsatue@ub.edu</w:t>
      </w:r>
    </w:p>
    <w:p w14:paraId="5B8A0E45" w14:textId="77777777" w:rsidR="00AF3039" w:rsidRDefault="00AF3039" w:rsidP="00AF3039">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A524C39" w14:textId="77777777" w:rsidR="00AF3039" w:rsidRPr="00EF60C2"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094464" behindDoc="0" locked="0" layoutInCell="1" allowOverlap="1" wp14:anchorId="02F71869" wp14:editId="5C7038A1">
                <wp:simplePos x="0" y="0"/>
                <wp:positionH relativeFrom="column">
                  <wp:posOffset>3376930</wp:posOffset>
                </wp:positionH>
                <wp:positionV relativeFrom="paragraph">
                  <wp:posOffset>0</wp:posOffset>
                </wp:positionV>
                <wp:extent cx="276225" cy="219075"/>
                <wp:effectExtent l="0" t="0" r="28575" b="34925"/>
                <wp:wrapNone/>
                <wp:docPr id="1073742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D36C12B" w14:textId="77777777" w:rsidR="00AF3039" w:rsidRPr="00D459FF"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71869" id="_x0000_s1631" type="#_x0000_t202" style="position:absolute;left:0;text-align:left;margin-left:265.9pt;margin-top:0;width:21.75pt;height:17.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AnvE7nMQIAAFwEAAAOAAAAAAAAAAAAAAAAAC4C&#10;AABkcnMvZTJvRG9jLnhtbFBLAQItABQABgAIAAAAIQCHn2Qf3gAAAAcBAAAPAAAAAAAAAAAAAAAA&#10;AIsEAABkcnMvZG93bnJldi54bWxQSwUGAAAAAAQABADzAAAAlgUAAAAA&#10;">
                <v:textbox>
                  <w:txbxContent>
                    <w:p w14:paraId="1D36C12B" w14:textId="77777777" w:rsidR="00AF3039" w:rsidRPr="00D459FF" w:rsidRDefault="00AF3039" w:rsidP="00AF3039">
                      <w:pPr>
                        <w:rPr>
                          <w:lang w:val="ca-ES"/>
                        </w:rPr>
                      </w:pPr>
                      <w:r>
                        <w:rPr>
                          <w:lang w:val="ca-ES"/>
                        </w:rPr>
                        <w:t>X</w:t>
                      </w: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2431AC6" w14:textId="77777777"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096512" behindDoc="0" locked="0" layoutInCell="1" allowOverlap="1" wp14:anchorId="58395314" wp14:editId="2A3507E6">
                <wp:simplePos x="0" y="0"/>
                <wp:positionH relativeFrom="column">
                  <wp:posOffset>3390364</wp:posOffset>
                </wp:positionH>
                <wp:positionV relativeFrom="paragraph">
                  <wp:posOffset>25946</wp:posOffset>
                </wp:positionV>
                <wp:extent cx="276225" cy="219075"/>
                <wp:effectExtent l="0" t="0" r="28575" b="34925"/>
                <wp:wrapNone/>
                <wp:docPr id="1073742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8199B6C" w14:textId="77777777" w:rsidR="00AF3039" w:rsidRPr="0062231C" w:rsidRDefault="00AF3039" w:rsidP="00AF3039">
                            <w:pPr>
                              <w:rPr>
                                <w:b/>
                                <w:sz w:val="32"/>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95314" id="_x0000_s1632" type="#_x0000_t202" style="position:absolute;left:0;text-align:left;margin-left:266.95pt;margin-top:2.05pt;width:21.75pt;height:17.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YUypezECAABcBAAADgAAAAAAAAAAAAAAAAAu&#10;AgAAZHJzL2Uyb0RvYy54bWxQSwECLQAUAAYACAAAACEA/GW9xd8AAAAIAQAADwAAAAAAAAAAAAAA&#10;AACLBAAAZHJzL2Rvd25yZXYueG1sUEsFBgAAAAAEAAQA8wAAAJcFAAAAAA==&#10;">
                <v:textbox>
                  <w:txbxContent>
                    <w:p w14:paraId="28199B6C" w14:textId="77777777" w:rsidR="00AF3039" w:rsidRPr="0062231C" w:rsidRDefault="00AF3039" w:rsidP="00AF3039">
                      <w:pPr>
                        <w:rPr>
                          <w:b/>
                          <w:sz w:val="32"/>
                          <w:lang w:val="ca-ES"/>
                        </w:rPr>
                      </w:pPr>
                    </w:p>
                  </w:txbxContent>
                </v:textbox>
              </v:shape>
            </w:pict>
          </mc:Fallback>
        </mc:AlternateContent>
      </w:r>
      <w:r>
        <w:rPr>
          <w:noProof/>
          <w:lang w:val="es-ES" w:eastAsia="es-ES"/>
        </w:rPr>
        <mc:AlternateContent>
          <mc:Choice Requires="wps">
            <w:drawing>
              <wp:anchor distT="0" distB="0" distL="114300" distR="114300" simplePos="0" relativeHeight="252095488" behindDoc="0" locked="0" layoutInCell="1" allowOverlap="1" wp14:anchorId="4F7CD008" wp14:editId="024595B5">
                <wp:simplePos x="0" y="0"/>
                <wp:positionH relativeFrom="column">
                  <wp:posOffset>3395980</wp:posOffset>
                </wp:positionH>
                <wp:positionV relativeFrom="paragraph">
                  <wp:posOffset>295275</wp:posOffset>
                </wp:positionV>
                <wp:extent cx="276225" cy="219075"/>
                <wp:effectExtent l="0" t="0" r="28575" b="34925"/>
                <wp:wrapNone/>
                <wp:docPr id="1073742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A98B84D"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CD008" id="_x0000_s1633" type="#_x0000_t202" style="position:absolute;left:0;text-align:left;margin-left:267.4pt;margin-top:23.25pt;width:21.75pt;height:17.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g1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AvAYg1MgIAAFwEAAAOAAAAAAAAAAAAAAAA&#10;AC4CAABkcnMvZTJvRG9jLnhtbFBLAQItABQABgAIAAAAIQAtKbE/4AAAAAkBAAAPAAAAAAAAAAAA&#10;AAAAAIwEAABkcnMvZG93bnJldi54bWxQSwUGAAAAAAQABADzAAAAmQUAAAAA&#10;">
                <v:textbox>
                  <w:txbxContent>
                    <w:p w14:paraId="4A98B84D" w14:textId="77777777" w:rsidR="00AF3039" w:rsidRPr="00D459FF" w:rsidRDefault="00AF3039" w:rsidP="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0366DF45"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C901C88" w14:textId="77777777" w:rsidR="00AF3039" w:rsidRPr="00B77480" w:rsidRDefault="00AF3039" w:rsidP="00AF3039">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FA3454D"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28CE937" wp14:editId="32DBC01F">
                <wp:extent cx="5405120" cy="585989"/>
                <wp:effectExtent l="0" t="0" r="24130" b="24130"/>
                <wp:docPr id="1073742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2BB3E9A6" w14:textId="77777777" w:rsidR="00AF3039" w:rsidRDefault="00AF3039" w:rsidP="00AF3039">
                            <w:pPr>
                              <w:rPr>
                                <w:lang w:val="ca-ES"/>
                              </w:rPr>
                            </w:pPr>
                            <w:r>
                              <w:rPr>
                                <w:lang w:val="ca-ES"/>
                              </w:rPr>
                              <w:t xml:space="preserve">Histologia dels teixits tous </w:t>
                            </w:r>
                            <w:proofErr w:type="spellStart"/>
                            <w:r>
                              <w:rPr>
                                <w:lang w:val="ca-ES"/>
                              </w:rPr>
                              <w:t>periimplantaris</w:t>
                            </w:r>
                            <w:proofErr w:type="spellEnd"/>
                          </w:p>
                          <w:p w14:paraId="30175900" w14:textId="77777777" w:rsidR="00AF3039" w:rsidRDefault="00AF3039" w:rsidP="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428CE937" id="_x0000_s163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D52O0joCAABpBAAADgAAAAAAAAAA&#10;AAAAAAAuAgAAZHJzL2Uyb0RvYy54bWxQSwECLQAUAAYACAAAACEA3w7s+twAAAAEAQAADwAAAAAA&#10;AAAAAAAAAACUBAAAZHJzL2Rvd25yZXYueG1sUEsFBgAAAAAEAAQA8wAAAJ0FAAAAAA==&#10;">
                <v:textbox>
                  <w:txbxContent>
                    <w:p w14:paraId="2BB3E9A6" w14:textId="77777777" w:rsidR="00AF3039" w:rsidRDefault="00AF3039" w:rsidP="00AF3039">
                      <w:pPr>
                        <w:rPr>
                          <w:lang w:val="ca-ES"/>
                        </w:rPr>
                      </w:pPr>
                      <w:r>
                        <w:rPr>
                          <w:lang w:val="ca-ES"/>
                        </w:rPr>
                        <w:t xml:space="preserve">Histologia dels teixits tous </w:t>
                      </w:r>
                      <w:proofErr w:type="spellStart"/>
                      <w:r>
                        <w:rPr>
                          <w:lang w:val="ca-ES"/>
                        </w:rPr>
                        <w:t>periimplantaris</w:t>
                      </w:r>
                      <w:proofErr w:type="spellEnd"/>
                    </w:p>
                    <w:p w14:paraId="30175900" w14:textId="77777777" w:rsidR="00AF3039" w:rsidRDefault="00AF3039" w:rsidP="00AF3039">
                      <w:pPr>
                        <w:rPr>
                          <w:lang w:val="ca-ES"/>
                        </w:rPr>
                      </w:pPr>
                    </w:p>
                  </w:txbxContent>
                </v:textbox>
                <w10:anchorlock/>
              </v:shape>
            </w:pict>
          </mc:Fallback>
        </mc:AlternateContent>
      </w:r>
    </w:p>
    <w:p w14:paraId="15A68825" w14:textId="77777777" w:rsidR="00AF3039" w:rsidRDefault="00AF3039" w:rsidP="00AF3039">
      <w:pPr>
        <w:pStyle w:val="ParaAttribute2"/>
        <w:wordWrap/>
        <w:spacing w:line="276" w:lineRule="auto"/>
        <w:rPr>
          <w:rStyle w:val="CharAttribute3"/>
          <w:szCs w:val="28"/>
        </w:rPr>
      </w:pPr>
    </w:p>
    <w:p w14:paraId="30C1BFDF"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3EA8BFB"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3662746" wp14:editId="70FD833D">
                <wp:extent cx="5400040" cy="443230"/>
                <wp:effectExtent l="2540" t="0" r="7620" b="15875"/>
                <wp:docPr id="10737422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3C79A6E4" w14:textId="77777777" w:rsidR="00AF3039" w:rsidRDefault="00AF3039" w:rsidP="00AF3039">
                            <w:pPr>
                              <w:rPr>
                                <w:lang w:val="ca-ES"/>
                              </w:rPr>
                            </w:pPr>
                            <w:r>
                              <w:rPr>
                                <w:lang w:val="ca-ES"/>
                              </w:rPr>
                              <w:t>Descriure els canvis que tenen lloc als teixits tous al voltant d’un implant.</w:t>
                            </w:r>
                          </w:p>
                          <w:p w14:paraId="22044EB3" w14:textId="77777777" w:rsidR="00AF3039" w:rsidRDefault="00AF3039" w:rsidP="00AF3039">
                            <w:pPr>
                              <w:rPr>
                                <w:lang w:val="ca-ES"/>
                              </w:rPr>
                            </w:pPr>
                            <w:r>
                              <w:rPr>
                                <w:lang w:val="ca-ES"/>
                              </w:rPr>
                              <w:t>Identificar histològicament aquests canvis.</w:t>
                            </w:r>
                          </w:p>
                          <w:p w14:paraId="1A4BE2A6" w14:textId="77777777" w:rsidR="00AF3039" w:rsidRDefault="00AF3039" w:rsidP="00AF3039">
                            <w:pPr>
                              <w:rPr>
                                <w:lang w:val="ca-ES"/>
                              </w:rPr>
                            </w:pPr>
                            <w:r>
                              <w:rPr>
                                <w:lang w:val="ca-ES"/>
                              </w:rPr>
                              <w:t>Descriure possibles alteracions/patologies derivades d’aquests canvis.</w:t>
                            </w:r>
                          </w:p>
                          <w:p w14:paraId="6C42C7EE" w14:textId="77777777" w:rsidR="00AF3039" w:rsidRPr="00B20299" w:rsidRDefault="00AF3039" w:rsidP="00AF3039">
                            <w:pPr>
                              <w:rPr>
                                <w:lang w:val="ca-ES"/>
                              </w:rPr>
                            </w:pPr>
                          </w:p>
                        </w:txbxContent>
                      </wps:txbx>
                      <wps:bodyPr rot="0" vert="horz" wrap="square" lIns="91440" tIns="45720" rIns="91440" bIns="45720" anchor="t" anchorCtr="0" upright="1">
                        <a:spAutoFit/>
                      </wps:bodyPr>
                    </wps:wsp>
                  </a:graphicData>
                </a:graphic>
              </wp:inline>
            </w:drawing>
          </mc:Choice>
          <mc:Fallback>
            <w:pict>
              <v:shape w14:anchorId="33662746" id="_x0000_s163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">
                <v:textbox style="mso-fit-shape-to-text:t">
                  <w:txbxContent>
                    <w:p w14:paraId="3C79A6E4" w14:textId="77777777" w:rsidR="00AF3039" w:rsidRDefault="00AF3039" w:rsidP="00AF3039">
                      <w:pPr>
                        <w:rPr>
                          <w:lang w:val="ca-ES"/>
                        </w:rPr>
                      </w:pPr>
                      <w:r>
                        <w:rPr>
                          <w:lang w:val="ca-ES"/>
                        </w:rPr>
                        <w:t>Descriure els canvis que tenen lloc als teixits tous al voltant d’un implant.</w:t>
                      </w:r>
                    </w:p>
                    <w:p w14:paraId="22044EB3" w14:textId="77777777" w:rsidR="00AF3039" w:rsidRDefault="00AF3039" w:rsidP="00AF3039">
                      <w:pPr>
                        <w:rPr>
                          <w:lang w:val="ca-ES"/>
                        </w:rPr>
                      </w:pPr>
                      <w:r>
                        <w:rPr>
                          <w:lang w:val="ca-ES"/>
                        </w:rPr>
                        <w:t>Identificar histològicament aquests canvis.</w:t>
                      </w:r>
                    </w:p>
                    <w:p w14:paraId="1A4BE2A6" w14:textId="77777777" w:rsidR="00AF3039" w:rsidRDefault="00AF3039" w:rsidP="00AF3039">
                      <w:pPr>
                        <w:rPr>
                          <w:lang w:val="ca-ES"/>
                        </w:rPr>
                      </w:pPr>
                      <w:r>
                        <w:rPr>
                          <w:lang w:val="ca-ES"/>
                        </w:rPr>
                        <w:t>Descriure possibles alteracions/patologies derivades d’aquests canvis.</w:t>
                      </w:r>
                    </w:p>
                    <w:p w14:paraId="6C42C7EE" w14:textId="77777777" w:rsidR="00AF3039" w:rsidRPr="00B20299" w:rsidRDefault="00AF3039" w:rsidP="00AF3039">
                      <w:pPr>
                        <w:rPr>
                          <w:lang w:val="ca-ES"/>
                        </w:rPr>
                      </w:pPr>
                    </w:p>
                  </w:txbxContent>
                </v:textbox>
                <w10:anchorlock/>
              </v:shape>
            </w:pict>
          </mc:Fallback>
        </mc:AlternateContent>
      </w:r>
    </w:p>
    <w:p w14:paraId="2808D7FA" w14:textId="77777777" w:rsidR="00AF3039" w:rsidRDefault="00AF3039" w:rsidP="00AF3039">
      <w:pPr>
        <w:pStyle w:val="ParaAttribute2"/>
        <w:wordWrap/>
        <w:spacing w:line="276" w:lineRule="auto"/>
        <w:rPr>
          <w:rStyle w:val="CharAttribute3"/>
          <w:szCs w:val="28"/>
        </w:rPr>
      </w:pPr>
    </w:p>
    <w:p w14:paraId="765269B5"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Pla de treball:</w:t>
      </w:r>
    </w:p>
    <w:p w14:paraId="52AE476E" w14:textId="77777777" w:rsidR="00AF3039" w:rsidRPr="0073759E"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8A0C10F" wp14:editId="5A1B26B4">
                <wp:extent cx="5400040" cy="1410236"/>
                <wp:effectExtent l="0" t="0" r="10160" b="19050"/>
                <wp:docPr id="10737422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76B202D2" w14:textId="77777777" w:rsidR="00AF3039" w:rsidRPr="00B20299" w:rsidRDefault="00AF3039" w:rsidP="00AF3039">
                            <w:pPr>
                              <w:rPr>
                                <w:lang w:val="ca-ES"/>
                              </w:rPr>
                            </w:pPr>
                            <w:r w:rsidRPr="00D50E45">
                              <w:rPr>
                                <w:lang w:val="ca-ES"/>
                              </w:rPr>
                              <w:t>A l’inici de l’activitat es programaran les tutories per a supervisar l’estructura del treball, discutir sobre les fonts de documentació i supervisar l’elaboració de la memòria escrita.</w:t>
                            </w:r>
                          </w:p>
                          <w:p w14:paraId="26231725" w14:textId="77777777" w:rsidR="00AF3039" w:rsidRPr="00B20299" w:rsidRDefault="00AF3039" w:rsidP="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48A0C10F" id="_x0000_s1636"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">
                <v:textbox>
                  <w:txbxContent>
                    <w:p w14:paraId="76B202D2" w14:textId="77777777" w:rsidR="00AF3039" w:rsidRPr="00B20299" w:rsidRDefault="00AF3039" w:rsidP="00AF3039">
                      <w:pPr>
                        <w:rPr>
                          <w:lang w:val="ca-ES"/>
                        </w:rPr>
                      </w:pPr>
                      <w:r w:rsidRPr="00D50E45">
                        <w:rPr>
                          <w:lang w:val="ca-ES"/>
                        </w:rPr>
                        <w:t>A l’inici de l’activitat es programaran les tutories per a supervisar l’estructura del treball, discutir sobre les fonts de documentació i supervisar l’elaboració de la memòria escrita.</w:t>
                      </w:r>
                    </w:p>
                    <w:p w14:paraId="26231725" w14:textId="77777777" w:rsidR="00AF3039" w:rsidRPr="00B20299" w:rsidRDefault="00AF3039" w:rsidP="00AF3039">
                      <w:pPr>
                        <w:rPr>
                          <w:lang w:val="ca-ES"/>
                        </w:rPr>
                      </w:pPr>
                    </w:p>
                  </w:txbxContent>
                </v:textbox>
                <w10:anchorlock/>
              </v:shape>
            </w:pict>
          </mc:Fallback>
        </mc:AlternateContent>
      </w:r>
    </w:p>
    <w:p w14:paraId="3424F6F4" w14:textId="7B3C0FD7" w:rsidR="00AF3039" w:rsidRDefault="00AF3039">
      <w:pPr>
        <w:spacing w:line="240" w:lineRule="auto"/>
      </w:pPr>
      <w:r>
        <w:br w:type="page"/>
      </w:r>
    </w:p>
    <w:p w14:paraId="632E92F9" w14:textId="77777777" w:rsidR="00AF3039" w:rsidRPr="00B528FE" w:rsidRDefault="00AF3039" w:rsidP="00AF3039">
      <w:pPr>
        <w:pStyle w:val="ParaAttribute4"/>
        <w:keepNext w:val="0"/>
        <w:keepLines w:val="0"/>
        <w:wordWrap/>
        <w:spacing w:line="276" w:lineRule="auto"/>
        <w:outlineLvl w:val="1"/>
        <w:rPr>
          <w:rFonts w:ascii="Cambria" w:eastAsia="Cambria" w:hAnsi="Cambria"/>
          <w:color w:val="365F91"/>
          <w:sz w:val="40"/>
          <w:szCs w:val="44"/>
          <w:lang w:val="es-ES"/>
        </w:rPr>
      </w:pPr>
      <w:proofErr w:type="spellStart"/>
      <w:r w:rsidRPr="00B528FE">
        <w:rPr>
          <w:rStyle w:val="CharAttribute40"/>
          <w:sz w:val="40"/>
          <w:szCs w:val="44"/>
          <w:lang w:val="es-ES"/>
        </w:rPr>
        <w:lastRenderedPageBreak/>
        <w:t>Proposta</w:t>
      </w:r>
      <w:proofErr w:type="spellEnd"/>
      <w:r w:rsidRPr="00B528FE">
        <w:rPr>
          <w:rStyle w:val="CharAttribute40"/>
          <w:sz w:val="40"/>
          <w:szCs w:val="44"/>
          <w:lang w:val="es-ES"/>
        </w:rPr>
        <w:t xml:space="preserve"> de </w:t>
      </w:r>
      <w:proofErr w:type="spellStart"/>
      <w:r w:rsidRPr="00B528FE">
        <w:rPr>
          <w:rStyle w:val="CharAttribute40"/>
          <w:sz w:val="40"/>
          <w:szCs w:val="44"/>
          <w:lang w:val="es-ES"/>
        </w:rPr>
        <w:t>Treball</w:t>
      </w:r>
      <w:proofErr w:type="spellEnd"/>
      <w:r w:rsidRPr="00B528FE">
        <w:rPr>
          <w:rStyle w:val="CharAttribute40"/>
          <w:sz w:val="40"/>
          <w:szCs w:val="44"/>
          <w:lang w:val="es-ES"/>
        </w:rPr>
        <w:t xml:space="preserve"> Final de Grau d</w:t>
      </w:r>
      <w:r w:rsidRPr="00B528FE">
        <w:rPr>
          <w:rStyle w:val="CharAttribute40"/>
          <w:sz w:val="40"/>
          <w:szCs w:val="44"/>
          <w:lang w:val="es-ES"/>
        </w:rPr>
        <w:t>’</w:t>
      </w:r>
      <w:r w:rsidRPr="00B528FE">
        <w:rPr>
          <w:rStyle w:val="CharAttribute40"/>
          <w:sz w:val="40"/>
          <w:szCs w:val="44"/>
          <w:lang w:val="es-ES"/>
        </w:rPr>
        <w:t>Odontologia</w:t>
      </w:r>
    </w:p>
    <w:p w14:paraId="0CC943CF" w14:textId="77777777" w:rsidR="00AF3039" w:rsidRPr="00B528FE" w:rsidRDefault="00AF3039" w:rsidP="00AF3039">
      <w:pPr>
        <w:pStyle w:val="ParaAttribute2"/>
        <w:wordWrap/>
        <w:spacing w:line="276" w:lineRule="auto"/>
        <w:rPr>
          <w:rStyle w:val="CharAttribute0"/>
          <w:rFonts w:eastAsia="Batang"/>
          <w:szCs w:val="22"/>
          <w:lang w:val="es-ES"/>
        </w:rPr>
      </w:pPr>
    </w:p>
    <w:p w14:paraId="203B1E83" w14:textId="77777777" w:rsidR="00AF3039" w:rsidRPr="00B528FE" w:rsidRDefault="00AF3039" w:rsidP="00AF3039">
      <w:pPr>
        <w:pStyle w:val="ParaAttribute2"/>
        <w:wordWrap/>
        <w:spacing w:line="360" w:lineRule="auto"/>
        <w:rPr>
          <w:rFonts w:ascii="Calibri" w:eastAsia="Calibri" w:hAnsi="Calibri"/>
          <w:sz w:val="28"/>
          <w:szCs w:val="28"/>
          <w:lang w:val="es-ES"/>
        </w:rPr>
      </w:pPr>
      <w:proofErr w:type="spellStart"/>
      <w:r w:rsidRPr="00B528FE">
        <w:rPr>
          <w:rStyle w:val="CharAttribute3"/>
          <w:szCs w:val="28"/>
          <w:lang w:val="es-ES"/>
        </w:rPr>
        <w:t>Curs</w:t>
      </w:r>
      <w:proofErr w:type="spellEnd"/>
      <w:r w:rsidRPr="00B528FE">
        <w:rPr>
          <w:rStyle w:val="CharAttribute3"/>
          <w:szCs w:val="28"/>
          <w:lang w:val="es-ES"/>
        </w:rPr>
        <w:t xml:space="preserve"> </w:t>
      </w:r>
      <w:proofErr w:type="spellStart"/>
      <w:r w:rsidRPr="00B528FE">
        <w:rPr>
          <w:rStyle w:val="CharAttribute3"/>
          <w:szCs w:val="28"/>
          <w:lang w:val="es-ES"/>
        </w:rPr>
        <w:t>acad</w:t>
      </w:r>
      <w:r w:rsidRPr="00B528FE">
        <w:rPr>
          <w:rStyle w:val="CharAttribute3"/>
          <w:szCs w:val="28"/>
          <w:lang w:val="es-ES"/>
        </w:rPr>
        <w:t>è</w:t>
      </w:r>
      <w:r w:rsidRPr="00B528FE">
        <w:rPr>
          <w:rStyle w:val="CharAttribute3"/>
          <w:szCs w:val="28"/>
          <w:lang w:val="es-ES"/>
        </w:rPr>
        <w:t>mic</w:t>
      </w:r>
      <w:proofErr w:type="spellEnd"/>
      <w:r w:rsidRPr="00B528FE">
        <w:rPr>
          <w:rStyle w:val="CharAttribute3"/>
          <w:szCs w:val="28"/>
          <w:lang w:val="es-ES"/>
        </w:rPr>
        <w:t>:</w:t>
      </w:r>
      <w:r w:rsidRPr="00B528FE">
        <w:rPr>
          <w:rStyle w:val="CharAttribute0"/>
          <w:rFonts w:eastAsia="Batang"/>
          <w:szCs w:val="22"/>
          <w:lang w:val="es-ES"/>
        </w:rPr>
        <w:tab/>
      </w:r>
      <w:r w:rsidRPr="00B528FE">
        <w:rPr>
          <w:rStyle w:val="CharAttribute0"/>
          <w:rFonts w:eastAsia="Batang"/>
          <w:b/>
          <w:i/>
          <w:sz w:val="28"/>
          <w:szCs w:val="22"/>
          <w:lang w:val="es-ES"/>
        </w:rPr>
        <w:t>20</w:t>
      </w:r>
      <w:r>
        <w:rPr>
          <w:rStyle w:val="CharAttribute0"/>
          <w:rFonts w:eastAsia="Batang"/>
          <w:b/>
          <w:i/>
          <w:sz w:val="28"/>
          <w:szCs w:val="22"/>
          <w:lang w:val="es-ES"/>
        </w:rPr>
        <w:t>21</w:t>
      </w:r>
      <w:r w:rsidRPr="00B528FE">
        <w:rPr>
          <w:rStyle w:val="CharAttribute0"/>
          <w:rFonts w:eastAsia="Batang"/>
          <w:b/>
          <w:i/>
          <w:sz w:val="28"/>
          <w:szCs w:val="22"/>
          <w:lang w:val="es-ES"/>
        </w:rPr>
        <w:t>-20</w:t>
      </w:r>
      <w:r>
        <w:rPr>
          <w:rStyle w:val="CharAttribute0"/>
          <w:rFonts w:eastAsia="Batang"/>
          <w:b/>
          <w:i/>
          <w:sz w:val="28"/>
          <w:szCs w:val="22"/>
          <w:lang w:val="es-ES"/>
        </w:rPr>
        <w:t>22</w:t>
      </w:r>
    </w:p>
    <w:p w14:paraId="170E57EA" w14:textId="77777777" w:rsidR="00AF3039" w:rsidRPr="00B528FE" w:rsidRDefault="00AF3039" w:rsidP="00AF3039">
      <w:pPr>
        <w:pStyle w:val="ParaAttribute2"/>
        <w:wordWrap/>
        <w:spacing w:line="360" w:lineRule="auto"/>
        <w:rPr>
          <w:rStyle w:val="CharAttribute0"/>
          <w:rFonts w:ascii="Calibri" w:eastAsia="Calibri"/>
          <w:sz w:val="22"/>
          <w:szCs w:val="28"/>
          <w:lang w:val="es-ES"/>
        </w:rPr>
      </w:pPr>
      <w:proofErr w:type="spellStart"/>
      <w:r w:rsidRPr="00B528FE">
        <w:rPr>
          <w:rStyle w:val="CharAttribute3"/>
          <w:szCs w:val="28"/>
          <w:lang w:val="es-ES"/>
        </w:rPr>
        <w:t>À</w:t>
      </w:r>
      <w:r w:rsidRPr="00B528FE">
        <w:rPr>
          <w:rStyle w:val="CharAttribute3"/>
          <w:szCs w:val="28"/>
          <w:lang w:val="es-ES"/>
        </w:rPr>
        <w:t>mbit</w:t>
      </w:r>
      <w:proofErr w:type="spellEnd"/>
      <w:r w:rsidRPr="00B528FE">
        <w:rPr>
          <w:rStyle w:val="CharAttribute3"/>
          <w:szCs w:val="28"/>
          <w:lang w:val="es-ES"/>
        </w:rPr>
        <w:t xml:space="preserve">:  </w:t>
      </w:r>
      <w:r w:rsidRPr="00B528FE">
        <w:rPr>
          <w:rStyle w:val="CharAttribute3"/>
          <w:b w:val="0"/>
          <w:sz w:val="22"/>
          <w:szCs w:val="28"/>
          <w:lang w:val="es-ES"/>
        </w:rPr>
        <w:t>___</w:t>
      </w:r>
      <w:proofErr w:type="spellStart"/>
      <w:r w:rsidRPr="00B528FE">
        <w:rPr>
          <w:rStyle w:val="CharAttribute3"/>
          <w:b w:val="0"/>
          <w:sz w:val="22"/>
          <w:szCs w:val="28"/>
          <w:lang w:val="es-ES"/>
        </w:rPr>
        <w:t>B</w:t>
      </w:r>
      <w:r w:rsidRPr="00B528FE">
        <w:rPr>
          <w:rStyle w:val="CharAttribute3"/>
          <w:b w:val="0"/>
          <w:sz w:val="22"/>
          <w:szCs w:val="28"/>
          <w:lang w:val="es-ES"/>
        </w:rPr>
        <w:t>à</w:t>
      </w:r>
      <w:r w:rsidRPr="00B528FE">
        <w:rPr>
          <w:rStyle w:val="CharAttribute3"/>
          <w:b w:val="0"/>
          <w:sz w:val="22"/>
          <w:szCs w:val="28"/>
          <w:lang w:val="es-ES"/>
        </w:rPr>
        <w:t>siques</w:t>
      </w:r>
      <w:proofErr w:type="spellEnd"/>
      <w:r>
        <w:rPr>
          <w:rStyle w:val="CharAttribute3"/>
          <w:b w:val="0"/>
          <w:sz w:val="22"/>
          <w:szCs w:val="28"/>
          <w:lang w:val="es-ES"/>
        </w:rPr>
        <w:t xml:space="preserve">  __  </w:t>
      </w:r>
      <w:proofErr w:type="spellStart"/>
      <w:r w:rsidRPr="00B528FE">
        <w:rPr>
          <w:rStyle w:val="CharAttribute3"/>
          <w:b w:val="0"/>
          <w:sz w:val="22"/>
          <w:szCs w:val="28"/>
          <w:lang w:val="es-ES"/>
        </w:rPr>
        <w:t>M</w:t>
      </w:r>
      <w:r w:rsidRPr="00B528FE">
        <w:rPr>
          <w:rStyle w:val="CharAttribute3"/>
          <w:b w:val="0"/>
          <w:sz w:val="22"/>
          <w:szCs w:val="28"/>
          <w:lang w:val="es-ES"/>
        </w:rPr>
        <w:t>è</w:t>
      </w:r>
      <w:r w:rsidRPr="00B528FE">
        <w:rPr>
          <w:rStyle w:val="CharAttribute3"/>
          <w:b w:val="0"/>
          <w:sz w:val="22"/>
          <w:szCs w:val="28"/>
          <w:lang w:val="es-ES"/>
        </w:rPr>
        <w:t>diques</w:t>
      </w:r>
      <w:proofErr w:type="spellEnd"/>
      <w:r w:rsidRPr="00B528FE">
        <w:rPr>
          <w:rStyle w:val="CharAttribute3"/>
          <w:b w:val="0"/>
          <w:sz w:val="22"/>
          <w:szCs w:val="28"/>
          <w:lang w:val="es-ES"/>
        </w:rPr>
        <w:t xml:space="preserve"> </w:t>
      </w:r>
      <w:r>
        <w:rPr>
          <w:rStyle w:val="CharAttribute3"/>
          <w:b w:val="0"/>
          <w:sz w:val="22"/>
          <w:szCs w:val="28"/>
          <w:lang w:val="es-ES"/>
        </w:rPr>
        <w:t xml:space="preserve">  </w:t>
      </w:r>
      <w:r w:rsidRPr="00B528FE">
        <w:rPr>
          <w:rStyle w:val="CharAttribute3"/>
          <w:b w:val="0"/>
          <w:sz w:val="22"/>
          <w:szCs w:val="28"/>
          <w:lang w:val="es-ES"/>
        </w:rPr>
        <w:t>__</w:t>
      </w:r>
      <w:r>
        <w:rPr>
          <w:rStyle w:val="CharAttribute3"/>
          <w:b w:val="0"/>
          <w:sz w:val="22"/>
          <w:szCs w:val="28"/>
          <w:lang w:val="es-ES"/>
        </w:rPr>
        <w:t xml:space="preserve"> </w:t>
      </w:r>
      <w:proofErr w:type="spellStart"/>
      <w:r w:rsidRPr="00B528FE">
        <w:rPr>
          <w:rStyle w:val="CharAttribute3"/>
          <w:b w:val="0"/>
          <w:sz w:val="22"/>
          <w:szCs w:val="28"/>
          <w:lang w:val="es-ES"/>
        </w:rPr>
        <w:t>Period</w:t>
      </w:r>
      <w:r w:rsidRPr="00B528FE">
        <w:rPr>
          <w:rStyle w:val="CharAttribute3"/>
          <w:b w:val="0"/>
          <w:sz w:val="22"/>
          <w:szCs w:val="28"/>
          <w:lang w:val="es-ES"/>
        </w:rPr>
        <w:t>ò</w:t>
      </w:r>
      <w:r w:rsidRPr="00B528FE">
        <w:rPr>
          <w:rStyle w:val="CharAttribute3"/>
          <w:b w:val="0"/>
          <w:sz w:val="22"/>
          <w:szCs w:val="28"/>
          <w:lang w:val="es-ES"/>
        </w:rPr>
        <w:t>ncia</w:t>
      </w:r>
      <w:proofErr w:type="spellEnd"/>
      <w:r w:rsidRPr="00B528FE">
        <w:rPr>
          <w:rStyle w:val="CharAttribute3"/>
          <w:b w:val="0"/>
          <w:sz w:val="22"/>
          <w:szCs w:val="28"/>
          <w:lang w:val="es-ES"/>
        </w:rPr>
        <w:t xml:space="preserve"> i </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preventiva _</w:t>
      </w:r>
      <w:proofErr w:type="spellStart"/>
      <w:r>
        <w:rPr>
          <w:rStyle w:val="CharAttribute3"/>
          <w:b w:val="0"/>
          <w:sz w:val="22"/>
          <w:szCs w:val="28"/>
          <w:lang w:val="es-ES"/>
        </w:rPr>
        <w:t>X</w:t>
      </w:r>
      <w:r w:rsidRPr="00B528FE">
        <w:rPr>
          <w:rStyle w:val="CharAttribute3"/>
          <w:b w:val="0"/>
          <w:sz w:val="22"/>
          <w:szCs w:val="28"/>
          <w:lang w:val="es-ES"/>
        </w:rPr>
        <w:t>_Medicina</w:t>
      </w:r>
      <w:proofErr w:type="spellEnd"/>
      <w:r w:rsidRPr="00B528FE">
        <w:rPr>
          <w:rStyle w:val="CharAttribute3"/>
          <w:b w:val="0"/>
          <w:sz w:val="22"/>
          <w:szCs w:val="28"/>
          <w:lang w:val="es-ES"/>
        </w:rPr>
        <w:t>/</w:t>
      </w:r>
      <w:proofErr w:type="spellStart"/>
      <w:r w:rsidRPr="00B528FE">
        <w:rPr>
          <w:rStyle w:val="CharAttribute3"/>
          <w:b w:val="0"/>
          <w:sz w:val="22"/>
          <w:szCs w:val="28"/>
          <w:lang w:val="es-ES"/>
        </w:rPr>
        <w:t>cirurgia</w:t>
      </w:r>
      <w:proofErr w:type="spellEnd"/>
      <w:r w:rsidRPr="00B528FE">
        <w:rPr>
          <w:rStyle w:val="CharAttribute3"/>
          <w:b w:val="0"/>
          <w:sz w:val="22"/>
          <w:szCs w:val="28"/>
          <w:lang w:val="es-ES"/>
        </w:rPr>
        <w:t xml:space="preserve"> bucal   </w:t>
      </w:r>
      <w:r>
        <w:rPr>
          <w:rStyle w:val="CharAttribute3"/>
          <w:b w:val="0"/>
          <w:sz w:val="22"/>
          <w:szCs w:val="28"/>
          <w:lang w:val="es-ES"/>
        </w:rPr>
        <w:t xml:space="preserve"> </w:t>
      </w:r>
      <w:proofErr w:type="spellStart"/>
      <w:r w:rsidRPr="00B528FE">
        <w:rPr>
          <w:rStyle w:val="CharAttribute3"/>
          <w:b w:val="0"/>
          <w:sz w:val="22"/>
          <w:szCs w:val="28"/>
          <w:lang w:val="es-ES"/>
        </w:rPr>
        <w:t>Odontologia</w:t>
      </w:r>
      <w:proofErr w:type="spellEnd"/>
      <w:r w:rsidRPr="00B528FE">
        <w:rPr>
          <w:rStyle w:val="CharAttribute3"/>
          <w:b w:val="0"/>
          <w:sz w:val="22"/>
          <w:szCs w:val="28"/>
          <w:lang w:val="es-ES"/>
        </w:rPr>
        <w:t xml:space="preserve"> Restauradora  </w:t>
      </w:r>
      <w:r>
        <w:rPr>
          <w:rStyle w:val="CharAttribute3"/>
          <w:b w:val="0"/>
          <w:sz w:val="22"/>
          <w:szCs w:val="28"/>
          <w:lang w:val="es-ES"/>
        </w:rPr>
        <w:t xml:space="preserve"> </w:t>
      </w:r>
      <w:proofErr w:type="spellStart"/>
      <w:r w:rsidRPr="00B528FE">
        <w:rPr>
          <w:rStyle w:val="CharAttribute3"/>
          <w:b w:val="0"/>
          <w:sz w:val="22"/>
          <w:szCs w:val="28"/>
          <w:lang w:val="es-ES"/>
        </w:rPr>
        <w:t>Odontopediatria</w:t>
      </w:r>
      <w:proofErr w:type="spellEnd"/>
      <w:r w:rsidRPr="00B528FE">
        <w:rPr>
          <w:rStyle w:val="CharAttribute3"/>
          <w:b w:val="0"/>
          <w:sz w:val="22"/>
          <w:szCs w:val="28"/>
          <w:lang w:val="es-ES"/>
        </w:rPr>
        <w:t>/</w:t>
      </w:r>
      <w:proofErr w:type="spellStart"/>
      <w:r w:rsidRPr="00B528FE">
        <w:rPr>
          <w:rStyle w:val="CharAttribute3"/>
          <w:b w:val="0"/>
          <w:sz w:val="22"/>
          <w:szCs w:val="28"/>
          <w:lang w:val="es-ES"/>
        </w:rPr>
        <w:t>ortod</w:t>
      </w:r>
      <w:r w:rsidRPr="00B528FE">
        <w:rPr>
          <w:rStyle w:val="CharAttribute3"/>
          <w:b w:val="0"/>
          <w:sz w:val="22"/>
          <w:szCs w:val="28"/>
          <w:lang w:val="es-ES"/>
        </w:rPr>
        <w:t>ò</w:t>
      </w:r>
      <w:r w:rsidRPr="00B528FE">
        <w:rPr>
          <w:rStyle w:val="CharAttribute3"/>
          <w:b w:val="0"/>
          <w:sz w:val="22"/>
          <w:szCs w:val="28"/>
          <w:lang w:val="es-ES"/>
        </w:rPr>
        <w:t>ncia</w:t>
      </w:r>
      <w:proofErr w:type="spellEnd"/>
    </w:p>
    <w:p w14:paraId="1C4F7B0F" w14:textId="77777777" w:rsidR="00AF3039" w:rsidRPr="00B528FE" w:rsidRDefault="00AF3039" w:rsidP="00AF3039">
      <w:pPr>
        <w:pStyle w:val="ParaAttribute2"/>
        <w:wordWrap/>
        <w:spacing w:line="360" w:lineRule="auto"/>
        <w:rPr>
          <w:rStyle w:val="CharAttribute0"/>
          <w:rFonts w:eastAsia="Batang"/>
          <w:szCs w:val="22"/>
          <w:lang w:val="es-ES"/>
        </w:rPr>
      </w:pPr>
      <w:proofErr w:type="spellStart"/>
      <w:r w:rsidRPr="00B528FE">
        <w:rPr>
          <w:rStyle w:val="CharAttribute3"/>
          <w:szCs w:val="28"/>
          <w:lang w:val="es-ES"/>
        </w:rPr>
        <w:t>Departament</w:t>
      </w:r>
      <w:proofErr w:type="spellEnd"/>
      <w:r w:rsidRPr="00B528FE">
        <w:rPr>
          <w:rStyle w:val="CharAttribute3"/>
          <w:szCs w:val="28"/>
          <w:lang w:val="es-ES"/>
        </w:rPr>
        <w:t>: Odontoestomatolog</w:t>
      </w:r>
      <w:r w:rsidRPr="00B528FE">
        <w:rPr>
          <w:rStyle w:val="CharAttribute3"/>
          <w:szCs w:val="28"/>
          <w:lang w:val="es-ES"/>
        </w:rPr>
        <w:t>í</w:t>
      </w:r>
      <w:r w:rsidRPr="00B528FE">
        <w:rPr>
          <w:rStyle w:val="CharAttribute3"/>
          <w:szCs w:val="28"/>
          <w:lang w:val="es-ES"/>
        </w:rPr>
        <w:t>a</w:t>
      </w:r>
    </w:p>
    <w:p w14:paraId="3030BA21" w14:textId="77777777" w:rsidR="00AF3039" w:rsidRPr="00B528FE" w:rsidRDefault="00AF3039" w:rsidP="00AF3039">
      <w:pPr>
        <w:pStyle w:val="ParaAttribute2"/>
        <w:wordWrap/>
        <w:spacing w:line="360" w:lineRule="auto"/>
        <w:rPr>
          <w:rStyle w:val="CharAttribute0"/>
          <w:rFonts w:eastAsia="Batang"/>
          <w:szCs w:val="22"/>
          <w:lang w:val="es-ES"/>
        </w:rPr>
      </w:pPr>
      <w:r w:rsidRPr="00B528FE">
        <w:rPr>
          <w:rStyle w:val="CharAttribute3"/>
          <w:szCs w:val="28"/>
          <w:lang w:val="es-ES"/>
        </w:rPr>
        <w:t xml:space="preserve">Tutor: </w:t>
      </w:r>
      <w:r>
        <w:rPr>
          <w:rStyle w:val="CharAttribute3"/>
          <w:szCs w:val="28"/>
          <w:lang w:val="es-ES"/>
        </w:rPr>
        <w:t>Eduard Valmaseda i Castell</w:t>
      </w:r>
      <w:r>
        <w:rPr>
          <w:rStyle w:val="CharAttribute3"/>
          <w:szCs w:val="28"/>
          <w:lang w:val="es-ES"/>
        </w:rPr>
        <w:t>ó</w:t>
      </w:r>
      <w:r>
        <w:rPr>
          <w:rStyle w:val="CharAttribute3"/>
          <w:szCs w:val="28"/>
          <w:lang w:val="es-ES"/>
        </w:rPr>
        <w:t>n</w:t>
      </w:r>
    </w:p>
    <w:p w14:paraId="586148FF" w14:textId="77777777" w:rsidR="00AF3039" w:rsidRPr="00B528FE" w:rsidRDefault="00AF3039" w:rsidP="00AF3039">
      <w:pPr>
        <w:pStyle w:val="ParaAttribute2"/>
        <w:wordWrap/>
        <w:spacing w:line="360" w:lineRule="auto"/>
        <w:rPr>
          <w:rStyle w:val="CharAttribute0"/>
          <w:rFonts w:ascii="Calibri" w:eastAsia="Batang" w:hAnsi="Calibri"/>
          <w:b/>
          <w:szCs w:val="22"/>
          <w:lang w:val="es-ES"/>
        </w:rPr>
      </w:pPr>
      <w:proofErr w:type="spellStart"/>
      <w:r w:rsidRPr="00B528FE">
        <w:rPr>
          <w:rStyle w:val="CharAttribute0"/>
          <w:rFonts w:ascii="Calibri" w:eastAsia="Batang" w:hAnsi="Calibri"/>
          <w:b/>
          <w:sz w:val="28"/>
          <w:szCs w:val="28"/>
          <w:lang w:val="es-ES"/>
        </w:rPr>
        <w:t>Correu</w:t>
      </w:r>
      <w:proofErr w:type="spellEnd"/>
      <w:r w:rsidRPr="00B528FE">
        <w:rPr>
          <w:rStyle w:val="CharAttribute0"/>
          <w:rFonts w:ascii="Calibri" w:eastAsia="Batang" w:hAnsi="Calibri"/>
          <w:b/>
          <w:sz w:val="28"/>
          <w:szCs w:val="28"/>
          <w:lang w:val="es-ES"/>
        </w:rPr>
        <w:t xml:space="preserve"> </w:t>
      </w:r>
      <w:proofErr w:type="spellStart"/>
      <w:r w:rsidRPr="00B528FE">
        <w:rPr>
          <w:rStyle w:val="CharAttribute0"/>
          <w:rFonts w:ascii="Calibri" w:eastAsia="Batang" w:hAnsi="Calibri"/>
          <w:b/>
          <w:sz w:val="28"/>
          <w:szCs w:val="28"/>
          <w:lang w:val="es-ES"/>
        </w:rPr>
        <w:t>electrònic</w:t>
      </w:r>
      <w:proofErr w:type="spellEnd"/>
      <w:r w:rsidRPr="00B528FE">
        <w:rPr>
          <w:rStyle w:val="CharAttribute0"/>
          <w:rFonts w:ascii="Calibri" w:eastAsia="Batang" w:hAnsi="Calibri"/>
          <w:b/>
          <w:sz w:val="28"/>
          <w:szCs w:val="28"/>
          <w:lang w:val="es-ES"/>
        </w:rPr>
        <w:t xml:space="preserve"> del tutor:  </w:t>
      </w:r>
      <w:r>
        <w:rPr>
          <w:rStyle w:val="CharAttribute0"/>
          <w:rFonts w:ascii="Calibri" w:eastAsia="Batang" w:hAnsi="Calibri"/>
          <w:b/>
          <w:sz w:val="28"/>
          <w:szCs w:val="28"/>
          <w:lang w:val="es-ES"/>
        </w:rPr>
        <w:t>eduardvalmaseda@ub.edu</w:t>
      </w:r>
    </w:p>
    <w:p w14:paraId="273A43A4" w14:textId="77777777" w:rsidR="00AF3039" w:rsidRPr="00B528FE" w:rsidRDefault="00AF3039" w:rsidP="00AF3039">
      <w:pPr>
        <w:pStyle w:val="ParaAttribute2"/>
        <w:wordWrap/>
        <w:spacing w:line="360" w:lineRule="auto"/>
        <w:rPr>
          <w:rStyle w:val="CharAttribute3"/>
          <w:szCs w:val="28"/>
          <w:lang w:val="es-ES"/>
        </w:rPr>
      </w:pPr>
      <w:proofErr w:type="spellStart"/>
      <w:r w:rsidRPr="00B528FE">
        <w:rPr>
          <w:rStyle w:val="CharAttribute3"/>
          <w:szCs w:val="28"/>
          <w:lang w:val="es-ES"/>
        </w:rPr>
        <w:t>Tipus</w:t>
      </w:r>
      <w:proofErr w:type="spellEnd"/>
      <w:r w:rsidRPr="00B528FE">
        <w:rPr>
          <w:rStyle w:val="CharAttribute3"/>
          <w:szCs w:val="28"/>
          <w:lang w:val="es-ES"/>
        </w:rPr>
        <w:t xml:space="preserve"> de </w:t>
      </w:r>
      <w:proofErr w:type="spellStart"/>
      <w:r w:rsidRPr="00B528FE">
        <w:rPr>
          <w:rStyle w:val="CharAttribute3"/>
          <w:szCs w:val="28"/>
          <w:lang w:val="es-ES"/>
        </w:rPr>
        <w:t>Treball</w:t>
      </w:r>
      <w:proofErr w:type="spellEnd"/>
      <w:r w:rsidRPr="00B528FE">
        <w:rPr>
          <w:rStyle w:val="CharAttribute3"/>
          <w:szCs w:val="28"/>
          <w:lang w:val="es-ES"/>
        </w:rPr>
        <w:t xml:space="preserve">: </w:t>
      </w:r>
      <w:r w:rsidRPr="00B528FE">
        <w:rPr>
          <w:rStyle w:val="CharAttribute3"/>
          <w:szCs w:val="28"/>
          <w:lang w:val="es-ES"/>
        </w:rPr>
        <w:tab/>
      </w:r>
    </w:p>
    <w:p w14:paraId="0141BEBA" w14:textId="77777777" w:rsidR="00AF3039" w:rsidRPr="00B528FE" w:rsidRDefault="00AF3039" w:rsidP="00AF3039">
      <w:pPr>
        <w:pStyle w:val="ParaAttribute2"/>
        <w:wordWrap/>
        <w:spacing w:line="480" w:lineRule="auto"/>
        <w:ind w:firstLine="720"/>
        <w:rPr>
          <w:rStyle w:val="CharAttribute3"/>
          <w:i/>
          <w:szCs w:val="28"/>
          <w:u w:val="single"/>
          <w:lang w:val="es-ES"/>
        </w:rPr>
      </w:pPr>
      <w:r>
        <w:rPr>
          <w:noProof/>
          <w:lang w:val="es-ES" w:eastAsia="es-ES"/>
        </w:rPr>
        <mc:AlternateContent>
          <mc:Choice Requires="wps">
            <w:drawing>
              <wp:anchor distT="0" distB="0" distL="114300" distR="114300" simplePos="0" relativeHeight="252099584" behindDoc="0" locked="0" layoutInCell="1" allowOverlap="1" wp14:anchorId="602071A4" wp14:editId="57B48043">
                <wp:simplePos x="0" y="0"/>
                <wp:positionH relativeFrom="column">
                  <wp:posOffset>3385185</wp:posOffset>
                </wp:positionH>
                <wp:positionV relativeFrom="paragraph">
                  <wp:posOffset>335915</wp:posOffset>
                </wp:positionV>
                <wp:extent cx="276225" cy="247650"/>
                <wp:effectExtent l="0" t="0" r="28575" b="19050"/>
                <wp:wrapNone/>
                <wp:docPr id="1073742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txbx>
                        <w:txbxContent>
                          <w:p w14:paraId="77FA4AEF" w14:textId="77777777" w:rsidR="00AF3039" w:rsidRPr="00C86CB8" w:rsidRDefault="00AF3039" w:rsidP="00AF3039">
                            <w:pPr>
                              <w:rPr>
                                <w:b/>
                                <w:lang w:val="ca-ES"/>
                              </w:rPr>
                            </w:pPr>
                            <w:r>
                              <w:rPr>
                                <w:b/>
                                <w:lang w:val="ca-ES"/>
                              </w:rPr>
                              <w:t>x</w:t>
                            </w:r>
                          </w:p>
                          <w:p w14:paraId="5819A0F8" w14:textId="77777777" w:rsidR="00AF3039" w:rsidRPr="003D7698" w:rsidRDefault="00AF3039" w:rsidP="00AF3039">
                            <w:pPr>
                              <w:rPr>
                                <w:b/>
                                <w:lang w:val="ca-ES"/>
                              </w:rPr>
                            </w:pPr>
                            <w:r>
                              <w:rPr>
                                <w:b/>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071A4" id="_x0000_s1637" type="#_x0000_t202" style="position:absolute;left:0;text-align:left;margin-left:266.55pt;margin-top:26.45pt;width:21.75pt;height:1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">
                <v:textbox>
                  <w:txbxContent>
                    <w:p w14:paraId="77FA4AEF" w14:textId="77777777" w:rsidR="00AF3039" w:rsidRPr="00C86CB8" w:rsidRDefault="00AF3039" w:rsidP="00AF3039">
                      <w:pPr>
                        <w:rPr>
                          <w:b/>
                          <w:lang w:val="ca-ES"/>
                        </w:rPr>
                      </w:pPr>
                      <w:r>
                        <w:rPr>
                          <w:b/>
                          <w:lang w:val="ca-ES"/>
                        </w:rPr>
                        <w:t>x</w:t>
                      </w:r>
                    </w:p>
                    <w:p w14:paraId="5819A0F8" w14:textId="77777777" w:rsidR="00AF3039" w:rsidRPr="003D7698" w:rsidRDefault="00AF3039" w:rsidP="00AF3039">
                      <w:pPr>
                        <w:rPr>
                          <w:b/>
                          <w:lang w:val="ca-ES"/>
                        </w:rPr>
                      </w:pPr>
                      <w:r>
                        <w:rPr>
                          <w:b/>
                          <w:lang w:val="ca-ES"/>
                        </w:rPr>
                        <w:t>x</w:t>
                      </w:r>
                    </w:p>
                  </w:txbxContent>
                </v:textbox>
              </v:shape>
            </w:pict>
          </mc:Fallback>
        </mc:AlternateContent>
      </w:r>
      <w:r>
        <w:rPr>
          <w:noProof/>
          <w:lang w:val="es-ES" w:eastAsia="es-ES"/>
        </w:rPr>
        <mc:AlternateContent>
          <mc:Choice Requires="wps">
            <w:drawing>
              <wp:anchor distT="0" distB="0" distL="114300" distR="114300" simplePos="0" relativeHeight="252098560" behindDoc="0" locked="0" layoutInCell="1" allowOverlap="1" wp14:anchorId="42A96275" wp14:editId="7732ED5B">
                <wp:simplePos x="0" y="0"/>
                <wp:positionH relativeFrom="column">
                  <wp:posOffset>3376930</wp:posOffset>
                </wp:positionH>
                <wp:positionV relativeFrom="paragraph">
                  <wp:posOffset>0</wp:posOffset>
                </wp:positionV>
                <wp:extent cx="276225" cy="219075"/>
                <wp:effectExtent l="0" t="0" r="28575" b="28575"/>
                <wp:wrapNone/>
                <wp:docPr id="1073742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0235876" w14:textId="77777777" w:rsidR="00AF3039" w:rsidRPr="003418AD" w:rsidRDefault="00AF3039" w:rsidP="00AF3039">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96275" id="_x0000_s1638" type="#_x0000_t202" style="position:absolute;left:0;text-align:left;margin-left:265.9pt;margin-top:0;width:21.75pt;height:17.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ETUxJTICAABcBAAADgAAAAAAAAAAAAAAAAAu&#10;AgAAZHJzL2Uyb0RvYy54bWxQSwECLQAUAAYACAAAACEAh59kH94AAAAHAQAADwAAAAAAAAAAAAAA&#10;AACMBAAAZHJzL2Rvd25yZXYueG1sUEsFBgAAAAAEAAQA8wAAAJcFAAAAAA==&#10;">
                <v:textbox>
                  <w:txbxContent>
                    <w:p w14:paraId="60235876" w14:textId="77777777" w:rsidR="00AF3039" w:rsidRPr="003418AD" w:rsidRDefault="00AF3039" w:rsidP="00AF3039">
                      <w:pPr>
                        <w:rPr>
                          <w:lang w:val="es-ES"/>
                        </w:rPr>
                      </w:pPr>
                    </w:p>
                  </w:txbxContent>
                </v:textbox>
              </v:shape>
            </w:pict>
          </mc:Fallback>
        </mc:AlternateContent>
      </w:r>
      <w:proofErr w:type="spellStart"/>
      <w:r w:rsidRPr="00B528FE">
        <w:rPr>
          <w:rStyle w:val="CharAttribute3"/>
          <w:sz w:val="24"/>
          <w:szCs w:val="28"/>
          <w:lang w:val="es-ES"/>
        </w:rPr>
        <w:t>Nom</w:t>
      </w:r>
      <w:r w:rsidRPr="00B528FE">
        <w:rPr>
          <w:rStyle w:val="CharAttribute3"/>
          <w:sz w:val="24"/>
          <w:szCs w:val="28"/>
          <w:lang w:val="es-ES"/>
        </w:rPr>
        <w:t>é</w:t>
      </w:r>
      <w:r w:rsidRPr="00B528FE">
        <w:rPr>
          <w:rStyle w:val="CharAttribute3"/>
          <w:sz w:val="24"/>
          <w:szCs w:val="28"/>
          <w:lang w:val="es-ES"/>
        </w:rPr>
        <w:t>s</w:t>
      </w:r>
      <w:proofErr w:type="spellEnd"/>
      <w:r w:rsidRPr="00B528FE">
        <w:rPr>
          <w:rStyle w:val="CharAttribute3"/>
          <w:sz w:val="24"/>
          <w:szCs w:val="28"/>
          <w:lang w:val="es-ES"/>
        </w:rPr>
        <w:t xml:space="preserve"> </w:t>
      </w:r>
      <w:proofErr w:type="spellStart"/>
      <w:r w:rsidRPr="00B528FE">
        <w:rPr>
          <w:rStyle w:val="CharAttribute3"/>
          <w:sz w:val="24"/>
          <w:szCs w:val="28"/>
          <w:lang w:val="es-ES"/>
        </w:rPr>
        <w:t>Revisi</w:t>
      </w:r>
      <w:r w:rsidRPr="00B528FE">
        <w:rPr>
          <w:rStyle w:val="CharAttribute3"/>
          <w:sz w:val="24"/>
          <w:szCs w:val="28"/>
          <w:lang w:val="es-ES"/>
        </w:rPr>
        <w:t>ó</w:t>
      </w:r>
      <w:proofErr w:type="spellEnd"/>
      <w:r w:rsidRPr="00B528FE">
        <w:rPr>
          <w:rStyle w:val="CharAttribute3"/>
          <w:sz w:val="24"/>
          <w:szCs w:val="28"/>
          <w:lang w:val="es-ES"/>
        </w:rPr>
        <w:t xml:space="preserve"> </w:t>
      </w:r>
      <w:proofErr w:type="spellStart"/>
      <w:r w:rsidRPr="00B528FE">
        <w:rPr>
          <w:rStyle w:val="CharAttribute3"/>
          <w:sz w:val="24"/>
          <w:szCs w:val="28"/>
          <w:lang w:val="es-ES"/>
        </w:rPr>
        <w:t>bibliogr</w:t>
      </w:r>
      <w:r w:rsidRPr="00B528FE">
        <w:rPr>
          <w:rStyle w:val="CharAttribute3"/>
          <w:sz w:val="24"/>
          <w:szCs w:val="28"/>
          <w:lang w:val="es-ES"/>
        </w:rPr>
        <w:t>à</w:t>
      </w:r>
      <w:r w:rsidRPr="00B528FE">
        <w:rPr>
          <w:rStyle w:val="CharAttribute3"/>
          <w:sz w:val="24"/>
          <w:szCs w:val="28"/>
          <w:lang w:val="es-ES"/>
        </w:rPr>
        <w:t>fica</w:t>
      </w:r>
      <w:proofErr w:type="spellEnd"/>
      <w:r w:rsidRPr="00B528FE">
        <w:rPr>
          <w:rStyle w:val="CharAttribute3"/>
          <w:sz w:val="24"/>
          <w:szCs w:val="28"/>
          <w:lang w:val="es-ES"/>
        </w:rPr>
        <w:t xml:space="preserve"> </w:t>
      </w:r>
      <w:r w:rsidRPr="00B528FE">
        <w:rPr>
          <w:rStyle w:val="CharAttribute3"/>
          <w:sz w:val="24"/>
          <w:szCs w:val="28"/>
          <w:lang w:val="es-ES"/>
        </w:rPr>
        <w:tab/>
      </w:r>
      <w:r w:rsidRPr="00B528FE">
        <w:rPr>
          <w:rStyle w:val="CharAttribute3"/>
          <w:sz w:val="24"/>
          <w:szCs w:val="28"/>
          <w:lang w:val="es-ES"/>
        </w:rPr>
        <w:tab/>
      </w:r>
    </w:p>
    <w:p w14:paraId="523E985F" w14:textId="77777777" w:rsidR="00AF3039" w:rsidRPr="00B528FE" w:rsidRDefault="00AF3039" w:rsidP="00AF3039">
      <w:pPr>
        <w:pStyle w:val="ParaAttribute2"/>
        <w:wordWrap/>
        <w:spacing w:line="480" w:lineRule="auto"/>
        <w:ind w:left="720"/>
        <w:rPr>
          <w:rStyle w:val="CharAttribute3"/>
          <w:sz w:val="24"/>
          <w:szCs w:val="28"/>
          <w:lang w:val="es-ES"/>
        </w:rPr>
      </w:pPr>
      <w:r>
        <w:rPr>
          <w:noProof/>
          <w:lang w:val="es-ES" w:eastAsia="es-ES"/>
        </w:rPr>
        <mc:AlternateContent>
          <mc:Choice Requires="wps">
            <w:drawing>
              <wp:anchor distT="0" distB="0" distL="114300" distR="114300" simplePos="0" relativeHeight="252100608" behindDoc="0" locked="0" layoutInCell="1" allowOverlap="1" wp14:anchorId="77C8A781" wp14:editId="67CEEBFC">
                <wp:simplePos x="0" y="0"/>
                <wp:positionH relativeFrom="column">
                  <wp:posOffset>3395980</wp:posOffset>
                </wp:positionH>
                <wp:positionV relativeFrom="paragraph">
                  <wp:posOffset>295275</wp:posOffset>
                </wp:positionV>
                <wp:extent cx="276225" cy="219075"/>
                <wp:effectExtent l="0" t="0" r="28575" b="28575"/>
                <wp:wrapNone/>
                <wp:docPr id="1073742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9E528E4"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8A781" id="_x0000_s1639" type="#_x0000_t202" style="position:absolute;left:0;text-align:left;margin-left:267.4pt;margin-top:23.25pt;width:21.75pt;height:17.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F94EGsxAgAAXAQAAA4AAAAAAAAAAAAAAAAA&#10;LgIAAGRycy9lMm9Eb2MueG1sUEsBAi0AFAAGAAgAAAAhAC0psT/gAAAACQEAAA8AAAAAAAAAAAAA&#10;AAAAiwQAAGRycy9kb3ducmV2LnhtbFBLBQYAAAAABAAEAPMAAACYBQAAAAA=&#10;">
                <v:textbox>
                  <w:txbxContent>
                    <w:p w14:paraId="39E528E4" w14:textId="77777777" w:rsidR="00AF3039" w:rsidRPr="00D459FF" w:rsidRDefault="00AF3039" w:rsidP="00AF3039">
                      <w:pPr>
                        <w:rPr>
                          <w:lang w:val="ca-ES"/>
                        </w:rPr>
                      </w:pPr>
                    </w:p>
                  </w:txbxContent>
                </v:textbox>
              </v:shape>
            </w:pict>
          </mc:Fallback>
        </mc:AlternateContent>
      </w:r>
      <w:proofErr w:type="spellStart"/>
      <w:r w:rsidRPr="00B528FE">
        <w:rPr>
          <w:rStyle w:val="CharAttribute3"/>
          <w:sz w:val="24"/>
          <w:szCs w:val="28"/>
          <w:lang w:val="es-ES"/>
        </w:rPr>
        <w:t>S</w:t>
      </w:r>
      <w:r w:rsidRPr="00B528FE">
        <w:rPr>
          <w:rStyle w:val="CharAttribute3"/>
          <w:sz w:val="24"/>
          <w:szCs w:val="28"/>
          <w:lang w:val="es-ES"/>
        </w:rPr>
        <w:t>’</w:t>
      </w:r>
      <w:r w:rsidRPr="00B528FE">
        <w:rPr>
          <w:rStyle w:val="CharAttribute3"/>
          <w:sz w:val="24"/>
          <w:szCs w:val="28"/>
          <w:lang w:val="es-ES"/>
        </w:rPr>
        <w:t>intentar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fer</w:t>
      </w:r>
      <w:proofErr w:type="spellEnd"/>
      <w:r w:rsidRPr="00B528FE">
        <w:rPr>
          <w:rStyle w:val="CharAttribute3"/>
          <w:sz w:val="24"/>
          <w:szCs w:val="28"/>
          <w:lang w:val="es-ES"/>
        </w:rPr>
        <w:t xml:space="preserve"> </w:t>
      </w:r>
      <w:proofErr w:type="spellStart"/>
      <w:r w:rsidRPr="00B528FE">
        <w:rPr>
          <w:rStyle w:val="CharAttribute3"/>
          <w:sz w:val="24"/>
          <w:szCs w:val="28"/>
          <w:lang w:val="es-ES"/>
        </w:rPr>
        <w:t>treball</w:t>
      </w:r>
      <w:proofErr w:type="spellEnd"/>
      <w:r w:rsidRPr="00B528FE">
        <w:rPr>
          <w:rStyle w:val="CharAttribute3"/>
          <w:sz w:val="24"/>
          <w:szCs w:val="28"/>
          <w:lang w:val="es-ES"/>
        </w:rPr>
        <w:t xml:space="preserve"> de recerca</w:t>
      </w:r>
    </w:p>
    <w:p w14:paraId="46685432" w14:textId="77777777" w:rsidR="00AF3039" w:rsidRPr="00B528FE" w:rsidRDefault="00AF3039" w:rsidP="00AF3039">
      <w:pPr>
        <w:pStyle w:val="ParaAttribute2"/>
        <w:wordWrap/>
        <w:spacing w:line="480" w:lineRule="auto"/>
        <w:ind w:left="720"/>
        <w:rPr>
          <w:rStyle w:val="CharAttribute3"/>
          <w:sz w:val="24"/>
          <w:szCs w:val="28"/>
          <w:lang w:val="es-ES"/>
        </w:rPr>
      </w:pPr>
      <w:r w:rsidRPr="00B528FE">
        <w:rPr>
          <w:rStyle w:val="CharAttribute3"/>
          <w:sz w:val="24"/>
          <w:szCs w:val="28"/>
          <w:lang w:val="es-ES"/>
        </w:rPr>
        <w:t xml:space="preserve">Es </w:t>
      </w:r>
      <w:proofErr w:type="spellStart"/>
      <w:r w:rsidRPr="00B528FE">
        <w:rPr>
          <w:rStyle w:val="CharAttribute3"/>
          <w:sz w:val="24"/>
          <w:szCs w:val="28"/>
          <w:lang w:val="es-ES"/>
        </w:rPr>
        <w:t>decidir</w:t>
      </w:r>
      <w:r w:rsidRPr="00B528FE">
        <w:rPr>
          <w:rStyle w:val="CharAttribute3"/>
          <w:sz w:val="24"/>
          <w:szCs w:val="28"/>
          <w:lang w:val="es-ES"/>
        </w:rPr>
        <w:t>à</w:t>
      </w:r>
      <w:proofErr w:type="spellEnd"/>
      <w:r w:rsidRPr="00B528FE">
        <w:rPr>
          <w:rStyle w:val="CharAttribute3"/>
          <w:sz w:val="24"/>
          <w:szCs w:val="28"/>
          <w:lang w:val="es-ES"/>
        </w:rPr>
        <w:t xml:space="preserve"> </w:t>
      </w:r>
      <w:proofErr w:type="spellStart"/>
      <w:r w:rsidRPr="00B528FE">
        <w:rPr>
          <w:rStyle w:val="CharAttribute3"/>
          <w:sz w:val="24"/>
          <w:szCs w:val="28"/>
          <w:lang w:val="es-ES"/>
        </w:rPr>
        <w:t>conjuntament</w:t>
      </w:r>
      <w:proofErr w:type="spellEnd"/>
      <w:r w:rsidRPr="00B528FE">
        <w:rPr>
          <w:rStyle w:val="CharAttribute3"/>
          <w:sz w:val="24"/>
          <w:szCs w:val="28"/>
          <w:lang w:val="es-ES"/>
        </w:rPr>
        <w:t xml:space="preserve"> </w:t>
      </w:r>
      <w:proofErr w:type="spellStart"/>
      <w:r w:rsidRPr="00B528FE">
        <w:rPr>
          <w:rStyle w:val="CharAttribute3"/>
          <w:sz w:val="24"/>
          <w:szCs w:val="28"/>
          <w:lang w:val="es-ES"/>
        </w:rPr>
        <w:t>amb</w:t>
      </w:r>
      <w:proofErr w:type="spellEnd"/>
      <w:r w:rsidRPr="00B528FE">
        <w:rPr>
          <w:rStyle w:val="CharAttribute3"/>
          <w:sz w:val="24"/>
          <w:szCs w:val="28"/>
          <w:lang w:val="es-ES"/>
        </w:rPr>
        <w:t xml:space="preserve"> </w:t>
      </w:r>
      <w:proofErr w:type="spellStart"/>
      <w:r w:rsidRPr="00B528FE">
        <w:rPr>
          <w:rStyle w:val="CharAttribute3"/>
          <w:sz w:val="24"/>
          <w:szCs w:val="28"/>
          <w:lang w:val="es-ES"/>
        </w:rPr>
        <w:t>l</w:t>
      </w:r>
      <w:r w:rsidRPr="00B528FE">
        <w:rPr>
          <w:rStyle w:val="CharAttribute3"/>
          <w:sz w:val="24"/>
          <w:szCs w:val="28"/>
          <w:lang w:val="es-ES"/>
        </w:rPr>
        <w:t>’</w:t>
      </w:r>
      <w:r w:rsidRPr="00B528FE">
        <w:rPr>
          <w:rStyle w:val="CharAttribute3"/>
          <w:sz w:val="24"/>
          <w:szCs w:val="28"/>
          <w:lang w:val="es-ES"/>
        </w:rPr>
        <w:t>alumne</w:t>
      </w:r>
      <w:proofErr w:type="spellEnd"/>
    </w:p>
    <w:p w14:paraId="2B72E5BF" w14:textId="77777777" w:rsidR="00AF3039" w:rsidRPr="00B528FE" w:rsidRDefault="00AF3039" w:rsidP="00AF3039">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T</w:t>
      </w:r>
      <w:r w:rsidRPr="00B528FE">
        <w:rPr>
          <w:rStyle w:val="CharAttribute3"/>
          <w:szCs w:val="28"/>
          <w:lang w:val="es-ES"/>
        </w:rPr>
        <w:t>í</w:t>
      </w:r>
      <w:r w:rsidRPr="00B528FE">
        <w:rPr>
          <w:rStyle w:val="CharAttribute3"/>
          <w:szCs w:val="28"/>
          <w:lang w:val="es-ES"/>
        </w:rPr>
        <w:t>tol</w:t>
      </w:r>
      <w:proofErr w:type="spellEnd"/>
      <w:r w:rsidRPr="00B528FE">
        <w:rPr>
          <w:rStyle w:val="CharAttribute3"/>
          <w:szCs w:val="28"/>
          <w:lang w:val="es-ES"/>
        </w:rPr>
        <w:t xml:space="preserve"> del </w:t>
      </w:r>
      <w:proofErr w:type="spellStart"/>
      <w:r w:rsidRPr="00B528FE">
        <w:rPr>
          <w:rStyle w:val="CharAttribute3"/>
          <w:szCs w:val="28"/>
          <w:lang w:val="es-ES"/>
        </w:rPr>
        <w:t>Treball</w:t>
      </w:r>
      <w:proofErr w:type="spellEnd"/>
      <w:r w:rsidRPr="00B528FE">
        <w:rPr>
          <w:rStyle w:val="CharAttribute3"/>
          <w:szCs w:val="28"/>
          <w:lang w:val="es-ES"/>
        </w:rPr>
        <w:t xml:space="preserve">: </w:t>
      </w:r>
    </w:p>
    <w:p w14:paraId="71E49338" w14:textId="77777777" w:rsidR="00AF3039" w:rsidRPr="00B528FE" w:rsidRDefault="00AF3039" w:rsidP="00AF3039">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08400096" wp14:editId="1A632C66">
                <wp:extent cx="5405120" cy="1403985"/>
                <wp:effectExtent l="5715" t="10795" r="8890" b="12065"/>
                <wp:docPr id="1073742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53365"/>
                        </a:xfrm>
                        <a:prstGeom prst="rect">
                          <a:avLst/>
                        </a:prstGeom>
                        <a:solidFill>
                          <a:srgbClr val="FFFFFF"/>
                        </a:solidFill>
                        <a:ln w="9525">
                          <a:solidFill>
                            <a:srgbClr val="000000"/>
                          </a:solidFill>
                          <a:miter lim="800000"/>
                          <a:headEnd/>
                          <a:tailEnd/>
                        </a:ln>
                      </wps:spPr>
                      <wps:txbx>
                        <w:txbxContent>
                          <w:p w14:paraId="70B1D484" w14:textId="77777777" w:rsidR="00AF3039" w:rsidRPr="00AF3039" w:rsidRDefault="00AF3039" w:rsidP="00AF3039">
                            <w:pPr>
                              <w:rPr>
                                <w:sz w:val="24"/>
                                <w:lang w:val="es-ES"/>
                              </w:rPr>
                            </w:pPr>
                            <w:r w:rsidRPr="00AF3039">
                              <w:rPr>
                                <w:sz w:val="24"/>
                                <w:lang w:val="es-ES"/>
                              </w:rPr>
                              <w:t xml:space="preserve">La </w:t>
                            </w:r>
                            <w:proofErr w:type="spellStart"/>
                            <w:r w:rsidRPr="00AF3039">
                              <w:rPr>
                                <w:sz w:val="24"/>
                                <w:lang w:val="es-ES"/>
                              </w:rPr>
                              <w:t>relació</w:t>
                            </w:r>
                            <w:proofErr w:type="spellEnd"/>
                            <w:r w:rsidRPr="00AF3039">
                              <w:rPr>
                                <w:sz w:val="24"/>
                                <w:lang w:val="es-ES"/>
                              </w:rPr>
                              <w:t xml:space="preserve"> entre </w:t>
                            </w:r>
                            <w:proofErr w:type="spellStart"/>
                            <w:r w:rsidRPr="00AF3039">
                              <w:rPr>
                                <w:sz w:val="24"/>
                                <w:lang w:val="es-ES"/>
                              </w:rPr>
                              <w:t>empatia</w:t>
                            </w:r>
                            <w:proofErr w:type="spellEnd"/>
                            <w:r w:rsidRPr="00AF3039">
                              <w:rPr>
                                <w:sz w:val="24"/>
                                <w:lang w:val="es-ES"/>
                              </w:rPr>
                              <w:t xml:space="preserve"> i </w:t>
                            </w:r>
                            <w:proofErr w:type="spellStart"/>
                            <w:r w:rsidRPr="00AF3039">
                              <w:rPr>
                                <w:sz w:val="24"/>
                                <w:lang w:val="es-ES"/>
                              </w:rPr>
                              <w:t>ansietat</w:t>
                            </w:r>
                            <w:proofErr w:type="spellEnd"/>
                            <w:r w:rsidRPr="00AF3039">
                              <w:rPr>
                                <w:sz w:val="24"/>
                                <w:lang w:val="es-ES"/>
                              </w:rPr>
                              <w:t xml:space="preserve"> a la consulta </w:t>
                            </w:r>
                            <w:proofErr w:type="spellStart"/>
                            <w:r w:rsidRPr="00AF3039">
                              <w:rPr>
                                <w:sz w:val="24"/>
                                <w:lang w:val="es-ES"/>
                              </w:rPr>
                              <w:t>odontològica</w:t>
                            </w:r>
                            <w:proofErr w:type="spellEnd"/>
                            <w:r w:rsidRPr="00AF3039">
                              <w:rPr>
                                <w:sz w:val="24"/>
                                <w:lang w:val="es-ES"/>
                              </w:rPr>
                              <w:t>.</w:t>
                            </w:r>
                          </w:p>
                        </w:txbxContent>
                      </wps:txbx>
                      <wps:bodyPr rot="0" vert="horz" wrap="square" lIns="91440" tIns="45720" rIns="91440" bIns="45720" anchor="t" anchorCtr="0" upright="1">
                        <a:spAutoFit/>
                      </wps:bodyPr>
                    </wps:wsp>
                  </a:graphicData>
                </a:graphic>
              </wp:inline>
            </w:drawing>
          </mc:Choice>
          <mc:Fallback>
            <w:pict>
              <v:shape w14:anchorId="08400096" id="_x0000_s1640"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">
                <v:textbox style="mso-fit-shape-to-text:t">
                  <w:txbxContent>
                    <w:p w14:paraId="70B1D484" w14:textId="77777777" w:rsidR="00AF3039" w:rsidRPr="00AF3039" w:rsidRDefault="00AF3039" w:rsidP="00AF3039">
                      <w:pPr>
                        <w:rPr>
                          <w:sz w:val="24"/>
                          <w:lang w:val="es-ES"/>
                        </w:rPr>
                      </w:pPr>
                      <w:r w:rsidRPr="00AF3039">
                        <w:rPr>
                          <w:sz w:val="24"/>
                          <w:lang w:val="es-ES"/>
                        </w:rPr>
                        <w:t xml:space="preserve">La </w:t>
                      </w:r>
                      <w:proofErr w:type="spellStart"/>
                      <w:r w:rsidRPr="00AF3039">
                        <w:rPr>
                          <w:sz w:val="24"/>
                          <w:lang w:val="es-ES"/>
                        </w:rPr>
                        <w:t>relació</w:t>
                      </w:r>
                      <w:proofErr w:type="spellEnd"/>
                      <w:r w:rsidRPr="00AF3039">
                        <w:rPr>
                          <w:sz w:val="24"/>
                          <w:lang w:val="es-ES"/>
                        </w:rPr>
                        <w:t xml:space="preserve"> entre </w:t>
                      </w:r>
                      <w:proofErr w:type="spellStart"/>
                      <w:r w:rsidRPr="00AF3039">
                        <w:rPr>
                          <w:sz w:val="24"/>
                          <w:lang w:val="es-ES"/>
                        </w:rPr>
                        <w:t>empatia</w:t>
                      </w:r>
                      <w:proofErr w:type="spellEnd"/>
                      <w:r w:rsidRPr="00AF3039">
                        <w:rPr>
                          <w:sz w:val="24"/>
                          <w:lang w:val="es-ES"/>
                        </w:rPr>
                        <w:t xml:space="preserve"> i </w:t>
                      </w:r>
                      <w:proofErr w:type="spellStart"/>
                      <w:r w:rsidRPr="00AF3039">
                        <w:rPr>
                          <w:sz w:val="24"/>
                          <w:lang w:val="es-ES"/>
                        </w:rPr>
                        <w:t>ansietat</w:t>
                      </w:r>
                      <w:proofErr w:type="spellEnd"/>
                      <w:r w:rsidRPr="00AF3039">
                        <w:rPr>
                          <w:sz w:val="24"/>
                          <w:lang w:val="es-ES"/>
                        </w:rPr>
                        <w:t xml:space="preserve"> a la consulta </w:t>
                      </w:r>
                      <w:proofErr w:type="spellStart"/>
                      <w:r w:rsidRPr="00AF3039">
                        <w:rPr>
                          <w:sz w:val="24"/>
                          <w:lang w:val="es-ES"/>
                        </w:rPr>
                        <w:t>odontològica</w:t>
                      </w:r>
                      <w:proofErr w:type="spellEnd"/>
                      <w:r w:rsidRPr="00AF3039">
                        <w:rPr>
                          <w:sz w:val="24"/>
                          <w:lang w:val="es-ES"/>
                        </w:rPr>
                        <w:t>.</w:t>
                      </w:r>
                    </w:p>
                  </w:txbxContent>
                </v:textbox>
                <w10:anchorlock/>
              </v:shape>
            </w:pict>
          </mc:Fallback>
        </mc:AlternateContent>
      </w:r>
    </w:p>
    <w:p w14:paraId="68F0CC71" w14:textId="77777777" w:rsidR="00AF3039" w:rsidRPr="00B528FE" w:rsidRDefault="00AF3039" w:rsidP="00AF3039">
      <w:pPr>
        <w:pStyle w:val="ParaAttribute2"/>
        <w:wordWrap/>
        <w:spacing w:line="276" w:lineRule="auto"/>
        <w:rPr>
          <w:rStyle w:val="CharAttribute3"/>
          <w:szCs w:val="28"/>
          <w:lang w:val="es-ES"/>
        </w:rPr>
      </w:pPr>
    </w:p>
    <w:p w14:paraId="78E00A0D" w14:textId="77777777" w:rsidR="00AF3039" w:rsidRPr="00B528FE" w:rsidRDefault="00AF3039" w:rsidP="00AF3039">
      <w:pPr>
        <w:pStyle w:val="ParaAttribute2"/>
        <w:wordWrap/>
        <w:spacing w:line="276" w:lineRule="auto"/>
        <w:rPr>
          <w:rFonts w:ascii="Calibri" w:eastAsia="Calibri" w:hAnsi="Calibri"/>
          <w:b/>
          <w:sz w:val="28"/>
          <w:szCs w:val="28"/>
          <w:lang w:val="es-ES"/>
        </w:rPr>
      </w:pPr>
      <w:proofErr w:type="spellStart"/>
      <w:r w:rsidRPr="00B528FE">
        <w:rPr>
          <w:rStyle w:val="CharAttribute3"/>
          <w:szCs w:val="28"/>
          <w:lang w:val="es-ES"/>
        </w:rPr>
        <w:t>Objectius</w:t>
      </w:r>
      <w:proofErr w:type="spellEnd"/>
      <w:r w:rsidRPr="00B528FE">
        <w:rPr>
          <w:rStyle w:val="CharAttribute3"/>
          <w:szCs w:val="28"/>
          <w:lang w:val="es-ES"/>
        </w:rPr>
        <w:t xml:space="preserve">: </w:t>
      </w:r>
    </w:p>
    <w:p w14:paraId="45EE905B" w14:textId="77777777" w:rsidR="00AF3039" w:rsidRPr="00B528FE" w:rsidRDefault="00AF3039" w:rsidP="00AF3039">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69AAF77B" wp14:editId="5EE50CE3">
                <wp:extent cx="5400040" cy="443230"/>
                <wp:effectExtent l="5715" t="12700" r="13970" b="10160"/>
                <wp:docPr id="10737422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25C4879" w14:textId="77777777" w:rsidR="00AF3039" w:rsidRPr="00AF3039" w:rsidRDefault="00AF3039" w:rsidP="00AF3039">
                            <w:pPr>
                              <w:rPr>
                                <w:lang w:val="es-ES"/>
                              </w:rPr>
                            </w:pPr>
                            <w:proofErr w:type="spellStart"/>
                            <w:r w:rsidRPr="00AF3039">
                              <w:rPr>
                                <w:sz w:val="24"/>
                                <w:lang w:val="es-ES"/>
                              </w:rPr>
                              <w:t>Analitzar</w:t>
                            </w:r>
                            <w:proofErr w:type="spellEnd"/>
                            <w:r w:rsidRPr="00AF3039">
                              <w:rPr>
                                <w:sz w:val="24"/>
                                <w:lang w:val="es-ES"/>
                              </w:rPr>
                              <w:t xml:space="preserve"> </w:t>
                            </w:r>
                            <w:proofErr w:type="spellStart"/>
                            <w:r w:rsidRPr="00AF3039">
                              <w:rPr>
                                <w:sz w:val="24"/>
                                <w:lang w:val="es-ES"/>
                              </w:rPr>
                              <w:t>l’associació</w:t>
                            </w:r>
                            <w:proofErr w:type="spellEnd"/>
                            <w:r w:rsidRPr="00AF3039">
                              <w:rPr>
                                <w:sz w:val="24"/>
                                <w:lang w:val="es-ES"/>
                              </w:rPr>
                              <w:t xml:space="preserve"> entre </w:t>
                            </w:r>
                            <w:proofErr w:type="spellStart"/>
                            <w:r w:rsidRPr="00AF3039">
                              <w:rPr>
                                <w:sz w:val="24"/>
                                <w:lang w:val="es-ES"/>
                              </w:rPr>
                              <w:t>l’empatia</w:t>
                            </w:r>
                            <w:proofErr w:type="spellEnd"/>
                            <w:r w:rsidRPr="00AF3039">
                              <w:rPr>
                                <w:sz w:val="24"/>
                                <w:lang w:val="es-ES"/>
                              </w:rPr>
                              <w:t xml:space="preserve"> i </w:t>
                            </w:r>
                            <w:proofErr w:type="spellStart"/>
                            <w:r w:rsidRPr="00AF3039">
                              <w:rPr>
                                <w:sz w:val="24"/>
                                <w:lang w:val="es-ES"/>
                              </w:rPr>
                              <w:t>l’ansietat</w:t>
                            </w:r>
                            <w:proofErr w:type="spellEnd"/>
                            <w:r w:rsidRPr="00AF3039">
                              <w:rPr>
                                <w:sz w:val="24"/>
                                <w:lang w:val="es-ES"/>
                              </w:rPr>
                              <w:t xml:space="preserve"> a la consulta odontológica. </w:t>
                            </w:r>
                          </w:p>
                        </w:txbxContent>
                      </wps:txbx>
                      <wps:bodyPr rot="0" vert="horz" wrap="square" lIns="91440" tIns="45720" rIns="91440" bIns="45720" anchor="t" anchorCtr="0" upright="1">
                        <a:spAutoFit/>
                      </wps:bodyPr>
                    </wps:wsp>
                  </a:graphicData>
                </a:graphic>
              </wp:inline>
            </w:drawing>
          </mc:Choice>
          <mc:Fallback>
            <w:pict>
              <v:shape w14:anchorId="69AAF77B" id="_x0000_s164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HGeyNAIAAGIEAAAOAAAAAAAAAAAAAAAAAC4C&#10;AABkcnMvZTJvRG9jLnhtbFBLAQItABQABgAIAAAAIQD5syPC2wAAAAQBAAAPAAAAAAAAAAAAAAAA&#10;AI4EAABkcnMvZG93bnJldi54bWxQSwUGAAAAAAQABADzAAAAlgUAAAAA&#10;">
                <v:textbox style="mso-fit-shape-to-text:t">
                  <w:txbxContent>
                    <w:p w14:paraId="425C4879" w14:textId="77777777" w:rsidR="00AF3039" w:rsidRPr="00AF3039" w:rsidRDefault="00AF3039" w:rsidP="00AF3039">
                      <w:pPr>
                        <w:rPr>
                          <w:lang w:val="es-ES"/>
                        </w:rPr>
                      </w:pPr>
                      <w:proofErr w:type="spellStart"/>
                      <w:r w:rsidRPr="00AF3039">
                        <w:rPr>
                          <w:sz w:val="24"/>
                          <w:lang w:val="es-ES"/>
                        </w:rPr>
                        <w:t>Analitzar</w:t>
                      </w:r>
                      <w:proofErr w:type="spellEnd"/>
                      <w:r w:rsidRPr="00AF3039">
                        <w:rPr>
                          <w:sz w:val="24"/>
                          <w:lang w:val="es-ES"/>
                        </w:rPr>
                        <w:t xml:space="preserve"> </w:t>
                      </w:r>
                      <w:proofErr w:type="spellStart"/>
                      <w:r w:rsidRPr="00AF3039">
                        <w:rPr>
                          <w:sz w:val="24"/>
                          <w:lang w:val="es-ES"/>
                        </w:rPr>
                        <w:t>l’associació</w:t>
                      </w:r>
                      <w:proofErr w:type="spellEnd"/>
                      <w:r w:rsidRPr="00AF3039">
                        <w:rPr>
                          <w:sz w:val="24"/>
                          <w:lang w:val="es-ES"/>
                        </w:rPr>
                        <w:t xml:space="preserve"> entre </w:t>
                      </w:r>
                      <w:proofErr w:type="spellStart"/>
                      <w:r w:rsidRPr="00AF3039">
                        <w:rPr>
                          <w:sz w:val="24"/>
                          <w:lang w:val="es-ES"/>
                        </w:rPr>
                        <w:t>l’empatia</w:t>
                      </w:r>
                      <w:proofErr w:type="spellEnd"/>
                      <w:r w:rsidRPr="00AF3039">
                        <w:rPr>
                          <w:sz w:val="24"/>
                          <w:lang w:val="es-ES"/>
                        </w:rPr>
                        <w:t xml:space="preserve"> i </w:t>
                      </w:r>
                      <w:proofErr w:type="spellStart"/>
                      <w:r w:rsidRPr="00AF3039">
                        <w:rPr>
                          <w:sz w:val="24"/>
                          <w:lang w:val="es-ES"/>
                        </w:rPr>
                        <w:t>l’ansietat</w:t>
                      </w:r>
                      <w:proofErr w:type="spellEnd"/>
                      <w:r w:rsidRPr="00AF3039">
                        <w:rPr>
                          <w:sz w:val="24"/>
                          <w:lang w:val="es-ES"/>
                        </w:rPr>
                        <w:t xml:space="preserve"> a la consulta odontológica. </w:t>
                      </w:r>
                    </w:p>
                  </w:txbxContent>
                </v:textbox>
                <w10:anchorlock/>
              </v:shape>
            </w:pict>
          </mc:Fallback>
        </mc:AlternateContent>
      </w:r>
    </w:p>
    <w:p w14:paraId="6C24C1CE" w14:textId="77777777" w:rsidR="00AF3039" w:rsidRPr="00B528FE" w:rsidRDefault="00AF3039" w:rsidP="00AF3039">
      <w:pPr>
        <w:pStyle w:val="ParaAttribute2"/>
        <w:wordWrap/>
        <w:spacing w:line="276" w:lineRule="auto"/>
        <w:rPr>
          <w:rStyle w:val="CharAttribute3"/>
          <w:szCs w:val="28"/>
          <w:lang w:val="es-ES"/>
        </w:rPr>
      </w:pPr>
    </w:p>
    <w:p w14:paraId="592BF85E" w14:textId="77777777" w:rsidR="00AF3039" w:rsidRPr="00B528FE" w:rsidRDefault="00AF3039" w:rsidP="00AF3039">
      <w:pPr>
        <w:pStyle w:val="ParaAttribute2"/>
        <w:wordWrap/>
        <w:spacing w:line="276" w:lineRule="auto"/>
        <w:rPr>
          <w:rFonts w:ascii="Calibri" w:eastAsia="Calibri" w:hAnsi="Calibri"/>
          <w:b/>
          <w:sz w:val="28"/>
          <w:szCs w:val="28"/>
          <w:lang w:val="es-ES"/>
        </w:rPr>
      </w:pPr>
      <w:r w:rsidRPr="00B528FE">
        <w:rPr>
          <w:rStyle w:val="CharAttribute3"/>
          <w:szCs w:val="28"/>
          <w:lang w:val="es-ES"/>
        </w:rPr>
        <w:t xml:space="preserve">Pla de </w:t>
      </w:r>
      <w:proofErr w:type="spellStart"/>
      <w:r w:rsidRPr="00B528FE">
        <w:rPr>
          <w:rStyle w:val="CharAttribute3"/>
          <w:szCs w:val="28"/>
          <w:lang w:val="es-ES"/>
        </w:rPr>
        <w:t>treball</w:t>
      </w:r>
      <w:proofErr w:type="spellEnd"/>
      <w:r w:rsidRPr="00B528FE">
        <w:rPr>
          <w:rStyle w:val="CharAttribute3"/>
          <w:szCs w:val="28"/>
          <w:lang w:val="es-ES"/>
        </w:rPr>
        <w:t>:</w:t>
      </w:r>
    </w:p>
    <w:p w14:paraId="06E403CC" w14:textId="77777777" w:rsidR="00AF3039" w:rsidRPr="00B528FE" w:rsidRDefault="00AF3039" w:rsidP="00AF3039">
      <w:pPr>
        <w:pStyle w:val="ParaAttribute2"/>
        <w:wordWrap/>
        <w:spacing w:line="276" w:lineRule="auto"/>
        <w:rPr>
          <w:rFonts w:ascii="Calibri" w:eastAsia="Calibri" w:hAnsi="Calibri"/>
          <w:sz w:val="22"/>
          <w:szCs w:val="22"/>
          <w:lang w:val="es-ES"/>
        </w:rPr>
      </w:pPr>
      <w:r>
        <w:rPr>
          <w:noProof/>
          <w:lang w:val="es-ES" w:eastAsia="es-ES"/>
        </w:rPr>
        <mc:AlternateContent>
          <mc:Choice Requires="wps">
            <w:drawing>
              <wp:inline distT="0" distB="0" distL="0" distR="0" wp14:anchorId="142C4D30" wp14:editId="0299F36C">
                <wp:extent cx="5400040" cy="622300"/>
                <wp:effectExtent l="5715" t="13970" r="13970" b="8890"/>
                <wp:docPr id="10737422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0565"/>
                        </a:xfrm>
                        <a:prstGeom prst="rect">
                          <a:avLst/>
                        </a:prstGeom>
                        <a:solidFill>
                          <a:srgbClr val="FFFFFF"/>
                        </a:solidFill>
                        <a:ln w="9525">
                          <a:solidFill>
                            <a:srgbClr val="000000"/>
                          </a:solidFill>
                          <a:miter lim="800000"/>
                          <a:headEnd/>
                          <a:tailEnd/>
                        </a:ln>
                      </wps:spPr>
                      <wps:txbx>
                        <w:txbxContent>
                          <w:p w14:paraId="7FEF75F0"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Revisió de la literatura. </w:t>
                            </w:r>
                          </w:p>
                          <w:p w14:paraId="208C6702"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Redacció de protocol d’investigació per al </w:t>
                            </w:r>
                            <w:proofErr w:type="spellStart"/>
                            <w:r w:rsidRPr="00AF3039">
                              <w:rPr>
                                <w:sz w:val="24"/>
                                <w:lang w:val="ca-ES"/>
                              </w:rPr>
                              <w:t>CEIm</w:t>
                            </w:r>
                            <w:proofErr w:type="spellEnd"/>
                            <w:r w:rsidRPr="00AF3039">
                              <w:rPr>
                                <w:sz w:val="24"/>
                                <w:lang w:val="ca-ES"/>
                              </w:rPr>
                              <w:t xml:space="preserve"> de l’Hospital Odontològic de la UB. </w:t>
                            </w:r>
                          </w:p>
                          <w:p w14:paraId="45588414" w14:textId="77777777" w:rsidR="00AF3039" w:rsidRPr="00AF3039" w:rsidRDefault="00AF3039" w:rsidP="00AF3039">
                            <w:pPr>
                              <w:pStyle w:val="Pargrafdellista"/>
                              <w:numPr>
                                <w:ilvl w:val="0"/>
                                <w:numId w:val="25"/>
                              </w:numPr>
                              <w:spacing w:after="0"/>
                              <w:rPr>
                                <w:sz w:val="24"/>
                                <w:lang w:val="ca-ES"/>
                              </w:rPr>
                            </w:pPr>
                            <w:r w:rsidRPr="00AF3039">
                              <w:rPr>
                                <w:sz w:val="24"/>
                                <w:lang w:val="ca-ES"/>
                              </w:rPr>
                              <w:t>Filmació de visites odontològiques de cirurgia bucal.</w:t>
                            </w:r>
                          </w:p>
                          <w:p w14:paraId="6FCFD0A0"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Anàlisi de les entrevistes i la seva relació amb la puntuació d’empatia i d’ansietat. </w:t>
                            </w:r>
                          </w:p>
                          <w:p w14:paraId="12837068"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Valoració de l’empatia del tractament d’alumnes de postgrau/grau mitjançant un qüestionari validat, i anàlisi de la correlació amb la seva ansietat, </w:t>
                            </w:r>
                            <w:proofErr w:type="spellStart"/>
                            <w:r w:rsidRPr="00AF3039">
                              <w:rPr>
                                <w:sz w:val="24"/>
                                <w:lang w:val="ca-ES"/>
                              </w:rPr>
                              <w:t>medida</w:t>
                            </w:r>
                            <w:proofErr w:type="spellEnd"/>
                            <w:r w:rsidRPr="00AF3039">
                              <w:rPr>
                                <w:sz w:val="24"/>
                                <w:lang w:val="ca-ES"/>
                              </w:rPr>
                              <w:t xml:space="preserve"> amb escales MDAS i STAI-s i STAI-t. </w:t>
                            </w:r>
                          </w:p>
                          <w:p w14:paraId="577BF702" w14:textId="77777777" w:rsidR="00AF3039" w:rsidRDefault="00AF3039" w:rsidP="00AF3039"/>
                        </w:txbxContent>
                      </wps:txbx>
                      <wps:bodyPr rot="0" vert="horz" wrap="square" lIns="91440" tIns="45720" rIns="91440" bIns="45720" anchor="t" anchorCtr="0" upright="1">
                        <a:spAutoFit/>
                      </wps:bodyPr>
                    </wps:wsp>
                  </a:graphicData>
                </a:graphic>
              </wp:inline>
            </w:drawing>
          </mc:Choice>
          <mc:Fallback>
            <w:pict>
              <v:shape w14:anchorId="142C4D30" id="_x0000_s1642"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AHUug9NAIAAGIEAAAOAAAAAAAAAAAAAAAAAC4C&#10;AABkcnMvZTJvRG9jLnhtbFBLAQItABQABgAIAAAAIQAUGvDi2wAAAAQBAAAPAAAAAAAAAAAAAAAA&#10;AI4EAABkcnMvZG93bnJldi54bWxQSwUGAAAAAAQABADzAAAAlgUAAAAA&#10;">
                <v:textbox style="mso-fit-shape-to-text:t">
                  <w:txbxContent>
                    <w:p w14:paraId="7FEF75F0"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Revisió de la literatura. </w:t>
                      </w:r>
                    </w:p>
                    <w:p w14:paraId="208C6702"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Redacció de protocol d’investigació per al </w:t>
                      </w:r>
                      <w:proofErr w:type="spellStart"/>
                      <w:r w:rsidRPr="00AF3039">
                        <w:rPr>
                          <w:sz w:val="24"/>
                          <w:lang w:val="ca-ES"/>
                        </w:rPr>
                        <w:t>CEIm</w:t>
                      </w:r>
                      <w:proofErr w:type="spellEnd"/>
                      <w:r w:rsidRPr="00AF3039">
                        <w:rPr>
                          <w:sz w:val="24"/>
                          <w:lang w:val="ca-ES"/>
                        </w:rPr>
                        <w:t xml:space="preserve"> de l’Hospital Odontològic de la UB. </w:t>
                      </w:r>
                    </w:p>
                    <w:p w14:paraId="45588414" w14:textId="77777777" w:rsidR="00AF3039" w:rsidRPr="00AF3039" w:rsidRDefault="00AF3039" w:rsidP="00AF3039">
                      <w:pPr>
                        <w:pStyle w:val="Pargrafdellista"/>
                        <w:numPr>
                          <w:ilvl w:val="0"/>
                          <w:numId w:val="25"/>
                        </w:numPr>
                        <w:spacing w:after="0"/>
                        <w:rPr>
                          <w:sz w:val="24"/>
                          <w:lang w:val="ca-ES"/>
                        </w:rPr>
                      </w:pPr>
                      <w:r w:rsidRPr="00AF3039">
                        <w:rPr>
                          <w:sz w:val="24"/>
                          <w:lang w:val="ca-ES"/>
                        </w:rPr>
                        <w:t>Filmació de visites odontològiques de cirurgia bucal.</w:t>
                      </w:r>
                    </w:p>
                    <w:p w14:paraId="6FCFD0A0"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Anàlisi de les entrevistes i la seva relació amb la puntuació d’empatia i d’ansietat. </w:t>
                      </w:r>
                    </w:p>
                    <w:p w14:paraId="12837068" w14:textId="77777777" w:rsidR="00AF3039" w:rsidRPr="00AF3039" w:rsidRDefault="00AF3039" w:rsidP="00AF3039">
                      <w:pPr>
                        <w:pStyle w:val="Pargrafdellista"/>
                        <w:numPr>
                          <w:ilvl w:val="0"/>
                          <w:numId w:val="25"/>
                        </w:numPr>
                        <w:spacing w:after="0"/>
                        <w:rPr>
                          <w:sz w:val="24"/>
                          <w:lang w:val="ca-ES"/>
                        </w:rPr>
                      </w:pPr>
                      <w:r w:rsidRPr="00AF3039">
                        <w:rPr>
                          <w:sz w:val="24"/>
                          <w:lang w:val="ca-ES"/>
                        </w:rPr>
                        <w:t xml:space="preserve">Valoració de l’empatia del tractament d’alumnes de postgrau/grau mitjançant un qüestionari validat, i anàlisi de la correlació amb la seva ansietat, </w:t>
                      </w:r>
                      <w:proofErr w:type="spellStart"/>
                      <w:r w:rsidRPr="00AF3039">
                        <w:rPr>
                          <w:sz w:val="24"/>
                          <w:lang w:val="ca-ES"/>
                        </w:rPr>
                        <w:t>medida</w:t>
                      </w:r>
                      <w:proofErr w:type="spellEnd"/>
                      <w:r w:rsidRPr="00AF3039">
                        <w:rPr>
                          <w:sz w:val="24"/>
                          <w:lang w:val="ca-ES"/>
                        </w:rPr>
                        <w:t xml:space="preserve"> amb escales MDAS i STAI-s i STAI-t. </w:t>
                      </w:r>
                    </w:p>
                    <w:p w14:paraId="577BF702" w14:textId="77777777" w:rsidR="00AF3039" w:rsidRDefault="00AF3039" w:rsidP="00AF3039"/>
                  </w:txbxContent>
                </v:textbox>
                <w10:anchorlock/>
              </v:shape>
            </w:pict>
          </mc:Fallback>
        </mc:AlternateContent>
      </w:r>
    </w:p>
    <w:p w14:paraId="74724DD2" w14:textId="2E1D210D" w:rsidR="00AF3039" w:rsidRDefault="00AF3039">
      <w:pPr>
        <w:spacing w:line="240" w:lineRule="auto"/>
        <w:rPr>
          <w:lang w:val="es-ES"/>
        </w:rPr>
      </w:pPr>
      <w:r>
        <w:rPr>
          <w:lang w:val="es-ES"/>
        </w:rPr>
        <w:br w:type="page"/>
      </w:r>
    </w:p>
    <w:p w14:paraId="34B39C4A" w14:textId="77777777" w:rsidR="00AF3039" w:rsidRPr="00D459FF" w:rsidRDefault="00AF3039" w:rsidP="00AF3039">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697F97A0" w14:textId="77777777" w:rsidR="00AF3039" w:rsidRDefault="00AF3039" w:rsidP="00AF3039">
      <w:pPr>
        <w:pStyle w:val="ParaAttribute2"/>
        <w:wordWrap/>
        <w:spacing w:line="276" w:lineRule="auto"/>
        <w:rPr>
          <w:rStyle w:val="CharAttribute0"/>
          <w:rFonts w:eastAsia="Batang"/>
          <w:szCs w:val="22"/>
        </w:rPr>
      </w:pPr>
    </w:p>
    <w:p w14:paraId="5EE8BFAC" w14:textId="77777777" w:rsidR="00AF3039" w:rsidRPr="00B77480" w:rsidRDefault="00AF3039" w:rsidP="00AF3039">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sidRPr="00D16BC3">
        <w:rPr>
          <w:rStyle w:val="CharAttribute0"/>
          <w:rFonts w:eastAsia="Batang"/>
          <w:b/>
          <w:i/>
          <w:sz w:val="28"/>
          <w:szCs w:val="22"/>
        </w:rPr>
        <w:t>20</w:t>
      </w:r>
      <w:r>
        <w:rPr>
          <w:rStyle w:val="CharAttribute0"/>
          <w:rFonts w:eastAsia="Batang"/>
          <w:b/>
          <w:i/>
          <w:sz w:val="28"/>
          <w:szCs w:val="22"/>
        </w:rPr>
        <w:t>21-22</w:t>
      </w:r>
    </w:p>
    <w:p w14:paraId="220E0E91" w14:textId="77777777" w:rsidR="00AF3039" w:rsidRPr="001A4175"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sidRPr="001A4175">
        <w:rPr>
          <w:rStyle w:val="CharAttribute3"/>
          <w:b w:val="0"/>
          <w:sz w:val="22"/>
          <w:szCs w:val="28"/>
        </w:rPr>
        <w:t>_</w:t>
      </w:r>
      <w:r>
        <w:rPr>
          <w:rStyle w:val="CharAttribute3"/>
          <w:b w:val="0"/>
          <w:sz w:val="22"/>
          <w:szCs w:val="28"/>
        </w:rPr>
        <w:t>_</w:t>
      </w:r>
      <w:r w:rsidRPr="001A4175">
        <w:rPr>
          <w:rStyle w:val="CharAttribute3"/>
          <w:b w:val="0"/>
          <w:sz w:val="22"/>
          <w:szCs w:val="28"/>
        </w:rPr>
        <w:t>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proofErr w:type="spellStart"/>
      <w:r>
        <w:rPr>
          <w:rStyle w:val="CharAttribute3"/>
          <w:b w:val="0"/>
          <w:sz w:val="22"/>
          <w:szCs w:val="28"/>
        </w:rPr>
        <w:t>X</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proofErr w:type="spellEnd"/>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_</w:t>
      </w:r>
      <w:r w:rsidRPr="001A4175">
        <w:rPr>
          <w:rStyle w:val="CharAttribute3"/>
          <w:b w:val="0"/>
          <w:sz w:val="22"/>
          <w:szCs w:val="28"/>
        </w:rPr>
        <w:t xml:space="preserve">__Medicina/cirurgia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1051856E" w14:textId="77777777" w:rsidR="00AF3039" w:rsidRDefault="00AF3039" w:rsidP="00AF3039">
      <w:pPr>
        <w:pStyle w:val="ParaAttribute2"/>
        <w:wordWrap/>
        <w:spacing w:line="360" w:lineRule="auto"/>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t>Ciències clíniques_______________</w:t>
      </w:r>
    </w:p>
    <w:p w14:paraId="22787BA5" w14:textId="77777777" w:rsidR="00AF3039" w:rsidRDefault="00AF3039" w:rsidP="00AF3039">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Pere J </w:t>
      </w:r>
      <w:proofErr w:type="spellStart"/>
      <w:r>
        <w:rPr>
          <w:rStyle w:val="CharAttribute0"/>
          <w:rFonts w:eastAsia="Batang"/>
          <w:szCs w:val="22"/>
        </w:rPr>
        <w:t>Simonet</w:t>
      </w:r>
      <w:proofErr w:type="spellEnd"/>
      <w:r>
        <w:rPr>
          <w:rStyle w:val="CharAttribute0"/>
          <w:rFonts w:eastAsia="Batang"/>
          <w:szCs w:val="22"/>
        </w:rPr>
        <w:t xml:space="preserve"> </w:t>
      </w:r>
      <w:proofErr w:type="spellStart"/>
      <w:r>
        <w:rPr>
          <w:rStyle w:val="CharAttribute0"/>
          <w:rFonts w:eastAsia="Batang"/>
          <w:szCs w:val="22"/>
        </w:rPr>
        <w:t>Aineto</w:t>
      </w:r>
      <w:proofErr w:type="spellEnd"/>
      <w:r>
        <w:rPr>
          <w:rStyle w:val="CharAttribute0"/>
          <w:rFonts w:eastAsia="Batang"/>
          <w:szCs w:val="22"/>
        </w:rPr>
        <w:t xml:space="preserve">___________________________ </w:t>
      </w:r>
    </w:p>
    <w:p w14:paraId="032C22A4" w14:textId="77777777" w:rsidR="00AF3039" w:rsidRPr="007B0759" w:rsidRDefault="00AF3039" w:rsidP="00AF3039">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hyperlink r:id="rId17" w:history="1">
        <w:r w:rsidRPr="00943DC3">
          <w:rPr>
            <w:rStyle w:val="Enlla"/>
            <w:szCs w:val="22"/>
          </w:rPr>
          <w:t>psimonet.cp.ics@gencat.cat</w:t>
        </w:r>
      </w:hyperlink>
      <w:r>
        <w:rPr>
          <w:rStyle w:val="CharAttribute0"/>
          <w:rFonts w:eastAsia="Batang"/>
          <w:szCs w:val="22"/>
        </w:rPr>
        <w:t xml:space="preserve"> __________</w:t>
      </w:r>
    </w:p>
    <w:p w14:paraId="4F399BCF" w14:textId="77777777" w:rsidR="00AF3039" w:rsidRDefault="00AF3039" w:rsidP="00AF3039">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01B30CF" w14:textId="77777777" w:rsidR="00AF3039" w:rsidRPr="00EF60C2"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103680" behindDoc="0" locked="0" layoutInCell="1" allowOverlap="1" wp14:anchorId="3FA0B64C" wp14:editId="137E49FE">
                <wp:simplePos x="0" y="0"/>
                <wp:positionH relativeFrom="column">
                  <wp:posOffset>3386455</wp:posOffset>
                </wp:positionH>
                <wp:positionV relativeFrom="paragraph">
                  <wp:posOffset>333375</wp:posOffset>
                </wp:positionV>
                <wp:extent cx="276225" cy="219075"/>
                <wp:effectExtent l="0" t="0" r="28575" b="28575"/>
                <wp:wrapNone/>
                <wp:docPr id="1073742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9435A65"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0B64C" id="_x0000_s1643" type="#_x0000_t202" style="position:absolute;left:0;text-align:left;margin-left:266.65pt;margin-top:26.25pt;width:21.75pt;height:17.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V0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">
                <v:textbox>
                  <w:txbxContent>
                    <w:p w14:paraId="29435A65" w14:textId="77777777" w:rsidR="00AF3039" w:rsidRPr="00D459FF" w:rsidRDefault="00AF3039" w:rsidP="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2102656" behindDoc="0" locked="0" layoutInCell="1" allowOverlap="1" wp14:anchorId="6EE95A94" wp14:editId="0944E0A5">
                <wp:simplePos x="0" y="0"/>
                <wp:positionH relativeFrom="column">
                  <wp:posOffset>3376930</wp:posOffset>
                </wp:positionH>
                <wp:positionV relativeFrom="paragraph">
                  <wp:posOffset>0</wp:posOffset>
                </wp:positionV>
                <wp:extent cx="276225" cy="219075"/>
                <wp:effectExtent l="0" t="0" r="28575" b="28575"/>
                <wp:wrapNone/>
                <wp:docPr id="1073742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EBD0376"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5A94" id="_x0000_s1644" type="#_x0000_t202" style="position:absolute;left:0;text-align:left;margin-left:265.9pt;margin-top:0;width:21.75pt;height:17.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CpoleHMQIAAFwEAAAOAAAAAAAAAAAAAAAAAC4C&#10;AABkcnMvZTJvRG9jLnhtbFBLAQItABQABgAIAAAAIQCHn2Qf3gAAAAcBAAAPAAAAAAAAAAAAAAAA&#10;AIsEAABkcnMvZG93bnJldi54bWxQSwUGAAAAAAQABADzAAAAlgUAAAAA&#10;">
                <v:textbox>
                  <w:txbxContent>
                    <w:p w14:paraId="5EBD0376" w14:textId="77777777" w:rsidR="00AF3039" w:rsidRPr="00D459FF" w:rsidRDefault="00AF3039" w:rsidP="00AF3039">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E2C7985" w14:textId="77777777"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104704" behindDoc="0" locked="0" layoutInCell="1" allowOverlap="1" wp14:anchorId="326ADD9A" wp14:editId="48C4379C">
                <wp:simplePos x="0" y="0"/>
                <wp:positionH relativeFrom="column">
                  <wp:posOffset>3395980</wp:posOffset>
                </wp:positionH>
                <wp:positionV relativeFrom="paragraph">
                  <wp:posOffset>295275</wp:posOffset>
                </wp:positionV>
                <wp:extent cx="276225" cy="219075"/>
                <wp:effectExtent l="0" t="0" r="28575" b="28575"/>
                <wp:wrapNone/>
                <wp:docPr id="1073742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77DFAE5" w14:textId="77777777" w:rsidR="00AF3039" w:rsidRPr="00D459FF"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ADD9A" id="_x0000_s1645" type="#_x0000_t202" style="position:absolute;left:0;text-align:left;margin-left:267.4pt;margin-top:23.25pt;width:21.75pt;height:17.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n73bJMgIAAFwEAAAOAAAAAAAAAAAAAAAA&#10;AC4CAABkcnMvZTJvRG9jLnhtbFBLAQItABQABgAIAAAAIQAtKbE/4AAAAAkBAAAPAAAAAAAAAAAA&#10;AAAAAIwEAABkcnMvZG93bnJldi54bWxQSwUGAAAAAAQABADzAAAAmQUAAAAA&#10;">
                <v:textbox>
                  <w:txbxContent>
                    <w:p w14:paraId="277DFAE5" w14:textId="77777777" w:rsidR="00AF3039" w:rsidRPr="00D459FF" w:rsidRDefault="00AF3039" w:rsidP="00AF3039">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6B3EDB20"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5694579" w14:textId="77777777" w:rsidR="00AF3039" w:rsidRPr="00B77480" w:rsidRDefault="00AF3039" w:rsidP="00AF3039">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129B0DB3"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A962D45" wp14:editId="5E53827C">
                <wp:extent cx="5405120" cy="1403985"/>
                <wp:effectExtent l="0" t="0" r="24130" b="13970"/>
                <wp:docPr id="1073742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3985"/>
                        </a:xfrm>
                        <a:prstGeom prst="rect">
                          <a:avLst/>
                        </a:prstGeom>
                        <a:solidFill>
                          <a:srgbClr val="FFFFFF"/>
                        </a:solidFill>
                        <a:ln w="9525">
                          <a:solidFill>
                            <a:srgbClr val="000000"/>
                          </a:solidFill>
                          <a:miter lim="800000"/>
                          <a:headEnd/>
                          <a:tailEnd/>
                        </a:ln>
                      </wps:spPr>
                      <wps:txbx>
                        <w:txbxContent>
                          <w:p w14:paraId="015F1800" w14:textId="77777777" w:rsidR="00AF3039" w:rsidRDefault="00AF3039" w:rsidP="00AF3039">
                            <w:pPr>
                              <w:rPr>
                                <w:lang w:val="ca-ES"/>
                              </w:rPr>
                            </w:pPr>
                            <w:r>
                              <w:rPr>
                                <w:lang w:val="ca-ES"/>
                              </w:rPr>
                              <w:t>Importància de la patologia odontològica en el pacient crònic complex</w:t>
                            </w:r>
                          </w:p>
                          <w:p w14:paraId="38287405" w14:textId="77777777" w:rsidR="00AF3039" w:rsidRDefault="00AF3039" w:rsidP="00AF3039">
                            <w:pPr>
                              <w:rPr>
                                <w:lang w:val="ca-ES"/>
                              </w:rPr>
                            </w:pPr>
                          </w:p>
                        </w:txbxContent>
                      </wps:txbx>
                      <wps:bodyPr rot="0" vert="horz" wrap="square" lIns="91440" tIns="45720" rIns="91440" bIns="45720" anchor="t" anchorCtr="0">
                        <a:spAutoFit/>
                      </wps:bodyPr>
                    </wps:wsp>
                  </a:graphicData>
                </a:graphic>
              </wp:inline>
            </w:drawing>
          </mc:Choice>
          <mc:Fallback>
            <w:pict>
              <v:shape w14:anchorId="2A962D45" id="_x0000_s1646"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">
                <v:textbox style="mso-fit-shape-to-text:t">
                  <w:txbxContent>
                    <w:p w14:paraId="015F1800" w14:textId="77777777" w:rsidR="00AF3039" w:rsidRDefault="00AF3039" w:rsidP="00AF3039">
                      <w:pPr>
                        <w:rPr>
                          <w:lang w:val="ca-ES"/>
                        </w:rPr>
                      </w:pPr>
                      <w:r>
                        <w:rPr>
                          <w:lang w:val="ca-ES"/>
                        </w:rPr>
                        <w:t>Importància de la patologia odontològica en el pacient crònic complex</w:t>
                      </w:r>
                    </w:p>
                    <w:p w14:paraId="38287405" w14:textId="77777777" w:rsidR="00AF3039" w:rsidRDefault="00AF3039" w:rsidP="00AF3039">
                      <w:pPr>
                        <w:rPr>
                          <w:lang w:val="ca-ES"/>
                        </w:rPr>
                      </w:pPr>
                    </w:p>
                  </w:txbxContent>
                </v:textbox>
                <w10:anchorlock/>
              </v:shape>
            </w:pict>
          </mc:Fallback>
        </mc:AlternateContent>
      </w:r>
    </w:p>
    <w:p w14:paraId="61693E3A" w14:textId="77777777" w:rsidR="00AF3039" w:rsidRDefault="00AF3039" w:rsidP="00AF3039">
      <w:pPr>
        <w:pStyle w:val="ParaAttribute2"/>
        <w:wordWrap/>
        <w:spacing w:line="276" w:lineRule="auto"/>
        <w:rPr>
          <w:rStyle w:val="CharAttribute3"/>
          <w:szCs w:val="28"/>
        </w:rPr>
      </w:pPr>
    </w:p>
    <w:p w14:paraId="1D852BBC"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8EB9E05"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44C1C7C2" wp14:editId="591928DA">
                <wp:extent cx="5400040" cy="443230"/>
                <wp:effectExtent l="0" t="0" r="10160" b="13970"/>
                <wp:docPr id="10737422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w="9525">
                          <a:solidFill>
                            <a:srgbClr val="000000"/>
                          </a:solidFill>
                          <a:miter lim="800000"/>
                          <a:headEnd/>
                          <a:tailEnd/>
                        </a:ln>
                      </wps:spPr>
                      <wps:txbx>
                        <w:txbxContent>
                          <w:p w14:paraId="724B34A9" w14:textId="77777777" w:rsidR="00AF3039" w:rsidRDefault="00AF3039" w:rsidP="00AF3039">
                            <w:pPr>
                              <w:rPr>
                                <w:lang w:val="ca-ES"/>
                              </w:rPr>
                            </w:pPr>
                            <w:r>
                              <w:t xml:space="preserve">1.- </w:t>
                            </w:r>
                            <w:proofErr w:type="spellStart"/>
                            <w:r>
                              <w:t>Conèixer</w:t>
                            </w:r>
                            <w:proofErr w:type="spellEnd"/>
                            <w:r>
                              <w:t xml:space="preserve"> i saber </w:t>
                            </w:r>
                            <w:proofErr w:type="spellStart"/>
                            <w:r>
                              <w:t>utilitzar</w:t>
                            </w:r>
                            <w:proofErr w:type="spellEnd"/>
                            <w:r>
                              <w:t xml:space="preserve"> les </w:t>
                            </w:r>
                            <w:proofErr w:type="spellStart"/>
                            <w:r>
                              <w:t>principals</w:t>
                            </w:r>
                            <w:proofErr w:type="spellEnd"/>
                            <w:r>
                              <w:t xml:space="preserve"> bases de </w:t>
                            </w:r>
                            <w:proofErr w:type="spellStart"/>
                            <w:r>
                              <w:t>dades</w:t>
                            </w:r>
                            <w:proofErr w:type="spellEnd"/>
                            <w:r>
                              <w:t xml:space="preserve">  </w:t>
                            </w:r>
                            <w:proofErr w:type="spellStart"/>
                            <w:r>
                              <w:t>bibliogràfiques</w:t>
                            </w:r>
                            <w:proofErr w:type="spellEnd"/>
                            <w:r>
                              <w:t>.</w:t>
                            </w:r>
                          </w:p>
                          <w:p w14:paraId="4A302850" w14:textId="77777777" w:rsidR="00AF3039" w:rsidRDefault="00AF3039" w:rsidP="00AF3039">
                            <w:pPr>
                              <w:rPr>
                                <w:lang w:val="ca-ES"/>
                              </w:rPr>
                            </w:pPr>
                            <w:r>
                              <w:rPr>
                                <w:lang w:val="ca-ES"/>
                              </w:rPr>
                              <w:t>2.- Saber  avaluar críticament els diferents tipus d’estudis.</w:t>
                            </w:r>
                          </w:p>
                          <w:p w14:paraId="34876BA4" w14:textId="77777777" w:rsidR="00AF3039" w:rsidRPr="00B20299" w:rsidRDefault="00AF3039" w:rsidP="00AF3039">
                            <w:pPr>
                              <w:rPr>
                                <w:lang w:val="ca-ES"/>
                              </w:rPr>
                            </w:pPr>
                            <w:r>
                              <w:rPr>
                                <w:lang w:val="ca-ES"/>
                              </w:rPr>
                              <w:t xml:space="preserve">3.- Estudiar al pacient crònic </w:t>
                            </w:r>
                            <w:proofErr w:type="spellStart"/>
                            <w:r>
                              <w:rPr>
                                <w:lang w:val="ca-ES"/>
                              </w:rPr>
                              <w:t>complexe</w:t>
                            </w:r>
                            <w:proofErr w:type="spellEnd"/>
                            <w:r>
                              <w:rPr>
                                <w:lang w:val="ca-ES"/>
                              </w:rPr>
                              <w:t>, Ser capaç</w:t>
                            </w:r>
                            <w:r>
                              <w:rPr>
                                <w:rFonts w:cs="Arial"/>
                              </w:rPr>
                              <w:t xml:space="preserve"> de </w:t>
                            </w:r>
                            <w:proofErr w:type="spellStart"/>
                            <w:r>
                              <w:rPr>
                                <w:rFonts w:cs="Arial"/>
                              </w:rPr>
                              <w:t>realitzar</w:t>
                            </w:r>
                            <w:proofErr w:type="spellEnd"/>
                            <w:r>
                              <w:rPr>
                                <w:rFonts w:cs="Arial"/>
                              </w:rPr>
                              <w:t xml:space="preserve"> una </w:t>
                            </w:r>
                            <w:proofErr w:type="spellStart"/>
                            <w:r>
                              <w:rPr>
                                <w:rFonts w:cs="Arial"/>
                              </w:rPr>
                              <w:t>anàlisi</w:t>
                            </w:r>
                            <w:proofErr w:type="spellEnd"/>
                            <w:r>
                              <w:rPr>
                                <w:rFonts w:cs="Arial"/>
                              </w:rPr>
                              <w:t xml:space="preserve"> crítica, </w:t>
                            </w:r>
                            <w:proofErr w:type="spellStart"/>
                            <w:r>
                              <w:rPr>
                                <w:rFonts w:cs="Arial"/>
                              </w:rPr>
                              <w:t>avaluació</w:t>
                            </w:r>
                            <w:proofErr w:type="spellEnd"/>
                            <w:r>
                              <w:rPr>
                                <w:rFonts w:cs="Arial"/>
                              </w:rPr>
                              <w:t xml:space="preserve"> i </w:t>
                            </w:r>
                            <w:proofErr w:type="spellStart"/>
                            <w:r>
                              <w:rPr>
                                <w:rFonts w:cs="Arial"/>
                              </w:rPr>
                              <w:t>síntesi</w:t>
                            </w:r>
                            <w:proofErr w:type="spellEnd"/>
                            <w:r>
                              <w:rPr>
                                <w:rFonts w:cs="Arial"/>
                              </w:rPr>
                              <w:t xml:space="preserve"> </w:t>
                            </w:r>
                            <w:proofErr w:type="spellStart"/>
                            <w:r>
                              <w:rPr>
                                <w:rFonts w:cs="Arial"/>
                              </w:rPr>
                              <w:t>d'idees</w:t>
                            </w:r>
                            <w:proofErr w:type="spellEnd"/>
                          </w:p>
                        </w:txbxContent>
                      </wps:txbx>
                      <wps:bodyPr rot="0" vert="horz" wrap="square" lIns="91440" tIns="45720" rIns="91440" bIns="45720" anchor="t" anchorCtr="0">
                        <a:spAutoFit/>
                      </wps:bodyPr>
                    </wps:wsp>
                  </a:graphicData>
                </a:graphic>
              </wp:inline>
            </w:drawing>
          </mc:Choice>
          <mc:Fallback>
            <w:pict>
              <v:shape w14:anchorId="44C1C7C2" id="_x0000_s164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U09JDNAIAAF0EAAAOAAAAAAAAAAAAAAAAAC4C&#10;AABkcnMvZTJvRG9jLnhtbFBLAQItABQABgAIAAAAIQD5syPC2wAAAAQBAAAPAAAAAAAAAAAAAAAA&#10;AI4EAABkcnMvZG93bnJldi54bWxQSwUGAAAAAAQABADzAAAAlgUAAAAA&#10;">
                <v:textbox style="mso-fit-shape-to-text:t">
                  <w:txbxContent>
                    <w:p w14:paraId="724B34A9" w14:textId="77777777" w:rsidR="00AF3039" w:rsidRDefault="00AF3039" w:rsidP="00AF3039">
                      <w:pPr>
                        <w:rPr>
                          <w:lang w:val="ca-ES"/>
                        </w:rPr>
                      </w:pPr>
                      <w:r>
                        <w:t xml:space="preserve">1.- </w:t>
                      </w:r>
                      <w:proofErr w:type="spellStart"/>
                      <w:r>
                        <w:t>Conèixer</w:t>
                      </w:r>
                      <w:proofErr w:type="spellEnd"/>
                      <w:r>
                        <w:t xml:space="preserve"> i saber </w:t>
                      </w:r>
                      <w:proofErr w:type="spellStart"/>
                      <w:r>
                        <w:t>utilitzar</w:t>
                      </w:r>
                      <w:proofErr w:type="spellEnd"/>
                      <w:r>
                        <w:t xml:space="preserve"> les </w:t>
                      </w:r>
                      <w:proofErr w:type="spellStart"/>
                      <w:r>
                        <w:t>principals</w:t>
                      </w:r>
                      <w:proofErr w:type="spellEnd"/>
                      <w:r>
                        <w:t xml:space="preserve"> bases de </w:t>
                      </w:r>
                      <w:proofErr w:type="spellStart"/>
                      <w:r>
                        <w:t>dades</w:t>
                      </w:r>
                      <w:proofErr w:type="spellEnd"/>
                      <w:r>
                        <w:t xml:space="preserve">  </w:t>
                      </w:r>
                      <w:proofErr w:type="spellStart"/>
                      <w:r>
                        <w:t>bibliogràfiques</w:t>
                      </w:r>
                      <w:proofErr w:type="spellEnd"/>
                      <w:r>
                        <w:t>.</w:t>
                      </w:r>
                    </w:p>
                    <w:p w14:paraId="4A302850" w14:textId="77777777" w:rsidR="00AF3039" w:rsidRDefault="00AF3039" w:rsidP="00AF3039">
                      <w:pPr>
                        <w:rPr>
                          <w:lang w:val="ca-ES"/>
                        </w:rPr>
                      </w:pPr>
                      <w:r>
                        <w:rPr>
                          <w:lang w:val="ca-ES"/>
                        </w:rPr>
                        <w:t>2.- Saber  avaluar críticament els diferents tipus d’estudis.</w:t>
                      </w:r>
                    </w:p>
                    <w:p w14:paraId="34876BA4" w14:textId="77777777" w:rsidR="00AF3039" w:rsidRPr="00B20299" w:rsidRDefault="00AF3039" w:rsidP="00AF3039">
                      <w:pPr>
                        <w:rPr>
                          <w:lang w:val="ca-ES"/>
                        </w:rPr>
                      </w:pPr>
                      <w:r>
                        <w:rPr>
                          <w:lang w:val="ca-ES"/>
                        </w:rPr>
                        <w:t xml:space="preserve">3.- Estudiar al pacient crònic </w:t>
                      </w:r>
                      <w:proofErr w:type="spellStart"/>
                      <w:r>
                        <w:rPr>
                          <w:lang w:val="ca-ES"/>
                        </w:rPr>
                        <w:t>complexe</w:t>
                      </w:r>
                      <w:proofErr w:type="spellEnd"/>
                      <w:r>
                        <w:rPr>
                          <w:lang w:val="ca-ES"/>
                        </w:rPr>
                        <w:t>, Ser capaç</w:t>
                      </w:r>
                      <w:r>
                        <w:rPr>
                          <w:rFonts w:cs="Arial"/>
                        </w:rPr>
                        <w:t xml:space="preserve"> de </w:t>
                      </w:r>
                      <w:proofErr w:type="spellStart"/>
                      <w:r>
                        <w:rPr>
                          <w:rFonts w:cs="Arial"/>
                        </w:rPr>
                        <w:t>realitzar</w:t>
                      </w:r>
                      <w:proofErr w:type="spellEnd"/>
                      <w:r>
                        <w:rPr>
                          <w:rFonts w:cs="Arial"/>
                        </w:rPr>
                        <w:t xml:space="preserve"> una </w:t>
                      </w:r>
                      <w:proofErr w:type="spellStart"/>
                      <w:r>
                        <w:rPr>
                          <w:rFonts w:cs="Arial"/>
                        </w:rPr>
                        <w:t>anàlisi</w:t>
                      </w:r>
                      <w:proofErr w:type="spellEnd"/>
                      <w:r>
                        <w:rPr>
                          <w:rFonts w:cs="Arial"/>
                        </w:rPr>
                        <w:t xml:space="preserve"> crítica, </w:t>
                      </w:r>
                      <w:proofErr w:type="spellStart"/>
                      <w:r>
                        <w:rPr>
                          <w:rFonts w:cs="Arial"/>
                        </w:rPr>
                        <w:t>avaluació</w:t>
                      </w:r>
                      <w:proofErr w:type="spellEnd"/>
                      <w:r>
                        <w:rPr>
                          <w:rFonts w:cs="Arial"/>
                        </w:rPr>
                        <w:t xml:space="preserve"> i </w:t>
                      </w:r>
                      <w:proofErr w:type="spellStart"/>
                      <w:r>
                        <w:rPr>
                          <w:rFonts w:cs="Arial"/>
                        </w:rPr>
                        <w:t>síntesi</w:t>
                      </w:r>
                      <w:proofErr w:type="spellEnd"/>
                      <w:r>
                        <w:rPr>
                          <w:rFonts w:cs="Arial"/>
                        </w:rPr>
                        <w:t xml:space="preserve"> </w:t>
                      </w:r>
                      <w:proofErr w:type="spellStart"/>
                      <w:r>
                        <w:rPr>
                          <w:rFonts w:cs="Arial"/>
                        </w:rPr>
                        <w:t>d'idees</w:t>
                      </w:r>
                      <w:proofErr w:type="spellEnd"/>
                    </w:p>
                  </w:txbxContent>
                </v:textbox>
                <w10:anchorlock/>
              </v:shape>
            </w:pict>
          </mc:Fallback>
        </mc:AlternateContent>
      </w:r>
    </w:p>
    <w:p w14:paraId="2219EDAD" w14:textId="77777777" w:rsidR="00AF3039" w:rsidRDefault="00AF3039" w:rsidP="00AF3039">
      <w:pPr>
        <w:pStyle w:val="ParaAttribute2"/>
        <w:wordWrap/>
        <w:spacing w:line="276" w:lineRule="auto"/>
        <w:rPr>
          <w:rStyle w:val="CharAttribute3"/>
          <w:szCs w:val="28"/>
        </w:rPr>
      </w:pPr>
    </w:p>
    <w:p w14:paraId="57BFC0BD"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Pla de treball:</w:t>
      </w:r>
    </w:p>
    <w:p w14:paraId="72520A05" w14:textId="7BC257E3" w:rsidR="00AF3039"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541290F" wp14:editId="1FD0F393">
                <wp:extent cx="5400040" cy="622300"/>
                <wp:effectExtent l="0" t="0" r="10160" b="13970"/>
                <wp:docPr id="1073742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2300"/>
                        </a:xfrm>
                        <a:prstGeom prst="rect">
                          <a:avLst/>
                        </a:prstGeom>
                        <a:solidFill>
                          <a:srgbClr val="FFFFFF"/>
                        </a:solidFill>
                        <a:ln w="9525">
                          <a:solidFill>
                            <a:srgbClr val="000000"/>
                          </a:solidFill>
                          <a:miter lim="800000"/>
                          <a:headEnd/>
                          <a:tailEnd/>
                        </a:ln>
                      </wps:spPr>
                      <wps:txbx>
                        <w:txbxContent>
                          <w:p w14:paraId="1149ECA9" w14:textId="77777777" w:rsidR="00AF3039" w:rsidRDefault="00AF3039" w:rsidP="00AF3039">
                            <w:pPr>
                              <w:rPr>
                                <w:lang w:val="ca-ES"/>
                              </w:rPr>
                            </w:pPr>
                            <w:r>
                              <w:t xml:space="preserve">1.- Concretar </w:t>
                            </w:r>
                            <w:proofErr w:type="spellStart"/>
                            <w:r>
                              <w:t>objectius</w:t>
                            </w:r>
                            <w:proofErr w:type="spellEnd"/>
                            <w:r>
                              <w:t xml:space="preserve"> i </w:t>
                            </w:r>
                            <w:proofErr w:type="spellStart"/>
                            <w:r>
                              <w:t>pla</w:t>
                            </w:r>
                            <w:proofErr w:type="spellEnd"/>
                            <w:r>
                              <w:t xml:space="preserve"> de </w:t>
                            </w:r>
                            <w:proofErr w:type="spellStart"/>
                            <w:r>
                              <w:t>treball</w:t>
                            </w:r>
                            <w:proofErr w:type="spellEnd"/>
                          </w:p>
                          <w:p w14:paraId="5C08D095" w14:textId="77777777" w:rsidR="00AF3039" w:rsidRDefault="00AF3039" w:rsidP="00AF3039">
                            <w:pPr>
                              <w:rPr>
                                <w:lang w:val="ca-ES"/>
                              </w:rPr>
                            </w:pPr>
                            <w:r>
                              <w:rPr>
                                <w:lang w:val="ca-ES"/>
                              </w:rPr>
                              <w:t>2.- Realitzar cerca bibliogràfica.</w:t>
                            </w:r>
                          </w:p>
                          <w:p w14:paraId="5936BF04" w14:textId="77777777" w:rsidR="00AF3039" w:rsidRDefault="00AF3039" w:rsidP="00AF3039">
                            <w:pPr>
                              <w:rPr>
                                <w:lang w:val="ca-ES"/>
                              </w:rPr>
                            </w:pPr>
                            <w:r>
                              <w:rPr>
                                <w:lang w:val="ca-ES"/>
                              </w:rPr>
                              <w:t>3.- Valoració crítica dels estudis i del material trobat (amb el tutor): anàlisi de la validesa i de la importància clínica dels resultats.</w:t>
                            </w:r>
                          </w:p>
                          <w:p w14:paraId="244AE2F5" w14:textId="77777777" w:rsidR="00AF3039" w:rsidRDefault="00AF3039" w:rsidP="00AF3039">
                            <w:pPr>
                              <w:rPr>
                                <w:lang w:val="ca-ES"/>
                              </w:rPr>
                            </w:pPr>
                            <w:r>
                              <w:rPr>
                                <w:lang w:val="ca-ES"/>
                              </w:rPr>
                              <w:t xml:space="preserve"> 4.- Definir estructura del treball</w:t>
                            </w:r>
                          </w:p>
                          <w:p w14:paraId="67F1970F" w14:textId="77777777" w:rsidR="00AF3039" w:rsidRDefault="00AF3039" w:rsidP="00AF3039">
                            <w:pPr>
                              <w:rPr>
                                <w:lang w:val="ca-ES"/>
                              </w:rPr>
                            </w:pPr>
                            <w:r>
                              <w:rPr>
                                <w:lang w:val="ca-ES"/>
                              </w:rPr>
                              <w:t>5.- Realització de la memòria escrita amb els apartats corresponents</w:t>
                            </w:r>
                          </w:p>
                          <w:p w14:paraId="3A3D1449" w14:textId="77777777" w:rsidR="00AF3039" w:rsidRPr="00B20299" w:rsidRDefault="00AF3039" w:rsidP="00AF3039">
                            <w:pPr>
                              <w:rPr>
                                <w:lang w:val="ca-ES"/>
                              </w:rPr>
                            </w:pPr>
                            <w:r>
                              <w:rPr>
                                <w:lang w:val="ca-ES"/>
                              </w:rPr>
                              <w:t>6.- Preparació de l’exposició oral del treball.</w:t>
                            </w:r>
                          </w:p>
                        </w:txbxContent>
                      </wps:txbx>
                      <wps:bodyPr rot="0" vert="horz" wrap="square" lIns="91440" tIns="45720" rIns="91440" bIns="45720" anchor="t" anchorCtr="0">
                        <a:spAutoFit/>
                      </wps:bodyPr>
                    </wps:wsp>
                  </a:graphicData>
                </a:graphic>
              </wp:inline>
            </w:drawing>
          </mc:Choice>
          <mc:Fallback>
            <w:pict>
              <v:shape w14:anchorId="3541290F" id="_x0000_s1648"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">
                <v:textbox style="mso-fit-shape-to-text:t">
                  <w:txbxContent>
                    <w:p w14:paraId="1149ECA9" w14:textId="77777777" w:rsidR="00AF3039" w:rsidRDefault="00AF3039" w:rsidP="00AF3039">
                      <w:pPr>
                        <w:rPr>
                          <w:lang w:val="ca-ES"/>
                        </w:rPr>
                      </w:pPr>
                      <w:r>
                        <w:t xml:space="preserve">1.- Concretar </w:t>
                      </w:r>
                      <w:proofErr w:type="spellStart"/>
                      <w:r>
                        <w:t>objectius</w:t>
                      </w:r>
                      <w:proofErr w:type="spellEnd"/>
                      <w:r>
                        <w:t xml:space="preserve"> i </w:t>
                      </w:r>
                      <w:proofErr w:type="spellStart"/>
                      <w:r>
                        <w:t>pla</w:t>
                      </w:r>
                      <w:proofErr w:type="spellEnd"/>
                      <w:r>
                        <w:t xml:space="preserve"> de </w:t>
                      </w:r>
                      <w:proofErr w:type="spellStart"/>
                      <w:r>
                        <w:t>treball</w:t>
                      </w:r>
                      <w:proofErr w:type="spellEnd"/>
                    </w:p>
                    <w:p w14:paraId="5C08D095" w14:textId="77777777" w:rsidR="00AF3039" w:rsidRDefault="00AF3039" w:rsidP="00AF3039">
                      <w:pPr>
                        <w:rPr>
                          <w:lang w:val="ca-ES"/>
                        </w:rPr>
                      </w:pPr>
                      <w:r>
                        <w:rPr>
                          <w:lang w:val="ca-ES"/>
                        </w:rPr>
                        <w:t>2.- Realitzar cerca bibliogràfica.</w:t>
                      </w:r>
                    </w:p>
                    <w:p w14:paraId="5936BF04" w14:textId="77777777" w:rsidR="00AF3039" w:rsidRDefault="00AF3039" w:rsidP="00AF3039">
                      <w:pPr>
                        <w:rPr>
                          <w:lang w:val="ca-ES"/>
                        </w:rPr>
                      </w:pPr>
                      <w:r>
                        <w:rPr>
                          <w:lang w:val="ca-ES"/>
                        </w:rPr>
                        <w:t>3.- Valoració crítica dels estudis i del material trobat (amb el tutor): anàlisi de la validesa i de la importància clínica dels resultats.</w:t>
                      </w:r>
                    </w:p>
                    <w:p w14:paraId="244AE2F5" w14:textId="77777777" w:rsidR="00AF3039" w:rsidRDefault="00AF3039" w:rsidP="00AF3039">
                      <w:pPr>
                        <w:rPr>
                          <w:lang w:val="ca-ES"/>
                        </w:rPr>
                      </w:pPr>
                      <w:r>
                        <w:rPr>
                          <w:lang w:val="ca-ES"/>
                        </w:rPr>
                        <w:t xml:space="preserve"> 4.- Definir estructura del treball</w:t>
                      </w:r>
                    </w:p>
                    <w:p w14:paraId="67F1970F" w14:textId="77777777" w:rsidR="00AF3039" w:rsidRDefault="00AF3039" w:rsidP="00AF3039">
                      <w:pPr>
                        <w:rPr>
                          <w:lang w:val="ca-ES"/>
                        </w:rPr>
                      </w:pPr>
                      <w:r>
                        <w:rPr>
                          <w:lang w:val="ca-ES"/>
                        </w:rPr>
                        <w:t>5.- Realització de la memòria escrita amb els apartats corresponents</w:t>
                      </w:r>
                    </w:p>
                    <w:p w14:paraId="3A3D1449" w14:textId="77777777" w:rsidR="00AF3039" w:rsidRPr="00B20299" w:rsidRDefault="00AF3039" w:rsidP="00AF3039">
                      <w:pPr>
                        <w:rPr>
                          <w:lang w:val="ca-ES"/>
                        </w:rPr>
                      </w:pPr>
                      <w:r>
                        <w:rPr>
                          <w:lang w:val="ca-ES"/>
                        </w:rPr>
                        <w:t>6.- Preparació de l’exposició oral del treball.</w:t>
                      </w:r>
                    </w:p>
                  </w:txbxContent>
                </v:textbox>
                <w10:anchorlock/>
              </v:shape>
            </w:pict>
          </mc:Fallback>
        </mc:AlternateContent>
      </w:r>
    </w:p>
    <w:p w14:paraId="69B2A762" w14:textId="77777777" w:rsidR="00AF3039" w:rsidRDefault="00AF3039">
      <w:pPr>
        <w:spacing w:line="240" w:lineRule="auto"/>
        <w:rPr>
          <w:rFonts w:ascii="Calibri" w:eastAsia="Calibri" w:hAnsi="Calibri"/>
          <w:sz w:val="22"/>
          <w:szCs w:val="22"/>
          <w:lang w:val="ca-ES" w:eastAsia="ca-ES"/>
        </w:rPr>
      </w:pPr>
      <w:r>
        <w:rPr>
          <w:rFonts w:ascii="Calibri" w:eastAsia="Calibri" w:hAnsi="Calibri"/>
          <w:sz w:val="22"/>
          <w:szCs w:val="22"/>
        </w:rPr>
        <w:br w:type="page"/>
      </w:r>
    </w:p>
    <w:p w14:paraId="254BEC44" w14:textId="77777777" w:rsidR="00AF3039" w:rsidRPr="00D459FF" w:rsidRDefault="00AF3039" w:rsidP="00AF3039">
      <w:pPr>
        <w:pStyle w:val="ParaAttribute4"/>
        <w:keepNext w:val="0"/>
        <w:keepLines w:val="0"/>
        <w:wordWrap/>
        <w:spacing w:line="276" w:lineRule="auto"/>
        <w:outlineLvl w:val="1"/>
        <w:rPr>
          <w:rFonts w:ascii="Cambria" w:eastAsia="Times New Roman" w:hAnsi="Cambria"/>
          <w:color w:val="365F91"/>
          <w:sz w:val="40"/>
          <w:szCs w:val="44"/>
        </w:rPr>
      </w:pPr>
      <w:r w:rsidRPr="00D459FF">
        <w:rPr>
          <w:rStyle w:val="CharAttribute40"/>
          <w:rFonts w:eastAsia="Batang"/>
          <w:sz w:val="40"/>
          <w:szCs w:val="44"/>
        </w:rPr>
        <w:lastRenderedPageBreak/>
        <w:t>Proposta de Treball Final de Grau d</w:t>
      </w:r>
      <w:r w:rsidRPr="00D459FF">
        <w:rPr>
          <w:rStyle w:val="CharAttribute40"/>
          <w:rFonts w:eastAsia="Batang"/>
          <w:sz w:val="40"/>
          <w:szCs w:val="44"/>
        </w:rPr>
        <w:t>’</w:t>
      </w:r>
      <w:r w:rsidRPr="00D459FF">
        <w:rPr>
          <w:rStyle w:val="CharAttribute40"/>
          <w:rFonts w:eastAsia="Batang"/>
          <w:sz w:val="40"/>
          <w:szCs w:val="44"/>
        </w:rPr>
        <w:t>Odontologia</w:t>
      </w:r>
    </w:p>
    <w:p w14:paraId="6CB3B53B" w14:textId="77777777" w:rsidR="00AF3039" w:rsidRDefault="00AF3039" w:rsidP="00AF3039">
      <w:pPr>
        <w:pStyle w:val="ParaAttribute2"/>
        <w:wordWrap/>
        <w:spacing w:line="276" w:lineRule="auto"/>
        <w:rPr>
          <w:rStyle w:val="CharAttribute0"/>
          <w:rFonts w:eastAsia="Batang"/>
          <w:szCs w:val="22"/>
        </w:rPr>
      </w:pPr>
    </w:p>
    <w:p w14:paraId="453C920B" w14:textId="77777777" w:rsidR="00AF3039" w:rsidRPr="00B77480" w:rsidRDefault="00AF3039" w:rsidP="00AF3039">
      <w:pPr>
        <w:pStyle w:val="ParaAttribute2"/>
        <w:wordWrap/>
        <w:spacing w:line="360" w:lineRule="auto"/>
        <w:rPr>
          <w:rFonts w:ascii="Calibri" w:eastAsia="Times New Roman" w:hAnsi="Calibri"/>
          <w:sz w:val="28"/>
          <w:szCs w:val="28"/>
        </w:rPr>
      </w:pPr>
      <w:r w:rsidRPr="00B77480">
        <w:rPr>
          <w:rStyle w:val="CharAttribute3"/>
          <w:rFonts w:eastAsia="Batang"/>
          <w:szCs w:val="28"/>
        </w:rPr>
        <w:t>C</w:t>
      </w:r>
      <w:r>
        <w:rPr>
          <w:rStyle w:val="CharAttribute3"/>
          <w:rFonts w:eastAsia="Batang"/>
          <w:szCs w:val="28"/>
        </w:rPr>
        <w:t>urs acad</w:t>
      </w:r>
      <w:r>
        <w:rPr>
          <w:rStyle w:val="CharAttribute3"/>
          <w:rFonts w:eastAsia="Batang"/>
          <w:szCs w:val="28"/>
        </w:rPr>
        <w:t>è</w:t>
      </w:r>
      <w:r>
        <w:rPr>
          <w:rStyle w:val="CharAttribute3"/>
          <w:rFonts w:eastAsia="Batang"/>
          <w:szCs w:val="28"/>
        </w:rPr>
        <w:t>mic</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sidRPr="00EF60C2">
        <w:rPr>
          <w:rStyle w:val="CharAttribute0"/>
          <w:rFonts w:eastAsia="Batang"/>
          <w:i/>
          <w:szCs w:val="22"/>
          <w:u w:val="single"/>
        </w:rPr>
        <w:t>20</w:t>
      </w:r>
      <w:r>
        <w:rPr>
          <w:rStyle w:val="CharAttribute0"/>
          <w:rFonts w:eastAsia="Batang"/>
          <w:i/>
          <w:szCs w:val="22"/>
          <w:u w:val="single"/>
        </w:rPr>
        <w:t>21-22</w:t>
      </w:r>
    </w:p>
    <w:p w14:paraId="3FBB8258" w14:textId="77777777" w:rsidR="00AF3039" w:rsidRDefault="00AF3039" w:rsidP="00AF3039">
      <w:pPr>
        <w:pStyle w:val="ParaAttribute2"/>
        <w:wordWrap/>
        <w:spacing w:line="360" w:lineRule="auto"/>
        <w:rPr>
          <w:rStyle w:val="CharAttribute3"/>
          <w:rFonts w:eastAsia="Batang"/>
          <w:szCs w:val="28"/>
        </w:rPr>
      </w:pPr>
      <w:r>
        <w:rPr>
          <w:rStyle w:val="CharAttribute3"/>
          <w:rFonts w:eastAsia="Batang"/>
          <w:szCs w:val="28"/>
        </w:rPr>
        <w:t>Assignatura</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t>Patologia general- Malalties d’aparells i sistemes</w:t>
      </w:r>
      <w:r w:rsidRPr="00B77480">
        <w:rPr>
          <w:rStyle w:val="CharAttribute3"/>
          <w:rFonts w:eastAsia="Batang"/>
          <w:szCs w:val="28"/>
        </w:rPr>
        <w:t xml:space="preserve"> </w:t>
      </w:r>
    </w:p>
    <w:p w14:paraId="17843559" w14:textId="77777777" w:rsidR="00AF3039" w:rsidRDefault="00AF3039" w:rsidP="00AF3039">
      <w:pPr>
        <w:pStyle w:val="ParaAttribute2"/>
        <w:wordWrap/>
        <w:spacing w:line="360" w:lineRule="auto"/>
        <w:rPr>
          <w:rStyle w:val="CharAttribute0"/>
          <w:rFonts w:eastAsia="Batang"/>
          <w:szCs w:val="22"/>
        </w:rPr>
      </w:pPr>
      <w:r w:rsidRPr="00B77480">
        <w:rPr>
          <w:rStyle w:val="CharAttribute3"/>
          <w:rFonts w:eastAsia="Batang"/>
          <w:szCs w:val="28"/>
        </w:rPr>
        <w:t>D</w:t>
      </w:r>
      <w:r>
        <w:rPr>
          <w:rStyle w:val="CharAttribute3"/>
          <w:rFonts w:eastAsia="Batang"/>
          <w:szCs w:val="28"/>
        </w:rPr>
        <w:t>epartament</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t>Ciències clíniques – Campus Bellvitge</w:t>
      </w:r>
    </w:p>
    <w:p w14:paraId="45FF66D5" w14:textId="77777777" w:rsidR="00AF3039" w:rsidRDefault="00AF3039" w:rsidP="00AF3039">
      <w:pPr>
        <w:pStyle w:val="ParaAttribute2"/>
        <w:wordWrap/>
        <w:spacing w:line="360" w:lineRule="auto"/>
        <w:rPr>
          <w:rStyle w:val="CharAttribute0"/>
          <w:rFonts w:eastAsia="Batang"/>
          <w:szCs w:val="22"/>
        </w:rPr>
      </w:pPr>
      <w:r>
        <w:rPr>
          <w:rStyle w:val="CharAttribute3"/>
          <w:rFonts w:eastAsia="Batang"/>
          <w:szCs w:val="28"/>
        </w:rPr>
        <w:t>Tutor</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Roman Pallares Giner</w:t>
      </w:r>
    </w:p>
    <w:p w14:paraId="7218C880" w14:textId="77777777" w:rsidR="00AF3039" w:rsidRDefault="00AF3039" w:rsidP="00AF3039">
      <w:pPr>
        <w:pStyle w:val="ParaAttribute2"/>
        <w:wordWrap/>
        <w:spacing w:line="360" w:lineRule="auto"/>
        <w:rPr>
          <w:rStyle w:val="CharAttribute3"/>
          <w:rFonts w:eastAsia="Batang"/>
          <w:szCs w:val="28"/>
        </w:rPr>
      </w:pPr>
      <w:r w:rsidRPr="00B77480">
        <w:rPr>
          <w:rStyle w:val="CharAttribute3"/>
          <w:rFonts w:eastAsia="Batang"/>
          <w:szCs w:val="28"/>
        </w:rPr>
        <w:t>T</w:t>
      </w:r>
      <w:r>
        <w:rPr>
          <w:rStyle w:val="CharAttribute3"/>
          <w:rFonts w:eastAsia="Batang"/>
          <w:szCs w:val="28"/>
        </w:rPr>
        <w:t xml:space="preserve">ipus de Treball: </w:t>
      </w:r>
      <w:r>
        <w:rPr>
          <w:rStyle w:val="CharAttribute3"/>
          <w:rFonts w:eastAsia="Batang"/>
          <w:szCs w:val="28"/>
        </w:rPr>
        <w:tab/>
      </w:r>
    </w:p>
    <w:p w14:paraId="3BD0CF83" w14:textId="77777777" w:rsidR="00AF3039" w:rsidRPr="00EF60C2" w:rsidRDefault="00AF3039" w:rsidP="00AF3039">
      <w:pPr>
        <w:pStyle w:val="ParaAttribute2"/>
        <w:wordWrap/>
        <w:spacing w:line="480" w:lineRule="auto"/>
        <w:ind w:firstLine="720"/>
        <w:rPr>
          <w:rStyle w:val="CharAttribute3"/>
          <w:rFonts w:eastAsia="Batang"/>
          <w:i/>
          <w:szCs w:val="28"/>
          <w:u w:val="single"/>
        </w:rPr>
      </w:pPr>
      <w:r>
        <w:rPr>
          <w:noProof/>
          <w:lang w:val="es-ES" w:eastAsia="es-ES"/>
        </w:rPr>
        <mc:AlternateContent>
          <mc:Choice Requires="wps">
            <w:drawing>
              <wp:anchor distT="0" distB="0" distL="114300" distR="114300" simplePos="0" relativeHeight="252107776" behindDoc="0" locked="0" layoutInCell="1" allowOverlap="1" wp14:anchorId="0BEBDDEB" wp14:editId="72AD4707">
                <wp:simplePos x="0" y="0"/>
                <wp:positionH relativeFrom="column">
                  <wp:posOffset>3386455</wp:posOffset>
                </wp:positionH>
                <wp:positionV relativeFrom="paragraph">
                  <wp:posOffset>333375</wp:posOffset>
                </wp:positionV>
                <wp:extent cx="276225" cy="219075"/>
                <wp:effectExtent l="0" t="0" r="28575" b="28575"/>
                <wp:wrapNone/>
                <wp:docPr id="1073742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6AF4799"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EBDDEB" id="_x0000_s1649" type="#_x0000_t202" style="position:absolute;left:0;text-align:left;margin-left:266.65pt;margin-top:26.25pt;width:21.75pt;height:17.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">
                <v:textbox>
                  <w:txbxContent>
                    <w:p w14:paraId="06AF4799" w14:textId="77777777" w:rsidR="00AF3039" w:rsidRPr="00D459FF" w:rsidRDefault="00AF3039" w:rsidP="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2106752" behindDoc="0" locked="0" layoutInCell="1" allowOverlap="1" wp14:anchorId="7C8ABC65" wp14:editId="716A5B69">
                <wp:simplePos x="0" y="0"/>
                <wp:positionH relativeFrom="column">
                  <wp:posOffset>3376930</wp:posOffset>
                </wp:positionH>
                <wp:positionV relativeFrom="paragraph">
                  <wp:posOffset>0</wp:posOffset>
                </wp:positionV>
                <wp:extent cx="276225" cy="219075"/>
                <wp:effectExtent l="0" t="0" r="28575" b="28575"/>
                <wp:wrapNone/>
                <wp:docPr id="1073742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EE244C9" w14:textId="77777777" w:rsidR="00AF3039" w:rsidRPr="00D459FF" w:rsidRDefault="00AF3039" w:rsidP="00AF3039">
                            <w:pPr>
                              <w:rPr>
                                <w:lang w:val="ca-ES"/>
                              </w:rPr>
                            </w:pPr>
                            <w:r>
                              <w:t>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8ABC65" id="_x0000_s1650" type="#_x0000_t202" style="position:absolute;left:0;text-align:left;margin-left:265.9pt;margin-top:0;width:21.75pt;height:17.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5r9mpzICAABcBAAADgAAAAAAAAAAAAAAAAAu&#10;AgAAZHJzL2Uyb0RvYy54bWxQSwECLQAUAAYACAAAACEAh59kH94AAAAHAQAADwAAAAAAAAAAAAAA&#10;AACMBAAAZHJzL2Rvd25yZXYueG1sUEsFBgAAAAAEAAQA8wAAAJcFAAAAAA==&#10;">
                <v:textbox>
                  <w:txbxContent>
                    <w:p w14:paraId="5EE244C9" w14:textId="77777777" w:rsidR="00AF3039" w:rsidRPr="00D459FF" w:rsidRDefault="00AF3039" w:rsidP="00AF3039">
                      <w:pPr>
                        <w:rPr>
                          <w:lang w:val="ca-ES"/>
                        </w:rPr>
                      </w:pPr>
                      <w:r>
                        <w:t>X</w:t>
                      </w:r>
                    </w:p>
                  </w:txbxContent>
                </v:textbox>
              </v:shape>
            </w:pict>
          </mc:Fallback>
        </mc:AlternateContent>
      </w:r>
      <w:r>
        <w:rPr>
          <w:rStyle w:val="CharAttribute3"/>
          <w:rFonts w:eastAsia="Batang"/>
          <w:sz w:val="24"/>
          <w:szCs w:val="28"/>
        </w:rPr>
        <w:t>Nom</w:t>
      </w:r>
      <w:r>
        <w:rPr>
          <w:rStyle w:val="CharAttribute3"/>
          <w:rFonts w:eastAsia="Batang"/>
          <w:sz w:val="24"/>
          <w:szCs w:val="28"/>
        </w:rPr>
        <w:t>é</w:t>
      </w:r>
      <w:r>
        <w:rPr>
          <w:rStyle w:val="CharAttribute3"/>
          <w:rFonts w:eastAsia="Batang"/>
          <w:sz w:val="24"/>
          <w:szCs w:val="28"/>
        </w:rPr>
        <w:t xml:space="preserve">s </w:t>
      </w:r>
      <w:r w:rsidRPr="00EF60C2">
        <w:rPr>
          <w:rStyle w:val="CharAttribute3"/>
          <w:rFonts w:eastAsia="Batang"/>
          <w:sz w:val="24"/>
          <w:szCs w:val="28"/>
        </w:rPr>
        <w:t>Revisi</w:t>
      </w:r>
      <w:r w:rsidRPr="00EF60C2">
        <w:rPr>
          <w:rStyle w:val="CharAttribute3"/>
          <w:rFonts w:eastAsia="Batang"/>
          <w:sz w:val="24"/>
          <w:szCs w:val="28"/>
        </w:rPr>
        <w:t>ó</w:t>
      </w:r>
      <w:r w:rsidRPr="00EF60C2">
        <w:rPr>
          <w:rStyle w:val="CharAttribute3"/>
          <w:rFonts w:eastAsia="Batang"/>
          <w:sz w:val="24"/>
          <w:szCs w:val="28"/>
        </w:rPr>
        <w:t xml:space="preserve"> bibliogr</w:t>
      </w:r>
      <w:r w:rsidRPr="00EF60C2">
        <w:rPr>
          <w:rStyle w:val="CharAttribute3"/>
          <w:rFonts w:eastAsia="Batang"/>
          <w:sz w:val="24"/>
          <w:szCs w:val="28"/>
        </w:rPr>
        <w:t>à</w:t>
      </w:r>
      <w:r w:rsidRPr="00EF60C2">
        <w:rPr>
          <w:rStyle w:val="CharAttribute3"/>
          <w:rFonts w:eastAsia="Batang"/>
          <w:sz w:val="24"/>
          <w:szCs w:val="28"/>
        </w:rPr>
        <w:t xml:space="preserve">fica </w:t>
      </w:r>
      <w:r w:rsidRPr="00EF60C2">
        <w:rPr>
          <w:rStyle w:val="CharAttribute3"/>
          <w:rFonts w:eastAsia="Batang"/>
          <w:sz w:val="24"/>
          <w:szCs w:val="28"/>
        </w:rPr>
        <w:tab/>
      </w:r>
      <w:r w:rsidRPr="00EF60C2">
        <w:rPr>
          <w:rStyle w:val="CharAttribute3"/>
          <w:rFonts w:eastAsia="Batang"/>
          <w:sz w:val="24"/>
          <w:szCs w:val="28"/>
        </w:rPr>
        <w:tab/>
      </w:r>
    </w:p>
    <w:p w14:paraId="54B5958D" w14:textId="77777777" w:rsidR="00AF3039" w:rsidRDefault="00AF3039" w:rsidP="00AF3039">
      <w:pPr>
        <w:pStyle w:val="ParaAttribute2"/>
        <w:wordWrap/>
        <w:spacing w:line="480" w:lineRule="auto"/>
        <w:ind w:left="720"/>
        <w:rPr>
          <w:rStyle w:val="CharAttribute3"/>
          <w:rFonts w:eastAsia="Batang"/>
          <w:sz w:val="24"/>
          <w:szCs w:val="28"/>
        </w:rPr>
      </w:pPr>
      <w:r>
        <w:rPr>
          <w:noProof/>
          <w:lang w:val="es-ES" w:eastAsia="es-ES"/>
        </w:rPr>
        <mc:AlternateContent>
          <mc:Choice Requires="wps">
            <w:drawing>
              <wp:anchor distT="0" distB="0" distL="114300" distR="114300" simplePos="0" relativeHeight="252108800" behindDoc="0" locked="0" layoutInCell="1" allowOverlap="1" wp14:anchorId="1841BA91" wp14:editId="2C9F040D">
                <wp:simplePos x="0" y="0"/>
                <wp:positionH relativeFrom="column">
                  <wp:posOffset>3395980</wp:posOffset>
                </wp:positionH>
                <wp:positionV relativeFrom="paragraph">
                  <wp:posOffset>295275</wp:posOffset>
                </wp:positionV>
                <wp:extent cx="276225" cy="219075"/>
                <wp:effectExtent l="0" t="0" r="28575" b="28575"/>
                <wp:wrapNone/>
                <wp:docPr id="1073742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62CBACA"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41BA91" id="_x0000_s1651" type="#_x0000_t202" style="position:absolute;left:0;text-align:left;margin-left:267.4pt;margin-top:23.25pt;width:21.75pt;height:17.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KjyR+kxAgAAXAQAAA4AAAAAAAAAAAAAAAAA&#10;LgIAAGRycy9lMm9Eb2MueG1sUEsBAi0AFAAGAAgAAAAhAC0psT/gAAAACQEAAA8AAAAAAAAAAAAA&#10;AAAAiwQAAGRycy9kb3ducmV2LnhtbFBLBQYAAAAABAAEAPMAAACYBQAAAAA=&#10;">
                <v:textbox>
                  <w:txbxContent>
                    <w:p w14:paraId="262CBACA" w14:textId="77777777" w:rsidR="00AF3039" w:rsidRPr="00D459FF" w:rsidRDefault="00AF3039" w:rsidP="00AF3039">
                      <w:pPr>
                        <w:rPr>
                          <w:lang w:val="ca-ES"/>
                        </w:rPr>
                      </w:pPr>
                    </w:p>
                  </w:txbxContent>
                </v:textbox>
              </v:shape>
            </w:pict>
          </mc:Fallback>
        </mc:AlternateContent>
      </w:r>
      <w:r>
        <w:rPr>
          <w:rStyle w:val="CharAttribute3"/>
          <w:rFonts w:eastAsia="Batang"/>
          <w:sz w:val="24"/>
          <w:szCs w:val="28"/>
        </w:rPr>
        <w:t>S</w:t>
      </w:r>
      <w:r>
        <w:rPr>
          <w:rStyle w:val="CharAttribute3"/>
          <w:rFonts w:eastAsia="Batang"/>
          <w:sz w:val="24"/>
          <w:szCs w:val="28"/>
        </w:rPr>
        <w:t>’</w:t>
      </w:r>
      <w:r>
        <w:rPr>
          <w:rStyle w:val="CharAttribute3"/>
          <w:rFonts w:eastAsia="Batang"/>
          <w:sz w:val="24"/>
          <w:szCs w:val="28"/>
        </w:rPr>
        <w:t>intentar</w:t>
      </w:r>
      <w:r>
        <w:rPr>
          <w:rStyle w:val="CharAttribute3"/>
          <w:rFonts w:eastAsia="Batang"/>
          <w:sz w:val="24"/>
          <w:szCs w:val="28"/>
        </w:rPr>
        <w:t>à</w:t>
      </w:r>
      <w:r>
        <w:rPr>
          <w:rStyle w:val="CharAttribute3"/>
          <w:rFonts w:eastAsia="Batang"/>
          <w:sz w:val="24"/>
          <w:szCs w:val="28"/>
        </w:rPr>
        <w:t xml:space="preserve"> fer treball de recerca</w:t>
      </w:r>
    </w:p>
    <w:p w14:paraId="55372E91" w14:textId="77777777" w:rsidR="00AF3039" w:rsidRDefault="00AF3039" w:rsidP="00AF3039">
      <w:pPr>
        <w:pStyle w:val="ParaAttribute2"/>
        <w:wordWrap/>
        <w:spacing w:line="480" w:lineRule="auto"/>
        <w:ind w:left="720"/>
        <w:rPr>
          <w:rStyle w:val="CharAttribute3"/>
          <w:rFonts w:eastAsia="Batang"/>
          <w:sz w:val="24"/>
          <w:szCs w:val="28"/>
        </w:rPr>
      </w:pPr>
      <w:r>
        <w:rPr>
          <w:rStyle w:val="CharAttribute3"/>
          <w:rFonts w:eastAsia="Batang"/>
          <w:sz w:val="24"/>
          <w:szCs w:val="28"/>
        </w:rPr>
        <w:t>Es decidir</w:t>
      </w:r>
      <w:r>
        <w:rPr>
          <w:rStyle w:val="CharAttribute3"/>
          <w:rFonts w:eastAsia="Batang"/>
          <w:sz w:val="24"/>
          <w:szCs w:val="28"/>
        </w:rPr>
        <w:t>à</w:t>
      </w:r>
      <w:r>
        <w:rPr>
          <w:rStyle w:val="CharAttribute3"/>
          <w:rFonts w:eastAsia="Batang"/>
          <w:sz w:val="24"/>
          <w:szCs w:val="28"/>
        </w:rPr>
        <w:t xml:space="preserve"> conjuntament amb l</w:t>
      </w:r>
      <w:r>
        <w:rPr>
          <w:rStyle w:val="CharAttribute3"/>
          <w:rFonts w:eastAsia="Batang"/>
          <w:sz w:val="24"/>
          <w:szCs w:val="28"/>
        </w:rPr>
        <w:t>’</w:t>
      </w:r>
      <w:r>
        <w:rPr>
          <w:rStyle w:val="CharAttribute3"/>
          <w:rFonts w:eastAsia="Batang"/>
          <w:sz w:val="24"/>
          <w:szCs w:val="28"/>
        </w:rPr>
        <w:t>alumne</w:t>
      </w:r>
    </w:p>
    <w:p w14:paraId="4102638B" w14:textId="77777777" w:rsidR="00AF3039" w:rsidRPr="00B77480" w:rsidRDefault="00AF3039" w:rsidP="00AF3039">
      <w:pPr>
        <w:pStyle w:val="ParaAttribute2"/>
        <w:wordWrap/>
        <w:spacing w:line="276" w:lineRule="auto"/>
        <w:rPr>
          <w:rFonts w:ascii="Calibri" w:eastAsia="Times New Roman" w:hAnsi="Calibri"/>
          <w:b/>
          <w:sz w:val="28"/>
          <w:szCs w:val="28"/>
        </w:rPr>
      </w:pPr>
      <w:r>
        <w:rPr>
          <w:rStyle w:val="CharAttribute3"/>
          <w:rFonts w:eastAsia="Batang"/>
          <w:szCs w:val="28"/>
        </w:rPr>
        <w:t>T</w:t>
      </w:r>
      <w:r w:rsidRPr="00B77480">
        <w:rPr>
          <w:rStyle w:val="CharAttribute3"/>
          <w:rFonts w:eastAsia="Batang"/>
          <w:szCs w:val="28"/>
        </w:rPr>
        <w:t>í</w:t>
      </w:r>
      <w:r w:rsidRPr="00B77480">
        <w:rPr>
          <w:rStyle w:val="CharAttribute3"/>
          <w:rFonts w:eastAsia="Batang"/>
          <w:szCs w:val="28"/>
        </w:rPr>
        <w:t xml:space="preserve">tol del </w:t>
      </w:r>
      <w:r>
        <w:rPr>
          <w:rStyle w:val="CharAttribute3"/>
          <w:rFonts w:eastAsia="Batang"/>
          <w:szCs w:val="28"/>
        </w:rPr>
        <w:t>Treball</w:t>
      </w:r>
      <w:r w:rsidRPr="00B77480">
        <w:rPr>
          <w:rStyle w:val="CharAttribute3"/>
          <w:rFonts w:eastAsia="Batang"/>
          <w:szCs w:val="28"/>
        </w:rPr>
        <w:t xml:space="preserve">: </w:t>
      </w:r>
    </w:p>
    <w:p w14:paraId="13B1906F" w14:textId="77777777" w:rsidR="00AF3039" w:rsidRPr="00B77480" w:rsidRDefault="00AF3039" w:rsidP="00AF3039">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6B6B231D" wp14:editId="082EF8D0">
                <wp:extent cx="5405120" cy="1403985"/>
                <wp:effectExtent l="5715" t="8255" r="8890" b="8255"/>
                <wp:docPr id="1073742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45465"/>
                        </a:xfrm>
                        <a:prstGeom prst="rect">
                          <a:avLst/>
                        </a:prstGeom>
                        <a:solidFill>
                          <a:srgbClr val="FFFFFF"/>
                        </a:solidFill>
                        <a:ln w="9525">
                          <a:solidFill>
                            <a:srgbClr val="000000"/>
                          </a:solidFill>
                          <a:miter lim="800000"/>
                          <a:headEnd/>
                          <a:tailEnd/>
                        </a:ln>
                      </wps:spPr>
                      <wps:txbx>
                        <w:txbxContent>
                          <w:p w14:paraId="21852F04" w14:textId="77777777" w:rsidR="00AF3039" w:rsidRPr="00841179" w:rsidRDefault="00AF3039" w:rsidP="00AF3039">
                            <w:pPr>
                              <w:spacing w:before="100" w:beforeAutospacing="1" w:line="240" w:lineRule="auto"/>
                              <w:rPr>
                                <w:lang w:val="ca-ES"/>
                              </w:rPr>
                            </w:pPr>
                            <w:r>
                              <w:t>Microbiota oral / digestiva y enfermedad sistémica</w:t>
                            </w:r>
                          </w:p>
                          <w:p w14:paraId="0D696973" w14:textId="77777777" w:rsidR="00AF3039" w:rsidRPr="00841179" w:rsidRDefault="00AF3039" w:rsidP="00AF3039">
                            <w:pPr>
                              <w:rPr>
                                <w:lang w:val="ca-ES"/>
                              </w:rPr>
                            </w:pPr>
                          </w:p>
                        </w:txbxContent>
                      </wps:txbx>
                      <wps:bodyPr rot="0" vert="horz" wrap="square" lIns="91440" tIns="45720" rIns="91440" bIns="45720" anchor="t" anchorCtr="0" upright="1">
                        <a:spAutoFit/>
                      </wps:bodyPr>
                    </wps:wsp>
                  </a:graphicData>
                </a:graphic>
              </wp:inline>
            </w:drawing>
          </mc:Choice>
          <mc:Fallback>
            <w:pict>
              <v:shape w14:anchorId="6B6B231D" id="_x0000_s1652"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">
                <v:textbox style="mso-fit-shape-to-text:t">
                  <w:txbxContent>
                    <w:p w14:paraId="21852F04" w14:textId="77777777" w:rsidR="00AF3039" w:rsidRPr="00841179" w:rsidRDefault="00AF3039" w:rsidP="00AF3039">
                      <w:pPr>
                        <w:spacing w:before="100" w:beforeAutospacing="1" w:line="240" w:lineRule="auto"/>
                        <w:rPr>
                          <w:lang w:val="ca-ES"/>
                        </w:rPr>
                      </w:pPr>
                      <w:r>
                        <w:t>Microbiota oral / digestiva y enfermedad sistémica</w:t>
                      </w:r>
                    </w:p>
                    <w:p w14:paraId="0D696973" w14:textId="77777777" w:rsidR="00AF3039" w:rsidRPr="00841179" w:rsidRDefault="00AF3039" w:rsidP="00AF3039">
                      <w:pPr>
                        <w:rPr>
                          <w:lang w:val="ca-ES"/>
                        </w:rPr>
                      </w:pPr>
                    </w:p>
                  </w:txbxContent>
                </v:textbox>
                <w10:anchorlock/>
              </v:shape>
            </w:pict>
          </mc:Fallback>
        </mc:AlternateContent>
      </w:r>
    </w:p>
    <w:p w14:paraId="1DFEAA00" w14:textId="77777777" w:rsidR="00AF3039" w:rsidRDefault="00AF3039" w:rsidP="00AF3039">
      <w:pPr>
        <w:pStyle w:val="ParaAttribute2"/>
        <w:wordWrap/>
        <w:spacing w:line="276" w:lineRule="auto"/>
        <w:rPr>
          <w:rStyle w:val="CharAttribute3"/>
          <w:rFonts w:eastAsia="Batang"/>
          <w:szCs w:val="28"/>
        </w:rPr>
      </w:pPr>
    </w:p>
    <w:p w14:paraId="4DCC73E7" w14:textId="77777777" w:rsidR="00AF3039" w:rsidRPr="00B77480" w:rsidRDefault="00AF3039" w:rsidP="00AF3039">
      <w:pPr>
        <w:pStyle w:val="ParaAttribute2"/>
        <w:wordWrap/>
        <w:spacing w:line="276" w:lineRule="auto"/>
        <w:rPr>
          <w:rFonts w:ascii="Calibri" w:eastAsia="Times New Roman" w:hAnsi="Calibri"/>
          <w:b/>
          <w:sz w:val="28"/>
          <w:szCs w:val="28"/>
        </w:rPr>
      </w:pPr>
      <w:r w:rsidRPr="00B77480">
        <w:rPr>
          <w:rStyle w:val="CharAttribute3"/>
          <w:rFonts w:eastAsia="Batang"/>
          <w:szCs w:val="28"/>
        </w:rPr>
        <w:t xml:space="preserve">Objectius: </w:t>
      </w:r>
    </w:p>
    <w:p w14:paraId="37873DB5" w14:textId="77777777" w:rsidR="00AF3039" w:rsidRPr="00B77480" w:rsidRDefault="00AF3039" w:rsidP="00AF3039">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0D0BFEFC" wp14:editId="2041BE99">
                <wp:extent cx="5400040" cy="443230"/>
                <wp:effectExtent l="5715" t="8890" r="13970" b="13970"/>
                <wp:docPr id="10737422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15365"/>
                        </a:xfrm>
                        <a:prstGeom prst="rect">
                          <a:avLst/>
                        </a:prstGeom>
                        <a:solidFill>
                          <a:srgbClr val="FFFFFF"/>
                        </a:solidFill>
                        <a:ln w="9525">
                          <a:solidFill>
                            <a:srgbClr val="000000"/>
                          </a:solidFill>
                          <a:miter lim="800000"/>
                          <a:headEnd/>
                          <a:tailEnd/>
                        </a:ln>
                      </wps:spPr>
                      <wps:txbx>
                        <w:txbxContent>
                          <w:p w14:paraId="16E41CDC" w14:textId="77777777" w:rsidR="00AF3039" w:rsidRDefault="00AF3039" w:rsidP="00AF3039">
                            <w:pPr>
                              <w:rPr>
                                <w:lang w:val="ca-ES"/>
                              </w:rPr>
                            </w:pPr>
                          </w:p>
                          <w:p w14:paraId="4833D500" w14:textId="77777777" w:rsidR="00AF3039" w:rsidRDefault="00AF3039" w:rsidP="00AF3039">
                            <w:pPr>
                              <w:rPr>
                                <w:lang w:val="ca-ES"/>
                              </w:rPr>
                            </w:pPr>
                            <w:r>
                              <w:rPr>
                                <w:lang w:val="ca-ES"/>
                              </w:rPr>
                              <w:t xml:space="preserve">Determinar las interacciones entre la microbiota (oral y digestiva) y </w:t>
                            </w:r>
                            <w:proofErr w:type="spellStart"/>
                            <w:r>
                              <w:rPr>
                                <w:lang w:val="ca-ES"/>
                              </w:rPr>
                              <w:t>diversas</w:t>
                            </w:r>
                            <w:proofErr w:type="spellEnd"/>
                            <w:r>
                              <w:rPr>
                                <w:lang w:val="ca-ES"/>
                              </w:rPr>
                              <w:t xml:space="preserve"> </w:t>
                            </w:r>
                            <w:proofErr w:type="spellStart"/>
                            <w:r>
                              <w:rPr>
                                <w:lang w:val="ca-ES"/>
                              </w:rPr>
                              <w:t>enfermedades</w:t>
                            </w:r>
                            <w:proofErr w:type="spellEnd"/>
                            <w:r>
                              <w:rPr>
                                <w:lang w:val="ca-ES"/>
                              </w:rPr>
                              <w:t xml:space="preserve"> </w:t>
                            </w:r>
                          </w:p>
                          <w:p w14:paraId="077F39DE" w14:textId="77777777" w:rsidR="00AF3039" w:rsidRPr="00B20299" w:rsidRDefault="00AF3039" w:rsidP="00AF3039">
                            <w:pPr>
                              <w:rPr>
                                <w:lang w:val="ca-ES"/>
                              </w:rPr>
                            </w:pPr>
                          </w:p>
                        </w:txbxContent>
                      </wps:txbx>
                      <wps:bodyPr rot="0" vert="horz" wrap="square" lIns="91440" tIns="45720" rIns="91440" bIns="45720" anchor="t" anchorCtr="0" upright="1">
                        <a:spAutoFit/>
                      </wps:bodyPr>
                    </wps:wsp>
                  </a:graphicData>
                </a:graphic>
              </wp:inline>
            </w:drawing>
          </mc:Choice>
          <mc:Fallback>
            <w:pict>
              <v:shape w14:anchorId="0D0BFEFC" id="Text Box 9" o:spid="_x0000_s165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">
                <v:textbox style="mso-fit-shape-to-text:t">
                  <w:txbxContent>
                    <w:p w14:paraId="16E41CDC" w14:textId="77777777" w:rsidR="00AF3039" w:rsidRDefault="00AF3039" w:rsidP="00AF3039">
                      <w:pPr>
                        <w:rPr>
                          <w:lang w:val="ca-ES"/>
                        </w:rPr>
                      </w:pPr>
                    </w:p>
                    <w:p w14:paraId="4833D500" w14:textId="77777777" w:rsidR="00AF3039" w:rsidRDefault="00AF3039" w:rsidP="00AF3039">
                      <w:pPr>
                        <w:rPr>
                          <w:lang w:val="ca-ES"/>
                        </w:rPr>
                      </w:pPr>
                      <w:r>
                        <w:rPr>
                          <w:lang w:val="ca-ES"/>
                        </w:rPr>
                        <w:t xml:space="preserve">Determinar las interacciones entre la microbiota (oral y digestiva) y </w:t>
                      </w:r>
                      <w:proofErr w:type="spellStart"/>
                      <w:r>
                        <w:rPr>
                          <w:lang w:val="ca-ES"/>
                        </w:rPr>
                        <w:t>diversas</w:t>
                      </w:r>
                      <w:proofErr w:type="spellEnd"/>
                      <w:r>
                        <w:rPr>
                          <w:lang w:val="ca-ES"/>
                        </w:rPr>
                        <w:t xml:space="preserve"> </w:t>
                      </w:r>
                      <w:proofErr w:type="spellStart"/>
                      <w:r>
                        <w:rPr>
                          <w:lang w:val="ca-ES"/>
                        </w:rPr>
                        <w:t>enfermedades</w:t>
                      </w:r>
                      <w:proofErr w:type="spellEnd"/>
                      <w:r>
                        <w:rPr>
                          <w:lang w:val="ca-ES"/>
                        </w:rPr>
                        <w:t xml:space="preserve"> </w:t>
                      </w:r>
                    </w:p>
                    <w:p w14:paraId="077F39DE" w14:textId="77777777" w:rsidR="00AF3039" w:rsidRPr="00B20299" w:rsidRDefault="00AF3039" w:rsidP="00AF3039">
                      <w:pPr>
                        <w:rPr>
                          <w:lang w:val="ca-ES"/>
                        </w:rPr>
                      </w:pPr>
                    </w:p>
                  </w:txbxContent>
                </v:textbox>
                <w10:anchorlock/>
              </v:shape>
            </w:pict>
          </mc:Fallback>
        </mc:AlternateContent>
      </w:r>
    </w:p>
    <w:p w14:paraId="5A572BF5" w14:textId="77777777" w:rsidR="00AF3039" w:rsidRDefault="00AF3039" w:rsidP="00AF3039">
      <w:pPr>
        <w:pStyle w:val="ParaAttribute2"/>
        <w:wordWrap/>
        <w:spacing w:line="276" w:lineRule="auto"/>
        <w:rPr>
          <w:rStyle w:val="CharAttribute3"/>
          <w:rFonts w:eastAsia="Batang"/>
          <w:szCs w:val="28"/>
        </w:rPr>
      </w:pPr>
    </w:p>
    <w:p w14:paraId="5D3E42B9" w14:textId="77777777" w:rsidR="00AF3039" w:rsidRPr="00B77480" w:rsidRDefault="00AF3039" w:rsidP="00AF3039">
      <w:pPr>
        <w:pStyle w:val="ParaAttribute2"/>
        <w:wordWrap/>
        <w:spacing w:line="276" w:lineRule="auto"/>
        <w:rPr>
          <w:rFonts w:ascii="Calibri" w:eastAsia="Times New Roman" w:hAnsi="Calibri"/>
          <w:b/>
          <w:sz w:val="28"/>
          <w:szCs w:val="28"/>
        </w:rPr>
      </w:pPr>
      <w:r w:rsidRPr="00B77480">
        <w:rPr>
          <w:rStyle w:val="CharAttribute3"/>
          <w:rFonts w:eastAsia="Batang"/>
          <w:szCs w:val="28"/>
        </w:rPr>
        <w:t>Pla de treball:</w:t>
      </w:r>
    </w:p>
    <w:p w14:paraId="3892A28D" w14:textId="77777777" w:rsidR="00AF3039" w:rsidRPr="00B77480" w:rsidRDefault="00AF3039" w:rsidP="00AF3039">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1539BE23" wp14:editId="63401449">
                <wp:extent cx="5400040" cy="622300"/>
                <wp:effectExtent l="5715" t="10160" r="13970" b="12700"/>
                <wp:docPr id="10737422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67765"/>
                        </a:xfrm>
                        <a:prstGeom prst="rect">
                          <a:avLst/>
                        </a:prstGeom>
                        <a:solidFill>
                          <a:srgbClr val="FFFFFF"/>
                        </a:solidFill>
                        <a:ln w="9525">
                          <a:solidFill>
                            <a:srgbClr val="000000"/>
                          </a:solidFill>
                          <a:miter lim="800000"/>
                          <a:headEnd/>
                          <a:tailEnd/>
                        </a:ln>
                      </wps:spPr>
                      <wps:txbx>
                        <w:txbxContent>
                          <w:p w14:paraId="27001A1B" w14:textId="77777777" w:rsidR="00AF3039" w:rsidRDefault="00AF3039" w:rsidP="00AF3039">
                            <w:r>
                              <w:t xml:space="preserve">Realizar una búsqueda bibliográfica del tema y expresar en la memoria escrita y en la presentación oral las teorías más novedosas respecto a la interacción de la microbiota con diversas enfermedades  </w:t>
                            </w:r>
                          </w:p>
                          <w:p w14:paraId="49F6472A" w14:textId="77777777" w:rsidR="00AF3039" w:rsidRDefault="00AF3039" w:rsidP="00AF3039"/>
                        </w:txbxContent>
                      </wps:txbx>
                      <wps:bodyPr rot="0" vert="horz" wrap="square" lIns="91440" tIns="45720" rIns="91440" bIns="45720" anchor="t" anchorCtr="0" upright="1">
                        <a:spAutoFit/>
                      </wps:bodyPr>
                    </wps:wsp>
                  </a:graphicData>
                </a:graphic>
              </wp:inline>
            </w:drawing>
          </mc:Choice>
          <mc:Fallback>
            <w:pict>
              <v:shape w14:anchorId="1539BE23" id="Text Box 8" o:spid="_x0000_s1654"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BTfwtrNAIAAGMEAAAOAAAAAAAAAAAAAAAAAC4C&#10;AABkcnMvZTJvRG9jLnhtbFBLAQItABQABgAIAAAAIQAUGvDi2wAAAAQBAAAPAAAAAAAAAAAAAAAA&#10;AI4EAABkcnMvZG93bnJldi54bWxQSwUGAAAAAAQABADzAAAAlgUAAAAA&#10;">
                <v:textbox style="mso-fit-shape-to-text:t">
                  <w:txbxContent>
                    <w:p w14:paraId="27001A1B" w14:textId="77777777" w:rsidR="00AF3039" w:rsidRDefault="00AF3039" w:rsidP="00AF3039">
                      <w:r>
                        <w:t xml:space="preserve">Realizar una búsqueda bibliográfica del tema y expresar en la memoria escrita y en la presentación oral las teorías más novedosas respecto a la interacción de la microbiota con diversas enfermedades  </w:t>
                      </w:r>
                    </w:p>
                    <w:p w14:paraId="49F6472A" w14:textId="77777777" w:rsidR="00AF3039" w:rsidRDefault="00AF3039" w:rsidP="00AF3039"/>
                  </w:txbxContent>
                </v:textbox>
                <w10:anchorlock/>
              </v:shape>
            </w:pict>
          </mc:Fallback>
        </mc:AlternateContent>
      </w:r>
    </w:p>
    <w:p w14:paraId="6C72D1EA" w14:textId="77777777" w:rsidR="00AF3039" w:rsidRPr="009E2D95" w:rsidRDefault="00AF3039" w:rsidP="00AF3039"/>
    <w:p w14:paraId="4A3896B4" w14:textId="2C5730FA" w:rsidR="00AF3039" w:rsidRDefault="00AF3039">
      <w:pPr>
        <w:spacing w:line="240" w:lineRule="auto"/>
      </w:pPr>
      <w:r>
        <w:br w:type="page"/>
      </w:r>
    </w:p>
    <w:p w14:paraId="2D8E52A0" w14:textId="77777777" w:rsidR="00AF3039" w:rsidRPr="00D459FF" w:rsidRDefault="00AF3039" w:rsidP="00AF3039">
      <w:pPr>
        <w:pStyle w:val="ParaAttribute4"/>
        <w:keepNext w:val="0"/>
        <w:keepLines w:val="0"/>
        <w:wordWrap/>
        <w:spacing w:line="276" w:lineRule="auto"/>
        <w:outlineLvl w:val="1"/>
        <w:rPr>
          <w:rFonts w:ascii="Cambria" w:eastAsia="Times New Roman" w:hAnsi="Cambria"/>
          <w:color w:val="365F91"/>
          <w:sz w:val="40"/>
          <w:szCs w:val="44"/>
        </w:rPr>
      </w:pPr>
      <w:r w:rsidRPr="00D459FF">
        <w:rPr>
          <w:rStyle w:val="CharAttribute40"/>
          <w:rFonts w:eastAsia="Batang"/>
          <w:sz w:val="40"/>
          <w:szCs w:val="44"/>
        </w:rPr>
        <w:lastRenderedPageBreak/>
        <w:t>Proposta de Treball Final de Grau d</w:t>
      </w:r>
      <w:r w:rsidRPr="00D459FF">
        <w:rPr>
          <w:rStyle w:val="CharAttribute40"/>
          <w:rFonts w:eastAsia="Batang"/>
          <w:sz w:val="40"/>
          <w:szCs w:val="44"/>
        </w:rPr>
        <w:t>’</w:t>
      </w:r>
      <w:r w:rsidRPr="00D459FF">
        <w:rPr>
          <w:rStyle w:val="CharAttribute40"/>
          <w:rFonts w:eastAsia="Batang"/>
          <w:sz w:val="40"/>
          <w:szCs w:val="44"/>
        </w:rPr>
        <w:t>Odontologia</w:t>
      </w:r>
    </w:p>
    <w:p w14:paraId="4804968C" w14:textId="77777777" w:rsidR="00AF3039" w:rsidRDefault="00AF3039" w:rsidP="00AF3039">
      <w:pPr>
        <w:pStyle w:val="ParaAttribute2"/>
        <w:wordWrap/>
        <w:spacing w:line="276" w:lineRule="auto"/>
        <w:rPr>
          <w:rStyle w:val="CharAttribute0"/>
          <w:rFonts w:eastAsia="Batang"/>
          <w:szCs w:val="22"/>
        </w:rPr>
      </w:pPr>
    </w:p>
    <w:p w14:paraId="73104B34" w14:textId="77777777" w:rsidR="00AF3039" w:rsidRPr="00B77480" w:rsidRDefault="00AF3039" w:rsidP="00AF3039">
      <w:pPr>
        <w:pStyle w:val="ParaAttribute2"/>
        <w:wordWrap/>
        <w:spacing w:line="360" w:lineRule="auto"/>
        <w:rPr>
          <w:rFonts w:ascii="Calibri" w:eastAsia="Times New Roman" w:hAnsi="Calibri"/>
          <w:sz w:val="28"/>
          <w:szCs w:val="28"/>
        </w:rPr>
      </w:pPr>
      <w:r w:rsidRPr="00B77480">
        <w:rPr>
          <w:rStyle w:val="CharAttribute3"/>
          <w:rFonts w:eastAsia="Batang"/>
          <w:szCs w:val="28"/>
        </w:rPr>
        <w:t>C</w:t>
      </w:r>
      <w:r>
        <w:rPr>
          <w:rStyle w:val="CharAttribute3"/>
          <w:rFonts w:eastAsia="Batang"/>
          <w:szCs w:val="28"/>
        </w:rPr>
        <w:t>urs acad</w:t>
      </w:r>
      <w:r>
        <w:rPr>
          <w:rStyle w:val="CharAttribute3"/>
          <w:rFonts w:eastAsia="Batang"/>
          <w:szCs w:val="28"/>
        </w:rPr>
        <w:t>è</w:t>
      </w:r>
      <w:r>
        <w:rPr>
          <w:rStyle w:val="CharAttribute3"/>
          <w:rFonts w:eastAsia="Batang"/>
          <w:szCs w:val="28"/>
        </w:rPr>
        <w:t>mic</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sidRPr="00EF60C2">
        <w:rPr>
          <w:rStyle w:val="CharAttribute0"/>
          <w:rFonts w:eastAsia="Batang"/>
          <w:i/>
          <w:szCs w:val="22"/>
          <w:u w:val="single"/>
        </w:rPr>
        <w:t>20</w:t>
      </w:r>
      <w:r>
        <w:rPr>
          <w:rStyle w:val="CharAttribute0"/>
          <w:rFonts w:eastAsia="Batang"/>
          <w:i/>
          <w:szCs w:val="22"/>
          <w:u w:val="single"/>
        </w:rPr>
        <w:t>21-22</w:t>
      </w:r>
    </w:p>
    <w:p w14:paraId="5321FBA2" w14:textId="77777777" w:rsidR="00AF3039" w:rsidRDefault="00AF3039" w:rsidP="00AF3039">
      <w:pPr>
        <w:pStyle w:val="ParaAttribute2"/>
        <w:wordWrap/>
        <w:spacing w:line="360" w:lineRule="auto"/>
        <w:rPr>
          <w:rStyle w:val="CharAttribute3"/>
          <w:rFonts w:eastAsia="Batang"/>
          <w:szCs w:val="28"/>
        </w:rPr>
      </w:pPr>
      <w:r>
        <w:rPr>
          <w:rStyle w:val="CharAttribute3"/>
          <w:rFonts w:eastAsia="Batang"/>
          <w:szCs w:val="28"/>
        </w:rPr>
        <w:t>Assignatura</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t>Patologia general- Malalties d’aparells i sistemes</w:t>
      </w:r>
      <w:r w:rsidRPr="00B77480">
        <w:rPr>
          <w:rStyle w:val="CharAttribute3"/>
          <w:rFonts w:eastAsia="Batang"/>
          <w:szCs w:val="28"/>
        </w:rPr>
        <w:t xml:space="preserve"> </w:t>
      </w:r>
    </w:p>
    <w:p w14:paraId="59BF4580" w14:textId="77777777" w:rsidR="00AF3039" w:rsidRDefault="00AF3039" w:rsidP="00AF3039">
      <w:pPr>
        <w:pStyle w:val="ParaAttribute2"/>
        <w:wordWrap/>
        <w:spacing w:line="360" w:lineRule="auto"/>
        <w:rPr>
          <w:rStyle w:val="CharAttribute0"/>
          <w:rFonts w:eastAsia="Batang"/>
          <w:szCs w:val="22"/>
        </w:rPr>
      </w:pPr>
      <w:r w:rsidRPr="00B77480">
        <w:rPr>
          <w:rStyle w:val="CharAttribute3"/>
          <w:rFonts w:eastAsia="Batang"/>
          <w:szCs w:val="28"/>
        </w:rPr>
        <w:t>D</w:t>
      </w:r>
      <w:r>
        <w:rPr>
          <w:rStyle w:val="CharAttribute3"/>
          <w:rFonts w:eastAsia="Batang"/>
          <w:szCs w:val="28"/>
        </w:rPr>
        <w:t>epartament</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t>Ciències clíniques – Campus Bellvitge</w:t>
      </w:r>
    </w:p>
    <w:p w14:paraId="19DA1C90" w14:textId="77777777" w:rsidR="00AF3039" w:rsidRDefault="00AF3039" w:rsidP="00AF3039">
      <w:pPr>
        <w:pStyle w:val="ParaAttribute2"/>
        <w:wordWrap/>
        <w:spacing w:line="360" w:lineRule="auto"/>
        <w:rPr>
          <w:rStyle w:val="CharAttribute0"/>
          <w:rFonts w:eastAsia="Batang"/>
          <w:szCs w:val="22"/>
        </w:rPr>
      </w:pPr>
      <w:r>
        <w:rPr>
          <w:rStyle w:val="CharAttribute3"/>
          <w:rFonts w:eastAsia="Batang"/>
          <w:szCs w:val="28"/>
        </w:rPr>
        <w:t>Tutor</w:t>
      </w:r>
      <w:r w:rsidRPr="00B77480">
        <w:rPr>
          <w:rStyle w:val="CharAttribute3"/>
          <w:rFonts w:eastAsia="Batang"/>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szCs w:val="22"/>
        </w:rPr>
        <w:tab/>
        <w:t xml:space="preserve">Rosa </w:t>
      </w:r>
      <w:proofErr w:type="spellStart"/>
      <w:r>
        <w:rPr>
          <w:rStyle w:val="CharAttribute0"/>
          <w:rFonts w:eastAsia="Batang"/>
          <w:szCs w:val="22"/>
        </w:rPr>
        <w:t>Villafafila</w:t>
      </w:r>
      <w:proofErr w:type="spellEnd"/>
      <w:r>
        <w:rPr>
          <w:rStyle w:val="CharAttribute0"/>
          <w:rFonts w:eastAsia="Batang"/>
          <w:szCs w:val="22"/>
        </w:rPr>
        <w:t xml:space="preserve"> Ferrero</w:t>
      </w:r>
    </w:p>
    <w:p w14:paraId="5F868AB7" w14:textId="77777777" w:rsidR="00AF3039" w:rsidRDefault="00AF3039" w:rsidP="00AF3039">
      <w:pPr>
        <w:pStyle w:val="ParaAttribute2"/>
        <w:wordWrap/>
        <w:spacing w:line="360" w:lineRule="auto"/>
        <w:rPr>
          <w:rStyle w:val="CharAttribute3"/>
          <w:rFonts w:eastAsia="Batang"/>
          <w:szCs w:val="28"/>
        </w:rPr>
      </w:pPr>
      <w:r w:rsidRPr="00B77480">
        <w:rPr>
          <w:rStyle w:val="CharAttribute3"/>
          <w:rFonts w:eastAsia="Batang"/>
          <w:szCs w:val="28"/>
        </w:rPr>
        <w:t>T</w:t>
      </w:r>
      <w:r>
        <w:rPr>
          <w:rStyle w:val="CharAttribute3"/>
          <w:rFonts w:eastAsia="Batang"/>
          <w:szCs w:val="28"/>
        </w:rPr>
        <w:t xml:space="preserve">ipus de Treball: </w:t>
      </w:r>
      <w:r>
        <w:rPr>
          <w:rStyle w:val="CharAttribute3"/>
          <w:rFonts w:eastAsia="Batang"/>
          <w:szCs w:val="28"/>
        </w:rPr>
        <w:tab/>
      </w:r>
    </w:p>
    <w:p w14:paraId="4784767B" w14:textId="77777777" w:rsidR="00AF3039" w:rsidRPr="00EF60C2" w:rsidRDefault="00AF3039" w:rsidP="00AF3039">
      <w:pPr>
        <w:pStyle w:val="ParaAttribute2"/>
        <w:wordWrap/>
        <w:spacing w:line="480" w:lineRule="auto"/>
        <w:ind w:firstLine="720"/>
        <w:rPr>
          <w:rStyle w:val="CharAttribute3"/>
          <w:rFonts w:eastAsia="Batang"/>
          <w:i/>
          <w:szCs w:val="28"/>
          <w:u w:val="single"/>
        </w:rPr>
      </w:pPr>
      <w:r>
        <w:rPr>
          <w:noProof/>
          <w:lang w:val="es-ES" w:eastAsia="es-ES"/>
        </w:rPr>
        <mc:AlternateContent>
          <mc:Choice Requires="wps">
            <w:drawing>
              <wp:anchor distT="0" distB="0" distL="114300" distR="114300" simplePos="0" relativeHeight="252111872" behindDoc="0" locked="0" layoutInCell="1" allowOverlap="1" wp14:anchorId="7EE48B90" wp14:editId="20CB17DD">
                <wp:simplePos x="0" y="0"/>
                <wp:positionH relativeFrom="column">
                  <wp:posOffset>3386455</wp:posOffset>
                </wp:positionH>
                <wp:positionV relativeFrom="paragraph">
                  <wp:posOffset>333375</wp:posOffset>
                </wp:positionV>
                <wp:extent cx="276225" cy="219075"/>
                <wp:effectExtent l="0" t="0" r="28575" b="28575"/>
                <wp:wrapNone/>
                <wp:docPr id="1073742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697DECA"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E48B90" id="_x0000_s1655" type="#_x0000_t202" style="position:absolute;left:0;text-align:left;margin-left:266.65pt;margin-top:26.25pt;width:21.75pt;height:17.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xY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">
                <v:textbox>
                  <w:txbxContent>
                    <w:p w14:paraId="5697DECA" w14:textId="77777777" w:rsidR="00AF3039" w:rsidRPr="00D459FF" w:rsidRDefault="00AF3039" w:rsidP="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2110848" behindDoc="0" locked="0" layoutInCell="1" allowOverlap="1" wp14:anchorId="2A5F3933" wp14:editId="2222310C">
                <wp:simplePos x="0" y="0"/>
                <wp:positionH relativeFrom="column">
                  <wp:posOffset>3376930</wp:posOffset>
                </wp:positionH>
                <wp:positionV relativeFrom="paragraph">
                  <wp:posOffset>0</wp:posOffset>
                </wp:positionV>
                <wp:extent cx="276225" cy="219075"/>
                <wp:effectExtent l="0" t="0" r="28575" b="28575"/>
                <wp:wrapNone/>
                <wp:docPr id="1073742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21D6F6BD"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5F3933" id="_x0000_s1656" type="#_x0000_t202" style="position:absolute;left:0;text-align:left;margin-left:265.9pt;margin-top:0;width:21.75pt;height:17.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K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73U/ijICAABcBAAADgAAAAAAAAAAAAAAAAAu&#10;AgAAZHJzL2Uyb0RvYy54bWxQSwECLQAUAAYACAAAACEAh59kH94AAAAHAQAADwAAAAAAAAAAAAAA&#10;AACMBAAAZHJzL2Rvd25yZXYueG1sUEsFBgAAAAAEAAQA8wAAAJcFAAAAAA==&#10;">
                <v:textbox>
                  <w:txbxContent>
                    <w:p w14:paraId="21D6F6BD" w14:textId="77777777" w:rsidR="00AF3039" w:rsidRPr="00D459FF" w:rsidRDefault="00AF3039" w:rsidP="00AF3039">
                      <w:pPr>
                        <w:rPr>
                          <w:lang w:val="ca-ES"/>
                        </w:rPr>
                      </w:pPr>
                    </w:p>
                  </w:txbxContent>
                </v:textbox>
              </v:shape>
            </w:pict>
          </mc:Fallback>
        </mc:AlternateContent>
      </w:r>
      <w:r>
        <w:rPr>
          <w:rStyle w:val="CharAttribute3"/>
          <w:rFonts w:eastAsia="Batang"/>
          <w:sz w:val="24"/>
          <w:szCs w:val="28"/>
        </w:rPr>
        <w:t>Nom</w:t>
      </w:r>
      <w:r>
        <w:rPr>
          <w:rStyle w:val="CharAttribute3"/>
          <w:rFonts w:eastAsia="Batang"/>
          <w:sz w:val="24"/>
          <w:szCs w:val="28"/>
        </w:rPr>
        <w:t>é</w:t>
      </w:r>
      <w:r>
        <w:rPr>
          <w:rStyle w:val="CharAttribute3"/>
          <w:rFonts w:eastAsia="Batang"/>
          <w:sz w:val="24"/>
          <w:szCs w:val="28"/>
        </w:rPr>
        <w:t xml:space="preserve">s </w:t>
      </w:r>
      <w:r w:rsidRPr="00EF60C2">
        <w:rPr>
          <w:rStyle w:val="CharAttribute3"/>
          <w:rFonts w:eastAsia="Batang"/>
          <w:sz w:val="24"/>
          <w:szCs w:val="28"/>
        </w:rPr>
        <w:t>Revisi</w:t>
      </w:r>
      <w:r w:rsidRPr="00EF60C2">
        <w:rPr>
          <w:rStyle w:val="CharAttribute3"/>
          <w:rFonts w:eastAsia="Batang"/>
          <w:sz w:val="24"/>
          <w:szCs w:val="28"/>
        </w:rPr>
        <w:t>ó</w:t>
      </w:r>
      <w:r w:rsidRPr="00EF60C2">
        <w:rPr>
          <w:rStyle w:val="CharAttribute3"/>
          <w:rFonts w:eastAsia="Batang"/>
          <w:sz w:val="24"/>
          <w:szCs w:val="28"/>
        </w:rPr>
        <w:t xml:space="preserve"> bibliogr</w:t>
      </w:r>
      <w:r w:rsidRPr="00EF60C2">
        <w:rPr>
          <w:rStyle w:val="CharAttribute3"/>
          <w:rFonts w:eastAsia="Batang"/>
          <w:sz w:val="24"/>
          <w:szCs w:val="28"/>
        </w:rPr>
        <w:t>à</w:t>
      </w:r>
      <w:r w:rsidRPr="00EF60C2">
        <w:rPr>
          <w:rStyle w:val="CharAttribute3"/>
          <w:rFonts w:eastAsia="Batang"/>
          <w:sz w:val="24"/>
          <w:szCs w:val="28"/>
        </w:rPr>
        <w:t xml:space="preserve">fica </w:t>
      </w:r>
      <w:r w:rsidRPr="00EF60C2">
        <w:rPr>
          <w:rStyle w:val="CharAttribute3"/>
          <w:rFonts w:eastAsia="Batang"/>
          <w:sz w:val="24"/>
          <w:szCs w:val="28"/>
        </w:rPr>
        <w:tab/>
      </w:r>
      <w:r w:rsidRPr="00EF60C2">
        <w:rPr>
          <w:rStyle w:val="CharAttribute3"/>
          <w:rFonts w:eastAsia="Batang"/>
          <w:sz w:val="24"/>
          <w:szCs w:val="28"/>
        </w:rPr>
        <w:tab/>
      </w:r>
    </w:p>
    <w:p w14:paraId="3FC22B05" w14:textId="77777777" w:rsidR="00AF3039" w:rsidRDefault="00AF3039" w:rsidP="00AF3039">
      <w:pPr>
        <w:pStyle w:val="ParaAttribute2"/>
        <w:wordWrap/>
        <w:spacing w:line="480" w:lineRule="auto"/>
        <w:ind w:left="720"/>
        <w:rPr>
          <w:rStyle w:val="CharAttribute3"/>
          <w:rFonts w:eastAsia="Batang"/>
          <w:sz w:val="24"/>
          <w:szCs w:val="28"/>
        </w:rPr>
      </w:pPr>
      <w:r>
        <w:rPr>
          <w:noProof/>
          <w:lang w:val="es-ES" w:eastAsia="es-ES"/>
        </w:rPr>
        <mc:AlternateContent>
          <mc:Choice Requires="wps">
            <w:drawing>
              <wp:anchor distT="0" distB="0" distL="114300" distR="114300" simplePos="0" relativeHeight="252112896" behindDoc="0" locked="0" layoutInCell="1" allowOverlap="1" wp14:anchorId="14C052D5" wp14:editId="31367512">
                <wp:simplePos x="0" y="0"/>
                <wp:positionH relativeFrom="column">
                  <wp:posOffset>3395980</wp:posOffset>
                </wp:positionH>
                <wp:positionV relativeFrom="paragraph">
                  <wp:posOffset>295275</wp:posOffset>
                </wp:positionV>
                <wp:extent cx="276225" cy="219075"/>
                <wp:effectExtent l="0" t="0" r="28575" b="28575"/>
                <wp:wrapNone/>
                <wp:docPr id="1073742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40AED4B" w14:textId="77777777" w:rsidR="00AF3039" w:rsidRPr="00D459FF"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C052D5" id="_x0000_s1657" type="#_x0000_t202" style="position:absolute;left:0;text-align:left;margin-left:267.4pt;margin-top:23.25pt;width:21.75pt;height:17.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ChOB7EMgIAAFwEAAAOAAAAAAAAAAAAAAAA&#10;AC4CAABkcnMvZTJvRG9jLnhtbFBLAQItABQABgAIAAAAIQAtKbE/4AAAAAkBAAAPAAAAAAAAAAAA&#10;AAAAAIwEAABkcnMvZG93bnJldi54bWxQSwUGAAAAAAQABADzAAAAmQUAAAAA&#10;">
                <v:textbox>
                  <w:txbxContent>
                    <w:p w14:paraId="640AED4B" w14:textId="77777777" w:rsidR="00AF3039" w:rsidRPr="00D459FF" w:rsidRDefault="00AF3039" w:rsidP="00AF3039">
                      <w:pPr>
                        <w:rPr>
                          <w:lang w:val="ca-ES"/>
                        </w:rPr>
                      </w:pPr>
                      <w:r>
                        <w:rPr>
                          <w:lang w:val="ca-ES"/>
                        </w:rPr>
                        <w:t>X</w:t>
                      </w:r>
                    </w:p>
                  </w:txbxContent>
                </v:textbox>
              </v:shape>
            </w:pict>
          </mc:Fallback>
        </mc:AlternateContent>
      </w:r>
      <w:r>
        <w:rPr>
          <w:rStyle w:val="CharAttribute3"/>
          <w:rFonts w:eastAsia="Batang"/>
          <w:sz w:val="24"/>
          <w:szCs w:val="28"/>
        </w:rPr>
        <w:t>S</w:t>
      </w:r>
      <w:r>
        <w:rPr>
          <w:rStyle w:val="CharAttribute3"/>
          <w:rFonts w:eastAsia="Batang"/>
          <w:sz w:val="24"/>
          <w:szCs w:val="28"/>
        </w:rPr>
        <w:t>’</w:t>
      </w:r>
      <w:r>
        <w:rPr>
          <w:rStyle w:val="CharAttribute3"/>
          <w:rFonts w:eastAsia="Batang"/>
          <w:sz w:val="24"/>
          <w:szCs w:val="28"/>
        </w:rPr>
        <w:t>intentar</w:t>
      </w:r>
      <w:r>
        <w:rPr>
          <w:rStyle w:val="CharAttribute3"/>
          <w:rFonts w:eastAsia="Batang"/>
          <w:sz w:val="24"/>
          <w:szCs w:val="28"/>
        </w:rPr>
        <w:t>à</w:t>
      </w:r>
      <w:r>
        <w:rPr>
          <w:rStyle w:val="CharAttribute3"/>
          <w:rFonts w:eastAsia="Batang"/>
          <w:sz w:val="24"/>
          <w:szCs w:val="28"/>
        </w:rPr>
        <w:t xml:space="preserve"> fer treball de recerca</w:t>
      </w:r>
    </w:p>
    <w:p w14:paraId="16F92C98" w14:textId="77777777" w:rsidR="00AF3039" w:rsidRDefault="00AF3039" w:rsidP="00AF3039">
      <w:pPr>
        <w:pStyle w:val="ParaAttribute2"/>
        <w:wordWrap/>
        <w:spacing w:line="480" w:lineRule="auto"/>
        <w:ind w:left="720"/>
        <w:rPr>
          <w:rStyle w:val="CharAttribute3"/>
          <w:rFonts w:eastAsia="Batang"/>
          <w:sz w:val="24"/>
          <w:szCs w:val="28"/>
        </w:rPr>
      </w:pPr>
      <w:r>
        <w:rPr>
          <w:rStyle w:val="CharAttribute3"/>
          <w:rFonts w:eastAsia="Batang"/>
          <w:sz w:val="24"/>
          <w:szCs w:val="28"/>
        </w:rPr>
        <w:t>Es decidir</w:t>
      </w:r>
      <w:r>
        <w:rPr>
          <w:rStyle w:val="CharAttribute3"/>
          <w:rFonts w:eastAsia="Batang"/>
          <w:sz w:val="24"/>
          <w:szCs w:val="28"/>
        </w:rPr>
        <w:t>à</w:t>
      </w:r>
      <w:r>
        <w:rPr>
          <w:rStyle w:val="CharAttribute3"/>
          <w:rFonts w:eastAsia="Batang"/>
          <w:sz w:val="24"/>
          <w:szCs w:val="28"/>
        </w:rPr>
        <w:t xml:space="preserve"> conjuntament amb l</w:t>
      </w:r>
      <w:r>
        <w:rPr>
          <w:rStyle w:val="CharAttribute3"/>
          <w:rFonts w:eastAsia="Batang"/>
          <w:sz w:val="24"/>
          <w:szCs w:val="28"/>
        </w:rPr>
        <w:t>’</w:t>
      </w:r>
      <w:r>
        <w:rPr>
          <w:rStyle w:val="CharAttribute3"/>
          <w:rFonts w:eastAsia="Batang"/>
          <w:sz w:val="24"/>
          <w:szCs w:val="28"/>
        </w:rPr>
        <w:t>alumne</w:t>
      </w:r>
    </w:p>
    <w:p w14:paraId="70308B86" w14:textId="77777777" w:rsidR="00AF3039" w:rsidRPr="00B77480" w:rsidRDefault="00AF3039" w:rsidP="00AF3039">
      <w:pPr>
        <w:pStyle w:val="ParaAttribute2"/>
        <w:wordWrap/>
        <w:spacing w:line="276" w:lineRule="auto"/>
        <w:rPr>
          <w:rFonts w:ascii="Calibri" w:eastAsia="Times New Roman" w:hAnsi="Calibri"/>
          <w:b/>
          <w:sz w:val="28"/>
          <w:szCs w:val="28"/>
        </w:rPr>
      </w:pPr>
      <w:r>
        <w:rPr>
          <w:rStyle w:val="CharAttribute3"/>
          <w:rFonts w:eastAsia="Batang"/>
          <w:szCs w:val="28"/>
        </w:rPr>
        <w:t>T</w:t>
      </w:r>
      <w:r w:rsidRPr="00B77480">
        <w:rPr>
          <w:rStyle w:val="CharAttribute3"/>
          <w:rFonts w:eastAsia="Batang"/>
          <w:szCs w:val="28"/>
        </w:rPr>
        <w:t>í</w:t>
      </w:r>
      <w:r w:rsidRPr="00B77480">
        <w:rPr>
          <w:rStyle w:val="CharAttribute3"/>
          <w:rFonts w:eastAsia="Batang"/>
          <w:szCs w:val="28"/>
        </w:rPr>
        <w:t xml:space="preserve">tol del </w:t>
      </w:r>
      <w:r>
        <w:rPr>
          <w:rStyle w:val="CharAttribute3"/>
          <w:rFonts w:eastAsia="Batang"/>
          <w:szCs w:val="28"/>
        </w:rPr>
        <w:t>Treball</w:t>
      </w:r>
      <w:r w:rsidRPr="00B77480">
        <w:rPr>
          <w:rStyle w:val="CharAttribute3"/>
          <w:rFonts w:eastAsia="Batang"/>
          <w:szCs w:val="28"/>
        </w:rPr>
        <w:t xml:space="preserve">: </w:t>
      </w:r>
    </w:p>
    <w:p w14:paraId="11657863" w14:textId="77777777" w:rsidR="00AF3039" w:rsidRPr="00B77480" w:rsidRDefault="00AF3039" w:rsidP="00AF3039">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1135F627" wp14:editId="5E30FC00">
                <wp:extent cx="5405120" cy="1403985"/>
                <wp:effectExtent l="5715" t="8255" r="8890" b="8255"/>
                <wp:docPr id="1073742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45465"/>
                        </a:xfrm>
                        <a:prstGeom prst="rect">
                          <a:avLst/>
                        </a:prstGeom>
                        <a:solidFill>
                          <a:srgbClr val="FFFFFF"/>
                        </a:solidFill>
                        <a:ln w="9525">
                          <a:solidFill>
                            <a:srgbClr val="000000"/>
                          </a:solidFill>
                          <a:miter lim="800000"/>
                          <a:headEnd/>
                          <a:tailEnd/>
                        </a:ln>
                      </wps:spPr>
                      <wps:txbx>
                        <w:txbxContent>
                          <w:p w14:paraId="7814FEA9" w14:textId="77777777" w:rsidR="00AF3039" w:rsidRPr="00841179" w:rsidRDefault="00AF3039" w:rsidP="00AF3039">
                            <w:pPr>
                              <w:numPr>
                                <w:ilvl w:val="0"/>
                                <w:numId w:val="36"/>
                              </w:numPr>
                              <w:spacing w:before="100" w:beforeAutospacing="1" w:line="240" w:lineRule="auto"/>
                              <w:rPr>
                                <w:lang w:val="ca-ES"/>
                              </w:rPr>
                            </w:pPr>
                            <w:proofErr w:type="spellStart"/>
                            <w:r w:rsidRPr="00841179">
                              <w:t>Revisió</w:t>
                            </w:r>
                            <w:proofErr w:type="spellEnd"/>
                            <w:r w:rsidRPr="00841179">
                              <w:t xml:space="preserve"> </w:t>
                            </w:r>
                            <w:proofErr w:type="spellStart"/>
                            <w:r w:rsidRPr="00841179">
                              <w:t>de</w:t>
                            </w:r>
                            <w:r>
                              <w:t>ls</w:t>
                            </w:r>
                            <w:proofErr w:type="spellEnd"/>
                            <w:r>
                              <w:t xml:space="preserve"> </w:t>
                            </w:r>
                            <w:proofErr w:type="spellStart"/>
                            <w:r>
                              <w:t>tractaments</w:t>
                            </w:r>
                            <w:proofErr w:type="spellEnd"/>
                            <w:r>
                              <w:t xml:space="preserve"> </w:t>
                            </w:r>
                            <w:proofErr w:type="spellStart"/>
                            <w:r>
                              <w:t>anticoagulants</w:t>
                            </w:r>
                            <w:proofErr w:type="spellEnd"/>
                            <w:r>
                              <w:t xml:space="preserve"> </w:t>
                            </w:r>
                            <w:proofErr w:type="spellStart"/>
                            <w:r>
                              <w:t>orals</w:t>
                            </w:r>
                            <w:proofErr w:type="spellEnd"/>
                            <w:r>
                              <w:t xml:space="preserve"> i </w:t>
                            </w:r>
                            <w:proofErr w:type="spellStart"/>
                            <w:r>
                              <w:t>requerimets</w:t>
                            </w:r>
                            <w:proofErr w:type="spellEnd"/>
                            <w:r>
                              <w:t xml:space="preserve"> de </w:t>
                            </w:r>
                            <w:proofErr w:type="spellStart"/>
                            <w:r>
                              <w:t>modificació</w:t>
                            </w:r>
                            <w:proofErr w:type="spellEnd"/>
                            <w:r>
                              <w:t xml:space="preserve"> de </w:t>
                            </w:r>
                            <w:proofErr w:type="spellStart"/>
                            <w:r>
                              <w:t>patues</w:t>
                            </w:r>
                            <w:proofErr w:type="spellEnd"/>
                            <w:r>
                              <w:t xml:space="preserve"> </w:t>
                            </w:r>
                            <w:proofErr w:type="spellStart"/>
                            <w:r>
                              <w:t>terapéutiques</w:t>
                            </w:r>
                            <w:proofErr w:type="spellEnd"/>
                            <w:r>
                              <w:t xml:space="preserve"> per </w:t>
                            </w:r>
                            <w:proofErr w:type="spellStart"/>
                            <w:r>
                              <w:t>tractaments</w:t>
                            </w:r>
                            <w:proofErr w:type="spellEnd"/>
                            <w:r>
                              <w:t xml:space="preserve"> </w:t>
                            </w:r>
                            <w:proofErr w:type="spellStart"/>
                            <w:r>
                              <w:t>quirúrgics</w:t>
                            </w:r>
                            <w:proofErr w:type="spellEnd"/>
                            <w:r>
                              <w:t xml:space="preserve"> </w:t>
                            </w:r>
                            <w:proofErr w:type="spellStart"/>
                            <w:r>
                              <w:t>odontològics</w:t>
                            </w:r>
                            <w:proofErr w:type="spellEnd"/>
                            <w:r>
                              <w:t xml:space="preserve"> </w:t>
                            </w:r>
                            <w:r w:rsidRPr="00841179">
                              <w:t xml:space="preserve"> </w:t>
                            </w:r>
                          </w:p>
                          <w:p w14:paraId="587A8777" w14:textId="77777777" w:rsidR="00AF3039" w:rsidRPr="00841179" w:rsidRDefault="00AF3039" w:rsidP="00AF3039">
                            <w:pPr>
                              <w:rPr>
                                <w:lang w:val="ca-ES"/>
                              </w:rPr>
                            </w:pPr>
                          </w:p>
                        </w:txbxContent>
                      </wps:txbx>
                      <wps:bodyPr rot="0" vert="horz" wrap="square" lIns="91440" tIns="45720" rIns="91440" bIns="45720" anchor="t" anchorCtr="0" upright="1">
                        <a:spAutoFit/>
                      </wps:bodyPr>
                    </wps:wsp>
                  </a:graphicData>
                </a:graphic>
              </wp:inline>
            </w:drawing>
          </mc:Choice>
          <mc:Fallback>
            <w:pict>
              <v:shape w14:anchorId="1135F627" id="_x0000_s1658" type="#_x0000_t202" style="width:425.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">
                <v:textbox style="mso-fit-shape-to-text:t">
                  <w:txbxContent>
                    <w:p w14:paraId="7814FEA9" w14:textId="77777777" w:rsidR="00AF3039" w:rsidRPr="00841179" w:rsidRDefault="00AF3039" w:rsidP="00AF3039">
                      <w:pPr>
                        <w:numPr>
                          <w:ilvl w:val="0"/>
                          <w:numId w:val="36"/>
                        </w:numPr>
                        <w:spacing w:before="100" w:beforeAutospacing="1" w:line="240" w:lineRule="auto"/>
                        <w:rPr>
                          <w:lang w:val="ca-ES"/>
                        </w:rPr>
                      </w:pPr>
                      <w:proofErr w:type="spellStart"/>
                      <w:r w:rsidRPr="00841179">
                        <w:t>Revisió</w:t>
                      </w:r>
                      <w:proofErr w:type="spellEnd"/>
                      <w:r w:rsidRPr="00841179">
                        <w:t xml:space="preserve"> </w:t>
                      </w:r>
                      <w:proofErr w:type="spellStart"/>
                      <w:r w:rsidRPr="00841179">
                        <w:t>de</w:t>
                      </w:r>
                      <w:r>
                        <w:t>ls</w:t>
                      </w:r>
                      <w:proofErr w:type="spellEnd"/>
                      <w:r>
                        <w:t xml:space="preserve"> </w:t>
                      </w:r>
                      <w:proofErr w:type="spellStart"/>
                      <w:r>
                        <w:t>tractaments</w:t>
                      </w:r>
                      <w:proofErr w:type="spellEnd"/>
                      <w:r>
                        <w:t xml:space="preserve"> </w:t>
                      </w:r>
                      <w:proofErr w:type="spellStart"/>
                      <w:r>
                        <w:t>anticoagulants</w:t>
                      </w:r>
                      <w:proofErr w:type="spellEnd"/>
                      <w:r>
                        <w:t xml:space="preserve"> </w:t>
                      </w:r>
                      <w:proofErr w:type="spellStart"/>
                      <w:r>
                        <w:t>orals</w:t>
                      </w:r>
                      <w:proofErr w:type="spellEnd"/>
                      <w:r>
                        <w:t xml:space="preserve"> i </w:t>
                      </w:r>
                      <w:proofErr w:type="spellStart"/>
                      <w:r>
                        <w:t>requerimets</w:t>
                      </w:r>
                      <w:proofErr w:type="spellEnd"/>
                      <w:r>
                        <w:t xml:space="preserve"> de </w:t>
                      </w:r>
                      <w:proofErr w:type="spellStart"/>
                      <w:r>
                        <w:t>modificació</w:t>
                      </w:r>
                      <w:proofErr w:type="spellEnd"/>
                      <w:r>
                        <w:t xml:space="preserve"> de </w:t>
                      </w:r>
                      <w:proofErr w:type="spellStart"/>
                      <w:r>
                        <w:t>patues</w:t>
                      </w:r>
                      <w:proofErr w:type="spellEnd"/>
                      <w:r>
                        <w:t xml:space="preserve"> </w:t>
                      </w:r>
                      <w:proofErr w:type="spellStart"/>
                      <w:r>
                        <w:t>terapéutiques</w:t>
                      </w:r>
                      <w:proofErr w:type="spellEnd"/>
                      <w:r>
                        <w:t xml:space="preserve"> per </w:t>
                      </w:r>
                      <w:proofErr w:type="spellStart"/>
                      <w:r>
                        <w:t>tractaments</w:t>
                      </w:r>
                      <w:proofErr w:type="spellEnd"/>
                      <w:r>
                        <w:t xml:space="preserve"> </w:t>
                      </w:r>
                      <w:proofErr w:type="spellStart"/>
                      <w:r>
                        <w:t>quirúrgics</w:t>
                      </w:r>
                      <w:proofErr w:type="spellEnd"/>
                      <w:r>
                        <w:t xml:space="preserve"> </w:t>
                      </w:r>
                      <w:proofErr w:type="spellStart"/>
                      <w:r>
                        <w:t>odontològics</w:t>
                      </w:r>
                      <w:proofErr w:type="spellEnd"/>
                      <w:r>
                        <w:t xml:space="preserve"> </w:t>
                      </w:r>
                      <w:r w:rsidRPr="00841179">
                        <w:t xml:space="preserve"> </w:t>
                      </w:r>
                    </w:p>
                    <w:p w14:paraId="587A8777" w14:textId="77777777" w:rsidR="00AF3039" w:rsidRPr="00841179" w:rsidRDefault="00AF3039" w:rsidP="00AF3039">
                      <w:pPr>
                        <w:rPr>
                          <w:lang w:val="ca-ES"/>
                        </w:rPr>
                      </w:pPr>
                    </w:p>
                  </w:txbxContent>
                </v:textbox>
                <w10:anchorlock/>
              </v:shape>
            </w:pict>
          </mc:Fallback>
        </mc:AlternateContent>
      </w:r>
    </w:p>
    <w:p w14:paraId="7CC8263C" w14:textId="77777777" w:rsidR="00AF3039" w:rsidRDefault="00AF3039" w:rsidP="00AF3039">
      <w:pPr>
        <w:pStyle w:val="ParaAttribute2"/>
        <w:wordWrap/>
        <w:spacing w:line="276" w:lineRule="auto"/>
        <w:rPr>
          <w:rStyle w:val="CharAttribute3"/>
          <w:rFonts w:eastAsia="Batang"/>
          <w:szCs w:val="28"/>
        </w:rPr>
      </w:pPr>
    </w:p>
    <w:p w14:paraId="256FB573" w14:textId="77777777" w:rsidR="00AF3039" w:rsidRPr="00B77480" w:rsidRDefault="00AF3039" w:rsidP="00AF3039">
      <w:pPr>
        <w:pStyle w:val="ParaAttribute2"/>
        <w:wordWrap/>
        <w:spacing w:line="276" w:lineRule="auto"/>
        <w:rPr>
          <w:rFonts w:ascii="Calibri" w:eastAsia="Times New Roman" w:hAnsi="Calibri"/>
          <w:b/>
          <w:sz w:val="28"/>
          <w:szCs w:val="28"/>
        </w:rPr>
      </w:pPr>
      <w:r w:rsidRPr="00B77480">
        <w:rPr>
          <w:rStyle w:val="CharAttribute3"/>
          <w:rFonts w:eastAsia="Batang"/>
          <w:szCs w:val="28"/>
        </w:rPr>
        <w:t xml:space="preserve">Objectius: </w:t>
      </w:r>
    </w:p>
    <w:p w14:paraId="4990B4C0" w14:textId="77777777" w:rsidR="00AF3039" w:rsidRPr="00B77480" w:rsidRDefault="00AF3039" w:rsidP="00AF3039">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184070EE" wp14:editId="7B3927A2">
                <wp:extent cx="5400040" cy="443230"/>
                <wp:effectExtent l="5715" t="8890" r="13970" b="13970"/>
                <wp:docPr id="10737422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15365"/>
                        </a:xfrm>
                        <a:prstGeom prst="rect">
                          <a:avLst/>
                        </a:prstGeom>
                        <a:solidFill>
                          <a:srgbClr val="FFFFFF"/>
                        </a:solidFill>
                        <a:ln w="9525">
                          <a:solidFill>
                            <a:srgbClr val="000000"/>
                          </a:solidFill>
                          <a:miter lim="800000"/>
                          <a:headEnd/>
                          <a:tailEnd/>
                        </a:ln>
                      </wps:spPr>
                      <wps:txbx>
                        <w:txbxContent>
                          <w:p w14:paraId="2916E156" w14:textId="77777777" w:rsidR="00AF3039" w:rsidRDefault="00AF3039" w:rsidP="00AF3039">
                            <w:pPr>
                              <w:rPr>
                                <w:lang w:val="ca-ES"/>
                              </w:rPr>
                            </w:pPr>
                          </w:p>
                          <w:p w14:paraId="6DCF5C68" w14:textId="77777777" w:rsidR="00AF3039" w:rsidRPr="001D6B71" w:rsidRDefault="00AF3039" w:rsidP="00AF3039">
                            <w:pPr>
                              <w:rPr>
                                <w:lang w:val="ca-ES"/>
                              </w:rPr>
                            </w:pPr>
                            <w:r>
                              <w:rPr>
                                <w:lang w:val="ca-ES"/>
                              </w:rPr>
                              <w:t xml:space="preserve">1.- </w:t>
                            </w:r>
                            <w:r w:rsidRPr="001D6B71">
                              <w:rPr>
                                <w:lang w:val="ca-ES"/>
                              </w:rPr>
                              <w:t>Conèixer i saber utilitzar les principals bases de dades  bibliogràfiques.</w:t>
                            </w:r>
                          </w:p>
                          <w:p w14:paraId="4718FC84" w14:textId="77777777" w:rsidR="00AF3039" w:rsidRPr="001D6B71" w:rsidRDefault="00AF3039" w:rsidP="00AF3039">
                            <w:pPr>
                              <w:rPr>
                                <w:lang w:val="ca-ES"/>
                              </w:rPr>
                            </w:pPr>
                            <w:r w:rsidRPr="001D6B71">
                              <w:rPr>
                                <w:lang w:val="ca-ES"/>
                              </w:rPr>
                              <w:t>2.- Saber  avaluar críticament els diferents tipus d’estudis.</w:t>
                            </w:r>
                          </w:p>
                          <w:p w14:paraId="249C1BD0" w14:textId="77777777" w:rsidR="00AF3039" w:rsidRDefault="00AF3039" w:rsidP="00AF3039">
                            <w:pPr>
                              <w:rPr>
                                <w:lang w:val="ca-ES"/>
                              </w:rPr>
                            </w:pPr>
                            <w:r w:rsidRPr="001D6B71">
                              <w:rPr>
                                <w:lang w:val="ca-ES"/>
                              </w:rPr>
                              <w:t xml:space="preserve">3.- Analitzar la </w:t>
                            </w:r>
                            <w:r>
                              <w:rPr>
                                <w:lang w:val="ca-ES"/>
                              </w:rPr>
                              <w:t>necessitat de protocols clars i senzills per situacions potencialment greus previsibles.</w:t>
                            </w:r>
                          </w:p>
                          <w:p w14:paraId="13E3B576" w14:textId="77777777" w:rsidR="00AF3039" w:rsidRPr="00B20299" w:rsidRDefault="00AF3039" w:rsidP="00AF3039">
                            <w:pPr>
                              <w:rPr>
                                <w:lang w:val="ca-ES"/>
                              </w:rPr>
                            </w:pPr>
                          </w:p>
                        </w:txbxContent>
                      </wps:txbx>
                      <wps:bodyPr rot="0" vert="horz" wrap="square" lIns="91440" tIns="45720" rIns="91440" bIns="45720" anchor="t" anchorCtr="0" upright="1">
                        <a:spAutoFit/>
                      </wps:bodyPr>
                    </wps:wsp>
                  </a:graphicData>
                </a:graphic>
              </wp:inline>
            </w:drawing>
          </mc:Choice>
          <mc:Fallback>
            <w:pict>
              <v:shape w14:anchorId="184070EE" id="_x0000_s165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XlH3kNAIAAGMEAAAOAAAAAAAAAAAAAAAAAC4C&#10;AABkcnMvZTJvRG9jLnhtbFBLAQItABQABgAIAAAAIQD5syPC2wAAAAQBAAAPAAAAAAAAAAAAAAAA&#10;AI4EAABkcnMvZG93bnJldi54bWxQSwUGAAAAAAQABADzAAAAlgUAAAAA&#10;">
                <v:textbox style="mso-fit-shape-to-text:t">
                  <w:txbxContent>
                    <w:p w14:paraId="2916E156" w14:textId="77777777" w:rsidR="00AF3039" w:rsidRDefault="00AF3039" w:rsidP="00AF3039">
                      <w:pPr>
                        <w:rPr>
                          <w:lang w:val="ca-ES"/>
                        </w:rPr>
                      </w:pPr>
                    </w:p>
                    <w:p w14:paraId="6DCF5C68" w14:textId="77777777" w:rsidR="00AF3039" w:rsidRPr="001D6B71" w:rsidRDefault="00AF3039" w:rsidP="00AF3039">
                      <w:pPr>
                        <w:rPr>
                          <w:lang w:val="ca-ES"/>
                        </w:rPr>
                      </w:pPr>
                      <w:r>
                        <w:rPr>
                          <w:lang w:val="ca-ES"/>
                        </w:rPr>
                        <w:t xml:space="preserve">1.- </w:t>
                      </w:r>
                      <w:r w:rsidRPr="001D6B71">
                        <w:rPr>
                          <w:lang w:val="ca-ES"/>
                        </w:rPr>
                        <w:t>Conèixer i saber utilitzar les principals bases de dades  bibliogràfiques.</w:t>
                      </w:r>
                    </w:p>
                    <w:p w14:paraId="4718FC84" w14:textId="77777777" w:rsidR="00AF3039" w:rsidRPr="001D6B71" w:rsidRDefault="00AF3039" w:rsidP="00AF3039">
                      <w:pPr>
                        <w:rPr>
                          <w:lang w:val="ca-ES"/>
                        </w:rPr>
                      </w:pPr>
                      <w:r w:rsidRPr="001D6B71">
                        <w:rPr>
                          <w:lang w:val="ca-ES"/>
                        </w:rPr>
                        <w:t>2.- Saber  avaluar críticament els diferents tipus d’estudis.</w:t>
                      </w:r>
                    </w:p>
                    <w:p w14:paraId="249C1BD0" w14:textId="77777777" w:rsidR="00AF3039" w:rsidRDefault="00AF3039" w:rsidP="00AF3039">
                      <w:pPr>
                        <w:rPr>
                          <w:lang w:val="ca-ES"/>
                        </w:rPr>
                      </w:pPr>
                      <w:r w:rsidRPr="001D6B71">
                        <w:rPr>
                          <w:lang w:val="ca-ES"/>
                        </w:rPr>
                        <w:t xml:space="preserve">3.- Analitzar la </w:t>
                      </w:r>
                      <w:r>
                        <w:rPr>
                          <w:lang w:val="ca-ES"/>
                        </w:rPr>
                        <w:t>necessitat de protocols clars i senzills per situacions potencialment greus previsibles.</w:t>
                      </w:r>
                    </w:p>
                    <w:p w14:paraId="13E3B576" w14:textId="77777777" w:rsidR="00AF3039" w:rsidRPr="00B20299" w:rsidRDefault="00AF3039" w:rsidP="00AF3039">
                      <w:pPr>
                        <w:rPr>
                          <w:lang w:val="ca-ES"/>
                        </w:rPr>
                      </w:pPr>
                    </w:p>
                  </w:txbxContent>
                </v:textbox>
                <w10:anchorlock/>
              </v:shape>
            </w:pict>
          </mc:Fallback>
        </mc:AlternateContent>
      </w:r>
    </w:p>
    <w:p w14:paraId="4F72F786" w14:textId="77777777" w:rsidR="00AF3039" w:rsidRDefault="00AF3039" w:rsidP="00AF3039">
      <w:pPr>
        <w:pStyle w:val="ParaAttribute2"/>
        <w:wordWrap/>
        <w:spacing w:line="276" w:lineRule="auto"/>
        <w:rPr>
          <w:rStyle w:val="CharAttribute3"/>
          <w:rFonts w:eastAsia="Batang"/>
          <w:szCs w:val="28"/>
        </w:rPr>
      </w:pPr>
    </w:p>
    <w:p w14:paraId="088EBE5A" w14:textId="77777777" w:rsidR="00AF3039" w:rsidRPr="00B77480" w:rsidRDefault="00AF3039" w:rsidP="00AF3039">
      <w:pPr>
        <w:pStyle w:val="ParaAttribute2"/>
        <w:wordWrap/>
        <w:spacing w:line="276" w:lineRule="auto"/>
        <w:rPr>
          <w:rFonts w:ascii="Calibri" w:eastAsia="Times New Roman" w:hAnsi="Calibri"/>
          <w:b/>
          <w:sz w:val="28"/>
          <w:szCs w:val="28"/>
        </w:rPr>
      </w:pPr>
      <w:r w:rsidRPr="00B77480">
        <w:rPr>
          <w:rStyle w:val="CharAttribute3"/>
          <w:rFonts w:eastAsia="Batang"/>
          <w:szCs w:val="28"/>
        </w:rPr>
        <w:t>Pla de treball:</w:t>
      </w:r>
    </w:p>
    <w:p w14:paraId="67294109" w14:textId="77777777" w:rsidR="00AF3039" w:rsidRPr="00B77480" w:rsidRDefault="00AF3039" w:rsidP="00AF3039">
      <w:pPr>
        <w:pStyle w:val="ParaAttribute2"/>
        <w:wordWrap/>
        <w:spacing w:line="276" w:lineRule="auto"/>
        <w:rPr>
          <w:rFonts w:ascii="Calibri" w:eastAsia="Times New Roman" w:hAnsi="Calibri"/>
          <w:sz w:val="22"/>
          <w:szCs w:val="22"/>
        </w:rPr>
      </w:pPr>
      <w:r>
        <w:rPr>
          <w:noProof/>
          <w:lang w:val="es-ES" w:eastAsia="es-ES"/>
        </w:rPr>
        <mc:AlternateContent>
          <mc:Choice Requires="wps">
            <w:drawing>
              <wp:inline distT="0" distB="0" distL="0" distR="0" wp14:anchorId="5AB27580" wp14:editId="0B528EE3">
                <wp:extent cx="5400040" cy="622300"/>
                <wp:effectExtent l="5715" t="10160" r="13970" b="12700"/>
                <wp:docPr id="1073742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67765"/>
                        </a:xfrm>
                        <a:prstGeom prst="rect">
                          <a:avLst/>
                        </a:prstGeom>
                        <a:solidFill>
                          <a:srgbClr val="FFFFFF"/>
                        </a:solidFill>
                        <a:ln w="9525">
                          <a:solidFill>
                            <a:srgbClr val="000000"/>
                          </a:solidFill>
                          <a:miter lim="800000"/>
                          <a:headEnd/>
                          <a:tailEnd/>
                        </a:ln>
                      </wps:spPr>
                      <wps:txbx>
                        <w:txbxContent>
                          <w:p w14:paraId="3BC687E7" w14:textId="77777777" w:rsidR="00AF3039" w:rsidRDefault="00AF3039" w:rsidP="00AF3039">
                            <w:pPr>
                              <w:rPr>
                                <w:lang w:val="ca-ES"/>
                              </w:rPr>
                            </w:pPr>
                            <w:r>
                              <w:t xml:space="preserve">1.- Concretar </w:t>
                            </w:r>
                            <w:proofErr w:type="spellStart"/>
                            <w:r>
                              <w:t>objectius</w:t>
                            </w:r>
                            <w:proofErr w:type="spellEnd"/>
                            <w:r>
                              <w:t xml:space="preserve"> i </w:t>
                            </w:r>
                            <w:proofErr w:type="spellStart"/>
                            <w:r>
                              <w:t>pla</w:t>
                            </w:r>
                            <w:proofErr w:type="spellEnd"/>
                            <w:r>
                              <w:t xml:space="preserve"> de </w:t>
                            </w:r>
                            <w:proofErr w:type="spellStart"/>
                            <w:r>
                              <w:t>treball</w:t>
                            </w:r>
                            <w:proofErr w:type="spellEnd"/>
                          </w:p>
                          <w:p w14:paraId="4A5875DE" w14:textId="77777777" w:rsidR="00AF3039" w:rsidRDefault="00AF3039" w:rsidP="00AF3039">
                            <w:pPr>
                              <w:rPr>
                                <w:lang w:val="ca-ES"/>
                              </w:rPr>
                            </w:pPr>
                            <w:r>
                              <w:t xml:space="preserve">2.- </w:t>
                            </w:r>
                            <w:proofErr w:type="spellStart"/>
                            <w:r>
                              <w:t>Realitzar</w:t>
                            </w:r>
                            <w:proofErr w:type="spellEnd"/>
                            <w:r>
                              <w:t xml:space="preserve"> cerca </w:t>
                            </w:r>
                            <w:proofErr w:type="spellStart"/>
                            <w:r>
                              <w:t>bibliogràfica</w:t>
                            </w:r>
                            <w:proofErr w:type="spellEnd"/>
                            <w:r>
                              <w:t>.</w:t>
                            </w:r>
                          </w:p>
                          <w:p w14:paraId="3EAEB465" w14:textId="77777777" w:rsidR="00AF3039" w:rsidRDefault="00AF3039" w:rsidP="00AF3039">
                            <w:pPr>
                              <w:rPr>
                                <w:lang w:val="ca-ES"/>
                              </w:rPr>
                            </w:pPr>
                            <w:r>
                              <w:t xml:space="preserve">3.- </w:t>
                            </w:r>
                            <w:proofErr w:type="spellStart"/>
                            <w:r>
                              <w:t>Valoració</w:t>
                            </w:r>
                            <w:proofErr w:type="spellEnd"/>
                            <w:r>
                              <w:t xml:space="preserve"> crítica </w:t>
                            </w:r>
                            <w:proofErr w:type="spellStart"/>
                            <w:r>
                              <w:t>dels</w:t>
                            </w:r>
                            <w:proofErr w:type="spellEnd"/>
                            <w:r>
                              <w:t xml:space="preserve"> </w:t>
                            </w:r>
                            <w:proofErr w:type="spellStart"/>
                            <w:r>
                              <w:t>estudis</w:t>
                            </w:r>
                            <w:proofErr w:type="spellEnd"/>
                            <w:r>
                              <w:t xml:space="preserve"> i del material </w:t>
                            </w:r>
                            <w:proofErr w:type="spellStart"/>
                            <w:r>
                              <w:t>trobat</w:t>
                            </w:r>
                            <w:proofErr w:type="spellEnd"/>
                            <w:r>
                              <w:t xml:space="preserve"> (</w:t>
                            </w:r>
                            <w:proofErr w:type="spellStart"/>
                            <w:r>
                              <w:t>amb</w:t>
                            </w:r>
                            <w:proofErr w:type="spellEnd"/>
                            <w:r>
                              <w:t xml:space="preserve"> el tutor): </w:t>
                            </w:r>
                            <w:proofErr w:type="spellStart"/>
                            <w:r>
                              <w:t>anàlisi</w:t>
                            </w:r>
                            <w:proofErr w:type="spellEnd"/>
                            <w:r>
                              <w:t xml:space="preserve"> de la </w:t>
                            </w:r>
                            <w:proofErr w:type="spellStart"/>
                            <w:r>
                              <w:t>validesa</w:t>
                            </w:r>
                            <w:proofErr w:type="spellEnd"/>
                            <w:r>
                              <w:t xml:space="preserve"> i de la </w:t>
                            </w:r>
                            <w:proofErr w:type="spellStart"/>
                            <w:r>
                              <w:t>importància</w:t>
                            </w:r>
                            <w:proofErr w:type="spellEnd"/>
                            <w:r>
                              <w:t xml:space="preserve"> clínica </w:t>
                            </w:r>
                            <w:proofErr w:type="spellStart"/>
                            <w:r>
                              <w:t>dels</w:t>
                            </w:r>
                            <w:proofErr w:type="spellEnd"/>
                            <w:r>
                              <w:t xml:space="preserve"> </w:t>
                            </w:r>
                            <w:proofErr w:type="spellStart"/>
                            <w:r>
                              <w:t>resultats</w:t>
                            </w:r>
                            <w:proofErr w:type="spellEnd"/>
                            <w:r>
                              <w:t>.</w:t>
                            </w:r>
                          </w:p>
                          <w:p w14:paraId="4F4B4C00" w14:textId="77777777" w:rsidR="00AF3039" w:rsidRDefault="00AF3039" w:rsidP="00AF3039">
                            <w:pPr>
                              <w:rPr>
                                <w:lang w:val="ca-ES"/>
                              </w:rPr>
                            </w:pPr>
                            <w:r>
                              <w:t xml:space="preserve"> 4.- Definir estructura del </w:t>
                            </w:r>
                            <w:proofErr w:type="spellStart"/>
                            <w:r>
                              <w:t>treball</w:t>
                            </w:r>
                            <w:proofErr w:type="spellEnd"/>
                          </w:p>
                          <w:p w14:paraId="16AF7684" w14:textId="77777777" w:rsidR="00AF3039" w:rsidRDefault="00AF3039" w:rsidP="00AF3039">
                            <w:pPr>
                              <w:rPr>
                                <w:lang w:val="ca-ES"/>
                              </w:rPr>
                            </w:pPr>
                            <w:r>
                              <w:t xml:space="preserve">5.- </w:t>
                            </w:r>
                            <w:proofErr w:type="spellStart"/>
                            <w:r>
                              <w:t>Realització</w:t>
                            </w:r>
                            <w:proofErr w:type="spellEnd"/>
                            <w:r>
                              <w:t xml:space="preserve"> de la </w:t>
                            </w:r>
                            <w:proofErr w:type="spellStart"/>
                            <w:r>
                              <w:t>memòria</w:t>
                            </w:r>
                            <w:proofErr w:type="spellEnd"/>
                            <w:r>
                              <w:t xml:space="preserve"> escrita </w:t>
                            </w:r>
                            <w:proofErr w:type="spellStart"/>
                            <w:r>
                              <w:t>amb</w:t>
                            </w:r>
                            <w:proofErr w:type="spellEnd"/>
                            <w:r>
                              <w:t xml:space="preserve"> </w:t>
                            </w:r>
                            <w:proofErr w:type="spellStart"/>
                            <w:r>
                              <w:t>els</w:t>
                            </w:r>
                            <w:proofErr w:type="spellEnd"/>
                            <w:r>
                              <w:t xml:space="preserve"> </w:t>
                            </w:r>
                            <w:proofErr w:type="spellStart"/>
                            <w:r>
                              <w:t>apartats</w:t>
                            </w:r>
                            <w:proofErr w:type="spellEnd"/>
                            <w:r>
                              <w:t xml:space="preserve"> </w:t>
                            </w:r>
                            <w:proofErr w:type="spellStart"/>
                            <w:r>
                              <w:t>corresponents</w:t>
                            </w:r>
                            <w:proofErr w:type="spellEnd"/>
                          </w:p>
                          <w:p w14:paraId="6462699D" w14:textId="77777777" w:rsidR="00AF3039" w:rsidRPr="00B20299" w:rsidRDefault="00AF3039" w:rsidP="00AF3039">
                            <w:pPr>
                              <w:rPr>
                                <w:lang w:val="ca-ES"/>
                              </w:rPr>
                            </w:pPr>
                            <w:r>
                              <w:t xml:space="preserve">6.- </w:t>
                            </w:r>
                            <w:proofErr w:type="spellStart"/>
                            <w:r>
                              <w:t>Preparació</w:t>
                            </w:r>
                            <w:proofErr w:type="spellEnd"/>
                            <w:r>
                              <w:t xml:space="preserve"> de </w:t>
                            </w:r>
                            <w:proofErr w:type="spellStart"/>
                            <w:r>
                              <w:t>l’exposició</w:t>
                            </w:r>
                            <w:proofErr w:type="spellEnd"/>
                            <w:r>
                              <w:t xml:space="preserve"> oral del </w:t>
                            </w:r>
                            <w:proofErr w:type="spellStart"/>
                            <w:r>
                              <w:t>treball</w:t>
                            </w:r>
                            <w:proofErr w:type="spellEnd"/>
                            <w:r>
                              <w:t>.</w:t>
                            </w:r>
                          </w:p>
                        </w:txbxContent>
                      </wps:txbx>
                      <wps:bodyPr rot="0" vert="horz" wrap="square" lIns="91440" tIns="45720" rIns="91440" bIns="45720" anchor="t" anchorCtr="0" upright="1">
                        <a:spAutoFit/>
                      </wps:bodyPr>
                    </wps:wsp>
                  </a:graphicData>
                </a:graphic>
              </wp:inline>
            </w:drawing>
          </mc:Choice>
          <mc:Fallback>
            <w:pict>
              <v:shape w14:anchorId="5AB27580" id="_x0000_s1660"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">
                <v:textbox style="mso-fit-shape-to-text:t">
                  <w:txbxContent>
                    <w:p w14:paraId="3BC687E7" w14:textId="77777777" w:rsidR="00AF3039" w:rsidRDefault="00AF3039" w:rsidP="00AF3039">
                      <w:pPr>
                        <w:rPr>
                          <w:lang w:val="ca-ES"/>
                        </w:rPr>
                      </w:pPr>
                      <w:r>
                        <w:t xml:space="preserve">1.- Concretar </w:t>
                      </w:r>
                      <w:proofErr w:type="spellStart"/>
                      <w:r>
                        <w:t>objectius</w:t>
                      </w:r>
                      <w:proofErr w:type="spellEnd"/>
                      <w:r>
                        <w:t xml:space="preserve"> i </w:t>
                      </w:r>
                      <w:proofErr w:type="spellStart"/>
                      <w:r>
                        <w:t>pla</w:t>
                      </w:r>
                      <w:proofErr w:type="spellEnd"/>
                      <w:r>
                        <w:t xml:space="preserve"> de </w:t>
                      </w:r>
                      <w:proofErr w:type="spellStart"/>
                      <w:r>
                        <w:t>treball</w:t>
                      </w:r>
                      <w:proofErr w:type="spellEnd"/>
                    </w:p>
                    <w:p w14:paraId="4A5875DE" w14:textId="77777777" w:rsidR="00AF3039" w:rsidRDefault="00AF3039" w:rsidP="00AF3039">
                      <w:pPr>
                        <w:rPr>
                          <w:lang w:val="ca-ES"/>
                        </w:rPr>
                      </w:pPr>
                      <w:r>
                        <w:t xml:space="preserve">2.- </w:t>
                      </w:r>
                      <w:proofErr w:type="spellStart"/>
                      <w:r>
                        <w:t>Realitzar</w:t>
                      </w:r>
                      <w:proofErr w:type="spellEnd"/>
                      <w:r>
                        <w:t xml:space="preserve"> cerca </w:t>
                      </w:r>
                      <w:proofErr w:type="spellStart"/>
                      <w:r>
                        <w:t>bibliogràfica</w:t>
                      </w:r>
                      <w:proofErr w:type="spellEnd"/>
                      <w:r>
                        <w:t>.</w:t>
                      </w:r>
                    </w:p>
                    <w:p w14:paraId="3EAEB465" w14:textId="77777777" w:rsidR="00AF3039" w:rsidRDefault="00AF3039" w:rsidP="00AF3039">
                      <w:pPr>
                        <w:rPr>
                          <w:lang w:val="ca-ES"/>
                        </w:rPr>
                      </w:pPr>
                      <w:r>
                        <w:t xml:space="preserve">3.- </w:t>
                      </w:r>
                      <w:proofErr w:type="spellStart"/>
                      <w:r>
                        <w:t>Valoració</w:t>
                      </w:r>
                      <w:proofErr w:type="spellEnd"/>
                      <w:r>
                        <w:t xml:space="preserve"> crítica </w:t>
                      </w:r>
                      <w:proofErr w:type="spellStart"/>
                      <w:r>
                        <w:t>dels</w:t>
                      </w:r>
                      <w:proofErr w:type="spellEnd"/>
                      <w:r>
                        <w:t xml:space="preserve"> </w:t>
                      </w:r>
                      <w:proofErr w:type="spellStart"/>
                      <w:r>
                        <w:t>estudis</w:t>
                      </w:r>
                      <w:proofErr w:type="spellEnd"/>
                      <w:r>
                        <w:t xml:space="preserve"> i del material </w:t>
                      </w:r>
                      <w:proofErr w:type="spellStart"/>
                      <w:r>
                        <w:t>trobat</w:t>
                      </w:r>
                      <w:proofErr w:type="spellEnd"/>
                      <w:r>
                        <w:t xml:space="preserve"> (</w:t>
                      </w:r>
                      <w:proofErr w:type="spellStart"/>
                      <w:r>
                        <w:t>amb</w:t>
                      </w:r>
                      <w:proofErr w:type="spellEnd"/>
                      <w:r>
                        <w:t xml:space="preserve"> el tutor): </w:t>
                      </w:r>
                      <w:proofErr w:type="spellStart"/>
                      <w:r>
                        <w:t>anàlisi</w:t>
                      </w:r>
                      <w:proofErr w:type="spellEnd"/>
                      <w:r>
                        <w:t xml:space="preserve"> de la </w:t>
                      </w:r>
                      <w:proofErr w:type="spellStart"/>
                      <w:r>
                        <w:t>validesa</w:t>
                      </w:r>
                      <w:proofErr w:type="spellEnd"/>
                      <w:r>
                        <w:t xml:space="preserve"> i de la </w:t>
                      </w:r>
                      <w:proofErr w:type="spellStart"/>
                      <w:r>
                        <w:t>importància</w:t>
                      </w:r>
                      <w:proofErr w:type="spellEnd"/>
                      <w:r>
                        <w:t xml:space="preserve"> clínica </w:t>
                      </w:r>
                      <w:proofErr w:type="spellStart"/>
                      <w:r>
                        <w:t>dels</w:t>
                      </w:r>
                      <w:proofErr w:type="spellEnd"/>
                      <w:r>
                        <w:t xml:space="preserve"> </w:t>
                      </w:r>
                      <w:proofErr w:type="spellStart"/>
                      <w:r>
                        <w:t>resultats</w:t>
                      </w:r>
                      <w:proofErr w:type="spellEnd"/>
                      <w:r>
                        <w:t>.</w:t>
                      </w:r>
                    </w:p>
                    <w:p w14:paraId="4F4B4C00" w14:textId="77777777" w:rsidR="00AF3039" w:rsidRDefault="00AF3039" w:rsidP="00AF3039">
                      <w:pPr>
                        <w:rPr>
                          <w:lang w:val="ca-ES"/>
                        </w:rPr>
                      </w:pPr>
                      <w:r>
                        <w:t xml:space="preserve"> 4.- Definir estructura del </w:t>
                      </w:r>
                      <w:proofErr w:type="spellStart"/>
                      <w:r>
                        <w:t>treball</w:t>
                      </w:r>
                      <w:proofErr w:type="spellEnd"/>
                    </w:p>
                    <w:p w14:paraId="16AF7684" w14:textId="77777777" w:rsidR="00AF3039" w:rsidRDefault="00AF3039" w:rsidP="00AF3039">
                      <w:pPr>
                        <w:rPr>
                          <w:lang w:val="ca-ES"/>
                        </w:rPr>
                      </w:pPr>
                      <w:r>
                        <w:t xml:space="preserve">5.- </w:t>
                      </w:r>
                      <w:proofErr w:type="spellStart"/>
                      <w:r>
                        <w:t>Realització</w:t>
                      </w:r>
                      <w:proofErr w:type="spellEnd"/>
                      <w:r>
                        <w:t xml:space="preserve"> de la </w:t>
                      </w:r>
                      <w:proofErr w:type="spellStart"/>
                      <w:r>
                        <w:t>memòria</w:t>
                      </w:r>
                      <w:proofErr w:type="spellEnd"/>
                      <w:r>
                        <w:t xml:space="preserve"> escrita </w:t>
                      </w:r>
                      <w:proofErr w:type="spellStart"/>
                      <w:r>
                        <w:t>amb</w:t>
                      </w:r>
                      <w:proofErr w:type="spellEnd"/>
                      <w:r>
                        <w:t xml:space="preserve"> </w:t>
                      </w:r>
                      <w:proofErr w:type="spellStart"/>
                      <w:r>
                        <w:t>els</w:t>
                      </w:r>
                      <w:proofErr w:type="spellEnd"/>
                      <w:r>
                        <w:t xml:space="preserve"> </w:t>
                      </w:r>
                      <w:proofErr w:type="spellStart"/>
                      <w:r>
                        <w:t>apartats</w:t>
                      </w:r>
                      <w:proofErr w:type="spellEnd"/>
                      <w:r>
                        <w:t xml:space="preserve"> </w:t>
                      </w:r>
                      <w:proofErr w:type="spellStart"/>
                      <w:r>
                        <w:t>corresponents</w:t>
                      </w:r>
                      <w:proofErr w:type="spellEnd"/>
                    </w:p>
                    <w:p w14:paraId="6462699D" w14:textId="77777777" w:rsidR="00AF3039" w:rsidRPr="00B20299" w:rsidRDefault="00AF3039" w:rsidP="00AF3039">
                      <w:pPr>
                        <w:rPr>
                          <w:lang w:val="ca-ES"/>
                        </w:rPr>
                      </w:pPr>
                      <w:r>
                        <w:t xml:space="preserve">6.- </w:t>
                      </w:r>
                      <w:proofErr w:type="spellStart"/>
                      <w:r>
                        <w:t>Preparació</w:t>
                      </w:r>
                      <w:proofErr w:type="spellEnd"/>
                      <w:r>
                        <w:t xml:space="preserve"> de </w:t>
                      </w:r>
                      <w:proofErr w:type="spellStart"/>
                      <w:r>
                        <w:t>l’exposició</w:t>
                      </w:r>
                      <w:proofErr w:type="spellEnd"/>
                      <w:r>
                        <w:t xml:space="preserve"> oral del </w:t>
                      </w:r>
                      <w:proofErr w:type="spellStart"/>
                      <w:r>
                        <w:t>treball</w:t>
                      </w:r>
                      <w:proofErr w:type="spellEnd"/>
                      <w:r>
                        <w:t>.</w:t>
                      </w:r>
                    </w:p>
                  </w:txbxContent>
                </v:textbox>
                <w10:anchorlock/>
              </v:shape>
            </w:pict>
          </mc:Fallback>
        </mc:AlternateContent>
      </w:r>
    </w:p>
    <w:p w14:paraId="34B0D4E8" w14:textId="77777777" w:rsidR="00AF3039" w:rsidRPr="009E2D95" w:rsidRDefault="00AF3039" w:rsidP="00AF3039"/>
    <w:p w14:paraId="27FEB559" w14:textId="794056B4" w:rsidR="00AF3039" w:rsidRDefault="00AF3039">
      <w:pPr>
        <w:spacing w:line="240" w:lineRule="auto"/>
      </w:pPr>
      <w:r>
        <w:br w:type="page"/>
      </w:r>
    </w:p>
    <w:p w14:paraId="4040F5C2" w14:textId="77777777" w:rsidR="00AF3039" w:rsidRDefault="00AF3039" w:rsidP="00AF3039">
      <w:pPr>
        <w:pStyle w:val="ParaAttribute4"/>
        <w:keepNext w:val="0"/>
        <w:keepLines w:val="0"/>
        <w:wordWrap/>
        <w:outlineLvl w:val="1"/>
        <w:rPr>
          <w:rFonts w:ascii="Cambria" w:eastAsia="Cambria" w:hAnsi="Cambria"/>
          <w:color w:val="365F91"/>
          <w:sz w:val="40"/>
          <w:szCs w:val="44"/>
        </w:rPr>
      </w:pPr>
      <w:r>
        <w:rPr>
          <w:rStyle w:val="CharAttribute40"/>
          <w:sz w:val="40"/>
          <w:szCs w:val="44"/>
        </w:rPr>
        <w:lastRenderedPageBreak/>
        <w:t>Proposta de Treball Final de Grau d</w:t>
      </w:r>
      <w:r>
        <w:rPr>
          <w:rStyle w:val="CharAttribute40"/>
          <w:sz w:val="40"/>
          <w:szCs w:val="44"/>
        </w:rPr>
        <w:t>’</w:t>
      </w:r>
      <w:r>
        <w:rPr>
          <w:rStyle w:val="CharAttribute40"/>
          <w:sz w:val="40"/>
          <w:szCs w:val="44"/>
        </w:rPr>
        <w:t>Odontologia</w:t>
      </w:r>
    </w:p>
    <w:p w14:paraId="1720EFF1" w14:textId="77777777" w:rsidR="00AF3039" w:rsidRDefault="00AF3039" w:rsidP="00AF3039">
      <w:pPr>
        <w:pStyle w:val="ParaAttribute2"/>
        <w:wordWrap/>
        <w:rPr>
          <w:rStyle w:val="CharAttribute0"/>
          <w:rFonts w:eastAsia="Batang"/>
          <w:szCs w:val="22"/>
        </w:rPr>
      </w:pPr>
    </w:p>
    <w:p w14:paraId="65A1A992" w14:textId="77777777" w:rsidR="00AF3039" w:rsidRDefault="00AF3039" w:rsidP="00AF3039">
      <w:pPr>
        <w:pStyle w:val="ParaAttribute2"/>
        <w:wordWrap/>
        <w:spacing w:line="276" w:lineRule="auto"/>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2021-22</w:t>
      </w:r>
    </w:p>
    <w:p w14:paraId="05F328A6" w14:textId="77777777" w:rsidR="00AF3039" w:rsidRDefault="00AF3039" w:rsidP="00AF3039">
      <w:pPr>
        <w:pStyle w:val="ParaAttribute2"/>
        <w:wordWrap/>
        <w:spacing w:line="276"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___B</w:t>
      </w:r>
      <w:r>
        <w:rPr>
          <w:rStyle w:val="CharAttribute3"/>
          <w:b w:val="0"/>
          <w:sz w:val="22"/>
          <w:szCs w:val="28"/>
        </w:rPr>
        <w:t>à</w:t>
      </w:r>
      <w:r>
        <w:rPr>
          <w:rStyle w:val="CharAttribute3"/>
          <w:b w:val="0"/>
          <w:sz w:val="22"/>
          <w:szCs w:val="28"/>
        </w:rPr>
        <w:t>siques        ___M</w:t>
      </w:r>
      <w:r>
        <w:rPr>
          <w:rStyle w:val="CharAttribute3"/>
          <w:b w:val="0"/>
          <w:sz w:val="22"/>
          <w:szCs w:val="28"/>
        </w:rPr>
        <w:t>è</w:t>
      </w:r>
      <w:r>
        <w:rPr>
          <w:rStyle w:val="CharAttribute3"/>
          <w:b w:val="0"/>
          <w:sz w:val="22"/>
          <w:szCs w:val="28"/>
        </w:rPr>
        <w:t>diques       ____Period</w:t>
      </w:r>
      <w:r>
        <w:rPr>
          <w:rStyle w:val="CharAttribute3"/>
          <w:b w:val="0"/>
          <w:sz w:val="22"/>
          <w:szCs w:val="28"/>
        </w:rPr>
        <w:t>ò</w:t>
      </w:r>
      <w:r>
        <w:rPr>
          <w:rStyle w:val="CharAttribute3"/>
          <w:b w:val="0"/>
          <w:sz w:val="22"/>
          <w:szCs w:val="28"/>
        </w:rPr>
        <w:t>ncia i odontologia preventiva ___Medicina/cirurgia bucal   ____Odontologia Restauradora  ___</w:t>
      </w:r>
      <w:proofErr w:type="spellStart"/>
      <w:r>
        <w:rPr>
          <w:rStyle w:val="CharAttribute3"/>
          <w:b w:val="0"/>
          <w:sz w:val="22"/>
          <w:szCs w:val="28"/>
        </w:rPr>
        <w:t>Odontopediatria</w:t>
      </w:r>
      <w:proofErr w:type="spellEnd"/>
      <w:r>
        <w:rPr>
          <w:rStyle w:val="CharAttribute3"/>
          <w:b w:val="0"/>
          <w:sz w:val="22"/>
          <w:szCs w:val="28"/>
        </w:rPr>
        <w:t>/ortod</w:t>
      </w:r>
      <w:r>
        <w:rPr>
          <w:rStyle w:val="CharAttribute3"/>
          <w:b w:val="0"/>
          <w:sz w:val="22"/>
          <w:szCs w:val="28"/>
        </w:rPr>
        <w:t>ò</w:t>
      </w:r>
      <w:r>
        <w:rPr>
          <w:rStyle w:val="CharAttribute3"/>
          <w:b w:val="0"/>
          <w:sz w:val="22"/>
          <w:szCs w:val="28"/>
        </w:rPr>
        <w:t>ncia</w:t>
      </w:r>
    </w:p>
    <w:p w14:paraId="5C6B1D47" w14:textId="77777777" w:rsidR="00AF3039" w:rsidRDefault="00AF3039" w:rsidP="00AF3039">
      <w:pPr>
        <w:pStyle w:val="ParaAttribute2"/>
        <w:wordWrap/>
        <w:spacing w:line="276" w:lineRule="auto"/>
        <w:rPr>
          <w:rStyle w:val="CharAttribute0"/>
          <w:rFonts w:eastAsia="Batang"/>
          <w:szCs w:val="22"/>
        </w:rPr>
      </w:pPr>
      <w:r>
        <w:rPr>
          <w:rStyle w:val="CharAttribute3"/>
          <w:szCs w:val="28"/>
        </w:rPr>
        <w:t>Departament:</w:t>
      </w:r>
      <w:r>
        <w:rPr>
          <w:rStyle w:val="CharAttribute0"/>
          <w:rFonts w:eastAsia="Batang"/>
          <w:szCs w:val="22"/>
        </w:rPr>
        <w:t xml:space="preserve"> </w:t>
      </w:r>
      <w:r>
        <w:rPr>
          <w:rStyle w:val="CharAttribute0"/>
          <w:rFonts w:eastAsia="Batang"/>
          <w:szCs w:val="22"/>
        </w:rPr>
        <w:tab/>
        <w:t>______ODONTOLOGIA_______________________________________</w:t>
      </w:r>
    </w:p>
    <w:p w14:paraId="144F16BF" w14:textId="77777777" w:rsidR="00AF3039" w:rsidRDefault="00AF3039" w:rsidP="00AF3039">
      <w:pPr>
        <w:pStyle w:val="ParaAttribute2"/>
        <w:wordWrap/>
        <w:spacing w:line="276" w:lineRule="auto"/>
        <w:rPr>
          <w:rStyle w:val="CharAttribute0"/>
          <w:rFonts w:eastAsia="Batang"/>
          <w:szCs w:val="22"/>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r>
      <w:hyperlink r:id="rId18" w:history="1">
        <w:r w:rsidRPr="00410503">
          <w:rPr>
            <w:rStyle w:val="Enlla"/>
            <w:szCs w:val="22"/>
          </w:rPr>
          <w:t>__21002jrc@comb.cat_____________jj</w:t>
        </w:r>
      </w:hyperlink>
      <w:r>
        <w:rPr>
          <w:rStyle w:val="CharAttribute0"/>
          <w:rFonts w:eastAsia="Batang"/>
          <w:szCs w:val="22"/>
        </w:rPr>
        <w:t xml:space="preserve"> </w:t>
      </w:r>
      <w:proofErr w:type="spellStart"/>
      <w:r>
        <w:rPr>
          <w:rStyle w:val="CharAttribute0"/>
          <w:rFonts w:eastAsia="Batang"/>
          <w:szCs w:val="22"/>
        </w:rPr>
        <w:t>rodriguez</w:t>
      </w:r>
      <w:proofErr w:type="spellEnd"/>
      <w:r>
        <w:rPr>
          <w:rStyle w:val="CharAttribute0"/>
          <w:rFonts w:eastAsia="Batang"/>
          <w:szCs w:val="22"/>
        </w:rPr>
        <w:t xml:space="preserve">_____ </w:t>
      </w:r>
    </w:p>
    <w:p w14:paraId="39284AB8" w14:textId="77777777" w:rsidR="00AF3039" w:rsidRDefault="00AF3039" w:rsidP="00AF3039">
      <w:pPr>
        <w:pStyle w:val="ParaAttribute2"/>
        <w:wordWrap/>
        <w:spacing w:line="276" w:lineRule="auto"/>
        <w:rPr>
          <w:rStyle w:val="CharAttribute0"/>
          <w:rFonts w:ascii="Calibri" w:eastAsia="Batang" w:hAnsi="Calibri"/>
          <w:b/>
          <w:szCs w:val="22"/>
        </w:rPr>
      </w:pPr>
      <w:r>
        <w:rPr>
          <w:rStyle w:val="CharAttribute0"/>
          <w:rFonts w:ascii="Calibri" w:eastAsia="Batang" w:hAnsi="Calibri"/>
          <w:b/>
          <w:sz w:val="28"/>
          <w:szCs w:val="28"/>
        </w:rPr>
        <w:t xml:space="preserve">Correu electrònic del tutor:  </w:t>
      </w:r>
      <w:r>
        <w:rPr>
          <w:rStyle w:val="CharAttribute0"/>
          <w:rFonts w:eastAsia="Batang"/>
          <w:szCs w:val="22"/>
        </w:rPr>
        <w:t>__________________________________</w:t>
      </w:r>
    </w:p>
    <w:p w14:paraId="59C74A8F" w14:textId="77777777" w:rsidR="00AF3039" w:rsidRDefault="00AF3039" w:rsidP="00AF3039">
      <w:pPr>
        <w:pStyle w:val="ParaAttribute2"/>
        <w:wordWrap/>
        <w:spacing w:line="276" w:lineRule="auto"/>
        <w:rPr>
          <w:rStyle w:val="CharAttribute3"/>
          <w:szCs w:val="28"/>
        </w:rPr>
      </w:pPr>
      <w:r>
        <w:rPr>
          <w:rStyle w:val="CharAttribute3"/>
          <w:szCs w:val="28"/>
        </w:rPr>
        <w:t xml:space="preserve">Tipus de Treball: </w:t>
      </w:r>
      <w:r>
        <w:rPr>
          <w:rStyle w:val="CharAttribute3"/>
          <w:szCs w:val="28"/>
        </w:rPr>
        <w:tab/>
      </w:r>
    </w:p>
    <w:p w14:paraId="4D84485C" w14:textId="6D860D26" w:rsidR="00AF3039" w:rsidRDefault="00AF3039" w:rsidP="00AF3039">
      <w:pPr>
        <w:pStyle w:val="ParaAttribute2"/>
        <w:wordWrap/>
        <w:spacing w:line="276" w:lineRule="auto"/>
        <w:ind w:firstLine="720"/>
        <w:rPr>
          <w:rStyle w:val="CharAttribute3"/>
          <w:i/>
          <w:szCs w:val="28"/>
          <w:u w:val="single"/>
        </w:rPr>
      </w:pPr>
      <w:r w:rsidRPr="00B4316B">
        <w:rPr>
          <w:noProof/>
          <w:lang w:val="es-ES" w:eastAsia="es-ES"/>
        </w:rPr>
        <mc:AlternateContent>
          <mc:Choice Requires="wps">
            <w:drawing>
              <wp:anchor distT="0" distB="0" distL="114300" distR="114300" simplePos="0" relativeHeight="252115968" behindDoc="0" locked="0" layoutInCell="1" allowOverlap="1" wp14:anchorId="481161BF" wp14:editId="36120CE9">
                <wp:simplePos x="0" y="0"/>
                <wp:positionH relativeFrom="column">
                  <wp:posOffset>3386455</wp:posOffset>
                </wp:positionH>
                <wp:positionV relativeFrom="paragraph">
                  <wp:posOffset>333375</wp:posOffset>
                </wp:positionV>
                <wp:extent cx="276225" cy="219075"/>
                <wp:effectExtent l="0" t="0" r="28575" b="28575"/>
                <wp:wrapNone/>
                <wp:docPr id="1073742302" name="Quadre de text 107374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7936ECC" w14:textId="77777777" w:rsidR="00AF3039" w:rsidRDefault="00AF3039" w:rsidP="00AF3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61BF" id="Quadre de text 1073742302" o:spid="_x0000_s1661" type="#_x0000_t202" style="position:absolute;left:0;text-align:left;margin-left:266.65pt;margin-top:26.25pt;width:21.75pt;height:17.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">
                <v:textbox>
                  <w:txbxContent>
                    <w:p w14:paraId="77936ECC" w14:textId="77777777" w:rsidR="00AF3039" w:rsidRDefault="00AF3039" w:rsidP="00AF3039"/>
                  </w:txbxContent>
                </v:textbox>
              </v:shape>
            </w:pict>
          </mc:Fallback>
        </mc:AlternateContent>
      </w:r>
      <w:r w:rsidRPr="00B4316B">
        <w:rPr>
          <w:noProof/>
          <w:lang w:val="es-ES" w:eastAsia="es-ES"/>
        </w:rPr>
        <mc:AlternateContent>
          <mc:Choice Requires="wps">
            <w:drawing>
              <wp:anchor distT="0" distB="0" distL="114300" distR="114300" simplePos="0" relativeHeight="252114944" behindDoc="0" locked="0" layoutInCell="1" allowOverlap="1" wp14:anchorId="5DDFABE2" wp14:editId="2CF0F1EB">
                <wp:simplePos x="0" y="0"/>
                <wp:positionH relativeFrom="column">
                  <wp:posOffset>3376930</wp:posOffset>
                </wp:positionH>
                <wp:positionV relativeFrom="paragraph">
                  <wp:posOffset>0</wp:posOffset>
                </wp:positionV>
                <wp:extent cx="276225" cy="219075"/>
                <wp:effectExtent l="0" t="0" r="28575" b="28575"/>
                <wp:wrapNone/>
                <wp:docPr id="1073742301" name="Quadre de text 107374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E201BC7" w14:textId="77777777" w:rsidR="00AF3039" w:rsidRDefault="00AF3039" w:rsidP="00AF3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ABE2" id="Quadre de text 1073742301" o:spid="_x0000_s1662" type="#_x0000_t202" style="position:absolute;left:0;text-align:left;margin-left:265.9pt;margin-top:0;width:21.75pt;height:17.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">
                <v:textbox>
                  <w:txbxContent>
                    <w:p w14:paraId="3E201BC7" w14:textId="77777777" w:rsidR="00AF3039" w:rsidRDefault="00AF3039" w:rsidP="00AF3039"/>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66D8C74A" w14:textId="6520BE7A" w:rsidR="00AF3039" w:rsidRDefault="00AF3039" w:rsidP="00AF3039">
      <w:pPr>
        <w:pStyle w:val="ParaAttribute2"/>
        <w:wordWrap/>
        <w:spacing w:line="276" w:lineRule="auto"/>
        <w:ind w:left="720"/>
        <w:rPr>
          <w:rStyle w:val="CharAttribute3"/>
          <w:sz w:val="24"/>
          <w:szCs w:val="28"/>
        </w:rPr>
      </w:pPr>
      <w:r w:rsidRPr="00B4316B">
        <w:rPr>
          <w:noProof/>
          <w:lang w:val="es-ES" w:eastAsia="es-ES"/>
        </w:rPr>
        <mc:AlternateContent>
          <mc:Choice Requires="wps">
            <w:drawing>
              <wp:anchor distT="0" distB="0" distL="114300" distR="114300" simplePos="0" relativeHeight="252116992" behindDoc="0" locked="0" layoutInCell="1" allowOverlap="1" wp14:anchorId="68D1F296" wp14:editId="2A8255C2">
                <wp:simplePos x="0" y="0"/>
                <wp:positionH relativeFrom="column">
                  <wp:posOffset>3395980</wp:posOffset>
                </wp:positionH>
                <wp:positionV relativeFrom="paragraph">
                  <wp:posOffset>295275</wp:posOffset>
                </wp:positionV>
                <wp:extent cx="276225" cy="219075"/>
                <wp:effectExtent l="0" t="0" r="28575" b="28575"/>
                <wp:wrapNone/>
                <wp:docPr id="1073742300" name="Quadre de text 107374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0470D1F" w14:textId="77777777" w:rsidR="00AF3039" w:rsidRDefault="00AF3039" w:rsidP="00AF3039">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1F296" id="Quadre de text 1073742300" o:spid="_x0000_s1663" type="#_x0000_t202" style="position:absolute;left:0;text-align:left;margin-left:267.4pt;margin-top:23.25pt;width:21.75pt;height:17.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NMWSOMgIAAGQEAAAOAAAAAAAAAAAAAAAA&#10;AC4CAABkcnMvZTJvRG9jLnhtbFBLAQItABQABgAIAAAAIQAtKbE/4AAAAAkBAAAPAAAAAAAAAAAA&#10;AAAAAIwEAABkcnMvZG93bnJldi54bWxQSwUGAAAAAAQABADzAAAAmQUAAAAA&#10;">
                <v:textbox>
                  <w:txbxContent>
                    <w:p w14:paraId="70470D1F" w14:textId="77777777" w:rsidR="00AF3039" w:rsidRDefault="00AF3039" w:rsidP="00AF3039">
                      <w: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256241DE" w14:textId="77777777" w:rsidR="00AF3039" w:rsidRDefault="00AF3039" w:rsidP="00AF3039">
      <w:pPr>
        <w:pStyle w:val="ParaAttribute2"/>
        <w:wordWrap/>
        <w:spacing w:line="276"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4585AF46" w14:textId="77777777" w:rsidR="00AF3039" w:rsidRDefault="00AF3039" w:rsidP="00AF3039">
      <w:pPr>
        <w:pStyle w:val="ParaAttribute2"/>
        <w:wordWrap/>
        <w:spacing w:line="276" w:lineRule="auto"/>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34A1F12A" w14:textId="24B18350" w:rsidR="00AF3039" w:rsidRPr="00D97CD8" w:rsidRDefault="00AF3039" w:rsidP="00AF3039">
      <w:pPr>
        <w:pStyle w:val="ParaAttribute2"/>
        <w:wordWrap/>
        <w:spacing w:line="276" w:lineRule="auto"/>
        <w:rPr>
          <w:rStyle w:val="CharAttribute3"/>
          <w:rFonts w:hAnsi="Calibri"/>
          <w:b w:val="0"/>
          <w:sz w:val="22"/>
          <w:szCs w:val="22"/>
        </w:rPr>
      </w:pPr>
      <w:r w:rsidRPr="00B4316B">
        <w:rPr>
          <w:noProof/>
          <w:lang w:val="es-ES" w:eastAsia="es-ES"/>
        </w:rPr>
        <mc:AlternateContent>
          <mc:Choice Requires="wps">
            <w:drawing>
              <wp:inline distT="0" distB="0" distL="0" distR="0" wp14:anchorId="59545D80" wp14:editId="39D11222">
                <wp:extent cx="5405120" cy="330200"/>
                <wp:effectExtent l="5715" t="10795" r="8890" b="11430"/>
                <wp:docPr id="1073742299" name="Quadre de text 107374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330200"/>
                        </a:xfrm>
                        <a:prstGeom prst="rect">
                          <a:avLst/>
                        </a:prstGeom>
                        <a:solidFill>
                          <a:srgbClr val="FFFFFF"/>
                        </a:solidFill>
                        <a:ln w="9525">
                          <a:solidFill>
                            <a:srgbClr val="000000"/>
                          </a:solidFill>
                          <a:miter lim="800000"/>
                          <a:headEnd/>
                          <a:tailEnd/>
                        </a:ln>
                      </wps:spPr>
                      <wps:txbx>
                        <w:txbxContent>
                          <w:p w14:paraId="5F08C5BC" w14:textId="77777777" w:rsidR="00AF3039" w:rsidRDefault="00AF3039" w:rsidP="00AF3039">
                            <w:r>
                              <w:t>OBESIDAT, DEPRESIÓ I MALALTIA BUCAL</w:t>
                            </w:r>
                          </w:p>
                          <w:p w14:paraId="6E969D21" w14:textId="77777777" w:rsidR="00AF3039" w:rsidRDefault="00AF3039" w:rsidP="00AF3039"/>
                        </w:txbxContent>
                      </wps:txbx>
                      <wps:bodyPr rot="0" vert="horz" wrap="square" lIns="91440" tIns="45720" rIns="91440" bIns="45720" anchor="t" anchorCtr="0" upright="1">
                        <a:noAutofit/>
                      </wps:bodyPr>
                    </wps:wsp>
                  </a:graphicData>
                </a:graphic>
              </wp:inline>
            </w:drawing>
          </mc:Choice>
          <mc:Fallback>
            <w:pict>
              <v:shape w14:anchorId="59545D80" id="Quadre de text 1073742299" o:spid="_x0000_s1664" type="#_x0000_t202" style="width:425.6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">
                <v:textbox>
                  <w:txbxContent>
                    <w:p w14:paraId="5F08C5BC" w14:textId="77777777" w:rsidR="00AF3039" w:rsidRDefault="00AF3039" w:rsidP="00AF3039">
                      <w:r>
                        <w:t>OBESIDAT, DEPRESIÓ I MALALTIA BUCAL</w:t>
                      </w:r>
                    </w:p>
                    <w:p w14:paraId="6E969D21" w14:textId="77777777" w:rsidR="00AF3039" w:rsidRDefault="00AF3039" w:rsidP="00AF3039"/>
                  </w:txbxContent>
                </v:textbox>
                <w10:anchorlock/>
              </v:shape>
            </w:pict>
          </mc:Fallback>
        </mc:AlternateContent>
      </w:r>
    </w:p>
    <w:p w14:paraId="43AD9ED7" w14:textId="44B615E1" w:rsidR="00AF3039" w:rsidRPr="00D97CD8" w:rsidRDefault="00AF3039" w:rsidP="00AF3039">
      <w:pPr>
        <w:pStyle w:val="ParaAttribute2"/>
        <w:wordWrap/>
        <w:spacing w:line="276" w:lineRule="auto"/>
        <w:rPr>
          <w:rStyle w:val="CharAttribute3"/>
          <w:rFonts w:hAnsi="Calibri"/>
          <w:b w:val="0"/>
          <w:sz w:val="22"/>
          <w:szCs w:val="22"/>
        </w:rPr>
      </w:pPr>
      <w:r>
        <w:rPr>
          <w:rStyle w:val="CharAttribute3"/>
          <w:szCs w:val="28"/>
        </w:rPr>
        <w:t xml:space="preserve">Objectius: </w:t>
      </w:r>
      <w:r w:rsidRPr="00B4316B">
        <w:rPr>
          <w:noProof/>
          <w:lang w:val="es-ES" w:eastAsia="es-ES"/>
        </w:rPr>
        <mc:AlternateContent>
          <mc:Choice Requires="wps">
            <w:drawing>
              <wp:inline distT="0" distB="0" distL="0" distR="0" wp14:anchorId="1493DEC1" wp14:editId="344135B4">
                <wp:extent cx="5400040" cy="1091565"/>
                <wp:effectExtent l="5715" t="12700" r="13970" b="6985"/>
                <wp:docPr id="1073742298" name="Quadre de text 107374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32765"/>
                        </a:xfrm>
                        <a:prstGeom prst="rect">
                          <a:avLst/>
                        </a:prstGeom>
                        <a:solidFill>
                          <a:srgbClr val="FFFFFF"/>
                        </a:solidFill>
                        <a:ln w="9525">
                          <a:solidFill>
                            <a:srgbClr val="000000"/>
                          </a:solidFill>
                          <a:miter lim="800000"/>
                          <a:headEnd/>
                          <a:tailEnd/>
                        </a:ln>
                      </wps:spPr>
                      <wps:txbx>
                        <w:txbxContent>
                          <w:p w14:paraId="3FC425C2" w14:textId="77777777" w:rsidR="00AF3039" w:rsidRDefault="00AF3039" w:rsidP="00AF3039">
                            <w:r>
                              <w:t>ANALITZAR LA REPERCUSIÓ DE LA DEPRESIÓ EN PACIENTS AMB OBESITAT SOBRE LA  MALALTIA BUCAL</w:t>
                            </w:r>
                          </w:p>
                        </w:txbxContent>
                      </wps:txbx>
                      <wps:bodyPr rot="0" vert="horz" wrap="square" lIns="91440" tIns="45720" rIns="91440" bIns="45720" anchor="t" anchorCtr="0" upright="1">
                        <a:spAutoFit/>
                      </wps:bodyPr>
                    </wps:wsp>
                  </a:graphicData>
                </a:graphic>
              </wp:inline>
            </w:drawing>
          </mc:Choice>
          <mc:Fallback>
            <w:pict>
              <v:shape w14:anchorId="1493DEC1" id="Quadre de text 1073742298" o:spid="_x0000_s1665" type="#_x0000_t202" style="width:425.2pt;height:8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">
                <v:textbox style="mso-fit-shape-to-text:t">
                  <w:txbxContent>
                    <w:p w14:paraId="3FC425C2" w14:textId="77777777" w:rsidR="00AF3039" w:rsidRDefault="00AF3039" w:rsidP="00AF3039">
                      <w:r>
                        <w:t>ANALITZAR LA REPERCUSIÓ DE LA DEPRESIÓ EN PACIENTS AMB OBESITAT SOBRE LA  MALALTIA BUCAL</w:t>
                      </w:r>
                    </w:p>
                  </w:txbxContent>
                </v:textbox>
                <w10:anchorlock/>
              </v:shape>
            </w:pict>
          </mc:Fallback>
        </mc:AlternateContent>
      </w:r>
    </w:p>
    <w:p w14:paraId="76B37BFD" w14:textId="77777777" w:rsidR="00AF3039" w:rsidRDefault="00AF3039" w:rsidP="00AF3039">
      <w:pPr>
        <w:pStyle w:val="ParaAttribute2"/>
        <w:wordWrap/>
        <w:spacing w:line="276" w:lineRule="auto"/>
        <w:rPr>
          <w:rFonts w:ascii="Calibri" w:eastAsia="Calibri" w:hAnsi="Calibri"/>
          <w:b/>
          <w:sz w:val="28"/>
          <w:szCs w:val="28"/>
        </w:rPr>
      </w:pPr>
      <w:r>
        <w:rPr>
          <w:rStyle w:val="CharAttribute3"/>
          <w:szCs w:val="28"/>
        </w:rPr>
        <w:t>Pla de treball:</w:t>
      </w:r>
    </w:p>
    <w:p w14:paraId="5EA8899A" w14:textId="375B5F84" w:rsidR="00AF3039" w:rsidRDefault="00AF3039" w:rsidP="00AF3039">
      <w:pPr>
        <w:pStyle w:val="ParaAttribute2"/>
        <w:wordWrap/>
        <w:spacing w:line="276" w:lineRule="auto"/>
        <w:rPr>
          <w:rFonts w:ascii="Calibri" w:eastAsia="Calibri" w:hAnsi="Calibri"/>
          <w:sz w:val="22"/>
          <w:szCs w:val="22"/>
        </w:rPr>
      </w:pPr>
      <w:r w:rsidRPr="00B4316B">
        <w:rPr>
          <w:noProof/>
          <w:lang w:val="es-ES" w:eastAsia="es-ES"/>
        </w:rPr>
        <mc:AlternateContent>
          <mc:Choice Requires="wps">
            <w:drawing>
              <wp:inline distT="0" distB="0" distL="0" distR="0" wp14:anchorId="07D55122" wp14:editId="4BA5EBFE">
                <wp:extent cx="5400040" cy="2615565"/>
                <wp:effectExtent l="5715" t="12065" r="13970" b="7620"/>
                <wp:docPr id="1073742297" name="Quadre de text 107374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80365"/>
                        </a:xfrm>
                        <a:prstGeom prst="rect">
                          <a:avLst/>
                        </a:prstGeom>
                        <a:solidFill>
                          <a:srgbClr val="FFFFFF"/>
                        </a:solidFill>
                        <a:ln w="9525">
                          <a:solidFill>
                            <a:srgbClr val="000000"/>
                          </a:solidFill>
                          <a:miter lim="800000"/>
                          <a:headEnd/>
                          <a:tailEnd/>
                        </a:ln>
                      </wps:spPr>
                      <wps:txbx>
                        <w:txbxContent>
                          <w:p w14:paraId="2CC4E893" w14:textId="77777777" w:rsidR="00AF3039" w:rsidRDefault="00AF3039" w:rsidP="00AF3039">
                            <w:r>
                              <w:t>REVISIÓ BIBLIOGRÁFICA I S´INTENTARÀ FER TREBALL DE RECERCA</w:t>
                            </w:r>
                          </w:p>
                        </w:txbxContent>
                      </wps:txbx>
                      <wps:bodyPr rot="0" vert="horz" wrap="square" lIns="91440" tIns="45720" rIns="91440" bIns="45720" anchor="t" anchorCtr="0" upright="1">
                        <a:spAutoFit/>
                      </wps:bodyPr>
                    </wps:wsp>
                  </a:graphicData>
                </a:graphic>
              </wp:inline>
            </w:drawing>
          </mc:Choice>
          <mc:Fallback>
            <w:pict>
              <v:shape w14:anchorId="07D55122" id="Quadre de text 1073742297" o:spid="_x0000_s1666" type="#_x0000_t202" style="width:425.2pt;height:2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">
                <v:textbox style="mso-fit-shape-to-text:t">
                  <w:txbxContent>
                    <w:p w14:paraId="2CC4E893" w14:textId="77777777" w:rsidR="00AF3039" w:rsidRDefault="00AF3039" w:rsidP="00AF3039">
                      <w:r>
                        <w:t>REVISIÓ BIBLIOGRÁFICA I S´INTENTARÀ FER TREBALL DE RECERCA</w:t>
                      </w:r>
                    </w:p>
                  </w:txbxContent>
                </v:textbox>
                <w10:anchorlock/>
              </v:shape>
            </w:pict>
          </mc:Fallback>
        </mc:AlternateContent>
      </w:r>
    </w:p>
    <w:p w14:paraId="79BDB84C" w14:textId="7A13B9BF" w:rsidR="00AF3039" w:rsidRPr="009E2D95" w:rsidRDefault="00AF3039" w:rsidP="00317881">
      <w:pPr>
        <w:spacing w:line="240" w:lineRule="auto"/>
      </w:pPr>
      <w:r>
        <w:br w:type="page"/>
      </w:r>
    </w:p>
    <w:p w14:paraId="18DB5AA3" w14:textId="77777777" w:rsidR="00AF3039" w:rsidRDefault="00AF3039" w:rsidP="00AF3039">
      <w:pPr>
        <w:pStyle w:val="ParaAttribute4"/>
        <w:keepNext w:val="0"/>
        <w:keepLines w:val="0"/>
        <w:wordWrap/>
        <w:outlineLvl w:val="1"/>
        <w:rPr>
          <w:rFonts w:ascii="Cambria" w:eastAsia="Cambria" w:hAnsi="Cambria"/>
          <w:color w:val="365F91"/>
          <w:sz w:val="40"/>
          <w:szCs w:val="44"/>
        </w:rPr>
      </w:pPr>
      <w:r>
        <w:rPr>
          <w:rStyle w:val="CharAttribute40"/>
          <w:sz w:val="40"/>
          <w:szCs w:val="44"/>
        </w:rPr>
        <w:lastRenderedPageBreak/>
        <w:t>Proposta de Treball Final de Grau d</w:t>
      </w:r>
      <w:r>
        <w:rPr>
          <w:rStyle w:val="CharAttribute40"/>
          <w:sz w:val="40"/>
          <w:szCs w:val="44"/>
        </w:rPr>
        <w:t>’</w:t>
      </w:r>
      <w:r>
        <w:rPr>
          <w:rStyle w:val="CharAttribute40"/>
          <w:sz w:val="40"/>
          <w:szCs w:val="44"/>
        </w:rPr>
        <w:t>Odontologia</w:t>
      </w:r>
    </w:p>
    <w:p w14:paraId="3230D311" w14:textId="77777777" w:rsidR="00AF3039" w:rsidRDefault="00AF3039" w:rsidP="00AF3039">
      <w:pPr>
        <w:pStyle w:val="ParaAttribute2"/>
        <w:wordWrap/>
        <w:rPr>
          <w:rStyle w:val="CharAttribute0"/>
          <w:rFonts w:eastAsia="Batang"/>
          <w:szCs w:val="22"/>
        </w:rPr>
      </w:pPr>
    </w:p>
    <w:p w14:paraId="161E0154" w14:textId="77777777" w:rsidR="00AF3039" w:rsidRDefault="00AF3039" w:rsidP="00AF3039">
      <w:pPr>
        <w:pStyle w:val="ParaAttribute2"/>
        <w:wordWrap/>
        <w:spacing w:line="360" w:lineRule="auto"/>
        <w:rPr>
          <w:rFonts w:ascii="Calibri" w:eastAsia="Calibri" w:hAnsi="Calibri"/>
          <w:sz w:val="28"/>
          <w:szCs w:val="28"/>
          <w:lang w:val="es-ES"/>
        </w:rPr>
      </w:pPr>
      <w:r>
        <w:rPr>
          <w:rStyle w:val="CharAttribute3"/>
          <w:szCs w:val="28"/>
        </w:rPr>
        <w:t>Curs acad</w:t>
      </w:r>
      <w:r>
        <w:rPr>
          <w:rStyle w:val="CharAttribute3"/>
          <w:szCs w:val="28"/>
        </w:rPr>
        <w:t>è</w:t>
      </w:r>
      <w:r>
        <w:rPr>
          <w:rStyle w:val="CharAttribute3"/>
          <w:szCs w:val="28"/>
        </w:rPr>
        <w:t>mic:</w:t>
      </w:r>
      <w:r>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2021-22</w:t>
      </w:r>
    </w:p>
    <w:p w14:paraId="1825B84D" w14:textId="77777777" w:rsidR="00AF3039"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sz w:val="22"/>
          <w:szCs w:val="28"/>
        </w:rPr>
        <w:t>___B</w:t>
      </w:r>
      <w:r>
        <w:rPr>
          <w:rStyle w:val="CharAttribute3"/>
          <w:sz w:val="22"/>
          <w:szCs w:val="28"/>
        </w:rPr>
        <w:t>à</w:t>
      </w:r>
      <w:r>
        <w:rPr>
          <w:rStyle w:val="CharAttribute3"/>
          <w:sz w:val="22"/>
          <w:szCs w:val="28"/>
        </w:rPr>
        <w:t>siques        X M</w:t>
      </w:r>
      <w:r>
        <w:rPr>
          <w:rStyle w:val="CharAttribute3"/>
          <w:sz w:val="22"/>
          <w:szCs w:val="28"/>
        </w:rPr>
        <w:t>è</w:t>
      </w:r>
      <w:r>
        <w:rPr>
          <w:rStyle w:val="CharAttribute3"/>
          <w:sz w:val="22"/>
          <w:szCs w:val="28"/>
        </w:rPr>
        <w:t>diques       ____Period</w:t>
      </w:r>
      <w:r>
        <w:rPr>
          <w:rStyle w:val="CharAttribute3"/>
          <w:sz w:val="22"/>
          <w:szCs w:val="28"/>
        </w:rPr>
        <w:t>ò</w:t>
      </w:r>
      <w:r>
        <w:rPr>
          <w:rStyle w:val="CharAttribute3"/>
          <w:sz w:val="22"/>
          <w:szCs w:val="28"/>
        </w:rPr>
        <w:t>ncia i odontologia preventiva ___Medicina/cirurgia bucal   ____Odontologia Restauradora  ___</w:t>
      </w:r>
      <w:proofErr w:type="spellStart"/>
      <w:r>
        <w:rPr>
          <w:rStyle w:val="CharAttribute3"/>
          <w:sz w:val="22"/>
          <w:szCs w:val="28"/>
        </w:rPr>
        <w:t>Odontopediatria</w:t>
      </w:r>
      <w:proofErr w:type="spellEnd"/>
      <w:r>
        <w:rPr>
          <w:rStyle w:val="CharAttribute3"/>
          <w:sz w:val="22"/>
          <w:szCs w:val="28"/>
        </w:rPr>
        <w:t>/ortod</w:t>
      </w:r>
      <w:r>
        <w:rPr>
          <w:rStyle w:val="CharAttribute3"/>
          <w:sz w:val="22"/>
          <w:szCs w:val="28"/>
        </w:rPr>
        <w:t>ò</w:t>
      </w:r>
      <w:r>
        <w:rPr>
          <w:rStyle w:val="CharAttribute3"/>
          <w:sz w:val="22"/>
          <w:szCs w:val="28"/>
        </w:rPr>
        <w:t>ncia</w:t>
      </w:r>
    </w:p>
    <w:p w14:paraId="7A1C3211" w14:textId="77777777" w:rsidR="00AF3039" w:rsidRPr="005C1356" w:rsidRDefault="00AF3039" w:rsidP="00AF3039">
      <w:pPr>
        <w:pStyle w:val="ParaAttribute2"/>
        <w:wordWrap/>
        <w:spacing w:line="360" w:lineRule="auto"/>
        <w:rPr>
          <w:rStyle w:val="CharAttribute0"/>
          <w:rFonts w:asciiTheme="minorHAnsi" w:eastAsia="Batang" w:hAnsiTheme="minorHAnsi"/>
          <w:sz w:val="24"/>
          <w:szCs w:val="24"/>
        </w:rPr>
      </w:pPr>
      <w:r>
        <w:rPr>
          <w:rStyle w:val="CharAttribute3"/>
          <w:szCs w:val="28"/>
        </w:rPr>
        <w:t>Departament:</w:t>
      </w:r>
      <w:r>
        <w:rPr>
          <w:rStyle w:val="CharAttribute0"/>
          <w:rFonts w:eastAsia="Batang"/>
          <w:szCs w:val="22"/>
        </w:rPr>
        <w:t xml:space="preserve"> </w:t>
      </w:r>
      <w:r>
        <w:rPr>
          <w:rStyle w:val="CharAttribute0"/>
          <w:rFonts w:eastAsia="Batang"/>
          <w:szCs w:val="22"/>
        </w:rPr>
        <w:tab/>
      </w:r>
      <w:r w:rsidRPr="005C1356">
        <w:rPr>
          <w:rStyle w:val="CharAttribute0"/>
          <w:rFonts w:asciiTheme="minorHAnsi" w:eastAsia="Batang" w:hAnsiTheme="minorHAnsi"/>
          <w:sz w:val="24"/>
          <w:szCs w:val="24"/>
        </w:rPr>
        <w:t>CIÈNCIES CLÍNIQUES</w:t>
      </w:r>
    </w:p>
    <w:p w14:paraId="26B9BD0C" w14:textId="77777777" w:rsidR="00AF3039" w:rsidRPr="005C1356" w:rsidRDefault="00AF3039" w:rsidP="00AF3039">
      <w:pPr>
        <w:pStyle w:val="ParaAttribute2"/>
        <w:wordWrap/>
        <w:spacing w:line="360" w:lineRule="auto"/>
        <w:rPr>
          <w:rStyle w:val="CharAttribute0"/>
          <w:rFonts w:asciiTheme="minorHAnsi" w:eastAsia="Batang" w:hAnsiTheme="minorHAnsi"/>
          <w:sz w:val="24"/>
          <w:szCs w:val="24"/>
        </w:rPr>
      </w:pPr>
      <w:r>
        <w:rPr>
          <w:rStyle w:val="CharAttribute3"/>
          <w:szCs w:val="28"/>
        </w:rPr>
        <w:t>Tutor:</w:t>
      </w:r>
      <w:r>
        <w:rPr>
          <w:rStyle w:val="CharAttribute0"/>
          <w:rFonts w:eastAsia="Batang"/>
          <w:szCs w:val="22"/>
        </w:rPr>
        <w:t xml:space="preserve"> </w:t>
      </w:r>
      <w:r>
        <w:rPr>
          <w:rStyle w:val="CharAttribute0"/>
          <w:rFonts w:eastAsia="Batang"/>
          <w:szCs w:val="22"/>
        </w:rPr>
        <w:tab/>
      </w:r>
      <w:r>
        <w:rPr>
          <w:rStyle w:val="CharAttribute0"/>
          <w:rFonts w:eastAsia="Batang"/>
          <w:szCs w:val="22"/>
        </w:rPr>
        <w:tab/>
      </w:r>
      <w:proofErr w:type="spellStart"/>
      <w:r w:rsidRPr="005C1356">
        <w:rPr>
          <w:rStyle w:val="CharAttribute0"/>
          <w:rFonts w:asciiTheme="minorHAnsi" w:eastAsia="Batang" w:hAnsiTheme="minorHAnsi"/>
          <w:sz w:val="24"/>
          <w:szCs w:val="24"/>
        </w:rPr>
        <w:t>Dra</w:t>
      </w:r>
      <w:proofErr w:type="spellEnd"/>
      <w:r w:rsidRPr="005C1356">
        <w:rPr>
          <w:rStyle w:val="CharAttribute0"/>
          <w:rFonts w:asciiTheme="minorHAnsi" w:eastAsia="Batang" w:hAnsiTheme="minorHAnsi"/>
          <w:sz w:val="24"/>
          <w:szCs w:val="24"/>
        </w:rPr>
        <w:t xml:space="preserve"> Imma Grau Garriga</w:t>
      </w:r>
    </w:p>
    <w:p w14:paraId="3E964D67" w14:textId="77777777" w:rsidR="00AF3039" w:rsidRPr="005C1356" w:rsidRDefault="00AF3039" w:rsidP="00AF3039">
      <w:pPr>
        <w:pStyle w:val="ParaAttribute2"/>
        <w:wordWrap/>
        <w:spacing w:line="360" w:lineRule="auto"/>
        <w:rPr>
          <w:rStyle w:val="CharAttribute0"/>
          <w:rFonts w:asciiTheme="minorHAnsi" w:eastAsia="Batang" w:hAnsiTheme="minorHAnsi"/>
          <w:b/>
          <w:sz w:val="24"/>
          <w:szCs w:val="24"/>
        </w:rPr>
      </w:pPr>
      <w:r>
        <w:rPr>
          <w:rStyle w:val="CharAttribute0"/>
          <w:rFonts w:ascii="Calibri" w:eastAsia="Batang" w:hAnsi="Calibri"/>
          <w:b/>
          <w:sz w:val="28"/>
          <w:szCs w:val="28"/>
        </w:rPr>
        <w:t xml:space="preserve">Correu electrònic del tutor:  </w:t>
      </w:r>
      <w:r w:rsidRPr="005C1356">
        <w:rPr>
          <w:rStyle w:val="CharAttribute0"/>
          <w:rFonts w:asciiTheme="minorHAnsi" w:eastAsia="Batang" w:hAnsiTheme="minorHAnsi"/>
          <w:sz w:val="24"/>
          <w:szCs w:val="24"/>
        </w:rPr>
        <w:t>igrau@ub.edu</w:t>
      </w:r>
    </w:p>
    <w:p w14:paraId="27242C4E" w14:textId="77777777" w:rsidR="00AF3039" w:rsidRDefault="00AF3039" w:rsidP="00AF3039">
      <w:pPr>
        <w:pStyle w:val="ParaAttribute2"/>
        <w:wordWrap/>
        <w:spacing w:line="360" w:lineRule="auto"/>
        <w:rPr>
          <w:rStyle w:val="CharAttribute3"/>
          <w:szCs w:val="28"/>
        </w:rPr>
      </w:pPr>
      <w:r>
        <w:rPr>
          <w:rStyle w:val="CharAttribute3"/>
          <w:szCs w:val="28"/>
        </w:rPr>
        <w:t xml:space="preserve">Tipus de Treball: </w:t>
      </w:r>
      <w:r>
        <w:rPr>
          <w:rStyle w:val="CharAttribute3"/>
          <w:szCs w:val="28"/>
        </w:rPr>
        <w:tab/>
      </w:r>
    </w:p>
    <w:p w14:paraId="31C4758B" w14:textId="326058DE" w:rsidR="00AF3039"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124160" behindDoc="0" locked="0" layoutInCell="1" allowOverlap="1" wp14:anchorId="76D7EA00" wp14:editId="15106E33">
                <wp:simplePos x="0" y="0"/>
                <wp:positionH relativeFrom="column">
                  <wp:posOffset>3386455</wp:posOffset>
                </wp:positionH>
                <wp:positionV relativeFrom="paragraph">
                  <wp:posOffset>333375</wp:posOffset>
                </wp:positionV>
                <wp:extent cx="276225" cy="219075"/>
                <wp:effectExtent l="0" t="0" r="28575" b="28575"/>
                <wp:wrapNone/>
                <wp:docPr id="1073742314" name="Quadre de text 107374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11A7D72" w14:textId="77777777" w:rsidR="00AF3039"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7EA00" id="Quadre de text 1073742314" o:spid="_x0000_s1667" type="#_x0000_t202" style="position:absolute;left:0;text-align:left;margin-left:266.65pt;margin-top:26.25pt;width:21.75pt;height:17.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">
                <v:textbox>
                  <w:txbxContent>
                    <w:p w14:paraId="511A7D72" w14:textId="77777777" w:rsidR="00AF3039" w:rsidRDefault="00AF3039" w:rsidP="00AF3039">
                      <w:pPr>
                        <w:rPr>
                          <w:lang w:val="ca-ES"/>
                        </w:rPr>
                      </w:pPr>
                    </w:p>
                  </w:txbxContent>
                </v:textbox>
              </v:shape>
            </w:pict>
          </mc:Fallback>
        </mc:AlternateContent>
      </w:r>
      <w:r>
        <w:rPr>
          <w:noProof/>
          <w:lang w:val="es-ES" w:eastAsia="es-ES"/>
        </w:rPr>
        <mc:AlternateContent>
          <mc:Choice Requires="wps">
            <w:drawing>
              <wp:anchor distT="0" distB="0" distL="114300" distR="114300" simplePos="0" relativeHeight="252123136" behindDoc="0" locked="0" layoutInCell="1" allowOverlap="1" wp14:anchorId="5438F04B" wp14:editId="30D852F6">
                <wp:simplePos x="0" y="0"/>
                <wp:positionH relativeFrom="column">
                  <wp:posOffset>3376930</wp:posOffset>
                </wp:positionH>
                <wp:positionV relativeFrom="paragraph">
                  <wp:posOffset>0</wp:posOffset>
                </wp:positionV>
                <wp:extent cx="276225" cy="219075"/>
                <wp:effectExtent l="0" t="0" r="28575" b="28575"/>
                <wp:wrapNone/>
                <wp:docPr id="1073742313" name="Quadre de text 107374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70C75B2" w14:textId="77777777" w:rsidR="00AF3039"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8F04B" id="Quadre de text 1073742313" o:spid="_x0000_s1668" type="#_x0000_t202" style="position:absolute;left:0;text-align:left;margin-left:265.9pt;margin-top:0;width:21.75pt;height:1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5y975zICAABkBAAADgAAAAAAAAAAAAAAAAAu&#10;AgAAZHJzL2Uyb0RvYy54bWxQSwECLQAUAAYACAAAACEAh59kH94AAAAHAQAADwAAAAAAAAAAAAAA&#10;AACMBAAAZHJzL2Rvd25yZXYueG1sUEsFBgAAAAAEAAQA8wAAAJcFAAAAAA==&#10;">
                <v:textbox>
                  <w:txbxContent>
                    <w:p w14:paraId="670C75B2" w14:textId="77777777" w:rsidR="00AF3039" w:rsidRDefault="00AF3039" w:rsidP="00AF3039">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s Revisi</w:t>
      </w:r>
      <w:r>
        <w:rPr>
          <w:rStyle w:val="CharAttribute3"/>
          <w:sz w:val="24"/>
          <w:szCs w:val="28"/>
        </w:rPr>
        <w:t>ó</w:t>
      </w:r>
      <w:r>
        <w:rPr>
          <w:rStyle w:val="CharAttribute3"/>
          <w:sz w:val="24"/>
          <w:szCs w:val="28"/>
        </w:rPr>
        <w:t xml:space="preserve"> bibliogr</w:t>
      </w:r>
      <w:r>
        <w:rPr>
          <w:rStyle w:val="CharAttribute3"/>
          <w:sz w:val="24"/>
          <w:szCs w:val="28"/>
        </w:rPr>
        <w:t>à</w:t>
      </w:r>
      <w:r>
        <w:rPr>
          <w:rStyle w:val="CharAttribute3"/>
          <w:sz w:val="24"/>
          <w:szCs w:val="28"/>
        </w:rPr>
        <w:t xml:space="preserve">fica </w:t>
      </w:r>
      <w:r>
        <w:rPr>
          <w:rStyle w:val="CharAttribute3"/>
          <w:sz w:val="24"/>
          <w:szCs w:val="28"/>
        </w:rPr>
        <w:tab/>
      </w:r>
      <w:r>
        <w:rPr>
          <w:rStyle w:val="CharAttribute3"/>
          <w:sz w:val="24"/>
          <w:szCs w:val="28"/>
        </w:rPr>
        <w:tab/>
      </w:r>
    </w:p>
    <w:p w14:paraId="58DE1ABB" w14:textId="0F1F184F"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125184" behindDoc="0" locked="0" layoutInCell="1" allowOverlap="1" wp14:anchorId="27675579" wp14:editId="296126ED">
                <wp:simplePos x="0" y="0"/>
                <wp:positionH relativeFrom="column">
                  <wp:posOffset>3395980</wp:posOffset>
                </wp:positionH>
                <wp:positionV relativeFrom="paragraph">
                  <wp:posOffset>295275</wp:posOffset>
                </wp:positionV>
                <wp:extent cx="276225" cy="219075"/>
                <wp:effectExtent l="0" t="0" r="28575" b="28575"/>
                <wp:wrapNone/>
                <wp:docPr id="1073742312" name="Quadre de text 107374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EB666D5" w14:textId="77777777" w:rsidR="00AF3039" w:rsidRDefault="00AF3039" w:rsidP="00AF3039">
                            <w:pPr>
                              <w:rPr>
                                <w:lang w:val="ca-ES"/>
                              </w:rPr>
                            </w:pPr>
                            <w:r>
                              <w:rPr>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75579" id="Quadre de text 1073742312" o:spid="_x0000_s1669" type="#_x0000_t202" style="position:absolute;left:0;text-align:left;margin-left:267.4pt;margin-top:23.25pt;width:21.75pt;height:17.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">
                <v:textbox>
                  <w:txbxContent>
                    <w:p w14:paraId="3EB666D5" w14:textId="77777777" w:rsidR="00AF3039" w:rsidRDefault="00AF3039" w:rsidP="00AF3039">
                      <w:pPr>
                        <w:rPr>
                          <w:lang w:val="ca-ES"/>
                        </w:rPr>
                      </w:pPr>
                      <w:r>
                        <w:rPr>
                          <w:lang w:val="ca-ES"/>
                        </w:rPr>
                        <w:t>x</w:t>
                      </w: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BB44B7A"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2EC07577" w14:textId="77777777" w:rsidR="00AF3039" w:rsidRDefault="00AF3039" w:rsidP="00AF3039">
      <w:pPr>
        <w:pStyle w:val="ParaAttribute2"/>
        <w:wordWrap/>
        <w:rPr>
          <w:rFonts w:ascii="Calibri" w:eastAsia="Calibri" w:hAnsi="Calibri"/>
          <w:b/>
          <w:sz w:val="28"/>
          <w:szCs w:val="28"/>
        </w:rPr>
      </w:pPr>
      <w:r>
        <w:rPr>
          <w:rStyle w:val="CharAttribute3"/>
          <w:szCs w:val="28"/>
        </w:rPr>
        <w:t>T</w:t>
      </w:r>
      <w:r>
        <w:rPr>
          <w:rStyle w:val="CharAttribute3"/>
          <w:szCs w:val="28"/>
        </w:rPr>
        <w:t>í</w:t>
      </w:r>
      <w:r>
        <w:rPr>
          <w:rStyle w:val="CharAttribute3"/>
          <w:szCs w:val="28"/>
        </w:rPr>
        <w:t xml:space="preserve">tol del Treball: </w:t>
      </w:r>
    </w:p>
    <w:p w14:paraId="28673085" w14:textId="53832FED" w:rsidR="00AF3039" w:rsidRDefault="00AF3039" w:rsidP="00AF3039">
      <w:pPr>
        <w:pStyle w:val="ParaAttribute2"/>
        <w:wordWrap/>
        <w:rPr>
          <w:rStyle w:val="CharAttribute3"/>
          <w:szCs w:val="28"/>
        </w:rPr>
      </w:pPr>
      <w:r>
        <w:rPr>
          <w:noProof/>
          <w:lang w:val="es-ES" w:eastAsia="es-ES"/>
        </w:rPr>
        <mc:AlternateContent>
          <mc:Choice Requires="wps">
            <w:drawing>
              <wp:inline distT="0" distB="0" distL="0" distR="0" wp14:anchorId="4246CFD5" wp14:editId="65F06C9A">
                <wp:extent cx="5455920" cy="713105"/>
                <wp:effectExtent l="5715" t="10160" r="5715" b="10160"/>
                <wp:docPr id="1073742311" name="Quadre de text 107374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713105"/>
                        </a:xfrm>
                        <a:prstGeom prst="rect">
                          <a:avLst/>
                        </a:prstGeom>
                        <a:solidFill>
                          <a:srgbClr val="FFFFFF"/>
                        </a:solidFill>
                        <a:ln w="9525">
                          <a:solidFill>
                            <a:srgbClr val="000000"/>
                          </a:solidFill>
                          <a:miter lim="800000"/>
                          <a:headEnd/>
                          <a:tailEnd/>
                        </a:ln>
                      </wps:spPr>
                      <wps:txbx>
                        <w:txbxContent>
                          <w:p w14:paraId="203D5B77" w14:textId="77777777" w:rsidR="00AF3039" w:rsidRPr="005C1356" w:rsidRDefault="00AF3039" w:rsidP="00AF3039">
                            <w:pPr>
                              <w:pStyle w:val="Default"/>
                              <w:rPr>
                                <w:sz w:val="20"/>
                                <w:szCs w:val="20"/>
                              </w:rPr>
                            </w:pPr>
                          </w:p>
                          <w:p w14:paraId="6CEAB2AE" w14:textId="77777777" w:rsidR="00AF3039" w:rsidRDefault="00AF3039" w:rsidP="00AF3039">
                            <w:pPr>
                              <w:rPr>
                                <w:lang w:val="ca-ES"/>
                              </w:rPr>
                            </w:pPr>
                            <w:proofErr w:type="spellStart"/>
                            <w:r>
                              <w:rPr>
                                <w:b/>
                                <w:bCs/>
                                <w:szCs w:val="20"/>
                              </w:rPr>
                              <w:t>Resistència</w:t>
                            </w:r>
                            <w:proofErr w:type="spellEnd"/>
                            <w:r>
                              <w:rPr>
                                <w:b/>
                                <w:bCs/>
                                <w:szCs w:val="20"/>
                              </w:rPr>
                              <w:t xml:space="preserve"> </w:t>
                            </w:r>
                            <w:proofErr w:type="spellStart"/>
                            <w:r>
                              <w:rPr>
                                <w:b/>
                                <w:bCs/>
                                <w:szCs w:val="20"/>
                              </w:rPr>
                              <w:t>antibiòtica</w:t>
                            </w:r>
                            <w:proofErr w:type="spellEnd"/>
                            <w:r>
                              <w:rPr>
                                <w:b/>
                                <w:bCs/>
                                <w:szCs w:val="20"/>
                              </w:rPr>
                              <w:t xml:space="preserve"> en </w:t>
                            </w:r>
                            <w:proofErr w:type="spellStart"/>
                            <w:r>
                              <w:rPr>
                                <w:b/>
                                <w:bCs/>
                                <w:szCs w:val="20"/>
                              </w:rPr>
                              <w:t>els</w:t>
                            </w:r>
                            <w:proofErr w:type="spellEnd"/>
                            <w:r>
                              <w:rPr>
                                <w:b/>
                                <w:bCs/>
                                <w:szCs w:val="20"/>
                              </w:rPr>
                              <w:t xml:space="preserve"> </w:t>
                            </w:r>
                            <w:proofErr w:type="spellStart"/>
                            <w:r>
                              <w:rPr>
                                <w:b/>
                                <w:bCs/>
                                <w:szCs w:val="20"/>
                              </w:rPr>
                              <w:t>e</w:t>
                            </w:r>
                            <w:r w:rsidRPr="005C1356">
                              <w:rPr>
                                <w:b/>
                                <w:bCs/>
                                <w:szCs w:val="20"/>
                              </w:rPr>
                              <w:t>streptococs</w:t>
                            </w:r>
                            <w:proofErr w:type="spellEnd"/>
                            <w:r w:rsidRPr="005C1356">
                              <w:rPr>
                                <w:b/>
                                <w:bCs/>
                                <w:szCs w:val="20"/>
                              </w:rPr>
                              <w:t xml:space="preserve"> del </w:t>
                            </w:r>
                            <w:proofErr w:type="spellStart"/>
                            <w:r w:rsidRPr="005C1356">
                              <w:rPr>
                                <w:b/>
                                <w:bCs/>
                                <w:szCs w:val="20"/>
                              </w:rPr>
                              <w:t>grup</w:t>
                            </w:r>
                            <w:proofErr w:type="spellEnd"/>
                            <w:r w:rsidRPr="005C1356">
                              <w:rPr>
                                <w:b/>
                                <w:bCs/>
                                <w:szCs w:val="20"/>
                              </w:rPr>
                              <w:t xml:space="preserve"> </w:t>
                            </w:r>
                            <w:proofErr w:type="spellStart"/>
                            <w:r w:rsidRPr="005C1356">
                              <w:rPr>
                                <w:b/>
                                <w:bCs/>
                                <w:szCs w:val="20"/>
                              </w:rPr>
                              <w:t>viridans</w:t>
                            </w:r>
                            <w:proofErr w:type="spellEnd"/>
                            <w:r w:rsidRPr="005C1356">
                              <w:rPr>
                                <w:b/>
                                <w:bCs/>
                                <w:szCs w:val="20"/>
                              </w:rPr>
                              <w:t xml:space="preserve"> </w:t>
                            </w:r>
                            <w:r>
                              <w:rPr>
                                <w:b/>
                                <w:bCs/>
                                <w:szCs w:val="20"/>
                              </w:rPr>
                              <w:t xml:space="preserve">i </w:t>
                            </w:r>
                            <w:proofErr w:type="spellStart"/>
                            <w:r>
                              <w:rPr>
                                <w:b/>
                                <w:bCs/>
                                <w:szCs w:val="20"/>
                              </w:rPr>
                              <w:t>bacteris</w:t>
                            </w:r>
                            <w:proofErr w:type="spellEnd"/>
                            <w:r>
                              <w:rPr>
                                <w:b/>
                                <w:bCs/>
                                <w:szCs w:val="20"/>
                              </w:rPr>
                              <w:t xml:space="preserve"> </w:t>
                            </w:r>
                            <w:proofErr w:type="spellStart"/>
                            <w:r>
                              <w:rPr>
                                <w:b/>
                                <w:bCs/>
                                <w:szCs w:val="20"/>
                              </w:rPr>
                              <w:t>anaerobi</w:t>
                            </w:r>
                            <w:r w:rsidRPr="005C1356">
                              <w:rPr>
                                <w:b/>
                                <w:bCs/>
                                <w:szCs w:val="20"/>
                              </w:rPr>
                              <w:t>s</w:t>
                            </w:r>
                            <w:proofErr w:type="spellEnd"/>
                            <w:r w:rsidRPr="005C1356">
                              <w:rPr>
                                <w:b/>
                                <w:bCs/>
                                <w:szCs w:val="20"/>
                              </w:rPr>
                              <w:t xml:space="preserve">. </w:t>
                            </w:r>
                            <w:proofErr w:type="spellStart"/>
                            <w:r>
                              <w:rPr>
                                <w:b/>
                                <w:bCs/>
                                <w:szCs w:val="20"/>
                              </w:rPr>
                              <w:t>Implicacions</w:t>
                            </w:r>
                            <w:proofErr w:type="spellEnd"/>
                            <w:r>
                              <w:rPr>
                                <w:b/>
                                <w:bCs/>
                                <w:szCs w:val="20"/>
                              </w:rPr>
                              <w:t xml:space="preserve"> </w:t>
                            </w:r>
                            <w:r w:rsidRPr="005C1356">
                              <w:rPr>
                                <w:b/>
                                <w:bCs/>
                                <w:szCs w:val="20"/>
                              </w:rPr>
                              <w:t xml:space="preserve">en </w:t>
                            </w:r>
                            <w:r>
                              <w:rPr>
                                <w:b/>
                                <w:bCs/>
                                <w:szCs w:val="20"/>
                              </w:rPr>
                              <w:t xml:space="preserve">el </w:t>
                            </w:r>
                            <w:proofErr w:type="spellStart"/>
                            <w:r>
                              <w:rPr>
                                <w:b/>
                                <w:bCs/>
                                <w:szCs w:val="20"/>
                              </w:rPr>
                              <w:t>tractament</w:t>
                            </w:r>
                            <w:proofErr w:type="spellEnd"/>
                            <w:r>
                              <w:rPr>
                                <w:b/>
                                <w:bCs/>
                                <w:szCs w:val="20"/>
                              </w:rPr>
                              <w:t xml:space="preserve"> de les </w:t>
                            </w:r>
                            <w:proofErr w:type="spellStart"/>
                            <w:r>
                              <w:rPr>
                                <w:b/>
                                <w:bCs/>
                                <w:szCs w:val="20"/>
                              </w:rPr>
                              <w:t>infeccions</w:t>
                            </w:r>
                            <w:proofErr w:type="spellEnd"/>
                            <w:r>
                              <w:rPr>
                                <w:b/>
                                <w:bCs/>
                                <w:szCs w:val="20"/>
                              </w:rPr>
                              <w:t xml:space="preserve"> </w:t>
                            </w:r>
                            <w:proofErr w:type="spellStart"/>
                            <w:r>
                              <w:rPr>
                                <w:b/>
                                <w:bCs/>
                                <w:szCs w:val="20"/>
                              </w:rPr>
                              <w:t>odontogèniques</w:t>
                            </w:r>
                            <w:proofErr w:type="spellEnd"/>
                            <w:r>
                              <w:rPr>
                                <w:b/>
                                <w:bCs/>
                                <w:szCs w:val="20"/>
                              </w:rPr>
                              <w:t>.</w:t>
                            </w:r>
                          </w:p>
                        </w:txbxContent>
                      </wps:txbx>
                      <wps:bodyPr rot="0" vert="horz" wrap="square" lIns="91440" tIns="45720" rIns="91440" bIns="45720" anchor="t" anchorCtr="0" upright="1">
                        <a:noAutofit/>
                      </wps:bodyPr>
                    </wps:wsp>
                  </a:graphicData>
                </a:graphic>
              </wp:inline>
            </w:drawing>
          </mc:Choice>
          <mc:Fallback>
            <w:pict>
              <v:shape w14:anchorId="4246CFD5" id="Quadre de text 1073742311" o:spid="_x0000_s1670" type="#_x0000_t202" style="width:429.6pt;height:5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">
                <v:textbox>
                  <w:txbxContent>
                    <w:p w14:paraId="203D5B77" w14:textId="77777777" w:rsidR="00AF3039" w:rsidRPr="005C1356" w:rsidRDefault="00AF3039" w:rsidP="00AF3039">
                      <w:pPr>
                        <w:pStyle w:val="Default"/>
                        <w:rPr>
                          <w:sz w:val="20"/>
                          <w:szCs w:val="20"/>
                        </w:rPr>
                      </w:pPr>
                    </w:p>
                    <w:p w14:paraId="6CEAB2AE" w14:textId="77777777" w:rsidR="00AF3039" w:rsidRDefault="00AF3039" w:rsidP="00AF3039">
                      <w:pPr>
                        <w:rPr>
                          <w:lang w:val="ca-ES"/>
                        </w:rPr>
                      </w:pPr>
                      <w:proofErr w:type="spellStart"/>
                      <w:r>
                        <w:rPr>
                          <w:b/>
                          <w:bCs/>
                          <w:szCs w:val="20"/>
                        </w:rPr>
                        <w:t>Resistència</w:t>
                      </w:r>
                      <w:proofErr w:type="spellEnd"/>
                      <w:r>
                        <w:rPr>
                          <w:b/>
                          <w:bCs/>
                          <w:szCs w:val="20"/>
                        </w:rPr>
                        <w:t xml:space="preserve"> </w:t>
                      </w:r>
                      <w:proofErr w:type="spellStart"/>
                      <w:r>
                        <w:rPr>
                          <w:b/>
                          <w:bCs/>
                          <w:szCs w:val="20"/>
                        </w:rPr>
                        <w:t>antibiòtica</w:t>
                      </w:r>
                      <w:proofErr w:type="spellEnd"/>
                      <w:r>
                        <w:rPr>
                          <w:b/>
                          <w:bCs/>
                          <w:szCs w:val="20"/>
                        </w:rPr>
                        <w:t xml:space="preserve"> en </w:t>
                      </w:r>
                      <w:proofErr w:type="spellStart"/>
                      <w:r>
                        <w:rPr>
                          <w:b/>
                          <w:bCs/>
                          <w:szCs w:val="20"/>
                        </w:rPr>
                        <w:t>els</w:t>
                      </w:r>
                      <w:proofErr w:type="spellEnd"/>
                      <w:r>
                        <w:rPr>
                          <w:b/>
                          <w:bCs/>
                          <w:szCs w:val="20"/>
                        </w:rPr>
                        <w:t xml:space="preserve"> </w:t>
                      </w:r>
                      <w:proofErr w:type="spellStart"/>
                      <w:r>
                        <w:rPr>
                          <w:b/>
                          <w:bCs/>
                          <w:szCs w:val="20"/>
                        </w:rPr>
                        <w:t>e</w:t>
                      </w:r>
                      <w:r w:rsidRPr="005C1356">
                        <w:rPr>
                          <w:b/>
                          <w:bCs/>
                          <w:szCs w:val="20"/>
                        </w:rPr>
                        <w:t>streptococs</w:t>
                      </w:r>
                      <w:proofErr w:type="spellEnd"/>
                      <w:r w:rsidRPr="005C1356">
                        <w:rPr>
                          <w:b/>
                          <w:bCs/>
                          <w:szCs w:val="20"/>
                        </w:rPr>
                        <w:t xml:space="preserve"> del </w:t>
                      </w:r>
                      <w:proofErr w:type="spellStart"/>
                      <w:r w:rsidRPr="005C1356">
                        <w:rPr>
                          <w:b/>
                          <w:bCs/>
                          <w:szCs w:val="20"/>
                        </w:rPr>
                        <w:t>grup</w:t>
                      </w:r>
                      <w:proofErr w:type="spellEnd"/>
                      <w:r w:rsidRPr="005C1356">
                        <w:rPr>
                          <w:b/>
                          <w:bCs/>
                          <w:szCs w:val="20"/>
                        </w:rPr>
                        <w:t xml:space="preserve"> </w:t>
                      </w:r>
                      <w:proofErr w:type="spellStart"/>
                      <w:r w:rsidRPr="005C1356">
                        <w:rPr>
                          <w:b/>
                          <w:bCs/>
                          <w:szCs w:val="20"/>
                        </w:rPr>
                        <w:t>viridans</w:t>
                      </w:r>
                      <w:proofErr w:type="spellEnd"/>
                      <w:r w:rsidRPr="005C1356">
                        <w:rPr>
                          <w:b/>
                          <w:bCs/>
                          <w:szCs w:val="20"/>
                        </w:rPr>
                        <w:t xml:space="preserve"> </w:t>
                      </w:r>
                      <w:r>
                        <w:rPr>
                          <w:b/>
                          <w:bCs/>
                          <w:szCs w:val="20"/>
                        </w:rPr>
                        <w:t xml:space="preserve">i </w:t>
                      </w:r>
                      <w:proofErr w:type="spellStart"/>
                      <w:r>
                        <w:rPr>
                          <w:b/>
                          <w:bCs/>
                          <w:szCs w:val="20"/>
                        </w:rPr>
                        <w:t>bacteris</w:t>
                      </w:r>
                      <w:proofErr w:type="spellEnd"/>
                      <w:r>
                        <w:rPr>
                          <w:b/>
                          <w:bCs/>
                          <w:szCs w:val="20"/>
                        </w:rPr>
                        <w:t xml:space="preserve"> </w:t>
                      </w:r>
                      <w:proofErr w:type="spellStart"/>
                      <w:r>
                        <w:rPr>
                          <w:b/>
                          <w:bCs/>
                          <w:szCs w:val="20"/>
                        </w:rPr>
                        <w:t>anaerobi</w:t>
                      </w:r>
                      <w:r w:rsidRPr="005C1356">
                        <w:rPr>
                          <w:b/>
                          <w:bCs/>
                          <w:szCs w:val="20"/>
                        </w:rPr>
                        <w:t>s</w:t>
                      </w:r>
                      <w:proofErr w:type="spellEnd"/>
                      <w:r w:rsidRPr="005C1356">
                        <w:rPr>
                          <w:b/>
                          <w:bCs/>
                          <w:szCs w:val="20"/>
                        </w:rPr>
                        <w:t xml:space="preserve">. </w:t>
                      </w:r>
                      <w:proofErr w:type="spellStart"/>
                      <w:r>
                        <w:rPr>
                          <w:b/>
                          <w:bCs/>
                          <w:szCs w:val="20"/>
                        </w:rPr>
                        <w:t>Implicacions</w:t>
                      </w:r>
                      <w:proofErr w:type="spellEnd"/>
                      <w:r>
                        <w:rPr>
                          <w:b/>
                          <w:bCs/>
                          <w:szCs w:val="20"/>
                        </w:rPr>
                        <w:t xml:space="preserve"> </w:t>
                      </w:r>
                      <w:r w:rsidRPr="005C1356">
                        <w:rPr>
                          <w:b/>
                          <w:bCs/>
                          <w:szCs w:val="20"/>
                        </w:rPr>
                        <w:t xml:space="preserve">en </w:t>
                      </w:r>
                      <w:r>
                        <w:rPr>
                          <w:b/>
                          <w:bCs/>
                          <w:szCs w:val="20"/>
                        </w:rPr>
                        <w:t xml:space="preserve">el </w:t>
                      </w:r>
                      <w:proofErr w:type="spellStart"/>
                      <w:r>
                        <w:rPr>
                          <w:b/>
                          <w:bCs/>
                          <w:szCs w:val="20"/>
                        </w:rPr>
                        <w:t>tractament</w:t>
                      </w:r>
                      <w:proofErr w:type="spellEnd"/>
                      <w:r>
                        <w:rPr>
                          <w:b/>
                          <w:bCs/>
                          <w:szCs w:val="20"/>
                        </w:rPr>
                        <w:t xml:space="preserve"> de les </w:t>
                      </w:r>
                      <w:proofErr w:type="spellStart"/>
                      <w:r>
                        <w:rPr>
                          <w:b/>
                          <w:bCs/>
                          <w:szCs w:val="20"/>
                        </w:rPr>
                        <w:t>infeccions</w:t>
                      </w:r>
                      <w:proofErr w:type="spellEnd"/>
                      <w:r>
                        <w:rPr>
                          <w:b/>
                          <w:bCs/>
                          <w:szCs w:val="20"/>
                        </w:rPr>
                        <w:t xml:space="preserve"> </w:t>
                      </w:r>
                      <w:proofErr w:type="spellStart"/>
                      <w:r>
                        <w:rPr>
                          <w:b/>
                          <w:bCs/>
                          <w:szCs w:val="20"/>
                        </w:rPr>
                        <w:t>odontogèniques</w:t>
                      </w:r>
                      <w:proofErr w:type="spellEnd"/>
                      <w:r>
                        <w:rPr>
                          <w:b/>
                          <w:bCs/>
                          <w:szCs w:val="20"/>
                        </w:rPr>
                        <w:t>.</w:t>
                      </w:r>
                    </w:p>
                  </w:txbxContent>
                </v:textbox>
                <w10:anchorlock/>
              </v:shape>
            </w:pict>
          </mc:Fallback>
        </mc:AlternateContent>
      </w:r>
    </w:p>
    <w:p w14:paraId="19BD3370" w14:textId="703FA787" w:rsidR="00AF3039" w:rsidRDefault="00AF3039" w:rsidP="00AF3039">
      <w:pPr>
        <w:pStyle w:val="ParaAttribute2"/>
        <w:wordWrap/>
        <w:rPr>
          <w:rFonts w:ascii="Calibri" w:eastAsia="Calibri" w:hAnsi="Calibri"/>
          <w:sz w:val="22"/>
          <w:szCs w:val="22"/>
        </w:rPr>
      </w:pPr>
      <w:r>
        <w:rPr>
          <w:rStyle w:val="CharAttribute3"/>
          <w:szCs w:val="28"/>
        </w:rPr>
        <w:t xml:space="preserve">Objectius: </w:t>
      </w:r>
      <w:r>
        <w:rPr>
          <w:noProof/>
          <w:lang w:val="es-ES" w:eastAsia="es-ES"/>
        </w:rPr>
        <mc:AlternateContent>
          <mc:Choice Requires="wps">
            <w:drawing>
              <wp:inline distT="0" distB="0" distL="0" distR="0" wp14:anchorId="31A00628" wp14:editId="66D0B86A">
                <wp:extent cx="5400040" cy="443230"/>
                <wp:effectExtent l="5715" t="9525" r="13970" b="13335"/>
                <wp:docPr id="1073742310" name="Quadre de text 107374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81633C6" w14:textId="77777777" w:rsidR="00AF3039" w:rsidRDefault="00AF3039" w:rsidP="00AF3039">
                            <w:pPr>
                              <w:rPr>
                                <w:lang w:val="ca-ES"/>
                              </w:rPr>
                            </w:pPr>
                            <w:r w:rsidRPr="006E2CC8">
                              <w:rPr>
                                <w:lang w:val="ca-ES"/>
                              </w:rPr>
                              <w:t xml:space="preserve">Revisar els mecanismes de resistència antibiòtica dels estreptococs grup </w:t>
                            </w:r>
                            <w:proofErr w:type="spellStart"/>
                            <w:r w:rsidRPr="006E2CC8">
                              <w:rPr>
                                <w:lang w:val="ca-ES"/>
                              </w:rPr>
                              <w:t>viridans</w:t>
                            </w:r>
                            <w:proofErr w:type="spellEnd"/>
                            <w:r w:rsidRPr="006E2CC8">
                              <w:rPr>
                                <w:lang w:val="ca-ES"/>
                              </w:rPr>
                              <w:t xml:space="preserve"> i anaerobis implicats en la infecció </w:t>
                            </w:r>
                            <w:proofErr w:type="spellStart"/>
                            <w:r>
                              <w:rPr>
                                <w:lang w:val="ca-ES"/>
                              </w:rPr>
                              <w:t>odontogènica</w:t>
                            </w:r>
                            <w:proofErr w:type="spellEnd"/>
                            <w:r>
                              <w:rPr>
                                <w:lang w:val="ca-ES"/>
                              </w:rPr>
                              <w:t>.</w:t>
                            </w:r>
                          </w:p>
                          <w:p w14:paraId="66CD22DF" w14:textId="77777777" w:rsidR="00AF3039" w:rsidRDefault="00AF3039" w:rsidP="00AF3039">
                            <w:pPr>
                              <w:rPr>
                                <w:lang w:val="ca-ES"/>
                              </w:rPr>
                            </w:pPr>
                            <w:r w:rsidRPr="006E2CC8">
                              <w:rPr>
                                <w:lang w:val="ca-ES"/>
                              </w:rPr>
                              <w:t xml:space="preserve">Analitzar la prevalença de resistència antibiòtica i les seves implicacions clíniques. </w:t>
                            </w:r>
                          </w:p>
                        </w:txbxContent>
                      </wps:txbx>
                      <wps:bodyPr rot="0" vert="horz" wrap="square" lIns="91440" tIns="45720" rIns="91440" bIns="45720" anchor="t" anchorCtr="0" upright="1">
                        <a:spAutoFit/>
                      </wps:bodyPr>
                    </wps:wsp>
                  </a:graphicData>
                </a:graphic>
              </wp:inline>
            </w:drawing>
          </mc:Choice>
          <mc:Fallback>
            <w:pict>
              <v:shape w14:anchorId="31A00628" id="Quadre de text 1073742310" o:spid="_x0000_s1671"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">
                <v:textbox style="mso-fit-shape-to-text:t">
                  <w:txbxContent>
                    <w:p w14:paraId="581633C6" w14:textId="77777777" w:rsidR="00AF3039" w:rsidRDefault="00AF3039" w:rsidP="00AF3039">
                      <w:pPr>
                        <w:rPr>
                          <w:lang w:val="ca-ES"/>
                        </w:rPr>
                      </w:pPr>
                      <w:r w:rsidRPr="006E2CC8">
                        <w:rPr>
                          <w:lang w:val="ca-ES"/>
                        </w:rPr>
                        <w:t xml:space="preserve">Revisar els mecanismes de resistència antibiòtica dels estreptococs grup </w:t>
                      </w:r>
                      <w:proofErr w:type="spellStart"/>
                      <w:r w:rsidRPr="006E2CC8">
                        <w:rPr>
                          <w:lang w:val="ca-ES"/>
                        </w:rPr>
                        <w:t>viridans</w:t>
                      </w:r>
                      <w:proofErr w:type="spellEnd"/>
                      <w:r w:rsidRPr="006E2CC8">
                        <w:rPr>
                          <w:lang w:val="ca-ES"/>
                        </w:rPr>
                        <w:t xml:space="preserve"> i anaerobis implicats en la infecció </w:t>
                      </w:r>
                      <w:proofErr w:type="spellStart"/>
                      <w:r>
                        <w:rPr>
                          <w:lang w:val="ca-ES"/>
                        </w:rPr>
                        <w:t>odontogènica</w:t>
                      </w:r>
                      <w:proofErr w:type="spellEnd"/>
                      <w:r>
                        <w:rPr>
                          <w:lang w:val="ca-ES"/>
                        </w:rPr>
                        <w:t>.</w:t>
                      </w:r>
                    </w:p>
                    <w:p w14:paraId="66CD22DF" w14:textId="77777777" w:rsidR="00AF3039" w:rsidRDefault="00AF3039" w:rsidP="00AF3039">
                      <w:pPr>
                        <w:rPr>
                          <w:lang w:val="ca-ES"/>
                        </w:rPr>
                      </w:pPr>
                      <w:r w:rsidRPr="006E2CC8">
                        <w:rPr>
                          <w:lang w:val="ca-ES"/>
                        </w:rPr>
                        <w:t xml:space="preserve">Analitzar la prevalença de resistència antibiòtica i les seves implicacions clíniques. </w:t>
                      </w:r>
                    </w:p>
                  </w:txbxContent>
                </v:textbox>
                <w10:anchorlock/>
              </v:shape>
            </w:pict>
          </mc:Fallback>
        </mc:AlternateContent>
      </w:r>
    </w:p>
    <w:p w14:paraId="0A6B105B" w14:textId="77777777" w:rsidR="00AF3039" w:rsidRDefault="00AF3039" w:rsidP="00AF3039">
      <w:pPr>
        <w:pStyle w:val="ParaAttribute2"/>
        <w:wordWrap/>
        <w:rPr>
          <w:rStyle w:val="CharAttribute3"/>
          <w:szCs w:val="28"/>
        </w:rPr>
      </w:pPr>
    </w:p>
    <w:p w14:paraId="485F1D2B" w14:textId="77777777" w:rsidR="00AF3039" w:rsidRDefault="00AF3039" w:rsidP="00AF3039">
      <w:pPr>
        <w:pStyle w:val="ParaAttribute2"/>
        <w:wordWrap/>
        <w:rPr>
          <w:rFonts w:ascii="Calibri" w:eastAsia="Calibri" w:hAnsi="Calibri"/>
          <w:b/>
          <w:sz w:val="28"/>
          <w:szCs w:val="28"/>
        </w:rPr>
      </w:pPr>
      <w:r>
        <w:rPr>
          <w:rStyle w:val="CharAttribute3"/>
          <w:szCs w:val="28"/>
        </w:rPr>
        <w:t>Pla de treball:</w:t>
      </w:r>
    </w:p>
    <w:p w14:paraId="03EED79C" w14:textId="38C77E76" w:rsidR="00AF3039" w:rsidRDefault="00AF3039" w:rsidP="00AF3039">
      <w:pPr>
        <w:pStyle w:val="ParaAttribute2"/>
        <w:wordWrap/>
        <w:rPr>
          <w:rFonts w:ascii="Calibri" w:eastAsia="Calibri" w:hAnsi="Calibri"/>
          <w:sz w:val="22"/>
          <w:szCs w:val="22"/>
        </w:rPr>
      </w:pPr>
      <w:r>
        <w:rPr>
          <w:noProof/>
          <w:lang w:val="es-ES" w:eastAsia="es-ES"/>
        </w:rPr>
        <mc:AlternateContent>
          <mc:Choice Requires="wps">
            <w:drawing>
              <wp:inline distT="0" distB="0" distL="0" distR="0" wp14:anchorId="6318F5F6" wp14:editId="12BEB236">
                <wp:extent cx="5400040" cy="622300"/>
                <wp:effectExtent l="5715" t="12065" r="13970" b="7620"/>
                <wp:docPr id="1073742309" name="Quadre de text 107374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80365"/>
                        </a:xfrm>
                        <a:prstGeom prst="rect">
                          <a:avLst/>
                        </a:prstGeom>
                        <a:solidFill>
                          <a:srgbClr val="FFFFFF"/>
                        </a:solidFill>
                        <a:ln w="9525">
                          <a:solidFill>
                            <a:srgbClr val="000000"/>
                          </a:solidFill>
                          <a:miter lim="800000"/>
                          <a:headEnd/>
                          <a:tailEnd/>
                        </a:ln>
                      </wps:spPr>
                      <wps:txbx>
                        <w:txbxContent>
                          <w:p w14:paraId="65D28297" w14:textId="77777777" w:rsidR="00AF3039" w:rsidRDefault="00AF3039" w:rsidP="00AF3039">
                            <w:pPr>
                              <w:rPr>
                                <w:lang w:val="ca-ES"/>
                              </w:rPr>
                            </w:pPr>
                            <w:r>
                              <w:rPr>
                                <w:lang w:val="ca-ES"/>
                              </w:rPr>
                              <w:t>Revisió bibliogràfica.</w:t>
                            </w:r>
                          </w:p>
                        </w:txbxContent>
                      </wps:txbx>
                      <wps:bodyPr rot="0" vert="horz" wrap="square" lIns="91440" tIns="45720" rIns="91440" bIns="45720" anchor="t" anchorCtr="0" upright="1">
                        <a:spAutoFit/>
                      </wps:bodyPr>
                    </wps:wsp>
                  </a:graphicData>
                </a:graphic>
              </wp:inline>
            </w:drawing>
          </mc:Choice>
          <mc:Fallback>
            <w:pict>
              <v:shape w14:anchorId="6318F5F6" id="Quadre de text 1073742309" o:spid="_x0000_s1672" type="#_x0000_t202" style="width:425.2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">
                <v:textbox style="mso-fit-shape-to-text:t">
                  <w:txbxContent>
                    <w:p w14:paraId="65D28297" w14:textId="77777777" w:rsidR="00AF3039" w:rsidRDefault="00AF3039" w:rsidP="00AF3039">
                      <w:pPr>
                        <w:rPr>
                          <w:lang w:val="ca-ES"/>
                        </w:rPr>
                      </w:pPr>
                      <w:r>
                        <w:rPr>
                          <w:lang w:val="ca-ES"/>
                        </w:rPr>
                        <w:t>Revisió bibliogràfica.</w:t>
                      </w:r>
                    </w:p>
                  </w:txbxContent>
                </v:textbox>
                <w10:anchorlock/>
              </v:shape>
            </w:pict>
          </mc:Fallback>
        </mc:AlternateContent>
      </w:r>
    </w:p>
    <w:p w14:paraId="7CD23F1B" w14:textId="77777777" w:rsidR="00AF3039" w:rsidRDefault="00AF3039" w:rsidP="00AF3039"/>
    <w:p w14:paraId="25E342E8" w14:textId="353E1B49" w:rsidR="00AF3039" w:rsidRDefault="00AF3039">
      <w:pPr>
        <w:spacing w:line="240" w:lineRule="auto"/>
      </w:pPr>
      <w:r>
        <w:br w:type="page"/>
      </w:r>
    </w:p>
    <w:p w14:paraId="00028C96" w14:textId="77777777" w:rsidR="00AF3039" w:rsidRPr="00D459FF" w:rsidRDefault="00AF3039" w:rsidP="00AF3039">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7CD7F79B" w14:textId="77777777" w:rsidR="00AF3039" w:rsidRDefault="00AF3039" w:rsidP="00AF3039">
      <w:pPr>
        <w:pStyle w:val="ParaAttribute2"/>
        <w:wordWrap/>
        <w:spacing w:line="276" w:lineRule="auto"/>
        <w:rPr>
          <w:rStyle w:val="CharAttribute0"/>
          <w:rFonts w:eastAsia="Batang"/>
          <w:szCs w:val="22"/>
        </w:rPr>
      </w:pPr>
    </w:p>
    <w:p w14:paraId="04430075" w14:textId="77777777" w:rsidR="00AF3039" w:rsidRPr="00B77480" w:rsidRDefault="00AF3039" w:rsidP="00AF3039">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19752F3F" w14:textId="77777777" w:rsidR="00AF3039" w:rsidRPr="001A4175" w:rsidRDefault="00AF3039" w:rsidP="00AF3039">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proofErr w:type="spellStart"/>
      <w:r>
        <w:rPr>
          <w:rStyle w:val="CharAttribute3"/>
          <w:b w:val="0"/>
          <w:sz w:val="22"/>
          <w:szCs w:val="28"/>
        </w:rPr>
        <w:t>X_</w:t>
      </w:r>
      <w:r w:rsidRPr="001A4175">
        <w:rPr>
          <w:rStyle w:val="CharAttribute3"/>
          <w:b w:val="0"/>
          <w:sz w:val="22"/>
          <w:szCs w:val="28"/>
        </w:rPr>
        <w:t>__Medicina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3FA233D7" w14:textId="77777777" w:rsidR="00AF3039" w:rsidRDefault="00AF3039" w:rsidP="00AF3039">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Odontoestomatología</w:t>
      </w:r>
      <w:proofErr w:type="spellEnd"/>
      <w:r>
        <w:rPr>
          <w:rStyle w:val="CharAttribute0"/>
          <w:rFonts w:eastAsia="Batang"/>
          <w:szCs w:val="22"/>
        </w:rPr>
        <w:tab/>
      </w:r>
    </w:p>
    <w:p w14:paraId="4CABA289" w14:textId="77777777" w:rsidR="00AF3039" w:rsidRDefault="00AF3039" w:rsidP="00AF3039">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Helena Viñals Iglesias</w:t>
      </w:r>
      <w:r>
        <w:rPr>
          <w:rStyle w:val="CharAttribute0"/>
          <w:rFonts w:eastAsia="Batang"/>
          <w:szCs w:val="22"/>
        </w:rPr>
        <w:tab/>
      </w:r>
      <w:r>
        <w:rPr>
          <w:rStyle w:val="CharAttribute0"/>
          <w:rFonts w:eastAsia="Batang"/>
          <w:szCs w:val="22"/>
        </w:rPr>
        <w:tab/>
        <w:t xml:space="preserve"> </w:t>
      </w:r>
    </w:p>
    <w:p w14:paraId="6F873D08" w14:textId="77777777" w:rsidR="00AF3039" w:rsidRPr="007B0759" w:rsidRDefault="00AF3039" w:rsidP="00AF3039">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Pr>
          <w:rStyle w:val="CharAttribute0"/>
          <w:rFonts w:ascii="Calibri" w:eastAsia="Batang" w:hAnsi="Calibri"/>
          <w:b/>
          <w:sz w:val="28"/>
          <w:szCs w:val="28"/>
        </w:rPr>
        <w:t>hvinyals@gmail.com</w:t>
      </w:r>
    </w:p>
    <w:p w14:paraId="323D3EE3" w14:textId="77777777" w:rsidR="00AF3039" w:rsidRDefault="00AF3039" w:rsidP="00AF3039">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72A2625A" w14:textId="77777777" w:rsidR="00AF3039" w:rsidRPr="00EF60C2" w:rsidRDefault="00AF3039" w:rsidP="00AF3039">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127232" behindDoc="0" locked="0" layoutInCell="1" allowOverlap="1" wp14:anchorId="59023CFC" wp14:editId="45EA779F">
                <wp:simplePos x="0" y="0"/>
                <wp:positionH relativeFrom="column">
                  <wp:posOffset>3376930</wp:posOffset>
                </wp:positionH>
                <wp:positionV relativeFrom="paragraph">
                  <wp:posOffset>0</wp:posOffset>
                </wp:positionV>
                <wp:extent cx="276225" cy="219075"/>
                <wp:effectExtent l="0" t="0" r="28575" b="34925"/>
                <wp:wrapNone/>
                <wp:docPr id="1073742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0A2BC8B"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3CFC" id="_x0000_s1673" type="#_x0000_t202" style="position:absolute;left:0;text-align:left;margin-left:265.9pt;margin-top:0;width:21.75pt;height:17.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tcrZAjICAABcBAAADgAAAAAAAAAAAAAAAAAu&#10;AgAAZHJzL2Uyb0RvYy54bWxQSwECLQAUAAYACAAAACEAh59kH94AAAAHAQAADwAAAAAAAAAAAAAA&#10;AACMBAAAZHJzL2Rvd25yZXYueG1sUEsFBgAAAAAEAAQA8wAAAJcFAAAAAA==&#10;">
                <v:textbox>
                  <w:txbxContent>
                    <w:p w14:paraId="60A2BC8B" w14:textId="77777777" w:rsidR="00AF3039" w:rsidRPr="00D459FF" w:rsidRDefault="00AF3039" w:rsidP="00AF3039">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5AA4195E" w14:textId="77777777" w:rsidR="00AF3039" w:rsidRDefault="00AF3039" w:rsidP="00AF3039">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129280" behindDoc="0" locked="0" layoutInCell="1" allowOverlap="1" wp14:anchorId="4EFBF410" wp14:editId="32CEF9D5">
                <wp:simplePos x="0" y="0"/>
                <wp:positionH relativeFrom="column">
                  <wp:posOffset>3390364</wp:posOffset>
                </wp:positionH>
                <wp:positionV relativeFrom="paragraph">
                  <wp:posOffset>25946</wp:posOffset>
                </wp:positionV>
                <wp:extent cx="276225" cy="219075"/>
                <wp:effectExtent l="0" t="0" r="28575" b="34925"/>
                <wp:wrapNone/>
                <wp:docPr id="1073742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3F53E00F" w14:textId="77777777" w:rsidR="00AF3039" w:rsidRPr="0062231C" w:rsidRDefault="00AF3039" w:rsidP="00AF3039">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BF410" id="_x0000_s1674" type="#_x0000_t202" style="position:absolute;left:0;text-align:left;margin-left:266.95pt;margin-top:2.05pt;width:21.75pt;height:17.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K/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K3O4r8yAgAAXAQAAA4AAAAAAAAAAAAAAAAA&#10;LgIAAGRycy9lMm9Eb2MueG1sUEsBAi0AFAAGAAgAAAAhAPxlvcXfAAAACAEAAA8AAAAAAAAAAAAA&#10;AAAAjAQAAGRycy9kb3ducmV2LnhtbFBLBQYAAAAABAAEAPMAAACYBQAAAAA=&#10;">
                <v:textbox>
                  <w:txbxContent>
                    <w:p w14:paraId="3F53E00F" w14:textId="77777777" w:rsidR="00AF3039" w:rsidRPr="0062231C" w:rsidRDefault="00AF3039" w:rsidP="00AF3039">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2128256" behindDoc="0" locked="0" layoutInCell="1" allowOverlap="1" wp14:anchorId="4953290F" wp14:editId="165B05A2">
                <wp:simplePos x="0" y="0"/>
                <wp:positionH relativeFrom="column">
                  <wp:posOffset>3395980</wp:posOffset>
                </wp:positionH>
                <wp:positionV relativeFrom="paragraph">
                  <wp:posOffset>295275</wp:posOffset>
                </wp:positionV>
                <wp:extent cx="276225" cy="219075"/>
                <wp:effectExtent l="0" t="0" r="28575" b="34925"/>
                <wp:wrapNone/>
                <wp:docPr id="1073742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7436EA06" w14:textId="77777777" w:rsidR="00AF3039" w:rsidRPr="00D459FF" w:rsidRDefault="00AF3039" w:rsidP="00AF3039">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3290F" id="_x0000_s1675" type="#_x0000_t202" style="position:absolute;left:0;text-align:left;margin-left:267.4pt;margin-top:23.25pt;width:21.75pt;height:17.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Px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OODw/ExAgAAXAQAAA4AAAAAAAAAAAAAAAAA&#10;LgIAAGRycy9lMm9Eb2MueG1sUEsBAi0AFAAGAAgAAAAhAC0psT/gAAAACQEAAA8AAAAAAAAAAAAA&#10;AAAAiwQAAGRycy9kb3ducmV2LnhtbFBLBQYAAAAABAAEAPMAAACYBQAAAAA=&#10;">
                <v:textbox>
                  <w:txbxContent>
                    <w:p w14:paraId="7436EA06" w14:textId="77777777" w:rsidR="00AF3039" w:rsidRPr="00D459FF" w:rsidRDefault="00AF3039" w:rsidP="00AF3039">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646E22F5" w14:textId="77777777" w:rsidR="00AF3039" w:rsidRDefault="00AF3039" w:rsidP="00AF3039">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703FFBD9" w14:textId="77777777" w:rsidR="00AF3039" w:rsidRPr="00B77480" w:rsidRDefault="00AF3039" w:rsidP="00AF3039">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1ADB4C8"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CF3E1E2" wp14:editId="732D6042">
                <wp:extent cx="5405120" cy="585989"/>
                <wp:effectExtent l="0" t="0" r="24130" b="24130"/>
                <wp:docPr id="1073742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6B1A22E7" w14:textId="28DA81C2" w:rsidR="00AF3039" w:rsidRPr="0074490A" w:rsidRDefault="00AF3039" w:rsidP="00AF3039">
                            <w:pPr>
                              <w:rPr>
                                <w:b/>
                                <w:bCs/>
                                <w:lang w:val="ca-ES"/>
                              </w:rPr>
                            </w:pPr>
                            <w:r w:rsidRPr="0074490A">
                              <w:rPr>
                                <w:b/>
                                <w:bCs/>
                                <w:lang w:val="ca-ES"/>
                              </w:rPr>
                              <w:t>MALALTIES MINORITÀRIES I PATOLOGÍA ORAL : Un pas més cap a la sistematització de les entitats</w:t>
                            </w:r>
                          </w:p>
                          <w:p w14:paraId="64B9ED41" w14:textId="77777777" w:rsidR="00AF3039" w:rsidRDefault="00AF3039" w:rsidP="00AF3039">
                            <w:pPr>
                              <w:rPr>
                                <w:lang w:val="ca-ES"/>
                              </w:rPr>
                            </w:pPr>
                          </w:p>
                        </w:txbxContent>
                      </wps:txbx>
                      <wps:bodyPr rot="0" vert="horz" wrap="square" lIns="91440" tIns="45720" rIns="91440" bIns="45720" anchor="t" anchorCtr="0" upright="1">
                        <a:noAutofit/>
                      </wps:bodyPr>
                    </wps:wsp>
                  </a:graphicData>
                </a:graphic>
              </wp:inline>
            </w:drawing>
          </mc:Choice>
          <mc:Fallback>
            <w:pict>
              <v:shape w14:anchorId="3CF3E1E2" id="_x0000_s1676"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JwzR4joCAABpBAAADgAAAAAAAAAA&#10;AAAAAAAuAgAAZHJzL2Uyb0RvYy54bWxQSwECLQAUAAYACAAAACEA3w7s+twAAAAEAQAADwAAAAAA&#10;AAAAAAAAAACUBAAAZHJzL2Rvd25yZXYueG1sUEsFBgAAAAAEAAQA8wAAAJ0FAAAAAA==&#10;">
                <v:textbox>
                  <w:txbxContent>
                    <w:p w14:paraId="6B1A22E7" w14:textId="28DA81C2" w:rsidR="00AF3039" w:rsidRPr="0074490A" w:rsidRDefault="00AF3039" w:rsidP="00AF3039">
                      <w:pPr>
                        <w:rPr>
                          <w:b/>
                          <w:bCs/>
                          <w:lang w:val="ca-ES"/>
                        </w:rPr>
                      </w:pPr>
                      <w:r w:rsidRPr="0074490A">
                        <w:rPr>
                          <w:b/>
                          <w:bCs/>
                          <w:lang w:val="ca-ES"/>
                        </w:rPr>
                        <w:t>MALALTIES MINORITÀRIES I PATOLOGÍA ORAL : Un pas més cap a la sistematització de les entitats</w:t>
                      </w:r>
                    </w:p>
                    <w:p w14:paraId="64B9ED41" w14:textId="77777777" w:rsidR="00AF3039" w:rsidRDefault="00AF3039" w:rsidP="00AF3039">
                      <w:pPr>
                        <w:rPr>
                          <w:lang w:val="ca-ES"/>
                        </w:rPr>
                      </w:pPr>
                    </w:p>
                  </w:txbxContent>
                </v:textbox>
                <w10:anchorlock/>
              </v:shape>
            </w:pict>
          </mc:Fallback>
        </mc:AlternateContent>
      </w:r>
    </w:p>
    <w:p w14:paraId="5FFD4DB9" w14:textId="77777777" w:rsidR="00AF3039" w:rsidRDefault="00AF3039" w:rsidP="00AF3039">
      <w:pPr>
        <w:pStyle w:val="ParaAttribute2"/>
        <w:wordWrap/>
        <w:spacing w:line="276" w:lineRule="auto"/>
        <w:rPr>
          <w:rStyle w:val="CharAttribute3"/>
          <w:szCs w:val="28"/>
        </w:rPr>
      </w:pPr>
    </w:p>
    <w:p w14:paraId="139B8FB8"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51E553B2"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2ED2B6EB" wp14:editId="64C0216C">
                <wp:extent cx="5400040" cy="443230"/>
                <wp:effectExtent l="2540" t="0" r="7620" b="15875"/>
                <wp:docPr id="10737423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7C4C05CE" w14:textId="77777777" w:rsidR="00AF3039" w:rsidRPr="00B20299" w:rsidRDefault="00AF3039" w:rsidP="00AF3039">
                            <w:pPr>
                              <w:rPr>
                                <w:lang w:val="ca-ES"/>
                              </w:rPr>
                            </w:pPr>
                            <w:r>
                              <w:rPr>
                                <w:lang w:val="ca-ES"/>
                              </w:rPr>
                              <w:t>Conèixer i Classificar les Malalties Minoritàries(MM) en les que els signes-símptomes orals siguin OBLIGATORIS pel diagnòstic de les entitats.</w:t>
                            </w:r>
                          </w:p>
                        </w:txbxContent>
                      </wps:txbx>
                      <wps:bodyPr rot="0" vert="horz" wrap="square" lIns="91440" tIns="45720" rIns="91440" bIns="45720" anchor="t" anchorCtr="0" upright="1">
                        <a:spAutoFit/>
                      </wps:bodyPr>
                    </wps:wsp>
                  </a:graphicData>
                </a:graphic>
              </wp:inline>
            </w:drawing>
          </mc:Choice>
          <mc:Fallback>
            <w:pict>
              <v:shape w14:anchorId="2ED2B6EB" id="_x0000_s1677"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3YNDNAIAAGIEAAAOAAAAAAAAAAAAAAAAAC4C&#10;AABkcnMvZTJvRG9jLnhtbFBLAQItABQABgAIAAAAIQD5syPC2wAAAAQBAAAPAAAAAAAAAAAAAAAA&#10;AI4EAABkcnMvZG93bnJldi54bWxQSwUGAAAAAAQABADzAAAAlgUAAAAA&#10;">
                <v:textbox style="mso-fit-shape-to-text:t">
                  <w:txbxContent>
                    <w:p w14:paraId="7C4C05CE" w14:textId="77777777" w:rsidR="00AF3039" w:rsidRPr="00B20299" w:rsidRDefault="00AF3039" w:rsidP="00AF3039">
                      <w:pPr>
                        <w:rPr>
                          <w:lang w:val="ca-ES"/>
                        </w:rPr>
                      </w:pPr>
                      <w:r>
                        <w:rPr>
                          <w:lang w:val="ca-ES"/>
                        </w:rPr>
                        <w:t>Conèixer i Classificar les Malalties Minoritàries(MM) en les que els signes-símptomes orals siguin OBLIGATORIS pel diagnòstic de les entitats.</w:t>
                      </w:r>
                    </w:p>
                  </w:txbxContent>
                </v:textbox>
                <w10:anchorlock/>
              </v:shape>
            </w:pict>
          </mc:Fallback>
        </mc:AlternateContent>
      </w:r>
    </w:p>
    <w:p w14:paraId="65C8A2F0" w14:textId="77777777" w:rsidR="00AF3039" w:rsidRDefault="00AF3039" w:rsidP="00AF3039">
      <w:pPr>
        <w:pStyle w:val="ParaAttribute2"/>
        <w:wordWrap/>
        <w:spacing w:line="276" w:lineRule="auto"/>
        <w:rPr>
          <w:rStyle w:val="CharAttribute3"/>
          <w:szCs w:val="28"/>
        </w:rPr>
      </w:pPr>
    </w:p>
    <w:p w14:paraId="5D1FB1C5" w14:textId="77777777" w:rsidR="00AF3039" w:rsidRPr="00B77480" w:rsidRDefault="00AF3039" w:rsidP="00AF3039">
      <w:pPr>
        <w:pStyle w:val="ParaAttribute2"/>
        <w:wordWrap/>
        <w:spacing w:line="276" w:lineRule="auto"/>
        <w:rPr>
          <w:rFonts w:ascii="Calibri" w:eastAsia="Calibri" w:hAnsi="Calibri"/>
          <w:b/>
          <w:sz w:val="28"/>
          <w:szCs w:val="28"/>
        </w:rPr>
      </w:pPr>
      <w:r w:rsidRPr="00B77480">
        <w:rPr>
          <w:rStyle w:val="CharAttribute3"/>
          <w:szCs w:val="28"/>
        </w:rPr>
        <w:t>Pla de treball:</w:t>
      </w:r>
    </w:p>
    <w:p w14:paraId="23F3B194" w14:textId="77777777" w:rsidR="00AF3039" w:rsidRPr="00B77480" w:rsidRDefault="00AF3039" w:rsidP="00AF3039">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9CF1416" wp14:editId="58426064">
                <wp:extent cx="5400040" cy="1410236"/>
                <wp:effectExtent l="0" t="0" r="10160" b="19050"/>
                <wp:docPr id="10737423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FDAFCFB" w14:textId="77777777" w:rsidR="00AF3039" w:rsidRPr="00B20299" w:rsidRDefault="00AF3039" w:rsidP="00AF3039">
                            <w:pPr>
                              <w:rPr>
                                <w:lang w:val="ca-ES"/>
                              </w:rPr>
                            </w:pPr>
                            <w:r>
                              <w:rPr>
                                <w:lang w:val="ca-ES"/>
                              </w:rPr>
                              <w:t>Per estudis estadístics previs sabem que del total de MM descrites n’hi ha 675 (76,44%) en les que els signes-símptomes orals son freqüents, molt freqüents o obligatoris pel diagnòstic de l’alteració, però no estan clarament ni identificades ni classificades. Caldrà en el treball identificar, descriure i fer una classificació inicial de  aquelles MM en les que els signes-símptomes siguin OBLIGATORIS per definir la MM, treball inèdit fins el moment actual.</w:t>
                            </w:r>
                          </w:p>
                        </w:txbxContent>
                      </wps:txbx>
                      <wps:bodyPr rot="0" vert="horz" wrap="square" lIns="91440" tIns="45720" rIns="91440" bIns="45720" anchor="t" anchorCtr="0" upright="1">
                        <a:noAutofit/>
                      </wps:bodyPr>
                    </wps:wsp>
                  </a:graphicData>
                </a:graphic>
              </wp:inline>
            </w:drawing>
          </mc:Choice>
          <mc:Fallback>
            <w:pict>
              <v:shape w14:anchorId="39CF1416" id="_x0000_s1678"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SXKoXzYCAABjBAAADgAAAAAAAAAAAAAA&#10;AAAuAgAAZHJzL2Uyb0RvYy54bWxQSwECLQAUAAYACAAAACEA/TbMWt0AAAAFAQAADwAAAAAAAAAA&#10;AAAAAACQBAAAZHJzL2Rvd25yZXYueG1sUEsFBgAAAAAEAAQA8wAAAJoFAAAAAA==&#10;">
                <v:textbox>
                  <w:txbxContent>
                    <w:p w14:paraId="6FDAFCFB" w14:textId="77777777" w:rsidR="00AF3039" w:rsidRPr="00B20299" w:rsidRDefault="00AF3039" w:rsidP="00AF3039">
                      <w:pPr>
                        <w:rPr>
                          <w:lang w:val="ca-ES"/>
                        </w:rPr>
                      </w:pPr>
                      <w:r>
                        <w:rPr>
                          <w:lang w:val="ca-ES"/>
                        </w:rPr>
                        <w:t>Per estudis estadístics previs sabem que del total de MM descrites n’hi ha 675 (76,44%) en les que els signes-símptomes orals son freqüents, molt freqüents o obligatoris pel diagnòstic de l’alteració, però no estan clarament ni identificades ni classificades. Caldrà en el treball identificar, descriure i fer una classificació inicial de  aquelles MM en les que els signes-símptomes siguin OBLIGATORIS per definir la MM, treball inèdit fins el moment actual.</w:t>
                      </w:r>
                    </w:p>
                  </w:txbxContent>
                </v:textbox>
                <w10:anchorlock/>
              </v:shape>
            </w:pict>
          </mc:Fallback>
        </mc:AlternateContent>
      </w:r>
    </w:p>
    <w:p w14:paraId="56F03A87" w14:textId="77777777" w:rsidR="00AF3039" w:rsidRPr="009E2D95" w:rsidRDefault="00AF3039" w:rsidP="00AF3039"/>
    <w:p w14:paraId="0B24E017" w14:textId="77777777" w:rsidR="00317881" w:rsidRPr="00D459FF" w:rsidRDefault="00317881" w:rsidP="00317881">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20B58815" w14:textId="77777777" w:rsidR="00317881" w:rsidRDefault="00317881" w:rsidP="00317881">
      <w:pPr>
        <w:pStyle w:val="ParaAttribute2"/>
        <w:wordWrap/>
        <w:spacing w:line="276" w:lineRule="auto"/>
        <w:rPr>
          <w:rStyle w:val="CharAttribute0"/>
          <w:rFonts w:eastAsia="Batang"/>
          <w:szCs w:val="22"/>
        </w:rPr>
      </w:pPr>
    </w:p>
    <w:p w14:paraId="6F324A2B" w14:textId="77777777" w:rsidR="00317881" w:rsidRPr="00B77480" w:rsidRDefault="00317881" w:rsidP="00317881">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77544AD4" w14:textId="77777777" w:rsidR="00317881" w:rsidRPr="001A4175" w:rsidRDefault="00317881" w:rsidP="00317881">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proofErr w:type="spellStart"/>
      <w:r>
        <w:rPr>
          <w:rStyle w:val="CharAttribute3"/>
          <w:b w:val="0"/>
          <w:sz w:val="22"/>
          <w:szCs w:val="28"/>
        </w:rPr>
        <w:t>X_</w:t>
      </w:r>
      <w:r w:rsidRPr="001A4175">
        <w:rPr>
          <w:rStyle w:val="CharAttribute3"/>
          <w:b w:val="0"/>
          <w:sz w:val="22"/>
          <w:szCs w:val="28"/>
        </w:rPr>
        <w:t>__Medicina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77C7A6EA" w14:textId="77777777" w:rsidR="00317881" w:rsidRDefault="00317881" w:rsidP="00317881">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Odontoestomatología</w:t>
      </w:r>
      <w:proofErr w:type="spellEnd"/>
      <w:r>
        <w:rPr>
          <w:rStyle w:val="CharAttribute0"/>
          <w:rFonts w:eastAsia="Batang"/>
          <w:szCs w:val="22"/>
        </w:rPr>
        <w:tab/>
      </w:r>
    </w:p>
    <w:p w14:paraId="415B619C" w14:textId="1597ECA5" w:rsidR="00317881" w:rsidRDefault="00317881" w:rsidP="00317881">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Rui Figueiredo</w:t>
      </w:r>
      <w:r>
        <w:rPr>
          <w:rStyle w:val="CharAttribute0"/>
          <w:rFonts w:eastAsia="Batang"/>
          <w:szCs w:val="22"/>
        </w:rPr>
        <w:tab/>
      </w:r>
      <w:r>
        <w:rPr>
          <w:rStyle w:val="CharAttribute0"/>
          <w:rFonts w:eastAsia="Batang"/>
          <w:szCs w:val="22"/>
        </w:rPr>
        <w:tab/>
        <w:t xml:space="preserve"> </w:t>
      </w:r>
    </w:p>
    <w:p w14:paraId="69BC6839" w14:textId="7FB089F1" w:rsidR="00317881" w:rsidRPr="00317881" w:rsidRDefault="00317881" w:rsidP="00317881">
      <w:pPr>
        <w:pStyle w:val="ParaAttribute2"/>
        <w:wordWrap/>
        <w:spacing w:line="360" w:lineRule="auto"/>
        <w:rPr>
          <w:rStyle w:val="CharAttribute0"/>
          <w:rFonts w:ascii="Calibri" w:eastAsia="Batang" w:hAnsi="Calibri"/>
          <w:szCs w:val="22"/>
        </w:rPr>
      </w:pPr>
      <w:r w:rsidRPr="007B0759">
        <w:rPr>
          <w:rStyle w:val="CharAttribute0"/>
          <w:rFonts w:ascii="Calibri" w:eastAsia="Batang" w:hAnsi="Calibri"/>
          <w:b/>
          <w:sz w:val="28"/>
          <w:szCs w:val="28"/>
        </w:rPr>
        <w:t>Correu electrònic del tutor:</w:t>
      </w:r>
      <w:r>
        <w:rPr>
          <w:rStyle w:val="CharAttribute0"/>
          <w:rFonts w:ascii="Calibri" w:eastAsia="Batang" w:hAnsi="Calibri"/>
          <w:b/>
          <w:sz w:val="28"/>
          <w:szCs w:val="28"/>
        </w:rPr>
        <w:t xml:space="preserve"> </w:t>
      </w:r>
      <w:r>
        <w:rPr>
          <w:rStyle w:val="CharAttribute0"/>
          <w:rFonts w:ascii="Calibri" w:eastAsia="Batang" w:hAnsi="Calibri"/>
          <w:sz w:val="28"/>
          <w:szCs w:val="28"/>
        </w:rPr>
        <w:t>ruibarbosa@ub.edu</w:t>
      </w:r>
    </w:p>
    <w:p w14:paraId="7BF748A4" w14:textId="77777777" w:rsidR="00317881" w:rsidRDefault="00317881" w:rsidP="00317881">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8AAB808" w14:textId="41EA94D8" w:rsidR="00317881" w:rsidRPr="00EF60C2" w:rsidRDefault="00317881" w:rsidP="00317881">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131328" behindDoc="0" locked="0" layoutInCell="1" allowOverlap="1" wp14:anchorId="6067F352" wp14:editId="0EEE829C">
                <wp:simplePos x="0" y="0"/>
                <wp:positionH relativeFrom="column">
                  <wp:posOffset>3376930</wp:posOffset>
                </wp:positionH>
                <wp:positionV relativeFrom="paragraph">
                  <wp:posOffset>0</wp:posOffset>
                </wp:positionV>
                <wp:extent cx="276225" cy="219075"/>
                <wp:effectExtent l="0" t="0" r="28575" b="34925"/>
                <wp:wrapNone/>
                <wp:docPr id="1073742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18888430" w14:textId="77777777" w:rsidR="00317881" w:rsidRPr="00D459FF" w:rsidRDefault="00317881" w:rsidP="00317881">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7F352" id="_x0000_s1679" type="#_x0000_t202" style="position:absolute;left:0;text-align:left;margin-left:265.9pt;margin-top:0;width:21.75pt;height:17.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u3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">
                <v:textbox>
                  <w:txbxContent>
                    <w:p w14:paraId="18888430" w14:textId="77777777" w:rsidR="00317881" w:rsidRPr="00D459FF" w:rsidRDefault="00317881" w:rsidP="00317881">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2862FFDF" w14:textId="5F5CF9FC" w:rsidR="00317881" w:rsidRDefault="00CC3147" w:rsidP="00317881">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133376" behindDoc="0" locked="0" layoutInCell="1" allowOverlap="1" wp14:anchorId="6F154AC6" wp14:editId="68071CA0">
                <wp:simplePos x="0" y="0"/>
                <wp:positionH relativeFrom="column">
                  <wp:posOffset>3390364</wp:posOffset>
                </wp:positionH>
                <wp:positionV relativeFrom="paragraph">
                  <wp:posOffset>25946</wp:posOffset>
                </wp:positionV>
                <wp:extent cx="276225" cy="219075"/>
                <wp:effectExtent l="0" t="0" r="28575" b="34925"/>
                <wp:wrapNone/>
                <wp:docPr id="1073742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843D88A" w14:textId="77777777" w:rsidR="00317881" w:rsidRPr="0062231C" w:rsidRDefault="00317881" w:rsidP="00317881">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54AC6" id="_x0000_s1680" type="#_x0000_t202" style="position:absolute;left:0;text-align:left;margin-left:266.95pt;margin-top:2.05pt;width:21.75pt;height:17.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k0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">
                <v:textbox>
                  <w:txbxContent>
                    <w:p w14:paraId="4843D88A" w14:textId="77777777" w:rsidR="00317881" w:rsidRPr="0062231C" w:rsidRDefault="00317881" w:rsidP="00317881">
                      <w:pPr>
                        <w:rPr>
                          <w:b/>
                          <w:sz w:val="32"/>
                          <w:lang w:val="ca-ES"/>
                        </w:rPr>
                      </w:pPr>
                      <w:r>
                        <w:rPr>
                          <w:b/>
                          <w:sz w:val="32"/>
                          <w:lang w:val="ca-ES"/>
                        </w:rPr>
                        <w:t>X</w:t>
                      </w:r>
                    </w:p>
                  </w:txbxContent>
                </v:textbox>
              </v:shape>
            </w:pict>
          </mc:Fallback>
        </mc:AlternateContent>
      </w:r>
      <w:r w:rsidR="00317881">
        <w:rPr>
          <w:noProof/>
          <w:lang w:val="es-ES" w:eastAsia="es-ES"/>
        </w:rPr>
        <mc:AlternateContent>
          <mc:Choice Requires="wps">
            <w:drawing>
              <wp:anchor distT="0" distB="0" distL="114300" distR="114300" simplePos="0" relativeHeight="252132352" behindDoc="0" locked="0" layoutInCell="1" allowOverlap="1" wp14:anchorId="723A59B4" wp14:editId="43903917">
                <wp:simplePos x="0" y="0"/>
                <wp:positionH relativeFrom="column">
                  <wp:posOffset>3395980</wp:posOffset>
                </wp:positionH>
                <wp:positionV relativeFrom="paragraph">
                  <wp:posOffset>295275</wp:posOffset>
                </wp:positionV>
                <wp:extent cx="276225" cy="219075"/>
                <wp:effectExtent l="0" t="0" r="28575" b="34925"/>
                <wp:wrapNone/>
                <wp:docPr id="1073742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6DD6FB53" w14:textId="77777777" w:rsidR="00317881" w:rsidRPr="00D459FF" w:rsidRDefault="00317881" w:rsidP="00317881">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59B4" id="_x0000_s1681" type="#_x0000_t202" style="position:absolute;left:0;text-align:left;margin-left:267.4pt;margin-top:23.25pt;width:21.75pt;height:17.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">
                <v:textbox>
                  <w:txbxContent>
                    <w:p w14:paraId="6DD6FB53" w14:textId="77777777" w:rsidR="00317881" w:rsidRPr="00D459FF" w:rsidRDefault="00317881" w:rsidP="00317881">
                      <w:pPr>
                        <w:rPr>
                          <w:lang w:val="ca-ES"/>
                        </w:rPr>
                      </w:pPr>
                    </w:p>
                  </w:txbxContent>
                </v:textbox>
              </v:shape>
            </w:pict>
          </mc:Fallback>
        </mc:AlternateContent>
      </w:r>
      <w:r w:rsidR="00317881">
        <w:rPr>
          <w:rStyle w:val="CharAttribute3"/>
          <w:sz w:val="24"/>
          <w:szCs w:val="28"/>
        </w:rPr>
        <w:t>S</w:t>
      </w:r>
      <w:r w:rsidR="00317881">
        <w:rPr>
          <w:rStyle w:val="CharAttribute3"/>
          <w:sz w:val="24"/>
          <w:szCs w:val="28"/>
        </w:rPr>
        <w:t>’</w:t>
      </w:r>
      <w:r w:rsidR="00317881">
        <w:rPr>
          <w:rStyle w:val="CharAttribute3"/>
          <w:sz w:val="24"/>
          <w:szCs w:val="28"/>
        </w:rPr>
        <w:t>intentar</w:t>
      </w:r>
      <w:r w:rsidR="00317881">
        <w:rPr>
          <w:rStyle w:val="CharAttribute3"/>
          <w:sz w:val="24"/>
          <w:szCs w:val="28"/>
        </w:rPr>
        <w:t>à</w:t>
      </w:r>
      <w:r w:rsidR="00317881">
        <w:rPr>
          <w:rStyle w:val="CharAttribute3"/>
          <w:sz w:val="24"/>
          <w:szCs w:val="28"/>
        </w:rPr>
        <w:t xml:space="preserve"> fer treball de recerca</w:t>
      </w:r>
    </w:p>
    <w:p w14:paraId="78FED63D" w14:textId="77777777" w:rsidR="00317881" w:rsidRDefault="00317881" w:rsidP="00317881">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636DE642" w14:textId="77777777" w:rsidR="00317881" w:rsidRPr="00B77480" w:rsidRDefault="00317881" w:rsidP="00317881">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0A2754D0" w14:textId="77777777" w:rsidR="00317881" w:rsidRPr="00B77480" w:rsidRDefault="00317881" w:rsidP="00317881">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EEAF403" wp14:editId="669FC398">
                <wp:extent cx="5405120" cy="585989"/>
                <wp:effectExtent l="0" t="0" r="24130" b="24130"/>
                <wp:docPr id="1073742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3484F32" w14:textId="68C693B6" w:rsidR="006800A0" w:rsidRDefault="00317881" w:rsidP="00317881">
                            <w:pPr>
                              <w:rPr>
                                <w:lang w:val="ca-ES"/>
                              </w:rPr>
                            </w:pPr>
                            <w:r>
                              <w:rPr>
                                <w:lang w:val="ca-ES"/>
                              </w:rPr>
                              <w:t xml:space="preserve">Microbiota associada a les </w:t>
                            </w:r>
                            <w:proofErr w:type="spellStart"/>
                            <w:r>
                              <w:rPr>
                                <w:lang w:val="ca-ES"/>
                              </w:rPr>
                              <w:t>pericoronaritis</w:t>
                            </w:r>
                            <w:proofErr w:type="spellEnd"/>
                            <w:r>
                              <w:rPr>
                                <w:lang w:val="ca-ES"/>
                              </w:rPr>
                              <w:t xml:space="preserve"> de les terceres molars. </w:t>
                            </w:r>
                          </w:p>
                        </w:txbxContent>
                      </wps:txbx>
                      <wps:bodyPr rot="0" vert="horz" wrap="square" lIns="91440" tIns="45720" rIns="91440" bIns="45720" anchor="t" anchorCtr="0" upright="1">
                        <a:noAutofit/>
                      </wps:bodyPr>
                    </wps:wsp>
                  </a:graphicData>
                </a:graphic>
              </wp:inline>
            </w:drawing>
          </mc:Choice>
          <mc:Fallback>
            <w:pict>
              <v:shape w14:anchorId="0EEAF403" id="_x0000_s1682"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XzMwYToCAABpBAAADgAAAAAAAAAA&#10;AAAAAAAuAgAAZHJzL2Uyb0RvYy54bWxQSwECLQAUAAYACAAAACEA3w7s+twAAAAEAQAADwAAAAAA&#10;AAAAAAAAAACUBAAAZHJzL2Rvd25yZXYueG1sUEsFBgAAAAAEAAQA8wAAAJ0FAAAAAA==&#10;">
                <v:textbox>
                  <w:txbxContent>
                    <w:p w14:paraId="73484F32" w14:textId="68C693B6" w:rsidR="006800A0" w:rsidRDefault="00317881" w:rsidP="00317881">
                      <w:pPr>
                        <w:rPr>
                          <w:lang w:val="ca-ES"/>
                        </w:rPr>
                      </w:pPr>
                      <w:r>
                        <w:rPr>
                          <w:lang w:val="ca-ES"/>
                        </w:rPr>
                        <w:t xml:space="preserve">Microbiota associada a les </w:t>
                      </w:r>
                      <w:proofErr w:type="spellStart"/>
                      <w:r>
                        <w:rPr>
                          <w:lang w:val="ca-ES"/>
                        </w:rPr>
                        <w:t>pericoronaritis</w:t>
                      </w:r>
                      <w:proofErr w:type="spellEnd"/>
                      <w:r>
                        <w:rPr>
                          <w:lang w:val="ca-ES"/>
                        </w:rPr>
                        <w:t xml:space="preserve"> de les terceres molars. </w:t>
                      </w:r>
                    </w:p>
                  </w:txbxContent>
                </v:textbox>
                <w10:anchorlock/>
              </v:shape>
            </w:pict>
          </mc:Fallback>
        </mc:AlternateContent>
      </w:r>
    </w:p>
    <w:p w14:paraId="21ED5315" w14:textId="77777777" w:rsidR="00317881" w:rsidRDefault="00317881" w:rsidP="00317881">
      <w:pPr>
        <w:pStyle w:val="ParaAttribute2"/>
        <w:wordWrap/>
        <w:spacing w:line="276" w:lineRule="auto"/>
        <w:rPr>
          <w:rStyle w:val="CharAttribute3"/>
          <w:szCs w:val="28"/>
        </w:rPr>
      </w:pPr>
    </w:p>
    <w:p w14:paraId="289903DA" w14:textId="77777777" w:rsidR="00317881" w:rsidRPr="00B77480" w:rsidRDefault="00317881" w:rsidP="00317881">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11359704" w14:textId="77777777" w:rsidR="00317881" w:rsidRPr="00B77480" w:rsidRDefault="00317881" w:rsidP="00317881">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1A1F9A61" wp14:editId="49722DE4">
                <wp:extent cx="5400040" cy="443230"/>
                <wp:effectExtent l="2540" t="0" r="7620" b="15875"/>
                <wp:docPr id="10737423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55460A5C" w14:textId="0B4A89F7" w:rsidR="00317881" w:rsidRPr="006800A0" w:rsidRDefault="00317881" w:rsidP="006800A0">
                            <w:pPr>
                              <w:pStyle w:val="Pargrafdellista"/>
                              <w:numPr>
                                <w:ilvl w:val="0"/>
                                <w:numId w:val="37"/>
                              </w:numPr>
                              <w:rPr>
                                <w:lang w:val="ca-ES"/>
                              </w:rPr>
                            </w:pPr>
                            <w:r>
                              <w:rPr>
                                <w:lang w:val="ca-ES"/>
                              </w:rPr>
                              <w:t xml:space="preserve">Fer una revisió sistemàtica de la microbiota que es troba en </w:t>
                            </w:r>
                            <w:proofErr w:type="spellStart"/>
                            <w:r>
                              <w:rPr>
                                <w:lang w:val="ca-ES"/>
                              </w:rPr>
                              <w:t>periocoronaritis</w:t>
                            </w:r>
                            <w:proofErr w:type="spellEnd"/>
                            <w:r>
                              <w:rPr>
                                <w:lang w:val="ca-ES"/>
                              </w:rPr>
                              <w:t xml:space="preserve"> de terceres molars. </w:t>
                            </w:r>
                          </w:p>
                        </w:txbxContent>
                      </wps:txbx>
                      <wps:bodyPr rot="0" vert="horz" wrap="square" lIns="91440" tIns="45720" rIns="91440" bIns="45720" anchor="t" anchorCtr="0" upright="1">
                        <a:spAutoFit/>
                      </wps:bodyPr>
                    </wps:wsp>
                  </a:graphicData>
                </a:graphic>
              </wp:inline>
            </w:drawing>
          </mc:Choice>
          <mc:Fallback>
            <w:pict>
              <v:shape w14:anchorId="1A1F9A61" id="_x0000_s1683"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Bept5zNAIAAGIEAAAOAAAAAAAAAAAAAAAAAC4C&#10;AABkcnMvZTJvRG9jLnhtbFBLAQItABQABgAIAAAAIQD5syPC2wAAAAQBAAAPAAAAAAAAAAAAAAAA&#10;AI4EAABkcnMvZG93bnJldi54bWxQSwUGAAAAAAQABADzAAAAlgUAAAAA&#10;">
                <v:textbox style="mso-fit-shape-to-text:t">
                  <w:txbxContent>
                    <w:p w14:paraId="55460A5C" w14:textId="0B4A89F7" w:rsidR="00317881" w:rsidRPr="006800A0" w:rsidRDefault="00317881" w:rsidP="006800A0">
                      <w:pPr>
                        <w:pStyle w:val="Pargrafdellista"/>
                        <w:numPr>
                          <w:ilvl w:val="0"/>
                          <w:numId w:val="37"/>
                        </w:numPr>
                        <w:rPr>
                          <w:lang w:val="ca-ES"/>
                        </w:rPr>
                      </w:pPr>
                      <w:r>
                        <w:rPr>
                          <w:lang w:val="ca-ES"/>
                        </w:rPr>
                        <w:t xml:space="preserve">Fer una revisió sistemàtica de la microbiota que es troba en </w:t>
                      </w:r>
                      <w:proofErr w:type="spellStart"/>
                      <w:r>
                        <w:rPr>
                          <w:lang w:val="ca-ES"/>
                        </w:rPr>
                        <w:t>periocoronaritis</w:t>
                      </w:r>
                      <w:proofErr w:type="spellEnd"/>
                      <w:r>
                        <w:rPr>
                          <w:lang w:val="ca-ES"/>
                        </w:rPr>
                        <w:t xml:space="preserve"> de terceres molars. </w:t>
                      </w:r>
                    </w:p>
                  </w:txbxContent>
                </v:textbox>
                <w10:anchorlock/>
              </v:shape>
            </w:pict>
          </mc:Fallback>
        </mc:AlternateContent>
      </w:r>
    </w:p>
    <w:p w14:paraId="4FEF3F9B" w14:textId="77777777" w:rsidR="00317881" w:rsidRDefault="00317881" w:rsidP="00317881">
      <w:pPr>
        <w:pStyle w:val="ParaAttribute2"/>
        <w:wordWrap/>
        <w:spacing w:line="276" w:lineRule="auto"/>
        <w:rPr>
          <w:rStyle w:val="CharAttribute3"/>
          <w:szCs w:val="28"/>
        </w:rPr>
      </w:pPr>
    </w:p>
    <w:p w14:paraId="2867FE44" w14:textId="77777777" w:rsidR="00317881" w:rsidRPr="00B77480" w:rsidRDefault="00317881" w:rsidP="00317881">
      <w:pPr>
        <w:pStyle w:val="ParaAttribute2"/>
        <w:wordWrap/>
        <w:spacing w:line="276" w:lineRule="auto"/>
        <w:rPr>
          <w:rFonts w:ascii="Calibri" w:eastAsia="Calibri" w:hAnsi="Calibri"/>
          <w:b/>
          <w:sz w:val="28"/>
          <w:szCs w:val="28"/>
        </w:rPr>
      </w:pPr>
      <w:r w:rsidRPr="00B77480">
        <w:rPr>
          <w:rStyle w:val="CharAttribute3"/>
          <w:szCs w:val="28"/>
        </w:rPr>
        <w:t>Pla de treball:</w:t>
      </w:r>
    </w:p>
    <w:p w14:paraId="38925231" w14:textId="77777777" w:rsidR="00317881" w:rsidRPr="00B77480" w:rsidRDefault="00317881" w:rsidP="00317881">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3C575593" wp14:editId="7D7AC8C2">
                <wp:extent cx="5400040" cy="1410236"/>
                <wp:effectExtent l="0" t="0" r="10160" b="19050"/>
                <wp:docPr id="10737423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0BEE7D2F" w14:textId="59E59382" w:rsidR="00317881" w:rsidRPr="006800A0" w:rsidRDefault="00317881" w:rsidP="006800A0">
                            <w:pPr>
                              <w:pStyle w:val="Pargrafdellista"/>
                              <w:numPr>
                                <w:ilvl w:val="0"/>
                                <w:numId w:val="39"/>
                              </w:numPr>
                              <w:rPr>
                                <w:lang w:val="ca-ES"/>
                              </w:rPr>
                            </w:pPr>
                            <w:r>
                              <w:rPr>
                                <w:lang w:val="ca-ES"/>
                              </w:rPr>
                              <w:t xml:space="preserve">Revisió sistemàtica de la literatura. </w:t>
                            </w:r>
                          </w:p>
                        </w:txbxContent>
                      </wps:txbx>
                      <wps:bodyPr rot="0" vert="horz" wrap="square" lIns="91440" tIns="45720" rIns="91440" bIns="45720" anchor="t" anchorCtr="0" upright="1">
                        <a:noAutofit/>
                      </wps:bodyPr>
                    </wps:wsp>
                  </a:graphicData>
                </a:graphic>
              </wp:inline>
            </w:drawing>
          </mc:Choice>
          <mc:Fallback>
            <w:pict>
              <v:shape w14:anchorId="3C575593" id="_x0000_s1684"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">
                <v:textbox>
                  <w:txbxContent>
                    <w:p w14:paraId="0BEE7D2F" w14:textId="59E59382" w:rsidR="00317881" w:rsidRPr="006800A0" w:rsidRDefault="00317881" w:rsidP="006800A0">
                      <w:pPr>
                        <w:pStyle w:val="Pargrafdellista"/>
                        <w:numPr>
                          <w:ilvl w:val="0"/>
                          <w:numId w:val="39"/>
                        </w:numPr>
                        <w:rPr>
                          <w:lang w:val="ca-ES"/>
                        </w:rPr>
                      </w:pPr>
                      <w:r>
                        <w:rPr>
                          <w:lang w:val="ca-ES"/>
                        </w:rPr>
                        <w:t xml:space="preserve">Revisió sistemàtica de la literatura. </w:t>
                      </w:r>
                    </w:p>
                  </w:txbxContent>
                </v:textbox>
                <w10:anchorlock/>
              </v:shape>
            </w:pict>
          </mc:Fallback>
        </mc:AlternateContent>
      </w:r>
    </w:p>
    <w:p w14:paraId="01102E14" w14:textId="77777777" w:rsidR="006800A0" w:rsidRPr="00D459FF" w:rsidRDefault="006800A0" w:rsidP="006800A0">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64C45329" w14:textId="77777777" w:rsidR="006800A0" w:rsidRDefault="006800A0" w:rsidP="006800A0">
      <w:pPr>
        <w:pStyle w:val="ParaAttribute2"/>
        <w:wordWrap/>
        <w:spacing w:line="276" w:lineRule="auto"/>
        <w:rPr>
          <w:rStyle w:val="CharAttribute0"/>
          <w:rFonts w:eastAsia="Batang"/>
          <w:szCs w:val="22"/>
        </w:rPr>
      </w:pPr>
    </w:p>
    <w:p w14:paraId="5AB737F1" w14:textId="77777777" w:rsidR="006800A0" w:rsidRPr="00B77480" w:rsidRDefault="006800A0" w:rsidP="006800A0">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41E9FB02" w14:textId="77777777" w:rsidR="006800A0" w:rsidRPr="001A4175" w:rsidRDefault="006800A0" w:rsidP="006800A0">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 </w:t>
      </w:r>
      <w:proofErr w:type="spellStart"/>
      <w:r>
        <w:rPr>
          <w:rStyle w:val="CharAttribute3"/>
          <w:b w:val="0"/>
          <w:sz w:val="22"/>
          <w:szCs w:val="28"/>
        </w:rPr>
        <w:t>X_</w:t>
      </w:r>
      <w:r w:rsidRPr="001A4175">
        <w:rPr>
          <w:rStyle w:val="CharAttribute3"/>
          <w:b w:val="0"/>
          <w:sz w:val="22"/>
          <w:szCs w:val="28"/>
        </w:rPr>
        <w:t>__Medicina</w:t>
      </w:r>
      <w:proofErr w:type="spellEnd"/>
      <w:r w:rsidRPr="001A4175">
        <w:rPr>
          <w:rStyle w:val="CharAttribute3"/>
          <w:b w:val="0"/>
          <w:sz w:val="22"/>
          <w:szCs w:val="28"/>
        </w:rPr>
        <w:t xml:space="preserve">/cirurgia bucal </w:t>
      </w:r>
      <w:r>
        <w:rPr>
          <w:rStyle w:val="CharAttribute3"/>
          <w:b w:val="0"/>
          <w:sz w:val="22"/>
          <w:szCs w:val="28"/>
        </w:rPr>
        <w:t xml:space="preserve">  ____</w:t>
      </w:r>
      <w:r w:rsidRPr="001A4175">
        <w:rPr>
          <w:rStyle w:val="CharAttribute3"/>
          <w:b w:val="0"/>
          <w:sz w:val="22"/>
          <w:szCs w:val="28"/>
        </w:rPr>
        <w:t xml:space="preserve">Odontologia Restauradora </w:t>
      </w:r>
      <w:r>
        <w:rPr>
          <w:rStyle w:val="CharAttribute3"/>
          <w:b w:val="0"/>
          <w:sz w:val="22"/>
          <w:szCs w:val="28"/>
        </w:rPr>
        <w:t xml:space="preserve"> _</w:t>
      </w:r>
      <w:r w:rsidRPr="001A4175">
        <w:rPr>
          <w:rStyle w:val="CharAttribute3"/>
          <w:b w:val="0"/>
          <w:sz w:val="22"/>
          <w:szCs w:val="28"/>
        </w:rPr>
        <w:t>__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84F4921" w14:textId="77777777" w:rsidR="006800A0" w:rsidRDefault="006800A0" w:rsidP="006800A0">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proofErr w:type="spellStart"/>
      <w:r>
        <w:rPr>
          <w:rStyle w:val="CharAttribute0"/>
          <w:rFonts w:eastAsia="Batang"/>
          <w:szCs w:val="22"/>
        </w:rPr>
        <w:t>Odontoestomatología</w:t>
      </w:r>
      <w:proofErr w:type="spellEnd"/>
      <w:r>
        <w:rPr>
          <w:rStyle w:val="CharAttribute0"/>
          <w:rFonts w:eastAsia="Batang"/>
          <w:szCs w:val="22"/>
        </w:rPr>
        <w:tab/>
      </w:r>
    </w:p>
    <w:p w14:paraId="24B542D1" w14:textId="73A37BDA" w:rsidR="006800A0" w:rsidRDefault="006800A0" w:rsidP="006800A0">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Gemma </w:t>
      </w:r>
      <w:proofErr w:type="spellStart"/>
      <w:r>
        <w:rPr>
          <w:rStyle w:val="CharAttribute0"/>
          <w:rFonts w:eastAsia="Batang"/>
          <w:szCs w:val="22"/>
        </w:rPr>
        <w:t>Sanmartí</w:t>
      </w:r>
      <w:proofErr w:type="spellEnd"/>
      <w:r>
        <w:rPr>
          <w:rStyle w:val="CharAttribute0"/>
          <w:rFonts w:eastAsia="Batang"/>
          <w:szCs w:val="22"/>
        </w:rPr>
        <w:t xml:space="preserve"> Garcia</w:t>
      </w:r>
      <w:r>
        <w:rPr>
          <w:rStyle w:val="CharAttribute0"/>
          <w:rFonts w:eastAsia="Batang"/>
          <w:szCs w:val="22"/>
        </w:rPr>
        <w:tab/>
        <w:t xml:space="preserve"> </w:t>
      </w:r>
    </w:p>
    <w:p w14:paraId="58D11EDF" w14:textId="76AB79F6" w:rsidR="006800A0" w:rsidRPr="00317881" w:rsidRDefault="006800A0" w:rsidP="006800A0">
      <w:pPr>
        <w:pStyle w:val="ParaAttribute2"/>
        <w:wordWrap/>
        <w:spacing w:line="360" w:lineRule="auto"/>
        <w:rPr>
          <w:rStyle w:val="CharAttribute0"/>
          <w:rFonts w:ascii="Calibri" w:eastAsia="Batang" w:hAnsi="Calibri"/>
          <w:szCs w:val="22"/>
        </w:rPr>
      </w:pPr>
      <w:r w:rsidRPr="007B0759">
        <w:rPr>
          <w:rStyle w:val="CharAttribute0"/>
          <w:rFonts w:ascii="Calibri" w:eastAsia="Batang" w:hAnsi="Calibri"/>
          <w:b/>
          <w:sz w:val="28"/>
          <w:szCs w:val="28"/>
        </w:rPr>
        <w:t>Correu electrònic del tutor:</w:t>
      </w:r>
      <w:r>
        <w:rPr>
          <w:rStyle w:val="CharAttribute0"/>
          <w:rFonts w:ascii="Calibri" w:eastAsia="Batang" w:hAnsi="Calibri"/>
          <w:b/>
          <w:sz w:val="28"/>
          <w:szCs w:val="28"/>
        </w:rPr>
        <w:t xml:space="preserve"> </w:t>
      </w:r>
      <w:r>
        <w:rPr>
          <w:rStyle w:val="CharAttribute0"/>
          <w:rFonts w:ascii="Calibri" w:eastAsia="Batang" w:hAnsi="Calibri"/>
          <w:sz w:val="28"/>
          <w:szCs w:val="28"/>
        </w:rPr>
        <w:t xml:space="preserve"> gemmasanmarti@ub.edu</w:t>
      </w:r>
    </w:p>
    <w:p w14:paraId="699A2DC5" w14:textId="77777777" w:rsidR="006800A0" w:rsidRDefault="006800A0" w:rsidP="006800A0">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ADAD9D2" w14:textId="08757DFB" w:rsidR="006800A0" w:rsidRPr="00EF60C2" w:rsidRDefault="006800A0" w:rsidP="006800A0">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135424" behindDoc="0" locked="0" layoutInCell="1" allowOverlap="1" wp14:anchorId="49B2EC32" wp14:editId="701C1067">
                <wp:simplePos x="0" y="0"/>
                <wp:positionH relativeFrom="column">
                  <wp:posOffset>3376930</wp:posOffset>
                </wp:positionH>
                <wp:positionV relativeFrom="paragraph">
                  <wp:posOffset>0</wp:posOffset>
                </wp:positionV>
                <wp:extent cx="276225" cy="219075"/>
                <wp:effectExtent l="0" t="0" r="28575" b="34925"/>
                <wp:wrapNone/>
                <wp:docPr id="1073742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5D78E51E" w14:textId="77777777" w:rsidR="006800A0" w:rsidRPr="00D459FF" w:rsidRDefault="006800A0" w:rsidP="006800A0">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2EC32" id="_x0000_s1685" type="#_x0000_t202" style="position:absolute;left:0;text-align:left;margin-left:265.9pt;margin-top:0;width:21.75pt;height:17.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DMU8yZMQIAAFwEAAAOAAAAAAAAAAAAAAAAAC4C&#10;AABkcnMvZTJvRG9jLnhtbFBLAQItABQABgAIAAAAIQCHn2Qf3gAAAAcBAAAPAAAAAAAAAAAAAAAA&#10;AIsEAABkcnMvZG93bnJldi54bWxQSwUGAAAAAAQABADzAAAAlgUAAAAA&#10;">
                <v:textbox>
                  <w:txbxContent>
                    <w:p w14:paraId="5D78E51E" w14:textId="77777777" w:rsidR="006800A0" w:rsidRPr="00D459FF" w:rsidRDefault="006800A0" w:rsidP="006800A0">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18E345C7" w14:textId="1E6EC6A0" w:rsidR="006800A0" w:rsidRDefault="00605692" w:rsidP="006800A0">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137472" behindDoc="0" locked="0" layoutInCell="1" allowOverlap="1" wp14:anchorId="7FAE423D" wp14:editId="38405E0A">
                <wp:simplePos x="0" y="0"/>
                <wp:positionH relativeFrom="column">
                  <wp:posOffset>3390364</wp:posOffset>
                </wp:positionH>
                <wp:positionV relativeFrom="paragraph">
                  <wp:posOffset>25946</wp:posOffset>
                </wp:positionV>
                <wp:extent cx="276225" cy="219075"/>
                <wp:effectExtent l="0" t="0" r="28575" b="34925"/>
                <wp:wrapNone/>
                <wp:docPr id="1073742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1FA99C7" w14:textId="77777777" w:rsidR="006800A0" w:rsidRPr="0062231C" w:rsidRDefault="006800A0" w:rsidP="006800A0">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E423D" id="_x0000_s1686" type="#_x0000_t202" style="position:absolute;left:0;text-align:left;margin-left:266.95pt;margin-top:2.05pt;width:21.75pt;height:17.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sF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IqjKwUyAgAAXAQAAA4AAAAAAAAAAAAAAAAA&#10;LgIAAGRycy9lMm9Eb2MueG1sUEsBAi0AFAAGAAgAAAAhAPxlvcXfAAAACAEAAA8AAAAAAAAAAAAA&#10;AAAAjAQAAGRycy9kb3ducmV2LnhtbFBLBQYAAAAABAAEAPMAAACYBQAAAAA=&#10;">
                <v:textbox>
                  <w:txbxContent>
                    <w:p w14:paraId="01FA99C7" w14:textId="77777777" w:rsidR="006800A0" w:rsidRPr="0062231C" w:rsidRDefault="006800A0" w:rsidP="006800A0">
                      <w:pPr>
                        <w:rPr>
                          <w:b/>
                          <w:sz w:val="32"/>
                          <w:lang w:val="ca-ES"/>
                        </w:rPr>
                      </w:pPr>
                      <w:r>
                        <w:rPr>
                          <w:b/>
                          <w:sz w:val="32"/>
                          <w:lang w:val="ca-ES"/>
                        </w:rPr>
                        <w:t>X</w:t>
                      </w:r>
                    </w:p>
                  </w:txbxContent>
                </v:textbox>
              </v:shape>
            </w:pict>
          </mc:Fallback>
        </mc:AlternateContent>
      </w:r>
      <w:r w:rsidR="006800A0">
        <w:rPr>
          <w:noProof/>
          <w:lang w:val="es-ES" w:eastAsia="es-ES"/>
        </w:rPr>
        <mc:AlternateContent>
          <mc:Choice Requires="wps">
            <w:drawing>
              <wp:anchor distT="0" distB="0" distL="114300" distR="114300" simplePos="0" relativeHeight="252136448" behindDoc="0" locked="0" layoutInCell="1" allowOverlap="1" wp14:anchorId="60E41DB4" wp14:editId="2A545C75">
                <wp:simplePos x="0" y="0"/>
                <wp:positionH relativeFrom="column">
                  <wp:posOffset>3395980</wp:posOffset>
                </wp:positionH>
                <wp:positionV relativeFrom="paragraph">
                  <wp:posOffset>295275</wp:posOffset>
                </wp:positionV>
                <wp:extent cx="276225" cy="219075"/>
                <wp:effectExtent l="0" t="0" r="28575" b="34925"/>
                <wp:wrapNone/>
                <wp:docPr id="1073742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5EA0DA9" w14:textId="77777777" w:rsidR="006800A0" w:rsidRPr="00D459FF" w:rsidRDefault="006800A0" w:rsidP="006800A0">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41DB4" id="_x0000_s1687" type="#_x0000_t202" style="position:absolute;left:0;text-align:left;margin-left:267.4pt;margin-top:23.25pt;width:21.75pt;height:17.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DE7gpLMgIAAFwEAAAOAAAAAAAAAAAAAAAA&#10;AC4CAABkcnMvZTJvRG9jLnhtbFBLAQItABQABgAIAAAAIQAtKbE/4AAAAAkBAAAPAAAAAAAAAAAA&#10;AAAAAIwEAABkcnMvZG93bnJldi54bWxQSwUGAAAAAAQABADzAAAAmQUAAAAA&#10;">
                <v:textbox>
                  <w:txbxContent>
                    <w:p w14:paraId="05EA0DA9" w14:textId="77777777" w:rsidR="006800A0" w:rsidRPr="00D459FF" w:rsidRDefault="006800A0" w:rsidP="006800A0">
                      <w:pPr>
                        <w:rPr>
                          <w:lang w:val="ca-ES"/>
                        </w:rPr>
                      </w:pPr>
                    </w:p>
                  </w:txbxContent>
                </v:textbox>
              </v:shape>
            </w:pict>
          </mc:Fallback>
        </mc:AlternateContent>
      </w:r>
      <w:r w:rsidR="006800A0">
        <w:rPr>
          <w:rStyle w:val="CharAttribute3"/>
          <w:sz w:val="24"/>
          <w:szCs w:val="28"/>
        </w:rPr>
        <w:t>S</w:t>
      </w:r>
      <w:r w:rsidR="006800A0">
        <w:rPr>
          <w:rStyle w:val="CharAttribute3"/>
          <w:sz w:val="24"/>
          <w:szCs w:val="28"/>
        </w:rPr>
        <w:t>’</w:t>
      </w:r>
      <w:r w:rsidR="006800A0">
        <w:rPr>
          <w:rStyle w:val="CharAttribute3"/>
          <w:sz w:val="24"/>
          <w:szCs w:val="28"/>
        </w:rPr>
        <w:t>intentar</w:t>
      </w:r>
      <w:r w:rsidR="006800A0">
        <w:rPr>
          <w:rStyle w:val="CharAttribute3"/>
          <w:sz w:val="24"/>
          <w:szCs w:val="28"/>
        </w:rPr>
        <w:t>à</w:t>
      </w:r>
      <w:r w:rsidR="006800A0">
        <w:rPr>
          <w:rStyle w:val="CharAttribute3"/>
          <w:sz w:val="24"/>
          <w:szCs w:val="28"/>
        </w:rPr>
        <w:t xml:space="preserve"> fer treball de recerca</w:t>
      </w:r>
    </w:p>
    <w:p w14:paraId="61F899C4" w14:textId="77777777" w:rsidR="006800A0" w:rsidRDefault="006800A0" w:rsidP="006800A0">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192FD011" w14:textId="77777777" w:rsidR="006800A0" w:rsidRPr="00B77480" w:rsidRDefault="006800A0" w:rsidP="006800A0">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5A4DEA2D" w14:textId="77777777" w:rsidR="006800A0" w:rsidRPr="00B77480" w:rsidRDefault="006800A0" w:rsidP="006800A0">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16BB4B9" wp14:editId="1C00C3DF">
                <wp:extent cx="5405120" cy="585989"/>
                <wp:effectExtent l="0" t="0" r="24130" b="24130"/>
                <wp:docPr id="1073742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7F1ABFDE" w14:textId="0C84E258" w:rsidR="006800A0" w:rsidRDefault="006800A0" w:rsidP="006800A0">
                            <w:pPr>
                              <w:rPr>
                                <w:lang w:val="ca-ES"/>
                              </w:rPr>
                            </w:pPr>
                            <w:r w:rsidRPr="006800A0">
                              <w:rPr>
                                <w:lang w:val="ca-ES"/>
                              </w:rPr>
                              <w:t>Microbiota involucrada en l</w:t>
                            </w:r>
                            <w:r>
                              <w:rPr>
                                <w:lang w:val="ca-ES"/>
                              </w:rPr>
                              <w:t>e</w:t>
                            </w:r>
                            <w:r w:rsidRPr="006800A0">
                              <w:rPr>
                                <w:lang w:val="ca-ES"/>
                              </w:rPr>
                              <w:t>s infeccions postoperat</w:t>
                            </w:r>
                            <w:r>
                              <w:rPr>
                                <w:lang w:val="ca-ES"/>
                              </w:rPr>
                              <w:t>òrie</w:t>
                            </w:r>
                            <w:r w:rsidRPr="006800A0">
                              <w:rPr>
                                <w:lang w:val="ca-ES"/>
                              </w:rPr>
                              <w:t xml:space="preserve">s </w:t>
                            </w:r>
                            <w:r>
                              <w:rPr>
                                <w:lang w:val="ca-ES"/>
                              </w:rPr>
                              <w:t>després de</w:t>
                            </w:r>
                            <w:r w:rsidRPr="006800A0">
                              <w:rPr>
                                <w:lang w:val="ca-ES"/>
                              </w:rPr>
                              <w:t xml:space="preserve"> l</w:t>
                            </w:r>
                            <w:r>
                              <w:rPr>
                                <w:lang w:val="ca-ES"/>
                              </w:rPr>
                              <w:t>’</w:t>
                            </w:r>
                            <w:r w:rsidRPr="006800A0">
                              <w:rPr>
                                <w:lang w:val="ca-ES"/>
                              </w:rPr>
                              <w:t>extracció de tercer</w:t>
                            </w:r>
                            <w:r>
                              <w:rPr>
                                <w:lang w:val="ca-ES"/>
                              </w:rPr>
                              <w:t>e</w:t>
                            </w:r>
                            <w:r w:rsidRPr="006800A0">
                              <w:rPr>
                                <w:lang w:val="ca-ES"/>
                              </w:rPr>
                              <w:t>s molars.</w:t>
                            </w:r>
                          </w:p>
                        </w:txbxContent>
                      </wps:txbx>
                      <wps:bodyPr rot="0" vert="horz" wrap="square" lIns="91440" tIns="45720" rIns="91440" bIns="45720" anchor="t" anchorCtr="0" upright="1">
                        <a:noAutofit/>
                      </wps:bodyPr>
                    </wps:wsp>
                  </a:graphicData>
                </a:graphic>
              </wp:inline>
            </w:drawing>
          </mc:Choice>
          <mc:Fallback>
            <w:pict>
              <v:shape w14:anchorId="016BB4B9" id="_x0000_s1688"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FWiddDoCAABpBAAADgAAAAAAAAAA&#10;AAAAAAAuAgAAZHJzL2Uyb0RvYy54bWxQSwECLQAUAAYACAAAACEA3w7s+twAAAAEAQAADwAAAAAA&#10;AAAAAAAAAACUBAAAZHJzL2Rvd25yZXYueG1sUEsFBgAAAAAEAAQA8wAAAJ0FAAAAAA==&#10;">
                <v:textbox>
                  <w:txbxContent>
                    <w:p w14:paraId="7F1ABFDE" w14:textId="0C84E258" w:rsidR="006800A0" w:rsidRDefault="006800A0" w:rsidP="006800A0">
                      <w:pPr>
                        <w:rPr>
                          <w:lang w:val="ca-ES"/>
                        </w:rPr>
                      </w:pPr>
                      <w:r w:rsidRPr="006800A0">
                        <w:rPr>
                          <w:lang w:val="ca-ES"/>
                        </w:rPr>
                        <w:t>Microbiota involucrada en l</w:t>
                      </w:r>
                      <w:r>
                        <w:rPr>
                          <w:lang w:val="ca-ES"/>
                        </w:rPr>
                        <w:t>e</w:t>
                      </w:r>
                      <w:r w:rsidRPr="006800A0">
                        <w:rPr>
                          <w:lang w:val="ca-ES"/>
                        </w:rPr>
                        <w:t>s infeccions postoperat</w:t>
                      </w:r>
                      <w:r>
                        <w:rPr>
                          <w:lang w:val="ca-ES"/>
                        </w:rPr>
                        <w:t>òrie</w:t>
                      </w:r>
                      <w:r w:rsidRPr="006800A0">
                        <w:rPr>
                          <w:lang w:val="ca-ES"/>
                        </w:rPr>
                        <w:t xml:space="preserve">s </w:t>
                      </w:r>
                      <w:r>
                        <w:rPr>
                          <w:lang w:val="ca-ES"/>
                        </w:rPr>
                        <w:t>després de</w:t>
                      </w:r>
                      <w:r w:rsidRPr="006800A0">
                        <w:rPr>
                          <w:lang w:val="ca-ES"/>
                        </w:rPr>
                        <w:t xml:space="preserve"> l</w:t>
                      </w:r>
                      <w:r>
                        <w:rPr>
                          <w:lang w:val="ca-ES"/>
                        </w:rPr>
                        <w:t>’</w:t>
                      </w:r>
                      <w:r w:rsidRPr="006800A0">
                        <w:rPr>
                          <w:lang w:val="ca-ES"/>
                        </w:rPr>
                        <w:t>extracció de tercer</w:t>
                      </w:r>
                      <w:r>
                        <w:rPr>
                          <w:lang w:val="ca-ES"/>
                        </w:rPr>
                        <w:t>e</w:t>
                      </w:r>
                      <w:r w:rsidRPr="006800A0">
                        <w:rPr>
                          <w:lang w:val="ca-ES"/>
                        </w:rPr>
                        <w:t>s molars.</w:t>
                      </w:r>
                    </w:p>
                  </w:txbxContent>
                </v:textbox>
                <w10:anchorlock/>
              </v:shape>
            </w:pict>
          </mc:Fallback>
        </mc:AlternateContent>
      </w:r>
    </w:p>
    <w:p w14:paraId="7A1D9D8E" w14:textId="77777777" w:rsidR="006800A0" w:rsidRDefault="006800A0" w:rsidP="006800A0">
      <w:pPr>
        <w:pStyle w:val="ParaAttribute2"/>
        <w:wordWrap/>
        <w:spacing w:line="276" w:lineRule="auto"/>
        <w:rPr>
          <w:rStyle w:val="CharAttribute3"/>
          <w:szCs w:val="28"/>
        </w:rPr>
      </w:pPr>
    </w:p>
    <w:p w14:paraId="5D324F4A" w14:textId="77777777" w:rsidR="006800A0" w:rsidRPr="00B77480" w:rsidRDefault="006800A0" w:rsidP="006800A0">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6E18A9B7" w14:textId="77777777" w:rsidR="006800A0" w:rsidRPr="00B77480" w:rsidRDefault="006800A0" w:rsidP="006800A0">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6467115C" wp14:editId="6111E979">
                <wp:extent cx="5400040" cy="443230"/>
                <wp:effectExtent l="2540" t="0" r="7620" b="15875"/>
                <wp:docPr id="10737423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03FB6AD" w14:textId="31DC44F0" w:rsidR="006800A0" w:rsidRPr="006800A0" w:rsidRDefault="006800A0" w:rsidP="006800A0">
                            <w:pPr>
                              <w:pStyle w:val="Pargrafdellista"/>
                              <w:numPr>
                                <w:ilvl w:val="0"/>
                                <w:numId w:val="37"/>
                              </w:numPr>
                              <w:rPr>
                                <w:lang w:val="ca-ES"/>
                              </w:rPr>
                            </w:pPr>
                            <w:r>
                              <w:rPr>
                                <w:lang w:val="ca-ES"/>
                              </w:rPr>
                              <w:t xml:space="preserve">Fer una revisió sistemàtica de la microbiota que es troba en infeccions postoperatòries després de l’extracció de terceres molars. </w:t>
                            </w:r>
                          </w:p>
                        </w:txbxContent>
                      </wps:txbx>
                      <wps:bodyPr rot="0" vert="horz" wrap="square" lIns="91440" tIns="45720" rIns="91440" bIns="45720" anchor="t" anchorCtr="0" upright="1">
                        <a:spAutoFit/>
                      </wps:bodyPr>
                    </wps:wsp>
                  </a:graphicData>
                </a:graphic>
              </wp:inline>
            </w:drawing>
          </mc:Choice>
          <mc:Fallback>
            <w:pict>
              <v:shape w14:anchorId="6467115C" id="_x0000_s1689"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">
                <v:textbox style="mso-fit-shape-to-text:t">
                  <w:txbxContent>
                    <w:p w14:paraId="403FB6AD" w14:textId="31DC44F0" w:rsidR="006800A0" w:rsidRPr="006800A0" w:rsidRDefault="006800A0" w:rsidP="006800A0">
                      <w:pPr>
                        <w:pStyle w:val="Pargrafdellista"/>
                        <w:numPr>
                          <w:ilvl w:val="0"/>
                          <w:numId w:val="37"/>
                        </w:numPr>
                        <w:rPr>
                          <w:lang w:val="ca-ES"/>
                        </w:rPr>
                      </w:pPr>
                      <w:r>
                        <w:rPr>
                          <w:lang w:val="ca-ES"/>
                        </w:rPr>
                        <w:t xml:space="preserve">Fer una revisió sistemàtica de la microbiota que es troba en infeccions postoperatòries després de l’extracció de terceres molars. </w:t>
                      </w:r>
                    </w:p>
                  </w:txbxContent>
                </v:textbox>
                <w10:anchorlock/>
              </v:shape>
            </w:pict>
          </mc:Fallback>
        </mc:AlternateContent>
      </w:r>
    </w:p>
    <w:p w14:paraId="4333B788" w14:textId="77777777" w:rsidR="006800A0" w:rsidRDefault="006800A0" w:rsidP="006800A0">
      <w:pPr>
        <w:pStyle w:val="ParaAttribute2"/>
        <w:wordWrap/>
        <w:spacing w:line="276" w:lineRule="auto"/>
        <w:rPr>
          <w:rStyle w:val="CharAttribute3"/>
          <w:szCs w:val="28"/>
        </w:rPr>
      </w:pPr>
    </w:p>
    <w:p w14:paraId="3214C588" w14:textId="77777777" w:rsidR="006800A0" w:rsidRPr="00B77480" w:rsidRDefault="006800A0" w:rsidP="006800A0">
      <w:pPr>
        <w:pStyle w:val="ParaAttribute2"/>
        <w:wordWrap/>
        <w:spacing w:line="276" w:lineRule="auto"/>
        <w:rPr>
          <w:rFonts w:ascii="Calibri" w:eastAsia="Calibri" w:hAnsi="Calibri"/>
          <w:b/>
          <w:sz w:val="28"/>
          <w:szCs w:val="28"/>
        </w:rPr>
      </w:pPr>
      <w:r w:rsidRPr="00B77480">
        <w:rPr>
          <w:rStyle w:val="CharAttribute3"/>
          <w:szCs w:val="28"/>
        </w:rPr>
        <w:t>Pla de treball:</w:t>
      </w:r>
    </w:p>
    <w:p w14:paraId="61EAC62D" w14:textId="5C2F0E27" w:rsidR="006800A0" w:rsidRDefault="006800A0" w:rsidP="006800A0">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736B076" wp14:editId="581C48C0">
                <wp:extent cx="5400040" cy="1410236"/>
                <wp:effectExtent l="0" t="0" r="10160" b="19050"/>
                <wp:docPr id="10737423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10236"/>
                        </a:xfrm>
                        <a:prstGeom prst="rect">
                          <a:avLst/>
                        </a:prstGeom>
                        <a:solidFill>
                          <a:srgbClr val="FFFFFF"/>
                        </a:solidFill>
                        <a:ln w="9525">
                          <a:solidFill>
                            <a:srgbClr val="000000"/>
                          </a:solidFill>
                          <a:miter lim="800000"/>
                          <a:headEnd/>
                          <a:tailEnd/>
                        </a:ln>
                      </wps:spPr>
                      <wps:txbx>
                        <w:txbxContent>
                          <w:p w14:paraId="674FF252" w14:textId="77777777" w:rsidR="006800A0" w:rsidRPr="006800A0" w:rsidRDefault="006800A0" w:rsidP="006800A0">
                            <w:pPr>
                              <w:pStyle w:val="Pargrafdellista"/>
                              <w:numPr>
                                <w:ilvl w:val="0"/>
                                <w:numId w:val="39"/>
                              </w:numPr>
                              <w:rPr>
                                <w:lang w:val="ca-ES"/>
                              </w:rPr>
                            </w:pPr>
                            <w:r>
                              <w:rPr>
                                <w:lang w:val="ca-ES"/>
                              </w:rPr>
                              <w:t xml:space="preserve">Revisió sistemàtica de la literatura. </w:t>
                            </w:r>
                          </w:p>
                        </w:txbxContent>
                      </wps:txbx>
                      <wps:bodyPr rot="0" vert="horz" wrap="square" lIns="91440" tIns="45720" rIns="91440" bIns="45720" anchor="t" anchorCtr="0" upright="1">
                        <a:noAutofit/>
                      </wps:bodyPr>
                    </wps:wsp>
                  </a:graphicData>
                </a:graphic>
              </wp:inline>
            </w:drawing>
          </mc:Choice>
          <mc:Fallback>
            <w:pict>
              <v:shape w14:anchorId="0736B076" id="_x0000_s1690" type="#_x0000_t202" style="width:425.2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">
                <v:textbox>
                  <w:txbxContent>
                    <w:p w14:paraId="674FF252" w14:textId="77777777" w:rsidR="006800A0" w:rsidRPr="006800A0" w:rsidRDefault="006800A0" w:rsidP="006800A0">
                      <w:pPr>
                        <w:pStyle w:val="Pargrafdellista"/>
                        <w:numPr>
                          <w:ilvl w:val="0"/>
                          <w:numId w:val="39"/>
                        </w:numPr>
                        <w:rPr>
                          <w:lang w:val="ca-ES"/>
                        </w:rPr>
                      </w:pPr>
                      <w:r>
                        <w:rPr>
                          <w:lang w:val="ca-ES"/>
                        </w:rPr>
                        <w:t xml:space="preserve">Revisió sistemàtica de la literatura. </w:t>
                      </w:r>
                    </w:p>
                  </w:txbxContent>
                </v:textbox>
                <w10:anchorlock/>
              </v:shape>
            </w:pict>
          </mc:Fallback>
        </mc:AlternateContent>
      </w:r>
    </w:p>
    <w:p w14:paraId="725A0BFA" w14:textId="77777777" w:rsidR="00EF1720" w:rsidRPr="00D459FF" w:rsidRDefault="00EF1720" w:rsidP="00EF1720">
      <w:pPr>
        <w:pStyle w:val="ParaAttribute4"/>
        <w:keepNext w:val="0"/>
        <w:keepLines w:val="0"/>
        <w:wordWrap/>
        <w:spacing w:line="276" w:lineRule="auto"/>
        <w:outlineLvl w:val="1"/>
        <w:rPr>
          <w:rFonts w:ascii="Cambria" w:eastAsia="Cambria" w:hAnsi="Cambria"/>
          <w:color w:val="365F91"/>
          <w:sz w:val="40"/>
          <w:szCs w:val="44"/>
        </w:rPr>
      </w:pPr>
      <w:r w:rsidRPr="00D459FF">
        <w:rPr>
          <w:rStyle w:val="CharAttribute40"/>
          <w:sz w:val="40"/>
          <w:szCs w:val="44"/>
        </w:rPr>
        <w:lastRenderedPageBreak/>
        <w:t>Proposta de Treball Final de Grau d</w:t>
      </w:r>
      <w:r w:rsidRPr="00D459FF">
        <w:rPr>
          <w:rStyle w:val="CharAttribute40"/>
          <w:sz w:val="40"/>
          <w:szCs w:val="44"/>
        </w:rPr>
        <w:t>’</w:t>
      </w:r>
      <w:r w:rsidRPr="00D459FF">
        <w:rPr>
          <w:rStyle w:val="CharAttribute40"/>
          <w:sz w:val="40"/>
          <w:szCs w:val="44"/>
        </w:rPr>
        <w:t>Odontologia</w:t>
      </w:r>
    </w:p>
    <w:p w14:paraId="038A74C1" w14:textId="77777777" w:rsidR="00EF1720" w:rsidRDefault="00EF1720" w:rsidP="00EF1720">
      <w:pPr>
        <w:pStyle w:val="ParaAttribute2"/>
        <w:wordWrap/>
        <w:spacing w:line="276" w:lineRule="auto"/>
        <w:rPr>
          <w:rStyle w:val="CharAttribute0"/>
          <w:rFonts w:eastAsia="Batang"/>
          <w:szCs w:val="22"/>
        </w:rPr>
      </w:pPr>
    </w:p>
    <w:p w14:paraId="71ADB832" w14:textId="77777777" w:rsidR="00EF1720" w:rsidRPr="00B77480" w:rsidRDefault="00EF1720" w:rsidP="00EF1720">
      <w:pPr>
        <w:pStyle w:val="ParaAttribute2"/>
        <w:wordWrap/>
        <w:spacing w:line="360" w:lineRule="auto"/>
        <w:rPr>
          <w:rFonts w:ascii="Calibri" w:eastAsia="Calibri" w:hAnsi="Calibri"/>
          <w:sz w:val="28"/>
          <w:szCs w:val="28"/>
        </w:rPr>
      </w:pPr>
      <w:r w:rsidRPr="00B77480">
        <w:rPr>
          <w:rStyle w:val="CharAttribute3"/>
          <w:szCs w:val="28"/>
        </w:rPr>
        <w:t>C</w:t>
      </w:r>
      <w:r>
        <w:rPr>
          <w:rStyle w:val="CharAttribute3"/>
          <w:szCs w:val="28"/>
        </w:rPr>
        <w:t>urs acad</w:t>
      </w:r>
      <w:r>
        <w:rPr>
          <w:rStyle w:val="CharAttribute3"/>
          <w:szCs w:val="28"/>
        </w:rPr>
        <w:t>è</w:t>
      </w:r>
      <w:r>
        <w:rPr>
          <w:rStyle w:val="CharAttribute3"/>
          <w:szCs w:val="28"/>
        </w:rPr>
        <w:t>mic</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ab/>
      </w:r>
      <w:r>
        <w:rPr>
          <w:rStyle w:val="CharAttribute0"/>
          <w:rFonts w:eastAsia="Batang"/>
          <w:b/>
          <w:i/>
          <w:sz w:val="28"/>
          <w:szCs w:val="22"/>
        </w:rPr>
        <w:t>2021</w:t>
      </w:r>
      <w:r>
        <w:rPr>
          <w:rStyle w:val="CharAttribute0"/>
          <w:rFonts w:eastAsia="Batang"/>
          <w:b/>
          <w:i/>
          <w:sz w:val="28"/>
          <w:szCs w:val="22"/>
          <w:lang w:val="es-ES"/>
        </w:rPr>
        <w:t>-2022</w:t>
      </w:r>
    </w:p>
    <w:p w14:paraId="30805D30" w14:textId="77777777" w:rsidR="00EF1720" w:rsidRPr="001A4175" w:rsidRDefault="00EF1720" w:rsidP="00EF1720">
      <w:pPr>
        <w:pStyle w:val="ParaAttribute2"/>
        <w:wordWrap/>
        <w:spacing w:line="360" w:lineRule="auto"/>
        <w:rPr>
          <w:rStyle w:val="CharAttribute0"/>
          <w:rFonts w:ascii="Calibri" w:eastAsia="Calibri"/>
          <w:sz w:val="22"/>
          <w:szCs w:val="28"/>
        </w:rPr>
      </w:pPr>
      <w:r>
        <w:rPr>
          <w:rStyle w:val="CharAttribute3"/>
          <w:szCs w:val="28"/>
        </w:rPr>
        <w:t>À</w:t>
      </w:r>
      <w:r>
        <w:rPr>
          <w:rStyle w:val="CharAttribute3"/>
          <w:szCs w:val="28"/>
        </w:rPr>
        <w:t xml:space="preserve">mbit:  </w:t>
      </w:r>
      <w:r>
        <w:rPr>
          <w:rStyle w:val="CharAttribute3"/>
          <w:b w:val="0"/>
          <w:sz w:val="22"/>
          <w:szCs w:val="28"/>
        </w:rPr>
        <w:t>_</w:t>
      </w:r>
      <w:r w:rsidRPr="001A4175">
        <w:rPr>
          <w:rStyle w:val="CharAttribute3"/>
          <w:b w:val="0"/>
          <w:sz w:val="22"/>
          <w:szCs w:val="28"/>
        </w:rPr>
        <w:t>__B</w:t>
      </w:r>
      <w:r w:rsidRPr="001A4175">
        <w:rPr>
          <w:rStyle w:val="CharAttribute3"/>
          <w:b w:val="0"/>
          <w:sz w:val="22"/>
          <w:szCs w:val="28"/>
        </w:rPr>
        <w:t>à</w:t>
      </w:r>
      <w:r w:rsidRPr="001A4175">
        <w:rPr>
          <w:rStyle w:val="CharAttribute3"/>
          <w:b w:val="0"/>
          <w:sz w:val="22"/>
          <w:szCs w:val="28"/>
        </w:rPr>
        <w:t>siques</w:t>
      </w:r>
      <w:r>
        <w:rPr>
          <w:rStyle w:val="CharAttribute3"/>
          <w:b w:val="0"/>
          <w:sz w:val="22"/>
          <w:szCs w:val="28"/>
        </w:rPr>
        <w:t xml:space="preserve">       </w:t>
      </w:r>
      <w:r w:rsidRPr="001A4175">
        <w:rPr>
          <w:rStyle w:val="CharAttribute3"/>
          <w:b w:val="0"/>
          <w:sz w:val="22"/>
          <w:szCs w:val="28"/>
        </w:rPr>
        <w:t xml:space="preserve"> </w:t>
      </w:r>
      <w:r>
        <w:rPr>
          <w:rStyle w:val="CharAttribute3"/>
          <w:b w:val="0"/>
          <w:sz w:val="22"/>
          <w:szCs w:val="28"/>
        </w:rPr>
        <w:t>_</w:t>
      </w:r>
      <w:r w:rsidRPr="001A4175">
        <w:rPr>
          <w:rStyle w:val="CharAttribute3"/>
          <w:b w:val="0"/>
          <w:sz w:val="22"/>
          <w:szCs w:val="28"/>
        </w:rPr>
        <w:t>__M</w:t>
      </w:r>
      <w:r w:rsidRPr="001A4175">
        <w:rPr>
          <w:rStyle w:val="CharAttribute3"/>
          <w:b w:val="0"/>
          <w:sz w:val="22"/>
          <w:szCs w:val="28"/>
        </w:rPr>
        <w:t>è</w:t>
      </w:r>
      <w:r w:rsidRPr="001A4175">
        <w:rPr>
          <w:rStyle w:val="CharAttribute3"/>
          <w:b w:val="0"/>
          <w:sz w:val="22"/>
          <w:szCs w:val="28"/>
        </w:rPr>
        <w:t>diques</w:t>
      </w:r>
      <w:r>
        <w:rPr>
          <w:rStyle w:val="CharAttribute3"/>
          <w:b w:val="0"/>
          <w:sz w:val="22"/>
          <w:szCs w:val="28"/>
        </w:rPr>
        <w:t xml:space="preserve">      </w:t>
      </w:r>
      <w:r w:rsidRPr="001A4175">
        <w:rPr>
          <w:rStyle w:val="CharAttribute3"/>
          <w:b w:val="0"/>
          <w:sz w:val="22"/>
          <w:szCs w:val="28"/>
        </w:rPr>
        <w:t xml:space="preserve"> ___</w:t>
      </w:r>
      <w:r>
        <w:rPr>
          <w:rStyle w:val="CharAttribute3"/>
          <w:b w:val="0"/>
          <w:sz w:val="22"/>
          <w:szCs w:val="28"/>
        </w:rPr>
        <w:t>_P</w:t>
      </w:r>
      <w:r w:rsidRPr="001A4175">
        <w:rPr>
          <w:rStyle w:val="CharAttribute3"/>
          <w:b w:val="0"/>
          <w:sz w:val="22"/>
          <w:szCs w:val="28"/>
        </w:rPr>
        <w:t>eriod</w:t>
      </w:r>
      <w:r w:rsidRPr="001A4175">
        <w:rPr>
          <w:rStyle w:val="CharAttribute3"/>
          <w:b w:val="0"/>
          <w:sz w:val="22"/>
          <w:szCs w:val="28"/>
        </w:rPr>
        <w:t>ò</w:t>
      </w:r>
      <w:r w:rsidRPr="001A4175">
        <w:rPr>
          <w:rStyle w:val="CharAttribute3"/>
          <w:b w:val="0"/>
          <w:sz w:val="22"/>
          <w:szCs w:val="28"/>
        </w:rPr>
        <w:t>ncia</w:t>
      </w:r>
      <w:r>
        <w:rPr>
          <w:rStyle w:val="CharAttribute3"/>
          <w:b w:val="0"/>
          <w:sz w:val="22"/>
          <w:szCs w:val="28"/>
        </w:rPr>
        <w:t xml:space="preserve"> i odontologia preventiva</w:t>
      </w:r>
      <w:r>
        <w:rPr>
          <w:rStyle w:val="CharAttribute3"/>
          <w:b w:val="0"/>
          <w:sz w:val="22"/>
          <w:szCs w:val="28"/>
        </w:rPr>
        <w:softHyphen/>
      </w:r>
      <w:r>
        <w:rPr>
          <w:rStyle w:val="CharAttribute3"/>
          <w:b w:val="0"/>
          <w:sz w:val="22"/>
          <w:szCs w:val="28"/>
        </w:rPr>
        <w:softHyphen/>
      </w:r>
      <w:r>
        <w:rPr>
          <w:rStyle w:val="CharAttribute3"/>
          <w:b w:val="0"/>
          <w:sz w:val="22"/>
          <w:szCs w:val="28"/>
        </w:rPr>
        <w:softHyphen/>
        <w:t>_____</w:t>
      </w:r>
      <w:r w:rsidRPr="00D134DA">
        <w:rPr>
          <w:rStyle w:val="CharAttribute3"/>
          <w:b w:val="0"/>
          <w:sz w:val="22"/>
          <w:szCs w:val="28"/>
        </w:rPr>
        <w:t xml:space="preserve"> </w:t>
      </w:r>
      <w:r>
        <w:rPr>
          <w:rStyle w:val="CharAttribute3"/>
          <w:b w:val="0"/>
          <w:sz w:val="22"/>
          <w:szCs w:val="28"/>
        </w:rPr>
        <w:t>X</w:t>
      </w:r>
      <w:r w:rsidRPr="001A4175">
        <w:rPr>
          <w:rStyle w:val="CharAttribute3"/>
          <w:b w:val="0"/>
          <w:sz w:val="22"/>
          <w:szCs w:val="28"/>
        </w:rPr>
        <w:t xml:space="preserve"> _Medicina/cirurgia bucal </w:t>
      </w:r>
      <w:r>
        <w:rPr>
          <w:rStyle w:val="CharAttribute3"/>
          <w:b w:val="0"/>
          <w:sz w:val="22"/>
          <w:szCs w:val="28"/>
        </w:rPr>
        <w:t xml:space="preserve">  __</w:t>
      </w:r>
      <w:r w:rsidRPr="001A4175">
        <w:rPr>
          <w:rStyle w:val="CharAttribute3"/>
          <w:b w:val="0"/>
          <w:sz w:val="22"/>
          <w:szCs w:val="28"/>
        </w:rPr>
        <w:t xml:space="preserve">Odontologia Restauradora </w:t>
      </w:r>
      <w:r>
        <w:rPr>
          <w:rStyle w:val="CharAttribute3"/>
          <w:b w:val="0"/>
          <w:sz w:val="22"/>
          <w:szCs w:val="28"/>
        </w:rPr>
        <w:t xml:space="preserve"> </w:t>
      </w:r>
      <w:r w:rsidRPr="001A4175">
        <w:rPr>
          <w:rStyle w:val="CharAttribute3"/>
          <w:b w:val="0"/>
          <w:sz w:val="22"/>
          <w:szCs w:val="28"/>
        </w:rPr>
        <w:t>_</w:t>
      </w:r>
      <w:proofErr w:type="spellStart"/>
      <w:r w:rsidRPr="001A4175">
        <w:rPr>
          <w:rStyle w:val="CharAttribute3"/>
          <w:b w:val="0"/>
          <w:sz w:val="22"/>
          <w:szCs w:val="28"/>
        </w:rPr>
        <w:t>Odontopediatria</w:t>
      </w:r>
      <w:proofErr w:type="spellEnd"/>
      <w:r w:rsidRPr="001A4175">
        <w:rPr>
          <w:rStyle w:val="CharAttribute3"/>
          <w:b w:val="0"/>
          <w:sz w:val="22"/>
          <w:szCs w:val="28"/>
        </w:rPr>
        <w:t>/ortod</w:t>
      </w:r>
      <w:r w:rsidRPr="001A4175">
        <w:rPr>
          <w:rStyle w:val="CharAttribute3"/>
          <w:b w:val="0"/>
          <w:sz w:val="22"/>
          <w:szCs w:val="28"/>
        </w:rPr>
        <w:t>ò</w:t>
      </w:r>
      <w:r>
        <w:rPr>
          <w:rStyle w:val="CharAttribute3"/>
          <w:b w:val="0"/>
          <w:sz w:val="22"/>
          <w:szCs w:val="28"/>
        </w:rPr>
        <w:t>ncia</w:t>
      </w:r>
    </w:p>
    <w:p w14:paraId="4783BA34" w14:textId="77777777" w:rsidR="00EF1720" w:rsidRDefault="00EF1720" w:rsidP="00EF1720">
      <w:pPr>
        <w:pStyle w:val="ParaAttribute2"/>
        <w:wordWrap/>
        <w:spacing w:line="360" w:lineRule="auto"/>
        <w:ind w:left="2120" w:hanging="2120"/>
        <w:rPr>
          <w:rStyle w:val="CharAttribute0"/>
          <w:rFonts w:eastAsia="Batang"/>
          <w:szCs w:val="22"/>
        </w:rPr>
      </w:pPr>
      <w:r w:rsidRPr="00B77480">
        <w:rPr>
          <w:rStyle w:val="CharAttribute3"/>
          <w:szCs w:val="28"/>
        </w:rPr>
        <w:t>D</w:t>
      </w:r>
      <w:r>
        <w:rPr>
          <w:rStyle w:val="CharAttribute3"/>
          <w:szCs w:val="28"/>
        </w:rPr>
        <w:t>epartament</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Odontoestomatologia</w:t>
      </w:r>
      <w:r>
        <w:rPr>
          <w:rStyle w:val="CharAttribute0"/>
          <w:rFonts w:eastAsia="Batang"/>
          <w:szCs w:val="22"/>
        </w:rPr>
        <w:tab/>
      </w:r>
    </w:p>
    <w:p w14:paraId="238B2679" w14:textId="77777777" w:rsidR="00EF1720" w:rsidRDefault="00EF1720" w:rsidP="00EF1720">
      <w:pPr>
        <w:pStyle w:val="ParaAttribute2"/>
        <w:wordWrap/>
        <w:spacing w:line="360" w:lineRule="auto"/>
        <w:rPr>
          <w:rStyle w:val="CharAttribute0"/>
          <w:rFonts w:eastAsia="Batang"/>
          <w:szCs w:val="22"/>
        </w:rPr>
      </w:pPr>
      <w:r>
        <w:rPr>
          <w:rStyle w:val="CharAttribute3"/>
          <w:szCs w:val="28"/>
        </w:rPr>
        <w:t>Tutor</w:t>
      </w:r>
      <w:r w:rsidRPr="00B77480">
        <w:rPr>
          <w:rStyle w:val="CharAttribute3"/>
          <w:szCs w:val="28"/>
        </w:rPr>
        <w:t>:</w:t>
      </w:r>
      <w:r w:rsidRPr="00B77480">
        <w:rPr>
          <w:rStyle w:val="CharAttribute0"/>
          <w:rFonts w:eastAsia="Batang"/>
          <w:szCs w:val="22"/>
        </w:rPr>
        <w:t xml:space="preserve"> </w:t>
      </w:r>
      <w:r>
        <w:rPr>
          <w:rStyle w:val="CharAttribute0"/>
          <w:rFonts w:eastAsia="Batang"/>
          <w:szCs w:val="22"/>
        </w:rPr>
        <w:t xml:space="preserve">Carlos </w:t>
      </w:r>
      <w:proofErr w:type="spellStart"/>
      <w:r>
        <w:rPr>
          <w:rStyle w:val="CharAttribute0"/>
          <w:rFonts w:eastAsia="Batang"/>
          <w:szCs w:val="22"/>
        </w:rPr>
        <w:t>Omaña</w:t>
      </w:r>
      <w:proofErr w:type="spellEnd"/>
      <w:r>
        <w:rPr>
          <w:rStyle w:val="CharAttribute0"/>
          <w:rFonts w:eastAsia="Batang"/>
          <w:szCs w:val="22"/>
        </w:rPr>
        <w:t xml:space="preserve"> </w:t>
      </w:r>
      <w:proofErr w:type="spellStart"/>
      <w:r>
        <w:rPr>
          <w:rStyle w:val="CharAttribute0"/>
          <w:rFonts w:eastAsia="Batang"/>
          <w:szCs w:val="22"/>
        </w:rPr>
        <w:t>Cepeda</w:t>
      </w:r>
      <w:proofErr w:type="spellEnd"/>
      <w:r>
        <w:rPr>
          <w:rStyle w:val="CharAttribute0"/>
          <w:rFonts w:eastAsia="Batang"/>
          <w:szCs w:val="22"/>
        </w:rPr>
        <w:tab/>
        <w:t xml:space="preserve"> </w:t>
      </w:r>
    </w:p>
    <w:p w14:paraId="2C4FB1AC" w14:textId="77777777" w:rsidR="00EF1720" w:rsidRPr="007B0759" w:rsidRDefault="00EF1720" w:rsidP="00EF1720">
      <w:pPr>
        <w:pStyle w:val="ParaAttribute2"/>
        <w:wordWrap/>
        <w:spacing w:line="360" w:lineRule="auto"/>
        <w:rPr>
          <w:rStyle w:val="CharAttribute0"/>
          <w:rFonts w:ascii="Calibri" w:eastAsia="Batang" w:hAnsi="Calibri"/>
          <w:b/>
          <w:szCs w:val="22"/>
        </w:rPr>
      </w:pPr>
      <w:r w:rsidRPr="007B0759">
        <w:rPr>
          <w:rStyle w:val="CharAttribute0"/>
          <w:rFonts w:ascii="Calibri" w:eastAsia="Batang" w:hAnsi="Calibri"/>
          <w:b/>
          <w:sz w:val="28"/>
          <w:szCs w:val="28"/>
        </w:rPr>
        <w:t xml:space="preserve">Correu electrònic del tutor:  </w:t>
      </w:r>
      <w:r w:rsidRPr="001030FC">
        <w:rPr>
          <w:rStyle w:val="CharAttribute0"/>
          <w:rFonts w:eastAsia="Batang"/>
          <w:szCs w:val="22"/>
        </w:rPr>
        <w:t>carjav2@icloud.com</w:t>
      </w:r>
    </w:p>
    <w:p w14:paraId="085FD26E" w14:textId="77777777" w:rsidR="00EF1720" w:rsidRDefault="00EF1720" w:rsidP="00EF1720">
      <w:pPr>
        <w:pStyle w:val="ParaAttribute2"/>
        <w:wordWrap/>
        <w:spacing w:line="360" w:lineRule="auto"/>
        <w:rPr>
          <w:rStyle w:val="CharAttribute3"/>
          <w:szCs w:val="28"/>
        </w:rPr>
      </w:pPr>
      <w:r w:rsidRPr="00B77480">
        <w:rPr>
          <w:rStyle w:val="CharAttribute3"/>
          <w:szCs w:val="28"/>
        </w:rPr>
        <w:t>T</w:t>
      </w:r>
      <w:r>
        <w:rPr>
          <w:rStyle w:val="CharAttribute3"/>
          <w:szCs w:val="28"/>
        </w:rPr>
        <w:t xml:space="preserve">ipus de Treball: </w:t>
      </w:r>
      <w:r>
        <w:rPr>
          <w:rStyle w:val="CharAttribute3"/>
          <w:szCs w:val="28"/>
        </w:rPr>
        <w:tab/>
      </w:r>
    </w:p>
    <w:p w14:paraId="5F186940" w14:textId="77777777" w:rsidR="00EF1720" w:rsidRPr="00EF60C2" w:rsidRDefault="00EF1720" w:rsidP="00EF1720">
      <w:pPr>
        <w:pStyle w:val="ParaAttribute2"/>
        <w:wordWrap/>
        <w:spacing w:line="480" w:lineRule="auto"/>
        <w:ind w:firstLine="720"/>
        <w:rPr>
          <w:rStyle w:val="CharAttribute3"/>
          <w:i/>
          <w:szCs w:val="28"/>
          <w:u w:val="single"/>
        </w:rPr>
      </w:pPr>
      <w:r>
        <w:rPr>
          <w:noProof/>
          <w:lang w:val="es-ES" w:eastAsia="es-ES"/>
        </w:rPr>
        <mc:AlternateContent>
          <mc:Choice Requires="wps">
            <w:drawing>
              <wp:anchor distT="0" distB="0" distL="114300" distR="114300" simplePos="0" relativeHeight="252139520" behindDoc="0" locked="0" layoutInCell="1" allowOverlap="1" wp14:anchorId="00326E77" wp14:editId="29C487A0">
                <wp:simplePos x="0" y="0"/>
                <wp:positionH relativeFrom="column">
                  <wp:posOffset>3376930</wp:posOffset>
                </wp:positionH>
                <wp:positionV relativeFrom="paragraph">
                  <wp:posOffset>0</wp:posOffset>
                </wp:positionV>
                <wp:extent cx="276225" cy="219075"/>
                <wp:effectExtent l="0" t="0" r="28575" b="34925"/>
                <wp:wrapNone/>
                <wp:docPr id="1073742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A0879CA" w14:textId="77777777" w:rsidR="00EF1720" w:rsidRPr="00D459FF" w:rsidRDefault="00EF1720" w:rsidP="00EF1720">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26E77" id="_x0000_s1691" type="#_x0000_t202" style="position:absolute;left:0;text-align:left;margin-left:265.9pt;margin-top:0;width:21.75pt;height:17.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">
                <v:textbox>
                  <w:txbxContent>
                    <w:p w14:paraId="4A0879CA" w14:textId="77777777" w:rsidR="00EF1720" w:rsidRPr="00D459FF" w:rsidRDefault="00EF1720" w:rsidP="00EF1720">
                      <w:pPr>
                        <w:rPr>
                          <w:lang w:val="ca-ES"/>
                        </w:rPr>
                      </w:pPr>
                    </w:p>
                  </w:txbxContent>
                </v:textbox>
              </v:shape>
            </w:pict>
          </mc:Fallback>
        </mc:AlternateContent>
      </w:r>
      <w:r>
        <w:rPr>
          <w:rStyle w:val="CharAttribute3"/>
          <w:sz w:val="24"/>
          <w:szCs w:val="28"/>
        </w:rPr>
        <w:t>Nom</w:t>
      </w:r>
      <w:r>
        <w:rPr>
          <w:rStyle w:val="CharAttribute3"/>
          <w:sz w:val="24"/>
          <w:szCs w:val="28"/>
        </w:rPr>
        <w:t>é</w:t>
      </w:r>
      <w:r>
        <w:rPr>
          <w:rStyle w:val="CharAttribute3"/>
          <w:sz w:val="24"/>
          <w:szCs w:val="28"/>
        </w:rPr>
        <w:t xml:space="preserve">s </w:t>
      </w:r>
      <w:r w:rsidRPr="00EF60C2">
        <w:rPr>
          <w:rStyle w:val="CharAttribute3"/>
          <w:sz w:val="24"/>
          <w:szCs w:val="28"/>
        </w:rPr>
        <w:t>Revisi</w:t>
      </w:r>
      <w:r w:rsidRPr="00EF60C2">
        <w:rPr>
          <w:rStyle w:val="CharAttribute3"/>
          <w:sz w:val="24"/>
          <w:szCs w:val="28"/>
        </w:rPr>
        <w:t>ó</w:t>
      </w:r>
      <w:r w:rsidRPr="00EF60C2">
        <w:rPr>
          <w:rStyle w:val="CharAttribute3"/>
          <w:sz w:val="24"/>
          <w:szCs w:val="28"/>
        </w:rPr>
        <w:t xml:space="preserve"> bibliogr</w:t>
      </w:r>
      <w:r w:rsidRPr="00EF60C2">
        <w:rPr>
          <w:rStyle w:val="CharAttribute3"/>
          <w:sz w:val="24"/>
          <w:szCs w:val="28"/>
        </w:rPr>
        <w:t>à</w:t>
      </w:r>
      <w:r w:rsidRPr="00EF60C2">
        <w:rPr>
          <w:rStyle w:val="CharAttribute3"/>
          <w:sz w:val="24"/>
          <w:szCs w:val="28"/>
        </w:rPr>
        <w:t xml:space="preserve">fica </w:t>
      </w:r>
      <w:r w:rsidRPr="00EF60C2">
        <w:rPr>
          <w:rStyle w:val="CharAttribute3"/>
          <w:sz w:val="24"/>
          <w:szCs w:val="28"/>
        </w:rPr>
        <w:tab/>
      </w:r>
      <w:r w:rsidRPr="00EF60C2">
        <w:rPr>
          <w:rStyle w:val="CharAttribute3"/>
          <w:sz w:val="24"/>
          <w:szCs w:val="28"/>
        </w:rPr>
        <w:tab/>
      </w:r>
    </w:p>
    <w:p w14:paraId="468AAB4B" w14:textId="77777777" w:rsidR="00EF1720" w:rsidRDefault="00EF1720" w:rsidP="00EF1720">
      <w:pPr>
        <w:pStyle w:val="ParaAttribute2"/>
        <w:wordWrap/>
        <w:spacing w:line="480" w:lineRule="auto"/>
        <w:ind w:left="720"/>
        <w:rPr>
          <w:rStyle w:val="CharAttribute3"/>
          <w:sz w:val="24"/>
          <w:szCs w:val="28"/>
        </w:rPr>
      </w:pPr>
      <w:r>
        <w:rPr>
          <w:noProof/>
          <w:lang w:val="es-ES" w:eastAsia="es-ES"/>
        </w:rPr>
        <mc:AlternateContent>
          <mc:Choice Requires="wps">
            <w:drawing>
              <wp:anchor distT="0" distB="0" distL="114300" distR="114300" simplePos="0" relativeHeight="252141568" behindDoc="0" locked="0" layoutInCell="1" allowOverlap="1" wp14:anchorId="7393C809" wp14:editId="076DF15E">
                <wp:simplePos x="0" y="0"/>
                <wp:positionH relativeFrom="column">
                  <wp:posOffset>3390364</wp:posOffset>
                </wp:positionH>
                <wp:positionV relativeFrom="paragraph">
                  <wp:posOffset>25946</wp:posOffset>
                </wp:positionV>
                <wp:extent cx="276225" cy="219075"/>
                <wp:effectExtent l="0" t="0" r="28575" b="34925"/>
                <wp:wrapNone/>
                <wp:docPr id="1073742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42351F29" w14:textId="77777777" w:rsidR="00EF1720" w:rsidRPr="0062231C" w:rsidRDefault="00EF1720" w:rsidP="00EF1720">
                            <w:pPr>
                              <w:rPr>
                                <w:b/>
                                <w:sz w:val="32"/>
                                <w:lang w:val="ca-ES"/>
                              </w:rPr>
                            </w:pPr>
                            <w:r>
                              <w:rPr>
                                <w:b/>
                                <w:sz w:val="32"/>
                                <w:lang w:val="ca-E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C809" id="_x0000_s1692" type="#_x0000_t202" style="position:absolute;left:0;text-align:left;margin-left:266.95pt;margin-top:2.05pt;width:21.75pt;height:17.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">
                <v:textbox>
                  <w:txbxContent>
                    <w:p w14:paraId="42351F29" w14:textId="77777777" w:rsidR="00EF1720" w:rsidRPr="0062231C" w:rsidRDefault="00EF1720" w:rsidP="00EF1720">
                      <w:pPr>
                        <w:rPr>
                          <w:b/>
                          <w:sz w:val="32"/>
                          <w:lang w:val="ca-ES"/>
                        </w:rPr>
                      </w:pPr>
                      <w:r>
                        <w:rPr>
                          <w:b/>
                          <w:sz w:val="32"/>
                          <w:lang w:val="ca-ES"/>
                        </w:rPr>
                        <w:t>x</w:t>
                      </w:r>
                    </w:p>
                  </w:txbxContent>
                </v:textbox>
              </v:shape>
            </w:pict>
          </mc:Fallback>
        </mc:AlternateContent>
      </w:r>
      <w:r>
        <w:rPr>
          <w:noProof/>
          <w:lang w:val="es-ES" w:eastAsia="es-ES"/>
        </w:rPr>
        <mc:AlternateContent>
          <mc:Choice Requires="wps">
            <w:drawing>
              <wp:anchor distT="0" distB="0" distL="114300" distR="114300" simplePos="0" relativeHeight="252140544" behindDoc="0" locked="0" layoutInCell="1" allowOverlap="1" wp14:anchorId="1FD14C70" wp14:editId="3B6E1B63">
                <wp:simplePos x="0" y="0"/>
                <wp:positionH relativeFrom="column">
                  <wp:posOffset>3395980</wp:posOffset>
                </wp:positionH>
                <wp:positionV relativeFrom="paragraph">
                  <wp:posOffset>295275</wp:posOffset>
                </wp:positionV>
                <wp:extent cx="276225" cy="219075"/>
                <wp:effectExtent l="0" t="0" r="28575" b="34925"/>
                <wp:wrapNone/>
                <wp:docPr id="1073742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solidFill>
                            <a:srgbClr val="000000"/>
                          </a:solidFill>
                          <a:miter lim="800000"/>
                          <a:headEnd/>
                          <a:tailEnd/>
                        </a:ln>
                      </wps:spPr>
                      <wps:txbx>
                        <w:txbxContent>
                          <w:p w14:paraId="0AF94D80" w14:textId="77777777" w:rsidR="00EF1720" w:rsidRPr="00D459FF" w:rsidRDefault="00EF1720" w:rsidP="00EF1720">
                            <w:pPr>
                              <w:rPr>
                                <w:lang w:val="ca-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14C70" id="_x0000_s1693" type="#_x0000_t202" style="position:absolute;left:0;text-align:left;margin-left:267.4pt;margin-top:23.25pt;width:21.75pt;height:17.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">
                <v:textbox>
                  <w:txbxContent>
                    <w:p w14:paraId="0AF94D80" w14:textId="77777777" w:rsidR="00EF1720" w:rsidRPr="00D459FF" w:rsidRDefault="00EF1720" w:rsidP="00EF1720">
                      <w:pPr>
                        <w:rPr>
                          <w:lang w:val="ca-ES"/>
                        </w:rPr>
                      </w:pPr>
                    </w:p>
                  </w:txbxContent>
                </v:textbox>
              </v:shape>
            </w:pict>
          </mc:Fallback>
        </mc:AlternateContent>
      </w:r>
      <w:r>
        <w:rPr>
          <w:rStyle w:val="CharAttribute3"/>
          <w:sz w:val="24"/>
          <w:szCs w:val="28"/>
        </w:rPr>
        <w:t>S</w:t>
      </w:r>
      <w:r>
        <w:rPr>
          <w:rStyle w:val="CharAttribute3"/>
          <w:sz w:val="24"/>
          <w:szCs w:val="28"/>
        </w:rPr>
        <w:t>’</w:t>
      </w:r>
      <w:r>
        <w:rPr>
          <w:rStyle w:val="CharAttribute3"/>
          <w:sz w:val="24"/>
          <w:szCs w:val="28"/>
        </w:rPr>
        <w:t>intentar</w:t>
      </w:r>
      <w:r>
        <w:rPr>
          <w:rStyle w:val="CharAttribute3"/>
          <w:sz w:val="24"/>
          <w:szCs w:val="28"/>
        </w:rPr>
        <w:t>à</w:t>
      </w:r>
      <w:r>
        <w:rPr>
          <w:rStyle w:val="CharAttribute3"/>
          <w:sz w:val="24"/>
          <w:szCs w:val="28"/>
        </w:rPr>
        <w:t xml:space="preserve"> fer treball de recerca</w:t>
      </w:r>
    </w:p>
    <w:p w14:paraId="50DA3D6D" w14:textId="77777777" w:rsidR="00EF1720" w:rsidRDefault="00EF1720" w:rsidP="00EF1720">
      <w:pPr>
        <w:pStyle w:val="ParaAttribute2"/>
        <w:wordWrap/>
        <w:spacing w:line="480" w:lineRule="auto"/>
        <w:ind w:left="720"/>
        <w:rPr>
          <w:rStyle w:val="CharAttribute3"/>
          <w:sz w:val="24"/>
          <w:szCs w:val="28"/>
        </w:rPr>
      </w:pPr>
      <w:r>
        <w:rPr>
          <w:rStyle w:val="CharAttribute3"/>
          <w:sz w:val="24"/>
          <w:szCs w:val="28"/>
        </w:rPr>
        <w:t>Es decidir</w:t>
      </w:r>
      <w:r>
        <w:rPr>
          <w:rStyle w:val="CharAttribute3"/>
          <w:sz w:val="24"/>
          <w:szCs w:val="28"/>
        </w:rPr>
        <w:t>à</w:t>
      </w:r>
      <w:r>
        <w:rPr>
          <w:rStyle w:val="CharAttribute3"/>
          <w:sz w:val="24"/>
          <w:szCs w:val="28"/>
        </w:rPr>
        <w:t xml:space="preserve"> conjuntament amb l</w:t>
      </w:r>
      <w:r>
        <w:rPr>
          <w:rStyle w:val="CharAttribute3"/>
          <w:sz w:val="24"/>
          <w:szCs w:val="28"/>
        </w:rPr>
        <w:t>’</w:t>
      </w:r>
      <w:r>
        <w:rPr>
          <w:rStyle w:val="CharAttribute3"/>
          <w:sz w:val="24"/>
          <w:szCs w:val="28"/>
        </w:rPr>
        <w:t>alumne</w:t>
      </w:r>
    </w:p>
    <w:p w14:paraId="5F736EFD" w14:textId="77777777" w:rsidR="00EF1720" w:rsidRPr="00B77480" w:rsidRDefault="00EF1720" w:rsidP="00EF1720">
      <w:pPr>
        <w:pStyle w:val="ParaAttribute2"/>
        <w:wordWrap/>
        <w:spacing w:line="276" w:lineRule="auto"/>
        <w:rPr>
          <w:rFonts w:ascii="Calibri" w:eastAsia="Calibri" w:hAnsi="Calibri"/>
          <w:b/>
          <w:sz w:val="28"/>
          <w:szCs w:val="28"/>
        </w:rPr>
      </w:pPr>
      <w:r>
        <w:rPr>
          <w:rStyle w:val="CharAttribute3"/>
          <w:szCs w:val="28"/>
        </w:rPr>
        <w:t>T</w:t>
      </w:r>
      <w:r w:rsidRPr="00B77480">
        <w:rPr>
          <w:rStyle w:val="CharAttribute3"/>
          <w:szCs w:val="28"/>
        </w:rPr>
        <w:t>í</w:t>
      </w:r>
      <w:r w:rsidRPr="00B77480">
        <w:rPr>
          <w:rStyle w:val="CharAttribute3"/>
          <w:szCs w:val="28"/>
        </w:rPr>
        <w:t xml:space="preserve">tol del </w:t>
      </w:r>
      <w:r>
        <w:rPr>
          <w:rStyle w:val="CharAttribute3"/>
          <w:szCs w:val="28"/>
        </w:rPr>
        <w:t>Treball</w:t>
      </w:r>
      <w:r w:rsidRPr="00B77480">
        <w:rPr>
          <w:rStyle w:val="CharAttribute3"/>
          <w:szCs w:val="28"/>
        </w:rPr>
        <w:t xml:space="preserve">: </w:t>
      </w:r>
    </w:p>
    <w:p w14:paraId="6A75CB6E" w14:textId="77777777" w:rsidR="00EF1720" w:rsidRPr="00B77480" w:rsidRDefault="00EF1720" w:rsidP="00EF1720">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0A1D6F5F" wp14:editId="26465127">
                <wp:extent cx="5405120" cy="585989"/>
                <wp:effectExtent l="0" t="0" r="24130" b="24130"/>
                <wp:docPr id="1073742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85989"/>
                        </a:xfrm>
                        <a:prstGeom prst="rect">
                          <a:avLst/>
                        </a:prstGeom>
                        <a:solidFill>
                          <a:srgbClr val="FFFFFF"/>
                        </a:solidFill>
                        <a:ln w="9525">
                          <a:solidFill>
                            <a:srgbClr val="000000"/>
                          </a:solidFill>
                          <a:miter lim="800000"/>
                          <a:headEnd/>
                          <a:tailEnd/>
                        </a:ln>
                      </wps:spPr>
                      <wps:txbx>
                        <w:txbxContent>
                          <w:p w14:paraId="191EE6AB" w14:textId="77777777" w:rsidR="00EF1720" w:rsidRPr="0078749B" w:rsidRDefault="00EF1720" w:rsidP="00EF1720">
                            <w:r>
                              <w:t>Síndrome de boca urente – Síndrome de boca seca</w:t>
                            </w:r>
                          </w:p>
                          <w:p w14:paraId="5183E651" w14:textId="77777777" w:rsidR="00EF1720" w:rsidRPr="0078749B" w:rsidRDefault="00EF1720" w:rsidP="00EF1720"/>
                        </w:txbxContent>
                      </wps:txbx>
                      <wps:bodyPr rot="0" vert="horz" wrap="square" lIns="91440" tIns="45720" rIns="91440" bIns="45720" anchor="t" anchorCtr="0" upright="1">
                        <a:noAutofit/>
                      </wps:bodyPr>
                    </wps:wsp>
                  </a:graphicData>
                </a:graphic>
              </wp:inline>
            </w:drawing>
          </mc:Choice>
          <mc:Fallback>
            <w:pict>
              <v:shape w14:anchorId="0A1D6F5F" id="_x0000_s1694" type="#_x0000_t202" style="width:425.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">
                <v:textbox>
                  <w:txbxContent>
                    <w:p w14:paraId="191EE6AB" w14:textId="77777777" w:rsidR="00EF1720" w:rsidRPr="0078749B" w:rsidRDefault="00EF1720" w:rsidP="00EF1720">
                      <w:r>
                        <w:t>Síndrome de boca urente – Síndrome de boca seca</w:t>
                      </w:r>
                    </w:p>
                    <w:p w14:paraId="5183E651" w14:textId="77777777" w:rsidR="00EF1720" w:rsidRPr="0078749B" w:rsidRDefault="00EF1720" w:rsidP="00EF1720"/>
                  </w:txbxContent>
                </v:textbox>
                <w10:anchorlock/>
              </v:shape>
            </w:pict>
          </mc:Fallback>
        </mc:AlternateContent>
      </w:r>
    </w:p>
    <w:p w14:paraId="440A2DE7" w14:textId="77777777" w:rsidR="00EF1720" w:rsidRDefault="00EF1720" w:rsidP="00EF1720">
      <w:pPr>
        <w:pStyle w:val="ParaAttribute2"/>
        <w:wordWrap/>
        <w:spacing w:line="276" w:lineRule="auto"/>
        <w:rPr>
          <w:rStyle w:val="CharAttribute3"/>
          <w:szCs w:val="28"/>
        </w:rPr>
      </w:pPr>
    </w:p>
    <w:p w14:paraId="558FC2D2" w14:textId="77777777" w:rsidR="00EF1720" w:rsidRPr="00B77480" w:rsidRDefault="00EF1720" w:rsidP="00EF1720">
      <w:pPr>
        <w:pStyle w:val="ParaAttribute2"/>
        <w:wordWrap/>
        <w:spacing w:line="276" w:lineRule="auto"/>
        <w:rPr>
          <w:rFonts w:ascii="Calibri" w:eastAsia="Calibri" w:hAnsi="Calibri"/>
          <w:b/>
          <w:sz w:val="28"/>
          <w:szCs w:val="28"/>
        </w:rPr>
      </w:pPr>
      <w:r w:rsidRPr="00B77480">
        <w:rPr>
          <w:rStyle w:val="CharAttribute3"/>
          <w:szCs w:val="28"/>
        </w:rPr>
        <w:t xml:space="preserve">Objectius: </w:t>
      </w:r>
    </w:p>
    <w:p w14:paraId="0731CC35" w14:textId="77777777" w:rsidR="00EF1720" w:rsidRPr="00B77480" w:rsidRDefault="00EF1720" w:rsidP="00EF1720">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2A3FD23" wp14:editId="18331BDB">
                <wp:extent cx="5400040" cy="443230"/>
                <wp:effectExtent l="2540" t="0" r="7620" b="15875"/>
                <wp:docPr id="10737423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8165"/>
                        </a:xfrm>
                        <a:prstGeom prst="rect">
                          <a:avLst/>
                        </a:prstGeom>
                        <a:solidFill>
                          <a:srgbClr val="FFFFFF"/>
                        </a:solidFill>
                        <a:ln w="9525">
                          <a:solidFill>
                            <a:srgbClr val="000000"/>
                          </a:solidFill>
                          <a:miter lim="800000"/>
                          <a:headEnd/>
                          <a:tailEnd/>
                        </a:ln>
                      </wps:spPr>
                      <wps:txbx>
                        <w:txbxContent>
                          <w:p w14:paraId="4C27941B" w14:textId="77777777" w:rsidR="00EF1720" w:rsidRDefault="00EF1720" w:rsidP="00EF1720">
                            <w:r w:rsidRPr="0078749B">
                              <w:t>-</w:t>
                            </w:r>
                            <w:r>
                              <w:t>Revisar los nuevos avances en ambos cuadros</w:t>
                            </w:r>
                          </w:p>
                          <w:p w14:paraId="2569B21E" w14:textId="77777777" w:rsidR="00EF1720" w:rsidRDefault="00EF1720" w:rsidP="00EF1720">
                            <w:r>
                              <w:t>-Actualizar las alternativas terapéuticas</w:t>
                            </w:r>
                          </w:p>
                          <w:p w14:paraId="62E2E85C" w14:textId="77777777" w:rsidR="00EF1720" w:rsidRPr="0078749B" w:rsidRDefault="00EF1720" w:rsidP="00EF1720">
                            <w:r>
                              <w:t>-Establecer un protocolo de actuación sistematizado</w:t>
                            </w:r>
                          </w:p>
                        </w:txbxContent>
                      </wps:txbx>
                      <wps:bodyPr rot="0" vert="horz" wrap="square" lIns="91440" tIns="45720" rIns="91440" bIns="45720" anchor="t" anchorCtr="0" upright="1">
                        <a:spAutoFit/>
                      </wps:bodyPr>
                    </wps:wsp>
                  </a:graphicData>
                </a:graphic>
              </wp:inline>
            </w:drawing>
          </mc:Choice>
          <mc:Fallback>
            <w:pict>
              <v:shape w14:anchorId="72A3FD23" id="_x0000_s1695" type="#_x0000_t202" style="width:425.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">
                <v:textbox style="mso-fit-shape-to-text:t">
                  <w:txbxContent>
                    <w:p w14:paraId="4C27941B" w14:textId="77777777" w:rsidR="00EF1720" w:rsidRDefault="00EF1720" w:rsidP="00EF1720">
                      <w:r w:rsidRPr="0078749B">
                        <w:t>-</w:t>
                      </w:r>
                      <w:r>
                        <w:t>Revisar los nuevos avances en ambos cuadros</w:t>
                      </w:r>
                    </w:p>
                    <w:p w14:paraId="2569B21E" w14:textId="77777777" w:rsidR="00EF1720" w:rsidRDefault="00EF1720" w:rsidP="00EF1720">
                      <w:r>
                        <w:t>-Actualizar las alternativas terapéuticas</w:t>
                      </w:r>
                    </w:p>
                    <w:p w14:paraId="62E2E85C" w14:textId="77777777" w:rsidR="00EF1720" w:rsidRPr="0078749B" w:rsidRDefault="00EF1720" w:rsidP="00EF1720">
                      <w:r>
                        <w:t>-Establecer un protocolo de actuación sistematizado</w:t>
                      </w:r>
                    </w:p>
                  </w:txbxContent>
                </v:textbox>
                <w10:anchorlock/>
              </v:shape>
            </w:pict>
          </mc:Fallback>
        </mc:AlternateContent>
      </w:r>
    </w:p>
    <w:p w14:paraId="1C73BF89" w14:textId="77777777" w:rsidR="00EF1720" w:rsidRDefault="00EF1720" w:rsidP="00EF1720">
      <w:pPr>
        <w:pStyle w:val="ParaAttribute2"/>
        <w:wordWrap/>
        <w:spacing w:line="276" w:lineRule="auto"/>
        <w:rPr>
          <w:rStyle w:val="CharAttribute3"/>
          <w:szCs w:val="28"/>
        </w:rPr>
      </w:pPr>
    </w:p>
    <w:p w14:paraId="1F8799AD" w14:textId="77777777" w:rsidR="00EF1720" w:rsidRPr="00B77480" w:rsidRDefault="00EF1720" w:rsidP="00EF1720">
      <w:pPr>
        <w:pStyle w:val="ParaAttribute2"/>
        <w:wordWrap/>
        <w:spacing w:line="276" w:lineRule="auto"/>
        <w:rPr>
          <w:rFonts w:ascii="Calibri" w:eastAsia="Calibri" w:hAnsi="Calibri"/>
          <w:b/>
          <w:sz w:val="28"/>
          <w:szCs w:val="28"/>
        </w:rPr>
      </w:pPr>
      <w:r w:rsidRPr="00B77480">
        <w:rPr>
          <w:rStyle w:val="CharAttribute3"/>
          <w:szCs w:val="28"/>
        </w:rPr>
        <w:t>Pla de treball:</w:t>
      </w:r>
    </w:p>
    <w:p w14:paraId="301F5073" w14:textId="77777777" w:rsidR="00EF1720" w:rsidRPr="00B77480" w:rsidRDefault="00EF1720" w:rsidP="00EF1720">
      <w:pPr>
        <w:pStyle w:val="ParaAttribute2"/>
        <w:wordWrap/>
        <w:spacing w:line="276" w:lineRule="auto"/>
        <w:rPr>
          <w:rFonts w:ascii="Calibri" w:eastAsia="Calibri" w:hAnsi="Calibri"/>
          <w:sz w:val="22"/>
          <w:szCs w:val="22"/>
        </w:rPr>
      </w:pPr>
      <w:r>
        <w:rPr>
          <w:noProof/>
          <w:lang w:val="es-ES" w:eastAsia="es-ES"/>
        </w:rPr>
        <mc:AlternateContent>
          <mc:Choice Requires="wps">
            <w:drawing>
              <wp:inline distT="0" distB="0" distL="0" distR="0" wp14:anchorId="7BC06903" wp14:editId="1F898ABC">
                <wp:extent cx="5400040" cy="1023583"/>
                <wp:effectExtent l="0" t="0" r="10160" b="24765"/>
                <wp:docPr id="10737423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23583"/>
                        </a:xfrm>
                        <a:prstGeom prst="rect">
                          <a:avLst/>
                        </a:prstGeom>
                        <a:solidFill>
                          <a:srgbClr val="FFFFFF"/>
                        </a:solidFill>
                        <a:ln w="9525">
                          <a:solidFill>
                            <a:srgbClr val="000000"/>
                          </a:solidFill>
                          <a:miter lim="800000"/>
                          <a:headEnd/>
                          <a:tailEnd/>
                        </a:ln>
                      </wps:spPr>
                      <wps:txbx>
                        <w:txbxContent>
                          <w:p w14:paraId="2E48A2C2" w14:textId="77777777" w:rsidR="00EF1720" w:rsidRDefault="00EF1720" w:rsidP="00EF1720">
                            <w:r w:rsidRPr="00CF04A5">
                              <w:t>-</w:t>
                            </w:r>
                            <w:r>
                              <w:t>Revisión crítica de la literatura</w:t>
                            </w:r>
                          </w:p>
                          <w:p w14:paraId="3398A9EB" w14:textId="77777777" w:rsidR="00EF1720" w:rsidRDefault="00EF1720" w:rsidP="00EF1720">
                            <w:r>
                              <w:t>-Análisis de las diferentes alternativas terapéuticas</w:t>
                            </w:r>
                          </w:p>
                          <w:p w14:paraId="02BB741E" w14:textId="77777777" w:rsidR="00EF1720" w:rsidRDefault="00EF1720" w:rsidP="00EF1720">
                            <w:r>
                              <w:t>-Elaboración de un protocolo de actuación</w:t>
                            </w:r>
                          </w:p>
                          <w:p w14:paraId="6C624AE8" w14:textId="77777777" w:rsidR="00EF1720" w:rsidRDefault="00EF1720" w:rsidP="00EF1720"/>
                        </w:txbxContent>
                      </wps:txbx>
                      <wps:bodyPr rot="0" vert="horz" wrap="square" lIns="91440" tIns="45720" rIns="91440" bIns="45720" anchor="t" anchorCtr="0" upright="1">
                        <a:noAutofit/>
                      </wps:bodyPr>
                    </wps:wsp>
                  </a:graphicData>
                </a:graphic>
              </wp:inline>
            </w:drawing>
          </mc:Choice>
          <mc:Fallback>
            <w:pict>
              <v:shape w14:anchorId="7BC06903" id="_x0000_s1696" type="#_x0000_t202" style="width:425.2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">
                <v:textbox>
                  <w:txbxContent>
                    <w:p w14:paraId="2E48A2C2" w14:textId="77777777" w:rsidR="00EF1720" w:rsidRDefault="00EF1720" w:rsidP="00EF1720">
                      <w:r w:rsidRPr="00CF04A5">
                        <w:t>-</w:t>
                      </w:r>
                      <w:r>
                        <w:t>Revisión crítica de la literatura</w:t>
                      </w:r>
                    </w:p>
                    <w:p w14:paraId="3398A9EB" w14:textId="77777777" w:rsidR="00EF1720" w:rsidRDefault="00EF1720" w:rsidP="00EF1720">
                      <w:r>
                        <w:t>-Análisis de las diferentes alternativas terapéuticas</w:t>
                      </w:r>
                    </w:p>
                    <w:p w14:paraId="02BB741E" w14:textId="77777777" w:rsidR="00EF1720" w:rsidRDefault="00EF1720" w:rsidP="00EF1720">
                      <w:r>
                        <w:t>-Elaboración de un protocolo de actuación</w:t>
                      </w:r>
                    </w:p>
                    <w:p w14:paraId="6C624AE8" w14:textId="77777777" w:rsidR="00EF1720" w:rsidRDefault="00EF1720" w:rsidP="00EF1720"/>
                  </w:txbxContent>
                </v:textbox>
                <w10:anchorlock/>
              </v:shape>
            </w:pict>
          </mc:Fallback>
        </mc:AlternateContent>
      </w:r>
    </w:p>
    <w:p w14:paraId="3C5E1402" w14:textId="77777777" w:rsidR="00EF1720" w:rsidRPr="009E2D95" w:rsidRDefault="00EF1720" w:rsidP="00EF1720"/>
    <w:p w14:paraId="37597DFB" w14:textId="393A7036" w:rsidR="00EF1720" w:rsidRPr="00CC74B6" w:rsidRDefault="00EF1720" w:rsidP="00CC74B6">
      <w:pPr>
        <w:spacing w:line="240" w:lineRule="auto"/>
        <w:rPr>
          <w:rFonts w:ascii="Calibri" w:eastAsia="Calibri" w:hAnsi="Calibri"/>
          <w:sz w:val="22"/>
          <w:szCs w:val="22"/>
          <w:lang w:val="ca-ES" w:eastAsia="ca-ES"/>
        </w:rPr>
      </w:pPr>
      <w:bookmarkStart w:id="10" w:name="_GoBack"/>
      <w:bookmarkEnd w:id="10"/>
    </w:p>
    <w:sectPr w:rsidR="00EF1720" w:rsidRPr="00CC74B6" w:rsidSect="00E52538">
      <w:headerReference w:type="default" r:id="rId19"/>
      <w:footerReference w:type="default" r:id="rId20"/>
      <w:headerReference w:type="first" r:id="rId21"/>
      <w:footerReference w:type="first" r:id="rId22"/>
      <w:pgSz w:w="11900" w:h="16840"/>
      <w:pgMar w:top="2268" w:right="1837" w:bottom="0" w:left="1644" w:header="709" w:footer="141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383C4" w14:textId="77777777" w:rsidR="005B7830" w:rsidRDefault="005B7830">
      <w:pPr>
        <w:spacing w:line="240" w:lineRule="auto"/>
      </w:pPr>
      <w:r>
        <w:separator/>
      </w:r>
    </w:p>
  </w:endnote>
  <w:endnote w:type="continuationSeparator" w:id="0">
    <w:p w14:paraId="3142AD7D" w14:textId="77777777" w:rsidR="005B7830" w:rsidRDefault="005B78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24229"/>
      <w:docPartObj>
        <w:docPartGallery w:val="Page Numbers (Bottom of Page)"/>
        <w:docPartUnique/>
      </w:docPartObj>
    </w:sdtPr>
    <w:sdtContent>
      <w:p w14:paraId="4B7AC85F" w14:textId="1C01E053" w:rsidR="00605692" w:rsidRDefault="00605692">
        <w:pPr>
          <w:pStyle w:val="Peu"/>
          <w:jc w:val="center"/>
        </w:pPr>
        <w:r>
          <w:fldChar w:fldCharType="begin"/>
        </w:r>
        <w:r>
          <w:instrText>PAGE   \* MERGEFORMAT</w:instrText>
        </w:r>
        <w:r>
          <w:fldChar w:fldCharType="separate"/>
        </w:r>
        <w:r>
          <w:rPr>
            <w:lang w:val="ca-ES"/>
          </w:rPr>
          <w:t>2</w:t>
        </w:r>
        <w:r>
          <w:fldChar w:fldCharType="end"/>
        </w:r>
      </w:p>
    </w:sdtContent>
  </w:sdt>
  <w:p w14:paraId="18451948" w14:textId="77777777" w:rsidR="00605692" w:rsidRDefault="00605692">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9419" w14:textId="77777777" w:rsidR="00AF3039" w:rsidRDefault="00153353">
    <w:r>
      <w:rPr>
        <w:noProof/>
        <w:lang w:val="ca-ES" w:eastAsia="ca-ES"/>
      </w:rPr>
      <w:pict w14:anchorId="3ADDC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60pt;margin-top:-101.4pt;width:594.45pt;height:79.1pt;z-index:-251657728;mso-wrap-edited:f;mso-position-horizontal-relative:margin;mso-position-vertical-relative:margin" wrapcoords="-6 0 -6 21501 21600 21501 21600 0 -6 0">
          <v:imagedata r:id="rId1" o:title="AF-cabeceracartacolor-escut"/>
          <w10:wrap anchorx="margin" anchory="margin"/>
        </v:shape>
      </w:pict>
    </w:r>
    <w:r w:rsidR="00AF3039">
      <w:rPr>
        <w:noProof/>
        <w:lang w:val="es-ES" w:eastAsia="es-ES"/>
      </w:rPr>
      <w:drawing>
        <wp:anchor distT="0" distB="0" distL="114300" distR="114300" simplePos="0" relativeHeight="251656704" behindDoc="1" locked="1" layoutInCell="1" allowOverlap="1" wp14:anchorId="74DD3B78" wp14:editId="663F6480">
          <wp:simplePos x="0" y="0"/>
          <wp:positionH relativeFrom="page">
            <wp:posOffset>720090</wp:posOffset>
          </wp:positionH>
          <wp:positionV relativeFrom="page">
            <wp:posOffset>9792970</wp:posOffset>
          </wp:positionV>
          <wp:extent cx="2159000" cy="533400"/>
          <wp:effectExtent l="0" t="0" r="0" b="0"/>
          <wp:wrapNone/>
          <wp:docPr id="15" name="Imagen 15" descr="PAPER_peu_o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PER_peu_ok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90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C01F4" w14:textId="77777777" w:rsidR="005B7830" w:rsidRDefault="005B7830">
      <w:pPr>
        <w:spacing w:line="240" w:lineRule="auto"/>
      </w:pPr>
      <w:r>
        <w:separator/>
      </w:r>
    </w:p>
  </w:footnote>
  <w:footnote w:type="continuationSeparator" w:id="0">
    <w:p w14:paraId="3BDFBBFC" w14:textId="77777777" w:rsidR="005B7830" w:rsidRDefault="005B78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4112" w:tblpY="795"/>
      <w:tblW w:w="6999" w:type="dxa"/>
      <w:tblCellMar>
        <w:left w:w="0" w:type="dxa"/>
        <w:right w:w="0" w:type="dxa"/>
      </w:tblCellMar>
      <w:tblLook w:val="00A0" w:firstRow="1" w:lastRow="0" w:firstColumn="1" w:lastColumn="0" w:noHBand="0" w:noVBand="0"/>
    </w:tblPr>
    <w:tblGrid>
      <w:gridCol w:w="5439"/>
      <w:gridCol w:w="780"/>
      <w:gridCol w:w="780"/>
    </w:tblGrid>
    <w:tr w:rsidR="00AF3039" w:rsidRPr="00FF29AF" w14:paraId="3E6143BB" w14:textId="77777777" w:rsidTr="005F7F94">
      <w:trPr>
        <w:trHeight w:val="282"/>
      </w:trPr>
      <w:tc>
        <w:tcPr>
          <w:tcW w:w="0" w:type="auto"/>
          <w:noWrap/>
        </w:tcPr>
        <w:p w14:paraId="74C8B435" w14:textId="77777777" w:rsidR="00AF3039" w:rsidRPr="00FF29AF" w:rsidRDefault="00AF3039" w:rsidP="009452DB">
          <w:pPr>
            <w:pStyle w:val="ADREA"/>
            <w:rPr>
              <w:lang w:val="ca-ES"/>
            </w:rPr>
          </w:pPr>
          <w:r>
            <w:rPr>
              <w:lang w:val="ca-ES"/>
            </w:rPr>
            <w:t>Consell d’Estudis d’Odontologia</w:t>
          </w:r>
        </w:p>
      </w:tc>
      <w:tc>
        <w:tcPr>
          <w:tcW w:w="0" w:type="auto"/>
          <w:noWrap/>
        </w:tcPr>
        <w:p w14:paraId="52B64C77" w14:textId="77777777" w:rsidR="00AF3039" w:rsidRPr="00FF29AF" w:rsidRDefault="00AF3039" w:rsidP="009452DB">
          <w:pPr>
            <w:pStyle w:val="ADREA"/>
            <w:rPr>
              <w:lang w:val="ca-ES"/>
            </w:rPr>
          </w:pPr>
        </w:p>
      </w:tc>
      <w:tc>
        <w:tcPr>
          <w:tcW w:w="0" w:type="auto"/>
          <w:noWrap/>
        </w:tcPr>
        <w:p w14:paraId="36A04AC5" w14:textId="77777777" w:rsidR="00AF3039" w:rsidRPr="00FF29AF" w:rsidRDefault="00AF3039" w:rsidP="009452DB">
          <w:pPr>
            <w:pStyle w:val="ADREA"/>
            <w:rPr>
              <w:lang w:val="ca-ES"/>
            </w:rPr>
          </w:pPr>
        </w:p>
      </w:tc>
    </w:tr>
    <w:tr w:rsidR="00AF3039" w:rsidRPr="00FF29AF" w14:paraId="6DFF938D" w14:textId="77777777" w:rsidTr="005F7F94">
      <w:trPr>
        <w:trHeight w:val="564"/>
      </w:trPr>
      <w:tc>
        <w:tcPr>
          <w:tcW w:w="0" w:type="auto"/>
          <w:noWrap/>
        </w:tcPr>
        <w:p w14:paraId="34702072" w14:textId="77777777" w:rsidR="00AF3039" w:rsidRPr="00996846" w:rsidRDefault="00AF3039" w:rsidP="009452DB">
          <w:pPr>
            <w:pStyle w:val="ADREA"/>
            <w:rPr>
              <w:b/>
              <w:color w:val="000000"/>
              <w:lang w:val="ca-ES"/>
            </w:rPr>
          </w:pPr>
          <w:r>
            <w:rPr>
              <w:b/>
              <w:color w:val="000000"/>
              <w:lang w:val="ca-ES"/>
            </w:rPr>
            <w:t>Facultat de Medicina i Ciències de la Salut</w:t>
          </w:r>
        </w:p>
        <w:p w14:paraId="4C998224" w14:textId="77777777" w:rsidR="00AF3039" w:rsidRPr="00996846" w:rsidRDefault="00AF3039" w:rsidP="009452DB">
          <w:pPr>
            <w:pStyle w:val="ADREA"/>
            <w:rPr>
              <w:b/>
              <w:color w:val="000000"/>
              <w:lang w:val="ca-ES"/>
            </w:rPr>
          </w:pPr>
        </w:p>
        <w:p w14:paraId="382278EB" w14:textId="77777777" w:rsidR="00AF3039" w:rsidRPr="00996846" w:rsidRDefault="00AF3039" w:rsidP="009452DB">
          <w:pPr>
            <w:pStyle w:val="ADREA"/>
            <w:rPr>
              <w:color w:val="000000"/>
              <w:lang w:val="ca-ES"/>
            </w:rPr>
          </w:pPr>
        </w:p>
        <w:p w14:paraId="1D85A10C" w14:textId="77777777" w:rsidR="00AF3039" w:rsidRPr="00FF29AF" w:rsidRDefault="00AF3039" w:rsidP="009452DB">
          <w:pPr>
            <w:pStyle w:val="ADREA"/>
            <w:rPr>
              <w:color w:val="FF0000"/>
              <w:lang w:val="ca-ES"/>
            </w:rPr>
          </w:pPr>
        </w:p>
      </w:tc>
      <w:tc>
        <w:tcPr>
          <w:tcW w:w="0" w:type="auto"/>
          <w:noWrap/>
          <w:tcMar>
            <w:top w:w="170" w:type="dxa"/>
            <w:left w:w="397" w:type="dxa"/>
          </w:tcMar>
        </w:tcPr>
        <w:p w14:paraId="2A7FFC63" w14:textId="77777777" w:rsidR="00AF3039" w:rsidRPr="00FF29AF" w:rsidRDefault="00AF3039" w:rsidP="009452DB">
          <w:pPr>
            <w:pStyle w:val="ADREA"/>
            <w:ind w:left="-166"/>
            <w:rPr>
              <w:lang w:val="ca-ES"/>
            </w:rPr>
          </w:pPr>
        </w:p>
      </w:tc>
      <w:tc>
        <w:tcPr>
          <w:tcW w:w="0" w:type="auto"/>
          <w:noWrap/>
          <w:tcMar>
            <w:top w:w="198" w:type="dxa"/>
            <w:left w:w="397" w:type="dxa"/>
          </w:tcMar>
        </w:tcPr>
        <w:p w14:paraId="0B023032" w14:textId="77777777" w:rsidR="00AF3039" w:rsidRPr="00FF29AF" w:rsidRDefault="00AF3039" w:rsidP="009452DB">
          <w:pPr>
            <w:pStyle w:val="ADREA"/>
            <w:ind w:left="-138"/>
            <w:rPr>
              <w:lang w:val="ca-ES"/>
            </w:rPr>
          </w:pPr>
        </w:p>
      </w:tc>
    </w:tr>
  </w:tbl>
  <w:p w14:paraId="7EA2F1CE" w14:textId="4FB79559" w:rsidR="00AF3039" w:rsidRDefault="00153353">
    <w:r>
      <w:rPr>
        <w:noProof/>
        <w:lang w:val="ca-ES" w:eastAsia="ca-ES"/>
      </w:rPr>
      <w:pict w14:anchorId="50E94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Imagen que contiene Interfaz de usuario gráfica&#10;&#10;&#10;&#10;Descripción generada automáticamente" style="position:absolute;margin-left:-69pt;margin-top:-102pt;width:594.45pt;height:79.1pt;z-index:-251655680;mso-wrap-edited:f;mso-position-horizontal-relative:margin;mso-position-vertical-relative:margin" wrapcoords="-6 0 -6 21501 21600 21501 21600 0 -6 0">
          <v:imagedata r:id="rId1" o:title="AF-cabeceracartacolor-escu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012F1" w14:textId="77777777" w:rsidR="00AF3039" w:rsidRDefault="00AF3039" w:rsidP="00AA592C">
    <w:pPr>
      <w:pStyle w:val="ADREA"/>
      <w:framePr w:wrap="around" w:vAnchor="page" w:hAnchor="page" w:x="4254" w:y="965"/>
      <w:rPr>
        <w:noProof/>
      </w:rPr>
    </w:pPr>
  </w:p>
  <w:tbl>
    <w:tblPr>
      <w:tblpPr w:leftFromText="142" w:rightFromText="142" w:vertAnchor="page" w:horzAnchor="page" w:tblpX="4112" w:tblpY="795"/>
      <w:tblW w:w="6999" w:type="dxa"/>
      <w:tblCellMar>
        <w:left w:w="0" w:type="dxa"/>
        <w:right w:w="0" w:type="dxa"/>
      </w:tblCellMar>
      <w:tblLook w:val="00A0" w:firstRow="1" w:lastRow="0" w:firstColumn="1" w:lastColumn="0" w:noHBand="0" w:noVBand="0"/>
    </w:tblPr>
    <w:tblGrid>
      <w:gridCol w:w="5439"/>
      <w:gridCol w:w="780"/>
      <w:gridCol w:w="780"/>
    </w:tblGrid>
    <w:tr w:rsidR="00AF3039" w:rsidRPr="00FF29AF" w14:paraId="0D7EBCCA" w14:textId="77777777" w:rsidTr="00682E13">
      <w:trPr>
        <w:trHeight w:val="282"/>
      </w:trPr>
      <w:tc>
        <w:tcPr>
          <w:tcW w:w="0" w:type="auto"/>
          <w:noWrap/>
        </w:tcPr>
        <w:p w14:paraId="37D3648B" w14:textId="77777777" w:rsidR="00AF3039" w:rsidRPr="00FF29AF" w:rsidRDefault="00AF3039" w:rsidP="0001241B">
          <w:pPr>
            <w:pStyle w:val="ADREA"/>
            <w:rPr>
              <w:lang w:val="ca-ES"/>
            </w:rPr>
          </w:pPr>
          <w:r>
            <w:rPr>
              <w:lang w:val="ca-ES"/>
            </w:rPr>
            <w:t>Consell d’Estudis d’Odontologia</w:t>
          </w:r>
        </w:p>
      </w:tc>
      <w:tc>
        <w:tcPr>
          <w:tcW w:w="0" w:type="auto"/>
          <w:noWrap/>
        </w:tcPr>
        <w:p w14:paraId="43C4FCCB" w14:textId="77777777" w:rsidR="00AF3039" w:rsidRPr="00FF29AF" w:rsidRDefault="00AF3039" w:rsidP="00682E13">
          <w:pPr>
            <w:pStyle w:val="ADREA"/>
            <w:rPr>
              <w:lang w:val="ca-ES"/>
            </w:rPr>
          </w:pPr>
        </w:p>
      </w:tc>
      <w:tc>
        <w:tcPr>
          <w:tcW w:w="0" w:type="auto"/>
          <w:noWrap/>
        </w:tcPr>
        <w:p w14:paraId="7722CF7C" w14:textId="77777777" w:rsidR="00AF3039" w:rsidRPr="00FF29AF" w:rsidRDefault="00AF3039" w:rsidP="00682E13">
          <w:pPr>
            <w:pStyle w:val="ADREA"/>
            <w:rPr>
              <w:lang w:val="ca-ES"/>
            </w:rPr>
          </w:pPr>
        </w:p>
      </w:tc>
    </w:tr>
    <w:tr w:rsidR="00AF3039" w:rsidRPr="00FF29AF" w14:paraId="0EED81BC" w14:textId="77777777" w:rsidTr="00682E13">
      <w:trPr>
        <w:trHeight w:val="564"/>
      </w:trPr>
      <w:tc>
        <w:tcPr>
          <w:tcW w:w="0" w:type="auto"/>
          <w:noWrap/>
        </w:tcPr>
        <w:p w14:paraId="521D44DC" w14:textId="77777777" w:rsidR="00AF3039" w:rsidRPr="00996846" w:rsidRDefault="00AF3039" w:rsidP="00682E13">
          <w:pPr>
            <w:pStyle w:val="ADREA"/>
            <w:rPr>
              <w:b/>
              <w:color w:val="000000"/>
              <w:lang w:val="ca-ES"/>
            </w:rPr>
          </w:pPr>
          <w:r>
            <w:rPr>
              <w:b/>
              <w:color w:val="000000"/>
              <w:lang w:val="ca-ES"/>
            </w:rPr>
            <w:t>Facultat de Medicina i Ciències de la Salut</w:t>
          </w:r>
        </w:p>
        <w:p w14:paraId="47E77D98" w14:textId="77777777" w:rsidR="00AF3039" w:rsidRPr="00996846" w:rsidRDefault="00AF3039" w:rsidP="00682E13">
          <w:pPr>
            <w:pStyle w:val="ADREA"/>
            <w:rPr>
              <w:b/>
              <w:color w:val="000000"/>
              <w:lang w:val="ca-ES"/>
            </w:rPr>
          </w:pPr>
        </w:p>
        <w:p w14:paraId="16CA099C" w14:textId="77777777" w:rsidR="00AF3039" w:rsidRPr="00996846" w:rsidRDefault="00AF3039" w:rsidP="00682E13">
          <w:pPr>
            <w:pStyle w:val="ADREA"/>
            <w:rPr>
              <w:color w:val="000000"/>
              <w:lang w:val="ca-ES"/>
            </w:rPr>
          </w:pPr>
        </w:p>
        <w:p w14:paraId="5FDF73E5" w14:textId="77777777" w:rsidR="00AF3039" w:rsidRPr="00FF29AF" w:rsidRDefault="00AF3039" w:rsidP="00682E13">
          <w:pPr>
            <w:pStyle w:val="ADREA"/>
            <w:rPr>
              <w:color w:val="FF0000"/>
              <w:lang w:val="ca-ES"/>
            </w:rPr>
          </w:pPr>
        </w:p>
      </w:tc>
      <w:tc>
        <w:tcPr>
          <w:tcW w:w="0" w:type="auto"/>
          <w:noWrap/>
          <w:tcMar>
            <w:top w:w="170" w:type="dxa"/>
            <w:left w:w="397" w:type="dxa"/>
          </w:tcMar>
        </w:tcPr>
        <w:p w14:paraId="1A6E0A4F" w14:textId="77777777" w:rsidR="00AF3039" w:rsidRPr="00FF29AF" w:rsidRDefault="00AF3039" w:rsidP="00682E13">
          <w:pPr>
            <w:pStyle w:val="ADREA"/>
            <w:ind w:left="-166"/>
            <w:rPr>
              <w:lang w:val="ca-ES"/>
            </w:rPr>
          </w:pPr>
        </w:p>
      </w:tc>
      <w:tc>
        <w:tcPr>
          <w:tcW w:w="0" w:type="auto"/>
          <w:noWrap/>
          <w:tcMar>
            <w:top w:w="198" w:type="dxa"/>
            <w:left w:w="397" w:type="dxa"/>
          </w:tcMar>
        </w:tcPr>
        <w:p w14:paraId="0A8E44AE" w14:textId="77777777" w:rsidR="00AF3039" w:rsidRPr="00FF29AF" w:rsidRDefault="00AF3039" w:rsidP="00682E13">
          <w:pPr>
            <w:pStyle w:val="ADREA"/>
            <w:ind w:left="-138"/>
            <w:rPr>
              <w:lang w:val="ca-ES"/>
            </w:rPr>
          </w:pPr>
        </w:p>
      </w:tc>
    </w:tr>
  </w:tbl>
  <w:p w14:paraId="4896B774" w14:textId="77777777" w:rsidR="00AF3039" w:rsidRPr="00F37DBB" w:rsidRDefault="00AF3039" w:rsidP="00FF29AF">
    <w:pPr>
      <w:pStyle w:val="ADREA"/>
      <w:framePr w:wrap="around" w:vAnchor="page" w:hAnchor="page" w:x="4306" w:y="93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A806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C8160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B00C77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D0898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B82905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CDADB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FB6A0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CEE29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15421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C8D4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62E8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594FE4"/>
    <w:multiLevelType w:val="hybridMultilevel"/>
    <w:tmpl w:val="6274858A"/>
    <w:lvl w:ilvl="0" w:tplc="D1B0DDEE">
      <w:numFmt w:val="bullet"/>
      <w:lvlText w:val="-"/>
      <w:lvlJc w:val="left"/>
      <w:pPr>
        <w:ind w:left="720" w:hanging="360"/>
      </w:pPr>
      <w:rPr>
        <w:rFonts w:ascii="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D7A3639"/>
    <w:multiLevelType w:val="hybridMultilevel"/>
    <w:tmpl w:val="EBA481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E395916"/>
    <w:multiLevelType w:val="hybridMultilevel"/>
    <w:tmpl w:val="91DA042C"/>
    <w:lvl w:ilvl="0" w:tplc="410020C6">
      <w:start w:val="2"/>
      <w:numFmt w:val="bullet"/>
      <w:lvlText w:val="-"/>
      <w:lvlJc w:val="left"/>
      <w:pPr>
        <w:ind w:left="720" w:hanging="360"/>
      </w:pPr>
      <w:rPr>
        <w:rFonts w:ascii="Arial" w:eastAsia="Cambr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19CC6025"/>
    <w:multiLevelType w:val="hybridMultilevel"/>
    <w:tmpl w:val="842059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B4E2D30"/>
    <w:multiLevelType w:val="hybridMultilevel"/>
    <w:tmpl w:val="8B248DA2"/>
    <w:lvl w:ilvl="0" w:tplc="ECF2B656">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E461F6C"/>
    <w:multiLevelType w:val="hybridMultilevel"/>
    <w:tmpl w:val="525CF930"/>
    <w:lvl w:ilvl="0" w:tplc="BA06EC28">
      <w:start w:val="2"/>
      <w:numFmt w:val="bullet"/>
      <w:lvlText w:val="-"/>
      <w:lvlJc w:val="left"/>
      <w:pPr>
        <w:ind w:left="720" w:hanging="360"/>
      </w:pPr>
      <w:rPr>
        <w:rFonts w:ascii="Arial" w:eastAsia="Cambr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0132902"/>
    <w:multiLevelType w:val="hybridMultilevel"/>
    <w:tmpl w:val="78B4FC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24FA3D67"/>
    <w:multiLevelType w:val="hybridMultilevel"/>
    <w:tmpl w:val="AEFC6E6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7302012"/>
    <w:multiLevelType w:val="hybridMultilevel"/>
    <w:tmpl w:val="1734A6F2"/>
    <w:lvl w:ilvl="0" w:tplc="A25291E0">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390B16"/>
    <w:multiLevelType w:val="hybridMultilevel"/>
    <w:tmpl w:val="547EBA8C"/>
    <w:lvl w:ilvl="0" w:tplc="46E2CCD2">
      <w:start w:val="1"/>
      <w:numFmt w:val="bullet"/>
      <w:lvlText w:val="-"/>
      <w:lvlJc w:val="left"/>
      <w:pPr>
        <w:ind w:left="720" w:hanging="360"/>
      </w:pPr>
      <w:rPr>
        <w:rFonts w:ascii="Arial" w:eastAsia="Cambr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30FC7BD4"/>
    <w:multiLevelType w:val="hybridMultilevel"/>
    <w:tmpl w:val="AED23592"/>
    <w:lvl w:ilvl="0" w:tplc="D1B0DDEE">
      <w:numFmt w:val="bullet"/>
      <w:lvlText w:val="-"/>
      <w:lvlJc w:val="left"/>
      <w:pPr>
        <w:ind w:left="720" w:hanging="360"/>
      </w:pPr>
      <w:rPr>
        <w:rFonts w:ascii="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27C6D77"/>
    <w:multiLevelType w:val="hybridMultilevel"/>
    <w:tmpl w:val="543E667A"/>
    <w:lvl w:ilvl="0" w:tplc="D1B0DDEE">
      <w:numFmt w:val="bullet"/>
      <w:lvlText w:val="-"/>
      <w:lvlJc w:val="left"/>
      <w:pPr>
        <w:ind w:left="720" w:hanging="360"/>
      </w:pPr>
      <w:rPr>
        <w:rFonts w:ascii="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30637A7"/>
    <w:multiLevelType w:val="hybridMultilevel"/>
    <w:tmpl w:val="6380B84E"/>
    <w:lvl w:ilvl="0" w:tplc="0C9611EC">
      <w:start w:val="1"/>
      <w:numFmt w:val="decimal"/>
      <w:lvlText w:val="%1."/>
      <w:lvlJc w:val="left"/>
      <w:pPr>
        <w:tabs>
          <w:tab w:val="left" w:pos="1440"/>
          <w:tab w:val="left" w:pos="2880"/>
          <w:tab w:val="left" w:pos="4320"/>
          <w:tab w:val="left" w:pos="5760"/>
          <w:tab w:val="left" w:pos="720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C960E80">
      <w:start w:val="1"/>
      <w:numFmt w:val="decimal"/>
      <w:lvlText w:val="%2."/>
      <w:lvlJc w:val="left"/>
      <w:pPr>
        <w:tabs>
          <w:tab w:val="left" w:pos="1440"/>
          <w:tab w:val="left" w:pos="2880"/>
          <w:tab w:val="left" w:pos="4320"/>
          <w:tab w:val="left" w:pos="5760"/>
          <w:tab w:val="left" w:pos="720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7F986296">
      <w:start w:val="1"/>
      <w:numFmt w:val="decimal"/>
      <w:lvlText w:val="%3."/>
      <w:lvlJc w:val="left"/>
      <w:pPr>
        <w:tabs>
          <w:tab w:val="left" w:pos="1440"/>
          <w:tab w:val="left" w:pos="2880"/>
          <w:tab w:val="left" w:pos="4320"/>
          <w:tab w:val="left" w:pos="5760"/>
          <w:tab w:val="left" w:pos="720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8126F456">
      <w:start w:val="1"/>
      <w:numFmt w:val="decimal"/>
      <w:lvlText w:val="%4."/>
      <w:lvlJc w:val="left"/>
      <w:pPr>
        <w:tabs>
          <w:tab w:val="left" w:pos="1440"/>
          <w:tab w:val="left" w:pos="2880"/>
          <w:tab w:val="left" w:pos="4320"/>
          <w:tab w:val="left" w:pos="5760"/>
          <w:tab w:val="left" w:pos="720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17243F14">
      <w:start w:val="1"/>
      <w:numFmt w:val="decimal"/>
      <w:lvlText w:val="%5."/>
      <w:lvlJc w:val="left"/>
      <w:pPr>
        <w:tabs>
          <w:tab w:val="left" w:pos="1440"/>
          <w:tab w:val="left" w:pos="2880"/>
          <w:tab w:val="left" w:pos="4320"/>
          <w:tab w:val="left" w:pos="5760"/>
          <w:tab w:val="left" w:pos="720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5C0981A">
      <w:start w:val="1"/>
      <w:numFmt w:val="decimal"/>
      <w:lvlText w:val="%6."/>
      <w:lvlJc w:val="left"/>
      <w:pPr>
        <w:tabs>
          <w:tab w:val="left" w:pos="1440"/>
          <w:tab w:val="left" w:pos="2880"/>
          <w:tab w:val="left" w:pos="4320"/>
          <w:tab w:val="left" w:pos="5760"/>
          <w:tab w:val="left" w:pos="720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B0E25B7E">
      <w:start w:val="1"/>
      <w:numFmt w:val="decimal"/>
      <w:lvlText w:val="%7."/>
      <w:lvlJc w:val="left"/>
      <w:pPr>
        <w:tabs>
          <w:tab w:val="left" w:pos="1440"/>
          <w:tab w:val="left" w:pos="2880"/>
          <w:tab w:val="left" w:pos="4320"/>
          <w:tab w:val="left" w:pos="5760"/>
          <w:tab w:val="left" w:pos="720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780CF9AC">
      <w:start w:val="1"/>
      <w:numFmt w:val="decimal"/>
      <w:lvlText w:val="%8."/>
      <w:lvlJc w:val="left"/>
      <w:pPr>
        <w:tabs>
          <w:tab w:val="left" w:pos="1440"/>
          <w:tab w:val="left" w:pos="2880"/>
          <w:tab w:val="left" w:pos="4320"/>
          <w:tab w:val="left" w:pos="5760"/>
          <w:tab w:val="left" w:pos="720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BEA8B006">
      <w:start w:val="1"/>
      <w:numFmt w:val="decimal"/>
      <w:lvlText w:val="%9."/>
      <w:lvlJc w:val="left"/>
      <w:pPr>
        <w:tabs>
          <w:tab w:val="left" w:pos="1440"/>
          <w:tab w:val="left" w:pos="2880"/>
          <w:tab w:val="left" w:pos="4320"/>
          <w:tab w:val="left" w:pos="5760"/>
          <w:tab w:val="left" w:pos="720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47D503D"/>
    <w:multiLevelType w:val="hybridMultilevel"/>
    <w:tmpl w:val="F4D40D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9274CB6"/>
    <w:multiLevelType w:val="hybridMultilevel"/>
    <w:tmpl w:val="47B8EA2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3BEE5743"/>
    <w:multiLevelType w:val="hybridMultilevel"/>
    <w:tmpl w:val="42541D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6E87B5B"/>
    <w:multiLevelType w:val="hybridMultilevel"/>
    <w:tmpl w:val="50C299D4"/>
    <w:lvl w:ilvl="0" w:tplc="5240EE22">
      <w:numFmt w:val="bullet"/>
      <w:lvlText w:val="-"/>
      <w:lvlJc w:val="left"/>
      <w:pPr>
        <w:ind w:left="1080" w:hanging="360"/>
      </w:pPr>
      <w:rPr>
        <w:rFonts w:ascii="Arial" w:eastAsia="Cambria" w:hAnsi="Arial" w:cs="Aria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8" w15:restartNumberingAfterBreak="0">
    <w:nsid w:val="4ABC57F3"/>
    <w:multiLevelType w:val="hybridMultilevel"/>
    <w:tmpl w:val="2A3834CC"/>
    <w:lvl w:ilvl="0" w:tplc="0082CA52">
      <w:start w:val="2"/>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B36282C"/>
    <w:multiLevelType w:val="hybridMultilevel"/>
    <w:tmpl w:val="0E8E9A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53E7608"/>
    <w:multiLevelType w:val="hybridMultilevel"/>
    <w:tmpl w:val="1096868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15:restartNumberingAfterBreak="0">
    <w:nsid w:val="57523010"/>
    <w:multiLevelType w:val="hybridMultilevel"/>
    <w:tmpl w:val="50BA727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62CD122B"/>
    <w:multiLevelType w:val="hybridMultilevel"/>
    <w:tmpl w:val="4074073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15:restartNumberingAfterBreak="0">
    <w:nsid w:val="63381EF0"/>
    <w:multiLevelType w:val="hybridMultilevel"/>
    <w:tmpl w:val="244CC7EC"/>
    <w:lvl w:ilvl="0" w:tplc="D1B0DDEE">
      <w:numFmt w:val="bullet"/>
      <w:lvlText w:val="-"/>
      <w:lvlJc w:val="left"/>
      <w:pPr>
        <w:ind w:left="720" w:hanging="360"/>
      </w:pPr>
      <w:rPr>
        <w:rFonts w:ascii="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8F84E75"/>
    <w:multiLevelType w:val="hybridMultilevel"/>
    <w:tmpl w:val="457E7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C8E4FCE"/>
    <w:multiLevelType w:val="hybridMultilevel"/>
    <w:tmpl w:val="2174C752"/>
    <w:lvl w:ilvl="0" w:tplc="99FE1E84">
      <w:start w:val="2"/>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897162B"/>
    <w:multiLevelType w:val="hybridMultilevel"/>
    <w:tmpl w:val="71EA896A"/>
    <w:lvl w:ilvl="0" w:tplc="BF5EF108">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E16EA5"/>
    <w:multiLevelType w:val="hybridMultilevel"/>
    <w:tmpl w:val="1A0CBACC"/>
    <w:lvl w:ilvl="0" w:tplc="AB3825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1891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46FF0E">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78AA75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F837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EEB540">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101411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CE9B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662EEC">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FD31A7E"/>
    <w:multiLevelType w:val="hybridMultilevel"/>
    <w:tmpl w:val="2AF20E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29"/>
  </w:num>
  <w:num w:numId="13">
    <w:abstractNumId w:val="36"/>
  </w:num>
  <w:num w:numId="14">
    <w:abstractNumId w:val="35"/>
  </w:num>
  <w:num w:numId="15">
    <w:abstractNumId w:val="28"/>
  </w:num>
  <w:num w:numId="16">
    <w:abstractNumId w:val="24"/>
  </w:num>
  <w:num w:numId="17">
    <w:abstractNumId w:val="38"/>
  </w:num>
  <w:num w:numId="18">
    <w:abstractNumId w:val="11"/>
  </w:num>
  <w:num w:numId="19">
    <w:abstractNumId w:val="22"/>
  </w:num>
  <w:num w:numId="20">
    <w:abstractNumId w:val="33"/>
  </w:num>
  <w:num w:numId="21">
    <w:abstractNumId w:val="21"/>
  </w:num>
  <w:num w:numId="22">
    <w:abstractNumId w:val="15"/>
  </w:num>
  <w:num w:numId="23">
    <w:abstractNumId w:val="25"/>
  </w:num>
  <w:num w:numId="24">
    <w:abstractNumId w:val="27"/>
  </w:num>
  <w:num w:numId="25">
    <w:abstractNumId w:val="34"/>
  </w:num>
  <w:num w:numId="26">
    <w:abstractNumId w:val="14"/>
  </w:num>
  <w:num w:numId="27">
    <w:abstractNumId w:val="32"/>
  </w:num>
  <w:num w:numId="28">
    <w:abstractNumId w:val="26"/>
  </w:num>
  <w:num w:numId="29">
    <w:abstractNumId w:val="23"/>
  </w:num>
  <w:num w:numId="30">
    <w:abstractNumId w:val="17"/>
  </w:num>
  <w:num w:numId="31">
    <w:abstractNumId w:val="18"/>
  </w:num>
  <w:num w:numId="32">
    <w:abstractNumId w:val="12"/>
  </w:num>
  <w:num w:numId="33">
    <w:abstractNumId w:val="13"/>
  </w:num>
  <w:num w:numId="34">
    <w:abstractNumId w:val="16"/>
  </w:num>
  <w:num w:numId="35">
    <w:abstractNumId w:val="37"/>
  </w:num>
  <w:num w:numId="36">
    <w:abstractNumId w:val="19"/>
  </w:num>
  <w:num w:numId="37">
    <w:abstractNumId w:val="31"/>
  </w:num>
  <w:num w:numId="38">
    <w:abstractNumId w:val="3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DBB"/>
    <w:rsid w:val="00003D51"/>
    <w:rsid w:val="0001241B"/>
    <w:rsid w:val="00042FCA"/>
    <w:rsid w:val="0004405B"/>
    <w:rsid w:val="000731F7"/>
    <w:rsid w:val="00090686"/>
    <w:rsid w:val="00092931"/>
    <w:rsid w:val="001026B0"/>
    <w:rsid w:val="0013361E"/>
    <w:rsid w:val="00145360"/>
    <w:rsid w:val="00153353"/>
    <w:rsid w:val="001960E0"/>
    <w:rsid w:val="001A4175"/>
    <w:rsid w:val="002723D3"/>
    <w:rsid w:val="002E1D2E"/>
    <w:rsid w:val="002E292F"/>
    <w:rsid w:val="002E3310"/>
    <w:rsid w:val="00317881"/>
    <w:rsid w:val="00330846"/>
    <w:rsid w:val="00351AF9"/>
    <w:rsid w:val="00353F74"/>
    <w:rsid w:val="00396B4D"/>
    <w:rsid w:val="003A712C"/>
    <w:rsid w:val="00420DE6"/>
    <w:rsid w:val="0043467E"/>
    <w:rsid w:val="0047598B"/>
    <w:rsid w:val="004C1A27"/>
    <w:rsid w:val="00514797"/>
    <w:rsid w:val="00521262"/>
    <w:rsid w:val="00543B2E"/>
    <w:rsid w:val="0055630E"/>
    <w:rsid w:val="005726E6"/>
    <w:rsid w:val="00596D2F"/>
    <w:rsid w:val="005B7830"/>
    <w:rsid w:val="005D1511"/>
    <w:rsid w:val="005F7F94"/>
    <w:rsid w:val="00605692"/>
    <w:rsid w:val="006244BF"/>
    <w:rsid w:val="006510CF"/>
    <w:rsid w:val="006800A0"/>
    <w:rsid w:val="00682E13"/>
    <w:rsid w:val="00687499"/>
    <w:rsid w:val="006C18D2"/>
    <w:rsid w:val="00732781"/>
    <w:rsid w:val="0074084F"/>
    <w:rsid w:val="00743981"/>
    <w:rsid w:val="00746B90"/>
    <w:rsid w:val="007717AE"/>
    <w:rsid w:val="00787C50"/>
    <w:rsid w:val="007C5D95"/>
    <w:rsid w:val="007D57FD"/>
    <w:rsid w:val="0081477B"/>
    <w:rsid w:val="00846A5B"/>
    <w:rsid w:val="0086377F"/>
    <w:rsid w:val="00872ECD"/>
    <w:rsid w:val="008C3631"/>
    <w:rsid w:val="008E6EA6"/>
    <w:rsid w:val="008F3915"/>
    <w:rsid w:val="0090000E"/>
    <w:rsid w:val="00924F92"/>
    <w:rsid w:val="009452DB"/>
    <w:rsid w:val="0095747E"/>
    <w:rsid w:val="00964C82"/>
    <w:rsid w:val="00972718"/>
    <w:rsid w:val="00996846"/>
    <w:rsid w:val="009D76B0"/>
    <w:rsid w:val="009E0E6E"/>
    <w:rsid w:val="009E2D95"/>
    <w:rsid w:val="009F7DE2"/>
    <w:rsid w:val="00A0031A"/>
    <w:rsid w:val="00A723F9"/>
    <w:rsid w:val="00A832CD"/>
    <w:rsid w:val="00A91154"/>
    <w:rsid w:val="00AA592C"/>
    <w:rsid w:val="00AB6B7D"/>
    <w:rsid w:val="00AF3039"/>
    <w:rsid w:val="00B05733"/>
    <w:rsid w:val="00B13FAF"/>
    <w:rsid w:val="00BF26E9"/>
    <w:rsid w:val="00C0386E"/>
    <w:rsid w:val="00C57B56"/>
    <w:rsid w:val="00C7299E"/>
    <w:rsid w:val="00C876E1"/>
    <w:rsid w:val="00CC3147"/>
    <w:rsid w:val="00CC74B6"/>
    <w:rsid w:val="00CE6C2D"/>
    <w:rsid w:val="00D1054B"/>
    <w:rsid w:val="00D16BC3"/>
    <w:rsid w:val="00D309A7"/>
    <w:rsid w:val="00DC0052"/>
    <w:rsid w:val="00DE2E00"/>
    <w:rsid w:val="00DF6442"/>
    <w:rsid w:val="00E31C2B"/>
    <w:rsid w:val="00E52538"/>
    <w:rsid w:val="00EE3DAD"/>
    <w:rsid w:val="00EF1720"/>
    <w:rsid w:val="00F37DBB"/>
    <w:rsid w:val="00FA568A"/>
    <w:rsid w:val="00FB3B45"/>
    <w:rsid w:val="00FC5FE2"/>
    <w:rsid w:val="00FD126F"/>
    <w:rsid w:val="00FD5EE3"/>
    <w:rsid w:val="00FF29AF"/>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910FEF3"/>
  <w15:docId w15:val="{4FE3B24A-8CA1-4F62-92EA-9188DDDD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ca-ES" w:eastAsia="ca-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793"/>
    <w:pPr>
      <w:spacing w:line="240" w:lineRule="exact"/>
    </w:pPr>
    <w:rPr>
      <w:rFonts w:ascii="Arial" w:hAnsi="Arial"/>
      <w:szCs w:val="24"/>
      <w:lang w:val="es-ES_tradnl"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E">
    <w:name w:val="TEXTE"/>
    <w:basedOn w:val="Normal"/>
    <w:qFormat/>
    <w:rsid w:val="00724AB9"/>
  </w:style>
  <w:style w:type="paragraph" w:styleId="Capalera">
    <w:name w:val="header"/>
    <w:basedOn w:val="Normal"/>
    <w:link w:val="CapaleraCar"/>
    <w:uiPriority w:val="99"/>
    <w:unhideWhenUsed/>
    <w:rsid w:val="005665A2"/>
    <w:pPr>
      <w:tabs>
        <w:tab w:val="center" w:pos="4252"/>
        <w:tab w:val="right" w:pos="8504"/>
      </w:tabs>
      <w:spacing w:line="240" w:lineRule="auto"/>
    </w:pPr>
  </w:style>
  <w:style w:type="paragraph" w:customStyle="1" w:styleId="ADREA">
    <w:name w:val="ADREÇA"/>
    <w:basedOn w:val="TEXTE"/>
    <w:qFormat/>
    <w:rsid w:val="00724AB9"/>
    <w:pPr>
      <w:spacing w:line="180" w:lineRule="exact"/>
    </w:pPr>
    <w:rPr>
      <w:sz w:val="14"/>
    </w:rPr>
  </w:style>
  <w:style w:type="paragraph" w:customStyle="1" w:styleId="NOMDEPARTAMENT">
    <w:name w:val="NOM/DEPARTAMENT"/>
    <w:basedOn w:val="ADREA"/>
    <w:qFormat/>
    <w:rsid w:val="00724AB9"/>
    <w:rPr>
      <w:b/>
    </w:rPr>
  </w:style>
  <w:style w:type="character" w:customStyle="1" w:styleId="CapaleraCar">
    <w:name w:val="Capçalera Car"/>
    <w:link w:val="Capalera"/>
    <w:uiPriority w:val="99"/>
    <w:rsid w:val="005665A2"/>
    <w:rPr>
      <w:rFonts w:ascii="Arial" w:eastAsia="Cambria" w:hAnsi="Arial" w:cs="Times New Roman"/>
      <w:sz w:val="20"/>
    </w:rPr>
  </w:style>
  <w:style w:type="paragraph" w:styleId="Peu">
    <w:name w:val="footer"/>
    <w:basedOn w:val="Normal"/>
    <w:link w:val="PeuCar"/>
    <w:uiPriority w:val="99"/>
    <w:unhideWhenUsed/>
    <w:rsid w:val="005665A2"/>
    <w:pPr>
      <w:tabs>
        <w:tab w:val="center" w:pos="4252"/>
        <w:tab w:val="right" w:pos="8504"/>
      </w:tabs>
      <w:spacing w:line="240" w:lineRule="auto"/>
    </w:pPr>
  </w:style>
  <w:style w:type="character" w:customStyle="1" w:styleId="PeuCar">
    <w:name w:val="Peu Car"/>
    <w:link w:val="Peu"/>
    <w:uiPriority w:val="99"/>
    <w:rsid w:val="005665A2"/>
    <w:rPr>
      <w:rFonts w:ascii="Arial" w:eastAsia="Cambria" w:hAnsi="Arial" w:cs="Times New Roman"/>
      <w:sz w:val="20"/>
    </w:rPr>
  </w:style>
  <w:style w:type="table" w:styleId="Taulaambquadrcula">
    <w:name w:val="Table Grid"/>
    <w:basedOn w:val="Taulanormal"/>
    <w:rsid w:val="00192E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Attribute0">
    <w:name w:val="CharAttribute0"/>
    <w:qFormat/>
    <w:rsid w:val="00C57B56"/>
    <w:rPr>
      <w:rFonts w:ascii="Times New Roman" w:eastAsia="Times New Roman"/>
    </w:rPr>
  </w:style>
  <w:style w:type="paragraph" w:customStyle="1" w:styleId="ParaAttribute2">
    <w:name w:val="ParaAttribute2"/>
    <w:qFormat/>
    <w:rsid w:val="00C57B56"/>
    <w:pPr>
      <w:widowControl w:val="0"/>
      <w:wordWrap w:val="0"/>
    </w:pPr>
    <w:rPr>
      <w:rFonts w:ascii="Times New Roman" w:eastAsia="Batang" w:hAnsi="Times New Roman"/>
    </w:rPr>
  </w:style>
  <w:style w:type="paragraph" w:customStyle="1" w:styleId="ParaAttribute4">
    <w:name w:val="ParaAttribute4"/>
    <w:qFormat/>
    <w:rsid w:val="00C57B56"/>
    <w:pPr>
      <w:keepNext/>
      <w:keepLines/>
      <w:widowControl w:val="0"/>
      <w:wordWrap w:val="0"/>
      <w:spacing w:before="480"/>
    </w:pPr>
    <w:rPr>
      <w:rFonts w:ascii="Times New Roman" w:eastAsia="Batang" w:hAnsi="Times New Roman"/>
    </w:rPr>
  </w:style>
  <w:style w:type="character" w:customStyle="1" w:styleId="CharAttribute3">
    <w:name w:val="CharAttribute3"/>
    <w:qFormat/>
    <w:rsid w:val="00C57B56"/>
    <w:rPr>
      <w:rFonts w:ascii="Calibri" w:eastAsia="Calibri"/>
      <w:b/>
      <w:sz w:val="28"/>
    </w:rPr>
  </w:style>
  <w:style w:type="character" w:customStyle="1" w:styleId="CharAttribute40">
    <w:name w:val="CharAttribute40"/>
    <w:qFormat/>
    <w:rsid w:val="00C57B56"/>
    <w:rPr>
      <w:rFonts w:ascii="Cambria" w:eastAsia="Cambria"/>
      <w:color w:val="365F91"/>
      <w:sz w:val="44"/>
    </w:rPr>
  </w:style>
  <w:style w:type="paragraph" w:styleId="Textdeglobus">
    <w:name w:val="Balloon Text"/>
    <w:basedOn w:val="Normal"/>
    <w:link w:val="TextdeglobusCar"/>
    <w:uiPriority w:val="99"/>
    <w:semiHidden/>
    <w:unhideWhenUsed/>
    <w:rsid w:val="0086377F"/>
    <w:pPr>
      <w:spacing w:line="240" w:lineRule="auto"/>
    </w:pPr>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6377F"/>
    <w:rPr>
      <w:rFonts w:ascii="Tahoma" w:hAnsi="Tahoma" w:cs="Tahoma"/>
      <w:sz w:val="16"/>
      <w:szCs w:val="16"/>
      <w:lang w:val="es-ES_tradnl" w:eastAsia="en-US"/>
    </w:rPr>
  </w:style>
  <w:style w:type="paragraph" w:styleId="Pargrafdellista">
    <w:name w:val="List Paragraph"/>
    <w:basedOn w:val="Normal"/>
    <w:uiPriority w:val="34"/>
    <w:qFormat/>
    <w:rsid w:val="009E0E6E"/>
    <w:pPr>
      <w:spacing w:after="160"/>
      <w:ind w:left="720"/>
      <w:contextualSpacing/>
    </w:pPr>
    <w:rPr>
      <w:lang w:val="es-ES"/>
    </w:rPr>
  </w:style>
  <w:style w:type="character" w:styleId="Enlla">
    <w:name w:val="Hyperlink"/>
    <w:basedOn w:val="Lletraperdefectedelpargraf"/>
    <w:uiPriority w:val="99"/>
    <w:unhideWhenUsed/>
    <w:rsid w:val="00396B4D"/>
    <w:rPr>
      <w:color w:val="0000FF" w:themeColor="hyperlink"/>
      <w:u w:val="single"/>
    </w:rPr>
  </w:style>
  <w:style w:type="character" w:customStyle="1" w:styleId="Ninguno">
    <w:name w:val="Ninguno"/>
    <w:rsid w:val="003A712C"/>
  </w:style>
  <w:style w:type="paragraph" w:customStyle="1" w:styleId="Label">
    <w:name w:val="Label"/>
    <w:rsid w:val="003A712C"/>
    <w:pPr>
      <w:pBdr>
        <w:top w:val="nil"/>
        <w:left w:val="nil"/>
        <w:bottom w:val="nil"/>
        <w:right w:val="nil"/>
        <w:between w:val="nil"/>
        <w:bar w:val="nil"/>
      </w:pBdr>
      <w:suppressAutoHyphens/>
      <w:outlineLvl w:val="0"/>
    </w:pPr>
    <w:rPr>
      <w:rFonts w:ascii="Calibri" w:eastAsia="Arial Unicode MS" w:hAnsi="Calibri" w:cs="Arial Unicode MS"/>
      <w:color w:val="000000"/>
      <w:sz w:val="36"/>
      <w:szCs w:val="36"/>
      <w:bdr w:val="nil"/>
      <w:lang w:val="es-ES_tradnl" w:eastAsia="es-ES_tradnl"/>
      <w14:textOutline w14:w="12700" w14:cap="flat" w14:cmpd="sng" w14:algn="ctr">
        <w14:noFill/>
        <w14:prstDash w14:val="solid"/>
        <w14:miter w14:lim="400000"/>
      </w14:textOutline>
    </w:rPr>
  </w:style>
  <w:style w:type="paragraph" w:styleId="NormalWeb">
    <w:name w:val="Normal (Web)"/>
    <w:basedOn w:val="Normal"/>
    <w:uiPriority w:val="99"/>
    <w:unhideWhenUsed/>
    <w:rsid w:val="003A712C"/>
    <w:pPr>
      <w:spacing w:before="100" w:beforeAutospacing="1" w:after="100" w:afterAutospacing="1" w:line="240" w:lineRule="auto"/>
    </w:pPr>
    <w:rPr>
      <w:rFonts w:ascii="Times New Roman" w:eastAsia="Times New Roman" w:hAnsi="Times New Roman"/>
      <w:sz w:val="24"/>
      <w:lang w:val="ca-ES" w:eastAsia="ca-ES"/>
    </w:rPr>
  </w:style>
  <w:style w:type="character" w:customStyle="1" w:styleId="jlqj4b">
    <w:name w:val="jlqj4b"/>
    <w:basedOn w:val="Lletraperdefectedelpargraf"/>
    <w:rsid w:val="0004405B"/>
  </w:style>
  <w:style w:type="character" w:customStyle="1" w:styleId="viiyi">
    <w:name w:val="viiyi"/>
    <w:basedOn w:val="Lletraperdefectedelpargraf"/>
    <w:rsid w:val="0004405B"/>
  </w:style>
  <w:style w:type="paragraph" w:customStyle="1" w:styleId="Contenidodelmarco">
    <w:name w:val="Contenido del marco"/>
    <w:basedOn w:val="Normal"/>
    <w:qFormat/>
    <w:rsid w:val="0004405B"/>
    <w:pPr>
      <w:suppressAutoHyphens/>
    </w:pPr>
  </w:style>
  <w:style w:type="paragraph" w:customStyle="1" w:styleId="Cuerpo">
    <w:name w:val="Cuerpo"/>
    <w:rsid w:val="00543B2E"/>
    <w:pPr>
      <w:pBdr>
        <w:top w:val="nil"/>
        <w:left w:val="nil"/>
        <w:bottom w:val="nil"/>
        <w:right w:val="nil"/>
        <w:between w:val="nil"/>
        <w:bar w:val="nil"/>
      </w:pBdr>
      <w:spacing w:line="240" w:lineRule="exact"/>
    </w:pPr>
    <w:rPr>
      <w:rFonts w:ascii="Arial" w:eastAsia="Arial Unicode MS" w:hAnsi="Arial" w:cs="Arial Unicode MS"/>
      <w:color w:val="000000"/>
      <w:u w:color="000000"/>
      <w:bdr w:val="nil"/>
      <w:lang w:eastAsia="zh-CN"/>
      <w14:textOutline w14:w="0" w14:cap="flat" w14:cmpd="sng" w14:algn="ctr">
        <w14:noFill/>
        <w14:prstDash w14:val="solid"/>
        <w14:bevel/>
      </w14:textOutline>
    </w:rPr>
  </w:style>
  <w:style w:type="paragraph" w:customStyle="1" w:styleId="Default">
    <w:name w:val="Default"/>
    <w:rsid w:val="00AF3039"/>
    <w:pPr>
      <w:autoSpaceDE w:val="0"/>
      <w:autoSpaceDN w:val="0"/>
      <w:adjustRightInd w:val="0"/>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4736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buenom@ub.edu" TargetMode="External"/><Relationship Id="rId18" Type="http://schemas.openxmlformats.org/officeDocument/2006/relationships/hyperlink" Target="mailto:__21002jrc@comb.cat_____________jj"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nuria.campo@ub.edu" TargetMode="External"/><Relationship Id="rId17" Type="http://schemas.openxmlformats.org/officeDocument/2006/relationships/hyperlink" Target="mailto:psimonet.cp.ics@gencat.cat" TargetMode="External"/><Relationship Id="rId2" Type="http://schemas.openxmlformats.org/officeDocument/2006/relationships/customXml" Target="../customXml/item2.xml"/><Relationship Id="rId16" Type="http://schemas.openxmlformats.org/officeDocument/2006/relationships/hyperlink" Target="mailto:gpareja@ub.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lnogues@gmail.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violant@ub.ed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violant@ub.edu"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r-infer\Escritorio\LOGO%202011.doc.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D11287CC34F8D408248042F76807F68" ma:contentTypeVersion="13" ma:contentTypeDescription="Crear nuevo documento." ma:contentTypeScope="" ma:versionID="999fa97d45c90529730d29c982e04bd5">
  <xsd:schema xmlns:xsd="http://www.w3.org/2001/XMLSchema" xmlns:xs="http://www.w3.org/2001/XMLSchema" xmlns:p="http://schemas.microsoft.com/office/2006/metadata/properties" xmlns:ns3="d9bfbe55-d892-480c-a623-9618b5063fb0" xmlns:ns4="17e9d72a-6a03-4281-aab7-86784f063961" targetNamespace="http://schemas.microsoft.com/office/2006/metadata/properties" ma:root="true" ma:fieldsID="610db233dcab2a67c962e0d1f0b23b6d" ns3:_="" ns4:_="">
    <xsd:import namespace="d9bfbe55-d892-480c-a623-9618b5063fb0"/>
    <xsd:import namespace="17e9d72a-6a03-4281-aab7-86784f0639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fbe55-d892-480c-a623-9618b5063f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e9d72a-6a03-4281-aab7-86784f06396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0ADB5-7BCE-4D4C-AE11-8FF3D6441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fbe55-d892-480c-a623-9618b5063fb0"/>
    <ds:schemaRef ds:uri="17e9d72a-6a03-4281-aab7-86784f063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A2E8B4-3395-4074-8E45-39A132FB1A35}">
  <ds:schemaRefs>
    <ds:schemaRef ds:uri="http://schemas.microsoft.com/sharepoint/v3/contenttype/forms"/>
  </ds:schemaRefs>
</ds:datastoreItem>
</file>

<file path=customXml/itemProps3.xml><?xml version="1.0" encoding="utf-8"?>
<ds:datastoreItem xmlns:ds="http://schemas.openxmlformats.org/officeDocument/2006/customXml" ds:itemID="{8AAC8ACB-E01C-463A-9AA0-F2D1CA35B4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1EBA91-9FFC-40FE-99F3-04BC6B0D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2011.doc.dot</Template>
  <TotalTime>4077</TotalTime>
  <Pages>121</Pages>
  <Words>10007</Words>
  <Characters>57046</Characters>
  <Application>Microsoft Office Word</Application>
  <DocSecurity>0</DocSecurity>
  <Lines>475</Lines>
  <Paragraphs>133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66920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dc:creator>
  <cp:keywords/>
  <dc:description/>
  <cp:lastModifiedBy>Eduardo Valmaseda Castellon</cp:lastModifiedBy>
  <cp:revision>1</cp:revision>
  <cp:lastPrinted>2014-06-10T10:03:00Z</cp:lastPrinted>
  <dcterms:created xsi:type="dcterms:W3CDTF">2021-09-13T12:07:00Z</dcterms:created>
  <dcterms:modified xsi:type="dcterms:W3CDTF">2021-09-20T10:45:00Z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vt:i4>
  </property>
  <property fmtid="{D5CDD505-2E9C-101B-9397-08002B2CF9AE}" pid="3" name="ContentTypeId">
    <vt:lpwstr>0x0101001D11287CC34F8D408248042F76807F68</vt:lpwstr>
  </property>
</Properties>
</file>