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9400" w14:textId="77777777" w:rsidR="00A57F57" w:rsidRDefault="00A57F57" w:rsidP="00A57F57">
      <w:pPr>
        <w:jc w:val="center"/>
      </w:pPr>
    </w:p>
    <w:p w14:paraId="729DBEA9" w14:textId="579DB547" w:rsidR="00901A08" w:rsidRPr="00C8742F" w:rsidRDefault="00901A08" w:rsidP="00901A08">
      <w:pPr>
        <w:tabs>
          <w:tab w:val="left" w:pos="4876"/>
        </w:tabs>
        <w:jc w:val="both"/>
        <w:rPr>
          <w:rFonts w:ascii="ArialMT" w:hAnsi="ArialMT" w:cs="ArialMT"/>
          <w:szCs w:val="10"/>
          <w:lang w:eastAsia="es-ES_tradnl"/>
        </w:rPr>
      </w:pPr>
    </w:p>
    <w:p w14:paraId="28A85F11" w14:textId="04795162" w:rsidR="00901A08" w:rsidRPr="00901A08" w:rsidRDefault="00901A08" w:rsidP="00901A08">
      <w:pPr>
        <w:tabs>
          <w:tab w:val="left" w:pos="0"/>
        </w:tabs>
        <w:ind w:left="156"/>
        <w:jc w:val="center"/>
        <w:rPr>
          <w:sz w:val="24"/>
          <w:lang w:val="ca-ES"/>
        </w:rPr>
      </w:pPr>
      <w:r w:rsidRPr="00901A08">
        <w:rPr>
          <w:sz w:val="24"/>
          <w:lang w:val="ca-ES"/>
        </w:rPr>
        <w:t>SOL·LICIT</w:t>
      </w:r>
      <w:r>
        <w:rPr>
          <w:sz w:val="24"/>
          <w:lang w:val="ca-ES"/>
        </w:rPr>
        <w:t>UD PER PARTICIPAR A LA CONVOCATÒ</w:t>
      </w:r>
      <w:r w:rsidRPr="00901A08">
        <w:rPr>
          <w:sz w:val="24"/>
          <w:lang w:val="ca-ES"/>
        </w:rPr>
        <w:t xml:space="preserve">RIA  D’ATORGAMENT </w:t>
      </w:r>
    </w:p>
    <w:p w14:paraId="5E53EAD0" w14:textId="59DFD2E2" w:rsidR="00901A08" w:rsidRPr="00901A08" w:rsidRDefault="00901A08" w:rsidP="00901A08">
      <w:pPr>
        <w:tabs>
          <w:tab w:val="left" w:pos="0"/>
        </w:tabs>
        <w:ind w:left="156"/>
        <w:jc w:val="center"/>
        <w:rPr>
          <w:sz w:val="24"/>
          <w:lang w:val="ca-ES"/>
        </w:rPr>
      </w:pPr>
      <w:r w:rsidRPr="00901A08">
        <w:rPr>
          <w:sz w:val="24"/>
          <w:lang w:val="ca-ES"/>
        </w:rPr>
        <w:t>DE</w:t>
      </w:r>
      <w:r w:rsidR="003B36F5">
        <w:rPr>
          <w:sz w:val="24"/>
          <w:lang w:val="ca-ES"/>
        </w:rPr>
        <w:t xml:space="preserve"> PREMI EXTRAORDINARI</w:t>
      </w:r>
      <w:r w:rsidRPr="00901A08">
        <w:rPr>
          <w:sz w:val="24"/>
          <w:lang w:val="ca-ES"/>
        </w:rPr>
        <w:t xml:space="preserve"> </w:t>
      </w:r>
      <w:r w:rsidR="003B36F5">
        <w:rPr>
          <w:sz w:val="24"/>
          <w:lang w:val="ca-ES"/>
        </w:rPr>
        <w:t>DE</w:t>
      </w:r>
      <w:r w:rsidR="003E4B5D">
        <w:rPr>
          <w:sz w:val="24"/>
          <w:lang w:val="ca-ES"/>
        </w:rPr>
        <w:t>L GRAU</w:t>
      </w:r>
      <w:r w:rsidRPr="00901A08">
        <w:rPr>
          <w:sz w:val="24"/>
          <w:lang w:val="ca-ES"/>
        </w:rPr>
        <w:t xml:space="preserve"> </w:t>
      </w:r>
      <w:r w:rsidRPr="00901A08">
        <w:rPr>
          <w:b/>
          <w:sz w:val="24"/>
          <w:lang w:val="ca-ES"/>
        </w:rPr>
        <w:t>D’ENGINYERIA BIOMÈDICA</w:t>
      </w:r>
      <w:r w:rsidRPr="00901A08">
        <w:rPr>
          <w:sz w:val="24"/>
          <w:lang w:val="ca-ES"/>
        </w:rPr>
        <w:t xml:space="preserve"> </w:t>
      </w:r>
    </w:p>
    <w:p w14:paraId="54640D05" w14:textId="77777777" w:rsidR="00901A08" w:rsidRPr="00901A08" w:rsidRDefault="00901A08" w:rsidP="00901A08">
      <w:pPr>
        <w:tabs>
          <w:tab w:val="left" w:pos="0"/>
        </w:tabs>
        <w:ind w:left="156"/>
        <w:jc w:val="center"/>
        <w:rPr>
          <w:sz w:val="24"/>
          <w:lang w:val="ca-ES"/>
        </w:rPr>
      </w:pPr>
      <w:r w:rsidRPr="00901A08">
        <w:rPr>
          <w:sz w:val="24"/>
          <w:lang w:val="ca-ES"/>
        </w:rPr>
        <w:t>DE LA UNIVERSITAT DE BARCELONA</w:t>
      </w:r>
    </w:p>
    <w:p w14:paraId="78FCA15E" w14:textId="77777777" w:rsidR="00901A08" w:rsidRDefault="00901A08" w:rsidP="00901A08">
      <w:pPr>
        <w:tabs>
          <w:tab w:val="left" w:pos="0"/>
        </w:tabs>
        <w:ind w:left="156"/>
        <w:jc w:val="center"/>
        <w:rPr>
          <w:b/>
          <w:sz w:val="24"/>
          <w:lang w:val="ca-ES"/>
        </w:rPr>
      </w:pPr>
    </w:p>
    <w:p w14:paraId="1D546265" w14:textId="1EFEBB7D" w:rsidR="00901A08" w:rsidRPr="00901A08" w:rsidRDefault="00901A08" w:rsidP="00901A08">
      <w:pPr>
        <w:tabs>
          <w:tab w:val="left" w:pos="0"/>
        </w:tabs>
        <w:ind w:left="156"/>
        <w:jc w:val="center"/>
        <w:rPr>
          <w:b/>
          <w:sz w:val="24"/>
          <w:lang w:val="ca-ES"/>
        </w:rPr>
      </w:pPr>
      <w:r>
        <w:rPr>
          <w:b/>
          <w:sz w:val="24"/>
          <w:lang w:val="ca-ES"/>
        </w:rPr>
        <w:t>CURS 2019/2020</w:t>
      </w:r>
    </w:p>
    <w:p w14:paraId="494F6D8B" w14:textId="77777777" w:rsidR="00901A08" w:rsidRPr="00901A08" w:rsidRDefault="00901A08" w:rsidP="00901A08">
      <w:pPr>
        <w:tabs>
          <w:tab w:val="left" w:pos="0"/>
        </w:tabs>
        <w:ind w:left="1418"/>
        <w:jc w:val="both"/>
        <w:rPr>
          <w:sz w:val="24"/>
          <w:lang w:val="ca-ES"/>
        </w:rPr>
      </w:pPr>
    </w:p>
    <w:p w14:paraId="072A57D3" w14:textId="77777777" w:rsidR="00901A08" w:rsidRPr="00901A08" w:rsidRDefault="00901A08" w:rsidP="00901A08">
      <w:pPr>
        <w:tabs>
          <w:tab w:val="left" w:pos="0"/>
        </w:tabs>
        <w:ind w:left="1418"/>
        <w:jc w:val="both"/>
        <w:rPr>
          <w:sz w:val="24"/>
          <w:lang w:val="ca-ES"/>
        </w:rPr>
      </w:pPr>
    </w:p>
    <w:p w14:paraId="7E77E375" w14:textId="77777777" w:rsidR="00901A08" w:rsidRPr="00901A08" w:rsidRDefault="00901A08" w:rsidP="00901A08">
      <w:pPr>
        <w:tabs>
          <w:tab w:val="left" w:pos="0"/>
        </w:tabs>
        <w:ind w:left="1418"/>
        <w:jc w:val="both"/>
        <w:rPr>
          <w:sz w:val="24"/>
          <w:lang w:val="ca-ES"/>
        </w:rPr>
      </w:pPr>
    </w:p>
    <w:p w14:paraId="585E0D58" w14:textId="77777777" w:rsidR="00901A08" w:rsidRPr="00901A08" w:rsidRDefault="00901A08" w:rsidP="00901A08">
      <w:pPr>
        <w:tabs>
          <w:tab w:val="left" w:pos="0"/>
        </w:tabs>
        <w:ind w:left="1014"/>
        <w:jc w:val="both"/>
        <w:rPr>
          <w:b/>
          <w:sz w:val="24"/>
          <w:lang w:val="ca-ES"/>
        </w:rPr>
      </w:pPr>
    </w:p>
    <w:p w14:paraId="2B32BCF7" w14:textId="77777777" w:rsidR="00901A08" w:rsidRPr="00901A08" w:rsidRDefault="00901A08" w:rsidP="00901A08">
      <w:pPr>
        <w:tabs>
          <w:tab w:val="left" w:pos="0"/>
        </w:tabs>
        <w:ind w:left="1014"/>
        <w:jc w:val="both"/>
        <w:rPr>
          <w:b/>
          <w:sz w:val="24"/>
          <w:lang w:val="ca-ES"/>
        </w:rPr>
      </w:pPr>
    </w:p>
    <w:p w14:paraId="66A2CE14" w14:textId="77777777" w:rsidR="00613489" w:rsidRPr="0053037D" w:rsidRDefault="00613489" w:rsidP="00613489">
      <w:pPr>
        <w:tabs>
          <w:tab w:val="left" w:leader="underscore" w:pos="-720"/>
          <w:tab w:val="left" w:leader="underscore" w:pos="3119"/>
          <w:tab w:val="left" w:leader="underscore" w:pos="9185"/>
        </w:tabs>
        <w:suppressAutoHyphens/>
        <w:spacing w:line="360" w:lineRule="auto"/>
        <w:rPr>
          <w:rFonts w:ascii="Times New Roman" w:eastAsia="Times New Roman" w:hAnsi="Times New Roman"/>
          <w:sz w:val="24"/>
          <w:lang w:val="ca-ES" w:eastAsia="ca-ES" w:bidi="ca-ES"/>
        </w:rPr>
      </w:pP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 xml:space="preserve">Nom: </w:t>
      </w: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ab/>
        <w:t xml:space="preserve"> Cognoms: </w:t>
      </w: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ab/>
      </w:r>
    </w:p>
    <w:p w14:paraId="0EC8B7E0" w14:textId="77777777" w:rsidR="00613489" w:rsidRPr="0053037D" w:rsidRDefault="00613489" w:rsidP="00613489">
      <w:pPr>
        <w:tabs>
          <w:tab w:val="left" w:leader="underscore" w:pos="-720"/>
          <w:tab w:val="left" w:leader="underscore" w:pos="3119"/>
          <w:tab w:val="left" w:leader="underscore" w:pos="9185"/>
        </w:tabs>
        <w:suppressAutoHyphens/>
        <w:spacing w:line="360" w:lineRule="auto"/>
        <w:rPr>
          <w:rFonts w:ascii="Times New Roman" w:eastAsia="Times New Roman" w:hAnsi="Times New Roman"/>
          <w:sz w:val="24"/>
          <w:lang w:val="ca-ES" w:eastAsia="ca-ES" w:bidi="ca-ES"/>
        </w:rPr>
      </w:pP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 xml:space="preserve">DNI: </w:t>
      </w: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ab/>
        <w:t xml:space="preserve"> Domicili: </w:t>
      </w: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ab/>
      </w:r>
    </w:p>
    <w:p w14:paraId="4542C159" w14:textId="77777777" w:rsidR="00613489" w:rsidRPr="0053037D" w:rsidRDefault="00613489" w:rsidP="00613489">
      <w:pPr>
        <w:tabs>
          <w:tab w:val="left" w:leader="underscore" w:pos="-720"/>
          <w:tab w:val="left" w:leader="underscore" w:pos="5954"/>
          <w:tab w:val="left" w:leader="underscore" w:pos="9185"/>
        </w:tabs>
        <w:suppressAutoHyphens/>
        <w:spacing w:line="360" w:lineRule="auto"/>
        <w:rPr>
          <w:rFonts w:ascii="Times New Roman" w:eastAsia="Times New Roman" w:hAnsi="Times New Roman"/>
          <w:sz w:val="24"/>
          <w:lang w:val="ca-ES" w:eastAsia="ca-ES" w:bidi="ca-ES"/>
        </w:rPr>
      </w:pP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 xml:space="preserve">Població: </w:t>
      </w: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ab/>
        <w:t xml:space="preserve"> CP: </w:t>
      </w: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ab/>
      </w:r>
    </w:p>
    <w:p w14:paraId="6C1F4911" w14:textId="1AFC31D5" w:rsidR="00901A08" w:rsidRPr="00901A08" w:rsidRDefault="00613489" w:rsidP="0053037D">
      <w:pPr>
        <w:tabs>
          <w:tab w:val="left" w:leader="underscore" w:pos="-720"/>
          <w:tab w:val="left" w:leader="underscore" w:pos="3119"/>
          <w:tab w:val="left" w:leader="underscore" w:pos="9185"/>
        </w:tabs>
        <w:suppressAutoHyphens/>
        <w:spacing w:line="360" w:lineRule="auto"/>
        <w:rPr>
          <w:rFonts w:ascii="Times New Roman" w:eastAsia="Times New Roman" w:hAnsi="Times New Roman"/>
          <w:sz w:val="24"/>
          <w:lang w:val="ca-ES" w:eastAsia="ca-ES" w:bidi="ca-ES"/>
        </w:rPr>
      </w:pP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 xml:space="preserve">Telèfon: </w:t>
      </w:r>
      <w:r w:rsidRPr="0053037D">
        <w:rPr>
          <w:rFonts w:ascii="Times New Roman" w:eastAsia="Times New Roman" w:hAnsi="Times New Roman"/>
          <w:sz w:val="24"/>
          <w:lang w:val="ca-ES" w:eastAsia="ca-ES" w:bidi="ca-ES"/>
        </w:rPr>
        <w:tab/>
      </w:r>
      <w:r w:rsidR="0053037D" w:rsidRPr="0053037D">
        <w:rPr>
          <w:rFonts w:ascii="Times New Roman" w:eastAsia="Times New Roman" w:hAnsi="Times New Roman"/>
          <w:sz w:val="24"/>
          <w:lang w:val="ca-ES" w:eastAsia="ca-ES" w:bidi="ca-ES"/>
        </w:rPr>
        <w:t xml:space="preserve"> </w:t>
      </w:r>
      <w:r>
        <w:rPr>
          <w:rFonts w:ascii="Times New Roman" w:eastAsia="Times New Roman" w:hAnsi="Times New Roman"/>
          <w:sz w:val="24"/>
          <w:lang w:val="ca-ES" w:eastAsia="ca-ES" w:bidi="ca-ES"/>
        </w:rPr>
        <w:t>a</w:t>
      </w:r>
      <w:r w:rsidR="00901A08" w:rsidRPr="00901A08">
        <w:rPr>
          <w:rFonts w:ascii="Times New Roman" w:eastAsia="Times New Roman" w:hAnsi="Times New Roman"/>
          <w:sz w:val="24"/>
          <w:lang w:val="ca-ES" w:eastAsia="ca-ES" w:bidi="ca-ES"/>
        </w:rPr>
        <w:t>dreça electrònica</w:t>
      </w:r>
      <w:r w:rsidR="0053037D">
        <w:rPr>
          <w:rFonts w:ascii="Times New Roman" w:eastAsia="Times New Roman" w:hAnsi="Times New Roman"/>
          <w:sz w:val="24"/>
          <w:lang w:val="ca-ES" w:eastAsia="ca-ES" w:bidi="ca-ES"/>
        </w:rPr>
        <w:t>:</w:t>
      </w:r>
      <w:r w:rsidR="00901A08" w:rsidRPr="00901A08">
        <w:rPr>
          <w:rFonts w:ascii="Times New Roman" w:eastAsia="Times New Roman" w:hAnsi="Times New Roman"/>
          <w:sz w:val="24"/>
          <w:lang w:val="ca-ES" w:eastAsia="ca-ES" w:bidi="ca-ES"/>
        </w:rPr>
        <w:t xml:space="preserve"> </w:t>
      </w:r>
      <w:r w:rsidR="0053037D">
        <w:rPr>
          <w:rFonts w:ascii="Times New Roman" w:eastAsia="Times New Roman" w:hAnsi="Times New Roman"/>
          <w:sz w:val="24"/>
          <w:lang w:val="ca-ES" w:eastAsia="ca-ES" w:bidi="ca-ES"/>
        </w:rPr>
        <w:t xml:space="preserve"> __</w:t>
      </w:r>
      <w:r w:rsidR="00901A08" w:rsidRPr="00901A08">
        <w:rPr>
          <w:rFonts w:ascii="Times New Roman" w:eastAsia="Times New Roman" w:hAnsi="Times New Roman"/>
          <w:sz w:val="24"/>
          <w:lang w:val="ca-ES" w:eastAsia="ca-ES" w:bidi="ca-ES"/>
        </w:rPr>
        <w:t>_______________________________</w:t>
      </w:r>
    </w:p>
    <w:p w14:paraId="0742F44F" w14:textId="77777777" w:rsidR="00901A08" w:rsidRPr="00901A08" w:rsidRDefault="00901A08" w:rsidP="00901A08">
      <w:pPr>
        <w:widowControl w:val="0"/>
        <w:autoSpaceDE w:val="0"/>
        <w:autoSpaceDN w:val="0"/>
        <w:spacing w:before="90" w:line="240" w:lineRule="auto"/>
        <w:ind w:left="111" w:right="49"/>
        <w:jc w:val="both"/>
        <w:rPr>
          <w:rFonts w:ascii="Times New Roman" w:eastAsia="Times New Roman" w:hAnsi="Times New Roman"/>
          <w:b/>
          <w:sz w:val="24"/>
          <w:lang w:val="ca-ES" w:eastAsia="ca-ES" w:bidi="ca-ES"/>
        </w:rPr>
      </w:pPr>
    </w:p>
    <w:p w14:paraId="2EA33A2A" w14:textId="77777777" w:rsidR="00901A08" w:rsidRPr="00901A08" w:rsidRDefault="00901A08" w:rsidP="00901A08">
      <w:pPr>
        <w:widowControl w:val="0"/>
        <w:autoSpaceDE w:val="0"/>
        <w:autoSpaceDN w:val="0"/>
        <w:spacing w:before="90" w:line="240" w:lineRule="auto"/>
        <w:ind w:left="111" w:right="49"/>
        <w:jc w:val="both"/>
        <w:rPr>
          <w:rFonts w:ascii="Times New Roman" w:eastAsia="Times New Roman" w:hAnsi="Times New Roman"/>
          <w:b/>
          <w:sz w:val="24"/>
          <w:lang w:val="ca-ES" w:eastAsia="ca-ES" w:bidi="ca-ES"/>
        </w:rPr>
      </w:pPr>
    </w:p>
    <w:p w14:paraId="46FB3154" w14:textId="39979703" w:rsidR="00901A08" w:rsidRPr="00901A08" w:rsidRDefault="00901A08" w:rsidP="003E4B5D">
      <w:pPr>
        <w:widowControl w:val="0"/>
        <w:autoSpaceDE w:val="0"/>
        <w:autoSpaceDN w:val="0"/>
        <w:spacing w:before="90" w:line="240" w:lineRule="auto"/>
        <w:ind w:left="1360" w:right="51" w:hanging="1247"/>
        <w:jc w:val="both"/>
        <w:rPr>
          <w:rFonts w:ascii="Times New Roman" w:eastAsia="Times New Roman" w:hAnsi="Times New Roman"/>
          <w:sz w:val="24"/>
          <w:lang w:val="ca-ES" w:eastAsia="ca-ES" w:bidi="ca-ES"/>
        </w:rPr>
      </w:pPr>
      <w:r w:rsidRPr="00901A08">
        <w:rPr>
          <w:rFonts w:ascii="Times New Roman" w:eastAsia="Times New Roman" w:hAnsi="Times New Roman"/>
          <w:b/>
          <w:sz w:val="24"/>
          <w:lang w:val="ca-ES" w:eastAsia="ca-ES" w:bidi="ca-ES"/>
        </w:rPr>
        <w:t>EXPOS</w:t>
      </w:r>
      <w:r w:rsidR="00613489">
        <w:rPr>
          <w:rFonts w:ascii="Times New Roman" w:eastAsia="Times New Roman" w:hAnsi="Times New Roman"/>
          <w:b/>
          <w:sz w:val="24"/>
          <w:lang w:val="ca-ES" w:eastAsia="ca-ES" w:bidi="ca-ES"/>
        </w:rPr>
        <w:t>O</w:t>
      </w:r>
      <w:r w:rsidR="003E4B5D">
        <w:rPr>
          <w:rFonts w:ascii="Times New Roman" w:eastAsia="Times New Roman" w:hAnsi="Times New Roman"/>
          <w:sz w:val="24"/>
          <w:lang w:val="ca-ES" w:eastAsia="ca-ES" w:bidi="ca-ES"/>
        </w:rPr>
        <w:t>:  Q</w:t>
      </w:r>
      <w:r w:rsidRPr="00901A08">
        <w:rPr>
          <w:rFonts w:ascii="Times New Roman" w:eastAsia="Times New Roman" w:hAnsi="Times New Roman"/>
          <w:sz w:val="24"/>
          <w:lang w:val="ca-ES" w:eastAsia="ca-ES" w:bidi="ca-ES"/>
        </w:rPr>
        <w:t xml:space="preserve">ue </w:t>
      </w:r>
      <w:r w:rsidR="0053037D">
        <w:rPr>
          <w:rFonts w:ascii="Times New Roman" w:eastAsia="Times New Roman" w:hAnsi="Times New Roman"/>
          <w:sz w:val="24"/>
          <w:lang w:val="ca-ES" w:eastAsia="ca-ES" w:bidi="ca-ES"/>
        </w:rPr>
        <w:t>he</w:t>
      </w:r>
      <w:r w:rsidRPr="00901A08">
        <w:rPr>
          <w:rFonts w:ascii="Times New Roman" w:eastAsia="Times New Roman" w:hAnsi="Times New Roman"/>
          <w:sz w:val="24"/>
          <w:lang w:val="ca-ES" w:eastAsia="ca-ES" w:bidi="ca-ES"/>
        </w:rPr>
        <w:t xml:space="preserve"> cursat a la Universitat de Barcelona els estudis de </w:t>
      </w:r>
      <w:r w:rsidRPr="00901A08">
        <w:rPr>
          <w:rFonts w:ascii="Times New Roman" w:eastAsia="Times New Roman" w:hAnsi="Times New Roman"/>
          <w:b/>
          <w:sz w:val="24"/>
          <w:lang w:val="ca-ES" w:eastAsia="ca-ES" w:bidi="ca-ES"/>
        </w:rPr>
        <w:t>Grau d’</w:t>
      </w:r>
      <w:r w:rsidR="00613489">
        <w:rPr>
          <w:rFonts w:ascii="Times New Roman" w:eastAsia="Times New Roman" w:hAnsi="Times New Roman"/>
          <w:b/>
          <w:sz w:val="24"/>
          <w:lang w:val="ca-ES" w:eastAsia="ca-ES" w:bidi="ca-ES"/>
        </w:rPr>
        <w:t xml:space="preserve">Enginyeria Biomèdica </w:t>
      </w:r>
      <w:r w:rsidRPr="00901A08">
        <w:rPr>
          <w:rFonts w:ascii="Times New Roman" w:eastAsia="Times New Roman" w:hAnsi="Times New Roman"/>
          <w:sz w:val="24"/>
          <w:lang w:val="ca-ES" w:eastAsia="ca-ES" w:bidi="ca-ES"/>
        </w:rPr>
        <w:t>a la Facultat de Medicina</w:t>
      </w:r>
      <w:r w:rsidR="00613489">
        <w:rPr>
          <w:rFonts w:ascii="Times New Roman" w:eastAsia="Times New Roman" w:hAnsi="Times New Roman"/>
          <w:sz w:val="24"/>
          <w:lang w:val="ca-ES" w:eastAsia="ca-ES" w:bidi="ca-ES"/>
        </w:rPr>
        <w:t xml:space="preserve"> i Ciències de la Salut i els he</w:t>
      </w:r>
      <w:r w:rsidRPr="00901A08">
        <w:rPr>
          <w:rFonts w:ascii="Times New Roman" w:eastAsia="Times New Roman" w:hAnsi="Times New Roman"/>
          <w:sz w:val="24"/>
          <w:lang w:val="ca-ES" w:eastAsia="ca-ES" w:bidi="ca-ES"/>
        </w:rPr>
        <w:t xml:space="preserve"> finalitzat en el curs acadèmic 2019/20.</w:t>
      </w:r>
    </w:p>
    <w:p w14:paraId="2DA035B7" w14:textId="77777777" w:rsidR="00901A08" w:rsidRPr="00901A08" w:rsidRDefault="00901A08" w:rsidP="00901A08">
      <w:pPr>
        <w:widowControl w:val="0"/>
        <w:autoSpaceDE w:val="0"/>
        <w:autoSpaceDN w:val="0"/>
        <w:spacing w:before="4" w:line="240" w:lineRule="auto"/>
        <w:jc w:val="both"/>
        <w:rPr>
          <w:rFonts w:ascii="Times New Roman" w:eastAsia="Times New Roman" w:hAnsi="Times New Roman"/>
          <w:sz w:val="24"/>
          <w:lang w:val="ca-ES" w:eastAsia="ca-ES" w:bidi="ca-ES"/>
        </w:rPr>
      </w:pPr>
    </w:p>
    <w:p w14:paraId="76396AEB" w14:textId="77777777" w:rsidR="00901A08" w:rsidRPr="00901A08" w:rsidRDefault="00901A08" w:rsidP="00901A08">
      <w:pPr>
        <w:widowControl w:val="0"/>
        <w:autoSpaceDE w:val="0"/>
        <w:autoSpaceDN w:val="0"/>
        <w:spacing w:line="240" w:lineRule="auto"/>
        <w:ind w:left="111"/>
        <w:outlineLvl w:val="0"/>
        <w:rPr>
          <w:rFonts w:ascii="Times New Roman" w:eastAsia="Times New Roman" w:hAnsi="Times New Roman"/>
          <w:b/>
          <w:bCs/>
          <w:sz w:val="24"/>
          <w:lang w:val="ca-ES" w:eastAsia="ca-ES" w:bidi="ca-ES"/>
        </w:rPr>
      </w:pPr>
    </w:p>
    <w:p w14:paraId="48361FD5" w14:textId="7E9C7462" w:rsidR="0053037D" w:rsidRPr="003E4B5D" w:rsidRDefault="00901A08" w:rsidP="003E4B5D">
      <w:pPr>
        <w:widowControl w:val="0"/>
        <w:autoSpaceDE w:val="0"/>
        <w:autoSpaceDN w:val="0"/>
        <w:spacing w:line="240" w:lineRule="auto"/>
        <w:ind w:left="1360" w:hanging="1247"/>
        <w:jc w:val="both"/>
        <w:outlineLvl w:val="0"/>
        <w:rPr>
          <w:rFonts w:ascii="Times New Roman" w:eastAsia="Times New Roman" w:hAnsi="Times New Roman"/>
          <w:sz w:val="24"/>
          <w:lang w:val="ca-ES" w:eastAsia="ca-ES" w:bidi="ca-ES"/>
        </w:rPr>
      </w:pPr>
      <w:r w:rsidRPr="00901A08">
        <w:rPr>
          <w:rFonts w:ascii="Times New Roman" w:eastAsia="Times New Roman" w:hAnsi="Times New Roman"/>
          <w:b/>
          <w:bCs/>
          <w:sz w:val="24"/>
          <w:lang w:val="ca-ES" w:eastAsia="ca-ES" w:bidi="ca-ES"/>
        </w:rPr>
        <w:t>DEMAN</w:t>
      </w:r>
      <w:r w:rsidR="00613489">
        <w:rPr>
          <w:rFonts w:ascii="Times New Roman" w:eastAsia="Times New Roman" w:hAnsi="Times New Roman"/>
          <w:b/>
          <w:bCs/>
          <w:sz w:val="24"/>
          <w:lang w:val="ca-ES" w:eastAsia="ca-ES" w:bidi="ca-ES"/>
        </w:rPr>
        <w:t>O</w:t>
      </w:r>
      <w:r w:rsidR="003E4B5D">
        <w:rPr>
          <w:rFonts w:ascii="Times New Roman" w:eastAsia="Times New Roman" w:hAnsi="Times New Roman"/>
          <w:b/>
          <w:bCs/>
          <w:sz w:val="24"/>
          <w:lang w:val="ca-ES" w:eastAsia="ca-ES" w:bidi="ca-ES"/>
        </w:rPr>
        <w:t>:</w:t>
      </w:r>
      <w:r w:rsidRPr="00901A08">
        <w:rPr>
          <w:rFonts w:ascii="Times New Roman" w:eastAsia="Times New Roman" w:hAnsi="Times New Roman"/>
          <w:b/>
          <w:bCs/>
          <w:sz w:val="24"/>
          <w:lang w:val="ca-ES" w:eastAsia="ca-ES" w:bidi="ca-ES"/>
        </w:rPr>
        <w:t xml:space="preserve"> </w:t>
      </w:r>
      <w:r w:rsidR="003E4B5D">
        <w:rPr>
          <w:rFonts w:ascii="Times New Roman" w:eastAsia="Times New Roman" w:hAnsi="Times New Roman"/>
          <w:sz w:val="24"/>
          <w:lang w:val="ca-ES" w:eastAsia="ca-ES" w:bidi="ca-ES"/>
        </w:rPr>
        <w:t>P</w:t>
      </w:r>
      <w:r w:rsidRPr="003E4B5D">
        <w:rPr>
          <w:rFonts w:ascii="Times New Roman" w:eastAsia="Times New Roman" w:hAnsi="Times New Roman"/>
          <w:sz w:val="24"/>
          <w:lang w:val="ca-ES" w:eastAsia="ca-ES" w:bidi="ca-ES"/>
        </w:rPr>
        <w:t>articipar a la convocatòria per a l’atorgament de premis extraordinaris del curs 2019/20, atès que reuneix</w:t>
      </w:r>
      <w:r w:rsidR="00613489" w:rsidRPr="003E4B5D">
        <w:rPr>
          <w:rFonts w:ascii="Times New Roman" w:eastAsia="Times New Roman" w:hAnsi="Times New Roman"/>
          <w:sz w:val="24"/>
          <w:lang w:val="ca-ES" w:eastAsia="ca-ES" w:bidi="ca-ES"/>
        </w:rPr>
        <w:t>o</w:t>
      </w:r>
      <w:r w:rsidRPr="003E4B5D">
        <w:rPr>
          <w:rFonts w:ascii="Times New Roman" w:eastAsia="Times New Roman" w:hAnsi="Times New Roman"/>
          <w:sz w:val="24"/>
          <w:lang w:val="ca-ES" w:eastAsia="ca-ES" w:bidi="ca-ES"/>
        </w:rPr>
        <w:t xml:space="preserve"> els requisits establerts a la Normativa aprovada </w:t>
      </w:r>
      <w:r w:rsidR="003B36F5" w:rsidRPr="003E4B5D">
        <w:rPr>
          <w:rFonts w:ascii="Times New Roman" w:eastAsia="Times New Roman" w:hAnsi="Times New Roman"/>
          <w:sz w:val="24"/>
          <w:lang w:val="ca-ES" w:eastAsia="ca-ES" w:bidi="ca-ES"/>
        </w:rPr>
        <w:t xml:space="preserve">per la Comissió Acadèmica de Consell de Govern de 8 de juny de 2011 i pel Consell de </w:t>
      </w:r>
      <w:r w:rsidR="003E4B5D">
        <w:rPr>
          <w:rFonts w:ascii="Times New Roman" w:eastAsia="Times New Roman" w:hAnsi="Times New Roman"/>
          <w:sz w:val="24"/>
          <w:lang w:val="ca-ES" w:eastAsia="ca-ES" w:bidi="ca-ES"/>
        </w:rPr>
        <w:t>Govern de 19 de juliol de 2011,</w:t>
      </w:r>
      <w:r w:rsidR="003B36F5" w:rsidRPr="003E4B5D">
        <w:rPr>
          <w:rFonts w:ascii="Times New Roman" w:eastAsia="Times New Roman" w:hAnsi="Times New Roman"/>
          <w:sz w:val="24"/>
          <w:lang w:val="ca-ES" w:eastAsia="ca-ES" w:bidi="ca-ES"/>
        </w:rPr>
        <w:t xml:space="preserve"> modificada </w:t>
      </w:r>
      <w:r w:rsidRPr="003E4B5D">
        <w:rPr>
          <w:rFonts w:ascii="Times New Roman" w:eastAsia="Times New Roman" w:hAnsi="Times New Roman"/>
          <w:sz w:val="24"/>
          <w:lang w:val="ca-ES" w:eastAsia="ca-ES" w:bidi="ca-ES"/>
        </w:rPr>
        <w:t>per la Comissió A</w:t>
      </w:r>
      <w:r w:rsidR="003B36F5" w:rsidRPr="003E4B5D">
        <w:rPr>
          <w:rFonts w:ascii="Times New Roman" w:eastAsia="Times New Roman" w:hAnsi="Times New Roman"/>
          <w:sz w:val="24"/>
          <w:lang w:val="ca-ES" w:eastAsia="ca-ES" w:bidi="ca-ES"/>
        </w:rPr>
        <w:t>cadèmica  Consell de Govern de 2</w:t>
      </w:r>
      <w:r w:rsidRPr="003E4B5D">
        <w:rPr>
          <w:rFonts w:ascii="Times New Roman" w:eastAsia="Times New Roman" w:hAnsi="Times New Roman"/>
          <w:sz w:val="24"/>
          <w:lang w:val="ca-ES" w:eastAsia="ca-ES" w:bidi="ca-ES"/>
        </w:rPr>
        <w:t>5 de març de 2014 i pel Consell de Govern de 10 d’abril de 2014.</w:t>
      </w:r>
    </w:p>
    <w:p w14:paraId="68D2942F" w14:textId="77777777" w:rsidR="0053037D" w:rsidRPr="003E4B5D" w:rsidRDefault="0053037D" w:rsidP="0053037D">
      <w:pPr>
        <w:widowControl w:val="0"/>
        <w:autoSpaceDE w:val="0"/>
        <w:autoSpaceDN w:val="0"/>
        <w:spacing w:line="240" w:lineRule="auto"/>
        <w:ind w:left="111"/>
        <w:jc w:val="both"/>
        <w:outlineLvl w:val="0"/>
        <w:rPr>
          <w:rFonts w:ascii="Times New Roman" w:eastAsia="Times New Roman" w:hAnsi="Times New Roman"/>
          <w:sz w:val="24"/>
          <w:lang w:val="ca-ES" w:eastAsia="ca-ES" w:bidi="ca-ES"/>
        </w:rPr>
      </w:pPr>
    </w:p>
    <w:p w14:paraId="1A98F41B" w14:textId="5329BDED" w:rsidR="0053037D" w:rsidRDefault="0053037D" w:rsidP="0053037D">
      <w:pPr>
        <w:widowControl w:val="0"/>
        <w:autoSpaceDE w:val="0"/>
        <w:autoSpaceDN w:val="0"/>
        <w:spacing w:line="240" w:lineRule="auto"/>
        <w:ind w:left="111"/>
        <w:jc w:val="both"/>
        <w:outlineLvl w:val="0"/>
        <w:rPr>
          <w:sz w:val="24"/>
          <w:lang w:val="ca-ES"/>
        </w:rPr>
      </w:pPr>
    </w:p>
    <w:p w14:paraId="0367FD5A" w14:textId="77777777" w:rsidR="003E4B5D" w:rsidRDefault="003E4B5D" w:rsidP="0053037D">
      <w:pPr>
        <w:widowControl w:val="0"/>
        <w:autoSpaceDE w:val="0"/>
        <w:autoSpaceDN w:val="0"/>
        <w:spacing w:line="240" w:lineRule="auto"/>
        <w:ind w:left="111"/>
        <w:jc w:val="both"/>
        <w:outlineLvl w:val="0"/>
        <w:rPr>
          <w:sz w:val="24"/>
          <w:lang w:val="ca-ES"/>
        </w:rPr>
      </w:pPr>
    </w:p>
    <w:p w14:paraId="4A7C91B8" w14:textId="77777777" w:rsidR="0053037D" w:rsidRDefault="00901A08" w:rsidP="0053037D">
      <w:pPr>
        <w:widowControl w:val="0"/>
        <w:autoSpaceDE w:val="0"/>
        <w:autoSpaceDN w:val="0"/>
        <w:spacing w:line="240" w:lineRule="auto"/>
        <w:ind w:left="111"/>
        <w:jc w:val="both"/>
        <w:outlineLvl w:val="0"/>
        <w:rPr>
          <w:rFonts w:ascii="Times New Roman" w:eastAsia="Times New Roman" w:hAnsi="Times New Roman"/>
          <w:bCs/>
          <w:sz w:val="24"/>
          <w:lang w:val="ca-ES" w:eastAsia="ca-ES" w:bidi="ca-ES"/>
        </w:rPr>
      </w:pPr>
      <w:r w:rsidRPr="00901A08">
        <w:rPr>
          <w:sz w:val="24"/>
          <w:lang w:val="ca-ES"/>
        </w:rPr>
        <w:t xml:space="preserve">Barcelona, </w:t>
      </w:r>
      <w:r w:rsidRPr="00901A08">
        <w:rPr>
          <w:sz w:val="24"/>
          <w:u w:val="single"/>
          <w:lang w:val="ca-ES"/>
        </w:rPr>
        <w:tab/>
      </w:r>
      <w:r w:rsidRPr="00901A08">
        <w:rPr>
          <w:sz w:val="24"/>
          <w:u w:val="single"/>
          <w:lang w:val="ca-ES"/>
        </w:rPr>
        <w:tab/>
      </w:r>
      <w:r w:rsidRPr="00901A08">
        <w:rPr>
          <w:sz w:val="24"/>
          <w:lang w:val="ca-ES"/>
        </w:rPr>
        <w:t xml:space="preserve"> de </w:t>
      </w:r>
      <w:r w:rsidRPr="00901A08">
        <w:rPr>
          <w:sz w:val="24"/>
          <w:u w:val="single"/>
          <w:lang w:val="ca-ES"/>
        </w:rPr>
        <w:tab/>
      </w:r>
      <w:r w:rsidRPr="00901A08">
        <w:rPr>
          <w:sz w:val="24"/>
          <w:u w:val="single"/>
          <w:lang w:val="ca-ES"/>
        </w:rPr>
        <w:tab/>
      </w:r>
      <w:r w:rsidRPr="00901A08">
        <w:rPr>
          <w:sz w:val="24"/>
          <w:u w:val="single"/>
          <w:lang w:val="ca-ES"/>
        </w:rPr>
        <w:tab/>
      </w:r>
      <w:r>
        <w:rPr>
          <w:sz w:val="24"/>
          <w:lang w:val="ca-ES"/>
        </w:rPr>
        <w:t xml:space="preserve"> de 2020</w:t>
      </w:r>
    </w:p>
    <w:p w14:paraId="1D45A2E4" w14:textId="77777777" w:rsidR="0053037D" w:rsidRDefault="0053037D" w:rsidP="0053037D">
      <w:pPr>
        <w:widowControl w:val="0"/>
        <w:autoSpaceDE w:val="0"/>
        <w:autoSpaceDN w:val="0"/>
        <w:spacing w:line="240" w:lineRule="auto"/>
        <w:ind w:left="111"/>
        <w:jc w:val="both"/>
        <w:outlineLvl w:val="0"/>
        <w:rPr>
          <w:rFonts w:ascii="Times New Roman" w:eastAsia="Times New Roman" w:hAnsi="Times New Roman"/>
          <w:bCs/>
          <w:sz w:val="24"/>
          <w:lang w:val="ca-ES" w:eastAsia="ca-ES" w:bidi="ca-ES"/>
        </w:rPr>
      </w:pPr>
    </w:p>
    <w:p w14:paraId="0DBF0EAC" w14:textId="27EF2AB1" w:rsidR="00901A08" w:rsidRPr="0053037D" w:rsidRDefault="00901A08" w:rsidP="0053037D">
      <w:pPr>
        <w:widowControl w:val="0"/>
        <w:autoSpaceDE w:val="0"/>
        <w:autoSpaceDN w:val="0"/>
        <w:spacing w:line="240" w:lineRule="auto"/>
        <w:ind w:left="111"/>
        <w:jc w:val="both"/>
        <w:outlineLvl w:val="0"/>
        <w:rPr>
          <w:rFonts w:ascii="Times New Roman" w:eastAsia="Times New Roman" w:hAnsi="Times New Roman"/>
          <w:bCs/>
          <w:sz w:val="24"/>
          <w:lang w:val="ca-ES" w:eastAsia="ca-ES" w:bidi="ca-ES"/>
        </w:rPr>
      </w:pPr>
      <w:r w:rsidRPr="00901A08">
        <w:rPr>
          <w:rFonts w:cs="Arial"/>
          <w:color w:val="808080"/>
          <w:sz w:val="16"/>
          <w:szCs w:val="16"/>
          <w:lang w:val="ca-ES"/>
        </w:rPr>
        <w:t>(signatura de l’interessat/da)</w:t>
      </w:r>
    </w:p>
    <w:p w14:paraId="75A29042" w14:textId="77777777" w:rsidR="00901A08" w:rsidRPr="00901A08" w:rsidRDefault="00901A08" w:rsidP="00901A08">
      <w:pPr>
        <w:tabs>
          <w:tab w:val="left" w:pos="4876"/>
        </w:tabs>
        <w:jc w:val="both"/>
        <w:rPr>
          <w:rFonts w:ascii="ArialMT" w:hAnsi="ArialMT" w:cs="ArialMT"/>
          <w:szCs w:val="10"/>
          <w:lang w:val="ca-ES" w:eastAsia="es-ES_tradnl"/>
        </w:rPr>
      </w:pPr>
    </w:p>
    <w:p w14:paraId="78852185" w14:textId="77777777" w:rsidR="00901A08" w:rsidRPr="00901A08" w:rsidRDefault="00901A08" w:rsidP="00901A08">
      <w:pPr>
        <w:tabs>
          <w:tab w:val="left" w:pos="4876"/>
        </w:tabs>
        <w:jc w:val="both"/>
        <w:rPr>
          <w:rFonts w:ascii="ArialMT" w:hAnsi="ArialMT" w:cs="ArialMT"/>
          <w:szCs w:val="10"/>
          <w:lang w:val="ca-ES" w:eastAsia="es-ES_tradnl"/>
        </w:rPr>
      </w:pPr>
    </w:p>
    <w:p w14:paraId="2663DABD" w14:textId="77777777" w:rsidR="00901A08" w:rsidRPr="00901A08" w:rsidRDefault="00901A08" w:rsidP="00901A08">
      <w:pPr>
        <w:tabs>
          <w:tab w:val="left" w:pos="4876"/>
        </w:tabs>
        <w:jc w:val="both"/>
        <w:rPr>
          <w:rFonts w:ascii="ArialMT" w:hAnsi="ArialMT" w:cs="ArialMT"/>
          <w:szCs w:val="10"/>
          <w:lang w:val="ca-ES" w:eastAsia="es-ES_tradnl"/>
        </w:rPr>
      </w:pPr>
    </w:p>
    <w:p w14:paraId="5FCB3C08" w14:textId="77777777" w:rsidR="00901A08" w:rsidRPr="00901A08" w:rsidRDefault="00901A08" w:rsidP="00901A08">
      <w:pPr>
        <w:tabs>
          <w:tab w:val="left" w:pos="4876"/>
        </w:tabs>
        <w:jc w:val="both"/>
        <w:rPr>
          <w:rFonts w:ascii="ArialMT" w:hAnsi="ArialMT" w:cs="ArialMT"/>
          <w:szCs w:val="10"/>
          <w:lang w:val="ca-ES" w:eastAsia="es-ES_tradnl"/>
        </w:rPr>
      </w:pPr>
    </w:p>
    <w:p w14:paraId="4FB0C0CA" w14:textId="77777777" w:rsidR="0053037D" w:rsidRDefault="0053037D" w:rsidP="0053037D">
      <w:pPr>
        <w:pStyle w:val="Peu"/>
        <w:rPr>
          <w:rFonts w:ascii="ArialMT" w:hAnsi="ArialMT" w:cs="ArialMT"/>
          <w:szCs w:val="10"/>
          <w:lang w:val="ca-ES" w:eastAsia="es-ES_tradnl"/>
        </w:rPr>
      </w:pPr>
    </w:p>
    <w:p w14:paraId="33447853" w14:textId="77777777" w:rsidR="0053037D" w:rsidRDefault="0053037D" w:rsidP="0053037D">
      <w:pPr>
        <w:pStyle w:val="Peu"/>
        <w:rPr>
          <w:rFonts w:ascii="ArialMT" w:hAnsi="ArialMT" w:cs="ArialMT"/>
          <w:szCs w:val="10"/>
          <w:lang w:val="ca-ES" w:eastAsia="es-ES_tradnl"/>
        </w:rPr>
      </w:pPr>
    </w:p>
    <w:p w14:paraId="6DD96684" w14:textId="77777777" w:rsidR="0053037D" w:rsidRDefault="0053037D" w:rsidP="0053037D">
      <w:pPr>
        <w:pStyle w:val="Peu"/>
        <w:rPr>
          <w:rFonts w:ascii="ArialMT" w:hAnsi="ArialMT" w:cs="ArialMT"/>
          <w:szCs w:val="10"/>
          <w:lang w:val="ca-ES" w:eastAsia="es-ES_tradnl"/>
        </w:rPr>
      </w:pPr>
    </w:p>
    <w:p w14:paraId="3139CCF9" w14:textId="3BF306AF" w:rsidR="0053037D" w:rsidRDefault="0053037D" w:rsidP="0053037D">
      <w:pPr>
        <w:pStyle w:val="Peu"/>
        <w:rPr>
          <w:rFonts w:ascii="ArialMT" w:hAnsi="ArialMT" w:cs="ArialMT"/>
          <w:szCs w:val="10"/>
          <w:lang w:val="ca-ES" w:eastAsia="es-ES_tradnl"/>
        </w:rPr>
      </w:pPr>
    </w:p>
    <w:p w14:paraId="334703DD" w14:textId="476F076A" w:rsidR="0053037D" w:rsidRDefault="0053037D" w:rsidP="0053037D">
      <w:pPr>
        <w:pStyle w:val="Peu"/>
        <w:rPr>
          <w:rFonts w:ascii="ArialMT" w:hAnsi="ArialMT" w:cs="ArialMT"/>
          <w:szCs w:val="10"/>
          <w:lang w:val="ca-ES" w:eastAsia="es-ES_tradnl"/>
        </w:rPr>
      </w:pPr>
      <w:bookmarkStart w:id="0" w:name="_GoBack"/>
      <w:bookmarkEnd w:id="0"/>
    </w:p>
    <w:p w14:paraId="4F5EF776" w14:textId="1386CF76" w:rsidR="00901A08" w:rsidRPr="00901A08" w:rsidRDefault="0053037D" w:rsidP="0053037D">
      <w:pPr>
        <w:ind w:right="49"/>
        <w:jc w:val="both"/>
        <w:rPr>
          <w:b/>
          <w:lang w:val="ca-ES"/>
        </w:rPr>
      </w:pPr>
      <w:r w:rsidRPr="0053037D">
        <w:rPr>
          <w:lang w:val="ca-ES"/>
        </w:rPr>
        <w:t xml:space="preserve">COMISSIÓ D’ATORGAMENT DE PREMIS EXTRAORDINARIS PER AL </w:t>
      </w:r>
      <w:r w:rsidRPr="0053037D">
        <w:rPr>
          <w:b/>
          <w:lang w:val="ca-ES"/>
        </w:rPr>
        <w:t>GRAU D’ENGINYERIA BIOMÈDICA</w:t>
      </w:r>
      <w:r w:rsidRPr="0053037D">
        <w:rPr>
          <w:lang w:val="ca-ES"/>
        </w:rPr>
        <w:t xml:space="preserve"> DE LA FACULTAT DE MEDICINA I CIÈNCIES DE LA SALUT</w:t>
      </w:r>
      <w:r>
        <w:rPr>
          <w:lang w:val="ca-ES"/>
        </w:rPr>
        <w:t>.</w:t>
      </w:r>
    </w:p>
    <w:sectPr w:rsidR="00901A08" w:rsidRPr="00901A08" w:rsidSect="003E4B5D">
      <w:headerReference w:type="even" r:id="rId7"/>
      <w:headerReference w:type="first" r:id="rId8"/>
      <w:footerReference w:type="first" r:id="rId9"/>
      <w:pgSz w:w="11900" w:h="16840"/>
      <w:pgMar w:top="2835" w:right="851" w:bottom="17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5C261" w14:textId="77777777" w:rsidR="00E02102" w:rsidRDefault="00E02102">
      <w:pPr>
        <w:spacing w:line="240" w:lineRule="auto"/>
      </w:pPr>
      <w:r>
        <w:separator/>
      </w:r>
    </w:p>
  </w:endnote>
  <w:endnote w:type="continuationSeparator" w:id="0">
    <w:p w14:paraId="57227323" w14:textId="77777777" w:rsidR="00E02102" w:rsidRDefault="00E02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E15C" w14:textId="4E7CCBAC" w:rsidR="00035CA3" w:rsidRDefault="00E02102">
    <w:r>
      <w:rPr>
        <w:noProof/>
        <w:lang w:val="es-ES" w:eastAsia="es-ES"/>
      </w:rPr>
      <w:pict w14:anchorId="1601C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3.25pt;margin-top:-104.25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D6B8" w14:textId="77777777" w:rsidR="00E02102" w:rsidRDefault="00E02102">
      <w:pPr>
        <w:spacing w:line="240" w:lineRule="auto"/>
      </w:pPr>
      <w:r>
        <w:separator/>
      </w:r>
    </w:p>
  </w:footnote>
  <w:footnote w:type="continuationSeparator" w:id="0">
    <w:p w14:paraId="48EFA31E" w14:textId="77777777" w:rsidR="00E02102" w:rsidRDefault="00E021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A341" w14:textId="7D0A55A8" w:rsidR="00035CA3" w:rsidRDefault="00A15A78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6672" behindDoc="1" locked="0" layoutInCell="1" allowOverlap="1" wp14:anchorId="2E2ABCAB" wp14:editId="0A79C8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6" name="Imagen 46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102">
      <w:rPr>
        <w:noProof/>
        <w:lang w:val="es-ES" w:eastAsia="es-ES"/>
      </w:rPr>
      <w:pict w14:anchorId="3894A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1" type="#_x0000_t75" style="position:absolute;margin-left:0;margin-top:0;width:570.4pt;height:81.4pt;z-index:-251642880;mso-wrap-edited:f;mso-position-horizontal:center;mso-position-horizontal-relative:margin;mso-position-vertical:center;mso-position-vertical-relative:margin" wrapcoords="-28 0 -28 21203 21600 21203 21600 0 -28 0">
          <v:imagedata r:id="rId2" o:title="AF-cartapeumarques-cat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 wp14:anchorId="39FD73C5" wp14:editId="7506F7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gen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4B4F24C2" wp14:editId="21F45D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3641F84D" wp14:editId="4D1E3B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287A" w14:textId="77777777" w:rsidR="00035CA3" w:rsidRDefault="00035CA3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E3572B" wp14:editId="2393FF7D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5C4058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" strokeweight=".25pt">
              <w10:wrap anchorx="page" anchory="page"/>
            </v:line>
          </w:pict>
        </mc:Fallback>
      </mc:AlternateContent>
    </w:r>
  </w:p>
  <w:tbl>
    <w:tblPr>
      <w:tblW w:w="786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39"/>
      <w:gridCol w:w="1464"/>
      <w:gridCol w:w="3775"/>
    </w:tblGrid>
    <w:tr w:rsidR="00A857C5" w14:paraId="7959C01F" w14:textId="77777777" w:rsidTr="00A57F57">
      <w:trPr>
        <w:trHeight w:val="192"/>
      </w:trPr>
      <w:tc>
        <w:tcPr>
          <w:tcW w:w="0" w:type="auto"/>
          <w:noWrap/>
        </w:tcPr>
        <w:p w14:paraId="2C706C0C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  <w:tc>
        <w:tcPr>
          <w:tcW w:w="0" w:type="auto"/>
          <w:noWrap/>
        </w:tcPr>
        <w:p w14:paraId="6FEDDB4D" w14:textId="77777777" w:rsidR="00A857C5" w:rsidRDefault="00A857C5" w:rsidP="00A857C5">
          <w:pPr>
            <w:pStyle w:val="ADREA"/>
            <w:framePr w:wrap="around" w:vAnchor="page" w:hAnchor="page" w:x="4254" w:y="965"/>
          </w:pPr>
        </w:p>
      </w:tc>
      <w:tc>
        <w:tcPr>
          <w:tcW w:w="0" w:type="auto"/>
          <w:noWrap/>
        </w:tcPr>
        <w:p w14:paraId="13031C1A" w14:textId="77777777" w:rsidR="00A857C5" w:rsidRDefault="00A857C5" w:rsidP="00A857C5">
          <w:pPr>
            <w:pStyle w:val="ADREA"/>
            <w:framePr w:wrap="around" w:vAnchor="page" w:hAnchor="page" w:x="4254" w:y="965"/>
          </w:pPr>
        </w:p>
      </w:tc>
    </w:tr>
    <w:tr w:rsidR="00A857C5" w:rsidRPr="00A57F57" w14:paraId="127845E8" w14:textId="77777777" w:rsidTr="00A57F57">
      <w:trPr>
        <w:trHeight w:val="769"/>
      </w:trPr>
      <w:tc>
        <w:tcPr>
          <w:tcW w:w="0" w:type="auto"/>
          <w:noWrap/>
        </w:tcPr>
        <w:p w14:paraId="032C6BB0" w14:textId="77777777" w:rsidR="00A857C5" w:rsidRDefault="00A857C5" w:rsidP="00A857C5">
          <w:pPr>
            <w:pStyle w:val="ADREA"/>
            <w:framePr w:wrap="around" w:vAnchor="page" w:hAnchor="page" w:x="4254" w:y="965"/>
            <w:rPr>
              <w:color w:val="000000" w:themeColor="text1"/>
              <w:lang w:val="ca-ES"/>
            </w:rPr>
          </w:pPr>
        </w:p>
        <w:p w14:paraId="5A2BED51" w14:textId="77777777" w:rsidR="00A857C5" w:rsidRDefault="00A857C5" w:rsidP="00A857C5">
          <w:pPr>
            <w:pStyle w:val="ADREA"/>
            <w:framePr w:wrap="around" w:vAnchor="page" w:hAnchor="page" w:x="4254" w:y="965"/>
            <w:rPr>
              <w:color w:val="000000" w:themeColor="text1"/>
              <w:lang w:val="ca-ES"/>
            </w:rPr>
          </w:pPr>
          <w:r>
            <w:rPr>
              <w:color w:val="000000" w:themeColor="text1"/>
              <w:lang w:val="ca-ES"/>
            </w:rPr>
            <w:t>Secretaria d’estudiants i docència</w:t>
          </w:r>
        </w:p>
        <w:p w14:paraId="623C26F9" w14:textId="77777777" w:rsidR="00A857C5" w:rsidRDefault="00A857C5" w:rsidP="00A857C5">
          <w:pPr>
            <w:pStyle w:val="ADREA"/>
            <w:framePr w:wrap="around" w:vAnchor="page" w:hAnchor="page" w:x="4254" w:y="965"/>
            <w:rPr>
              <w:color w:val="000000" w:themeColor="text1"/>
              <w:lang w:val="ca-ES"/>
            </w:rPr>
          </w:pPr>
          <w:r>
            <w:rPr>
              <w:color w:val="000000" w:themeColor="text1"/>
              <w:lang w:val="ca-ES"/>
            </w:rPr>
            <w:t>Facultat de Medicina i Ciències de la Salut</w:t>
          </w:r>
        </w:p>
        <w:p w14:paraId="38B01A8A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color w:val="FF0000"/>
              <w:lang w:val="ca-ES"/>
            </w:rPr>
          </w:pPr>
          <w:r>
            <w:rPr>
              <w:color w:val="000000" w:themeColor="text1"/>
              <w:lang w:val="ca-ES"/>
            </w:rPr>
            <w:t>Campus Clínic</w:t>
          </w:r>
        </w:p>
      </w:tc>
      <w:tc>
        <w:tcPr>
          <w:tcW w:w="1456" w:type="dxa"/>
          <w:noWrap/>
          <w:tcMar>
            <w:top w:w="170" w:type="dxa"/>
            <w:left w:w="397" w:type="dxa"/>
          </w:tcMar>
        </w:tcPr>
        <w:p w14:paraId="56F6F22E" w14:textId="77777777" w:rsidR="00A857C5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</w:p>
        <w:p w14:paraId="5AB5A494" w14:textId="77777777" w:rsidR="00A857C5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  <w:r>
            <w:rPr>
              <w:lang w:val="ca-ES"/>
            </w:rPr>
            <w:t>Casanova</w:t>
          </w:r>
          <w:r w:rsidRPr="0066030C">
            <w:rPr>
              <w:lang w:val="ca-ES"/>
            </w:rPr>
            <w:t xml:space="preserve">, </w:t>
          </w:r>
          <w:r>
            <w:rPr>
              <w:lang w:val="ca-ES"/>
            </w:rPr>
            <w:t>143</w:t>
          </w:r>
        </w:p>
        <w:p w14:paraId="0577A1C1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  <w:r w:rsidRPr="0066030C">
            <w:rPr>
              <w:lang w:val="ca-ES"/>
            </w:rPr>
            <w:t>080</w:t>
          </w:r>
          <w:r>
            <w:rPr>
              <w:lang w:val="ca-ES"/>
            </w:rPr>
            <w:t>36</w:t>
          </w:r>
          <w:r w:rsidRPr="0066030C">
            <w:rPr>
              <w:lang w:val="ca-ES"/>
            </w:rPr>
            <w:t xml:space="preserve"> Barcelona</w:t>
          </w:r>
        </w:p>
      </w:tc>
      <w:tc>
        <w:tcPr>
          <w:tcW w:w="3767" w:type="dxa"/>
          <w:noWrap/>
          <w:tcMar>
            <w:top w:w="198" w:type="dxa"/>
            <w:left w:w="397" w:type="dxa"/>
          </w:tcMar>
        </w:tcPr>
        <w:p w14:paraId="59851060" w14:textId="77777777" w:rsidR="00A857C5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</w:p>
        <w:p w14:paraId="60D2139B" w14:textId="77777777" w:rsidR="00A857C5" w:rsidRPr="0066030C" w:rsidRDefault="00A857C5" w:rsidP="00A857C5">
          <w:pPr>
            <w:pStyle w:val="ADREA"/>
            <w:framePr w:wrap="around" w:vAnchor="page" w:hAnchor="page" w:x="4254" w:y="965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>
            <w:rPr>
              <w:lang w:val="ca-ES"/>
            </w:rPr>
            <w:t>4</w:t>
          </w:r>
          <w:r w:rsidRPr="0066030C">
            <w:rPr>
              <w:lang w:val="ca-ES"/>
            </w:rPr>
            <w:t xml:space="preserve"> </w:t>
          </w:r>
          <w:r>
            <w:rPr>
              <w:lang w:val="ca-ES"/>
            </w:rPr>
            <w:t>035</w:t>
          </w:r>
          <w:r w:rsidRPr="0066030C">
            <w:rPr>
              <w:lang w:val="ca-ES"/>
            </w:rPr>
            <w:t xml:space="preserve"> 2</w:t>
          </w:r>
          <w:r>
            <w:rPr>
              <w:lang w:val="ca-ES"/>
            </w:rPr>
            <w:t>51</w:t>
          </w:r>
        </w:p>
        <w:p w14:paraId="740D8281" w14:textId="77777777" w:rsidR="00A57F57" w:rsidRPr="00A57F57" w:rsidRDefault="00A57F57" w:rsidP="00A57F57">
          <w:pPr>
            <w:pStyle w:val="ADREA"/>
            <w:framePr w:wrap="around" w:vAnchor="page" w:hAnchor="page" w:x="4254" w:y="965"/>
            <w:rPr>
              <w:lang w:val="ca-ES"/>
            </w:rPr>
          </w:pPr>
          <w:r w:rsidRPr="00A57F57">
            <w:rPr>
              <w:lang w:val="ca-ES"/>
            </w:rPr>
            <w:t>secretariamedicina@ub.edu</w:t>
          </w:r>
        </w:p>
        <w:p w14:paraId="1EFAB180" w14:textId="54A6F18F" w:rsidR="00A857C5" w:rsidRPr="0066030C" w:rsidRDefault="00A857C5" w:rsidP="00A57F57">
          <w:pPr>
            <w:pStyle w:val="ADREA"/>
            <w:framePr w:wrap="around" w:vAnchor="page" w:hAnchor="page" w:x="4254" w:y="965"/>
            <w:rPr>
              <w:lang w:val="ca-ES"/>
            </w:rPr>
          </w:pPr>
        </w:p>
      </w:tc>
    </w:tr>
  </w:tbl>
  <w:p w14:paraId="50B84234" w14:textId="14883FF2" w:rsidR="00035CA3" w:rsidRPr="00A57F57" w:rsidRDefault="00035CA3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3853AF"/>
    <w:multiLevelType w:val="hybridMultilevel"/>
    <w:tmpl w:val="3D369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180473"/>
    <w:rsid w:val="001A1C9B"/>
    <w:rsid w:val="001F4F57"/>
    <w:rsid w:val="003B36F5"/>
    <w:rsid w:val="003E3B23"/>
    <w:rsid w:val="003E4B5D"/>
    <w:rsid w:val="004465B1"/>
    <w:rsid w:val="0053037D"/>
    <w:rsid w:val="005414DD"/>
    <w:rsid w:val="00613489"/>
    <w:rsid w:val="0066030C"/>
    <w:rsid w:val="00700056"/>
    <w:rsid w:val="00732304"/>
    <w:rsid w:val="007732FA"/>
    <w:rsid w:val="007D1114"/>
    <w:rsid w:val="00901A08"/>
    <w:rsid w:val="00912D0C"/>
    <w:rsid w:val="00A15A78"/>
    <w:rsid w:val="00A42BC5"/>
    <w:rsid w:val="00A4787D"/>
    <w:rsid w:val="00A57F57"/>
    <w:rsid w:val="00A857C5"/>
    <w:rsid w:val="00AA592C"/>
    <w:rsid w:val="00AD294A"/>
    <w:rsid w:val="00B34869"/>
    <w:rsid w:val="00CA7E1B"/>
    <w:rsid w:val="00CC58DA"/>
    <w:rsid w:val="00DF4DE7"/>
    <w:rsid w:val="00E02102"/>
    <w:rsid w:val="00E40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/>
    <o:shapelayout v:ext="edit">
      <o:idmap v:ext="edit" data="1"/>
    </o:shapelayout>
  </w:shapeDefaults>
  <w:decimalSymbol w:val=","/>
  <w:listSeparator w:val=";"/>
  <w14:docId w14:val="6D68CC26"/>
  <w14:defaultImageDpi w14:val="300"/>
  <w15:docId w15:val="{807EC20E-95DD-445D-BCAF-C656DECD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857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857C5"/>
    <w:rPr>
      <w:rFonts w:ascii="Segoe UI" w:hAnsi="Segoe UI" w:cs="Segoe UI"/>
      <w:sz w:val="18"/>
      <w:szCs w:val="18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18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1101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cp:lastModifiedBy>Ma. Teresa Fernandez Elias</cp:lastModifiedBy>
  <cp:revision>2</cp:revision>
  <cp:lastPrinted>2017-05-02T11:56:00Z</cp:lastPrinted>
  <dcterms:created xsi:type="dcterms:W3CDTF">2020-11-26T13:27:00Z</dcterms:created>
  <dcterms:modified xsi:type="dcterms:W3CDTF">2020-11-26T13:27:00Z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