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6E3" w:rsidRPr="004A003C" w:rsidRDefault="00A016E3">
      <w:pPr>
        <w:rPr>
          <w:u w:val="words"/>
        </w:rPr>
      </w:pPr>
      <w:bookmarkStart w:id="0" w:name="_GoBack"/>
      <w:bookmarkEnd w:id="0"/>
    </w:p>
    <w:p w:rsidR="00691F5C" w:rsidRPr="00691F5C" w:rsidRDefault="00691F5C" w:rsidP="00691F5C">
      <w:pPr>
        <w:rPr>
          <w:rFonts w:asciiTheme="minorHAnsi" w:hAnsiTheme="minorHAnsi" w:cs="Helvetica"/>
          <w:b/>
          <w:sz w:val="22"/>
          <w:szCs w:val="22"/>
          <w:lang w:val="ca-ES"/>
        </w:rPr>
      </w:pPr>
      <w:r w:rsidRPr="00691F5C">
        <w:rPr>
          <w:rFonts w:asciiTheme="minorHAnsi" w:hAnsiTheme="minorHAnsi" w:cs="Helvetica"/>
          <w:b/>
          <w:sz w:val="22"/>
          <w:szCs w:val="22"/>
          <w:lang w:val="ca-ES"/>
        </w:rPr>
        <w:t>INFORME FINAL DEL TUTOR/A DE L’ENTITAT COL·LABORADORA</w:t>
      </w:r>
    </w:p>
    <w:p w:rsidR="00691F5C" w:rsidRDefault="00691F5C" w:rsidP="00691F5C">
      <w:pPr>
        <w:rPr>
          <w:rFonts w:asciiTheme="minorHAnsi" w:hAnsiTheme="minorHAnsi"/>
          <w:lang w:val="ca-ES"/>
        </w:rPr>
      </w:pPr>
    </w:p>
    <w:p w:rsidR="00691F5C" w:rsidRDefault="00691F5C" w:rsidP="00691F5C">
      <w:pPr>
        <w:rPr>
          <w:rFonts w:asciiTheme="minorHAnsi" w:hAnsiTheme="minorHAnsi" w:cs="Helvetica"/>
          <w:sz w:val="22"/>
          <w:szCs w:val="22"/>
          <w:lang w:val="ca-ES"/>
        </w:rPr>
      </w:pPr>
      <w:r w:rsidRPr="00691F5C">
        <w:rPr>
          <w:rFonts w:asciiTheme="minorHAnsi" w:hAnsiTheme="minorHAnsi" w:cs="Futura"/>
          <w:b/>
          <w:sz w:val="22"/>
          <w:szCs w:val="22"/>
          <w:lang w:val="ca-ES"/>
        </w:rPr>
        <w:t>Informe final del tutor/a</w:t>
      </w:r>
      <w:r w:rsidRPr="00691F5C">
        <w:rPr>
          <w:rFonts w:asciiTheme="minorHAnsi" w:hAnsiTheme="minorHAnsi" w:cs="Futura"/>
          <w:sz w:val="22"/>
          <w:szCs w:val="22"/>
          <w:lang w:val="ca-ES"/>
        </w:rPr>
        <w:t xml:space="preserve"> </w:t>
      </w:r>
      <w:r w:rsidRPr="00691F5C">
        <w:rPr>
          <w:rFonts w:asciiTheme="minorHAnsi" w:hAnsiTheme="minorHAnsi" w:cs="Helvetica"/>
          <w:sz w:val="22"/>
          <w:szCs w:val="22"/>
          <w:lang w:val="ca-ES"/>
        </w:rPr>
        <w:t>relatiu al conveni de cooperació educativa per a la realització de pràctiques acadèmiques externes en</w:t>
      </w:r>
      <w:r w:rsidR="00FC087D">
        <w:rPr>
          <w:rFonts w:asciiTheme="minorHAnsi" w:hAnsiTheme="minorHAnsi" w:cs="Helvetica"/>
          <w:sz w:val="22"/>
          <w:szCs w:val="22"/>
          <w:lang w:val="ca-ES"/>
        </w:rPr>
        <w:t>tre la Universitat de Barcelona i</w:t>
      </w:r>
      <w:r w:rsidRPr="00691F5C">
        <w:rPr>
          <w:rFonts w:asciiTheme="minorHAnsi" w:hAnsiTheme="minorHAnsi" w:cs="Helvetica"/>
          <w:sz w:val="22"/>
          <w:szCs w:val="22"/>
          <w:lang w:val="ca-ES"/>
        </w:rPr>
        <w:t xml:space="preserve"> l’entitat col·laboradora</w:t>
      </w:r>
    </w:p>
    <w:p w:rsidR="00691F5C" w:rsidRDefault="00691F5C" w:rsidP="00691F5C">
      <w:pPr>
        <w:rPr>
          <w:rFonts w:asciiTheme="minorHAnsi" w:hAnsiTheme="minorHAnsi" w:cs="Helvetica"/>
          <w:sz w:val="22"/>
          <w:szCs w:val="22"/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7621"/>
        <w:gridCol w:w="2723"/>
      </w:tblGrid>
      <w:tr w:rsidR="00691F5C" w:rsidTr="00691F5C">
        <w:tc>
          <w:tcPr>
            <w:tcW w:w="7621" w:type="dxa"/>
          </w:tcPr>
          <w:p w:rsidR="00691F5C" w:rsidRDefault="00691F5C" w:rsidP="00691F5C">
            <w:pPr>
              <w:rPr>
                <w:rFonts w:asciiTheme="minorHAnsi" w:hAnsiTheme="minorHAnsi"/>
                <w:lang w:val="ca-ES"/>
              </w:rPr>
            </w:pPr>
            <w:r w:rsidRPr="007D5A28">
              <w:rPr>
                <w:rFonts w:asciiTheme="minorHAnsi" w:hAnsiTheme="minorHAnsi"/>
                <w:b/>
                <w:lang w:val="ca-ES"/>
              </w:rPr>
              <w:t>Entitat</w:t>
            </w:r>
            <w:r>
              <w:rPr>
                <w:rFonts w:asciiTheme="minorHAnsi" w:hAnsiTheme="minorHAnsi"/>
                <w:lang w:val="ca-ES"/>
              </w:rPr>
              <w:t>:</w:t>
            </w:r>
          </w:p>
          <w:p w:rsidR="00691F5C" w:rsidRDefault="00691F5C" w:rsidP="00691F5C">
            <w:pPr>
              <w:rPr>
                <w:rFonts w:asciiTheme="minorHAnsi" w:hAnsiTheme="minorHAnsi"/>
                <w:lang w:val="ca-ES"/>
              </w:rPr>
            </w:pPr>
          </w:p>
        </w:tc>
        <w:tc>
          <w:tcPr>
            <w:tcW w:w="2723" w:type="dxa"/>
          </w:tcPr>
          <w:p w:rsidR="00691F5C" w:rsidRDefault="00691F5C" w:rsidP="00691F5C">
            <w:pPr>
              <w:rPr>
                <w:rFonts w:asciiTheme="minorHAnsi" w:hAnsiTheme="minorHAnsi"/>
                <w:lang w:val="ca-ES"/>
              </w:rPr>
            </w:pPr>
            <w:r w:rsidRPr="007D5A28">
              <w:rPr>
                <w:rFonts w:asciiTheme="minorHAnsi" w:hAnsiTheme="minorHAnsi"/>
                <w:b/>
                <w:lang w:val="ca-ES"/>
              </w:rPr>
              <w:t>NIF</w:t>
            </w:r>
            <w:r>
              <w:rPr>
                <w:rFonts w:asciiTheme="minorHAnsi" w:hAnsiTheme="minorHAnsi"/>
                <w:lang w:val="ca-ES"/>
              </w:rPr>
              <w:t>:</w:t>
            </w:r>
          </w:p>
        </w:tc>
      </w:tr>
    </w:tbl>
    <w:p w:rsidR="00691F5C" w:rsidRDefault="00691F5C" w:rsidP="00691F5C">
      <w:pPr>
        <w:rPr>
          <w:rFonts w:asciiTheme="minorHAnsi" w:hAnsiTheme="minorHAnsi"/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7621"/>
        <w:gridCol w:w="2723"/>
      </w:tblGrid>
      <w:tr w:rsidR="00691F5C" w:rsidTr="00F94E8E">
        <w:tc>
          <w:tcPr>
            <w:tcW w:w="7621" w:type="dxa"/>
          </w:tcPr>
          <w:p w:rsidR="00691F5C" w:rsidRDefault="00691F5C" w:rsidP="00F94E8E">
            <w:pPr>
              <w:rPr>
                <w:rFonts w:asciiTheme="minorHAnsi" w:hAnsiTheme="minorHAnsi"/>
                <w:lang w:val="ca-ES"/>
              </w:rPr>
            </w:pPr>
            <w:r w:rsidRPr="007D5A28">
              <w:rPr>
                <w:rFonts w:asciiTheme="minorHAnsi" w:hAnsiTheme="minorHAnsi"/>
                <w:b/>
                <w:lang w:val="ca-ES"/>
              </w:rPr>
              <w:t>Alumne</w:t>
            </w:r>
            <w:r>
              <w:rPr>
                <w:rFonts w:asciiTheme="minorHAnsi" w:hAnsiTheme="minorHAnsi"/>
                <w:lang w:val="ca-ES"/>
              </w:rPr>
              <w:t>:</w:t>
            </w:r>
          </w:p>
          <w:p w:rsidR="00691F5C" w:rsidRDefault="00691F5C" w:rsidP="00F94E8E">
            <w:pPr>
              <w:rPr>
                <w:rFonts w:asciiTheme="minorHAnsi" w:hAnsiTheme="minorHAnsi"/>
                <w:lang w:val="ca-ES"/>
              </w:rPr>
            </w:pPr>
          </w:p>
        </w:tc>
        <w:tc>
          <w:tcPr>
            <w:tcW w:w="2723" w:type="dxa"/>
          </w:tcPr>
          <w:p w:rsidR="00691F5C" w:rsidRDefault="00691F5C" w:rsidP="00F94E8E">
            <w:pPr>
              <w:rPr>
                <w:rFonts w:asciiTheme="minorHAnsi" w:hAnsiTheme="minorHAnsi"/>
                <w:lang w:val="ca-ES"/>
              </w:rPr>
            </w:pPr>
            <w:r w:rsidRPr="007D5A28">
              <w:rPr>
                <w:rFonts w:asciiTheme="minorHAnsi" w:hAnsiTheme="minorHAnsi"/>
                <w:b/>
                <w:lang w:val="ca-ES"/>
              </w:rPr>
              <w:t>DNI</w:t>
            </w:r>
            <w:r>
              <w:rPr>
                <w:rFonts w:asciiTheme="minorHAnsi" w:hAnsiTheme="minorHAnsi"/>
                <w:lang w:val="ca-ES"/>
              </w:rPr>
              <w:t>:</w:t>
            </w:r>
          </w:p>
        </w:tc>
      </w:tr>
    </w:tbl>
    <w:p w:rsidR="00691F5C" w:rsidRDefault="00691F5C" w:rsidP="00691F5C">
      <w:pPr>
        <w:rPr>
          <w:rFonts w:asciiTheme="minorHAnsi" w:hAnsiTheme="minorHAnsi"/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093"/>
        <w:gridCol w:w="1984"/>
      </w:tblGrid>
      <w:tr w:rsidR="00970D87" w:rsidTr="00970D87">
        <w:tc>
          <w:tcPr>
            <w:tcW w:w="2093" w:type="dxa"/>
          </w:tcPr>
          <w:p w:rsidR="00970D87" w:rsidRPr="007D5A28" w:rsidRDefault="00970D87" w:rsidP="00F94E8E">
            <w:pPr>
              <w:spacing w:before="240"/>
              <w:jc w:val="center"/>
              <w:rPr>
                <w:rFonts w:asciiTheme="minorHAnsi" w:hAnsiTheme="minorHAnsi"/>
                <w:b/>
                <w:lang w:val="ca-ES"/>
              </w:rPr>
            </w:pPr>
            <w:r w:rsidRPr="007D5A28">
              <w:rPr>
                <w:rFonts w:asciiTheme="minorHAnsi" w:hAnsiTheme="minorHAnsi"/>
                <w:b/>
                <w:lang w:val="ca-ES"/>
              </w:rPr>
              <w:t>Hores</w:t>
            </w:r>
          </w:p>
          <w:p w:rsidR="00970D87" w:rsidRDefault="00970D87" w:rsidP="00F94E8E">
            <w:pPr>
              <w:rPr>
                <w:rFonts w:asciiTheme="minorHAnsi" w:hAnsiTheme="minorHAnsi"/>
                <w:lang w:val="ca-ES"/>
              </w:rPr>
            </w:pPr>
          </w:p>
        </w:tc>
        <w:tc>
          <w:tcPr>
            <w:tcW w:w="1984" w:type="dxa"/>
          </w:tcPr>
          <w:p w:rsidR="00970D87" w:rsidRDefault="00970D87" w:rsidP="00F94E8E">
            <w:pPr>
              <w:rPr>
                <w:rFonts w:asciiTheme="minorHAnsi" w:hAnsiTheme="minorHAnsi"/>
                <w:lang w:val="ca-ES"/>
              </w:rPr>
            </w:pPr>
          </w:p>
        </w:tc>
      </w:tr>
    </w:tbl>
    <w:p w:rsidR="00970D87" w:rsidRDefault="00970D87" w:rsidP="00691F5C">
      <w:pPr>
        <w:rPr>
          <w:rFonts w:asciiTheme="minorHAnsi" w:hAnsiTheme="minorHAnsi"/>
          <w:lang w:val="ca-ES"/>
        </w:rPr>
      </w:pPr>
    </w:p>
    <w:tbl>
      <w:tblPr>
        <w:tblStyle w:val="Taulaambquadrcula"/>
        <w:tblpPr w:leftFromText="141" w:rightFromText="141" w:vertAnchor="text" w:horzAnchor="margin" w:tblpXSpec="center" w:tblpY="18"/>
        <w:tblW w:w="0" w:type="auto"/>
        <w:tblLook w:val="04A0" w:firstRow="1" w:lastRow="0" w:firstColumn="1" w:lastColumn="0" w:noHBand="0" w:noVBand="1"/>
      </w:tblPr>
      <w:tblGrid>
        <w:gridCol w:w="3723"/>
        <w:gridCol w:w="1097"/>
        <w:gridCol w:w="1134"/>
        <w:gridCol w:w="992"/>
        <w:gridCol w:w="992"/>
      </w:tblGrid>
      <w:tr w:rsidR="00FC087D" w:rsidTr="00FC087D">
        <w:tc>
          <w:tcPr>
            <w:tcW w:w="3723" w:type="dxa"/>
            <w:shd w:val="clear" w:color="auto" w:fill="BFBFBF" w:themeFill="background1" w:themeFillShade="BF"/>
          </w:tcPr>
          <w:p w:rsidR="00FC087D" w:rsidRPr="00783F3F" w:rsidRDefault="00FC087D" w:rsidP="00FC087D">
            <w:pPr>
              <w:rPr>
                <w:rFonts w:asciiTheme="minorHAnsi" w:hAnsiTheme="minorHAnsi"/>
                <w:b/>
                <w:lang w:val="ca-ES"/>
              </w:rPr>
            </w:pPr>
            <w:r w:rsidRPr="00783F3F">
              <w:rPr>
                <w:rFonts w:asciiTheme="minorHAnsi" w:hAnsiTheme="minorHAnsi"/>
                <w:b/>
                <w:lang w:val="ca-ES"/>
              </w:rPr>
              <w:t>Qualificació de competències transversals</w:t>
            </w:r>
          </w:p>
        </w:tc>
        <w:tc>
          <w:tcPr>
            <w:tcW w:w="1097" w:type="dxa"/>
            <w:shd w:val="clear" w:color="auto" w:fill="BFBFBF" w:themeFill="background1" w:themeFillShade="BF"/>
          </w:tcPr>
          <w:p w:rsidR="00FC087D" w:rsidRPr="00783F3F" w:rsidRDefault="00FC087D" w:rsidP="00FC087D">
            <w:pPr>
              <w:jc w:val="center"/>
              <w:rPr>
                <w:rFonts w:asciiTheme="minorHAnsi" w:hAnsiTheme="minorHAnsi"/>
                <w:b/>
                <w:lang w:val="ca-ES"/>
              </w:rPr>
            </w:pPr>
            <w:r w:rsidRPr="00783F3F">
              <w:rPr>
                <w:rFonts w:asciiTheme="minorHAnsi" w:hAnsiTheme="minorHAnsi"/>
                <w:b/>
                <w:lang w:val="ca-ES"/>
              </w:rPr>
              <w:t>1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FC087D" w:rsidRPr="00783F3F" w:rsidRDefault="00FC087D" w:rsidP="00FC087D">
            <w:pPr>
              <w:jc w:val="center"/>
              <w:rPr>
                <w:rFonts w:asciiTheme="minorHAnsi" w:hAnsiTheme="minorHAnsi"/>
                <w:b/>
                <w:lang w:val="ca-ES"/>
              </w:rPr>
            </w:pPr>
            <w:r w:rsidRPr="00783F3F">
              <w:rPr>
                <w:rFonts w:asciiTheme="minorHAnsi" w:hAnsiTheme="minorHAnsi"/>
                <w:b/>
                <w:lang w:val="ca-ES"/>
              </w:rPr>
              <w:t>2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FC087D" w:rsidRPr="00783F3F" w:rsidRDefault="00FC087D" w:rsidP="00FC087D">
            <w:pPr>
              <w:jc w:val="center"/>
              <w:rPr>
                <w:rFonts w:asciiTheme="minorHAnsi" w:hAnsiTheme="minorHAnsi"/>
                <w:b/>
                <w:lang w:val="ca-ES"/>
              </w:rPr>
            </w:pPr>
            <w:r w:rsidRPr="00783F3F">
              <w:rPr>
                <w:rFonts w:asciiTheme="minorHAnsi" w:hAnsiTheme="minorHAnsi"/>
                <w:b/>
                <w:lang w:val="ca-ES"/>
              </w:rPr>
              <w:t>3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FC087D" w:rsidRPr="00783F3F" w:rsidRDefault="00FC087D" w:rsidP="00FC087D">
            <w:pPr>
              <w:jc w:val="center"/>
              <w:rPr>
                <w:rFonts w:asciiTheme="minorHAnsi" w:hAnsiTheme="minorHAnsi"/>
                <w:b/>
                <w:lang w:val="ca-ES"/>
              </w:rPr>
            </w:pPr>
            <w:r w:rsidRPr="00783F3F">
              <w:rPr>
                <w:rFonts w:asciiTheme="minorHAnsi" w:hAnsiTheme="minorHAnsi"/>
                <w:b/>
                <w:lang w:val="ca-ES"/>
              </w:rPr>
              <w:t>4</w:t>
            </w:r>
          </w:p>
        </w:tc>
      </w:tr>
      <w:tr w:rsidR="00FC087D" w:rsidTr="00FC087D">
        <w:tc>
          <w:tcPr>
            <w:tcW w:w="3723" w:type="dxa"/>
          </w:tcPr>
          <w:p w:rsidR="00FC087D" w:rsidRDefault="00FC087D" w:rsidP="00FC087D">
            <w:pPr>
              <w:rPr>
                <w:rFonts w:asciiTheme="minorHAnsi" w:hAnsiTheme="minorHAnsi"/>
                <w:lang w:val="ca-ES"/>
              </w:rPr>
            </w:pPr>
            <w:r>
              <w:rPr>
                <w:rFonts w:asciiTheme="minorHAnsi" w:hAnsiTheme="minorHAnsi"/>
                <w:lang w:val="ca-ES"/>
              </w:rPr>
              <w:t>Compliment d’horaris i tasques</w:t>
            </w:r>
          </w:p>
        </w:tc>
        <w:tc>
          <w:tcPr>
            <w:tcW w:w="1097" w:type="dxa"/>
          </w:tcPr>
          <w:p w:rsidR="00FC087D" w:rsidRDefault="00FC087D" w:rsidP="00FC087D">
            <w:pPr>
              <w:jc w:val="center"/>
              <w:rPr>
                <w:rFonts w:asciiTheme="minorHAnsi" w:hAnsiTheme="minorHAnsi"/>
                <w:lang w:val="ca-ES"/>
              </w:rPr>
            </w:pPr>
          </w:p>
        </w:tc>
        <w:tc>
          <w:tcPr>
            <w:tcW w:w="1134" w:type="dxa"/>
          </w:tcPr>
          <w:p w:rsidR="00FC087D" w:rsidRDefault="00FC087D" w:rsidP="00FC087D">
            <w:pPr>
              <w:jc w:val="center"/>
              <w:rPr>
                <w:rFonts w:asciiTheme="minorHAnsi" w:hAnsiTheme="minorHAnsi"/>
                <w:lang w:val="ca-ES"/>
              </w:rPr>
            </w:pPr>
          </w:p>
        </w:tc>
        <w:tc>
          <w:tcPr>
            <w:tcW w:w="992" w:type="dxa"/>
          </w:tcPr>
          <w:p w:rsidR="00FC087D" w:rsidRDefault="00FC087D" w:rsidP="00FC087D">
            <w:pPr>
              <w:jc w:val="center"/>
              <w:rPr>
                <w:rFonts w:asciiTheme="minorHAnsi" w:hAnsiTheme="minorHAnsi"/>
                <w:lang w:val="ca-ES"/>
              </w:rPr>
            </w:pPr>
          </w:p>
        </w:tc>
        <w:tc>
          <w:tcPr>
            <w:tcW w:w="992" w:type="dxa"/>
          </w:tcPr>
          <w:p w:rsidR="00FC087D" w:rsidRDefault="00FC087D" w:rsidP="00FC087D">
            <w:pPr>
              <w:jc w:val="center"/>
              <w:rPr>
                <w:rFonts w:asciiTheme="minorHAnsi" w:hAnsiTheme="minorHAnsi"/>
                <w:lang w:val="ca-ES"/>
              </w:rPr>
            </w:pPr>
          </w:p>
        </w:tc>
      </w:tr>
      <w:tr w:rsidR="00FC087D" w:rsidTr="00FC087D">
        <w:tc>
          <w:tcPr>
            <w:tcW w:w="3723" w:type="dxa"/>
          </w:tcPr>
          <w:p w:rsidR="00FC087D" w:rsidRDefault="00FC087D" w:rsidP="00FC087D">
            <w:pPr>
              <w:rPr>
                <w:rFonts w:asciiTheme="minorHAnsi" w:hAnsiTheme="minorHAnsi"/>
                <w:lang w:val="ca-ES"/>
              </w:rPr>
            </w:pPr>
            <w:r>
              <w:rPr>
                <w:rFonts w:asciiTheme="minorHAnsi" w:hAnsiTheme="minorHAnsi"/>
                <w:lang w:val="ca-ES"/>
              </w:rPr>
              <w:t>Capacitat d’aprenentatge</w:t>
            </w:r>
          </w:p>
        </w:tc>
        <w:tc>
          <w:tcPr>
            <w:tcW w:w="1097" w:type="dxa"/>
          </w:tcPr>
          <w:p w:rsidR="00FC087D" w:rsidRDefault="00FC087D" w:rsidP="00FC087D">
            <w:pPr>
              <w:jc w:val="center"/>
              <w:rPr>
                <w:rFonts w:asciiTheme="minorHAnsi" w:hAnsiTheme="minorHAnsi"/>
                <w:lang w:val="ca-ES"/>
              </w:rPr>
            </w:pPr>
          </w:p>
        </w:tc>
        <w:tc>
          <w:tcPr>
            <w:tcW w:w="1134" w:type="dxa"/>
          </w:tcPr>
          <w:p w:rsidR="00FC087D" w:rsidRDefault="00FC087D" w:rsidP="00FC087D">
            <w:pPr>
              <w:jc w:val="center"/>
              <w:rPr>
                <w:rFonts w:asciiTheme="minorHAnsi" w:hAnsiTheme="minorHAnsi"/>
                <w:lang w:val="ca-ES"/>
              </w:rPr>
            </w:pPr>
          </w:p>
        </w:tc>
        <w:tc>
          <w:tcPr>
            <w:tcW w:w="992" w:type="dxa"/>
          </w:tcPr>
          <w:p w:rsidR="00FC087D" w:rsidRDefault="00FC087D" w:rsidP="00FC087D">
            <w:pPr>
              <w:jc w:val="center"/>
              <w:rPr>
                <w:rFonts w:asciiTheme="minorHAnsi" w:hAnsiTheme="minorHAnsi"/>
                <w:lang w:val="ca-ES"/>
              </w:rPr>
            </w:pPr>
          </w:p>
        </w:tc>
        <w:tc>
          <w:tcPr>
            <w:tcW w:w="992" w:type="dxa"/>
          </w:tcPr>
          <w:p w:rsidR="00FC087D" w:rsidRDefault="00FC087D" w:rsidP="00FC087D">
            <w:pPr>
              <w:jc w:val="center"/>
              <w:rPr>
                <w:rFonts w:asciiTheme="minorHAnsi" w:hAnsiTheme="minorHAnsi"/>
                <w:lang w:val="ca-ES"/>
              </w:rPr>
            </w:pPr>
          </w:p>
        </w:tc>
      </w:tr>
      <w:tr w:rsidR="00FC087D" w:rsidTr="00FC087D">
        <w:tc>
          <w:tcPr>
            <w:tcW w:w="3723" w:type="dxa"/>
          </w:tcPr>
          <w:p w:rsidR="00FC087D" w:rsidRDefault="00FC087D" w:rsidP="00FC087D">
            <w:pPr>
              <w:rPr>
                <w:rFonts w:asciiTheme="minorHAnsi" w:hAnsiTheme="minorHAnsi"/>
                <w:lang w:val="ca-ES"/>
              </w:rPr>
            </w:pPr>
            <w:r w:rsidRPr="00783F3F">
              <w:rPr>
                <w:rFonts w:asciiTheme="minorHAnsi" w:hAnsiTheme="minorHAnsi"/>
                <w:lang w:val="ca-ES"/>
              </w:rPr>
              <w:t>Habilitat</w:t>
            </w:r>
            <w:r>
              <w:rPr>
                <w:rFonts w:asciiTheme="minorHAnsi" w:hAnsiTheme="minorHAnsi"/>
                <w:lang w:val="ca-ES"/>
              </w:rPr>
              <w:t>s de comunicació oral i escrita</w:t>
            </w:r>
          </w:p>
        </w:tc>
        <w:tc>
          <w:tcPr>
            <w:tcW w:w="1097" w:type="dxa"/>
          </w:tcPr>
          <w:p w:rsidR="00FC087D" w:rsidRDefault="00FC087D" w:rsidP="00FC087D">
            <w:pPr>
              <w:jc w:val="center"/>
              <w:rPr>
                <w:rFonts w:asciiTheme="minorHAnsi" w:hAnsiTheme="minorHAnsi"/>
                <w:lang w:val="ca-ES"/>
              </w:rPr>
            </w:pPr>
          </w:p>
        </w:tc>
        <w:tc>
          <w:tcPr>
            <w:tcW w:w="1134" w:type="dxa"/>
          </w:tcPr>
          <w:p w:rsidR="00FC087D" w:rsidRDefault="00FC087D" w:rsidP="00FC087D">
            <w:pPr>
              <w:jc w:val="center"/>
              <w:rPr>
                <w:rFonts w:asciiTheme="minorHAnsi" w:hAnsiTheme="minorHAnsi"/>
                <w:lang w:val="ca-ES"/>
              </w:rPr>
            </w:pPr>
          </w:p>
        </w:tc>
        <w:tc>
          <w:tcPr>
            <w:tcW w:w="992" w:type="dxa"/>
          </w:tcPr>
          <w:p w:rsidR="00FC087D" w:rsidRDefault="00FC087D" w:rsidP="00FC087D">
            <w:pPr>
              <w:jc w:val="center"/>
              <w:rPr>
                <w:rFonts w:asciiTheme="minorHAnsi" w:hAnsiTheme="minorHAnsi"/>
                <w:lang w:val="ca-ES"/>
              </w:rPr>
            </w:pPr>
          </w:p>
        </w:tc>
        <w:tc>
          <w:tcPr>
            <w:tcW w:w="992" w:type="dxa"/>
          </w:tcPr>
          <w:p w:rsidR="00FC087D" w:rsidRDefault="00FC087D" w:rsidP="00FC087D">
            <w:pPr>
              <w:jc w:val="center"/>
              <w:rPr>
                <w:rFonts w:asciiTheme="minorHAnsi" w:hAnsiTheme="minorHAnsi"/>
                <w:lang w:val="ca-ES"/>
              </w:rPr>
            </w:pPr>
          </w:p>
        </w:tc>
      </w:tr>
      <w:tr w:rsidR="00FC087D" w:rsidTr="00FC087D">
        <w:tc>
          <w:tcPr>
            <w:tcW w:w="3723" w:type="dxa"/>
          </w:tcPr>
          <w:p w:rsidR="00FC087D" w:rsidRDefault="00FC087D" w:rsidP="00FC087D">
            <w:pPr>
              <w:rPr>
                <w:rFonts w:asciiTheme="minorHAnsi" w:hAnsiTheme="minorHAnsi"/>
                <w:lang w:val="ca-ES"/>
              </w:rPr>
            </w:pPr>
            <w:r>
              <w:rPr>
                <w:rFonts w:asciiTheme="minorHAnsi" w:hAnsiTheme="minorHAnsi"/>
                <w:lang w:val="ca-ES"/>
              </w:rPr>
              <w:t>Facilitat d’adaptació a noves situacions</w:t>
            </w:r>
          </w:p>
        </w:tc>
        <w:tc>
          <w:tcPr>
            <w:tcW w:w="1097" w:type="dxa"/>
          </w:tcPr>
          <w:p w:rsidR="00FC087D" w:rsidRDefault="00FC087D" w:rsidP="00FC087D">
            <w:pPr>
              <w:jc w:val="center"/>
              <w:rPr>
                <w:rFonts w:asciiTheme="minorHAnsi" w:hAnsiTheme="minorHAnsi"/>
                <w:lang w:val="ca-ES"/>
              </w:rPr>
            </w:pPr>
          </w:p>
        </w:tc>
        <w:tc>
          <w:tcPr>
            <w:tcW w:w="1134" w:type="dxa"/>
          </w:tcPr>
          <w:p w:rsidR="00FC087D" w:rsidRDefault="00FC087D" w:rsidP="00FC087D">
            <w:pPr>
              <w:jc w:val="center"/>
              <w:rPr>
                <w:rFonts w:asciiTheme="minorHAnsi" w:hAnsiTheme="minorHAnsi"/>
                <w:lang w:val="ca-ES"/>
              </w:rPr>
            </w:pPr>
          </w:p>
        </w:tc>
        <w:tc>
          <w:tcPr>
            <w:tcW w:w="992" w:type="dxa"/>
          </w:tcPr>
          <w:p w:rsidR="00FC087D" w:rsidRDefault="00FC087D" w:rsidP="00FC087D">
            <w:pPr>
              <w:jc w:val="center"/>
              <w:rPr>
                <w:rFonts w:asciiTheme="minorHAnsi" w:hAnsiTheme="minorHAnsi"/>
                <w:lang w:val="ca-ES"/>
              </w:rPr>
            </w:pPr>
          </w:p>
        </w:tc>
        <w:tc>
          <w:tcPr>
            <w:tcW w:w="992" w:type="dxa"/>
          </w:tcPr>
          <w:p w:rsidR="00FC087D" w:rsidRDefault="00FC087D" w:rsidP="00FC087D">
            <w:pPr>
              <w:jc w:val="center"/>
              <w:rPr>
                <w:rFonts w:asciiTheme="minorHAnsi" w:hAnsiTheme="minorHAnsi"/>
                <w:lang w:val="ca-ES"/>
              </w:rPr>
            </w:pPr>
          </w:p>
        </w:tc>
      </w:tr>
      <w:tr w:rsidR="00FC087D" w:rsidTr="00FC087D">
        <w:tc>
          <w:tcPr>
            <w:tcW w:w="3723" w:type="dxa"/>
          </w:tcPr>
          <w:p w:rsidR="00FC087D" w:rsidRDefault="00FC087D" w:rsidP="00FC087D">
            <w:pPr>
              <w:rPr>
                <w:rFonts w:asciiTheme="minorHAnsi" w:hAnsiTheme="minorHAnsi"/>
                <w:lang w:val="ca-ES"/>
              </w:rPr>
            </w:pPr>
            <w:r w:rsidRPr="00783F3F">
              <w:rPr>
                <w:rFonts w:asciiTheme="minorHAnsi" w:hAnsiTheme="minorHAnsi"/>
                <w:lang w:val="ca-ES"/>
              </w:rPr>
              <w:t>Capacitat de treball en equip</w:t>
            </w:r>
          </w:p>
        </w:tc>
        <w:tc>
          <w:tcPr>
            <w:tcW w:w="1097" w:type="dxa"/>
          </w:tcPr>
          <w:p w:rsidR="00FC087D" w:rsidRDefault="00FC087D" w:rsidP="00FC087D">
            <w:pPr>
              <w:jc w:val="center"/>
              <w:rPr>
                <w:rFonts w:asciiTheme="minorHAnsi" w:hAnsiTheme="minorHAnsi"/>
                <w:lang w:val="ca-ES"/>
              </w:rPr>
            </w:pPr>
          </w:p>
        </w:tc>
        <w:tc>
          <w:tcPr>
            <w:tcW w:w="1134" w:type="dxa"/>
          </w:tcPr>
          <w:p w:rsidR="00FC087D" w:rsidRDefault="00FC087D" w:rsidP="00FC087D">
            <w:pPr>
              <w:jc w:val="center"/>
              <w:rPr>
                <w:rFonts w:asciiTheme="minorHAnsi" w:hAnsiTheme="minorHAnsi"/>
                <w:lang w:val="ca-ES"/>
              </w:rPr>
            </w:pPr>
          </w:p>
        </w:tc>
        <w:tc>
          <w:tcPr>
            <w:tcW w:w="992" w:type="dxa"/>
          </w:tcPr>
          <w:p w:rsidR="00FC087D" w:rsidRDefault="00FC087D" w:rsidP="00FC087D">
            <w:pPr>
              <w:jc w:val="center"/>
              <w:rPr>
                <w:rFonts w:asciiTheme="minorHAnsi" w:hAnsiTheme="minorHAnsi"/>
                <w:lang w:val="ca-ES"/>
              </w:rPr>
            </w:pPr>
          </w:p>
        </w:tc>
        <w:tc>
          <w:tcPr>
            <w:tcW w:w="992" w:type="dxa"/>
          </w:tcPr>
          <w:p w:rsidR="00FC087D" w:rsidRDefault="00FC087D" w:rsidP="00FC087D">
            <w:pPr>
              <w:jc w:val="center"/>
              <w:rPr>
                <w:rFonts w:asciiTheme="minorHAnsi" w:hAnsiTheme="minorHAnsi"/>
                <w:lang w:val="ca-ES"/>
              </w:rPr>
            </w:pPr>
          </w:p>
        </w:tc>
      </w:tr>
      <w:tr w:rsidR="00FC087D" w:rsidTr="00FC087D">
        <w:tc>
          <w:tcPr>
            <w:tcW w:w="3723" w:type="dxa"/>
          </w:tcPr>
          <w:p w:rsidR="00FC087D" w:rsidRDefault="00FC087D" w:rsidP="00FC087D">
            <w:pPr>
              <w:rPr>
                <w:rFonts w:asciiTheme="minorHAnsi" w:hAnsiTheme="minorHAnsi"/>
                <w:lang w:val="ca-ES"/>
              </w:rPr>
            </w:pPr>
            <w:r>
              <w:rPr>
                <w:rFonts w:asciiTheme="minorHAnsi" w:hAnsiTheme="minorHAnsi"/>
                <w:lang w:val="ca-ES"/>
              </w:rPr>
              <w:t>Capacitat d’anàlisi i síntesi</w:t>
            </w:r>
          </w:p>
        </w:tc>
        <w:tc>
          <w:tcPr>
            <w:tcW w:w="1097" w:type="dxa"/>
          </w:tcPr>
          <w:p w:rsidR="00FC087D" w:rsidRDefault="00FC087D" w:rsidP="00FC087D">
            <w:pPr>
              <w:jc w:val="center"/>
              <w:rPr>
                <w:rFonts w:asciiTheme="minorHAnsi" w:hAnsiTheme="minorHAnsi"/>
                <w:lang w:val="ca-ES"/>
              </w:rPr>
            </w:pPr>
          </w:p>
        </w:tc>
        <w:tc>
          <w:tcPr>
            <w:tcW w:w="1134" w:type="dxa"/>
          </w:tcPr>
          <w:p w:rsidR="00FC087D" w:rsidRDefault="00FC087D" w:rsidP="00FC087D">
            <w:pPr>
              <w:jc w:val="center"/>
              <w:rPr>
                <w:rFonts w:asciiTheme="minorHAnsi" w:hAnsiTheme="minorHAnsi"/>
                <w:lang w:val="ca-ES"/>
              </w:rPr>
            </w:pPr>
          </w:p>
        </w:tc>
        <w:tc>
          <w:tcPr>
            <w:tcW w:w="992" w:type="dxa"/>
          </w:tcPr>
          <w:p w:rsidR="00FC087D" w:rsidRDefault="00FC087D" w:rsidP="00FC087D">
            <w:pPr>
              <w:jc w:val="center"/>
              <w:rPr>
                <w:rFonts w:asciiTheme="minorHAnsi" w:hAnsiTheme="minorHAnsi"/>
                <w:lang w:val="ca-ES"/>
              </w:rPr>
            </w:pPr>
          </w:p>
        </w:tc>
        <w:tc>
          <w:tcPr>
            <w:tcW w:w="992" w:type="dxa"/>
          </w:tcPr>
          <w:p w:rsidR="00FC087D" w:rsidRDefault="00FC087D" w:rsidP="00FC087D">
            <w:pPr>
              <w:jc w:val="center"/>
              <w:rPr>
                <w:rFonts w:asciiTheme="minorHAnsi" w:hAnsiTheme="minorHAnsi"/>
                <w:lang w:val="ca-ES"/>
              </w:rPr>
            </w:pPr>
          </w:p>
        </w:tc>
      </w:tr>
    </w:tbl>
    <w:p w:rsidR="00783F3F" w:rsidRDefault="00783F3F" w:rsidP="00691F5C">
      <w:pPr>
        <w:rPr>
          <w:rFonts w:asciiTheme="minorHAnsi" w:hAnsiTheme="minorHAnsi"/>
          <w:lang w:val="ca-ES"/>
        </w:rPr>
      </w:pPr>
    </w:p>
    <w:p w:rsidR="00FC087D" w:rsidRDefault="00FC087D" w:rsidP="00691F5C">
      <w:pPr>
        <w:rPr>
          <w:rFonts w:asciiTheme="minorHAnsi" w:hAnsiTheme="minorHAnsi"/>
          <w:lang w:val="ca-ES"/>
        </w:rPr>
      </w:pPr>
    </w:p>
    <w:p w:rsidR="00FC087D" w:rsidRDefault="00FC087D" w:rsidP="00691F5C">
      <w:pPr>
        <w:rPr>
          <w:rFonts w:asciiTheme="minorHAnsi" w:hAnsiTheme="minorHAnsi"/>
          <w:lang w:val="ca-ES"/>
        </w:rPr>
      </w:pPr>
    </w:p>
    <w:p w:rsidR="00FC087D" w:rsidRDefault="00FC087D" w:rsidP="00691F5C">
      <w:pPr>
        <w:rPr>
          <w:rFonts w:asciiTheme="minorHAnsi" w:hAnsiTheme="minorHAnsi"/>
          <w:lang w:val="ca-ES"/>
        </w:rPr>
      </w:pPr>
    </w:p>
    <w:p w:rsidR="00FC087D" w:rsidRDefault="00FC087D" w:rsidP="00691F5C">
      <w:pPr>
        <w:rPr>
          <w:rFonts w:asciiTheme="minorHAnsi" w:hAnsiTheme="minorHAnsi"/>
          <w:lang w:val="ca-ES"/>
        </w:rPr>
      </w:pPr>
    </w:p>
    <w:p w:rsidR="00FC087D" w:rsidRDefault="00FC087D" w:rsidP="00691F5C">
      <w:pPr>
        <w:rPr>
          <w:rFonts w:asciiTheme="minorHAnsi" w:hAnsiTheme="minorHAnsi"/>
          <w:lang w:val="ca-ES"/>
        </w:rPr>
      </w:pPr>
    </w:p>
    <w:p w:rsidR="00FC087D" w:rsidRDefault="00FC087D" w:rsidP="00691F5C">
      <w:pPr>
        <w:rPr>
          <w:rFonts w:asciiTheme="minorHAnsi" w:hAnsiTheme="minorHAnsi"/>
          <w:lang w:val="ca-ES"/>
        </w:rPr>
      </w:pPr>
    </w:p>
    <w:p w:rsidR="00FC087D" w:rsidRDefault="00FC087D" w:rsidP="00691F5C">
      <w:pPr>
        <w:rPr>
          <w:rFonts w:asciiTheme="minorHAnsi" w:hAnsiTheme="minorHAnsi"/>
          <w:lang w:val="ca-ES"/>
        </w:rPr>
      </w:pPr>
    </w:p>
    <w:p w:rsidR="00FC087D" w:rsidRDefault="00FC087D" w:rsidP="00691F5C">
      <w:pPr>
        <w:rPr>
          <w:rFonts w:asciiTheme="minorHAnsi" w:hAnsiTheme="minorHAnsi"/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0344"/>
      </w:tblGrid>
      <w:tr w:rsidR="00783F3F" w:rsidTr="00783F3F">
        <w:trPr>
          <w:trHeight w:val="1695"/>
        </w:trPr>
        <w:tc>
          <w:tcPr>
            <w:tcW w:w="10344" w:type="dxa"/>
          </w:tcPr>
          <w:p w:rsidR="00783F3F" w:rsidRPr="007D5A28" w:rsidRDefault="00783F3F" w:rsidP="00F94E8E">
            <w:pPr>
              <w:rPr>
                <w:rFonts w:asciiTheme="minorHAnsi" w:hAnsiTheme="minorHAnsi"/>
                <w:b/>
                <w:lang w:val="ca-ES"/>
              </w:rPr>
            </w:pPr>
            <w:r w:rsidRPr="007D5A28">
              <w:rPr>
                <w:rFonts w:asciiTheme="minorHAnsi" w:hAnsiTheme="minorHAnsi"/>
                <w:b/>
                <w:lang w:val="ca-ES"/>
              </w:rPr>
              <w:t>Observacions</w:t>
            </w:r>
          </w:p>
          <w:p w:rsidR="00783F3F" w:rsidRDefault="00783F3F" w:rsidP="00F94E8E">
            <w:pPr>
              <w:rPr>
                <w:rFonts w:asciiTheme="minorHAnsi" w:hAnsiTheme="minorHAnsi"/>
                <w:lang w:val="ca-ES"/>
              </w:rPr>
            </w:pPr>
          </w:p>
          <w:p w:rsidR="00783F3F" w:rsidRDefault="00783F3F" w:rsidP="00F94E8E">
            <w:pPr>
              <w:rPr>
                <w:rFonts w:asciiTheme="minorHAnsi" w:hAnsiTheme="minorHAnsi"/>
                <w:lang w:val="ca-ES"/>
              </w:rPr>
            </w:pPr>
          </w:p>
          <w:p w:rsidR="00783F3F" w:rsidRDefault="00783F3F" w:rsidP="00F94E8E">
            <w:pPr>
              <w:rPr>
                <w:rFonts w:asciiTheme="minorHAnsi" w:hAnsiTheme="minorHAnsi"/>
                <w:lang w:val="ca-ES"/>
              </w:rPr>
            </w:pPr>
          </w:p>
          <w:p w:rsidR="00783F3F" w:rsidRDefault="00783F3F" w:rsidP="00F94E8E">
            <w:pPr>
              <w:rPr>
                <w:rFonts w:asciiTheme="minorHAnsi" w:hAnsiTheme="minorHAnsi"/>
                <w:lang w:val="ca-ES"/>
              </w:rPr>
            </w:pPr>
          </w:p>
          <w:p w:rsidR="00FC087D" w:rsidRDefault="00FC087D" w:rsidP="00F94E8E">
            <w:pPr>
              <w:rPr>
                <w:rFonts w:asciiTheme="minorHAnsi" w:hAnsiTheme="minorHAnsi"/>
                <w:lang w:val="ca-ES"/>
              </w:rPr>
            </w:pPr>
          </w:p>
          <w:p w:rsidR="00783F3F" w:rsidRDefault="00783F3F" w:rsidP="00F94E8E">
            <w:pPr>
              <w:rPr>
                <w:rFonts w:asciiTheme="minorHAnsi" w:hAnsiTheme="minorHAnsi"/>
                <w:lang w:val="ca-ES"/>
              </w:rPr>
            </w:pPr>
          </w:p>
          <w:p w:rsidR="00783F3F" w:rsidRDefault="00783F3F" w:rsidP="00F94E8E">
            <w:pPr>
              <w:rPr>
                <w:rFonts w:asciiTheme="minorHAnsi" w:hAnsiTheme="minorHAnsi"/>
                <w:lang w:val="ca-ES"/>
              </w:rPr>
            </w:pPr>
          </w:p>
          <w:p w:rsidR="00783F3F" w:rsidRDefault="00783F3F" w:rsidP="00F94E8E">
            <w:pPr>
              <w:rPr>
                <w:rFonts w:asciiTheme="minorHAnsi" w:hAnsiTheme="minorHAnsi"/>
                <w:lang w:val="ca-ES"/>
              </w:rPr>
            </w:pPr>
          </w:p>
        </w:tc>
      </w:tr>
    </w:tbl>
    <w:p w:rsidR="00783F3F" w:rsidRDefault="00783F3F">
      <w:pPr>
        <w:spacing w:after="200" w:line="276" w:lineRule="auto"/>
        <w:rPr>
          <w:rFonts w:asciiTheme="minorHAnsi" w:hAnsiTheme="minorHAnsi"/>
          <w:lang w:val="ca-ES"/>
        </w:rPr>
      </w:pPr>
    </w:p>
    <w:p w:rsidR="00783F3F" w:rsidRDefault="00783F3F">
      <w:pPr>
        <w:spacing w:after="200" w:line="276" w:lineRule="auto"/>
        <w:rPr>
          <w:rFonts w:asciiTheme="minorHAnsi" w:hAnsiTheme="minorHAnsi"/>
          <w:lang w:val="ca-ES"/>
        </w:rPr>
      </w:pPr>
    </w:p>
    <w:p w:rsidR="00783F3F" w:rsidRPr="00783F3F" w:rsidRDefault="00783F3F">
      <w:pPr>
        <w:spacing w:after="200" w:line="276" w:lineRule="auto"/>
        <w:rPr>
          <w:rFonts w:asciiTheme="minorHAnsi" w:hAnsiTheme="minorHAnsi" w:cs="Helvetica"/>
          <w:sz w:val="24"/>
          <w:szCs w:val="24"/>
          <w:lang w:val="ca-ES"/>
        </w:rPr>
      </w:pPr>
      <w:r w:rsidRPr="00783F3F">
        <w:rPr>
          <w:rFonts w:asciiTheme="minorHAnsi" w:hAnsiTheme="minorHAnsi" w:cs="Helvetica"/>
          <w:sz w:val="24"/>
          <w:szCs w:val="24"/>
          <w:lang w:val="ca-ES"/>
        </w:rPr>
        <w:t>Data,</w:t>
      </w:r>
    </w:p>
    <w:p w:rsidR="00783F3F" w:rsidRDefault="00783F3F">
      <w:pPr>
        <w:spacing w:after="200" w:line="276" w:lineRule="auto"/>
        <w:rPr>
          <w:rFonts w:asciiTheme="minorHAnsi" w:hAnsiTheme="minorHAnsi"/>
          <w:lang w:val="ca-ES"/>
        </w:rPr>
      </w:pPr>
    </w:p>
    <w:p w:rsidR="00783F3F" w:rsidRDefault="00783F3F">
      <w:pPr>
        <w:spacing w:after="200" w:line="276" w:lineRule="auto"/>
        <w:rPr>
          <w:rFonts w:asciiTheme="minorHAnsi" w:hAnsiTheme="minorHAnsi"/>
          <w:sz w:val="24"/>
          <w:szCs w:val="24"/>
          <w:lang w:val="ca-ES"/>
        </w:rPr>
      </w:pPr>
    </w:p>
    <w:p w:rsidR="00783F3F" w:rsidRPr="00783F3F" w:rsidRDefault="00783F3F">
      <w:pPr>
        <w:spacing w:after="200" w:line="276" w:lineRule="auto"/>
        <w:rPr>
          <w:rFonts w:asciiTheme="minorHAnsi" w:hAnsiTheme="minorHAnsi"/>
          <w:sz w:val="24"/>
          <w:szCs w:val="24"/>
          <w:lang w:val="ca-ES"/>
        </w:rPr>
      </w:pPr>
    </w:p>
    <w:p w:rsidR="00783F3F" w:rsidRPr="00783F3F" w:rsidRDefault="00783F3F" w:rsidP="00783F3F">
      <w:pPr>
        <w:jc w:val="both"/>
        <w:rPr>
          <w:rFonts w:asciiTheme="minorHAnsi" w:hAnsiTheme="minorHAnsi" w:cs="Helvetica"/>
          <w:sz w:val="24"/>
          <w:szCs w:val="24"/>
          <w:lang w:val="ca-ES"/>
        </w:rPr>
      </w:pPr>
      <w:r w:rsidRPr="00783F3F">
        <w:rPr>
          <w:rFonts w:asciiTheme="minorHAnsi" w:hAnsiTheme="minorHAnsi" w:cs="Helvetica"/>
          <w:sz w:val="24"/>
          <w:szCs w:val="24"/>
          <w:lang w:val="ca-ES"/>
        </w:rPr>
        <w:t>(Signatura)</w:t>
      </w:r>
    </w:p>
    <w:p w:rsidR="00783F3F" w:rsidRPr="00783F3F" w:rsidRDefault="00783F3F" w:rsidP="00783F3F">
      <w:pPr>
        <w:jc w:val="both"/>
        <w:rPr>
          <w:rFonts w:asciiTheme="minorHAnsi" w:hAnsiTheme="minorHAnsi" w:cs="Helvetica"/>
          <w:sz w:val="24"/>
          <w:szCs w:val="24"/>
          <w:lang w:val="ca-ES"/>
        </w:rPr>
      </w:pPr>
      <w:r w:rsidRPr="00783F3F">
        <w:rPr>
          <w:rFonts w:asciiTheme="minorHAnsi" w:hAnsiTheme="minorHAnsi" w:cs="Helvetica"/>
          <w:sz w:val="24"/>
          <w:szCs w:val="24"/>
          <w:lang w:val="ca-ES"/>
        </w:rPr>
        <w:t xml:space="preserve">Nom tutor </w:t>
      </w:r>
      <w:r w:rsidR="00953C3B">
        <w:rPr>
          <w:rFonts w:asciiTheme="minorHAnsi" w:hAnsiTheme="minorHAnsi" w:cs="Helvetica"/>
          <w:sz w:val="24"/>
          <w:szCs w:val="24"/>
          <w:lang w:val="ca-ES"/>
        </w:rPr>
        <w:t>de l’entitat:</w:t>
      </w:r>
    </w:p>
    <w:p w:rsidR="00783F3F" w:rsidRPr="00783F3F" w:rsidRDefault="00783F3F" w:rsidP="00783F3F">
      <w:pPr>
        <w:jc w:val="both"/>
        <w:rPr>
          <w:rFonts w:asciiTheme="minorHAnsi" w:hAnsiTheme="minorHAnsi" w:cs="Helvetica"/>
          <w:sz w:val="24"/>
          <w:szCs w:val="24"/>
          <w:lang w:val="ca-ES"/>
        </w:rPr>
      </w:pPr>
      <w:r w:rsidRPr="00783F3F">
        <w:rPr>
          <w:rFonts w:asciiTheme="minorHAnsi" w:hAnsiTheme="minorHAnsi" w:cs="Helvetica"/>
          <w:sz w:val="24"/>
          <w:szCs w:val="24"/>
          <w:lang w:val="ca-ES"/>
        </w:rPr>
        <w:t>Càrrec</w:t>
      </w:r>
      <w:r w:rsidR="00953C3B">
        <w:rPr>
          <w:rFonts w:asciiTheme="minorHAnsi" w:hAnsiTheme="minorHAnsi" w:cs="Helvetica"/>
          <w:sz w:val="24"/>
          <w:szCs w:val="24"/>
          <w:lang w:val="ca-ES"/>
        </w:rPr>
        <w:t>:</w:t>
      </w:r>
    </w:p>
    <w:p w:rsidR="00691F5C" w:rsidRDefault="00691F5C" w:rsidP="00783F3F">
      <w:pPr>
        <w:spacing w:after="200" w:line="276" w:lineRule="auto"/>
        <w:rPr>
          <w:rFonts w:asciiTheme="minorHAnsi" w:hAnsiTheme="minorHAnsi"/>
          <w:lang w:val="ca-ES"/>
        </w:rPr>
      </w:pPr>
    </w:p>
    <w:sectPr w:rsidR="00691F5C" w:rsidSect="00691F5C">
      <w:headerReference w:type="default" r:id="rId6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243" w:rsidRDefault="00277243" w:rsidP="00691F5C">
      <w:r>
        <w:separator/>
      </w:r>
    </w:p>
  </w:endnote>
  <w:endnote w:type="continuationSeparator" w:id="0">
    <w:p w:rsidR="00277243" w:rsidRDefault="00277243" w:rsidP="00691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utur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243" w:rsidRDefault="00277243" w:rsidP="00691F5C">
      <w:r>
        <w:separator/>
      </w:r>
    </w:p>
  </w:footnote>
  <w:footnote w:type="continuationSeparator" w:id="0">
    <w:p w:rsidR="00277243" w:rsidRDefault="00277243" w:rsidP="00691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F5C" w:rsidRDefault="00646701" w:rsidP="00691F5C">
    <w:pPr>
      <w:pStyle w:val="Capalera"/>
    </w:pPr>
    <w:r w:rsidRPr="00646701">
      <w:rPr>
        <w:noProof/>
        <w:lang w:eastAsia="ca-ES"/>
      </w:rPr>
      <w:drawing>
        <wp:inline distT="0" distB="0" distL="0" distR="0">
          <wp:extent cx="2030513" cy="962108"/>
          <wp:effectExtent l="0" t="0" r="8255" b="0"/>
          <wp:docPr id="2" name="Imatge 2" descr="C:\Users\Aina\Pictures\Marca\Fisica_rgb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ina\Pictures\Marca\Fisica_rgb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1029" cy="9765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F5C"/>
    <w:rsid w:val="00277243"/>
    <w:rsid w:val="004A003C"/>
    <w:rsid w:val="00646701"/>
    <w:rsid w:val="00691F5C"/>
    <w:rsid w:val="00783F3F"/>
    <w:rsid w:val="007B02EF"/>
    <w:rsid w:val="007D5A28"/>
    <w:rsid w:val="00953C3B"/>
    <w:rsid w:val="00970D87"/>
    <w:rsid w:val="00A016E3"/>
    <w:rsid w:val="00FC087D"/>
    <w:rsid w:val="00FD4309"/>
    <w:rsid w:val="00FF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3522116D-9961-4A31-9D72-92B298B53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F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691F5C"/>
    <w:rPr>
      <w:rFonts w:ascii="Tahoma" w:eastAsiaTheme="minorHAnsi" w:hAnsi="Tahoma" w:cs="Tahoma"/>
      <w:sz w:val="16"/>
      <w:szCs w:val="16"/>
      <w:lang w:val="ca-ES" w:eastAsia="en-US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691F5C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691F5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ca-ES" w:eastAsia="en-US"/>
    </w:rPr>
  </w:style>
  <w:style w:type="character" w:customStyle="1" w:styleId="CapaleraCar">
    <w:name w:val="Capçalera Car"/>
    <w:basedOn w:val="Tipusdelletraperdefectedelpargraf"/>
    <w:link w:val="Capalera"/>
    <w:uiPriority w:val="99"/>
    <w:rsid w:val="00691F5C"/>
  </w:style>
  <w:style w:type="paragraph" w:styleId="Peu">
    <w:name w:val="footer"/>
    <w:basedOn w:val="Normal"/>
    <w:link w:val="PeuCar"/>
    <w:uiPriority w:val="99"/>
    <w:unhideWhenUsed/>
    <w:rsid w:val="00691F5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ca-ES" w:eastAsia="en-US"/>
    </w:rPr>
  </w:style>
  <w:style w:type="character" w:customStyle="1" w:styleId="PeuCar">
    <w:name w:val="Peu Car"/>
    <w:basedOn w:val="Tipusdelletraperdefectedelpargraf"/>
    <w:link w:val="Peu"/>
    <w:uiPriority w:val="99"/>
    <w:rsid w:val="00691F5C"/>
  </w:style>
  <w:style w:type="table" w:styleId="Taulaambquadrcula">
    <w:name w:val="Table Grid"/>
    <w:basedOn w:val="Taulanormal"/>
    <w:uiPriority w:val="59"/>
    <w:rsid w:val="0069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</dc:creator>
  <cp:lastModifiedBy>Aina Gelabert Sabater</cp:lastModifiedBy>
  <cp:revision>4</cp:revision>
  <cp:lastPrinted>2019-09-16T11:54:00Z</cp:lastPrinted>
  <dcterms:created xsi:type="dcterms:W3CDTF">2014-06-11T11:01:00Z</dcterms:created>
  <dcterms:modified xsi:type="dcterms:W3CDTF">2019-09-16T11:55:00Z</dcterms:modified>
</cp:coreProperties>
</file>