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86" w:rsidRDefault="00C82586">
      <w:pPr>
        <w:pStyle w:val="Textoindependiente"/>
        <w:rPr>
          <w:rFonts w:ascii="Times New Roman"/>
          <w:sz w:val="20"/>
        </w:rPr>
      </w:pPr>
    </w:p>
    <w:p w:rsidR="00C82586" w:rsidRDefault="00C82586">
      <w:pPr>
        <w:pStyle w:val="Textoindependiente"/>
        <w:rPr>
          <w:rFonts w:ascii="Times New Roman"/>
          <w:sz w:val="20"/>
        </w:rPr>
      </w:pPr>
    </w:p>
    <w:p w:rsidR="00C82586" w:rsidRDefault="00C82586">
      <w:pPr>
        <w:pStyle w:val="Textoindependiente"/>
        <w:rPr>
          <w:rFonts w:ascii="Times New Roman"/>
          <w:sz w:val="20"/>
        </w:rPr>
      </w:pPr>
    </w:p>
    <w:p w:rsidR="00C82586" w:rsidRDefault="007624E6">
      <w:pPr>
        <w:spacing w:before="101"/>
        <w:ind w:left="2525"/>
        <w:rPr>
          <w:b/>
          <w:sz w:val="24"/>
        </w:rPr>
      </w:pPr>
      <w:r>
        <w:rPr>
          <w:b/>
          <w:color w:val="0000FF"/>
          <w:sz w:val="24"/>
        </w:rPr>
        <w:t>FORMULARIO DATOS TESEO</w:t>
      </w:r>
    </w:p>
    <w:p w:rsidR="00C82586" w:rsidRDefault="00C82586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40"/>
        <w:gridCol w:w="1559"/>
        <w:gridCol w:w="635"/>
        <w:gridCol w:w="850"/>
        <w:gridCol w:w="2768"/>
      </w:tblGrid>
      <w:tr w:rsidR="00C82586" w:rsidRPr="001C4AD7" w:rsidTr="001C4AD7">
        <w:trPr>
          <w:trHeight w:val="364"/>
        </w:trPr>
        <w:tc>
          <w:tcPr>
            <w:tcW w:w="9640" w:type="dxa"/>
            <w:gridSpan w:val="6"/>
            <w:shd w:val="clear" w:color="auto" w:fill="99CCFF"/>
          </w:tcPr>
          <w:p w:rsidR="00C82586" w:rsidRPr="001C4AD7" w:rsidRDefault="007624E6">
            <w:pPr>
              <w:pStyle w:val="TableParagraph"/>
              <w:spacing w:line="241" w:lineRule="exact"/>
              <w:rPr>
                <w:b/>
                <w:sz w:val="20"/>
                <w:lang w:val="es-ES"/>
              </w:rPr>
            </w:pPr>
            <w:r w:rsidRPr="001C4AD7">
              <w:rPr>
                <w:b/>
                <w:sz w:val="20"/>
                <w:lang w:val="es-ES"/>
              </w:rPr>
              <w:t>DATOS DEL AUTOR (doctorando/a)</w:t>
            </w:r>
          </w:p>
        </w:tc>
      </w:tr>
      <w:tr w:rsidR="00C82586" w:rsidTr="007624E6">
        <w:trPr>
          <w:trHeight w:val="724"/>
        </w:trPr>
        <w:tc>
          <w:tcPr>
            <w:tcW w:w="2088" w:type="dxa"/>
          </w:tcPr>
          <w:p w:rsidR="00C82586" w:rsidRPr="001C4AD7" w:rsidRDefault="00C82586">
            <w:pPr>
              <w:pStyle w:val="TableParagraph"/>
              <w:ind w:left="0"/>
              <w:rPr>
                <w:b/>
                <w:sz w:val="24"/>
                <w:lang w:val="es-ES"/>
              </w:rPr>
            </w:pPr>
          </w:p>
          <w:p w:rsidR="00C82586" w:rsidRDefault="007624E6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Tipo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740" w:type="dxa"/>
          </w:tcPr>
          <w:p w:rsidR="00C82586" w:rsidRDefault="001C4AD7">
            <w:pPr>
              <w:pStyle w:val="TableParagraph"/>
              <w:spacing w:line="194" w:lineRule="exact"/>
              <w:ind w:left="357"/>
              <w:rPr>
                <w:sz w:val="16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>
              <w:rPr>
                <w:sz w:val="16"/>
              </w:rPr>
              <w:t>NIF</w:t>
            </w:r>
          </w:p>
          <w:p w:rsidR="001C4AD7" w:rsidRDefault="001C4AD7" w:rsidP="001C4AD7">
            <w:pPr>
              <w:pStyle w:val="TableParagraph"/>
              <w:spacing w:line="194" w:lineRule="exact"/>
              <w:ind w:left="357"/>
              <w:rPr>
                <w:sz w:val="16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</w:rPr>
              <w:t>Pasaporte</w:t>
            </w:r>
            <w:proofErr w:type="spellEnd"/>
          </w:p>
          <w:p w:rsidR="00C82586" w:rsidRDefault="001C4AD7" w:rsidP="007624E6">
            <w:pPr>
              <w:pStyle w:val="TableParagraph"/>
              <w:spacing w:line="194" w:lineRule="exact"/>
              <w:ind w:left="357"/>
              <w:rPr>
                <w:sz w:val="16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z w:val="16"/>
              </w:rPr>
              <w:t>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82586" w:rsidRDefault="007624E6">
            <w:pPr>
              <w:pStyle w:val="TableParagraph"/>
              <w:spacing w:before="146" w:line="362" w:lineRule="auto"/>
              <w:ind w:right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dentificador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Número</w:t>
            </w:r>
            <w:proofErr w:type="spellEnd"/>
            <w:r>
              <w:rPr>
                <w:b/>
                <w:sz w:val="16"/>
              </w:rPr>
              <w:t>):</w:t>
            </w:r>
          </w:p>
        </w:tc>
        <w:tc>
          <w:tcPr>
            <w:tcW w:w="4253" w:type="dxa"/>
            <w:gridSpan w:val="3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2586" w:rsidTr="007624E6">
        <w:trPr>
          <w:trHeight w:val="311"/>
        </w:trPr>
        <w:tc>
          <w:tcPr>
            <w:tcW w:w="2088" w:type="dxa"/>
          </w:tcPr>
          <w:p w:rsidR="00C82586" w:rsidRDefault="007624E6">
            <w:pPr>
              <w:pStyle w:val="TableParagraph"/>
              <w:spacing w:before="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740" w:type="dxa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C82586" w:rsidRDefault="007624E6">
            <w:pPr>
              <w:pStyle w:val="TableParagraph"/>
              <w:spacing w:before="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Apellidos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35" w:type="dxa"/>
            <w:tcBorders>
              <w:right w:val="nil"/>
            </w:tcBorders>
          </w:tcPr>
          <w:p w:rsidR="00C82586" w:rsidRDefault="007624E6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1º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nil"/>
            </w:tcBorders>
          </w:tcPr>
          <w:p w:rsidR="007624E6" w:rsidRDefault="007624E6" w:rsidP="007624E6">
            <w:pPr>
              <w:pStyle w:val="TableParagraph"/>
              <w:spacing w:line="194" w:lineRule="exact"/>
              <w:ind w:left="639"/>
              <w:rPr>
                <w:sz w:val="16"/>
              </w:rPr>
            </w:pPr>
            <w:r>
              <w:rPr>
                <w:sz w:val="16"/>
              </w:rPr>
              <w:t>2º</w:t>
            </w:r>
          </w:p>
        </w:tc>
      </w:tr>
      <w:tr w:rsidR="00C82586" w:rsidTr="007624E6">
        <w:trPr>
          <w:trHeight w:val="311"/>
        </w:trPr>
        <w:tc>
          <w:tcPr>
            <w:tcW w:w="2088" w:type="dxa"/>
          </w:tcPr>
          <w:p w:rsidR="00C82586" w:rsidRDefault="007624E6">
            <w:pPr>
              <w:pStyle w:val="TableParagraph"/>
              <w:spacing w:before="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Año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nacimiento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740" w:type="dxa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C82586" w:rsidRDefault="007624E6">
            <w:pPr>
              <w:pStyle w:val="TableParagraph"/>
              <w:spacing w:before="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Sexo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35" w:type="dxa"/>
            <w:tcBorders>
              <w:right w:val="nil"/>
            </w:tcBorders>
          </w:tcPr>
          <w:p w:rsidR="00C82586" w:rsidRDefault="001C4AD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82586" w:rsidRDefault="007624E6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Hombre</w:t>
            </w:r>
          </w:p>
        </w:tc>
        <w:tc>
          <w:tcPr>
            <w:tcW w:w="2768" w:type="dxa"/>
            <w:tcBorders>
              <w:left w:val="nil"/>
            </w:tcBorders>
          </w:tcPr>
          <w:p w:rsidR="00C82586" w:rsidRDefault="001C4AD7">
            <w:pPr>
              <w:pStyle w:val="TableParagraph"/>
              <w:spacing w:before="9"/>
              <w:ind w:left="181"/>
              <w:rPr>
                <w:sz w:val="16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7624E6">
              <w:rPr>
                <w:sz w:val="16"/>
              </w:rPr>
              <w:t>Mujer</w:t>
            </w:r>
            <w:proofErr w:type="spellEnd"/>
          </w:p>
        </w:tc>
      </w:tr>
      <w:tr w:rsidR="00C82586" w:rsidTr="001C4AD7">
        <w:trPr>
          <w:trHeight w:val="311"/>
        </w:trPr>
        <w:tc>
          <w:tcPr>
            <w:tcW w:w="2088" w:type="dxa"/>
          </w:tcPr>
          <w:p w:rsidR="00C82586" w:rsidRDefault="007624E6"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  <w:tc>
          <w:tcPr>
            <w:tcW w:w="7552" w:type="dxa"/>
            <w:gridSpan w:val="5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C82586" w:rsidRDefault="00C82586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732"/>
      </w:tblGrid>
      <w:tr w:rsidR="00C82586" w:rsidTr="001C4AD7">
        <w:trPr>
          <w:trHeight w:val="364"/>
        </w:trPr>
        <w:tc>
          <w:tcPr>
            <w:tcW w:w="9640" w:type="dxa"/>
            <w:gridSpan w:val="2"/>
            <w:shd w:val="clear" w:color="auto" w:fill="99CCFF"/>
          </w:tcPr>
          <w:p w:rsidR="00C82586" w:rsidRDefault="007624E6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TESIS</w:t>
            </w:r>
          </w:p>
        </w:tc>
      </w:tr>
      <w:tr w:rsidR="00C82586" w:rsidRPr="001C4AD7" w:rsidTr="001C4AD7">
        <w:trPr>
          <w:trHeight w:val="2236"/>
        </w:trPr>
        <w:tc>
          <w:tcPr>
            <w:tcW w:w="1908" w:type="dxa"/>
          </w:tcPr>
          <w:p w:rsidR="00C82586" w:rsidRDefault="00C82586">
            <w:pPr>
              <w:pStyle w:val="TableParagraph"/>
              <w:ind w:left="0"/>
              <w:rPr>
                <w:b/>
                <w:sz w:val="20"/>
              </w:rPr>
            </w:pPr>
          </w:p>
          <w:p w:rsidR="00C82586" w:rsidRDefault="00C82586">
            <w:pPr>
              <w:pStyle w:val="TableParagraph"/>
              <w:ind w:left="0"/>
              <w:rPr>
                <w:b/>
                <w:sz w:val="20"/>
              </w:rPr>
            </w:pPr>
          </w:p>
          <w:p w:rsidR="00C82586" w:rsidRDefault="00C82586">
            <w:pPr>
              <w:pStyle w:val="TableParagraph"/>
              <w:ind w:left="0"/>
              <w:rPr>
                <w:b/>
                <w:sz w:val="20"/>
              </w:rPr>
            </w:pPr>
          </w:p>
          <w:p w:rsidR="00C82586" w:rsidRDefault="00C8258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C82586" w:rsidRDefault="007624E6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Tipo</w:t>
            </w:r>
            <w:proofErr w:type="spellEnd"/>
            <w:r>
              <w:rPr>
                <w:b/>
                <w:sz w:val="16"/>
              </w:rPr>
              <w:t xml:space="preserve"> de campo:</w:t>
            </w:r>
          </w:p>
        </w:tc>
        <w:tc>
          <w:tcPr>
            <w:tcW w:w="7732" w:type="dxa"/>
          </w:tcPr>
          <w:p w:rsidR="00C82586" w:rsidRPr="001C4AD7" w:rsidRDefault="001C4AD7">
            <w:pPr>
              <w:pStyle w:val="TableParagraph"/>
              <w:spacing w:before="2"/>
              <w:ind w:left="357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5"/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bookmarkEnd w:id="1"/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>Educación</w:t>
            </w:r>
          </w:p>
          <w:p w:rsidR="00C82586" w:rsidRPr="001C4AD7" w:rsidRDefault="001C4AD7">
            <w:pPr>
              <w:pStyle w:val="TableParagraph"/>
              <w:spacing w:before="29"/>
              <w:ind w:left="357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>Artes, humanidades y lenguas</w:t>
            </w:r>
          </w:p>
          <w:p w:rsidR="001C4AD7" w:rsidRDefault="001C4AD7" w:rsidP="001C4AD7">
            <w:pPr>
              <w:pStyle w:val="TableParagraph"/>
              <w:spacing w:before="31" w:line="276" w:lineRule="auto"/>
              <w:ind w:left="357" w:right="345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 xml:space="preserve">Ciencias sociales, periodismo y </w:t>
            </w:r>
            <w:r>
              <w:rPr>
                <w:sz w:val="16"/>
                <w:lang w:val="es-ES"/>
              </w:rPr>
              <w:t>do</w:t>
            </w:r>
            <w:r w:rsidRPr="001C4AD7">
              <w:rPr>
                <w:sz w:val="16"/>
                <w:lang w:val="es-ES"/>
              </w:rPr>
              <w:t xml:space="preserve">cumentación </w:t>
            </w:r>
          </w:p>
          <w:p w:rsidR="00C82586" w:rsidRPr="001C4AD7" w:rsidRDefault="001C4AD7" w:rsidP="001C4AD7">
            <w:pPr>
              <w:pStyle w:val="TableParagraph"/>
              <w:spacing w:before="31" w:line="276" w:lineRule="auto"/>
              <w:ind w:left="357" w:right="345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1C4AD7">
              <w:rPr>
                <w:sz w:val="16"/>
                <w:lang w:val="es-ES"/>
              </w:rPr>
              <w:t>Negocios, administración y</w:t>
            </w:r>
            <w:r w:rsidRPr="001C4AD7">
              <w:rPr>
                <w:spacing w:val="-4"/>
                <w:sz w:val="16"/>
                <w:lang w:val="es-ES"/>
              </w:rPr>
              <w:t xml:space="preserve"> </w:t>
            </w:r>
            <w:r w:rsidRPr="001C4AD7">
              <w:rPr>
                <w:sz w:val="16"/>
                <w:lang w:val="es-ES"/>
              </w:rPr>
              <w:t>derecho</w:t>
            </w:r>
          </w:p>
          <w:p w:rsidR="001C4AD7" w:rsidRDefault="001C4AD7" w:rsidP="001C4AD7">
            <w:pPr>
              <w:pStyle w:val="TableParagraph"/>
              <w:spacing w:line="276" w:lineRule="auto"/>
              <w:ind w:left="357" w:right="1338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 xml:space="preserve">Ciencias naturales, químicas, físicas y matemáticas </w:t>
            </w:r>
          </w:p>
          <w:p w:rsidR="001C4AD7" w:rsidRDefault="001C4AD7" w:rsidP="001C4AD7">
            <w:pPr>
              <w:pStyle w:val="TableParagraph"/>
              <w:spacing w:line="276" w:lineRule="auto"/>
              <w:ind w:left="357" w:right="1338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>Tecnologías de la información y las comunicaciones (TIC)</w:t>
            </w:r>
          </w:p>
          <w:p w:rsidR="00C82586" w:rsidRPr="001C4AD7" w:rsidRDefault="001C4AD7" w:rsidP="001C4AD7">
            <w:pPr>
              <w:pStyle w:val="TableParagraph"/>
              <w:spacing w:line="276" w:lineRule="auto"/>
              <w:ind w:left="357" w:right="1338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>Ingeniería, industria y</w:t>
            </w:r>
            <w:r w:rsidR="007624E6" w:rsidRPr="001C4AD7">
              <w:rPr>
                <w:spacing w:val="-1"/>
                <w:sz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>construcción</w:t>
            </w:r>
          </w:p>
          <w:p w:rsidR="001C4AD7" w:rsidRDefault="001C4AD7" w:rsidP="001C4AD7">
            <w:pPr>
              <w:pStyle w:val="TableParagraph"/>
              <w:spacing w:line="276" w:lineRule="auto"/>
              <w:ind w:left="357" w:right="-80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 xml:space="preserve">Agricultura, ganadería, pesca, silvicultura y </w:t>
            </w:r>
            <w:r w:rsidR="007624E6" w:rsidRPr="001C4AD7">
              <w:rPr>
                <w:sz w:val="16"/>
                <w:lang w:val="es-ES"/>
              </w:rPr>
              <w:t xml:space="preserve">veterinaria </w:t>
            </w:r>
          </w:p>
          <w:p w:rsidR="00C82586" w:rsidRPr="001C4AD7" w:rsidRDefault="001C4AD7" w:rsidP="001C4AD7">
            <w:pPr>
              <w:pStyle w:val="TableParagraph"/>
              <w:spacing w:line="276" w:lineRule="auto"/>
              <w:ind w:left="357" w:right="-80"/>
              <w:rPr>
                <w:sz w:val="16"/>
                <w:szCs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>Salud y servicios sociales</w:t>
            </w:r>
          </w:p>
          <w:p w:rsidR="00C82586" w:rsidRPr="001C4AD7" w:rsidRDefault="001C4AD7">
            <w:pPr>
              <w:pStyle w:val="TableParagraph"/>
              <w:spacing w:line="194" w:lineRule="exact"/>
              <w:ind w:left="357"/>
              <w:rPr>
                <w:sz w:val="16"/>
                <w:lang w:val="es-ES"/>
              </w:rPr>
            </w:pPr>
            <w:r w:rsidRPr="00EC43F5">
              <w:rPr>
                <w:sz w:val="16"/>
                <w:szCs w:val="16"/>
                <w:lang w:val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3F5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Pr="00EC43F5">
              <w:rPr>
                <w:sz w:val="16"/>
                <w:szCs w:val="16"/>
                <w:lang w:val="es-ES"/>
              </w:rPr>
            </w:r>
            <w:r w:rsidRPr="00EC43F5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7624E6" w:rsidRPr="001C4AD7">
              <w:rPr>
                <w:sz w:val="16"/>
                <w:lang w:val="es-ES"/>
              </w:rPr>
              <w:t>Servicios</w:t>
            </w:r>
          </w:p>
        </w:tc>
      </w:tr>
      <w:tr w:rsidR="00C82586" w:rsidTr="001C4AD7">
        <w:trPr>
          <w:trHeight w:val="875"/>
        </w:trPr>
        <w:tc>
          <w:tcPr>
            <w:tcW w:w="1908" w:type="dxa"/>
          </w:tcPr>
          <w:p w:rsidR="00C82586" w:rsidRPr="001C4AD7" w:rsidRDefault="007624E6">
            <w:pPr>
              <w:pStyle w:val="TableParagraph"/>
              <w:spacing w:line="362" w:lineRule="auto"/>
              <w:ind w:right="436"/>
              <w:rPr>
                <w:sz w:val="16"/>
                <w:lang w:val="es-ES"/>
              </w:rPr>
            </w:pPr>
            <w:r w:rsidRPr="001C4AD7">
              <w:rPr>
                <w:b/>
                <w:sz w:val="16"/>
                <w:lang w:val="es-ES"/>
              </w:rPr>
              <w:t>Idioma/s de la tesis</w:t>
            </w:r>
            <w:r w:rsidRPr="001C4AD7">
              <w:rPr>
                <w:sz w:val="16"/>
                <w:lang w:val="es-ES"/>
              </w:rPr>
              <w:t>:</w:t>
            </w:r>
          </w:p>
          <w:p w:rsidR="00C82586" w:rsidRDefault="007624E6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máximo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idiomas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732" w:type="dxa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2586" w:rsidTr="001C4AD7">
        <w:trPr>
          <w:trHeight w:val="1898"/>
        </w:trPr>
        <w:tc>
          <w:tcPr>
            <w:tcW w:w="9640" w:type="dxa"/>
            <w:gridSpan w:val="2"/>
          </w:tcPr>
          <w:p w:rsidR="00C82586" w:rsidRPr="001C4AD7" w:rsidRDefault="007624E6">
            <w:pPr>
              <w:pStyle w:val="TableParagraph"/>
              <w:spacing w:before="79"/>
              <w:rPr>
                <w:b/>
                <w:sz w:val="16"/>
                <w:lang w:val="es-ES"/>
              </w:rPr>
            </w:pPr>
            <w:r w:rsidRPr="001C4AD7">
              <w:rPr>
                <w:b/>
                <w:color w:val="0000FF"/>
                <w:sz w:val="16"/>
                <w:lang w:val="es-ES"/>
              </w:rPr>
              <w:t>Palabras Clave de la Tesis: Códigos UNESCO</w:t>
            </w:r>
          </w:p>
          <w:p w:rsidR="00C82586" w:rsidRPr="001C4AD7" w:rsidRDefault="007624E6">
            <w:pPr>
              <w:pStyle w:val="TableParagraph"/>
              <w:spacing w:before="160" w:line="362" w:lineRule="auto"/>
              <w:ind w:right="366" w:hanging="1"/>
              <w:rPr>
                <w:sz w:val="16"/>
                <w:lang w:val="es-ES"/>
              </w:rPr>
            </w:pPr>
            <w:r w:rsidRPr="001C4AD7">
              <w:rPr>
                <w:sz w:val="16"/>
                <w:lang w:val="es-ES"/>
              </w:rPr>
              <w:t>Indica un máximo de 4 códigos descriptores del tema de la tesis según la Nomenclatura Internacional de la UNESCO</w:t>
            </w:r>
          </w:p>
          <w:p w:rsidR="00C82586" w:rsidRDefault="007624E6">
            <w:pPr>
              <w:pStyle w:val="TableParagraph"/>
              <w:spacing w:line="360" w:lineRule="auto"/>
              <w:ind w:right="106"/>
              <w:jc w:val="both"/>
              <w:rPr>
                <w:sz w:val="16"/>
              </w:rPr>
            </w:pPr>
            <w:hyperlink r:id="rId6">
              <w:r>
                <w:rPr>
                  <w:color w:val="0000FF"/>
                  <w:sz w:val="16"/>
                  <w:u w:val="single" w:color="0000FF"/>
                </w:rPr>
                <w:t>http://www.idi.mineco.gob</w:t>
              </w:r>
              <w:r>
                <w:rPr>
                  <w:color w:val="0000FF"/>
                  <w:sz w:val="16"/>
                  <w:u w:val="single" w:color="0000FF"/>
                </w:rPr>
                <w:t>.es/portal/site/MICINN/menuitem.8ce192e94ba842bea3bc811001432ea0/?vgnexto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id=363ac9487fb02210VgnVCM1000001d04140aRCRD&amp;vgnextchannel=28fb282978ea0210VgnVCM100000103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4e20aRCRD</w:t>
            </w:r>
          </w:p>
        </w:tc>
      </w:tr>
      <w:tr w:rsidR="00C82586" w:rsidTr="001C4AD7">
        <w:trPr>
          <w:trHeight w:val="357"/>
        </w:trPr>
        <w:tc>
          <w:tcPr>
            <w:tcW w:w="1908" w:type="dxa"/>
          </w:tcPr>
          <w:p w:rsidR="00C82586" w:rsidRDefault="007624E6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Descriptor 1:</w:t>
            </w:r>
          </w:p>
        </w:tc>
        <w:tc>
          <w:tcPr>
            <w:tcW w:w="7732" w:type="dxa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2586" w:rsidTr="001C4AD7">
        <w:trPr>
          <w:trHeight w:val="357"/>
        </w:trPr>
        <w:tc>
          <w:tcPr>
            <w:tcW w:w="1908" w:type="dxa"/>
          </w:tcPr>
          <w:p w:rsidR="00C82586" w:rsidRDefault="007624E6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Descriptor 2:</w:t>
            </w:r>
          </w:p>
        </w:tc>
        <w:tc>
          <w:tcPr>
            <w:tcW w:w="7732" w:type="dxa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2586" w:rsidTr="001C4AD7">
        <w:trPr>
          <w:trHeight w:val="357"/>
        </w:trPr>
        <w:tc>
          <w:tcPr>
            <w:tcW w:w="1908" w:type="dxa"/>
          </w:tcPr>
          <w:p w:rsidR="00C82586" w:rsidRDefault="007624E6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Descriptor 3:</w:t>
            </w:r>
          </w:p>
        </w:tc>
        <w:tc>
          <w:tcPr>
            <w:tcW w:w="7732" w:type="dxa"/>
          </w:tcPr>
          <w:p w:rsidR="00C82586" w:rsidRDefault="00C825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2586" w:rsidTr="001C4AD7">
        <w:trPr>
          <w:trHeight w:val="357"/>
        </w:trPr>
        <w:tc>
          <w:tcPr>
            <w:tcW w:w="1908" w:type="dxa"/>
            <w:tcBorders>
              <w:bottom w:val="single" w:sz="4" w:space="0" w:color="auto"/>
            </w:tcBorders>
          </w:tcPr>
          <w:p w:rsidR="00C82586" w:rsidRDefault="007624E6">
            <w:pPr>
              <w:pStyle w:val="TableParagraph"/>
              <w:spacing w:before="55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Descriptor 4: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1C4AD7" w:rsidRDefault="001C4A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AD7" w:rsidRPr="001C4AD7" w:rsidTr="001C4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1C4AD7" w:rsidRDefault="001C4AD7" w:rsidP="001C4AD7">
            <w:pPr>
              <w:pStyle w:val="TableParagraph"/>
              <w:spacing w:before="55"/>
              <w:ind w:left="116"/>
              <w:rPr>
                <w:b/>
                <w:sz w:val="16"/>
              </w:rPr>
            </w:pPr>
            <w:proofErr w:type="spellStart"/>
            <w:r w:rsidRPr="001C4AD7">
              <w:rPr>
                <w:b/>
                <w:sz w:val="16"/>
              </w:rPr>
              <w:t>Resumen</w:t>
            </w:r>
            <w:proofErr w:type="spellEnd"/>
            <w:r w:rsidRPr="001C4AD7">
              <w:rPr>
                <w:b/>
                <w:sz w:val="16"/>
              </w:rPr>
              <w:t xml:space="preserve"> de la Tesis: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1C4AD7" w:rsidRDefault="001C4AD7" w:rsidP="001C4AD7">
            <w:pPr>
              <w:pStyle w:val="TableParagraph"/>
              <w:spacing w:before="55"/>
              <w:ind w:left="116"/>
              <w:rPr>
                <w:b/>
                <w:sz w:val="16"/>
              </w:rPr>
            </w:pPr>
          </w:p>
        </w:tc>
      </w:tr>
    </w:tbl>
    <w:p w:rsidR="00C82586" w:rsidRDefault="007624E6">
      <w:pPr>
        <w:pStyle w:val="Textoindependiente"/>
        <w:spacing w:before="101"/>
        <w:ind w:left="221"/>
      </w:pPr>
      <w:r>
        <w:t>Barcelona</w:t>
      </w:r>
      <w:proofErr w:type="gramStart"/>
      <w:r>
        <w:t>, .....................................</w:t>
      </w:r>
      <w:proofErr w:type="gramEnd"/>
    </w:p>
    <w:p w:rsidR="00C82586" w:rsidRDefault="00C82586">
      <w:pPr>
        <w:pStyle w:val="Textoindependiente"/>
        <w:rPr>
          <w:sz w:val="20"/>
        </w:rPr>
      </w:pPr>
    </w:p>
    <w:p w:rsidR="00C82586" w:rsidRDefault="00C82586">
      <w:pPr>
        <w:pStyle w:val="Textoindependiente"/>
        <w:rPr>
          <w:sz w:val="20"/>
        </w:rPr>
      </w:pPr>
    </w:p>
    <w:p w:rsidR="00C82586" w:rsidRDefault="00C82586">
      <w:pPr>
        <w:pStyle w:val="Textoindependiente"/>
        <w:rPr>
          <w:sz w:val="24"/>
        </w:rPr>
      </w:pPr>
    </w:p>
    <w:p w:rsidR="00C82586" w:rsidRDefault="007624E6">
      <w:pPr>
        <w:pStyle w:val="Textoindependiente"/>
        <w:ind w:left="221"/>
      </w:pPr>
      <w:r>
        <w:t>(Firma)</w:t>
      </w:r>
    </w:p>
    <w:sectPr w:rsidR="00C82586">
      <w:headerReference w:type="default" r:id="rId7"/>
      <w:type w:val="continuous"/>
      <w:pgSz w:w="11900" w:h="16840"/>
      <w:pgMar w:top="440" w:right="90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D7" w:rsidRDefault="001C4AD7" w:rsidP="001C4AD7">
      <w:r>
        <w:separator/>
      </w:r>
    </w:p>
  </w:endnote>
  <w:endnote w:type="continuationSeparator" w:id="0">
    <w:p w:rsidR="001C4AD7" w:rsidRDefault="001C4AD7" w:rsidP="001C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D7" w:rsidRDefault="001C4AD7" w:rsidP="001C4AD7">
      <w:r>
        <w:separator/>
      </w:r>
    </w:p>
  </w:footnote>
  <w:footnote w:type="continuationSeparator" w:id="0">
    <w:p w:rsidR="001C4AD7" w:rsidRDefault="001C4AD7" w:rsidP="001C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D7" w:rsidRDefault="001C4AD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-163830</wp:posOffset>
          </wp:positionH>
          <wp:positionV relativeFrom="page">
            <wp:posOffset>209550</wp:posOffset>
          </wp:positionV>
          <wp:extent cx="2057400" cy="9810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2586"/>
    <w:rsid w:val="001C4AD7"/>
    <w:rsid w:val="007624E6"/>
    <w:rsid w:val="00C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0D69"/>
  <w15:docId w15:val="{41C50B1B-24D6-42C4-9DDD-B9F9712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C4A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AD7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1C4A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D7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A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AD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i.mineco.gob.es/portal/site/MICINN/menuitem.8ce192e94ba842bea3bc811001432ea0/?vgnex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FITXA_teseo</vt:lpstr>
    </vt:vector>
  </TitlesOfParts>
  <Company>Universitat de Barcelona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FITXA_teseo</dc:title>
  <dc:creator>mmendez</dc:creator>
  <cp:lastModifiedBy>Elisa Gutierrez Moreno</cp:lastModifiedBy>
  <cp:revision>3</cp:revision>
  <cp:lastPrinted>2020-02-11T12:15:00Z</cp:lastPrinted>
  <dcterms:created xsi:type="dcterms:W3CDTF">2020-02-11T12:16:00Z</dcterms:created>
  <dcterms:modified xsi:type="dcterms:W3CDTF">2020-02-11T12:19:00Z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2020-02-11T00:00:00Z</vt:filetime>
  </property>
</Properties>
</file>