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4B926" w14:textId="77777777" w:rsidR="00275EB6" w:rsidRDefault="00275EB6" w:rsidP="00A81603">
      <w:pPr>
        <w:rPr>
          <w:lang w:val="ca-ES"/>
        </w:rPr>
      </w:pPr>
      <w:bookmarkStart w:id="0" w:name="_GoBack"/>
      <w:bookmarkEnd w:id="0"/>
    </w:p>
    <w:p w14:paraId="23CE506B" w14:textId="77777777" w:rsidR="00BA1130" w:rsidRPr="006C40F7" w:rsidRDefault="00BA1130" w:rsidP="00BA1130">
      <w:pPr>
        <w:jc w:val="right"/>
      </w:pPr>
      <w:proofErr w:type="spellStart"/>
      <w:r w:rsidRPr="006C40F7">
        <w:t>Annex</w:t>
      </w:r>
      <w:proofErr w:type="spellEnd"/>
      <w:r w:rsidRPr="006C40F7">
        <w:t xml:space="preserve"> 2</w:t>
      </w:r>
    </w:p>
    <w:p w14:paraId="3CEFECB7" w14:textId="77777777" w:rsidR="00BA1130" w:rsidRPr="006C40F7" w:rsidRDefault="00BA1130" w:rsidP="00BA1130">
      <w:pPr>
        <w:jc w:val="right"/>
      </w:pPr>
    </w:p>
    <w:p w14:paraId="5B590C22" w14:textId="77777777" w:rsidR="00BA1130" w:rsidRPr="00F25C1D" w:rsidRDefault="00F25C1D" w:rsidP="00BA1130">
      <w:pPr>
        <w:jc w:val="both"/>
        <w:rPr>
          <w:b/>
          <w:u w:val="single"/>
        </w:rPr>
      </w:pPr>
      <w:proofErr w:type="spellStart"/>
      <w:r w:rsidRPr="00F25C1D">
        <w:rPr>
          <w:b/>
          <w:u w:val="single"/>
        </w:rPr>
        <w:t>Català</w:t>
      </w:r>
      <w:proofErr w:type="spellEnd"/>
    </w:p>
    <w:p w14:paraId="02336486" w14:textId="2076A437" w:rsidR="00BA1130" w:rsidRDefault="00BA1130" w:rsidP="00BA1130">
      <w:pPr>
        <w:jc w:val="both"/>
        <w:rPr>
          <w:lang w:val="ca-ES"/>
        </w:rPr>
      </w:pPr>
      <w:r w:rsidRPr="00BA1130">
        <w:rPr>
          <w:lang w:val="ca-ES"/>
        </w:rPr>
        <w:t xml:space="preserve">En relació a </w:t>
      </w:r>
      <w:r>
        <w:rPr>
          <w:lang w:val="ca-ES"/>
        </w:rPr>
        <w:t xml:space="preserve">la petició de verificació que ens han realitzat, els informem que la nostra universitat disposa d’un servei denominat “Sol·licitud de documents acadèmics”, accessible mitjançant la intranet dels estudiants i que </w:t>
      </w:r>
      <w:r w:rsidR="00DA715C">
        <w:rPr>
          <w:lang w:val="ca-ES"/>
        </w:rPr>
        <w:t>la persona afectada po</w:t>
      </w:r>
      <w:r w:rsidR="00F747D9">
        <w:rPr>
          <w:lang w:val="ca-ES"/>
        </w:rPr>
        <w:t>t</w:t>
      </w:r>
      <w:r w:rsidR="00DA715C">
        <w:rPr>
          <w:lang w:val="ca-ES"/>
        </w:rPr>
        <w:t xml:space="preserve"> fer servir per sol·licitar telemàticament l’expedició d’un certificat de matrícula o un certificat acadèmic on constin les assignatures cursades.  El certificat es genera en format </w:t>
      </w:r>
      <w:proofErr w:type="spellStart"/>
      <w:r w:rsidR="00DA715C">
        <w:rPr>
          <w:lang w:val="ca-ES"/>
        </w:rPr>
        <w:t>pdf</w:t>
      </w:r>
      <w:proofErr w:type="spellEnd"/>
      <w:r w:rsidR="00DA715C">
        <w:rPr>
          <w:lang w:val="ca-ES"/>
        </w:rPr>
        <w:t xml:space="preserve"> amb signatura electrònica i codi segur de verificació (CSV),</w:t>
      </w:r>
      <w:r w:rsidR="00FB2C61">
        <w:rPr>
          <w:lang w:val="ca-ES"/>
        </w:rPr>
        <w:t xml:space="preserve"> i</w:t>
      </w:r>
      <w:r w:rsidR="00DA715C">
        <w:rPr>
          <w:lang w:val="ca-ES"/>
        </w:rPr>
        <w:t xml:space="preserve"> l’autenticitat d’aquest document es pot validar a través de la Seu Electrònica de la UB per un període de tres anys a partir de la data d’expedició.  L’expedició d’aquest certificat requerirà el pagament del preu públic corresponent</w:t>
      </w:r>
      <w:r w:rsidR="00FB2C61">
        <w:rPr>
          <w:lang w:val="ca-ES"/>
        </w:rPr>
        <w:t xml:space="preserve"> i l’haurà de sol·licitar la persona afectada</w:t>
      </w:r>
      <w:r w:rsidR="00DA715C">
        <w:rPr>
          <w:lang w:val="ca-ES"/>
        </w:rPr>
        <w:t>.</w:t>
      </w:r>
    </w:p>
    <w:p w14:paraId="08A418F0" w14:textId="77777777" w:rsidR="00DA715C" w:rsidRDefault="00DA715C" w:rsidP="00BA1130">
      <w:pPr>
        <w:jc w:val="both"/>
        <w:rPr>
          <w:lang w:val="ca-ES"/>
        </w:rPr>
      </w:pPr>
    </w:p>
    <w:p w14:paraId="1A5D61C5" w14:textId="77777777" w:rsidR="00F25C1D" w:rsidRPr="00F25C1D" w:rsidRDefault="00F25C1D" w:rsidP="00BA1130">
      <w:pPr>
        <w:jc w:val="both"/>
        <w:rPr>
          <w:b/>
          <w:u w:val="single"/>
          <w:lang w:val="ca-ES"/>
        </w:rPr>
      </w:pPr>
      <w:r w:rsidRPr="00F25C1D">
        <w:rPr>
          <w:b/>
          <w:u w:val="single"/>
          <w:lang w:val="ca-ES"/>
        </w:rPr>
        <w:t>Castellà</w:t>
      </w:r>
    </w:p>
    <w:p w14:paraId="0B7C7DFB" w14:textId="77777777" w:rsidR="00DA715C" w:rsidRDefault="00DA715C" w:rsidP="00BA1130">
      <w:pPr>
        <w:jc w:val="both"/>
      </w:pPr>
      <w:r w:rsidRPr="00DA715C">
        <w:t>En relación a la soli</w:t>
      </w:r>
      <w:r>
        <w:t xml:space="preserve">citud de verificación que nos han realizado, les informamos que nuestra universidad dispone de un servicio denominado “Solicitud de documentos académicos”, accesible a través de la intranet de estudiantes y que la persona afectada puede utilizar para solicitar telemáticamente la expedición de un certificado de matrícula o un certificado académico en el que consten las asignaturas cursadas.  El certificado se genera en formato </w:t>
      </w:r>
      <w:proofErr w:type="spellStart"/>
      <w:r>
        <w:t>pdf</w:t>
      </w:r>
      <w:proofErr w:type="spellEnd"/>
      <w:r>
        <w:t xml:space="preserve"> con firma electrónica y código seguro de verificación (CSV), </w:t>
      </w:r>
      <w:r w:rsidR="00FB2C61">
        <w:t>y su</w:t>
      </w:r>
      <w:r>
        <w:t xml:space="preserve"> autenticidad se puede validar a través de la Sede Electrónica de la UB por un período de tres años a partir de la fecha de expedición.  La expedición de este certificado requerirá el pago del precio público correspondiente</w:t>
      </w:r>
      <w:r w:rsidR="00FB2C61">
        <w:t xml:space="preserve"> y deberá solicitarlo la persona afectada</w:t>
      </w:r>
      <w:r>
        <w:t>.</w:t>
      </w:r>
    </w:p>
    <w:p w14:paraId="41F9ABFC" w14:textId="77777777" w:rsidR="00DA715C" w:rsidRDefault="00DA715C" w:rsidP="00BA1130">
      <w:pPr>
        <w:jc w:val="both"/>
      </w:pPr>
    </w:p>
    <w:p w14:paraId="2247C1AC" w14:textId="77777777" w:rsidR="00DA715C" w:rsidRPr="00CC5C6B" w:rsidRDefault="00F25C1D" w:rsidP="00BA1130">
      <w:pPr>
        <w:jc w:val="both"/>
        <w:rPr>
          <w:b/>
          <w:u w:val="single"/>
          <w:lang w:val="en-US"/>
        </w:rPr>
      </w:pPr>
      <w:proofErr w:type="spellStart"/>
      <w:r w:rsidRPr="00CC5C6B">
        <w:rPr>
          <w:b/>
          <w:u w:val="single"/>
          <w:lang w:val="en-US"/>
        </w:rPr>
        <w:t>Anglès</w:t>
      </w:r>
      <w:proofErr w:type="spellEnd"/>
    </w:p>
    <w:p w14:paraId="20B869CC" w14:textId="77777777" w:rsidR="005762F7" w:rsidRPr="00FE11D2" w:rsidRDefault="005762F7" w:rsidP="005762F7">
      <w:pPr>
        <w:rPr>
          <w:lang w:val="en-GB"/>
        </w:rPr>
      </w:pPr>
      <w:r w:rsidRPr="00FE11D2">
        <w:rPr>
          <w:lang w:val="en-GB"/>
        </w:rPr>
        <w:t>With regard to your request for verification of a degree qualification, please be advised that the University offers the service “</w:t>
      </w:r>
      <w:proofErr w:type="spellStart"/>
      <w:r w:rsidRPr="00FE11D2">
        <w:rPr>
          <w:lang w:val="en-GB"/>
        </w:rPr>
        <w:t>Sol·licitud</w:t>
      </w:r>
      <w:proofErr w:type="spellEnd"/>
      <w:r w:rsidRPr="00FE11D2">
        <w:rPr>
          <w:lang w:val="en-GB"/>
        </w:rPr>
        <w:t xml:space="preserve"> de documents acadèmics” [Request for academic documents] via its student intranet. The holder of the qualification can use this service to generate an enrolment certificate or an academic transcript indicating the subjects taken to date. Certificates are generated in PDF format with an electronic signature and secure verification code (CSV) and can be authenticated via the UB’s Electronic Office for up to three years from the date of issue. Certificates </w:t>
      </w:r>
      <w:proofErr w:type="gramStart"/>
      <w:r w:rsidRPr="00FE11D2">
        <w:rPr>
          <w:lang w:val="en-GB"/>
        </w:rPr>
        <w:t>can only be requested</w:t>
      </w:r>
      <w:proofErr w:type="gramEnd"/>
      <w:r w:rsidRPr="00FE11D2">
        <w:rPr>
          <w:lang w:val="en-GB"/>
        </w:rPr>
        <w:t xml:space="preserve"> by the interested party and are issued subject to payment of the corresponding fee.</w:t>
      </w:r>
    </w:p>
    <w:p w14:paraId="35DD9A7C" w14:textId="0E541790" w:rsidR="00DA715C" w:rsidRPr="005762F7" w:rsidRDefault="00DA715C">
      <w:pPr>
        <w:rPr>
          <w:lang w:val="en-US"/>
        </w:rPr>
      </w:pPr>
    </w:p>
    <w:sectPr w:rsidR="00DA715C" w:rsidRPr="005762F7" w:rsidSect="00C5454F">
      <w:headerReference w:type="default" r:id="rId8"/>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43DB2" w14:textId="77777777" w:rsidR="00630B9D" w:rsidRDefault="00630B9D" w:rsidP="00FA315F">
      <w:pPr>
        <w:spacing w:after="0" w:line="240" w:lineRule="auto"/>
      </w:pPr>
      <w:r>
        <w:separator/>
      </w:r>
    </w:p>
  </w:endnote>
  <w:endnote w:type="continuationSeparator" w:id="0">
    <w:p w14:paraId="6EB883CF" w14:textId="77777777" w:rsidR="00630B9D" w:rsidRDefault="00630B9D" w:rsidP="00FA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850F5" w14:textId="77777777" w:rsidR="00630B9D" w:rsidRDefault="00630B9D" w:rsidP="00FA315F">
      <w:pPr>
        <w:spacing w:after="0" w:line="240" w:lineRule="auto"/>
      </w:pPr>
      <w:r>
        <w:separator/>
      </w:r>
    </w:p>
  </w:footnote>
  <w:footnote w:type="continuationSeparator" w:id="0">
    <w:p w14:paraId="73D92484" w14:textId="77777777" w:rsidR="00630B9D" w:rsidRDefault="00630B9D" w:rsidP="00FA3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E4B17" w14:textId="77777777" w:rsidR="00FA315F" w:rsidRDefault="00FA315F">
    <w:pPr>
      <w:pStyle w:val="Capalera"/>
    </w:pPr>
    <w:r>
      <w:rPr>
        <w:noProof/>
        <w:lang w:val="ca-ES" w:eastAsia="ca-ES"/>
      </w:rPr>
      <w:drawing>
        <wp:inline distT="0" distB="0" distL="0" distR="0" wp14:anchorId="63DF7FDC" wp14:editId="1038F6DD">
          <wp:extent cx="2114550" cy="1009650"/>
          <wp:effectExtent l="0" t="0" r="0" b="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10096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1.25pt;visibility:visible;mso-wrap-style:square" o:bullet="t">
        <v:imagedata r:id="rId1" o:title=""/>
      </v:shape>
    </w:pict>
  </w:numPicBullet>
  <w:abstractNum w:abstractNumId="0" w15:restartNumberingAfterBreak="0">
    <w:nsid w:val="199227ED"/>
    <w:multiLevelType w:val="hybridMultilevel"/>
    <w:tmpl w:val="E6BE8FFA"/>
    <w:lvl w:ilvl="0" w:tplc="F8929D80">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34060BE6"/>
    <w:multiLevelType w:val="hybridMultilevel"/>
    <w:tmpl w:val="E6BE8FFA"/>
    <w:lvl w:ilvl="0" w:tplc="F8929D80">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7857BFF"/>
    <w:multiLevelType w:val="hybridMultilevel"/>
    <w:tmpl w:val="84AE6864"/>
    <w:lvl w:ilvl="0" w:tplc="4E1CD886">
      <w:start w:val="1"/>
      <w:numFmt w:val="bullet"/>
      <w:lvlText w:val=""/>
      <w:lvlPicBulletId w:val="0"/>
      <w:lvlJc w:val="left"/>
      <w:pPr>
        <w:tabs>
          <w:tab w:val="num" w:pos="720"/>
        </w:tabs>
        <w:ind w:left="720" w:hanging="360"/>
      </w:pPr>
      <w:rPr>
        <w:rFonts w:ascii="Symbol" w:hAnsi="Symbol" w:hint="default"/>
      </w:rPr>
    </w:lvl>
    <w:lvl w:ilvl="1" w:tplc="238E6212" w:tentative="1">
      <w:start w:val="1"/>
      <w:numFmt w:val="bullet"/>
      <w:lvlText w:val=""/>
      <w:lvlJc w:val="left"/>
      <w:pPr>
        <w:tabs>
          <w:tab w:val="num" w:pos="1440"/>
        </w:tabs>
        <w:ind w:left="1440" w:hanging="360"/>
      </w:pPr>
      <w:rPr>
        <w:rFonts w:ascii="Symbol" w:hAnsi="Symbol" w:hint="default"/>
      </w:rPr>
    </w:lvl>
    <w:lvl w:ilvl="2" w:tplc="C10C64AC" w:tentative="1">
      <w:start w:val="1"/>
      <w:numFmt w:val="bullet"/>
      <w:lvlText w:val=""/>
      <w:lvlJc w:val="left"/>
      <w:pPr>
        <w:tabs>
          <w:tab w:val="num" w:pos="2160"/>
        </w:tabs>
        <w:ind w:left="2160" w:hanging="360"/>
      </w:pPr>
      <w:rPr>
        <w:rFonts w:ascii="Symbol" w:hAnsi="Symbol" w:hint="default"/>
      </w:rPr>
    </w:lvl>
    <w:lvl w:ilvl="3" w:tplc="7198592A" w:tentative="1">
      <w:start w:val="1"/>
      <w:numFmt w:val="bullet"/>
      <w:lvlText w:val=""/>
      <w:lvlJc w:val="left"/>
      <w:pPr>
        <w:tabs>
          <w:tab w:val="num" w:pos="2880"/>
        </w:tabs>
        <w:ind w:left="2880" w:hanging="360"/>
      </w:pPr>
      <w:rPr>
        <w:rFonts w:ascii="Symbol" w:hAnsi="Symbol" w:hint="default"/>
      </w:rPr>
    </w:lvl>
    <w:lvl w:ilvl="4" w:tplc="1A2C80BA" w:tentative="1">
      <w:start w:val="1"/>
      <w:numFmt w:val="bullet"/>
      <w:lvlText w:val=""/>
      <w:lvlJc w:val="left"/>
      <w:pPr>
        <w:tabs>
          <w:tab w:val="num" w:pos="3600"/>
        </w:tabs>
        <w:ind w:left="3600" w:hanging="360"/>
      </w:pPr>
      <w:rPr>
        <w:rFonts w:ascii="Symbol" w:hAnsi="Symbol" w:hint="default"/>
      </w:rPr>
    </w:lvl>
    <w:lvl w:ilvl="5" w:tplc="C71AA8F2" w:tentative="1">
      <w:start w:val="1"/>
      <w:numFmt w:val="bullet"/>
      <w:lvlText w:val=""/>
      <w:lvlJc w:val="left"/>
      <w:pPr>
        <w:tabs>
          <w:tab w:val="num" w:pos="4320"/>
        </w:tabs>
        <w:ind w:left="4320" w:hanging="360"/>
      </w:pPr>
      <w:rPr>
        <w:rFonts w:ascii="Symbol" w:hAnsi="Symbol" w:hint="default"/>
      </w:rPr>
    </w:lvl>
    <w:lvl w:ilvl="6" w:tplc="FE6C248C" w:tentative="1">
      <w:start w:val="1"/>
      <w:numFmt w:val="bullet"/>
      <w:lvlText w:val=""/>
      <w:lvlJc w:val="left"/>
      <w:pPr>
        <w:tabs>
          <w:tab w:val="num" w:pos="5040"/>
        </w:tabs>
        <w:ind w:left="5040" w:hanging="360"/>
      </w:pPr>
      <w:rPr>
        <w:rFonts w:ascii="Symbol" w:hAnsi="Symbol" w:hint="default"/>
      </w:rPr>
    </w:lvl>
    <w:lvl w:ilvl="7" w:tplc="7F64B3E4" w:tentative="1">
      <w:start w:val="1"/>
      <w:numFmt w:val="bullet"/>
      <w:lvlText w:val=""/>
      <w:lvlJc w:val="left"/>
      <w:pPr>
        <w:tabs>
          <w:tab w:val="num" w:pos="5760"/>
        </w:tabs>
        <w:ind w:left="5760" w:hanging="360"/>
      </w:pPr>
      <w:rPr>
        <w:rFonts w:ascii="Symbol" w:hAnsi="Symbol" w:hint="default"/>
      </w:rPr>
    </w:lvl>
    <w:lvl w:ilvl="8" w:tplc="B61824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4C5099A"/>
    <w:multiLevelType w:val="hybridMultilevel"/>
    <w:tmpl w:val="E6BE8FFA"/>
    <w:lvl w:ilvl="0" w:tplc="F8929D80">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5F"/>
    <w:rsid w:val="00085E41"/>
    <w:rsid w:val="00097F77"/>
    <w:rsid w:val="000E458F"/>
    <w:rsid w:val="00147873"/>
    <w:rsid w:val="001B7F2E"/>
    <w:rsid w:val="001D779B"/>
    <w:rsid w:val="00214C49"/>
    <w:rsid w:val="002344EE"/>
    <w:rsid w:val="00275EB6"/>
    <w:rsid w:val="0027793E"/>
    <w:rsid w:val="002D2435"/>
    <w:rsid w:val="002D4EDB"/>
    <w:rsid w:val="00464BB2"/>
    <w:rsid w:val="004C5666"/>
    <w:rsid w:val="00555807"/>
    <w:rsid w:val="00567195"/>
    <w:rsid w:val="005762F7"/>
    <w:rsid w:val="00630B9D"/>
    <w:rsid w:val="00640D90"/>
    <w:rsid w:val="006C40F7"/>
    <w:rsid w:val="007005F1"/>
    <w:rsid w:val="00710713"/>
    <w:rsid w:val="00714F92"/>
    <w:rsid w:val="00735E8D"/>
    <w:rsid w:val="007C6956"/>
    <w:rsid w:val="008F4A27"/>
    <w:rsid w:val="009B2C1F"/>
    <w:rsid w:val="009D7B79"/>
    <w:rsid w:val="00A26768"/>
    <w:rsid w:val="00A32778"/>
    <w:rsid w:val="00A3395C"/>
    <w:rsid w:val="00A711A6"/>
    <w:rsid w:val="00A81603"/>
    <w:rsid w:val="00B458E6"/>
    <w:rsid w:val="00BA1130"/>
    <w:rsid w:val="00BF1255"/>
    <w:rsid w:val="00C5454F"/>
    <w:rsid w:val="00C76DD1"/>
    <w:rsid w:val="00CC5C6B"/>
    <w:rsid w:val="00D61F4F"/>
    <w:rsid w:val="00DA120F"/>
    <w:rsid w:val="00DA715C"/>
    <w:rsid w:val="00DF2360"/>
    <w:rsid w:val="00F25C1D"/>
    <w:rsid w:val="00F5639D"/>
    <w:rsid w:val="00F747D9"/>
    <w:rsid w:val="00FA315F"/>
    <w:rsid w:val="00FB06A9"/>
    <w:rsid w:val="00FB2C61"/>
    <w:rsid w:val="00FC16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145EC"/>
  <w15:chartTrackingRefBased/>
  <w15:docId w15:val="{D668298A-7276-4E3B-9A77-50794C26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1A6"/>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A315F"/>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A315F"/>
  </w:style>
  <w:style w:type="paragraph" w:styleId="Peu">
    <w:name w:val="footer"/>
    <w:basedOn w:val="Normal"/>
    <w:link w:val="PeuCar"/>
    <w:uiPriority w:val="99"/>
    <w:unhideWhenUsed/>
    <w:rsid w:val="00FA315F"/>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A315F"/>
  </w:style>
  <w:style w:type="character" w:styleId="Enlla">
    <w:name w:val="Hyperlink"/>
    <w:basedOn w:val="Tipusdelletraperdefectedelpargraf"/>
    <w:uiPriority w:val="99"/>
    <w:unhideWhenUsed/>
    <w:rsid w:val="00FA315F"/>
    <w:rPr>
      <w:color w:val="0563C1" w:themeColor="hyperlink"/>
      <w:u w:val="single"/>
    </w:rPr>
  </w:style>
  <w:style w:type="character" w:styleId="Enllavisitat">
    <w:name w:val="FollowedHyperlink"/>
    <w:basedOn w:val="Tipusdelletraperdefectedelpargraf"/>
    <w:uiPriority w:val="99"/>
    <w:semiHidden/>
    <w:unhideWhenUsed/>
    <w:rsid w:val="00FA315F"/>
    <w:rPr>
      <w:color w:val="954F72" w:themeColor="followedHyperlink"/>
      <w:u w:val="single"/>
    </w:rPr>
  </w:style>
  <w:style w:type="paragraph" w:styleId="Pargrafdellista">
    <w:name w:val="List Paragraph"/>
    <w:basedOn w:val="Normal"/>
    <w:uiPriority w:val="34"/>
    <w:qFormat/>
    <w:rsid w:val="00A3395C"/>
    <w:pPr>
      <w:ind w:left="720"/>
      <w:contextualSpacing/>
    </w:pPr>
  </w:style>
  <w:style w:type="table" w:styleId="Taulaambquadrcula">
    <w:name w:val="Table Grid"/>
    <w:basedOn w:val="Taulanormal"/>
    <w:uiPriority w:val="39"/>
    <w:rsid w:val="00234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Tipusdelletraperdefectedelpargraf"/>
    <w:uiPriority w:val="99"/>
    <w:semiHidden/>
    <w:unhideWhenUsed/>
    <w:rsid w:val="001B7F2E"/>
    <w:rPr>
      <w:sz w:val="16"/>
      <w:szCs w:val="16"/>
    </w:rPr>
  </w:style>
  <w:style w:type="paragraph" w:styleId="Textdecomentari">
    <w:name w:val="annotation text"/>
    <w:basedOn w:val="Normal"/>
    <w:link w:val="TextdecomentariCar"/>
    <w:uiPriority w:val="99"/>
    <w:semiHidden/>
    <w:unhideWhenUsed/>
    <w:rsid w:val="001B7F2E"/>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1B7F2E"/>
    <w:rPr>
      <w:sz w:val="20"/>
      <w:szCs w:val="20"/>
    </w:rPr>
  </w:style>
  <w:style w:type="paragraph" w:styleId="Temadelcomentari">
    <w:name w:val="annotation subject"/>
    <w:basedOn w:val="Textdecomentari"/>
    <w:next w:val="Textdecomentari"/>
    <w:link w:val="TemadelcomentariCar"/>
    <w:uiPriority w:val="99"/>
    <w:semiHidden/>
    <w:unhideWhenUsed/>
    <w:rsid w:val="001B7F2E"/>
    <w:rPr>
      <w:b/>
      <w:bCs/>
    </w:rPr>
  </w:style>
  <w:style w:type="character" w:customStyle="1" w:styleId="TemadelcomentariCar">
    <w:name w:val="Tema del comentari Car"/>
    <w:basedOn w:val="TextdecomentariCar"/>
    <w:link w:val="Temadelcomentari"/>
    <w:uiPriority w:val="99"/>
    <w:semiHidden/>
    <w:rsid w:val="001B7F2E"/>
    <w:rPr>
      <w:b/>
      <w:bCs/>
      <w:sz w:val="20"/>
      <w:szCs w:val="20"/>
    </w:rPr>
  </w:style>
  <w:style w:type="paragraph" w:styleId="Textdeglobus">
    <w:name w:val="Balloon Text"/>
    <w:basedOn w:val="Normal"/>
    <w:link w:val="TextdeglobusCar"/>
    <w:uiPriority w:val="99"/>
    <w:semiHidden/>
    <w:unhideWhenUsed/>
    <w:rsid w:val="001B7F2E"/>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1B7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15941-E792-4655-9F67-4898883E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1961</Characters>
  <Application>Microsoft Office Word</Application>
  <DocSecurity>0</DocSecurity>
  <Lines>16</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Universitatde Barcelona</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MONFORT GRAMISEL</dc:creator>
  <cp:keywords/>
  <dc:description/>
  <cp:lastModifiedBy>Esther Conejero Buil</cp:lastModifiedBy>
  <cp:revision>2</cp:revision>
  <cp:lastPrinted>2018-06-01T10:59:00Z</cp:lastPrinted>
  <dcterms:created xsi:type="dcterms:W3CDTF">2018-07-18T13:05:00Z</dcterms:created>
  <dcterms:modified xsi:type="dcterms:W3CDTF">2018-07-18T13:05:00Z</dcterms:modified>
</cp:coreProperties>
</file>