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7CA8" w14:textId="77777777" w:rsidR="00552EBD" w:rsidRDefault="00552EBD" w:rsidP="00552EBD">
      <w:pPr>
        <w:jc w:val="center"/>
        <w:rPr>
          <w:rStyle w:val="Ttulo1Car"/>
          <w:rFonts w:eastAsia="Cambria"/>
        </w:rPr>
      </w:pPr>
      <w:r w:rsidRPr="083A6196">
        <w:rPr>
          <w:rStyle w:val="Ttulo1Car"/>
          <w:rFonts w:eastAsia="Cambria"/>
        </w:rPr>
        <w:t>SOL·LICITUD DE CANVIS I/O MODIFICACIONS</w:t>
      </w:r>
    </w:p>
    <w:p w14:paraId="24741100" w14:textId="77777777" w:rsidR="00552EBD" w:rsidRDefault="00552EBD" w:rsidP="00552EBD">
      <w:pPr>
        <w:rPr>
          <w:rStyle w:val="Ttulo1Car"/>
          <w:rFonts w:eastAsia="Cambria"/>
        </w:rPr>
      </w:pPr>
    </w:p>
    <w:p w14:paraId="13BCF562" w14:textId="77777777" w:rsidR="00552EBD" w:rsidRPr="00407055" w:rsidRDefault="00552EBD" w:rsidP="00552EBD">
      <w:pPr>
        <w:jc w:val="center"/>
        <w:rPr>
          <w:rStyle w:val="Referenciaintensa"/>
        </w:rPr>
      </w:pPr>
      <w:r w:rsidRPr="00407055">
        <w:rPr>
          <w:rStyle w:val="Referenciaintensa"/>
        </w:rPr>
        <w:t>IMPLANTACIÓ</w:t>
      </w:r>
      <w:r>
        <w:rPr>
          <w:rStyle w:val="Referenciaintensa"/>
        </w:rPr>
        <w:t xml:space="preserve"> AL CURS 21-22</w:t>
      </w:r>
    </w:p>
    <w:p w14:paraId="531E75E9" w14:textId="77777777" w:rsidR="00552EBD" w:rsidRDefault="00552EBD" w:rsidP="00552EBD">
      <w:pPr>
        <w:rPr>
          <w:lang w:val="ca-ES"/>
        </w:rPr>
      </w:pPr>
    </w:p>
    <w:tbl>
      <w:tblPr>
        <w:tblStyle w:val="Tablaconcuadrcula"/>
        <w:tblW w:w="0" w:type="auto"/>
        <w:tblLook w:val="04A0" w:firstRow="1" w:lastRow="0" w:firstColumn="1" w:lastColumn="0" w:noHBand="0" w:noVBand="1"/>
      </w:tblPr>
      <w:tblGrid>
        <w:gridCol w:w="8779"/>
      </w:tblGrid>
      <w:tr w:rsidR="00552EBD" w14:paraId="1CF6568F" w14:textId="77777777" w:rsidTr="00F862D4">
        <w:tc>
          <w:tcPr>
            <w:tcW w:w="8836" w:type="dxa"/>
          </w:tcPr>
          <w:p w14:paraId="529E4628" w14:textId="77777777" w:rsidR="00552EBD" w:rsidRDefault="00552EBD" w:rsidP="00F862D4">
            <w:pPr>
              <w:rPr>
                <w:lang w:val="ca-ES"/>
              </w:rPr>
            </w:pPr>
            <w:r w:rsidRPr="009D03CA">
              <w:rPr>
                <w:lang w:val="ca-ES"/>
              </w:rPr>
              <w:t>TITULACIÓ:</w:t>
            </w:r>
          </w:p>
        </w:tc>
      </w:tr>
      <w:tr w:rsidR="00552EBD" w14:paraId="4C7048D9" w14:textId="77777777" w:rsidTr="00F862D4">
        <w:tc>
          <w:tcPr>
            <w:tcW w:w="8836" w:type="dxa"/>
          </w:tcPr>
          <w:p w14:paraId="31636040" w14:textId="77777777" w:rsidR="00552EBD" w:rsidRDefault="00552EBD" w:rsidP="00F862D4">
            <w:pPr>
              <w:rPr>
                <w:lang w:val="ca-ES"/>
              </w:rPr>
            </w:pPr>
            <w:r w:rsidRPr="009D03CA">
              <w:rPr>
                <w:lang w:val="ca-ES"/>
              </w:rPr>
              <w:t>FACULTAT</w:t>
            </w:r>
            <w:r>
              <w:rPr>
                <w:lang w:val="ca-ES"/>
              </w:rPr>
              <w:t xml:space="preserve"> o CENTRE</w:t>
            </w:r>
            <w:r w:rsidRPr="009D03CA">
              <w:rPr>
                <w:lang w:val="ca-ES"/>
              </w:rPr>
              <w:t>:</w:t>
            </w:r>
          </w:p>
        </w:tc>
      </w:tr>
      <w:tr w:rsidR="00552EBD" w14:paraId="56C9B2F5" w14:textId="77777777" w:rsidTr="00F862D4">
        <w:tc>
          <w:tcPr>
            <w:tcW w:w="8836" w:type="dxa"/>
          </w:tcPr>
          <w:p w14:paraId="0AA77F42" w14:textId="77777777" w:rsidR="00552EBD" w:rsidRDefault="00552EBD" w:rsidP="00F862D4">
            <w:pPr>
              <w:rPr>
                <w:lang w:val="ca-ES"/>
              </w:rPr>
            </w:pPr>
            <w:r>
              <w:rPr>
                <w:lang w:val="ca-ES"/>
              </w:rPr>
              <w:t>UNIVERSITAT/S PARTICIPANT/S (en cas d’interuniversitaris):</w:t>
            </w:r>
          </w:p>
        </w:tc>
      </w:tr>
    </w:tbl>
    <w:p w14:paraId="12E352C0" w14:textId="77777777" w:rsidR="00552EBD" w:rsidRDefault="00552EBD" w:rsidP="00552EBD">
      <w:pPr>
        <w:rPr>
          <w:lang w:val="ca-ES"/>
        </w:rPr>
      </w:pPr>
    </w:p>
    <w:p w14:paraId="76B61280" w14:textId="77777777" w:rsidR="00552EBD" w:rsidRDefault="00552EBD" w:rsidP="00552EBD"/>
    <w:tbl>
      <w:tblPr>
        <w:tblStyle w:val="Tablaconcuadrcula"/>
        <w:tblW w:w="0" w:type="auto"/>
        <w:tblLook w:val="04A0" w:firstRow="1" w:lastRow="0" w:firstColumn="1" w:lastColumn="0" w:noHBand="0" w:noVBand="1"/>
      </w:tblPr>
      <w:tblGrid>
        <w:gridCol w:w="8789"/>
      </w:tblGrid>
      <w:tr w:rsidR="00552EBD" w14:paraId="2C615E35" w14:textId="77777777" w:rsidTr="00FB36AC">
        <w:tc>
          <w:tcPr>
            <w:tcW w:w="8789" w:type="dxa"/>
            <w:tcBorders>
              <w:top w:val="nil"/>
              <w:left w:val="nil"/>
              <w:bottom w:val="nil"/>
              <w:right w:val="nil"/>
            </w:tcBorders>
            <w:shd w:val="clear" w:color="auto" w:fill="9CC2E5" w:themeFill="accent5" w:themeFillTint="99"/>
          </w:tcPr>
          <w:p w14:paraId="6858A93C" w14:textId="6F976EE2" w:rsidR="00552EBD" w:rsidRPr="00F648A2" w:rsidRDefault="00552EBD" w:rsidP="00397F74">
            <w:pPr>
              <w:rPr>
                <w:b/>
                <w:lang w:val="ca-ES"/>
              </w:rPr>
            </w:pPr>
            <w:r w:rsidRPr="00F648A2">
              <w:rPr>
                <w:b/>
                <w:color w:val="FFFFFF" w:themeColor="background1"/>
                <w:lang w:val="ca-ES"/>
              </w:rPr>
              <w:t xml:space="preserve">DESCRIPCIÓ </w:t>
            </w:r>
            <w:r w:rsidR="00397F74">
              <w:rPr>
                <w:b/>
                <w:color w:val="FFFFFF" w:themeColor="background1"/>
                <w:lang w:val="ca-ES"/>
              </w:rPr>
              <w:t xml:space="preserve">DELS </w:t>
            </w:r>
            <w:r>
              <w:rPr>
                <w:b/>
                <w:color w:val="FFFFFF" w:themeColor="background1"/>
                <w:lang w:val="ca-ES"/>
              </w:rPr>
              <w:t>CANVIS I/O</w:t>
            </w:r>
            <w:r w:rsidRPr="00F648A2">
              <w:rPr>
                <w:b/>
                <w:color w:val="FFFFFF" w:themeColor="background1"/>
                <w:lang w:val="ca-ES"/>
              </w:rPr>
              <w:t xml:space="preserve"> MODIFICACI</w:t>
            </w:r>
            <w:r>
              <w:rPr>
                <w:b/>
                <w:color w:val="FFFFFF" w:themeColor="background1"/>
                <w:lang w:val="ca-ES"/>
              </w:rPr>
              <w:t>ONS</w:t>
            </w:r>
          </w:p>
        </w:tc>
      </w:tr>
    </w:tbl>
    <w:p w14:paraId="2E67D0F3" w14:textId="69D2B092" w:rsidR="00552EBD" w:rsidRDefault="00552EBD" w:rsidP="00552EBD">
      <w:pPr>
        <w:rPr>
          <w:lang w:val="ca-ES"/>
        </w:rPr>
      </w:pPr>
    </w:p>
    <w:p w14:paraId="52CCC52D" w14:textId="1F2D916B" w:rsidR="00FA28FD" w:rsidRDefault="00FA28FD" w:rsidP="00552EBD">
      <w:pPr>
        <w:rPr>
          <w:lang w:val="ca-ES"/>
        </w:rPr>
      </w:pPr>
      <w:r>
        <w:rPr>
          <w:lang w:val="ca-ES"/>
        </w:rPr>
        <w:t>Breu descripció i causes que generen aquests canvis i/o modificacions</w:t>
      </w:r>
    </w:p>
    <w:tbl>
      <w:tblPr>
        <w:tblStyle w:val="Tablaconcuadrcula"/>
        <w:tblW w:w="0" w:type="auto"/>
        <w:tblLook w:val="04A0" w:firstRow="1" w:lastRow="0" w:firstColumn="1" w:lastColumn="0" w:noHBand="0" w:noVBand="1"/>
      </w:tblPr>
      <w:tblGrid>
        <w:gridCol w:w="8779"/>
      </w:tblGrid>
      <w:tr w:rsidR="00552EBD" w14:paraId="2C52CE0C" w14:textId="77777777" w:rsidTr="00F862D4">
        <w:tc>
          <w:tcPr>
            <w:tcW w:w="8836" w:type="dxa"/>
          </w:tcPr>
          <w:p w14:paraId="5FC7CEDF" w14:textId="77777777" w:rsidR="00552EBD" w:rsidRDefault="00552EBD" w:rsidP="00F862D4">
            <w:pPr>
              <w:rPr>
                <w:lang w:val="ca-ES"/>
              </w:rPr>
            </w:pPr>
          </w:p>
          <w:p w14:paraId="0F581DA0" w14:textId="77777777" w:rsidR="00552EBD" w:rsidRDefault="00552EBD" w:rsidP="00F862D4">
            <w:pPr>
              <w:rPr>
                <w:lang w:val="ca-ES"/>
              </w:rPr>
            </w:pPr>
          </w:p>
          <w:p w14:paraId="28A7E1FF" w14:textId="77777777" w:rsidR="00552EBD" w:rsidRDefault="00552EBD" w:rsidP="00F862D4">
            <w:pPr>
              <w:rPr>
                <w:lang w:val="ca-ES"/>
              </w:rPr>
            </w:pPr>
          </w:p>
          <w:p w14:paraId="4B95A95C" w14:textId="77777777" w:rsidR="00552EBD" w:rsidRDefault="00552EBD" w:rsidP="00F862D4">
            <w:pPr>
              <w:rPr>
                <w:lang w:val="ca-ES"/>
              </w:rPr>
            </w:pPr>
          </w:p>
          <w:p w14:paraId="478F1154" w14:textId="77777777" w:rsidR="00552EBD" w:rsidRDefault="00552EBD" w:rsidP="00F862D4">
            <w:pPr>
              <w:rPr>
                <w:lang w:val="ca-ES"/>
              </w:rPr>
            </w:pPr>
          </w:p>
          <w:p w14:paraId="5698945D" w14:textId="77777777" w:rsidR="00552EBD" w:rsidRDefault="00552EBD" w:rsidP="00F862D4">
            <w:pPr>
              <w:rPr>
                <w:lang w:val="ca-ES"/>
              </w:rPr>
            </w:pPr>
          </w:p>
          <w:p w14:paraId="36808D40" w14:textId="77777777" w:rsidR="00552EBD" w:rsidRDefault="00552EBD" w:rsidP="00F862D4">
            <w:pPr>
              <w:tabs>
                <w:tab w:val="left" w:pos="2670"/>
              </w:tabs>
              <w:rPr>
                <w:lang w:val="ca-ES"/>
              </w:rPr>
            </w:pPr>
          </w:p>
          <w:p w14:paraId="7CB7A571" w14:textId="77777777" w:rsidR="00552EBD" w:rsidRDefault="00552EBD" w:rsidP="00F862D4">
            <w:pPr>
              <w:rPr>
                <w:lang w:val="ca-ES"/>
              </w:rPr>
            </w:pPr>
          </w:p>
        </w:tc>
      </w:tr>
    </w:tbl>
    <w:p w14:paraId="21BBFE7B" w14:textId="77777777" w:rsidR="00FB36AC" w:rsidRPr="00FA28FD" w:rsidRDefault="00FB36AC" w:rsidP="00FB36AC">
      <w:pPr>
        <w:rPr>
          <w:sz w:val="18"/>
          <w:szCs w:val="18"/>
          <w:lang w:val="ca-ES" w:eastAsia="ca-ES"/>
        </w:rPr>
      </w:pPr>
      <w:r w:rsidRPr="00FA28FD">
        <w:rPr>
          <w:sz w:val="18"/>
          <w:szCs w:val="18"/>
        </w:rPr>
        <w:t>*</w:t>
      </w:r>
      <w:r w:rsidRPr="00FA28FD">
        <w:rPr>
          <w:i/>
          <w:iCs/>
          <w:sz w:val="18"/>
          <w:szCs w:val="18"/>
          <w:lang w:eastAsia="ca-ES"/>
        </w:rPr>
        <w:t>Si la</w:t>
      </w:r>
      <w:r w:rsidRPr="00FA28FD">
        <w:rPr>
          <w:i/>
          <w:iCs/>
          <w:sz w:val="18"/>
          <w:szCs w:val="18"/>
          <w:lang w:val="ca-ES" w:eastAsia="ca-ES"/>
        </w:rPr>
        <w:t xml:space="preserve"> causa que genera la modificació està recollida/analitzada en un informe, ISC, acta, etc. elaborat amb caràcter previ a aquesta sol·licitud, cal adjuntar-lo o fer un enllaç al lloc web on es trobi.</w:t>
      </w:r>
    </w:p>
    <w:p w14:paraId="1AFF5397" w14:textId="7FEF1C69" w:rsidR="7F269776" w:rsidRDefault="7F269776" w:rsidP="7F269776">
      <w:pPr>
        <w:rPr>
          <w:i/>
          <w:iCs/>
          <w:lang w:val="ca-ES" w:eastAsia="ca-ES"/>
        </w:rPr>
      </w:pPr>
    </w:p>
    <w:p w14:paraId="76D77904" w14:textId="77777777" w:rsidR="00FA28FD" w:rsidRDefault="00FA28FD" w:rsidP="7F269776">
      <w:pPr>
        <w:rPr>
          <w:iCs/>
          <w:lang w:val="ca-ES" w:eastAsia="ca-ES"/>
        </w:rPr>
      </w:pPr>
    </w:p>
    <w:p w14:paraId="1C69CAB6" w14:textId="77777777" w:rsidR="00FA28FD" w:rsidRDefault="00FA28FD" w:rsidP="7F269776">
      <w:pPr>
        <w:rPr>
          <w:iCs/>
          <w:lang w:val="ca-ES" w:eastAsia="ca-ES"/>
        </w:rPr>
      </w:pPr>
    </w:p>
    <w:p w14:paraId="37FCC925" w14:textId="06B01392" w:rsidR="7590C35F" w:rsidRDefault="7590C35F" w:rsidP="459474C0">
      <w:pPr>
        <w:rPr>
          <w:lang w:val="ca-ES" w:eastAsia="ca-ES"/>
        </w:rPr>
      </w:pPr>
      <w:r w:rsidRPr="459474C0">
        <w:rPr>
          <w:lang w:val="ca-ES" w:eastAsia="ca-ES"/>
        </w:rPr>
        <w:t>Si la modificació</w:t>
      </w:r>
      <w:r w:rsidR="1F9F8CBC" w:rsidRPr="459474C0">
        <w:rPr>
          <w:lang w:val="ca-ES" w:eastAsia="ca-ES"/>
        </w:rPr>
        <w:t xml:space="preserve"> i/o canvi</w:t>
      </w:r>
      <w:r w:rsidRPr="459474C0">
        <w:rPr>
          <w:lang w:val="ca-ES" w:eastAsia="ca-ES"/>
        </w:rPr>
        <w:t xml:space="preserve"> </w:t>
      </w:r>
      <w:r w:rsidR="00927762" w:rsidRPr="459474C0">
        <w:rPr>
          <w:lang w:val="ca-ES" w:eastAsia="ca-ES"/>
        </w:rPr>
        <w:t>implica e</w:t>
      </w:r>
      <w:r w:rsidRPr="459474C0">
        <w:rPr>
          <w:lang w:val="ca-ES" w:eastAsia="ca-ES"/>
        </w:rPr>
        <w:t>l pla d’estudis,</w:t>
      </w:r>
      <w:r w:rsidR="00927762" w:rsidRPr="459474C0">
        <w:rPr>
          <w:lang w:val="ca-ES" w:eastAsia="ca-ES"/>
        </w:rPr>
        <w:t xml:space="preserve"> aquests canvis afecten a altres titulacions? (per exemple, dobles titulacions, assignatures que pertanyen també a altres ensenyaments...etc.)</w:t>
      </w:r>
      <w:r w:rsidRPr="459474C0">
        <w:rPr>
          <w:lang w:val="ca-ES" w:eastAsia="ca-ES"/>
        </w:rPr>
        <w:t xml:space="preserve"> </w:t>
      </w:r>
    </w:p>
    <w:p w14:paraId="5C7195BF" w14:textId="0CB51D31" w:rsidR="00927762" w:rsidRDefault="00927762" w:rsidP="7F269776">
      <w:pPr>
        <w:rPr>
          <w:iCs/>
          <w:lang w:val="ca-ES" w:eastAsia="ca-ES"/>
        </w:rPr>
      </w:pPr>
    </w:p>
    <w:tbl>
      <w:tblPr>
        <w:tblStyle w:val="Tablaconcuadrcula"/>
        <w:tblW w:w="0" w:type="auto"/>
        <w:tblLook w:val="04A0" w:firstRow="1" w:lastRow="0" w:firstColumn="1" w:lastColumn="0" w:noHBand="0" w:noVBand="1"/>
      </w:tblPr>
      <w:tblGrid>
        <w:gridCol w:w="8779"/>
      </w:tblGrid>
      <w:tr w:rsidR="00FA28FD" w14:paraId="6063C745" w14:textId="77777777" w:rsidTr="00FA28FD">
        <w:tc>
          <w:tcPr>
            <w:tcW w:w="8779" w:type="dxa"/>
          </w:tcPr>
          <w:p w14:paraId="386DDD61" w14:textId="77777777" w:rsidR="00FA28FD" w:rsidRDefault="00FA28FD" w:rsidP="7F269776">
            <w:pPr>
              <w:rPr>
                <w:iCs/>
                <w:lang w:val="ca-ES"/>
              </w:rPr>
            </w:pPr>
          </w:p>
          <w:p w14:paraId="3FD4C3AE" w14:textId="6EE092D5" w:rsidR="00FA28FD" w:rsidRDefault="00FA28FD" w:rsidP="7F269776">
            <w:pPr>
              <w:rPr>
                <w:iCs/>
                <w:lang w:val="ca-ES"/>
              </w:rPr>
            </w:pPr>
          </w:p>
        </w:tc>
      </w:tr>
    </w:tbl>
    <w:p w14:paraId="1B2D85F8" w14:textId="77777777" w:rsidR="00927762" w:rsidRDefault="00927762" w:rsidP="7F269776">
      <w:pPr>
        <w:rPr>
          <w:iCs/>
          <w:lang w:val="ca-ES" w:eastAsia="ca-ES"/>
        </w:rPr>
      </w:pPr>
    </w:p>
    <w:p w14:paraId="0C0949AC" w14:textId="7305F629" w:rsidR="00927762" w:rsidRDefault="00FA28FD" w:rsidP="7F269776">
      <w:pPr>
        <w:rPr>
          <w:iCs/>
          <w:lang w:val="ca-ES" w:eastAsia="ca-ES"/>
        </w:rPr>
      </w:pPr>
      <w:r>
        <w:rPr>
          <w:iCs/>
          <w:lang w:val="ca-ES" w:eastAsia="ca-ES"/>
        </w:rPr>
        <w:t xml:space="preserve">Aquestes modificacions i/o canvis suposen una extinció del </w:t>
      </w:r>
      <w:r w:rsidR="00397F74">
        <w:rPr>
          <w:iCs/>
          <w:lang w:val="ca-ES" w:eastAsia="ca-ES"/>
        </w:rPr>
        <w:t>pla d’estudis que s’imparteix actualment?</w:t>
      </w:r>
    </w:p>
    <w:p w14:paraId="46C17E87" w14:textId="081FCFCC" w:rsidR="00397F74" w:rsidRDefault="00397F74" w:rsidP="7F269776">
      <w:pPr>
        <w:rPr>
          <w:iCs/>
          <w:lang w:val="ca-ES" w:eastAsia="ca-ES"/>
        </w:rPr>
      </w:pPr>
    </w:p>
    <w:tbl>
      <w:tblPr>
        <w:tblStyle w:val="Tablaconcuadrcula"/>
        <w:tblW w:w="0" w:type="auto"/>
        <w:tblLook w:val="04A0" w:firstRow="1" w:lastRow="0" w:firstColumn="1" w:lastColumn="0" w:noHBand="0" w:noVBand="1"/>
      </w:tblPr>
      <w:tblGrid>
        <w:gridCol w:w="8779"/>
      </w:tblGrid>
      <w:tr w:rsidR="00397F74" w14:paraId="06496CFF" w14:textId="77777777" w:rsidTr="00397F74">
        <w:tc>
          <w:tcPr>
            <w:tcW w:w="8779" w:type="dxa"/>
          </w:tcPr>
          <w:p w14:paraId="4155333D" w14:textId="77777777" w:rsidR="00397F74" w:rsidRDefault="00397F74" w:rsidP="7F269776">
            <w:pPr>
              <w:rPr>
                <w:iCs/>
                <w:lang w:val="ca-ES"/>
              </w:rPr>
            </w:pPr>
          </w:p>
          <w:p w14:paraId="3193CA5A" w14:textId="77777777" w:rsidR="00397F74" w:rsidRDefault="00397F74" w:rsidP="7F269776">
            <w:pPr>
              <w:rPr>
                <w:iCs/>
                <w:lang w:val="ca-ES"/>
              </w:rPr>
            </w:pPr>
          </w:p>
          <w:p w14:paraId="29E661FA" w14:textId="17304355" w:rsidR="00397F74" w:rsidRDefault="00397F74" w:rsidP="7F269776">
            <w:pPr>
              <w:rPr>
                <w:iCs/>
                <w:lang w:val="ca-ES"/>
              </w:rPr>
            </w:pPr>
          </w:p>
        </w:tc>
      </w:tr>
    </w:tbl>
    <w:p w14:paraId="477374EA" w14:textId="77777777" w:rsidR="00397F74" w:rsidRDefault="00397F74" w:rsidP="7F269776">
      <w:pPr>
        <w:rPr>
          <w:iCs/>
          <w:lang w:val="ca-ES" w:eastAsia="ca-ES"/>
        </w:rPr>
      </w:pPr>
    </w:p>
    <w:p w14:paraId="677BE16A" w14:textId="77777777" w:rsidR="007B5FA5" w:rsidRPr="0060505F" w:rsidRDefault="007B5FA5" w:rsidP="007B5FA5">
      <w:pPr>
        <w:jc w:val="both"/>
        <w:rPr>
          <w:i/>
          <w:iCs/>
          <w:sz w:val="18"/>
          <w:szCs w:val="18"/>
          <w:lang w:val="ca-ES" w:eastAsia="ca-ES"/>
        </w:rPr>
      </w:pPr>
      <w:r w:rsidRPr="0060505F">
        <w:rPr>
          <w:i/>
          <w:iCs/>
          <w:sz w:val="18"/>
          <w:szCs w:val="18"/>
          <w:lang w:val="ca-ES" w:eastAsia="ca-ES"/>
        </w:rPr>
        <w:t>*Totes les modificacions en el pla d’estudis s’implantaran un cop AQU emeti el corresponent informe. Per acord de la CACG en data 20 de novembre de 2019, els canvis que afectin al pla d’estudis s’aplicaran el curs 2021-22 si l’informe d’AQU s’emet abans de la data indicada en el calendari marc com a inici de la matrícula del curs vinent.</w:t>
      </w:r>
    </w:p>
    <w:p w14:paraId="7FB76EB5" w14:textId="77777777" w:rsidR="00552EBD" w:rsidRDefault="00552EBD" w:rsidP="00FB36AC">
      <w:pPr>
        <w:tabs>
          <w:tab w:val="left" w:pos="8789"/>
        </w:tabs>
        <w:ind w:right="567"/>
        <w:rPr>
          <w:lang w:val="ca-ES"/>
        </w:rPr>
      </w:pPr>
    </w:p>
    <w:p w14:paraId="3B1F197A" w14:textId="77777777" w:rsidR="00552EBD" w:rsidRDefault="00552EBD" w:rsidP="00552EBD">
      <w:pPr>
        <w:rPr>
          <w:lang w:val="ca-ES"/>
        </w:rPr>
      </w:pPr>
      <w:bookmarkStart w:id="0" w:name="_GoBack"/>
      <w:bookmarkEnd w:id="0"/>
    </w:p>
    <w:tbl>
      <w:tblPr>
        <w:tblStyle w:val="Tablaconcuadrcula"/>
        <w:tblW w:w="0" w:type="auto"/>
        <w:tblLook w:val="04A0" w:firstRow="1" w:lastRow="0" w:firstColumn="1" w:lastColumn="0" w:noHBand="0" w:noVBand="1"/>
      </w:tblPr>
      <w:tblGrid>
        <w:gridCol w:w="8789"/>
      </w:tblGrid>
      <w:tr w:rsidR="00552EBD" w14:paraId="1E30DBD8" w14:textId="77777777" w:rsidTr="00F862D4">
        <w:tc>
          <w:tcPr>
            <w:tcW w:w="8836" w:type="dxa"/>
            <w:tcBorders>
              <w:top w:val="nil"/>
              <w:left w:val="nil"/>
              <w:bottom w:val="nil"/>
              <w:right w:val="nil"/>
            </w:tcBorders>
            <w:shd w:val="clear" w:color="auto" w:fill="9CC2E5" w:themeFill="accent5" w:themeFillTint="99"/>
          </w:tcPr>
          <w:p w14:paraId="332143C0" w14:textId="77777777" w:rsidR="00552EBD" w:rsidRPr="00F648A2" w:rsidRDefault="00552EBD" w:rsidP="00F862D4">
            <w:pPr>
              <w:rPr>
                <w:b/>
                <w:lang w:val="ca-ES"/>
              </w:rPr>
            </w:pPr>
            <w:r>
              <w:rPr>
                <w:b/>
                <w:color w:val="FFFFFF" w:themeColor="background1"/>
                <w:lang w:val="ca-ES"/>
              </w:rPr>
              <w:t xml:space="preserve">MODIFICACIÓ DE LA MEMÒRIA PER APARTATS </w:t>
            </w:r>
          </w:p>
        </w:tc>
      </w:tr>
    </w:tbl>
    <w:p w14:paraId="536E9EB2" w14:textId="77777777" w:rsidR="00552EBD" w:rsidRDefault="00552EBD" w:rsidP="00552EBD">
      <w:pPr>
        <w:rPr>
          <w:b/>
          <w:color w:val="FFFFFF" w:themeColor="background1"/>
          <w:lang w:val="ca-ES"/>
        </w:rPr>
      </w:pPr>
    </w:p>
    <w:p w14:paraId="55CAF977" w14:textId="60E4910C" w:rsidR="00552EBD" w:rsidRDefault="00552EBD" w:rsidP="00552EBD">
      <w:pPr>
        <w:rPr>
          <w:lang w:val="ca-ES"/>
        </w:rPr>
      </w:pPr>
      <w:r w:rsidRPr="53FC5810">
        <w:rPr>
          <w:lang w:val="ca-ES"/>
        </w:rPr>
        <w:t>Cal descriure amb el major detall possible els canvis sol·licitats per tal de conèixer l’abast dels canvi</w:t>
      </w:r>
      <w:r w:rsidR="3451EDCC" w:rsidRPr="53FC5810">
        <w:rPr>
          <w:lang w:val="ca-ES"/>
        </w:rPr>
        <w:t>s</w:t>
      </w:r>
      <w:r w:rsidRPr="53FC5810">
        <w:rPr>
          <w:lang w:val="ca-ES"/>
        </w:rPr>
        <w:t>.</w:t>
      </w:r>
    </w:p>
    <w:p w14:paraId="66D12C29" w14:textId="77777777" w:rsidR="00552EBD" w:rsidRPr="00F648A2" w:rsidRDefault="00552EBD" w:rsidP="00552EBD">
      <w:pPr>
        <w:rPr>
          <w:b/>
          <w:lang w:val="ca-ES"/>
        </w:rPr>
      </w:pPr>
    </w:p>
    <w:tbl>
      <w:tblPr>
        <w:tblStyle w:val="Tablaconcuadrcula"/>
        <w:tblW w:w="0" w:type="auto"/>
        <w:tblLook w:val="04A0" w:firstRow="1" w:lastRow="0" w:firstColumn="1" w:lastColumn="0" w:noHBand="0" w:noVBand="1"/>
      </w:tblPr>
      <w:tblGrid>
        <w:gridCol w:w="8779"/>
      </w:tblGrid>
      <w:tr w:rsidR="00552EBD" w14:paraId="40CDD533" w14:textId="77777777" w:rsidTr="00F862D4">
        <w:tc>
          <w:tcPr>
            <w:tcW w:w="8836" w:type="dxa"/>
          </w:tcPr>
          <w:p w14:paraId="01980A3F" w14:textId="77777777" w:rsidR="00552EBD" w:rsidRPr="00190FDF" w:rsidRDefault="00552EBD" w:rsidP="00552EBD">
            <w:pPr>
              <w:pStyle w:val="Prrafodelista"/>
              <w:numPr>
                <w:ilvl w:val="0"/>
                <w:numId w:val="1"/>
              </w:numPr>
              <w:rPr>
                <w:b/>
              </w:rPr>
            </w:pPr>
            <w:r>
              <w:rPr>
                <w:b/>
              </w:rPr>
              <w:t>Descripció del títol</w:t>
            </w:r>
          </w:p>
        </w:tc>
      </w:tr>
      <w:tr w:rsidR="00552EBD" w14:paraId="468F97C7" w14:textId="77777777" w:rsidTr="00F862D4">
        <w:tc>
          <w:tcPr>
            <w:tcW w:w="8836" w:type="dxa"/>
          </w:tcPr>
          <w:p w14:paraId="3378D5DA" w14:textId="77777777" w:rsidR="00552EBD" w:rsidRDefault="00552EBD" w:rsidP="00F862D4">
            <w:pPr>
              <w:rPr>
                <w:b/>
                <w:lang w:val="ca-ES"/>
              </w:rPr>
            </w:pPr>
          </w:p>
          <w:p w14:paraId="3DB0E6B6" w14:textId="77777777" w:rsidR="00552EBD" w:rsidRPr="00190FDF" w:rsidRDefault="00552EBD" w:rsidP="00F862D4">
            <w:pPr>
              <w:rPr>
                <w:b/>
                <w:lang w:val="ca-ES"/>
              </w:rPr>
            </w:pPr>
          </w:p>
        </w:tc>
      </w:tr>
      <w:tr w:rsidR="00552EBD" w14:paraId="61729399" w14:textId="77777777" w:rsidTr="00F862D4">
        <w:tc>
          <w:tcPr>
            <w:tcW w:w="8836" w:type="dxa"/>
          </w:tcPr>
          <w:p w14:paraId="0DBE87F6" w14:textId="77777777" w:rsidR="00552EBD" w:rsidRPr="00190FDF" w:rsidRDefault="00552EBD" w:rsidP="00552EBD">
            <w:pPr>
              <w:pStyle w:val="Prrafodelista"/>
              <w:numPr>
                <w:ilvl w:val="0"/>
                <w:numId w:val="1"/>
              </w:numPr>
              <w:rPr>
                <w:b/>
              </w:rPr>
            </w:pPr>
            <w:r>
              <w:rPr>
                <w:b/>
              </w:rPr>
              <w:t>Justificació</w:t>
            </w:r>
          </w:p>
        </w:tc>
      </w:tr>
      <w:tr w:rsidR="00552EBD" w14:paraId="6F689083" w14:textId="77777777" w:rsidTr="00F862D4">
        <w:tc>
          <w:tcPr>
            <w:tcW w:w="8836" w:type="dxa"/>
          </w:tcPr>
          <w:p w14:paraId="03954D5F" w14:textId="77777777" w:rsidR="00552EBD" w:rsidRDefault="00552EBD" w:rsidP="00F862D4">
            <w:pPr>
              <w:rPr>
                <w:b/>
                <w:lang w:val="ca-ES"/>
              </w:rPr>
            </w:pPr>
          </w:p>
          <w:p w14:paraId="11C5E17F" w14:textId="77777777" w:rsidR="00552EBD" w:rsidRPr="00190FDF" w:rsidRDefault="00552EBD" w:rsidP="00F862D4">
            <w:pPr>
              <w:rPr>
                <w:b/>
                <w:lang w:val="ca-ES"/>
              </w:rPr>
            </w:pPr>
          </w:p>
        </w:tc>
      </w:tr>
      <w:tr w:rsidR="00552EBD" w14:paraId="67C81C56" w14:textId="77777777" w:rsidTr="00F862D4">
        <w:tc>
          <w:tcPr>
            <w:tcW w:w="8836" w:type="dxa"/>
          </w:tcPr>
          <w:p w14:paraId="197CE774" w14:textId="77777777" w:rsidR="00552EBD" w:rsidRPr="00C22380" w:rsidRDefault="00552EBD" w:rsidP="00552EBD">
            <w:pPr>
              <w:pStyle w:val="Prrafodelista"/>
              <w:numPr>
                <w:ilvl w:val="0"/>
                <w:numId w:val="1"/>
              </w:numPr>
              <w:rPr>
                <w:b/>
              </w:rPr>
            </w:pPr>
            <w:r>
              <w:rPr>
                <w:b/>
              </w:rPr>
              <w:t xml:space="preserve">Competències </w:t>
            </w:r>
          </w:p>
        </w:tc>
      </w:tr>
      <w:tr w:rsidR="00552EBD" w14:paraId="4C1699B6" w14:textId="77777777" w:rsidTr="00F862D4">
        <w:tc>
          <w:tcPr>
            <w:tcW w:w="8836" w:type="dxa"/>
          </w:tcPr>
          <w:p w14:paraId="02F40F39" w14:textId="77777777" w:rsidR="00552EBD" w:rsidRDefault="00552EBD" w:rsidP="00F862D4">
            <w:pPr>
              <w:rPr>
                <w:b/>
                <w:lang w:val="ca-ES"/>
              </w:rPr>
            </w:pPr>
          </w:p>
          <w:p w14:paraId="67F8BA79" w14:textId="77777777" w:rsidR="00552EBD" w:rsidRPr="00190FDF" w:rsidRDefault="00552EBD" w:rsidP="00F862D4">
            <w:pPr>
              <w:rPr>
                <w:b/>
                <w:lang w:val="ca-ES"/>
              </w:rPr>
            </w:pPr>
          </w:p>
        </w:tc>
      </w:tr>
      <w:tr w:rsidR="00552EBD" w14:paraId="029BBAF6" w14:textId="77777777" w:rsidTr="00F862D4">
        <w:tc>
          <w:tcPr>
            <w:tcW w:w="8836" w:type="dxa"/>
          </w:tcPr>
          <w:p w14:paraId="1A13BF39" w14:textId="77777777" w:rsidR="00552EBD" w:rsidRPr="00114AF1" w:rsidRDefault="00552EBD" w:rsidP="00552EBD">
            <w:pPr>
              <w:pStyle w:val="Prrafodelista"/>
              <w:numPr>
                <w:ilvl w:val="0"/>
                <w:numId w:val="1"/>
              </w:numPr>
              <w:rPr>
                <w:b/>
              </w:rPr>
            </w:pPr>
            <w:r>
              <w:rPr>
                <w:b/>
              </w:rPr>
              <w:t>Accés i admissió d’estudiants</w:t>
            </w:r>
          </w:p>
        </w:tc>
      </w:tr>
      <w:tr w:rsidR="00552EBD" w14:paraId="756CF645" w14:textId="77777777" w:rsidTr="00F862D4">
        <w:tc>
          <w:tcPr>
            <w:tcW w:w="8836" w:type="dxa"/>
          </w:tcPr>
          <w:p w14:paraId="2B602D42" w14:textId="77777777" w:rsidR="00552EBD" w:rsidRDefault="00552EBD" w:rsidP="00F862D4">
            <w:pPr>
              <w:rPr>
                <w:b/>
                <w:lang w:val="ca-ES"/>
              </w:rPr>
            </w:pPr>
          </w:p>
          <w:p w14:paraId="23B5182B" w14:textId="77777777" w:rsidR="00552EBD" w:rsidRPr="00190FDF" w:rsidRDefault="00552EBD" w:rsidP="00F862D4">
            <w:pPr>
              <w:rPr>
                <w:b/>
                <w:lang w:val="ca-ES"/>
              </w:rPr>
            </w:pPr>
          </w:p>
        </w:tc>
      </w:tr>
      <w:tr w:rsidR="00552EBD" w14:paraId="169B95EB" w14:textId="77777777" w:rsidTr="00F862D4">
        <w:tc>
          <w:tcPr>
            <w:tcW w:w="8836" w:type="dxa"/>
          </w:tcPr>
          <w:p w14:paraId="7030AE4C" w14:textId="77777777" w:rsidR="00552EBD" w:rsidRPr="00114AF1" w:rsidRDefault="00552EBD" w:rsidP="00552EBD">
            <w:pPr>
              <w:pStyle w:val="Prrafodelista"/>
              <w:numPr>
                <w:ilvl w:val="0"/>
                <w:numId w:val="1"/>
              </w:numPr>
              <w:rPr>
                <w:b/>
              </w:rPr>
            </w:pPr>
            <w:r>
              <w:rPr>
                <w:b/>
              </w:rPr>
              <w:t>Planificació dels ensenyaments</w:t>
            </w:r>
          </w:p>
        </w:tc>
      </w:tr>
      <w:tr w:rsidR="00552EBD" w14:paraId="2097DC03" w14:textId="77777777" w:rsidTr="00F862D4">
        <w:tc>
          <w:tcPr>
            <w:tcW w:w="8836" w:type="dxa"/>
          </w:tcPr>
          <w:p w14:paraId="69D31908" w14:textId="77777777" w:rsidR="00552EBD" w:rsidRDefault="00552EBD" w:rsidP="00F862D4">
            <w:pPr>
              <w:rPr>
                <w:b/>
                <w:lang w:val="ca-ES"/>
              </w:rPr>
            </w:pPr>
          </w:p>
          <w:p w14:paraId="62743EBE" w14:textId="77777777" w:rsidR="00552EBD" w:rsidRPr="00190FDF" w:rsidRDefault="00552EBD" w:rsidP="00F862D4">
            <w:pPr>
              <w:rPr>
                <w:b/>
                <w:lang w:val="ca-ES"/>
              </w:rPr>
            </w:pPr>
          </w:p>
        </w:tc>
      </w:tr>
      <w:tr w:rsidR="00552EBD" w14:paraId="3D995ACD" w14:textId="77777777" w:rsidTr="00F862D4">
        <w:tc>
          <w:tcPr>
            <w:tcW w:w="8836" w:type="dxa"/>
          </w:tcPr>
          <w:p w14:paraId="7CE02286" w14:textId="77777777" w:rsidR="00552EBD" w:rsidRPr="00114AF1" w:rsidRDefault="00552EBD" w:rsidP="00552EBD">
            <w:pPr>
              <w:pStyle w:val="Prrafodelista"/>
              <w:numPr>
                <w:ilvl w:val="0"/>
                <w:numId w:val="1"/>
              </w:numPr>
              <w:rPr>
                <w:b/>
              </w:rPr>
            </w:pPr>
            <w:r>
              <w:rPr>
                <w:b/>
              </w:rPr>
              <w:t>Personal acadèmic</w:t>
            </w:r>
          </w:p>
        </w:tc>
      </w:tr>
      <w:tr w:rsidR="00552EBD" w14:paraId="5F756990" w14:textId="77777777" w:rsidTr="00F862D4">
        <w:tc>
          <w:tcPr>
            <w:tcW w:w="8836" w:type="dxa"/>
          </w:tcPr>
          <w:p w14:paraId="3F3D4882" w14:textId="77777777" w:rsidR="00552EBD" w:rsidRDefault="00552EBD" w:rsidP="00F862D4">
            <w:pPr>
              <w:rPr>
                <w:b/>
                <w:lang w:val="ca-ES"/>
              </w:rPr>
            </w:pPr>
          </w:p>
          <w:p w14:paraId="2D137B7E" w14:textId="77777777" w:rsidR="00552EBD" w:rsidRPr="00190FDF" w:rsidRDefault="00552EBD" w:rsidP="00F862D4">
            <w:pPr>
              <w:rPr>
                <w:b/>
                <w:lang w:val="ca-ES"/>
              </w:rPr>
            </w:pPr>
          </w:p>
        </w:tc>
      </w:tr>
      <w:tr w:rsidR="00552EBD" w14:paraId="0D0460AD" w14:textId="77777777" w:rsidTr="00F862D4">
        <w:tc>
          <w:tcPr>
            <w:tcW w:w="8836" w:type="dxa"/>
          </w:tcPr>
          <w:p w14:paraId="365F9C85" w14:textId="77777777" w:rsidR="00552EBD" w:rsidRPr="00114AF1" w:rsidRDefault="00552EBD" w:rsidP="00552EBD">
            <w:pPr>
              <w:pStyle w:val="Prrafodelista"/>
              <w:numPr>
                <w:ilvl w:val="0"/>
                <w:numId w:val="1"/>
              </w:numPr>
              <w:rPr>
                <w:b/>
              </w:rPr>
            </w:pPr>
            <w:r>
              <w:rPr>
                <w:b/>
              </w:rPr>
              <w:t>Recursos materials i serveis</w:t>
            </w:r>
          </w:p>
        </w:tc>
      </w:tr>
      <w:tr w:rsidR="00552EBD" w14:paraId="55794BBC" w14:textId="77777777" w:rsidTr="00F862D4">
        <w:tc>
          <w:tcPr>
            <w:tcW w:w="8836" w:type="dxa"/>
          </w:tcPr>
          <w:p w14:paraId="7BFD95D3" w14:textId="77777777" w:rsidR="00552EBD" w:rsidRDefault="00552EBD" w:rsidP="00F862D4">
            <w:pPr>
              <w:rPr>
                <w:b/>
                <w:lang w:val="ca-ES"/>
              </w:rPr>
            </w:pPr>
          </w:p>
          <w:p w14:paraId="4A69BCB5" w14:textId="77777777" w:rsidR="00552EBD" w:rsidRPr="00190FDF" w:rsidRDefault="00552EBD" w:rsidP="00F862D4">
            <w:pPr>
              <w:rPr>
                <w:b/>
                <w:lang w:val="ca-ES"/>
              </w:rPr>
            </w:pPr>
          </w:p>
        </w:tc>
      </w:tr>
      <w:tr w:rsidR="00552EBD" w14:paraId="31635441" w14:textId="77777777" w:rsidTr="00F862D4">
        <w:tc>
          <w:tcPr>
            <w:tcW w:w="8836" w:type="dxa"/>
          </w:tcPr>
          <w:p w14:paraId="295B5F4A" w14:textId="77777777" w:rsidR="00552EBD" w:rsidRPr="005A1E24" w:rsidRDefault="00552EBD" w:rsidP="00552EBD">
            <w:pPr>
              <w:pStyle w:val="Prrafodelista"/>
              <w:numPr>
                <w:ilvl w:val="0"/>
                <w:numId w:val="1"/>
              </w:numPr>
              <w:rPr>
                <w:b/>
              </w:rPr>
            </w:pPr>
            <w:r>
              <w:rPr>
                <w:b/>
              </w:rPr>
              <w:t>Resultats previstos</w:t>
            </w:r>
          </w:p>
        </w:tc>
      </w:tr>
      <w:tr w:rsidR="00552EBD" w14:paraId="23CE710E" w14:textId="77777777" w:rsidTr="00F862D4">
        <w:tc>
          <w:tcPr>
            <w:tcW w:w="8836" w:type="dxa"/>
          </w:tcPr>
          <w:p w14:paraId="4AA40832" w14:textId="77777777" w:rsidR="00552EBD" w:rsidRDefault="00552EBD" w:rsidP="00F862D4">
            <w:pPr>
              <w:rPr>
                <w:b/>
                <w:lang w:val="ca-ES"/>
              </w:rPr>
            </w:pPr>
          </w:p>
          <w:p w14:paraId="11DB440D" w14:textId="77777777" w:rsidR="00552EBD" w:rsidRPr="00190FDF" w:rsidRDefault="00552EBD" w:rsidP="00F862D4">
            <w:pPr>
              <w:rPr>
                <w:b/>
                <w:lang w:val="ca-ES"/>
              </w:rPr>
            </w:pPr>
          </w:p>
        </w:tc>
      </w:tr>
      <w:tr w:rsidR="00552EBD" w14:paraId="78622E91" w14:textId="77777777" w:rsidTr="00F862D4">
        <w:tc>
          <w:tcPr>
            <w:tcW w:w="8836" w:type="dxa"/>
          </w:tcPr>
          <w:p w14:paraId="41D3E0C1" w14:textId="77777777" w:rsidR="00552EBD" w:rsidRPr="005A1E24" w:rsidRDefault="00552EBD" w:rsidP="00552EBD">
            <w:pPr>
              <w:pStyle w:val="Prrafodelista"/>
              <w:numPr>
                <w:ilvl w:val="0"/>
                <w:numId w:val="1"/>
              </w:numPr>
              <w:rPr>
                <w:b/>
              </w:rPr>
            </w:pPr>
            <w:r>
              <w:rPr>
                <w:b/>
              </w:rPr>
              <w:t>Sistema de garantia de qualitat</w:t>
            </w:r>
          </w:p>
        </w:tc>
      </w:tr>
      <w:tr w:rsidR="00552EBD" w14:paraId="1125808F" w14:textId="77777777" w:rsidTr="00F862D4">
        <w:tc>
          <w:tcPr>
            <w:tcW w:w="8836" w:type="dxa"/>
          </w:tcPr>
          <w:p w14:paraId="69A16470" w14:textId="77777777" w:rsidR="00552EBD" w:rsidRDefault="00552EBD" w:rsidP="00F862D4">
            <w:pPr>
              <w:rPr>
                <w:b/>
                <w:lang w:val="ca-ES"/>
              </w:rPr>
            </w:pPr>
          </w:p>
          <w:p w14:paraId="6F970EF3" w14:textId="77777777" w:rsidR="00552EBD" w:rsidRPr="00190FDF" w:rsidRDefault="00552EBD" w:rsidP="00F862D4">
            <w:pPr>
              <w:rPr>
                <w:b/>
                <w:lang w:val="ca-ES"/>
              </w:rPr>
            </w:pPr>
          </w:p>
        </w:tc>
      </w:tr>
      <w:tr w:rsidR="00552EBD" w14:paraId="2D2CA657" w14:textId="77777777" w:rsidTr="00F862D4">
        <w:tc>
          <w:tcPr>
            <w:tcW w:w="8836" w:type="dxa"/>
          </w:tcPr>
          <w:p w14:paraId="66C1A039" w14:textId="77777777" w:rsidR="00552EBD" w:rsidRPr="005A1E24" w:rsidRDefault="00552EBD" w:rsidP="00552EBD">
            <w:pPr>
              <w:pStyle w:val="Prrafodelista"/>
              <w:numPr>
                <w:ilvl w:val="0"/>
                <w:numId w:val="1"/>
              </w:numPr>
              <w:rPr>
                <w:b/>
              </w:rPr>
            </w:pPr>
            <w:r>
              <w:rPr>
                <w:b/>
              </w:rPr>
              <w:t>Calendari d’implantació</w:t>
            </w:r>
          </w:p>
        </w:tc>
      </w:tr>
      <w:tr w:rsidR="00552EBD" w14:paraId="1E6E7DC9" w14:textId="77777777" w:rsidTr="00F862D4">
        <w:tc>
          <w:tcPr>
            <w:tcW w:w="8836" w:type="dxa"/>
          </w:tcPr>
          <w:p w14:paraId="24F62635" w14:textId="77777777" w:rsidR="00552EBD" w:rsidRDefault="00552EBD" w:rsidP="00F862D4">
            <w:pPr>
              <w:rPr>
                <w:b/>
                <w:lang w:val="ca-ES"/>
              </w:rPr>
            </w:pPr>
          </w:p>
          <w:p w14:paraId="1224877D" w14:textId="77777777" w:rsidR="00552EBD" w:rsidRPr="00190FDF" w:rsidRDefault="00552EBD" w:rsidP="00F862D4">
            <w:pPr>
              <w:rPr>
                <w:b/>
                <w:lang w:val="ca-ES"/>
              </w:rPr>
            </w:pPr>
          </w:p>
        </w:tc>
      </w:tr>
    </w:tbl>
    <w:p w14:paraId="0FDC446A" w14:textId="77777777" w:rsidR="00552EBD" w:rsidRDefault="00552EBD" w:rsidP="00552EBD">
      <w:pPr>
        <w:rPr>
          <w:lang w:val="ca-ES"/>
        </w:rPr>
      </w:pPr>
      <w:r w:rsidRPr="00F648A2">
        <w:rPr>
          <w:b/>
          <w:color w:val="FFFFFF" w:themeColor="background1"/>
          <w:lang w:val="ca-ES"/>
        </w:rPr>
        <w:t>B</w:t>
      </w:r>
    </w:p>
    <w:p w14:paraId="1039596C" w14:textId="77777777" w:rsidR="00552EBD" w:rsidRDefault="00552EBD" w:rsidP="00552EBD">
      <w:pPr>
        <w:rPr>
          <w:lang w:val="ca-ES"/>
        </w:rPr>
      </w:pPr>
    </w:p>
    <w:tbl>
      <w:tblPr>
        <w:tblStyle w:val="Tablaconcuadrcula"/>
        <w:tblW w:w="9010" w:type="dxa"/>
        <w:tblLook w:val="04A0" w:firstRow="1" w:lastRow="0" w:firstColumn="1" w:lastColumn="0" w:noHBand="0" w:noVBand="1"/>
      </w:tblPr>
      <w:tblGrid>
        <w:gridCol w:w="2888"/>
        <w:gridCol w:w="6122"/>
      </w:tblGrid>
      <w:tr w:rsidR="00552EBD" w14:paraId="3A1BE536" w14:textId="77777777" w:rsidTr="53FC5810">
        <w:trPr>
          <w:trHeight w:val="292"/>
        </w:trPr>
        <w:tc>
          <w:tcPr>
            <w:tcW w:w="9010" w:type="dxa"/>
            <w:gridSpan w:val="2"/>
            <w:tcBorders>
              <w:top w:val="double" w:sz="4" w:space="0" w:color="4472C4" w:themeColor="accent1"/>
              <w:left w:val="double" w:sz="4" w:space="0" w:color="4472C4" w:themeColor="accent1"/>
              <w:right w:val="double" w:sz="4" w:space="0" w:color="4472C4" w:themeColor="accent1"/>
            </w:tcBorders>
            <w:shd w:val="clear" w:color="auto" w:fill="9CC2E5" w:themeFill="accent5" w:themeFillTint="99"/>
          </w:tcPr>
          <w:p w14:paraId="03283F95" w14:textId="77777777" w:rsidR="00552EBD" w:rsidRDefault="00552EBD" w:rsidP="00F862D4">
            <w:pPr>
              <w:jc w:val="center"/>
              <w:rPr>
                <w:lang w:val="ca-ES"/>
              </w:rPr>
            </w:pPr>
            <w:r>
              <w:rPr>
                <w:lang w:val="ca-ES"/>
              </w:rPr>
              <w:t>INFORMACIÓ SOBRE L’APROVACIÓ DE LA SOL·LICITUD AL CENTRE</w:t>
            </w:r>
          </w:p>
        </w:tc>
      </w:tr>
      <w:tr w:rsidR="00552EBD" w14:paraId="7FBED252" w14:textId="77777777" w:rsidTr="53FC5810">
        <w:trPr>
          <w:trHeight w:val="292"/>
        </w:trPr>
        <w:tc>
          <w:tcPr>
            <w:tcW w:w="2888" w:type="dxa"/>
            <w:tcBorders>
              <w:left w:val="double" w:sz="4" w:space="0" w:color="4472C4" w:themeColor="accent1"/>
            </w:tcBorders>
          </w:tcPr>
          <w:p w14:paraId="5B35174B" w14:textId="77777777" w:rsidR="00552EBD" w:rsidRDefault="00552EBD" w:rsidP="53FC5810">
            <w:pPr>
              <w:rPr>
                <w:rFonts w:eastAsia="Arial" w:cs="Arial"/>
                <w:lang w:val="ca-ES"/>
              </w:rPr>
            </w:pPr>
            <w:r w:rsidRPr="53FC5810">
              <w:rPr>
                <w:rFonts w:eastAsia="Arial" w:cs="Arial"/>
                <w:lang w:val="ca-ES"/>
              </w:rPr>
              <w:t>Òrgan d’aprovació del centre</w:t>
            </w:r>
          </w:p>
        </w:tc>
        <w:tc>
          <w:tcPr>
            <w:tcW w:w="6122" w:type="dxa"/>
            <w:tcBorders>
              <w:right w:val="double" w:sz="4" w:space="0" w:color="4472C4" w:themeColor="accent1"/>
            </w:tcBorders>
          </w:tcPr>
          <w:p w14:paraId="1ECB7E73" w14:textId="77777777" w:rsidR="00552EBD" w:rsidRDefault="00552EBD" w:rsidP="00F862D4">
            <w:pPr>
              <w:rPr>
                <w:lang w:val="ca-ES"/>
              </w:rPr>
            </w:pPr>
          </w:p>
        </w:tc>
      </w:tr>
      <w:tr w:rsidR="00552EBD" w14:paraId="42C3DC49" w14:textId="77777777" w:rsidTr="53FC5810">
        <w:trPr>
          <w:trHeight w:val="274"/>
        </w:trPr>
        <w:tc>
          <w:tcPr>
            <w:tcW w:w="2888" w:type="dxa"/>
            <w:tcBorders>
              <w:left w:val="double" w:sz="4" w:space="0" w:color="4472C4" w:themeColor="accent1"/>
              <w:bottom w:val="double" w:sz="4" w:space="0" w:color="4472C4" w:themeColor="accent1"/>
            </w:tcBorders>
          </w:tcPr>
          <w:p w14:paraId="56979E1B" w14:textId="77777777" w:rsidR="00552EBD" w:rsidRDefault="00552EBD" w:rsidP="00F862D4">
            <w:pPr>
              <w:rPr>
                <w:lang w:val="ca-ES"/>
              </w:rPr>
            </w:pPr>
            <w:r>
              <w:rPr>
                <w:lang w:val="ca-ES"/>
              </w:rPr>
              <w:t xml:space="preserve">Data d’aprovació o data prevista de l’aprovació al centre </w:t>
            </w:r>
          </w:p>
        </w:tc>
        <w:tc>
          <w:tcPr>
            <w:tcW w:w="6122" w:type="dxa"/>
            <w:tcBorders>
              <w:bottom w:val="double" w:sz="4" w:space="0" w:color="4472C4" w:themeColor="accent1"/>
              <w:right w:val="double" w:sz="4" w:space="0" w:color="4472C4" w:themeColor="accent1"/>
            </w:tcBorders>
          </w:tcPr>
          <w:p w14:paraId="119957A4" w14:textId="77777777" w:rsidR="00552EBD" w:rsidRDefault="00552EBD" w:rsidP="00F862D4">
            <w:pPr>
              <w:rPr>
                <w:lang w:val="ca-ES"/>
              </w:rPr>
            </w:pPr>
          </w:p>
        </w:tc>
      </w:tr>
    </w:tbl>
    <w:p w14:paraId="6EE6AEB7" w14:textId="77777777" w:rsidR="00552EBD" w:rsidRDefault="00552EBD" w:rsidP="00552EBD">
      <w:pPr>
        <w:rPr>
          <w:lang w:val="ca-ES"/>
        </w:rPr>
      </w:pPr>
    </w:p>
    <w:tbl>
      <w:tblPr>
        <w:tblStyle w:val="Tablaconcuadrcula"/>
        <w:tblW w:w="9010" w:type="dxa"/>
        <w:tblLook w:val="04A0" w:firstRow="1" w:lastRow="0" w:firstColumn="1" w:lastColumn="0" w:noHBand="0" w:noVBand="1"/>
      </w:tblPr>
      <w:tblGrid>
        <w:gridCol w:w="2888"/>
        <w:gridCol w:w="6122"/>
      </w:tblGrid>
      <w:tr w:rsidR="000D0440" w14:paraId="4D48FDFF" w14:textId="77777777" w:rsidTr="49B1A587">
        <w:trPr>
          <w:trHeight w:val="292"/>
        </w:trPr>
        <w:tc>
          <w:tcPr>
            <w:tcW w:w="9010" w:type="dxa"/>
            <w:gridSpan w:val="2"/>
            <w:tcBorders>
              <w:top w:val="double" w:sz="4" w:space="0" w:color="4472C4" w:themeColor="accent1"/>
              <w:left w:val="double" w:sz="4" w:space="0" w:color="4472C4" w:themeColor="accent1"/>
              <w:right w:val="double" w:sz="4" w:space="0" w:color="4472C4" w:themeColor="accent1"/>
            </w:tcBorders>
            <w:shd w:val="clear" w:color="auto" w:fill="9CC2E5" w:themeFill="accent5" w:themeFillTint="99"/>
          </w:tcPr>
          <w:p w14:paraId="2FEA5EF1" w14:textId="4534A079" w:rsidR="000D0440" w:rsidRDefault="000D0440" w:rsidP="000D0440">
            <w:pPr>
              <w:jc w:val="center"/>
              <w:rPr>
                <w:lang w:val="ca-ES"/>
              </w:rPr>
            </w:pPr>
            <w:r>
              <w:rPr>
                <w:lang w:val="ca-ES"/>
              </w:rPr>
              <w:t>INFORMACIÓ SOBRE LA RESOLUCIÓ DEL VICERECTORAT</w:t>
            </w:r>
          </w:p>
        </w:tc>
      </w:tr>
      <w:tr w:rsidR="000D0440" w14:paraId="7B15A997" w14:textId="77777777" w:rsidTr="49B1A587">
        <w:trPr>
          <w:trHeight w:val="292"/>
        </w:trPr>
        <w:tc>
          <w:tcPr>
            <w:tcW w:w="2888" w:type="dxa"/>
            <w:tcBorders>
              <w:left w:val="double" w:sz="4" w:space="0" w:color="4472C4" w:themeColor="accent1"/>
            </w:tcBorders>
          </w:tcPr>
          <w:p w14:paraId="0444ED31" w14:textId="6FE699F6" w:rsidR="000D0440" w:rsidRDefault="000D0440" w:rsidP="00F862D4">
            <w:pPr>
              <w:rPr>
                <w:lang w:val="ca-ES"/>
              </w:rPr>
            </w:pPr>
            <w:r>
              <w:rPr>
                <w:lang w:val="ca-ES"/>
              </w:rPr>
              <w:t>Aprovació del Vicerectorat d’Ordenació Acadèmica i Qualitat</w:t>
            </w:r>
          </w:p>
        </w:tc>
        <w:tc>
          <w:tcPr>
            <w:tcW w:w="6122" w:type="dxa"/>
            <w:tcBorders>
              <w:right w:val="double" w:sz="4" w:space="0" w:color="4472C4" w:themeColor="accent1"/>
            </w:tcBorders>
          </w:tcPr>
          <w:p w14:paraId="634C2433" w14:textId="2206D284" w:rsidR="000D0440" w:rsidRDefault="000D0440" w:rsidP="00F862D4">
            <w:pPr>
              <w:rPr>
                <w:lang w:val="ca-ES"/>
              </w:rPr>
            </w:pPr>
            <w:r>
              <w:rPr>
                <w:lang w:val="ca-ES"/>
              </w:rPr>
              <w:t xml:space="preserve">SI   </w:t>
            </w:r>
            <w:sdt>
              <w:sdtPr>
                <w:rPr>
                  <w:lang w:val="ca-ES"/>
                </w:rPr>
                <w:id w:val="-169714933"/>
                <w14:checkbox>
                  <w14:checked w14:val="0"/>
                  <w14:checkedState w14:val="2612" w14:font="MS Gothic"/>
                  <w14:uncheckedState w14:val="2610" w14:font="MS Gothic"/>
                </w14:checkbox>
              </w:sdtPr>
              <w:sdtEndPr/>
              <w:sdtContent>
                <w:r>
                  <w:rPr>
                    <w:rFonts w:ascii="MS Gothic" w:eastAsia="MS Gothic" w:hAnsi="MS Gothic" w:hint="eastAsia"/>
                    <w:lang w:val="ca-ES"/>
                  </w:rPr>
                  <w:t>☐</w:t>
                </w:r>
              </w:sdtContent>
            </w:sdt>
            <w:r>
              <w:rPr>
                <w:lang w:val="ca-ES"/>
              </w:rPr>
              <w:t xml:space="preserve">                      NO</w:t>
            </w:r>
            <w:sdt>
              <w:sdtPr>
                <w:rPr>
                  <w:lang w:val="ca-ES"/>
                </w:rPr>
                <w:id w:val="-1308854905"/>
                <w14:checkbox>
                  <w14:checked w14:val="0"/>
                  <w14:checkedState w14:val="2612" w14:font="MS Gothic"/>
                  <w14:uncheckedState w14:val="2610" w14:font="MS Gothic"/>
                </w14:checkbox>
              </w:sdtPr>
              <w:sdtEndPr/>
              <w:sdtContent>
                <w:r>
                  <w:rPr>
                    <w:rFonts w:ascii="MS Gothic" w:eastAsia="MS Gothic" w:hAnsi="MS Gothic" w:hint="eastAsia"/>
                    <w:lang w:val="ca-ES"/>
                  </w:rPr>
                  <w:t>☐</w:t>
                </w:r>
              </w:sdtContent>
            </w:sdt>
          </w:p>
        </w:tc>
      </w:tr>
      <w:tr w:rsidR="000D0440" w14:paraId="63CBD048" w14:textId="77777777" w:rsidTr="49B1A587">
        <w:trPr>
          <w:trHeight w:val="292"/>
        </w:trPr>
        <w:tc>
          <w:tcPr>
            <w:tcW w:w="2888" w:type="dxa"/>
            <w:tcBorders>
              <w:left w:val="double" w:sz="4" w:space="0" w:color="4472C4" w:themeColor="accent1"/>
            </w:tcBorders>
          </w:tcPr>
          <w:p w14:paraId="4D2D8669" w14:textId="73637027" w:rsidR="000D0440" w:rsidRDefault="000D0440" w:rsidP="00F862D4">
            <w:pPr>
              <w:rPr>
                <w:lang w:val="ca-ES"/>
              </w:rPr>
            </w:pPr>
            <w:r w:rsidRPr="49B1A587">
              <w:rPr>
                <w:lang w:val="ca-ES"/>
              </w:rPr>
              <w:t>Causa</w:t>
            </w:r>
            <w:r w:rsidR="6A6837A9" w:rsidRPr="49B1A587">
              <w:rPr>
                <w:lang w:val="ca-ES"/>
              </w:rPr>
              <w:t xml:space="preserve"> </w:t>
            </w:r>
            <w:r w:rsidR="6A6837A9" w:rsidRPr="49B1A587">
              <w:rPr>
                <w:i/>
                <w:iCs/>
                <w:lang w:val="ca-ES"/>
              </w:rPr>
              <w:t>(en el cas que sigui negatiu)</w:t>
            </w:r>
          </w:p>
        </w:tc>
        <w:tc>
          <w:tcPr>
            <w:tcW w:w="6122" w:type="dxa"/>
            <w:tcBorders>
              <w:right w:val="double" w:sz="4" w:space="0" w:color="4472C4" w:themeColor="accent1"/>
            </w:tcBorders>
          </w:tcPr>
          <w:p w14:paraId="668A542B" w14:textId="77777777" w:rsidR="000D0440" w:rsidRDefault="000D0440" w:rsidP="00F862D4">
            <w:pPr>
              <w:rPr>
                <w:lang w:val="ca-ES"/>
              </w:rPr>
            </w:pPr>
          </w:p>
        </w:tc>
      </w:tr>
      <w:tr w:rsidR="000D0440" w14:paraId="21D5A64C" w14:textId="77777777" w:rsidTr="49B1A587">
        <w:trPr>
          <w:trHeight w:val="274"/>
        </w:trPr>
        <w:tc>
          <w:tcPr>
            <w:tcW w:w="2888" w:type="dxa"/>
            <w:tcBorders>
              <w:left w:val="double" w:sz="4" w:space="0" w:color="4472C4" w:themeColor="accent1"/>
              <w:bottom w:val="double" w:sz="4" w:space="0" w:color="4472C4" w:themeColor="accent1"/>
            </w:tcBorders>
          </w:tcPr>
          <w:p w14:paraId="091809BC" w14:textId="60CCDA91" w:rsidR="000D0440" w:rsidRDefault="000D0440" w:rsidP="000D0440">
            <w:pPr>
              <w:rPr>
                <w:lang w:val="ca-ES"/>
              </w:rPr>
            </w:pPr>
            <w:r>
              <w:rPr>
                <w:lang w:val="ca-ES"/>
              </w:rPr>
              <w:t>Data resolució</w:t>
            </w:r>
          </w:p>
        </w:tc>
        <w:tc>
          <w:tcPr>
            <w:tcW w:w="6122" w:type="dxa"/>
            <w:tcBorders>
              <w:bottom w:val="double" w:sz="4" w:space="0" w:color="4472C4" w:themeColor="accent1"/>
              <w:right w:val="double" w:sz="4" w:space="0" w:color="4472C4" w:themeColor="accent1"/>
            </w:tcBorders>
          </w:tcPr>
          <w:p w14:paraId="7A3A18C8" w14:textId="77777777" w:rsidR="000D0440" w:rsidRDefault="000D0440" w:rsidP="00F862D4">
            <w:pPr>
              <w:rPr>
                <w:lang w:val="ca-ES"/>
              </w:rPr>
            </w:pPr>
          </w:p>
        </w:tc>
      </w:tr>
    </w:tbl>
    <w:p w14:paraId="22C98649" w14:textId="77777777" w:rsidR="00A15FF2" w:rsidRPr="000D0440" w:rsidRDefault="00B55582"/>
    <w:sectPr w:rsidR="00A15FF2" w:rsidRPr="000D0440" w:rsidSect="00FB36AC">
      <w:headerReference w:type="default"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B040" w14:textId="77777777" w:rsidR="00B55582" w:rsidRDefault="00B55582" w:rsidP="00E70A8F">
      <w:pPr>
        <w:spacing w:line="240" w:lineRule="auto"/>
      </w:pPr>
      <w:r>
        <w:separator/>
      </w:r>
    </w:p>
  </w:endnote>
  <w:endnote w:type="continuationSeparator" w:id="0">
    <w:p w14:paraId="2415D2C3" w14:textId="77777777" w:rsidR="00B55582" w:rsidRDefault="00B55582" w:rsidP="00E7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F61F3" w14:textId="77777777" w:rsidR="00B55582" w:rsidRDefault="00B55582" w:rsidP="00E70A8F">
      <w:pPr>
        <w:spacing w:line="240" w:lineRule="auto"/>
      </w:pPr>
      <w:r>
        <w:separator/>
      </w:r>
    </w:p>
  </w:footnote>
  <w:footnote w:type="continuationSeparator" w:id="0">
    <w:p w14:paraId="185E159C" w14:textId="77777777" w:rsidR="00B55582" w:rsidRDefault="00B55582" w:rsidP="00E70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8FA1" w14:textId="77777777" w:rsidR="00E70A8F" w:rsidRPr="00E70A8F" w:rsidRDefault="00E70A8F" w:rsidP="00E70A8F">
    <w:pPr>
      <w:tabs>
        <w:tab w:val="center" w:pos="4564"/>
        <w:tab w:val="right" w:pos="9356"/>
      </w:tabs>
      <w:spacing w:line="200" w:lineRule="exact"/>
      <w:jc w:val="both"/>
      <w:rPr>
        <w:sz w:val="16"/>
        <w:lang w:val="x-none"/>
      </w:rPr>
    </w:pPr>
    <w:r w:rsidRPr="00E70A8F">
      <w:rPr>
        <w:noProof/>
        <w:sz w:val="16"/>
        <w:lang w:val="es-ES" w:eastAsia="es-ES"/>
      </w:rPr>
      <w:drawing>
        <wp:anchor distT="0" distB="0" distL="114300" distR="114300" simplePos="0" relativeHeight="251659264" behindDoc="1" locked="0" layoutInCell="1" allowOverlap="1" wp14:anchorId="6DDF58D2" wp14:editId="2C5F6B06">
          <wp:simplePos x="0" y="0"/>
          <wp:positionH relativeFrom="margin">
            <wp:posOffset>-561975</wp:posOffset>
          </wp:positionH>
          <wp:positionV relativeFrom="paragraph">
            <wp:posOffset>46990</wp:posOffset>
          </wp:positionV>
          <wp:extent cx="1771015" cy="533400"/>
          <wp:effectExtent l="0" t="0" r="635" b="0"/>
          <wp:wrapTight wrapText="bothSides">
            <wp:wrapPolygon edited="0">
              <wp:start x="1859" y="0"/>
              <wp:lineTo x="465" y="1543"/>
              <wp:lineTo x="0" y="3857"/>
              <wp:lineTo x="0" y="13114"/>
              <wp:lineTo x="697" y="20829"/>
              <wp:lineTo x="3717" y="20829"/>
              <wp:lineTo x="21143" y="16971"/>
              <wp:lineTo x="21375" y="6171"/>
              <wp:lineTo x="18587" y="3857"/>
              <wp:lineTo x="2788" y="0"/>
              <wp:lineTo x="1859" y="0"/>
            </wp:wrapPolygon>
          </wp:wrapTight>
          <wp:docPr id="4"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_pos_rgb.png"/>
                  <pic:cNvPicPr/>
                </pic:nvPicPr>
                <pic:blipFill>
                  <a:blip r:embed="rId1">
                    <a:extLst>
                      <a:ext uri="{28A0092B-C50C-407E-A947-70E740481C1C}">
                        <a14:useLocalDpi xmlns:a14="http://schemas.microsoft.com/office/drawing/2010/main" val="0"/>
                      </a:ext>
                    </a:extLst>
                  </a:blip>
                  <a:stretch>
                    <a:fillRect/>
                  </a:stretch>
                </pic:blipFill>
                <pic:spPr>
                  <a:xfrm>
                    <a:off x="0" y="0"/>
                    <a:ext cx="1771015" cy="5334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horzAnchor="page" w:tblpX="4651" w:tblpY="795"/>
      <w:tblW w:w="6521" w:type="dxa"/>
      <w:tblLayout w:type="fixed"/>
      <w:tblCellMar>
        <w:left w:w="0" w:type="dxa"/>
        <w:right w:w="0" w:type="dxa"/>
      </w:tblCellMar>
      <w:tblLook w:val="00A0" w:firstRow="1" w:lastRow="0" w:firstColumn="1" w:lastColumn="0" w:noHBand="0" w:noVBand="0"/>
    </w:tblPr>
    <w:tblGrid>
      <w:gridCol w:w="2158"/>
      <w:gridCol w:w="1652"/>
      <w:gridCol w:w="2711"/>
    </w:tblGrid>
    <w:tr w:rsidR="00E70A8F" w:rsidRPr="00E70A8F" w14:paraId="4AC51886" w14:textId="77777777" w:rsidTr="00E70A8F">
      <w:trPr>
        <w:trHeight w:hRule="exact" w:val="80"/>
      </w:trPr>
      <w:tc>
        <w:tcPr>
          <w:tcW w:w="6521" w:type="dxa"/>
          <w:gridSpan w:val="3"/>
          <w:noWrap/>
          <w:vAlign w:val="bottom"/>
        </w:tcPr>
        <w:p w14:paraId="5493F259" w14:textId="77777777" w:rsidR="00E70A8F" w:rsidRPr="00E70A8F" w:rsidRDefault="00E70A8F" w:rsidP="00E70A8F">
          <w:pPr>
            <w:spacing w:line="180" w:lineRule="exact"/>
            <w:jc w:val="right"/>
            <w:rPr>
              <w:sz w:val="14"/>
              <w:lang w:val="ca-ES"/>
            </w:rPr>
          </w:pPr>
          <w:r w:rsidRPr="00E70A8F">
            <w:rPr>
              <w:noProof/>
              <w:sz w:val="14"/>
              <w:lang w:val="es-ES" w:eastAsia="es-ES"/>
            </w:rPr>
            <mc:AlternateContent>
              <mc:Choice Requires="wps">
                <w:drawing>
                  <wp:anchor distT="0" distB="0" distL="114300" distR="114300" simplePos="0" relativeHeight="251660288" behindDoc="0" locked="0" layoutInCell="1" allowOverlap="1" wp14:anchorId="63998D09" wp14:editId="14C47388">
                    <wp:simplePos x="0" y="0"/>
                    <wp:positionH relativeFrom="column">
                      <wp:posOffset>-1</wp:posOffset>
                    </wp:positionH>
                    <wp:positionV relativeFrom="paragraph">
                      <wp:posOffset>76835</wp:posOffset>
                    </wp:positionV>
                    <wp:extent cx="4048125" cy="9525"/>
                    <wp:effectExtent l="0" t="0" r="28575" b="28575"/>
                    <wp:wrapNone/>
                    <wp:docPr id="234" name="Conector recto 234"/>
                    <wp:cNvGraphicFramePr/>
                    <a:graphic xmlns:a="http://schemas.openxmlformats.org/drawingml/2006/main">
                      <a:graphicData uri="http://schemas.microsoft.com/office/word/2010/wordprocessingShape">
                        <wps:wsp>
                          <wps:cNvCnPr/>
                          <wps:spPr>
                            <a:xfrm flipV="1">
                              <a:off x="0" y="0"/>
                              <a:ext cx="40481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cx1="http://schemas.microsoft.com/office/drawing/2015/9/8/chartex">
                <w:pict>
                  <v:line id="Conector recto 234"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0,6.05pt" to="318.75pt,6.8pt" w14:anchorId="7406A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"/>
                </w:pict>
              </mc:Fallback>
            </mc:AlternateContent>
          </w:r>
          <w:r w:rsidRPr="00E70A8F">
            <w:rPr>
              <w:sz w:val="14"/>
              <w:lang w:val="ca-ES"/>
            </w:rPr>
            <w:t xml:space="preserve"> </w:t>
          </w:r>
        </w:p>
      </w:tc>
    </w:tr>
    <w:tr w:rsidR="00E70A8F" w:rsidRPr="00E70A8F" w14:paraId="3532A50F" w14:textId="77777777" w:rsidTr="00E70A8F">
      <w:trPr>
        <w:trHeight w:val="671"/>
      </w:trPr>
      <w:tc>
        <w:tcPr>
          <w:tcW w:w="2158" w:type="dxa"/>
        </w:tcPr>
        <w:p w14:paraId="064A9E81" w14:textId="77777777" w:rsidR="00E70A8F" w:rsidRPr="00E70A8F" w:rsidRDefault="00552EBD" w:rsidP="00552EBD">
          <w:pPr>
            <w:spacing w:line="180" w:lineRule="exact"/>
            <w:rPr>
              <w:b/>
              <w:sz w:val="14"/>
              <w:lang w:val="ca-ES"/>
            </w:rPr>
          </w:pPr>
          <w:r>
            <w:rPr>
              <w:b/>
              <w:bCs/>
              <w:sz w:val="14"/>
              <w:szCs w:val="14"/>
              <w:lang w:val="ca-ES"/>
            </w:rPr>
            <w:t>Vicerectorat d’Ordenació Acadèmica i Qualitat</w:t>
          </w:r>
        </w:p>
        <w:p w14:paraId="77AF7BD3" w14:textId="77777777" w:rsidR="00E70A8F" w:rsidRPr="00E70A8F" w:rsidRDefault="00E70A8F" w:rsidP="00552EBD">
          <w:pPr>
            <w:spacing w:line="180" w:lineRule="exact"/>
            <w:jc w:val="both"/>
            <w:rPr>
              <w:sz w:val="14"/>
              <w:lang w:val="ca-ES"/>
            </w:rPr>
          </w:pPr>
        </w:p>
      </w:tc>
      <w:tc>
        <w:tcPr>
          <w:tcW w:w="1652" w:type="dxa"/>
          <w:tcMar>
            <w:top w:w="170" w:type="dxa"/>
            <w:left w:w="397" w:type="dxa"/>
          </w:tcMar>
        </w:tcPr>
        <w:p w14:paraId="222E3A00" w14:textId="77777777" w:rsidR="00E70A8F" w:rsidRPr="00E70A8F" w:rsidRDefault="00E70A8F" w:rsidP="00E70A8F">
          <w:pPr>
            <w:spacing w:line="180" w:lineRule="exact"/>
            <w:rPr>
              <w:sz w:val="14"/>
              <w:lang w:val="ca-ES"/>
            </w:rPr>
          </w:pPr>
          <w:r w:rsidRPr="00E70A8F">
            <w:rPr>
              <w:sz w:val="14"/>
              <w:szCs w:val="14"/>
              <w:lang w:val="ca-ES"/>
            </w:rPr>
            <w:t xml:space="preserve">Gran Via </w:t>
          </w:r>
          <w:r w:rsidRPr="00E70A8F">
            <w:rPr>
              <w:lang w:val="ca-ES"/>
            </w:rPr>
            <w:br/>
          </w:r>
          <w:r w:rsidRPr="00E70A8F">
            <w:rPr>
              <w:sz w:val="14"/>
              <w:szCs w:val="14"/>
              <w:lang w:val="ca-ES"/>
            </w:rPr>
            <w:t>de les Corts Catalanes, 585</w:t>
          </w:r>
        </w:p>
        <w:p w14:paraId="6273DEA6" w14:textId="77777777" w:rsidR="00E70A8F" w:rsidRPr="00E70A8F" w:rsidRDefault="00E70A8F" w:rsidP="00E70A8F">
          <w:pPr>
            <w:spacing w:line="180" w:lineRule="exact"/>
            <w:jc w:val="both"/>
            <w:rPr>
              <w:sz w:val="14"/>
              <w:lang w:val="ca-ES"/>
            </w:rPr>
          </w:pPr>
          <w:r w:rsidRPr="00E70A8F">
            <w:rPr>
              <w:sz w:val="14"/>
              <w:szCs w:val="14"/>
              <w:lang w:val="ca-ES"/>
            </w:rPr>
            <w:t>08007 Barcelona</w:t>
          </w:r>
        </w:p>
      </w:tc>
      <w:tc>
        <w:tcPr>
          <w:tcW w:w="2711" w:type="dxa"/>
          <w:tcMar>
            <w:top w:w="170" w:type="dxa"/>
            <w:left w:w="397" w:type="dxa"/>
          </w:tcMar>
        </w:tcPr>
        <w:p w14:paraId="12317F8B" w14:textId="77777777" w:rsidR="00E70A8F" w:rsidRPr="00E70A8F" w:rsidRDefault="00552EBD" w:rsidP="00E70A8F">
          <w:pPr>
            <w:spacing w:line="180" w:lineRule="exact"/>
            <w:jc w:val="both"/>
            <w:rPr>
              <w:sz w:val="14"/>
              <w:lang w:val="ca-ES"/>
            </w:rPr>
          </w:pPr>
          <w:r>
            <w:rPr>
              <w:sz w:val="14"/>
              <w:szCs w:val="14"/>
              <w:lang w:val="ca-ES"/>
            </w:rPr>
            <w:t>Tel. +34 934 031 128</w:t>
          </w:r>
          <w:r w:rsidR="00E70A8F" w:rsidRPr="00E70A8F">
            <w:rPr>
              <w:sz w:val="14"/>
              <w:szCs w:val="14"/>
              <w:lang w:val="ca-ES"/>
            </w:rPr>
            <w:t xml:space="preserve"> </w:t>
          </w:r>
        </w:p>
        <w:p w14:paraId="0FF6A6EE" w14:textId="77777777" w:rsidR="00E70A8F" w:rsidRDefault="00B55582" w:rsidP="00E70A8F">
          <w:pPr>
            <w:spacing w:line="180" w:lineRule="exact"/>
            <w:ind w:right="-431"/>
            <w:jc w:val="both"/>
            <w:rPr>
              <w:rFonts w:cs="Arial"/>
              <w:sz w:val="14"/>
              <w:szCs w:val="14"/>
              <w:lang w:val="ca-ES"/>
            </w:rPr>
          </w:pPr>
          <w:hyperlink r:id="rId2" w:history="1">
            <w:r w:rsidR="00552EBD" w:rsidRPr="00B106A8">
              <w:rPr>
                <w:rStyle w:val="Hipervnculo"/>
                <w:rFonts w:cs="Arial"/>
                <w:sz w:val="14"/>
                <w:szCs w:val="14"/>
              </w:rPr>
              <w:t>vr.academica</w:t>
            </w:r>
            <w:r w:rsidR="00552EBD" w:rsidRPr="00B106A8">
              <w:rPr>
                <w:rStyle w:val="Hipervnculo"/>
                <w:rFonts w:cs="Arial"/>
                <w:sz w:val="14"/>
                <w:szCs w:val="14"/>
                <w:lang w:val="ca-ES"/>
              </w:rPr>
              <w:t>@ub.edu</w:t>
            </w:r>
          </w:hyperlink>
        </w:p>
        <w:p w14:paraId="046EAB1E" w14:textId="77777777" w:rsidR="00552EBD" w:rsidRPr="00552EBD" w:rsidRDefault="00552EBD" w:rsidP="00E70A8F">
          <w:pPr>
            <w:spacing w:line="180" w:lineRule="exact"/>
            <w:ind w:right="-431"/>
            <w:jc w:val="both"/>
            <w:rPr>
              <w:rFonts w:cs="Arial"/>
              <w:color w:val="0000FF"/>
              <w:sz w:val="14"/>
              <w:szCs w:val="14"/>
              <w:u w:val="single"/>
              <w:lang w:val="ca-ES"/>
            </w:rPr>
          </w:pPr>
        </w:p>
        <w:p w14:paraId="24A74949" w14:textId="77777777" w:rsidR="00E70A8F" w:rsidRPr="00552EBD" w:rsidRDefault="00E70A8F" w:rsidP="00E70A8F">
          <w:pPr>
            <w:spacing w:line="180" w:lineRule="exact"/>
            <w:jc w:val="both"/>
            <w:rPr>
              <w:rFonts w:cs="Arial"/>
              <w:sz w:val="14"/>
              <w:szCs w:val="14"/>
              <w:lang w:val="ca-ES"/>
            </w:rPr>
          </w:pPr>
        </w:p>
        <w:p w14:paraId="40B32F84" w14:textId="77777777" w:rsidR="00E70A8F" w:rsidRPr="00E70A8F" w:rsidRDefault="00E70A8F" w:rsidP="00E70A8F">
          <w:pPr>
            <w:spacing w:line="180" w:lineRule="exact"/>
            <w:jc w:val="both"/>
            <w:rPr>
              <w:sz w:val="14"/>
              <w:lang w:val="ca-ES"/>
            </w:rPr>
          </w:pPr>
        </w:p>
      </w:tc>
    </w:tr>
  </w:tbl>
  <w:p w14:paraId="72F2FC93" w14:textId="77777777" w:rsidR="00E70A8F" w:rsidRPr="00E70A8F" w:rsidRDefault="00E70A8F" w:rsidP="00E70A8F">
    <w:pPr>
      <w:tabs>
        <w:tab w:val="center" w:pos="4564"/>
        <w:tab w:val="right" w:pos="8504"/>
      </w:tabs>
      <w:spacing w:line="200" w:lineRule="exact"/>
      <w:jc w:val="both"/>
      <w:rPr>
        <w:sz w:val="16"/>
        <w:lang w:val="x-none"/>
      </w:rPr>
    </w:pPr>
  </w:p>
  <w:p w14:paraId="6ED08238" w14:textId="77777777" w:rsidR="00E70A8F" w:rsidRDefault="00E70A8F">
    <w:pPr>
      <w:pStyle w:val="Encabezado"/>
    </w:pPr>
  </w:p>
  <w:p w14:paraId="5020910F" w14:textId="77777777" w:rsidR="00E70A8F" w:rsidRDefault="00E70A8F">
    <w:pPr>
      <w:pStyle w:val="Encabezado"/>
    </w:pPr>
  </w:p>
  <w:p w14:paraId="0C69C9E3" w14:textId="77777777" w:rsidR="00E70A8F" w:rsidRDefault="00E70A8F">
    <w:pPr>
      <w:pStyle w:val="Encabezado"/>
    </w:pPr>
  </w:p>
  <w:p w14:paraId="5172D059" w14:textId="77777777" w:rsidR="00E70A8F" w:rsidRDefault="00E70A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C66"/>
    <w:multiLevelType w:val="hybridMultilevel"/>
    <w:tmpl w:val="1F7E98CC"/>
    <w:lvl w:ilvl="0" w:tplc="2DA6AEAA">
      <w:start w:val="8007"/>
      <w:numFmt w:val="bullet"/>
      <w:lvlText w:val=""/>
      <w:lvlJc w:val="left"/>
      <w:pPr>
        <w:ind w:left="720" w:hanging="360"/>
      </w:pPr>
      <w:rPr>
        <w:rFonts w:ascii="Symbol" w:eastAsia="Cambria"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1014EAA"/>
    <w:multiLevelType w:val="hybridMultilevel"/>
    <w:tmpl w:val="ED603E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C26750C"/>
    <w:multiLevelType w:val="hybridMultilevel"/>
    <w:tmpl w:val="8DA81104"/>
    <w:lvl w:ilvl="0" w:tplc="2DA6AEAA">
      <w:start w:val="8007"/>
      <w:numFmt w:val="bullet"/>
      <w:lvlText w:val=""/>
      <w:lvlJc w:val="left"/>
      <w:pPr>
        <w:ind w:left="720" w:hanging="360"/>
      </w:pPr>
      <w:rPr>
        <w:rFonts w:ascii="Symbol" w:eastAsia="Cambria"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0415DBD"/>
    <w:multiLevelType w:val="hybridMultilevel"/>
    <w:tmpl w:val="2CA29976"/>
    <w:lvl w:ilvl="0" w:tplc="3FA2AF3C">
      <w:start w:val="8007"/>
      <w:numFmt w:val="bullet"/>
      <w:lvlText w:val="-"/>
      <w:lvlJc w:val="left"/>
      <w:pPr>
        <w:ind w:left="420" w:hanging="360"/>
      </w:pPr>
      <w:rPr>
        <w:rFonts w:ascii="Arial" w:eastAsia="Cambria" w:hAnsi="Arial" w:cs="Arial"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4" w15:restartNumberingAfterBreak="0">
    <w:nsid w:val="7E4336F5"/>
    <w:multiLevelType w:val="hybridMultilevel"/>
    <w:tmpl w:val="E2A43AC0"/>
    <w:lvl w:ilvl="0" w:tplc="073A9AD8">
      <w:start w:val="8007"/>
      <w:numFmt w:val="bullet"/>
      <w:lvlText w:val=""/>
      <w:lvlJc w:val="left"/>
      <w:pPr>
        <w:ind w:left="720" w:hanging="360"/>
      </w:pPr>
      <w:rPr>
        <w:rFonts w:ascii="Symbol" w:eastAsia="Cambria"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8F"/>
    <w:rsid w:val="000D0440"/>
    <w:rsid w:val="0018460B"/>
    <w:rsid w:val="00194D06"/>
    <w:rsid w:val="002969D7"/>
    <w:rsid w:val="002B61DC"/>
    <w:rsid w:val="0034437D"/>
    <w:rsid w:val="00397F74"/>
    <w:rsid w:val="00552EBD"/>
    <w:rsid w:val="0060505F"/>
    <w:rsid w:val="007B5FA5"/>
    <w:rsid w:val="007E1F1E"/>
    <w:rsid w:val="008670D7"/>
    <w:rsid w:val="009275FC"/>
    <w:rsid w:val="00927762"/>
    <w:rsid w:val="00967BD6"/>
    <w:rsid w:val="00992566"/>
    <w:rsid w:val="00A26AB5"/>
    <w:rsid w:val="00B55582"/>
    <w:rsid w:val="00CC37EC"/>
    <w:rsid w:val="00D22FAC"/>
    <w:rsid w:val="00E70A8F"/>
    <w:rsid w:val="00EA3AB4"/>
    <w:rsid w:val="00EF7BE4"/>
    <w:rsid w:val="00FA28FD"/>
    <w:rsid w:val="00FB36AC"/>
    <w:rsid w:val="1F9F8CBC"/>
    <w:rsid w:val="3451EDCC"/>
    <w:rsid w:val="459474C0"/>
    <w:rsid w:val="49B1A587"/>
    <w:rsid w:val="53FC5810"/>
    <w:rsid w:val="6A6837A9"/>
    <w:rsid w:val="71C92A02"/>
    <w:rsid w:val="7590C35F"/>
    <w:rsid w:val="7F2697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0E0A"/>
  <w15:chartTrackingRefBased/>
  <w15:docId w15:val="{EE2F044E-4ACA-49BE-93EC-BC99BB1A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BD"/>
    <w:pPr>
      <w:spacing w:after="0" w:line="240" w:lineRule="exact"/>
    </w:pPr>
    <w:rPr>
      <w:rFonts w:ascii="Arial" w:eastAsia="Cambria" w:hAnsi="Arial" w:cs="Times New Roman"/>
      <w:sz w:val="20"/>
      <w:szCs w:val="24"/>
      <w:lang w:val="es-ES_tradnl"/>
    </w:rPr>
  </w:style>
  <w:style w:type="paragraph" w:styleId="Ttulo1">
    <w:name w:val="heading 1"/>
    <w:basedOn w:val="Normal"/>
    <w:next w:val="Normal"/>
    <w:link w:val="Ttulo1Car"/>
    <w:uiPriority w:val="9"/>
    <w:qFormat/>
    <w:rsid w:val="00552EBD"/>
    <w:pPr>
      <w:keepNext/>
      <w:keepLines/>
      <w:spacing w:before="240" w:line="259" w:lineRule="auto"/>
      <w:outlineLvl w:val="0"/>
    </w:pPr>
    <w:rPr>
      <w:rFonts w:ascii="Calibri Light" w:eastAsia="Times New Roman" w:hAnsi="Calibri Light"/>
      <w:color w:val="2E74B5"/>
      <w:sz w:val="32"/>
      <w:szCs w:val="3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A8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0A8F"/>
    <w:rPr>
      <w:lang w:val="es-ES"/>
    </w:rPr>
  </w:style>
  <w:style w:type="paragraph" w:styleId="Piedepgina">
    <w:name w:val="footer"/>
    <w:basedOn w:val="Normal"/>
    <w:link w:val="PiedepginaCar"/>
    <w:uiPriority w:val="99"/>
    <w:unhideWhenUsed/>
    <w:rsid w:val="00E70A8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0A8F"/>
    <w:rPr>
      <w:lang w:val="es-ES"/>
    </w:rPr>
  </w:style>
  <w:style w:type="character" w:styleId="Hipervnculo">
    <w:name w:val="Hyperlink"/>
    <w:basedOn w:val="Fuentedeprrafopredeter"/>
    <w:uiPriority w:val="99"/>
    <w:unhideWhenUsed/>
    <w:rsid w:val="00552EBD"/>
    <w:rPr>
      <w:color w:val="0563C1" w:themeColor="hyperlink"/>
      <w:u w:val="single"/>
    </w:rPr>
  </w:style>
  <w:style w:type="character" w:customStyle="1" w:styleId="Ttulo1Car">
    <w:name w:val="Título 1 Car"/>
    <w:basedOn w:val="Fuentedeprrafopredeter"/>
    <w:link w:val="Ttulo1"/>
    <w:uiPriority w:val="9"/>
    <w:rsid w:val="00552EBD"/>
    <w:rPr>
      <w:rFonts w:ascii="Calibri Light" w:eastAsia="Times New Roman" w:hAnsi="Calibri Light" w:cs="Times New Roman"/>
      <w:color w:val="2E74B5"/>
      <w:sz w:val="32"/>
      <w:szCs w:val="32"/>
    </w:rPr>
  </w:style>
  <w:style w:type="table" w:styleId="Tablaconcuadrcula">
    <w:name w:val="Table Grid"/>
    <w:basedOn w:val="Tablanormal"/>
    <w:rsid w:val="00552EBD"/>
    <w:pPr>
      <w:spacing w:after="0" w:line="240" w:lineRule="auto"/>
    </w:pPr>
    <w:rPr>
      <w:rFonts w:ascii="Cambria" w:eastAsia="Cambria" w:hAnsi="Cambria" w:cs="Times New Roman"/>
      <w:sz w:val="20"/>
      <w:szCs w:val="20"/>
      <w:lang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52EBD"/>
    <w:pPr>
      <w:spacing w:after="160" w:line="259" w:lineRule="auto"/>
      <w:ind w:left="720"/>
      <w:contextualSpacing/>
    </w:pPr>
    <w:rPr>
      <w:rFonts w:ascii="Calibri" w:eastAsia="Calibri" w:hAnsi="Calibri"/>
      <w:sz w:val="22"/>
      <w:szCs w:val="22"/>
      <w:lang w:val="ca-ES"/>
    </w:rPr>
  </w:style>
  <w:style w:type="character" w:styleId="Referenciaintensa">
    <w:name w:val="Intense Reference"/>
    <w:basedOn w:val="Fuentedeprrafopredeter"/>
    <w:uiPriority w:val="32"/>
    <w:qFormat/>
    <w:rsid w:val="00552EBD"/>
    <w:rPr>
      <w:b/>
      <w:bCs/>
      <w:smallCaps/>
      <w:color w:val="4472C4" w:themeColor="accent1"/>
      <w:spacing w:val="5"/>
    </w:rPr>
  </w:style>
  <w:style w:type="paragraph" w:styleId="Textodeglobo">
    <w:name w:val="Balloon Text"/>
    <w:basedOn w:val="Normal"/>
    <w:link w:val="TextodegloboCar"/>
    <w:uiPriority w:val="99"/>
    <w:semiHidden/>
    <w:unhideWhenUsed/>
    <w:rsid w:val="0018460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60B"/>
    <w:rPr>
      <w:rFonts w:ascii="Segoe UI" w:eastAsia="Cambr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vr.academica@ub.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B060E735DB2A47989D07AC279F9F39" ma:contentTypeVersion="7" ma:contentTypeDescription="Crea un document nou" ma:contentTypeScope="" ma:versionID="825ef08ed3a8e02a83775c0ca714b865">
  <xsd:schema xmlns:xsd="http://www.w3.org/2001/XMLSchema" xmlns:xs="http://www.w3.org/2001/XMLSchema" xmlns:p="http://schemas.microsoft.com/office/2006/metadata/properties" xmlns:ns2="9010bf53-781f-4f77-9a62-5517f4fb0561" xmlns:ns3="68cb4363-918d-453c-8b30-1fd54e7d67c8" targetNamespace="http://schemas.microsoft.com/office/2006/metadata/properties" ma:root="true" ma:fieldsID="6068c1bc67235503fdfa9d61514dad02" ns2:_="" ns3:_="">
    <xsd:import namespace="9010bf53-781f-4f77-9a62-5517f4fb0561"/>
    <xsd:import namespace="68cb4363-918d-453c-8b30-1fd54e7d67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0bf53-781f-4f77-9a62-5517f4fb0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b4363-918d-453c-8b30-1fd54e7d67c8"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148B-9227-4287-9EBF-FDF7A8CFB49A}">
  <ds:schemaRefs>
    <ds:schemaRef ds:uri="http://schemas.microsoft.com/sharepoint/v3/contenttype/forms"/>
  </ds:schemaRefs>
</ds:datastoreItem>
</file>

<file path=customXml/itemProps2.xml><?xml version="1.0" encoding="utf-8"?>
<ds:datastoreItem xmlns:ds="http://schemas.openxmlformats.org/officeDocument/2006/customXml" ds:itemID="{920C8A0F-0A66-4AD3-AE16-5295FA4E50F7}"/>
</file>

<file path=customXml/itemProps3.xml><?xml version="1.0" encoding="utf-8"?>
<ds:datastoreItem xmlns:ds="http://schemas.openxmlformats.org/officeDocument/2006/customXml" ds:itemID="{7BD6EBFE-EA2D-4BF9-AA42-EFBB197849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D7B806-6F22-45B4-8CA5-14B8369D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1625</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Maria Ferraz Comin</dc:creator>
  <cp:keywords/>
  <dc:description/>
  <cp:lastModifiedBy>Esther Fernandez Sanchez</cp:lastModifiedBy>
  <cp:revision>2</cp:revision>
  <cp:lastPrinted>2020-10-07T11:28:00Z</cp:lastPrinted>
  <dcterms:created xsi:type="dcterms:W3CDTF">2020-10-27T09:34:00Z</dcterms:created>
  <dcterms:modified xsi:type="dcterms:W3CDTF">2020-10-27T09:34:00Z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0x01010038B060E735DB2A47989D07AC279F9F39</vt:lpwstr>
  </property>
</Properties>
</file>